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29078D" w14:textId="0C60FB1D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61338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WYKONAWCA: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5"/>
      </w:tblGrid>
      <w:tr w:rsidR="00613380" w14:paraId="05227FD5" w14:textId="77777777" w:rsidTr="00613380">
        <w:trPr>
          <w:trHeight w:val="1143"/>
        </w:trPr>
        <w:tc>
          <w:tcPr>
            <w:tcW w:w="4815" w:type="dxa"/>
          </w:tcPr>
          <w:p w14:paraId="1032BA51" w14:textId="77777777" w:rsidR="00613380" w:rsidRDefault="00613380" w:rsidP="0016543D">
            <w:pPr>
              <w:suppressAutoHyphens w:val="0"/>
              <w:spacing w:after="0" w:line="36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1D6D239F" w14:textId="4C7C48F9" w:rsidR="0016543D" w:rsidRDefault="0016543D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(pełna nazwa/firma, adres, w zależności od podmiotu )</w:t>
      </w:r>
    </w:p>
    <w:p w14:paraId="57084F4C" w14:textId="77777777" w:rsidR="00613380" w:rsidRDefault="00613380" w:rsidP="0016543D">
      <w:pPr>
        <w:suppressAutoHyphens w:val="0"/>
        <w:spacing w:after="0" w:line="240" w:lineRule="auto"/>
        <w:ind w:right="5954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7EFC3EFC" w14:textId="77777777" w:rsidR="0016543D" w:rsidRDefault="0016543D" w:rsidP="0016543D">
      <w:pPr>
        <w:suppressAutoHyphens w:val="0"/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>reprezentowany przez: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73"/>
      </w:tblGrid>
      <w:tr w:rsidR="00613380" w14:paraId="307E844A" w14:textId="77777777" w:rsidTr="00613380">
        <w:trPr>
          <w:trHeight w:val="1202"/>
        </w:trPr>
        <w:tc>
          <w:tcPr>
            <w:tcW w:w="4673" w:type="dxa"/>
          </w:tcPr>
          <w:p w14:paraId="76518594" w14:textId="77777777" w:rsidR="00613380" w:rsidRDefault="00613380" w:rsidP="0016543D">
            <w:pPr>
              <w:suppressAutoHyphens w:val="0"/>
              <w:spacing w:after="0" w:line="240" w:lineRule="auto"/>
              <w:ind w:right="5953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</w:pPr>
          </w:p>
        </w:tc>
      </w:tr>
    </w:tbl>
    <w:p w14:paraId="331796AD" w14:textId="77777777" w:rsidR="0016543D" w:rsidRDefault="0016543D" w:rsidP="0016543D">
      <w:pPr>
        <w:suppressAutoHyphens w:val="0"/>
        <w:spacing w:after="0" w:line="240" w:lineRule="auto"/>
        <w:ind w:right="5953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(imię, nazwisko, stanowisko/podstawa do reprezentacji)</w:t>
      </w:r>
    </w:p>
    <w:p w14:paraId="1A10E484" w14:textId="77777777" w:rsidR="00A95090" w:rsidRDefault="00A95090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14:paraId="5AA51ECB" w14:textId="77777777" w:rsidR="001524B5" w:rsidRDefault="001524B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14:paraId="151B567A" w14:textId="3D35F92E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OŚWIADCZENIE WYKONAWCY </w:t>
      </w:r>
    </w:p>
    <w:p w14:paraId="54D1347A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wspólnie ubiegającego się o udzielenie zamówienia </w:t>
      </w:r>
    </w:p>
    <w:p w14:paraId="78D701F6" w14:textId="77777777" w:rsidR="00A95090" w:rsidRDefault="00E7114D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składane na podstawie art.125 ust.4 ustawy z dnia 11 września 2019 r. Prawo zamówień publicznych </w:t>
      </w:r>
    </w:p>
    <w:p w14:paraId="6B732BCE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14:paraId="3C647E57" w14:textId="36A14D77" w:rsidR="00A95090" w:rsidRPr="0096416B" w:rsidRDefault="00E7114D" w:rsidP="0096416B">
      <w:pPr>
        <w:spacing w:after="0" w:line="276" w:lineRule="auto"/>
        <w:jc w:val="both"/>
        <w:rPr>
          <w:rFonts w:ascii="Arial" w:eastAsia="Arial" w:hAnsi="Arial" w:cs="Arial"/>
          <w:b/>
          <w:sz w:val="28"/>
          <w:szCs w:val="28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t>Składając ofertę wspólną z innym/i wykonawcą/</w:t>
      </w:r>
      <w:proofErr w:type="spellStart"/>
      <w:r>
        <w:rPr>
          <w:rFonts w:ascii="Times New Roman" w:hAnsi="Times New Roman" w:cs="Times New Roman"/>
          <w:sz w:val="24"/>
          <w:szCs w:val="24"/>
        </w:rPr>
        <w:t>ami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 postępowaniu o udzielenie zamówienia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publicznego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 xml:space="preserve">pn. </w:t>
      </w:r>
      <w:r w:rsidR="001F30B0" w:rsidRPr="0096416B">
        <w:rPr>
          <w:rFonts w:ascii="Times New Roman" w:hAnsi="Times New Roman" w:cs="Times New Roman"/>
          <w:b/>
          <w:bCs/>
          <w:color w:val="000000"/>
          <w:sz w:val="24"/>
          <w:szCs w:val="24"/>
        </w:rPr>
        <w:t>„</w:t>
      </w:r>
      <w:bookmarkStart w:id="0" w:name="_Hlk72832233"/>
      <w:r w:rsidR="009B78B8" w:rsidRPr="009B78B8">
        <w:rPr>
          <w:rFonts w:ascii="Times New Roman" w:eastAsia="Arial" w:hAnsi="Times New Roman" w:cs="Times New Roman"/>
          <w:b/>
          <w:bCs/>
          <w:i/>
          <w:sz w:val="24"/>
          <w:szCs w:val="24"/>
          <w:lang w:eastAsia="pl-PL"/>
        </w:rPr>
        <w:t>Przeprowadzenie prac adaptacyjnych w oddziałach przedszkolnych w gminie Przodkowo w ramach projektu „ Wyższa jakość edukacji przedszkolnej w OWP Przodkowo”</w:t>
      </w:r>
      <w:r w:rsidR="000415F8" w:rsidRPr="000415F8">
        <w:rPr>
          <w:rFonts w:ascii="Times New Roman" w:eastAsia="Arial" w:hAnsi="Times New Roman" w:cs="Times New Roman"/>
          <w:b/>
          <w:i/>
          <w:sz w:val="24"/>
          <w:szCs w:val="24"/>
          <w:lang w:eastAsia="pl-PL"/>
        </w:rPr>
        <w:t>”</w:t>
      </w:r>
      <w:bookmarkEnd w:id="0"/>
      <w:r>
        <w:rPr>
          <w:rFonts w:ascii="Times New Roman" w:hAnsi="Times New Roman" w:cs="Times New Roman"/>
          <w:color w:val="000000"/>
          <w:sz w:val="24"/>
          <w:szCs w:val="24"/>
        </w:rPr>
        <w:t>, znak: ZP.2</w:t>
      </w:r>
      <w:r w:rsidR="009913EB">
        <w:rPr>
          <w:rFonts w:ascii="Times New Roman" w:hAnsi="Times New Roman" w:cs="Times New Roman"/>
          <w:color w:val="000000"/>
          <w:sz w:val="24"/>
          <w:szCs w:val="24"/>
        </w:rPr>
        <w:t>7</w:t>
      </w:r>
      <w:r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82CD5">
        <w:rPr>
          <w:rFonts w:ascii="Times New Roman" w:hAnsi="Times New Roman" w:cs="Times New Roman"/>
          <w:color w:val="000000"/>
          <w:sz w:val="24"/>
          <w:szCs w:val="24"/>
        </w:rPr>
        <w:t>.24</w:t>
      </w:r>
      <w:r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6306B">
        <w:rPr>
          <w:rFonts w:ascii="Times New Roman" w:hAnsi="Times New Roman" w:cs="Times New Roman"/>
          <w:color w:val="000000"/>
          <w:sz w:val="24"/>
          <w:szCs w:val="24"/>
        </w:rPr>
        <w:t>4</w:t>
      </w:r>
      <w:r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prowadzonym przez </w:t>
      </w:r>
      <w:r w:rsidR="009913EB">
        <w:rPr>
          <w:rFonts w:ascii="Times New Roman" w:hAnsi="Times New Roman" w:cs="Times New Roman"/>
          <w:sz w:val="24"/>
          <w:szCs w:val="24"/>
        </w:rPr>
        <w:t>Gminę Przodkowo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(Zamawiającego) oświadczam, co następuje:</w:t>
      </w:r>
    </w:p>
    <w:p w14:paraId="764F96DC" w14:textId="77777777" w:rsidR="00A95090" w:rsidRDefault="00A9509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6"/>
          <w:szCs w:val="16"/>
        </w:rPr>
      </w:pPr>
    </w:p>
    <w:p w14:paraId="76058C1D" w14:textId="21937DD5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t xml:space="preserve"> </w:t>
      </w: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DDD19D6" w14:textId="77777777" w:rsidR="0076132A" w:rsidRPr="0076132A" w:rsidRDefault="0076132A" w:rsidP="0076132A">
      <w:pPr>
        <w:pStyle w:val="Akapitzlist"/>
        <w:spacing w:after="0" w:line="240" w:lineRule="auto"/>
        <w:ind w:left="426" w:firstLine="141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 xml:space="preserve">art. 108 ust 1 ustawy </w:t>
      </w:r>
      <w:proofErr w:type="spellStart"/>
      <w:r w:rsidRPr="007613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32A">
        <w:rPr>
          <w:rFonts w:ascii="Times New Roman" w:hAnsi="Times New Roman" w:cs="Times New Roman"/>
          <w:sz w:val="24"/>
          <w:szCs w:val="24"/>
        </w:rPr>
        <w:t>.</w:t>
      </w:r>
    </w:p>
    <w:p w14:paraId="363516C3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109 ust. 1 pkt. 4, 5,7 ustawy </w:t>
      </w:r>
      <w:proofErr w:type="spellStart"/>
      <w:r w:rsidRPr="0076132A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Pr="0076132A">
        <w:rPr>
          <w:rFonts w:ascii="Times New Roman" w:hAnsi="Times New Roman" w:cs="Times New Roman"/>
          <w:sz w:val="24"/>
          <w:szCs w:val="24"/>
        </w:rPr>
        <w:t>.</w:t>
      </w:r>
    </w:p>
    <w:p w14:paraId="2DB6FF86" w14:textId="77777777" w:rsidR="0076132A" w:rsidRPr="0076132A" w:rsidRDefault="0076132A" w:rsidP="0076132A">
      <w:pPr>
        <w:pStyle w:val="Akapitzlist"/>
        <w:numPr>
          <w:ilvl w:val="0"/>
          <w:numId w:val="1"/>
        </w:numPr>
        <w:spacing w:after="0" w:line="240" w:lineRule="auto"/>
        <w:ind w:left="567" w:hanging="567"/>
        <w:jc w:val="both"/>
        <w:rPr>
          <w:rFonts w:ascii="Times New Roman" w:hAnsi="Times New Roman" w:cs="Times New Roman"/>
          <w:sz w:val="24"/>
          <w:szCs w:val="24"/>
        </w:rPr>
      </w:pPr>
      <w:r w:rsidRPr="0076132A"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 1 ustawy z dnia 13 kwietnia 2022 r. o szczególnych rozwiązaniach w zakresie przeciwdziałania wspieraniu agresji na Ukrainę oraz służących ochronie bezpieczeństwa narodowego</w:t>
      </w:r>
    </w:p>
    <w:p w14:paraId="5C512CA5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312AA849" w14:textId="6375F255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>Oświadczam, że zachodzą w stosunku do mnie podstawy wykluczenia z postępowania na podstawie art…. ust…. pkt.…..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 xml:space="preserve">(podać mającą zastosowanie podstawę wykluczenia spośród wymienionych w art. </w:t>
      </w:r>
      <w:r>
        <w:rPr>
          <w:rFonts w:ascii="Times New Roman" w:hAnsi="Times New Roman" w:cs="Times New Roman"/>
          <w:i/>
          <w:iCs/>
          <w:sz w:val="20"/>
          <w:szCs w:val="20"/>
        </w:rPr>
        <w:t>108 ust. 1 pkt. 1, 2, 5 lub 6</w:t>
      </w:r>
      <w:r>
        <w:rPr>
          <w:rFonts w:ascii="Times New Roman" w:hAnsi="Times New Roman" w:cs="Times New Roman"/>
          <w:i/>
          <w:sz w:val="20"/>
          <w:szCs w:val="20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ustawy – Prawo zamówień publicznych</w:t>
      </w:r>
      <w:r>
        <w:rPr>
          <w:rFonts w:ascii="Times New Roman" w:hAnsi="Times New Roman" w:cs="Times New Roman"/>
          <w:i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Jednocześnie oświadczam, że w związku z ww. okolicznością, na podstawie art.110 ust.2 ustawy – Prawo zamówień publicznych podjąłem następujące środki naprawcze: </w:t>
      </w:r>
      <w:r>
        <w:rPr>
          <w:rFonts w:ascii="Times New Roman" w:hAnsi="Times New Roman" w:cs="Times New Roman"/>
          <w:i/>
          <w:sz w:val="20"/>
          <w:szCs w:val="20"/>
        </w:rPr>
        <w:t>(jeżeli dotyczy)</w:t>
      </w:r>
      <w:r>
        <w:rPr>
          <w:rFonts w:ascii="Times New Roman" w:hAnsi="Times New Roman" w:cs="Times New Roman"/>
          <w:sz w:val="24"/>
          <w:szCs w:val="24"/>
        </w:rPr>
        <w:t xml:space="preserve"> /* </w:t>
      </w:r>
    </w:p>
    <w:p w14:paraId="7CC2B90F" w14:textId="77777777" w:rsidR="009913EB" w:rsidRPr="009913EB" w:rsidRDefault="009913EB" w:rsidP="009913EB">
      <w:pPr>
        <w:pStyle w:val="Akapitzlist"/>
        <w:rPr>
          <w:rFonts w:ascii="Times New Roman" w:hAnsi="Times New Roman" w:cs="Times New Roman"/>
          <w:i/>
          <w:sz w:val="20"/>
          <w:szCs w:val="20"/>
        </w:rPr>
      </w:pPr>
    </w:p>
    <w:p w14:paraId="3EDE99E5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i/>
          <w:sz w:val="20"/>
          <w:szCs w:val="2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20A1B51" w14:textId="77777777" w:rsidTr="009913EB">
        <w:tc>
          <w:tcPr>
            <w:tcW w:w="9778" w:type="dxa"/>
          </w:tcPr>
          <w:p w14:paraId="7EE0D71E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DC93D5F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5B3E94E" w14:textId="12A98E6A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68F5B26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3EB84CE0" w14:textId="3F6A07D0" w:rsidR="007C0BEA" w:rsidRPr="007C0BEA" w:rsidRDefault="007C0BEA" w:rsidP="007C0BEA">
      <w:pPr>
        <w:tabs>
          <w:tab w:val="left" w:pos="4005"/>
        </w:tabs>
      </w:pPr>
      <w:r>
        <w:tab/>
      </w:r>
    </w:p>
    <w:p w14:paraId="24A8BCD0" w14:textId="74DB9E5F" w:rsidR="00A95090" w:rsidRPr="0096416B" w:rsidRDefault="00E7114D" w:rsidP="0096416B">
      <w:pPr>
        <w:spacing w:after="0"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pl" w:eastAsia="pl-PL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Oświadczam, że spełniam warunki udziału w postępowaniu, w szczególności określone przez Zamawiającego w </w:t>
      </w:r>
      <w:r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rozdziale </w:t>
      </w:r>
      <w:r w:rsidR="009913EB" w:rsidRPr="00897BB3">
        <w:rPr>
          <w:rFonts w:ascii="Times New Roman" w:hAnsi="Times New Roman" w:cs="Times New Roman"/>
          <w:b/>
          <w:bCs/>
          <w:sz w:val="24"/>
          <w:szCs w:val="24"/>
        </w:rPr>
        <w:t>VII</w:t>
      </w:r>
      <w:r w:rsidR="00897BB3">
        <w:rPr>
          <w:rFonts w:ascii="Times New Roman" w:hAnsi="Times New Roman" w:cs="Times New Roman"/>
          <w:sz w:val="24"/>
          <w:szCs w:val="24"/>
        </w:rPr>
        <w:t xml:space="preserve"> </w:t>
      </w:r>
      <w:r w:rsidR="00897BB3" w:rsidRPr="00897BB3">
        <w:rPr>
          <w:rFonts w:ascii="Times New Roman" w:hAnsi="Times New Roman" w:cs="Times New Roman"/>
          <w:b/>
          <w:bCs/>
          <w:sz w:val="24"/>
          <w:szCs w:val="24"/>
        </w:rPr>
        <w:t xml:space="preserve">ust 2 </w:t>
      </w:r>
      <w:r>
        <w:rPr>
          <w:rFonts w:ascii="Times New Roman" w:hAnsi="Times New Roman" w:cs="Times New Roman"/>
          <w:sz w:val="24"/>
          <w:szCs w:val="24"/>
        </w:rPr>
        <w:t xml:space="preserve">Specyfikacji warunków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zamówienia pn. 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,,</w:t>
      </w:r>
      <w:r w:rsidR="00583CE6" w:rsidRPr="00583CE6">
        <w:rPr>
          <w:rFonts w:ascii="Times New Roman" w:eastAsia="Times New Roman" w:hAnsi="Times New Roman" w:cs="Calibri"/>
          <w:sz w:val="24"/>
          <w:szCs w:val="24"/>
          <w:lang w:eastAsia="pl-PL"/>
        </w:rPr>
        <w:t xml:space="preserve"> </w:t>
      </w:r>
      <w:r w:rsidR="009B78B8" w:rsidRPr="009B78B8">
        <w:rPr>
          <w:rFonts w:ascii="Times New Roman" w:eastAsia="Times New Roman" w:hAnsi="Times New Roman" w:cs="Calibri"/>
          <w:sz w:val="24"/>
          <w:szCs w:val="24"/>
          <w:lang w:eastAsia="pl-PL"/>
        </w:rPr>
        <w:t>Przeprowadzenie prac adaptacyjnych w oddziałach przedszkolnych w gminie Przodkowo w ramach projektu „ Wyższa jakość edukacji przedszkolnej w OWP Przodkowo</w:t>
      </w:r>
      <w:r w:rsidR="000415F8" w:rsidRPr="000415F8">
        <w:rPr>
          <w:rFonts w:ascii="Times New Roman" w:hAnsi="Times New Roman" w:cs="Times New Roman"/>
          <w:color w:val="000000"/>
          <w:sz w:val="24"/>
          <w:szCs w:val="24"/>
        </w:rPr>
        <w:t>”</w:t>
      </w:r>
      <w:r w:rsidR="00583CE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ZP.2</w:t>
      </w:r>
      <w:r w:rsidR="009913EB" w:rsidRPr="0096416B">
        <w:rPr>
          <w:rFonts w:ascii="Times New Roman" w:hAnsi="Times New Roman" w:cs="Times New Roman"/>
          <w:color w:val="000000"/>
          <w:sz w:val="24"/>
          <w:szCs w:val="24"/>
        </w:rPr>
        <w:t>7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1.</w:t>
      </w:r>
      <w:r w:rsidR="00B82CD5">
        <w:rPr>
          <w:rFonts w:ascii="Times New Roman" w:hAnsi="Times New Roman" w:cs="Times New Roman"/>
          <w:color w:val="000000"/>
          <w:sz w:val="24"/>
          <w:szCs w:val="24"/>
        </w:rPr>
        <w:t>24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.202</w:t>
      </w:r>
      <w:r w:rsidR="0086306B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96416B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96416B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tj.</w:t>
      </w:r>
      <w: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>w zakresie, w</w:t>
      </w:r>
      <w:r w:rsidR="0096416B">
        <w:rPr>
          <w:rFonts w:ascii="Times New Roman" w:hAnsi="Times New Roman" w:cs="Times New Roman"/>
          <w:sz w:val="24"/>
          <w:szCs w:val="24"/>
        </w:rPr>
        <w:t xml:space="preserve"> </w:t>
      </w:r>
      <w:r w:rsidRPr="0096416B">
        <w:rPr>
          <w:rFonts w:ascii="Times New Roman" w:hAnsi="Times New Roman" w:cs="Times New Roman"/>
          <w:sz w:val="24"/>
          <w:szCs w:val="24"/>
        </w:rPr>
        <w:t xml:space="preserve">jakim wykazuję spełnianie warunków udziału w postępowaniu.  </w:t>
      </w:r>
      <w:r w:rsidRPr="0096416B">
        <w:rPr>
          <w:rFonts w:ascii="Times New Roman" w:hAnsi="Times New Roman" w:cs="Times New Roman"/>
          <w:i/>
          <w:sz w:val="20"/>
          <w:szCs w:val="20"/>
        </w:rPr>
        <w:t>(dotyczy Wykonawców wspólnie ubiegających się o udzielenie zamówienia)</w:t>
      </w:r>
      <w:r w:rsidRPr="0096416B">
        <w:rPr>
          <w:rFonts w:ascii="Times New Roman" w:hAnsi="Times New Roman" w:cs="Times New Roman"/>
          <w:sz w:val="24"/>
          <w:szCs w:val="24"/>
        </w:rPr>
        <w:t xml:space="preserve"> /*</w:t>
      </w:r>
    </w:p>
    <w:p w14:paraId="786042A3" w14:textId="77777777" w:rsidR="00A95090" w:rsidRDefault="00A95090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16"/>
          <w:szCs w:val="16"/>
        </w:rPr>
      </w:pPr>
    </w:p>
    <w:p w14:paraId="1FE96792" w14:textId="045A0413" w:rsidR="00A95090" w:rsidRPr="009913EB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Oświadczam, że następujące podmiotowe środki dowodowe: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>(wymienić jakie)</w:t>
      </w:r>
    </w:p>
    <w:p w14:paraId="1772BA36" w14:textId="77777777" w:rsidR="009913EB" w:rsidRPr="009913EB" w:rsidRDefault="009913EB" w:rsidP="009913EB">
      <w:pPr>
        <w:pStyle w:val="Akapitzlist"/>
        <w:rPr>
          <w:color w:val="000000"/>
        </w:rPr>
      </w:pPr>
    </w:p>
    <w:p w14:paraId="0C5AEE40" w14:textId="77777777" w:rsidR="009913EB" w:rsidRDefault="009913EB" w:rsidP="009913EB">
      <w:pPr>
        <w:pStyle w:val="Akapitzlist"/>
        <w:spacing w:after="0" w:line="240" w:lineRule="auto"/>
        <w:ind w:left="426"/>
        <w:jc w:val="both"/>
        <w:rPr>
          <w:color w:val="000000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34706A94" w14:textId="77777777" w:rsidTr="009913EB">
        <w:tc>
          <w:tcPr>
            <w:tcW w:w="9778" w:type="dxa"/>
          </w:tcPr>
          <w:p w14:paraId="6A9DAEC8" w14:textId="77777777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14:paraId="0BFE4381" w14:textId="57B58AE1" w:rsidR="009913EB" w:rsidRDefault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14:paraId="5B15185E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03B87F8" w14:textId="77777777" w:rsidR="009913EB" w:rsidRDefault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1D57289" w14:textId="4921C97C" w:rsidR="00A95090" w:rsidRDefault="00E7114D">
      <w:pPr>
        <w:pStyle w:val="Akapitzlist"/>
        <w:spacing w:after="0" w:line="240" w:lineRule="auto"/>
        <w:ind w:left="426"/>
        <w:jc w:val="both"/>
        <w:rPr>
          <w:color w:val="000000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Zamawiający może uzyskać za pomocą bezpłatnych i ogólnodostępnych baz danych, tj.: </w:t>
      </w:r>
      <w:r>
        <w:rPr>
          <w:rFonts w:ascii="Times New Roman" w:hAnsi="Times New Roman" w:cs="Times New Roman"/>
          <w:i/>
          <w:iCs/>
          <w:color w:val="000000"/>
          <w:sz w:val="20"/>
          <w:szCs w:val="20"/>
        </w:rPr>
        <w:t xml:space="preserve">(wskazać dane umożliwiające dostęp do tych środków)  </w:t>
      </w:r>
    </w:p>
    <w:p w14:paraId="547F9E81" w14:textId="3EF090BB" w:rsid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9202"/>
      </w:tblGrid>
      <w:tr w:rsidR="009913EB" w14:paraId="6D64BD46" w14:textId="77777777" w:rsidTr="009913EB">
        <w:tc>
          <w:tcPr>
            <w:tcW w:w="9778" w:type="dxa"/>
          </w:tcPr>
          <w:p w14:paraId="33DA5DAC" w14:textId="77777777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208A42" w14:textId="4CBE1938" w:rsidR="009913EB" w:rsidRDefault="009913EB" w:rsidP="009913EB">
            <w:pPr>
              <w:pStyle w:val="Akapitzlist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DED35EB" w14:textId="77777777" w:rsidR="009913EB" w:rsidRPr="009913EB" w:rsidRDefault="009913EB" w:rsidP="009913EB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p w14:paraId="5D8AA43E" w14:textId="3733ACF9" w:rsidR="00A95090" w:rsidRDefault="00E7114D">
      <w:pPr>
        <w:pStyle w:val="Akapitzlist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ACBD4E9" w14:textId="77777777" w:rsidR="00A95090" w:rsidRDefault="00E7114D">
      <w:pPr>
        <w:spacing w:after="0" w:line="240" w:lineRule="auto"/>
        <w:jc w:val="both"/>
        <w:rPr>
          <w:rFonts w:ascii="Times New Roman" w:hAnsi="Times New Roman" w:cs="Times New Roman"/>
          <w:sz w:val="8"/>
          <w:szCs w:val="8"/>
        </w:rPr>
      </w:pPr>
      <w:r>
        <w:rPr>
          <w:rFonts w:ascii="Times New Roman" w:hAnsi="Times New Roman" w:cs="Times New Roman"/>
          <w:sz w:val="8"/>
          <w:szCs w:val="8"/>
        </w:rPr>
        <w:tab/>
      </w:r>
      <w:r>
        <w:rPr>
          <w:rFonts w:ascii="Times New Roman" w:hAnsi="Times New Roman" w:cs="Times New Roman"/>
          <w:sz w:val="8"/>
          <w:szCs w:val="8"/>
        </w:rPr>
        <w:tab/>
      </w:r>
    </w:p>
    <w:p w14:paraId="68B3C82F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5753C536" w14:textId="77777777" w:rsidR="00A95090" w:rsidRDefault="00A95090">
      <w:pPr>
        <w:spacing w:after="0" w:line="240" w:lineRule="auto"/>
        <w:rPr>
          <w:rFonts w:ascii="Times New Roman" w:hAnsi="Times New Roman" w:cs="Times New Roman"/>
          <w:i/>
          <w:sz w:val="20"/>
          <w:szCs w:val="20"/>
        </w:rPr>
      </w:pPr>
    </w:p>
    <w:p w14:paraId="43C18275" w14:textId="77777777" w:rsidR="00A95090" w:rsidRPr="001524B5" w:rsidRDefault="00E7114D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Uwaga:</w:t>
      </w:r>
    </w:p>
    <w:p w14:paraId="71B6942C" w14:textId="0B9B3DB9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sporząd</w:t>
      </w:r>
      <w:r w:rsidR="001524B5">
        <w:rPr>
          <w:rFonts w:ascii="Times New Roman" w:hAnsi="Times New Roman" w:cs="Times New Roman"/>
        </w:rPr>
        <w:t>z</w:t>
      </w:r>
      <w:r w:rsidRPr="001524B5">
        <w:rPr>
          <w:rFonts w:ascii="Times New Roman" w:hAnsi="Times New Roman" w:cs="Times New Roman"/>
        </w:rPr>
        <w:t xml:space="preserve">ane w formie elektronicznej </w:t>
      </w:r>
    </w:p>
    <w:p w14:paraId="045F5BBE" w14:textId="77777777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>Oświadczenie składane wraz z ofertą.</w:t>
      </w:r>
    </w:p>
    <w:p w14:paraId="594F2FF6" w14:textId="21D62EE3" w:rsidR="00A95090" w:rsidRPr="001524B5" w:rsidRDefault="00E7114D">
      <w:pPr>
        <w:pStyle w:val="Akapitzlist"/>
        <w:numPr>
          <w:ilvl w:val="0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</w:rPr>
      </w:pPr>
      <w:r w:rsidRPr="001524B5">
        <w:rPr>
          <w:rFonts w:ascii="Times New Roman" w:hAnsi="Times New Roman" w:cs="Times New Roman"/>
        </w:rPr>
        <w:t xml:space="preserve">Wykonawcy wspólnie ubiegający się o udzielenie zamówienia w odniesieniu do warunków dotyczących doświadczenia dołączają do oferty oświadczenie, z którego wynika, które </w:t>
      </w:r>
      <w:r w:rsidR="00897BB3">
        <w:rPr>
          <w:rFonts w:ascii="Times New Roman" w:hAnsi="Times New Roman" w:cs="Times New Roman"/>
        </w:rPr>
        <w:t>usługi</w:t>
      </w:r>
      <w:r w:rsidRPr="001524B5">
        <w:rPr>
          <w:rFonts w:ascii="Times New Roman" w:hAnsi="Times New Roman" w:cs="Times New Roman"/>
        </w:rPr>
        <w:t xml:space="preserve"> wykonają poszczególni Wykonawcy. </w:t>
      </w:r>
    </w:p>
    <w:p w14:paraId="021C1137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9CD25E1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1E32D361" w14:textId="77777777" w:rsidR="00A95090" w:rsidRPr="009913EB" w:rsidRDefault="00E7114D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  <w:color w:val="FF0000"/>
        </w:rPr>
      </w:pPr>
      <w:r w:rsidRPr="009913EB">
        <w:rPr>
          <w:rFonts w:ascii="Times New Roman" w:hAnsi="Times New Roman" w:cs="Times New Roman"/>
          <w:i/>
          <w:iCs/>
          <w:color w:val="FF0000"/>
        </w:rPr>
        <w:t>Oświadczenie należy opatrzeć podpisem kwalifikowanym lub podpisem zaufanym albo podpisem osobistym,</w:t>
      </w:r>
      <w:r w:rsidRPr="009913EB">
        <w:rPr>
          <w:color w:val="FF0000"/>
        </w:rPr>
        <w:t xml:space="preserve"> </w:t>
      </w:r>
      <w:r w:rsidRPr="009913EB">
        <w:rPr>
          <w:rFonts w:ascii="Times New Roman" w:hAnsi="Times New Roman" w:cs="Times New Roman"/>
          <w:i/>
          <w:iCs/>
          <w:color w:val="FF0000"/>
        </w:rPr>
        <w:t>osoby uprawnionej do reprezentowania Wykonawcy</w:t>
      </w:r>
    </w:p>
    <w:p w14:paraId="1EE3E1E9" w14:textId="77777777" w:rsidR="00A95090" w:rsidRDefault="00A95090">
      <w:pPr>
        <w:spacing w:after="0" w:line="240" w:lineRule="auto"/>
        <w:ind w:left="4536"/>
        <w:jc w:val="both"/>
        <w:rPr>
          <w:rFonts w:ascii="Times New Roman" w:hAnsi="Times New Roman" w:cs="Times New Roman"/>
          <w:i/>
          <w:iCs/>
        </w:rPr>
      </w:pPr>
    </w:p>
    <w:p w14:paraId="275E5C49" w14:textId="77777777" w:rsidR="00A95090" w:rsidRDefault="00A95090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sectPr w:rsidR="00A95090">
      <w:headerReference w:type="default" r:id="rId8"/>
      <w:footerReference w:type="default" r:id="rId9"/>
      <w:pgSz w:w="11906" w:h="16838"/>
      <w:pgMar w:top="1134" w:right="1134" w:bottom="993" w:left="1134" w:header="708" w:footer="708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0F9BF3" w14:textId="77777777" w:rsidR="00001191" w:rsidRDefault="00E7114D">
      <w:pPr>
        <w:spacing w:after="0" w:line="240" w:lineRule="auto"/>
      </w:pPr>
      <w:r>
        <w:separator/>
      </w:r>
    </w:p>
  </w:endnote>
  <w:endnote w:type="continuationSeparator" w:id="0">
    <w:p w14:paraId="42AED46D" w14:textId="77777777" w:rsidR="00001191" w:rsidRDefault="00E711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6804237"/>
      <w:docPartObj>
        <w:docPartGallery w:val="Page Numbers (Top of Page)"/>
        <w:docPartUnique/>
      </w:docPartObj>
    </w:sdtPr>
    <w:sdtEndPr/>
    <w:sdtContent>
      <w:p w14:paraId="3C5B2891" w14:textId="77777777" w:rsidR="001524B5" w:rsidRDefault="001524B5" w:rsidP="001524B5">
        <w:pPr>
          <w:pStyle w:val="Stopka"/>
          <w:numPr>
            <w:ilvl w:val="0"/>
            <w:numId w:val="2"/>
          </w:numPr>
          <w:ind w:left="714" w:hanging="357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</w:rPr>
          <w:t>/* Niepotrzebne skreślić.</w:t>
        </w:r>
      </w:p>
      <w:p w14:paraId="4EA4212F" w14:textId="71A7C5A8" w:rsidR="007C0BEA" w:rsidRDefault="007C0BEA">
        <w:pPr>
          <w:pStyle w:val="Stopka"/>
          <w:jc w:val="center"/>
          <w:rPr>
            <w:rFonts w:ascii="Times New Roman" w:hAnsi="Times New Roman" w:cs="Times New Roman"/>
          </w:rPr>
        </w:pPr>
        <w:r>
          <w:rPr>
            <w:rFonts w:ascii="Times New Roman" w:hAnsi="Times New Roman" w:cs="Times New Roman"/>
            <w:noProof/>
          </w:rPr>
          <w:drawing>
            <wp:inline distT="0" distB="0" distL="0" distR="0" wp14:anchorId="3646467B" wp14:editId="783DB077">
              <wp:extent cx="5773420" cy="36830"/>
              <wp:effectExtent l="0" t="0" r="0" b="1270"/>
              <wp:docPr id="74770851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73420" cy="3683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p>
      <w:p w14:paraId="120888F5" w14:textId="61BA999E" w:rsidR="00A95090" w:rsidRDefault="007E0BE5">
        <w:pPr>
          <w:pStyle w:val="Stopka"/>
          <w:jc w:val="center"/>
          <w:rPr>
            <w:rFonts w:ascii="Times New Roman" w:hAnsi="Times New Roman" w:cs="Times New Roman"/>
            <w:sz w:val="8"/>
            <w:szCs w:val="8"/>
          </w:rPr>
        </w:pPr>
        <w:r w:rsidRPr="007E0BE5">
          <w:rPr>
            <w:rFonts w:ascii="Times New Roman" w:hAnsi="Times New Roman" w:cs="Times New Roman"/>
          </w:rPr>
          <w:t>Fundusze Europejskie dla Pomorza 2021-2027</w:t>
        </w:r>
      </w:p>
      <w:p w14:paraId="6C7AD746" w14:textId="57E9245A" w:rsidR="00A95090" w:rsidRDefault="007C0BEA" w:rsidP="001524B5">
        <w:pPr>
          <w:pStyle w:val="Stopka"/>
          <w:rPr>
            <w:rFonts w:ascii="Times New Roman" w:hAnsi="Times New Roman" w:cs="Times New Roman"/>
          </w:rPr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E11663" w14:textId="77777777" w:rsidR="00001191" w:rsidRDefault="00E7114D">
      <w:pPr>
        <w:spacing w:after="0" w:line="240" w:lineRule="auto"/>
      </w:pPr>
      <w:r>
        <w:separator/>
      </w:r>
    </w:p>
  </w:footnote>
  <w:footnote w:type="continuationSeparator" w:id="0">
    <w:p w14:paraId="020756B4" w14:textId="77777777" w:rsidR="00001191" w:rsidRDefault="00E711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269999" w14:textId="2A9595C2" w:rsidR="00A95090" w:rsidRDefault="00D60C3A">
    <w:pPr>
      <w:pStyle w:val="Nagwek"/>
      <w:jc w:val="right"/>
      <w:rPr>
        <w:color w:val="000000"/>
      </w:rPr>
    </w:pPr>
    <w:r>
      <w:rPr>
        <w:rFonts w:ascii="Times New Roman" w:hAnsi="Times New Roman" w:cs="Times New Roman"/>
        <w:noProof/>
        <w:color w:val="000000"/>
        <w:sz w:val="24"/>
        <w:szCs w:val="24"/>
      </w:rPr>
      <w:drawing>
        <wp:inline distT="0" distB="0" distL="0" distR="0" wp14:anchorId="477745EA" wp14:editId="581124B2">
          <wp:extent cx="5761355" cy="554990"/>
          <wp:effectExtent l="0" t="0" r="0" b="0"/>
          <wp:docPr id="16343571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5549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E7114D">
      <w:rPr>
        <w:rFonts w:ascii="Times New Roman" w:hAnsi="Times New Roman" w:cs="Times New Roman"/>
        <w:color w:val="000000"/>
        <w:sz w:val="24"/>
        <w:szCs w:val="24"/>
      </w:rPr>
      <w:t xml:space="preserve">Załącznik nr </w:t>
    </w:r>
    <w:r w:rsidR="00A074C7">
      <w:rPr>
        <w:rFonts w:ascii="Times New Roman" w:hAnsi="Times New Roman" w:cs="Times New Roman"/>
        <w:color w:val="000000"/>
        <w:sz w:val="24"/>
        <w:szCs w:val="24"/>
      </w:rPr>
      <w:t>4</w:t>
    </w:r>
    <w:r w:rsidR="00E7114D">
      <w:rPr>
        <w:rFonts w:ascii="Times New Roman" w:hAnsi="Times New Roman" w:cs="Times New Roman"/>
        <w:color w:val="000000"/>
        <w:sz w:val="24"/>
        <w:szCs w:val="24"/>
      </w:rPr>
      <w:t xml:space="preserve"> do SWZ znak-ZP.2</w:t>
    </w:r>
    <w:r w:rsidR="009913EB">
      <w:rPr>
        <w:rFonts w:ascii="Times New Roman" w:hAnsi="Times New Roman" w:cs="Times New Roman"/>
        <w:color w:val="000000"/>
        <w:sz w:val="24"/>
        <w:szCs w:val="24"/>
      </w:rPr>
      <w:t>7</w:t>
    </w:r>
    <w:r w:rsidR="00E7114D">
      <w:rPr>
        <w:rFonts w:ascii="Times New Roman" w:hAnsi="Times New Roman" w:cs="Times New Roman"/>
        <w:color w:val="000000"/>
        <w:sz w:val="24"/>
        <w:szCs w:val="24"/>
      </w:rPr>
      <w:t>1.</w:t>
    </w:r>
    <w:r w:rsidR="00B82CD5">
      <w:rPr>
        <w:rFonts w:ascii="Times New Roman" w:hAnsi="Times New Roman" w:cs="Times New Roman"/>
        <w:color w:val="000000"/>
        <w:sz w:val="24"/>
        <w:szCs w:val="24"/>
      </w:rPr>
      <w:t>24</w:t>
    </w:r>
    <w:r w:rsidR="00E7114D">
      <w:rPr>
        <w:rFonts w:ascii="Times New Roman" w:hAnsi="Times New Roman" w:cs="Times New Roman"/>
        <w:color w:val="000000"/>
        <w:sz w:val="24"/>
        <w:szCs w:val="24"/>
      </w:rPr>
      <w:t>.202</w:t>
    </w:r>
    <w:r w:rsidR="0086306B">
      <w:rPr>
        <w:rFonts w:ascii="Times New Roman" w:hAnsi="Times New Roman" w:cs="Times New Roman"/>
        <w:color w:val="000000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CE2929"/>
    <w:multiLevelType w:val="multilevel"/>
    <w:tmpl w:val="9E36F25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E3C3529"/>
    <w:multiLevelType w:val="multilevel"/>
    <w:tmpl w:val="B8F40BE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Theme="minorHAnsi" w:hAnsi="Times New Roman" w:cs="Times New Roman"/>
        <w:i w:val="0"/>
        <w:iCs w:val="0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5C85162F"/>
    <w:multiLevelType w:val="multilevel"/>
    <w:tmpl w:val="630AE066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552037875">
    <w:abstractNumId w:val="1"/>
  </w:num>
  <w:num w:numId="2" w16cid:durableId="1478110875">
    <w:abstractNumId w:val="2"/>
  </w:num>
  <w:num w:numId="3" w16cid:durableId="533619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090"/>
    <w:rsid w:val="00001191"/>
    <w:rsid w:val="00014C73"/>
    <w:rsid w:val="000415F8"/>
    <w:rsid w:val="000A4586"/>
    <w:rsid w:val="000D1D43"/>
    <w:rsid w:val="0013226F"/>
    <w:rsid w:val="001524B5"/>
    <w:rsid w:val="0016543D"/>
    <w:rsid w:val="001F30B0"/>
    <w:rsid w:val="002F0D98"/>
    <w:rsid w:val="002F7A35"/>
    <w:rsid w:val="00321AEB"/>
    <w:rsid w:val="003D13CA"/>
    <w:rsid w:val="004B0DD4"/>
    <w:rsid w:val="00530B86"/>
    <w:rsid w:val="00532816"/>
    <w:rsid w:val="00583CE6"/>
    <w:rsid w:val="00613380"/>
    <w:rsid w:val="00626893"/>
    <w:rsid w:val="0076132A"/>
    <w:rsid w:val="007C0BEA"/>
    <w:rsid w:val="007E0BE5"/>
    <w:rsid w:val="0086306B"/>
    <w:rsid w:val="00897BB3"/>
    <w:rsid w:val="008C2068"/>
    <w:rsid w:val="008D735D"/>
    <w:rsid w:val="00917C14"/>
    <w:rsid w:val="0096416B"/>
    <w:rsid w:val="009913EB"/>
    <w:rsid w:val="009B0AF3"/>
    <w:rsid w:val="009B78B8"/>
    <w:rsid w:val="00A074C7"/>
    <w:rsid w:val="00A17E67"/>
    <w:rsid w:val="00A660B2"/>
    <w:rsid w:val="00A95090"/>
    <w:rsid w:val="00AD3E18"/>
    <w:rsid w:val="00B154D0"/>
    <w:rsid w:val="00B82CD5"/>
    <w:rsid w:val="00D3642E"/>
    <w:rsid w:val="00D60C3A"/>
    <w:rsid w:val="00DC4649"/>
    <w:rsid w:val="00E602C1"/>
    <w:rsid w:val="00E7114D"/>
    <w:rsid w:val="00E8534B"/>
    <w:rsid w:val="00E85CA3"/>
    <w:rsid w:val="00EB15DC"/>
    <w:rsid w:val="00EE005E"/>
    <w:rsid w:val="00EF471C"/>
    <w:rsid w:val="00F04165"/>
    <w:rsid w:val="00FE479A"/>
    <w:rsid w:val="00FF0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  <w14:docId w14:val="5A759147"/>
  <w15:docId w15:val="{8B5221F6-7EE3-4CBC-96D5-12D494E2CB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7D67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qFormat/>
    <w:rsid w:val="001511C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38231F"/>
    <w:rPr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qFormat/>
    <w:rsid w:val="0038231F"/>
    <w:rPr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38231F"/>
    <w:rPr>
      <w:vertAlign w:val="superscript"/>
    </w:rPr>
  </w:style>
  <w:style w:type="character" w:customStyle="1" w:styleId="NagwekZnak">
    <w:name w:val="Nagłówek Znak"/>
    <w:basedOn w:val="Domylnaczcionkaakapitu"/>
    <w:link w:val="Nagwek"/>
    <w:qFormat/>
    <w:rsid w:val="001C6945"/>
  </w:style>
  <w:style w:type="character" w:customStyle="1" w:styleId="StopkaZnak">
    <w:name w:val="Stopka Znak"/>
    <w:basedOn w:val="Domylnaczcionkaakapitu"/>
    <w:link w:val="Stopka"/>
    <w:uiPriority w:val="99"/>
    <w:qFormat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520174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520174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520174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520174"/>
    <w:rPr>
      <w:rFonts w:ascii="Tahoma" w:hAnsi="Tahoma" w:cs="Tahoma"/>
      <w:sz w:val="16"/>
      <w:szCs w:val="16"/>
    </w:rPr>
  </w:style>
  <w:style w:type="character" w:customStyle="1" w:styleId="czeinternetowe">
    <w:name w:val="Łącze internetowe"/>
    <w:basedOn w:val="Domylnaczcionkaakapitu"/>
    <w:uiPriority w:val="99"/>
    <w:unhideWhenUsed/>
    <w:rsid w:val="00C27D67"/>
    <w:rPr>
      <w:color w:val="0563C1" w:themeColor="hyperlink"/>
      <w:u w:val="single"/>
    </w:rPr>
  </w:style>
  <w:style w:type="character" w:customStyle="1" w:styleId="Nagwek1Znak">
    <w:name w:val="Nagłówek 1 Znak"/>
    <w:basedOn w:val="Domylnaczcionkaakapitu"/>
    <w:link w:val="Nagwek1"/>
    <w:qFormat/>
    <w:rsid w:val="001511CF"/>
    <w:rPr>
      <w:rFonts w:ascii="Times New Roman" w:eastAsia="Times New Roman" w:hAnsi="Times New Roman" w:cs="Times New Roman"/>
      <w:b/>
      <w:sz w:val="24"/>
      <w:szCs w:val="20"/>
      <w:lang w:val="x-none" w:eastAsia="x-none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520174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520174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unhideWhenUsed/>
    <w:rsid w:val="009913E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88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85946-AD94-465A-B483-B9A2E06BF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426</Words>
  <Characters>2562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dc:description/>
  <cp:lastModifiedBy>U22 Marlena Nowicka</cp:lastModifiedBy>
  <cp:revision>13</cp:revision>
  <cp:lastPrinted>2016-09-08T06:14:00Z</cp:lastPrinted>
  <dcterms:created xsi:type="dcterms:W3CDTF">2022-04-28T08:48:00Z</dcterms:created>
  <dcterms:modified xsi:type="dcterms:W3CDTF">2024-09-20T06:27:00Z</dcterms:modified>
  <dc:language>pl-PL</dc:language>
</cp:coreProperties>
</file>