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E71A29">
        <w:rPr>
          <w:rFonts w:cs="Arial"/>
          <w:b/>
          <w:szCs w:val="20"/>
        </w:rPr>
        <w:t>BPR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8C2309">
        <w:rPr>
          <w:rFonts w:cs="Arial"/>
          <w:b/>
          <w:szCs w:val="20"/>
        </w:rPr>
        <w:t>3</w:t>
      </w:r>
      <w:r w:rsidRPr="00A368A2">
        <w:rPr>
          <w:rFonts w:cs="Arial"/>
          <w:b/>
          <w:szCs w:val="20"/>
        </w:rPr>
        <w:t>/202</w:t>
      </w:r>
      <w:r w:rsidR="00751732">
        <w:rPr>
          <w:rFonts w:cs="Arial"/>
          <w:b/>
          <w:szCs w:val="20"/>
        </w:rPr>
        <w:t>4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E71A29">
        <w:rPr>
          <w:rFonts w:cs="Arial"/>
          <w:b/>
          <w:szCs w:val="20"/>
        </w:rPr>
        <w:t>2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B207F4" w:rsidRDefault="00215E28" w:rsidP="00E9474A">
      <w:pPr>
        <w:spacing w:after="120"/>
        <w:rPr>
          <w:rFonts w:eastAsia="Calibri"/>
          <w:sz w:val="22"/>
        </w:rPr>
      </w:pPr>
      <w:r w:rsidRPr="00B207F4">
        <w:rPr>
          <w:rFonts w:cs="ArialMT"/>
          <w:color w:val="auto"/>
          <w:sz w:val="22"/>
        </w:rPr>
        <w:t xml:space="preserve">składając ofertę w odpowiedzi na zapytanie ofertowe nr </w:t>
      </w:r>
      <w:r w:rsidRPr="00B207F4">
        <w:rPr>
          <w:bCs/>
          <w:sz w:val="22"/>
        </w:rPr>
        <w:t>INS/</w:t>
      </w:r>
      <w:r w:rsidR="00E71A29">
        <w:rPr>
          <w:bCs/>
          <w:sz w:val="22"/>
        </w:rPr>
        <w:t>BPR</w:t>
      </w:r>
      <w:r w:rsidRPr="00B207F4">
        <w:rPr>
          <w:bCs/>
          <w:sz w:val="22"/>
        </w:rPr>
        <w:t>/ZO-</w:t>
      </w:r>
      <w:r w:rsidR="00E71A29">
        <w:rPr>
          <w:bCs/>
          <w:sz w:val="22"/>
        </w:rPr>
        <w:t xml:space="preserve"> </w:t>
      </w:r>
      <w:r w:rsidR="008C2309">
        <w:rPr>
          <w:bCs/>
          <w:sz w:val="22"/>
        </w:rPr>
        <w:t>3</w:t>
      </w:r>
      <w:bookmarkStart w:id="1" w:name="_GoBack"/>
      <w:bookmarkEnd w:id="1"/>
      <w:r w:rsidRPr="00B207F4">
        <w:rPr>
          <w:bCs/>
          <w:sz w:val="22"/>
        </w:rPr>
        <w:t>/202</w:t>
      </w:r>
      <w:r w:rsidR="00751732">
        <w:rPr>
          <w:bCs/>
          <w:sz w:val="22"/>
        </w:rPr>
        <w:t>4</w:t>
      </w:r>
      <w:r w:rsidRPr="00B207F4">
        <w:rPr>
          <w:sz w:val="22"/>
        </w:rPr>
        <w:t xml:space="preserve"> </w:t>
      </w:r>
      <w:r w:rsidRPr="00B207F4">
        <w:rPr>
          <w:rFonts w:cs="ArialMT"/>
          <w:color w:val="auto"/>
          <w:sz w:val="22"/>
        </w:rPr>
        <w:t xml:space="preserve">pn. </w:t>
      </w:r>
      <w:r w:rsidR="000F3BD9" w:rsidRPr="00751732">
        <w:rPr>
          <w:rFonts w:cs="ArialMT"/>
          <w:color w:val="auto"/>
          <w:sz w:val="22"/>
        </w:rPr>
        <w:t>„</w:t>
      </w:r>
      <w:r w:rsidR="00E71A29" w:rsidRPr="00E71A29">
        <w:rPr>
          <w:rFonts w:cs="ArialMT"/>
          <w:b/>
          <w:color w:val="auto"/>
          <w:sz w:val="22"/>
        </w:rPr>
        <w:t>Z</w:t>
      </w:r>
      <w:r w:rsidR="00E71A29" w:rsidRPr="00E71A29">
        <w:rPr>
          <w:rFonts w:eastAsia="Calibri"/>
          <w:b/>
          <w:spacing w:val="0"/>
          <w:sz w:val="22"/>
        </w:rPr>
        <w:t xml:space="preserve">akup nasion kukurydzy </w:t>
      </w:r>
      <w:r w:rsidR="00E71A29" w:rsidRPr="00E71A29">
        <w:rPr>
          <w:rFonts w:cs="Tahoma"/>
          <w:b/>
          <w:bCs/>
          <w:sz w:val="22"/>
        </w:rPr>
        <w:t>potrzeby Sieć Badawcza Łukasiewicz – Instytutu Nowych Syntez Chemicznych</w:t>
      </w:r>
      <w:r w:rsidR="00E9474A" w:rsidRPr="00E71A29">
        <w:rPr>
          <w:rFonts w:eastAsia="Calibri"/>
          <w:b/>
          <w:sz w:val="22"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E9474A" w:rsidRPr="00110A3B" w:rsidRDefault="00E9474A" w:rsidP="00E9474A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E9474A" w:rsidRPr="00E9474A" w:rsidRDefault="00E9474A" w:rsidP="00E9474A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E9474A" w:rsidRPr="00E9474A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431AED" w:rsidRPr="00E9474A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sectPr w:rsidR="00431AED" w:rsidRPr="00E9474A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D1495"/>
    <w:rsid w:val="005E466D"/>
    <w:rsid w:val="005E7ED0"/>
    <w:rsid w:val="006259D3"/>
    <w:rsid w:val="006747BD"/>
    <w:rsid w:val="00677E6C"/>
    <w:rsid w:val="006D6DE5"/>
    <w:rsid w:val="006E5990"/>
    <w:rsid w:val="006F7B74"/>
    <w:rsid w:val="007349E8"/>
    <w:rsid w:val="00751732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230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207F4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A29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71AA705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D333-F165-4EF5-AC22-92C39A178C7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6A0F8C-C313-4659-8058-D7C71AC1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– INS</cp:lastModifiedBy>
  <cp:revision>3</cp:revision>
  <cp:lastPrinted>2022-01-25T07:42:00Z</cp:lastPrinted>
  <dcterms:created xsi:type="dcterms:W3CDTF">2024-01-04T11:01:00Z</dcterms:created>
  <dcterms:modified xsi:type="dcterms:W3CDTF">2024-01-11T06:39:00Z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