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B5159">
        <w:rPr>
          <w:rFonts w:ascii="Arial" w:hAnsi="Arial" w:cs="Arial"/>
          <w:b/>
          <w:i/>
          <w:color w:val="000000"/>
          <w:sz w:val="18"/>
          <w:szCs w:val="18"/>
        </w:rPr>
        <w:t xml:space="preserve">ścianki typu </w:t>
      </w:r>
      <w:proofErr w:type="spellStart"/>
      <w:r w:rsidR="00CB5159">
        <w:rPr>
          <w:rFonts w:ascii="Arial" w:hAnsi="Arial" w:cs="Arial"/>
          <w:b/>
          <w:i/>
          <w:color w:val="000000"/>
          <w:sz w:val="18"/>
          <w:szCs w:val="18"/>
        </w:rPr>
        <w:t>roll-up</w:t>
      </w:r>
      <w:proofErr w:type="spellEnd"/>
      <w:r w:rsidR="00CB5159">
        <w:rPr>
          <w:rFonts w:ascii="Arial" w:hAnsi="Arial" w:cs="Arial"/>
          <w:b/>
          <w:i/>
          <w:color w:val="000000"/>
          <w:sz w:val="18"/>
          <w:szCs w:val="18"/>
        </w:rPr>
        <w:t xml:space="preserve">/ </w:t>
      </w:r>
      <w:r w:rsidR="000425EC">
        <w:rPr>
          <w:rFonts w:ascii="Arial" w:hAnsi="Arial" w:cs="Arial"/>
          <w:b/>
          <w:i/>
          <w:color w:val="000000"/>
          <w:sz w:val="18"/>
          <w:szCs w:val="18"/>
        </w:rPr>
        <w:t>p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425EC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B5159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9694-338D-4AE7-A8F1-4F7CB4BB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2022-12-07T14:27:00Z</dcterms:modified>
</cp:coreProperties>
</file>