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5636A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5636A6" w:rsidRPr="001C3065">
        <w:rPr>
          <w:rFonts w:ascii="Times New Roman" w:hAnsi="Times New Roman"/>
          <w:b/>
          <w:bCs/>
          <w:sz w:val="24"/>
          <w:szCs w:val="24"/>
        </w:rPr>
        <w:t>dostosowanie budynku Elektrociepłowni „</w:t>
      </w:r>
      <w:proofErr w:type="spellStart"/>
      <w:r w:rsidR="005636A6" w:rsidRPr="001C306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5636A6" w:rsidRPr="001C3065">
        <w:rPr>
          <w:rFonts w:ascii="Times New Roman" w:hAnsi="Times New Roman"/>
          <w:b/>
          <w:bCs/>
          <w:sz w:val="24"/>
          <w:szCs w:val="24"/>
        </w:rPr>
        <w:t xml:space="preserve">” przy </w:t>
      </w:r>
      <w:r w:rsidR="008911B5">
        <w:rPr>
          <w:rFonts w:ascii="Times New Roman" w:hAnsi="Times New Roman"/>
          <w:b/>
          <w:bCs/>
          <w:sz w:val="24"/>
          <w:szCs w:val="24"/>
        </w:rPr>
        <w:br/>
      </w:r>
      <w:r w:rsidR="005636A6" w:rsidRPr="001C3065">
        <w:rPr>
          <w:rFonts w:ascii="Times New Roman" w:hAnsi="Times New Roman"/>
          <w:b/>
          <w:bCs/>
          <w:sz w:val="24"/>
          <w:szCs w:val="24"/>
        </w:rPr>
        <w:t>ul. Spokojnej w Tarnowie Miejskiego Przedsiębiorstwa Energetyki Cieplnej S.A. do aktualnych wym</w:t>
      </w:r>
      <w:r w:rsidR="008911B5">
        <w:rPr>
          <w:rFonts w:ascii="Times New Roman" w:hAnsi="Times New Roman"/>
          <w:b/>
          <w:bCs/>
          <w:sz w:val="24"/>
          <w:szCs w:val="24"/>
        </w:rPr>
        <w:t xml:space="preserve">ogów ochrony przeciwpożarowej - </w:t>
      </w:r>
      <w:r w:rsidR="005636A6" w:rsidRPr="001C3065">
        <w:rPr>
          <w:rFonts w:ascii="Times New Roman" w:hAnsi="Times New Roman"/>
          <w:b/>
          <w:bCs/>
          <w:sz w:val="24"/>
          <w:szCs w:val="24"/>
        </w:rPr>
        <w:t>instalacj</w:t>
      </w:r>
      <w:r w:rsidR="008911B5">
        <w:rPr>
          <w:rFonts w:ascii="Times New Roman" w:hAnsi="Times New Roman"/>
          <w:b/>
          <w:bCs/>
          <w:sz w:val="24"/>
          <w:szCs w:val="24"/>
        </w:rPr>
        <w:t>e</w:t>
      </w:r>
      <w:r w:rsidR="005636A6" w:rsidRPr="001C3065">
        <w:rPr>
          <w:rFonts w:ascii="Times New Roman" w:hAnsi="Times New Roman"/>
          <w:b/>
          <w:bCs/>
          <w:sz w:val="24"/>
          <w:szCs w:val="24"/>
        </w:rPr>
        <w:t xml:space="preserve"> ppoż</w:t>
      </w:r>
      <w:r w:rsidR="008911B5">
        <w:rPr>
          <w:rFonts w:ascii="Times New Roman" w:hAnsi="Times New Roman"/>
          <w:b/>
          <w:bCs/>
          <w:sz w:val="24"/>
          <w:szCs w:val="24"/>
        </w:rPr>
        <w:t>.</w:t>
      </w:r>
      <w:r w:rsidR="005636A6" w:rsidRPr="001C3065">
        <w:rPr>
          <w:rFonts w:ascii="Times New Roman" w:hAnsi="Times New Roman"/>
          <w:b/>
          <w:bCs/>
          <w:sz w:val="24"/>
          <w:szCs w:val="24"/>
        </w:rPr>
        <w:t xml:space="preserve"> (PN/39/2020/B)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70" w:type="pct"/>
        <w:jc w:val="center"/>
        <w:tblCellMar>
          <w:left w:w="70" w:type="dxa"/>
          <w:right w:w="70" w:type="dxa"/>
        </w:tblCellMar>
        <w:tblLook w:val="04A0"/>
      </w:tblPr>
      <w:tblGrid>
        <w:gridCol w:w="494"/>
        <w:gridCol w:w="7089"/>
        <w:gridCol w:w="2126"/>
      </w:tblGrid>
      <w:tr w:rsidR="008F6B66" w:rsidRPr="00102C29" w:rsidTr="00EC3024">
        <w:trPr>
          <w:trHeight w:val="624"/>
          <w:jc w:val="center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EC3024">
        <w:trPr>
          <w:trHeight w:val="315"/>
          <w:jc w:val="center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EC3024">
        <w:trPr>
          <w:trHeight w:val="13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8911B5" w:rsidRDefault="008911B5" w:rsidP="00891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911B5">
              <w:rPr>
                <w:rFonts w:ascii="Times New Roman" w:hAnsi="Times New Roman"/>
                <w:sz w:val="24"/>
                <w:szCs w:val="24"/>
              </w:rPr>
              <w:t>ykonanie zabezpieczeń przeciwpożarowych, w zakresie rozwiązań określonych w ekspertyzie i w wymaganiach zawartych w postanowieniu Małopolskiego Komendanta Wojewódzkiego Państwowej Straży Pożarnej w Krakowie, zapewniających spełnienie warunków bezpieczeństwa pożarowego, w sposób inny niż określony w warunkach technicznych, zgodnie z projektem technicznym pn. „Projekt dostosowania budynku Elektrociepłowni „</w:t>
            </w:r>
            <w:proofErr w:type="spellStart"/>
            <w:r w:rsidRPr="008911B5"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 w:rsidRPr="008911B5">
              <w:rPr>
                <w:rFonts w:ascii="Times New Roman" w:hAnsi="Times New Roman"/>
                <w:sz w:val="24"/>
                <w:szCs w:val="24"/>
              </w:rPr>
              <w:t>” przy ul. Spokojnej w Tarnowie Miejskiego Przedsiębiorstwa Energetyki Cieplnej S.A. do aktualnych wymogów ochrony przeciwpożarowej”- instalacje ppoż.</w:t>
            </w:r>
            <w:r w:rsidR="002539D3" w:rsidRPr="00595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36A6">
              <w:rPr>
                <w:rFonts w:ascii="Times New Roman" w:hAnsi="Times New Roman"/>
                <w:sz w:val="24"/>
                <w:szCs w:val="24"/>
              </w:rPr>
              <w:t>stanowiącym</w:t>
            </w:r>
            <w:r w:rsidR="002539D3">
              <w:rPr>
                <w:rFonts w:ascii="Times New Roman" w:hAnsi="Times New Roman"/>
                <w:sz w:val="24"/>
                <w:szCs w:val="24"/>
              </w:rPr>
              <w:t xml:space="preserve"> Załącznik</w:t>
            </w:r>
            <w:r w:rsidR="002539D3" w:rsidRPr="008A2A3B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  <w:r w:rsidR="005636A6">
              <w:rPr>
                <w:rFonts w:ascii="Times New Roman" w:hAnsi="Times New Roman"/>
                <w:sz w:val="24"/>
                <w:szCs w:val="24"/>
              </w:rPr>
              <w:t>a</w:t>
            </w:r>
            <w:r w:rsidR="002539D3" w:rsidRPr="008A2A3B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442A3A">
              <w:rPr>
                <w:rFonts w:ascii="Times New Roman" w:hAnsi="Times New Roman"/>
                <w:sz w:val="24"/>
                <w:szCs w:val="24"/>
              </w:rPr>
              <w:t>Ogłoszenia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2A3A">
              <w:rPr>
                <w:rFonts w:ascii="Times New Roman" w:hAnsi="Times New Roman"/>
                <w:sz w:val="24"/>
                <w:szCs w:val="24"/>
              </w:rPr>
              <w:t>Specyfikacją techniczną wykonania i odbioru robót budowlanych (</w:t>
            </w:r>
            <w:proofErr w:type="spellStart"/>
            <w:r w:rsidRPr="00442A3A">
              <w:rPr>
                <w:rFonts w:ascii="Times New Roman" w:hAnsi="Times New Roman"/>
                <w:sz w:val="24"/>
                <w:szCs w:val="24"/>
              </w:rPr>
              <w:t>STWiORB</w:t>
            </w:r>
            <w:proofErr w:type="spellEnd"/>
            <w:r w:rsidRPr="00442A3A">
              <w:rPr>
                <w:rFonts w:ascii="Times New Roman" w:hAnsi="Times New Roman"/>
                <w:sz w:val="24"/>
                <w:szCs w:val="24"/>
              </w:rPr>
              <w:t>) stanowiącą Załącznik nr 1b do Ogłoszenia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Przedmiarem robót stanowiącym </w:t>
            </w:r>
            <w:r w:rsidRPr="008912AC">
              <w:rPr>
                <w:rFonts w:ascii="Times New Roman" w:hAnsi="Times New Roman"/>
                <w:sz w:val="24"/>
                <w:szCs w:val="24"/>
              </w:rPr>
              <w:t>Załącznik nr 1c do Ogłoszenia.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BFB">
        <w:rPr>
          <w:rFonts w:ascii="Times New Roman" w:hAnsi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4317BC" w:rsidRDefault="008F6B66" w:rsidP="008F6B6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B66" w:rsidRPr="00DC3AAB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3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jesteś</w:t>
      </w:r>
      <w:r>
        <w:rPr>
          <w:rFonts w:ascii="Times New Roman" w:hAnsi="Times New Roman"/>
          <w:sz w:val="24"/>
          <w:szCs w:val="24"/>
        </w:rPr>
        <w:t>my w stanie spełnić wymóg pkt. 6</w:t>
      </w:r>
      <w:r w:rsidRPr="00DC3AAB">
        <w:rPr>
          <w:rFonts w:ascii="Times New Roman" w:hAnsi="Times New Roman"/>
          <w:sz w:val="24"/>
          <w:szCs w:val="24"/>
        </w:rPr>
        <w:t xml:space="preserve"> Ogłoszenia.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8911B5">
        <w:rPr>
          <w:rFonts w:ascii="Times New Roman" w:hAnsi="Times New Roman"/>
          <w:bCs/>
          <w:sz w:val="24"/>
          <w:szCs w:val="24"/>
        </w:rPr>
        <w:t>do 15 dni od</w:t>
      </w:r>
      <w:r w:rsidRPr="00DC3AAB">
        <w:rPr>
          <w:rFonts w:ascii="Times New Roman" w:hAnsi="Times New Roman"/>
          <w:bCs/>
          <w:sz w:val="24"/>
          <w:szCs w:val="24"/>
        </w:rPr>
        <w:t xml:space="preserve"> dnia</w:t>
      </w:r>
      <w:r>
        <w:rPr>
          <w:rFonts w:ascii="Times New Roman" w:hAnsi="Times New Roman"/>
          <w:bCs/>
          <w:sz w:val="24"/>
          <w:szCs w:val="24"/>
        </w:rPr>
        <w:t xml:space="preserve"> powiadomienia Wykonawcy o rozstrzygnięciu postępowania</w:t>
      </w:r>
      <w:r w:rsidRPr="00DC3AAB">
        <w:rPr>
          <w:rFonts w:ascii="Times New Roman" w:hAnsi="Times New Roman"/>
          <w:bCs/>
          <w:sz w:val="24"/>
          <w:szCs w:val="24"/>
        </w:rPr>
        <w:t>, ale nie później niż w terminie związania ofertą</w:t>
      </w:r>
      <w:r w:rsidRPr="00DC3A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B66" w:rsidRPr="00DC3AAB" w:rsidRDefault="008F6B66" w:rsidP="002539D3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akceptujemy warunki płatności tj</w:t>
      </w:r>
      <w:r w:rsidRPr="008911B5">
        <w:rPr>
          <w:rFonts w:ascii="Times New Roman" w:hAnsi="Times New Roman"/>
          <w:sz w:val="24"/>
          <w:szCs w:val="24"/>
        </w:rPr>
        <w:t>. 14 dniowy</w:t>
      </w:r>
      <w:r w:rsidRPr="00DC3AAB">
        <w:rPr>
          <w:rFonts w:ascii="Times New Roman" w:hAnsi="Times New Roman"/>
          <w:sz w:val="24"/>
          <w:szCs w:val="24"/>
        </w:rPr>
        <w:t xml:space="preserve"> termin od daty otrzymania przez Zamawiającego prawidłowo wystawionej faktury.</w:t>
      </w:r>
    </w:p>
    <w:p w:rsidR="008F6B66" w:rsidRPr="005636A6" w:rsidRDefault="008F6B66" w:rsidP="002539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2DBD">
        <w:rPr>
          <w:rFonts w:ascii="Times New Roman" w:hAnsi="Times New Roman"/>
          <w:sz w:val="24"/>
          <w:szCs w:val="24"/>
        </w:rPr>
        <w:t xml:space="preserve">Oświadczamy, że </w:t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udzielamy gwarancji na prawidłowe działanie instalacji wykonanej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br/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w rama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ch umowy, wymaganą jakość wszystkich prac objętych przedmiotem umowy oraz na wymaganą jakość użytych materiałów i urządzeń dostarczonych przez 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lastRenderedPageBreak/>
        <w:t xml:space="preserve">Wykonawcę na okres </w:t>
      </w:r>
      <w:r w:rsidRPr="00E411A2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licząc od daty podpisania protokołu odbioru końcowego. </w:t>
      </w:r>
    </w:p>
    <w:p w:rsidR="008F6B66" w:rsidRPr="001E2E29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Oświadczamy, że o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kres rękojmi za wady wynosi </w:t>
      </w:r>
      <w:r w:rsidRPr="00FA2B9A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od daty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podpisania protokołu 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odbioru końcowego.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247">
        <w:rPr>
          <w:rFonts w:ascii="Times New Roman" w:hAnsi="Times New Roman"/>
          <w:sz w:val="24"/>
          <w:szCs w:val="24"/>
          <w:lang w:eastAsia="pl-PL"/>
        </w:rPr>
        <w:t>Oświadczamy, że wypełniliśmy obowiązki</w:t>
      </w:r>
      <w:r w:rsidRPr="00DC3AAB">
        <w:rPr>
          <w:rFonts w:ascii="Times New Roman" w:hAnsi="Times New Roman"/>
          <w:sz w:val="24"/>
          <w:szCs w:val="24"/>
          <w:lang w:eastAsia="pl-PL"/>
        </w:rPr>
        <w:t xml:space="preserve">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DC3AAB">
        <w:rPr>
          <w:rFonts w:ascii="Times New Roman" w:hAnsi="Times New Roman"/>
          <w:color w:val="000000"/>
          <w:sz w:val="24"/>
          <w:szCs w:val="24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92D050"/>
        </w:rPr>
      </w:pPr>
      <w:r w:rsidRPr="005252C0">
        <w:rPr>
          <w:rFonts w:ascii="Times New Roman" w:hAnsi="Times New Roman"/>
          <w:b/>
          <w:bCs/>
          <w:color w:val="92D050"/>
        </w:rPr>
        <w:t>……………………………………………………………...</w:t>
      </w:r>
    </w:p>
    <w:p w:rsidR="00BF05F0" w:rsidRPr="005252C0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color w:val="92D050"/>
        </w:rPr>
      </w:pPr>
      <w:r w:rsidRPr="005252C0">
        <w:rPr>
          <w:rFonts w:ascii="Times New Roman" w:hAnsi="Times New Roman"/>
          <w:bCs/>
          <w:i/>
          <w:color w:val="92D050"/>
        </w:rPr>
        <w:t>Dokument winien być opatrzony podpisem kwalifikowanym</w:t>
      </w:r>
    </w:p>
    <w:sectPr w:rsidR="00BF05F0" w:rsidRPr="005252C0" w:rsidSect="005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7485"/>
    <w:multiLevelType w:val="hybridMultilevel"/>
    <w:tmpl w:val="A116665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067C0"/>
    <w:multiLevelType w:val="hybridMultilevel"/>
    <w:tmpl w:val="03BCB2E8"/>
    <w:lvl w:ilvl="0" w:tplc="77A2F9A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F6B66"/>
    <w:rsid w:val="002020B4"/>
    <w:rsid w:val="002539D3"/>
    <w:rsid w:val="004224C9"/>
    <w:rsid w:val="00442085"/>
    <w:rsid w:val="004A7F66"/>
    <w:rsid w:val="004F2D0F"/>
    <w:rsid w:val="005252C0"/>
    <w:rsid w:val="00561A78"/>
    <w:rsid w:val="005636A6"/>
    <w:rsid w:val="007B48B1"/>
    <w:rsid w:val="008911B5"/>
    <w:rsid w:val="008F6B66"/>
    <w:rsid w:val="00BF05F0"/>
    <w:rsid w:val="00C57B24"/>
    <w:rsid w:val="00D100AC"/>
    <w:rsid w:val="00E573B4"/>
    <w:rsid w:val="00E80E9F"/>
    <w:rsid w:val="00E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56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6A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2020-09-24T12:41:00Z</dcterms:modified>
</cp:coreProperties>
</file>