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26F71" w:rsidRDefault="00026F71" w:rsidP="00541B33">
      <w:pPr>
        <w:spacing w:after="0" w:line="240" w:lineRule="auto"/>
        <w:jc w:val="center"/>
        <w:rPr>
          <w:b/>
          <w:i/>
          <w:color w:val="7030A0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posOffset>0</wp:posOffset>
            </wp:positionH>
            <wp:positionV relativeFrom="margin">
              <wp:posOffset>-285750</wp:posOffset>
            </wp:positionV>
            <wp:extent cx="1447800" cy="1441450"/>
            <wp:effectExtent l="19050" t="0" r="0" b="0"/>
            <wp:wrapSquare wrapText="bothSides"/>
            <wp:docPr id="1" name="Obraz 3" descr="j02054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j020546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44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9025D">
        <w:rPr>
          <w:b/>
          <w:i/>
          <w:color w:val="7030A0"/>
        </w:rPr>
        <w:t>Projek</w:t>
      </w:r>
      <w:r>
        <w:rPr>
          <w:b/>
          <w:i/>
          <w:color w:val="7030A0"/>
        </w:rPr>
        <w:t>ty</w:t>
      </w:r>
      <w:r w:rsidRPr="00B9025D">
        <w:rPr>
          <w:b/>
          <w:i/>
          <w:color w:val="7030A0"/>
        </w:rPr>
        <w:t>, kosztorys</w:t>
      </w:r>
      <w:r>
        <w:rPr>
          <w:b/>
          <w:i/>
          <w:color w:val="7030A0"/>
        </w:rPr>
        <w:t>y</w:t>
      </w:r>
      <w:r w:rsidRPr="00B9025D">
        <w:rPr>
          <w:b/>
          <w:i/>
          <w:color w:val="7030A0"/>
        </w:rPr>
        <w:t xml:space="preserve">, nadzory </w:t>
      </w:r>
      <w:r>
        <w:rPr>
          <w:b/>
          <w:i/>
          <w:color w:val="7030A0"/>
        </w:rPr>
        <w:t xml:space="preserve">  </w:t>
      </w:r>
      <w:r w:rsidRPr="00B9025D">
        <w:rPr>
          <w:b/>
          <w:i/>
          <w:color w:val="7030A0"/>
        </w:rPr>
        <w:t xml:space="preserve">w budownictwie. </w:t>
      </w:r>
    </w:p>
    <w:p w:rsidR="00026F71" w:rsidRPr="00B9025D" w:rsidRDefault="00026F71" w:rsidP="00541B33">
      <w:pPr>
        <w:spacing w:after="0" w:line="240" w:lineRule="auto"/>
        <w:jc w:val="center"/>
        <w:rPr>
          <w:b/>
          <w:i/>
          <w:color w:val="7030A0"/>
        </w:rPr>
      </w:pPr>
      <w:r w:rsidRPr="00B9025D">
        <w:rPr>
          <w:b/>
          <w:i/>
          <w:color w:val="7030A0"/>
        </w:rPr>
        <w:t>Paweł Ziemba Kamieńsk</w:t>
      </w:r>
      <w:r>
        <w:rPr>
          <w:b/>
          <w:i/>
          <w:color w:val="7030A0"/>
        </w:rPr>
        <w:t xml:space="preserve">  </w:t>
      </w:r>
      <w:r w:rsidRPr="00B9025D">
        <w:rPr>
          <w:b/>
          <w:i/>
          <w:color w:val="7030A0"/>
        </w:rPr>
        <w:t>ul. Sportowa</w:t>
      </w:r>
      <w:r>
        <w:rPr>
          <w:b/>
          <w:i/>
          <w:color w:val="7030A0"/>
        </w:rPr>
        <w:t xml:space="preserve"> </w:t>
      </w:r>
      <w:r w:rsidRPr="00B9025D">
        <w:rPr>
          <w:b/>
          <w:i/>
          <w:color w:val="7030A0"/>
        </w:rPr>
        <w:t xml:space="preserve">4  </w:t>
      </w:r>
    </w:p>
    <w:p w:rsidR="00026F71" w:rsidRPr="00A57958" w:rsidRDefault="00026F71" w:rsidP="00541B33">
      <w:pPr>
        <w:spacing w:after="0" w:line="240" w:lineRule="auto"/>
        <w:jc w:val="center"/>
      </w:pPr>
      <w:proofErr w:type="spellStart"/>
      <w:r w:rsidRPr="00B9025D">
        <w:rPr>
          <w:b/>
          <w:i/>
          <w:color w:val="7030A0"/>
        </w:rPr>
        <w:t>tel</w:t>
      </w:r>
      <w:proofErr w:type="spellEnd"/>
      <w:r w:rsidRPr="00B9025D">
        <w:rPr>
          <w:b/>
          <w:i/>
          <w:color w:val="7030A0"/>
        </w:rPr>
        <w:t>: 601 427 528  dom: 44 681 71 40</w:t>
      </w:r>
    </w:p>
    <w:p w:rsidR="00026F71" w:rsidRDefault="00026F71" w:rsidP="00026F71">
      <w:pPr>
        <w:jc w:val="center"/>
        <w:rPr>
          <w:rFonts w:ascii="Arial" w:hAnsi="Arial" w:cs="Arial"/>
          <w:b/>
          <w:sz w:val="44"/>
          <w:szCs w:val="44"/>
        </w:rPr>
      </w:pPr>
      <w:r w:rsidRPr="008470BC">
        <w:rPr>
          <w:rFonts w:ascii="Arial" w:hAnsi="Arial" w:cs="Arial"/>
          <w:b/>
          <w:sz w:val="44"/>
          <w:szCs w:val="44"/>
        </w:rPr>
        <w:t>PROJEKT BUDOWLANY</w:t>
      </w:r>
    </w:p>
    <w:tbl>
      <w:tblPr>
        <w:tblW w:w="9498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701"/>
        <w:gridCol w:w="7797"/>
      </w:tblGrid>
      <w:tr w:rsidR="00026F71" w:rsidRPr="00DF1D84" w:rsidTr="00057438">
        <w:trPr>
          <w:cantSplit/>
          <w:trHeight w:val="531"/>
        </w:trPr>
        <w:tc>
          <w:tcPr>
            <w:tcW w:w="1701" w:type="dxa"/>
            <w:vAlign w:val="center"/>
          </w:tcPr>
          <w:p w:rsidR="00026F71" w:rsidRPr="00DF1D84" w:rsidRDefault="00026F71" w:rsidP="00057438">
            <w:pPr>
              <w:jc w:val="center"/>
              <w:rPr>
                <w:rFonts w:ascii="Arial" w:hAnsi="Arial" w:cs="Arial"/>
                <w:b/>
                <w:sz w:val="20"/>
                <w:szCs w:val="18"/>
              </w:rPr>
            </w:pPr>
            <w:r w:rsidRPr="00DF1D84">
              <w:rPr>
                <w:rFonts w:ascii="Arial" w:hAnsi="Arial" w:cs="Arial"/>
                <w:b/>
                <w:sz w:val="20"/>
                <w:szCs w:val="18"/>
              </w:rPr>
              <w:t>Nazwa zadania</w:t>
            </w:r>
          </w:p>
        </w:tc>
        <w:tc>
          <w:tcPr>
            <w:tcW w:w="7797" w:type="dxa"/>
            <w:vAlign w:val="center"/>
          </w:tcPr>
          <w:p w:rsidR="00026F71" w:rsidRPr="00EA6711" w:rsidRDefault="00030712" w:rsidP="00030712">
            <w:pPr>
              <w:pStyle w:val="Nagwek1"/>
              <w:rPr>
                <w:rFonts w:ascii="Arial" w:eastAsia="@Arial Unicode MS" w:hAnsi="Arial" w:cs="Arial"/>
                <w:b w:val="0"/>
                <w:color w:val="000000"/>
              </w:rPr>
            </w:pPr>
            <w:r>
              <w:t xml:space="preserve">Budowa elementów małej architektury - </w:t>
            </w:r>
            <w:r w:rsidR="00541B33">
              <w:t xml:space="preserve">Plac zabaw, </w:t>
            </w:r>
          </w:p>
        </w:tc>
      </w:tr>
      <w:tr w:rsidR="00026F71" w:rsidRPr="00DF1D84" w:rsidTr="00057438">
        <w:trPr>
          <w:cantSplit/>
          <w:trHeight w:val="577"/>
        </w:trPr>
        <w:tc>
          <w:tcPr>
            <w:tcW w:w="1701" w:type="dxa"/>
            <w:vAlign w:val="center"/>
          </w:tcPr>
          <w:p w:rsidR="00026F71" w:rsidRPr="00DF1D84" w:rsidRDefault="00026F71" w:rsidP="0005743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F1D84">
              <w:rPr>
                <w:rFonts w:ascii="Arial" w:hAnsi="Arial" w:cs="Arial"/>
                <w:b/>
                <w:sz w:val="20"/>
                <w:szCs w:val="20"/>
              </w:rPr>
              <w:t>Kategoria obiektów</w:t>
            </w:r>
          </w:p>
        </w:tc>
        <w:tc>
          <w:tcPr>
            <w:tcW w:w="7797" w:type="dxa"/>
            <w:vAlign w:val="center"/>
          </w:tcPr>
          <w:p w:rsidR="00026F71" w:rsidRPr="00FD199C" w:rsidRDefault="00030712" w:rsidP="00057438">
            <w:pPr>
              <w:jc w:val="center"/>
              <w:rPr>
                <w:rFonts w:ascii="Arial" w:eastAsia="Calibri" w:hAnsi="Arial" w:cs="Arial"/>
                <w:b/>
                <w:sz w:val="24"/>
              </w:rPr>
            </w:pPr>
            <w:r>
              <w:rPr>
                <w:rFonts w:ascii="Arial" w:eastAsia="Calibri" w:hAnsi="Arial" w:cs="Arial"/>
                <w:b/>
                <w:sz w:val="24"/>
              </w:rPr>
              <w:t>X</w:t>
            </w:r>
          </w:p>
        </w:tc>
      </w:tr>
      <w:tr w:rsidR="00026F71" w:rsidRPr="00DF1D84" w:rsidTr="00057438">
        <w:trPr>
          <w:cantSplit/>
          <w:trHeight w:val="699"/>
        </w:trPr>
        <w:tc>
          <w:tcPr>
            <w:tcW w:w="1701" w:type="dxa"/>
            <w:vAlign w:val="center"/>
          </w:tcPr>
          <w:p w:rsidR="00026F71" w:rsidRPr="00DF1D84" w:rsidRDefault="00026F71" w:rsidP="00057438">
            <w:pPr>
              <w:jc w:val="center"/>
              <w:rPr>
                <w:rFonts w:ascii="Arial" w:hAnsi="Arial" w:cs="Arial"/>
                <w:b/>
                <w:sz w:val="20"/>
                <w:szCs w:val="18"/>
              </w:rPr>
            </w:pPr>
            <w:r w:rsidRPr="00DF1D84">
              <w:rPr>
                <w:rFonts w:ascii="Arial" w:hAnsi="Arial" w:cs="Arial"/>
                <w:b/>
                <w:sz w:val="20"/>
                <w:szCs w:val="18"/>
              </w:rPr>
              <w:t>Adres</w:t>
            </w:r>
          </w:p>
          <w:p w:rsidR="00026F71" w:rsidRPr="00DF1D84" w:rsidRDefault="00026F71" w:rsidP="0005743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F1D84">
              <w:rPr>
                <w:rFonts w:ascii="Arial" w:hAnsi="Arial" w:cs="Arial"/>
                <w:b/>
                <w:sz w:val="20"/>
                <w:szCs w:val="18"/>
              </w:rPr>
              <w:t>inwestycji</w:t>
            </w:r>
          </w:p>
        </w:tc>
        <w:tc>
          <w:tcPr>
            <w:tcW w:w="7797" w:type="dxa"/>
            <w:vAlign w:val="center"/>
          </w:tcPr>
          <w:p w:rsidR="00030712" w:rsidRDefault="00030712" w:rsidP="00030712">
            <w:pPr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Jednostka ewidencyjna:</w:t>
            </w:r>
          </w:p>
          <w:p w:rsidR="00030712" w:rsidRDefault="00030712" w:rsidP="00030712">
            <w:pPr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-Nazwa: </w:t>
            </w:r>
            <w:r w:rsidR="00627F57">
              <w:rPr>
                <w:rFonts w:ascii="Arial" w:hAnsi="Arial" w:cs="Arial"/>
                <w:b/>
                <w:sz w:val="24"/>
                <w:szCs w:val="24"/>
              </w:rPr>
              <w:t>Przedbórz</w:t>
            </w:r>
          </w:p>
          <w:p w:rsidR="00627F57" w:rsidRDefault="00627F57" w:rsidP="00627F57">
            <w:pPr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-Identyfikator:101211_5</w:t>
            </w:r>
          </w:p>
          <w:p w:rsidR="00030712" w:rsidRDefault="00030712" w:rsidP="00030712">
            <w:pPr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Obręb ewidencyjny:</w:t>
            </w:r>
          </w:p>
          <w:p w:rsidR="00030712" w:rsidRDefault="00030712" w:rsidP="00030712">
            <w:pPr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-Identyfikator:</w:t>
            </w:r>
            <w:r w:rsidR="00627F57">
              <w:rPr>
                <w:rFonts w:ascii="Arial" w:hAnsi="Arial" w:cs="Arial"/>
                <w:b/>
                <w:sz w:val="24"/>
                <w:szCs w:val="24"/>
              </w:rPr>
              <w:t>1</w:t>
            </w:r>
            <w:r>
              <w:rPr>
                <w:rFonts w:ascii="Arial" w:hAnsi="Arial" w:cs="Arial"/>
                <w:b/>
                <w:sz w:val="24"/>
                <w:szCs w:val="24"/>
              </w:rPr>
              <w:t>0</w:t>
            </w:r>
            <w:r w:rsidR="00627F57">
              <w:rPr>
                <w:rFonts w:ascii="Arial" w:hAnsi="Arial" w:cs="Arial"/>
                <w:b/>
                <w:sz w:val="24"/>
                <w:szCs w:val="24"/>
              </w:rPr>
              <w:t>1211_5.0006</w:t>
            </w:r>
          </w:p>
          <w:p w:rsidR="00030712" w:rsidRDefault="00030712" w:rsidP="00030712">
            <w:pPr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-Nazwa: </w:t>
            </w:r>
            <w:r w:rsidR="00627F57">
              <w:rPr>
                <w:rFonts w:ascii="Arial" w:hAnsi="Arial" w:cs="Arial"/>
                <w:b/>
                <w:sz w:val="24"/>
                <w:szCs w:val="24"/>
              </w:rPr>
              <w:t>Góry Mokre</w:t>
            </w:r>
          </w:p>
          <w:p w:rsidR="00026F71" w:rsidRPr="00EA6711" w:rsidRDefault="00627F57" w:rsidP="004570D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b/>
                <w:color w:val="000000"/>
              </w:rPr>
            </w:pPr>
            <w:r w:rsidRPr="002822C5">
              <w:rPr>
                <w:rFonts w:ascii="Arial" w:hAnsi="Arial" w:cs="Arial"/>
                <w:b/>
                <w:i/>
                <w:sz w:val="24"/>
                <w:szCs w:val="24"/>
              </w:rPr>
              <w:t xml:space="preserve">Góry </w:t>
            </w:r>
            <w:r w:rsidR="004570DC" w:rsidRPr="002822C5">
              <w:rPr>
                <w:rFonts w:ascii="Arial" w:hAnsi="Arial" w:cs="Arial"/>
                <w:b/>
                <w:i/>
                <w:sz w:val="24"/>
                <w:szCs w:val="24"/>
              </w:rPr>
              <w:t>M</w:t>
            </w:r>
            <w:r w:rsidRPr="002822C5">
              <w:rPr>
                <w:rFonts w:ascii="Arial" w:hAnsi="Arial" w:cs="Arial"/>
                <w:b/>
                <w:i/>
                <w:sz w:val="24"/>
                <w:szCs w:val="24"/>
              </w:rPr>
              <w:t>okre</w:t>
            </w:r>
            <w:r w:rsidR="00030712" w:rsidRPr="002822C5">
              <w:rPr>
                <w:rFonts w:ascii="Arial" w:hAnsi="Arial" w:cs="Arial"/>
                <w:b/>
                <w:i/>
                <w:sz w:val="24"/>
                <w:szCs w:val="24"/>
              </w:rPr>
              <w:t xml:space="preserve"> </w:t>
            </w:r>
            <w:r w:rsidR="00541B33" w:rsidRPr="002822C5">
              <w:rPr>
                <w:rFonts w:ascii="Arial" w:hAnsi="Arial" w:cs="Arial"/>
                <w:b/>
                <w:i/>
                <w:sz w:val="24"/>
                <w:szCs w:val="24"/>
              </w:rPr>
              <w:t>działka nr ewid.</w:t>
            </w:r>
            <w:r w:rsidR="00541B33" w:rsidRPr="00D701A3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030712" w:rsidRPr="002822C5">
              <w:rPr>
                <w:rFonts w:ascii="Arial" w:hAnsi="Arial" w:cs="Arial"/>
                <w:b/>
                <w:i/>
                <w:sz w:val="24"/>
                <w:szCs w:val="24"/>
              </w:rPr>
              <w:t>7</w:t>
            </w:r>
            <w:r w:rsidRPr="002822C5">
              <w:rPr>
                <w:rFonts w:ascii="Arial" w:hAnsi="Arial" w:cs="Arial"/>
                <w:b/>
                <w:i/>
                <w:sz w:val="24"/>
                <w:szCs w:val="24"/>
              </w:rPr>
              <w:t>01</w:t>
            </w:r>
            <w:r w:rsidR="00030712" w:rsidRPr="002822C5">
              <w:rPr>
                <w:rFonts w:ascii="Arial" w:hAnsi="Arial" w:cs="Arial"/>
                <w:b/>
                <w:i/>
                <w:sz w:val="24"/>
                <w:szCs w:val="24"/>
              </w:rPr>
              <w:t>/</w:t>
            </w:r>
            <w:r w:rsidRPr="002822C5">
              <w:rPr>
                <w:rFonts w:ascii="Arial" w:hAnsi="Arial" w:cs="Arial"/>
                <w:b/>
                <w:i/>
                <w:sz w:val="24"/>
                <w:szCs w:val="24"/>
              </w:rPr>
              <w:t>2</w:t>
            </w:r>
            <w:r w:rsidR="00541B33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541B33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obr.</w:t>
            </w:r>
            <w:r w:rsidR="00541B33" w:rsidRPr="00D701A3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Góry Mokre</w:t>
            </w:r>
          </w:p>
        </w:tc>
      </w:tr>
      <w:tr w:rsidR="00026F71" w:rsidRPr="00DF1D84" w:rsidTr="00057438">
        <w:trPr>
          <w:cantSplit/>
          <w:trHeight w:val="699"/>
        </w:trPr>
        <w:tc>
          <w:tcPr>
            <w:tcW w:w="1701" w:type="dxa"/>
            <w:vAlign w:val="center"/>
          </w:tcPr>
          <w:p w:rsidR="00026F71" w:rsidRPr="00DF1D84" w:rsidRDefault="00026F71" w:rsidP="0005743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F1D84">
              <w:rPr>
                <w:rFonts w:ascii="Arial" w:hAnsi="Arial" w:cs="Arial"/>
                <w:b/>
                <w:sz w:val="20"/>
                <w:szCs w:val="20"/>
              </w:rPr>
              <w:t>Inwestor</w:t>
            </w:r>
          </w:p>
        </w:tc>
        <w:tc>
          <w:tcPr>
            <w:tcW w:w="7797" w:type="dxa"/>
            <w:vAlign w:val="center"/>
          </w:tcPr>
          <w:p w:rsidR="00026F71" w:rsidRDefault="00026F71" w:rsidP="00026F71">
            <w:pPr>
              <w:jc w:val="center"/>
              <w:rPr>
                <w:rFonts w:cs="Arial"/>
                <w:b/>
                <w:sz w:val="28"/>
              </w:rPr>
            </w:pPr>
            <w:r>
              <w:rPr>
                <w:rFonts w:cs="Arial"/>
                <w:b/>
                <w:sz w:val="28"/>
              </w:rPr>
              <w:t xml:space="preserve">Gmina </w:t>
            </w:r>
            <w:r w:rsidR="00031557">
              <w:rPr>
                <w:rFonts w:cs="Arial"/>
                <w:b/>
                <w:sz w:val="28"/>
              </w:rPr>
              <w:t>Przedbórz</w:t>
            </w:r>
            <w:r w:rsidRPr="002561A2">
              <w:rPr>
                <w:rFonts w:cs="Arial"/>
                <w:b/>
                <w:sz w:val="28"/>
              </w:rPr>
              <w:t xml:space="preserve"> </w:t>
            </w:r>
          </w:p>
          <w:p w:rsidR="00026F71" w:rsidRPr="008470BC" w:rsidRDefault="00026F71" w:rsidP="0003155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cs="Arial"/>
                <w:b/>
                <w:sz w:val="28"/>
              </w:rPr>
              <w:t xml:space="preserve">ul. </w:t>
            </w:r>
            <w:r w:rsidR="00031557">
              <w:rPr>
                <w:rFonts w:cs="Arial"/>
                <w:b/>
                <w:sz w:val="28"/>
              </w:rPr>
              <w:t>Mostowa 29</w:t>
            </w:r>
            <w:r>
              <w:rPr>
                <w:rFonts w:cs="Arial"/>
                <w:b/>
                <w:sz w:val="28"/>
              </w:rPr>
              <w:t xml:space="preserve"> 9</w:t>
            </w:r>
            <w:r w:rsidR="00031557">
              <w:rPr>
                <w:rFonts w:cs="Arial"/>
                <w:b/>
                <w:sz w:val="28"/>
              </w:rPr>
              <w:t>7</w:t>
            </w:r>
            <w:r>
              <w:rPr>
                <w:rFonts w:cs="Arial"/>
                <w:b/>
                <w:sz w:val="28"/>
              </w:rPr>
              <w:t>-</w:t>
            </w:r>
            <w:r w:rsidR="00031557">
              <w:rPr>
                <w:rFonts w:cs="Arial"/>
                <w:b/>
                <w:sz w:val="28"/>
              </w:rPr>
              <w:t>570</w:t>
            </w:r>
            <w:r>
              <w:rPr>
                <w:rFonts w:cs="Arial"/>
                <w:b/>
                <w:sz w:val="28"/>
              </w:rPr>
              <w:t xml:space="preserve"> </w:t>
            </w:r>
            <w:r w:rsidR="00031557">
              <w:rPr>
                <w:rFonts w:cs="Arial"/>
                <w:b/>
                <w:sz w:val="28"/>
              </w:rPr>
              <w:t>Przedbórz</w:t>
            </w:r>
          </w:p>
        </w:tc>
      </w:tr>
      <w:tr w:rsidR="00026F71" w:rsidRPr="00DF1D84" w:rsidTr="00057438">
        <w:trPr>
          <w:cantSplit/>
          <w:trHeight w:val="950"/>
        </w:trPr>
        <w:tc>
          <w:tcPr>
            <w:tcW w:w="1701" w:type="dxa"/>
            <w:vAlign w:val="center"/>
          </w:tcPr>
          <w:p w:rsidR="00026F71" w:rsidRPr="00DF1D84" w:rsidRDefault="00026F71" w:rsidP="0005743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F1D84">
              <w:rPr>
                <w:rFonts w:ascii="Arial" w:hAnsi="Arial" w:cs="Arial"/>
                <w:b/>
                <w:sz w:val="20"/>
                <w:szCs w:val="20"/>
              </w:rPr>
              <w:t>Spis zawartości</w:t>
            </w:r>
          </w:p>
          <w:p w:rsidR="00026F71" w:rsidRPr="00DF1D84" w:rsidRDefault="00026F71" w:rsidP="0005743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F1D84">
              <w:rPr>
                <w:rFonts w:ascii="Arial" w:hAnsi="Arial" w:cs="Arial"/>
                <w:b/>
                <w:sz w:val="20"/>
                <w:szCs w:val="20"/>
              </w:rPr>
              <w:t>-elementy</w:t>
            </w:r>
          </w:p>
        </w:tc>
        <w:tc>
          <w:tcPr>
            <w:tcW w:w="7797" w:type="dxa"/>
            <w:vAlign w:val="center"/>
          </w:tcPr>
          <w:p w:rsidR="00026F71" w:rsidRPr="00DF1D84" w:rsidRDefault="00026F71" w:rsidP="00057438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F1D84">
              <w:rPr>
                <w:rFonts w:ascii="Arial" w:hAnsi="Arial" w:cs="Arial"/>
                <w:b/>
                <w:bCs/>
                <w:sz w:val="20"/>
                <w:szCs w:val="20"/>
              </w:rPr>
              <w:t>Opinie, uzgodnienia i inne dokumenty</w:t>
            </w:r>
          </w:p>
          <w:p w:rsidR="00026F71" w:rsidRPr="00DF1D84" w:rsidRDefault="00026F71" w:rsidP="00057438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F1D84">
              <w:rPr>
                <w:rFonts w:ascii="Arial" w:hAnsi="Arial" w:cs="Arial"/>
                <w:b/>
                <w:bCs/>
                <w:sz w:val="20"/>
                <w:szCs w:val="20"/>
              </w:rPr>
              <w:t>Projekt zagospodarowania terenu</w:t>
            </w:r>
          </w:p>
          <w:p w:rsidR="00026F71" w:rsidRPr="00DF1D84" w:rsidRDefault="00026F71" w:rsidP="00057438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</w:tbl>
    <w:p w:rsidR="00026F71" w:rsidRDefault="00026F71" w:rsidP="00026F71">
      <w:pPr>
        <w:pStyle w:val="WW-Tekstpodstawowy2"/>
        <w:rPr>
          <w:rFonts w:ascii="Arial" w:hAnsi="Arial" w:cs="Arial"/>
          <w:sz w:val="18"/>
          <w:szCs w:val="18"/>
        </w:rPr>
      </w:pPr>
    </w:p>
    <w:p w:rsidR="00026F71" w:rsidRDefault="00026F71" w:rsidP="00026F71">
      <w:pPr>
        <w:pStyle w:val="WW-Tekstpodstawowy2"/>
        <w:rPr>
          <w:rFonts w:ascii="Arial" w:hAnsi="Arial" w:cs="Arial"/>
          <w:sz w:val="18"/>
          <w:szCs w:val="18"/>
        </w:rPr>
      </w:pPr>
      <w:r w:rsidRPr="008470BC">
        <w:rPr>
          <w:rFonts w:ascii="Arial" w:hAnsi="Arial" w:cs="Arial"/>
          <w:sz w:val="18"/>
          <w:szCs w:val="18"/>
        </w:rPr>
        <w:t>Szczegółowy spis zawartości znajduje się na kolejnej stronie</w:t>
      </w:r>
      <w:r>
        <w:rPr>
          <w:rFonts w:ascii="Arial" w:hAnsi="Arial" w:cs="Arial"/>
          <w:sz w:val="18"/>
          <w:szCs w:val="18"/>
        </w:rPr>
        <w:t xml:space="preserve">  str. 2</w:t>
      </w:r>
    </w:p>
    <w:p w:rsidR="00026F71" w:rsidRDefault="00026F71" w:rsidP="00026F71">
      <w:pPr>
        <w:pStyle w:val="WW-Tekstpodstawowy2"/>
        <w:rPr>
          <w:rFonts w:ascii="Arial" w:hAnsi="Arial" w:cs="Arial"/>
          <w:sz w:val="18"/>
          <w:szCs w:val="18"/>
        </w:rPr>
      </w:pPr>
    </w:p>
    <w:p w:rsidR="00026F71" w:rsidRPr="008470BC" w:rsidRDefault="00026F71" w:rsidP="00026F71">
      <w:pPr>
        <w:pStyle w:val="WW-Tekstpodstawowy2"/>
        <w:rPr>
          <w:rFonts w:ascii="Arial" w:hAnsi="Arial" w:cs="Arial"/>
          <w:b w:val="0"/>
          <w:sz w:val="18"/>
          <w:szCs w:val="18"/>
        </w:rPr>
      </w:pPr>
    </w:p>
    <w:tbl>
      <w:tblPr>
        <w:tblW w:w="9284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9284"/>
      </w:tblGrid>
      <w:tr w:rsidR="006507C5" w:rsidRPr="002561A2" w:rsidTr="00541B33">
        <w:tc>
          <w:tcPr>
            <w:tcW w:w="9284" w:type="dxa"/>
          </w:tcPr>
          <w:p w:rsidR="006507C5" w:rsidRPr="002561A2" w:rsidRDefault="006507C5" w:rsidP="005E7A4A">
            <w:r w:rsidRPr="002561A2">
              <w:t xml:space="preserve">Autor  projektu bud. </w:t>
            </w:r>
          </w:p>
        </w:tc>
      </w:tr>
      <w:tr w:rsidR="006507C5" w:rsidRPr="002561A2" w:rsidTr="00541B33">
        <w:trPr>
          <w:trHeight w:val="1338"/>
        </w:trPr>
        <w:tc>
          <w:tcPr>
            <w:tcW w:w="9284" w:type="dxa"/>
          </w:tcPr>
          <w:p w:rsidR="006507C5" w:rsidRPr="002561A2" w:rsidRDefault="006507C5" w:rsidP="005E7A4A">
            <w:pPr>
              <w:rPr>
                <w:b/>
              </w:rPr>
            </w:pPr>
          </w:p>
          <w:p w:rsidR="006507C5" w:rsidRPr="002561A2" w:rsidRDefault="006507C5" w:rsidP="005E7A4A">
            <w:pPr>
              <w:rPr>
                <w:b/>
              </w:rPr>
            </w:pPr>
            <w:r w:rsidRPr="002561A2">
              <w:rPr>
                <w:b/>
              </w:rPr>
              <w:t xml:space="preserve"> Architektura i  konstrukcja</w:t>
            </w:r>
          </w:p>
          <w:p w:rsidR="006507C5" w:rsidRPr="002561A2" w:rsidRDefault="006507C5" w:rsidP="005E7A4A">
            <w:r w:rsidRPr="002561A2">
              <w:t xml:space="preserve">          </w:t>
            </w:r>
          </w:p>
          <w:p w:rsidR="006507C5" w:rsidRPr="002561A2" w:rsidRDefault="006507C5" w:rsidP="00031557">
            <w:r w:rsidRPr="002561A2">
              <w:t xml:space="preserve"> </w:t>
            </w:r>
            <w:r w:rsidR="00031557">
              <w:t>Antoni</w:t>
            </w:r>
            <w:r w:rsidRPr="002561A2">
              <w:t xml:space="preserve"> Ziemba</w:t>
            </w:r>
            <w:r>
              <w:t xml:space="preserve"> </w:t>
            </w:r>
            <w:proofErr w:type="spellStart"/>
            <w:r w:rsidR="00031557">
              <w:t>Łw</w:t>
            </w:r>
            <w:proofErr w:type="spellEnd"/>
            <w:r w:rsidR="00031557">
              <w:t xml:space="preserve"> </w:t>
            </w:r>
            <w:r>
              <w:t>6</w:t>
            </w:r>
            <w:r w:rsidR="00031557">
              <w:t>8</w:t>
            </w:r>
            <w:r>
              <w:t>/</w:t>
            </w:r>
            <w:r w:rsidR="00031557">
              <w:t>75</w:t>
            </w:r>
          </w:p>
        </w:tc>
      </w:tr>
      <w:tr w:rsidR="006507C5" w:rsidRPr="002561A2" w:rsidTr="00541B33">
        <w:trPr>
          <w:trHeight w:val="580"/>
        </w:trPr>
        <w:tc>
          <w:tcPr>
            <w:tcW w:w="9284" w:type="dxa"/>
          </w:tcPr>
          <w:p w:rsidR="006507C5" w:rsidRPr="002561A2" w:rsidRDefault="006507C5" w:rsidP="005E7A4A"/>
          <w:p w:rsidR="006507C5" w:rsidRPr="002561A2" w:rsidRDefault="006507C5" w:rsidP="00031557">
            <w:pPr>
              <w:rPr>
                <w:b/>
              </w:rPr>
            </w:pPr>
            <w:r w:rsidRPr="002561A2">
              <w:t xml:space="preserve"> </w:t>
            </w:r>
            <w:r w:rsidRPr="002561A2">
              <w:rPr>
                <w:b/>
              </w:rPr>
              <w:t>Data  wykonania</w:t>
            </w:r>
            <w:r>
              <w:rPr>
                <w:b/>
              </w:rPr>
              <w:t>:</w:t>
            </w:r>
            <w:r w:rsidRPr="002561A2">
              <w:rPr>
                <w:b/>
              </w:rPr>
              <w:t xml:space="preserve"> </w:t>
            </w:r>
            <w:r w:rsidR="00031557">
              <w:rPr>
                <w:b/>
              </w:rPr>
              <w:t>Lipiec</w:t>
            </w:r>
            <w:r w:rsidR="00030712">
              <w:rPr>
                <w:b/>
              </w:rPr>
              <w:t xml:space="preserve"> </w:t>
            </w:r>
            <w:r w:rsidRPr="002561A2">
              <w:rPr>
                <w:b/>
              </w:rPr>
              <w:t>20</w:t>
            </w:r>
            <w:r w:rsidR="00854F78">
              <w:rPr>
                <w:b/>
              </w:rPr>
              <w:t>2</w:t>
            </w:r>
            <w:r w:rsidR="00031557">
              <w:rPr>
                <w:b/>
              </w:rPr>
              <w:t>3</w:t>
            </w:r>
            <w:r>
              <w:rPr>
                <w:b/>
              </w:rPr>
              <w:t xml:space="preserve"> </w:t>
            </w:r>
            <w:r w:rsidRPr="002561A2">
              <w:rPr>
                <w:b/>
              </w:rPr>
              <w:t>r.</w:t>
            </w:r>
          </w:p>
        </w:tc>
      </w:tr>
    </w:tbl>
    <w:p w:rsidR="00E23C0F" w:rsidRDefault="00E23C0F">
      <w:pPr>
        <w:widowControl w:val="0"/>
        <w:autoSpaceDE w:val="0"/>
        <w:autoSpaceDN w:val="0"/>
        <w:adjustRightInd w:val="0"/>
        <w:spacing w:after="0" w:line="299" w:lineRule="exact"/>
        <w:ind w:left="20"/>
        <w:rPr>
          <w:rFonts w:ascii="Arial Black Normalny" w:hAnsi="Arial Black Normalny" w:cs="Arial Black Normalny"/>
          <w:color w:val="000000"/>
          <w:sz w:val="40"/>
          <w:szCs w:val="40"/>
        </w:rPr>
      </w:pPr>
    </w:p>
    <w:p w:rsidR="00E23C0F" w:rsidRDefault="00E23C0F">
      <w:pPr>
        <w:widowControl w:val="0"/>
        <w:autoSpaceDE w:val="0"/>
        <w:autoSpaceDN w:val="0"/>
        <w:adjustRightInd w:val="0"/>
        <w:spacing w:after="0" w:line="299" w:lineRule="exact"/>
        <w:ind w:left="20"/>
        <w:rPr>
          <w:rFonts w:ascii="Arial Black Normalny" w:hAnsi="Arial Black Normalny" w:cs="Arial Black Normalny"/>
          <w:color w:val="000000"/>
          <w:sz w:val="40"/>
          <w:szCs w:val="40"/>
        </w:rPr>
      </w:pPr>
    </w:p>
    <w:p w:rsidR="00E23C0F" w:rsidRDefault="00E23C0F">
      <w:pPr>
        <w:widowControl w:val="0"/>
        <w:autoSpaceDE w:val="0"/>
        <w:autoSpaceDN w:val="0"/>
        <w:adjustRightInd w:val="0"/>
        <w:spacing w:after="0" w:line="299" w:lineRule="exact"/>
        <w:ind w:left="20"/>
        <w:rPr>
          <w:rFonts w:ascii="Arial Black Normalny" w:hAnsi="Arial Black Normalny" w:cs="Arial Black Normalny"/>
          <w:color w:val="000000"/>
          <w:sz w:val="40"/>
          <w:szCs w:val="40"/>
        </w:rPr>
      </w:pPr>
    </w:p>
    <w:p w:rsidR="00FC0446" w:rsidRDefault="00FC0446">
      <w:pPr>
        <w:widowControl w:val="0"/>
        <w:autoSpaceDE w:val="0"/>
        <w:autoSpaceDN w:val="0"/>
        <w:adjustRightInd w:val="0"/>
        <w:spacing w:before="276" w:after="0" w:line="299" w:lineRule="exact"/>
        <w:ind w:left="20"/>
        <w:rPr>
          <w:rFonts w:ascii="Arial Black Normalny" w:hAnsi="Arial Black Normalny" w:cs="Arial Black Normalny"/>
          <w:color w:val="000000"/>
          <w:sz w:val="26"/>
          <w:szCs w:val="26"/>
        </w:rPr>
      </w:pPr>
    </w:p>
    <w:p w:rsidR="00E23C0F" w:rsidRDefault="00E23C0F">
      <w:pPr>
        <w:widowControl w:val="0"/>
        <w:autoSpaceDE w:val="0"/>
        <w:autoSpaceDN w:val="0"/>
        <w:adjustRightInd w:val="0"/>
        <w:spacing w:after="0" w:line="240" w:lineRule="auto"/>
        <w:rPr>
          <w:rFonts w:ascii="Arial Black Normalny" w:hAnsi="Arial Black Normalny" w:cs="Arial Black Normalny"/>
          <w:color w:val="000000"/>
          <w:sz w:val="26"/>
          <w:szCs w:val="26"/>
        </w:rPr>
        <w:sectPr w:rsidR="00E23C0F">
          <w:footerReference w:type="default" r:id="rId9"/>
          <w:pgSz w:w="11900" w:h="16840"/>
          <w:pgMar w:top="-1406" w:right="1440" w:bottom="-20" w:left="1393" w:header="708" w:footer="708" w:gutter="0"/>
          <w:cols w:space="708"/>
          <w:noEndnote/>
        </w:sectPr>
      </w:pPr>
    </w:p>
    <w:p w:rsidR="00E23C0F" w:rsidRDefault="000F0A4A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hAnsi="Arial" w:cs="Arial"/>
          <w:color w:val="000000"/>
          <w:sz w:val="28"/>
          <w:szCs w:val="28"/>
        </w:rPr>
      </w:pPr>
      <w:bookmarkStart w:id="0" w:name="Pg2"/>
      <w:bookmarkEnd w:id="0"/>
      <w:r>
        <w:rPr>
          <w:rFonts w:ascii="Arial" w:hAnsi="Arial" w:cs="Arial"/>
          <w:color w:val="000000"/>
          <w:sz w:val="28"/>
          <w:szCs w:val="28"/>
        </w:rPr>
        <w:lastRenderedPageBreak/>
        <w:t xml:space="preserve">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53" w:lineRule="exact"/>
        <w:ind w:left="2661"/>
        <w:rPr>
          <w:rFonts w:ascii="Arial" w:hAnsi="Arial" w:cs="Arial"/>
          <w:color w:val="000000"/>
          <w:sz w:val="28"/>
          <w:szCs w:val="28"/>
        </w:rPr>
      </w:pPr>
    </w:p>
    <w:tbl>
      <w:tblPr>
        <w:tblW w:w="0" w:type="auto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390"/>
        <w:gridCol w:w="830"/>
      </w:tblGrid>
      <w:tr w:rsidR="00030712" w:rsidRPr="008470BC" w:rsidTr="00500349">
        <w:tc>
          <w:tcPr>
            <w:tcW w:w="9390" w:type="dxa"/>
            <w:shd w:val="clear" w:color="auto" w:fill="F2F2F2"/>
          </w:tcPr>
          <w:p w:rsidR="00030712" w:rsidRPr="008470BC" w:rsidRDefault="00030712" w:rsidP="00500349">
            <w:pPr>
              <w:pStyle w:val="Spistreci1"/>
              <w:spacing w:line="276" w:lineRule="auto"/>
            </w:pPr>
            <w:r>
              <w:t>Spis treści</w:t>
            </w:r>
          </w:p>
        </w:tc>
        <w:tc>
          <w:tcPr>
            <w:tcW w:w="782" w:type="dxa"/>
            <w:shd w:val="clear" w:color="auto" w:fill="F2F2F2"/>
          </w:tcPr>
          <w:p w:rsidR="00030712" w:rsidRPr="008470BC" w:rsidRDefault="00030712" w:rsidP="00500349">
            <w:pPr>
              <w:pStyle w:val="Spistreci1"/>
              <w:spacing w:line="276" w:lineRule="auto"/>
            </w:pPr>
            <w:r>
              <w:t>2</w:t>
            </w:r>
          </w:p>
        </w:tc>
      </w:tr>
      <w:tr w:rsidR="00030712" w:rsidRPr="008470BC" w:rsidTr="00500349">
        <w:tc>
          <w:tcPr>
            <w:tcW w:w="9390" w:type="dxa"/>
          </w:tcPr>
          <w:p w:rsidR="00030712" w:rsidRPr="008470BC" w:rsidRDefault="00030712" w:rsidP="00500349">
            <w:pPr>
              <w:pStyle w:val="Spistreci1"/>
              <w:spacing w:line="276" w:lineRule="auto"/>
            </w:pPr>
            <w:r w:rsidRPr="008470BC">
              <w:t>Załączniki projektu budowlanego</w:t>
            </w:r>
          </w:p>
        </w:tc>
        <w:tc>
          <w:tcPr>
            <w:tcW w:w="782" w:type="dxa"/>
          </w:tcPr>
          <w:p w:rsidR="00030712" w:rsidRPr="008470BC" w:rsidRDefault="00030712" w:rsidP="00500349">
            <w:pPr>
              <w:pStyle w:val="Spistreci1"/>
              <w:spacing w:line="276" w:lineRule="auto"/>
            </w:pPr>
            <w:r>
              <w:t>3</w:t>
            </w:r>
            <w:r w:rsidR="0037285E">
              <w:t>-10</w:t>
            </w:r>
          </w:p>
        </w:tc>
      </w:tr>
      <w:tr w:rsidR="00030712" w:rsidRPr="008470BC" w:rsidTr="00500349">
        <w:tc>
          <w:tcPr>
            <w:tcW w:w="9390" w:type="dxa"/>
          </w:tcPr>
          <w:p w:rsidR="00030712" w:rsidRPr="008470BC" w:rsidRDefault="00030712" w:rsidP="00500349">
            <w:pPr>
              <w:pStyle w:val="Spistreci1"/>
              <w:spacing w:line="276" w:lineRule="auto"/>
            </w:pPr>
            <w:r w:rsidRPr="008470BC">
              <w:t>Oświadczenia projektantów</w:t>
            </w:r>
          </w:p>
        </w:tc>
        <w:tc>
          <w:tcPr>
            <w:tcW w:w="782" w:type="dxa"/>
          </w:tcPr>
          <w:p w:rsidR="00030712" w:rsidRPr="008470BC" w:rsidRDefault="00030712" w:rsidP="00500349">
            <w:pPr>
              <w:pStyle w:val="Spistreci1"/>
              <w:spacing w:line="276" w:lineRule="auto"/>
            </w:pPr>
            <w:r>
              <w:t>4</w:t>
            </w:r>
          </w:p>
        </w:tc>
      </w:tr>
      <w:tr w:rsidR="00030712" w:rsidRPr="008470BC" w:rsidTr="00500349">
        <w:tc>
          <w:tcPr>
            <w:tcW w:w="9390" w:type="dxa"/>
          </w:tcPr>
          <w:p w:rsidR="00030712" w:rsidRPr="008470BC" w:rsidRDefault="00030712" w:rsidP="00500349">
            <w:pPr>
              <w:pStyle w:val="Spistreci1"/>
              <w:spacing w:line="276" w:lineRule="auto"/>
            </w:pPr>
            <w:r w:rsidRPr="008470BC">
              <w:t>Informacja dotycząca bezpieczeństwa i ochrony zdrowia na placu budowy</w:t>
            </w:r>
          </w:p>
        </w:tc>
        <w:tc>
          <w:tcPr>
            <w:tcW w:w="782" w:type="dxa"/>
          </w:tcPr>
          <w:p w:rsidR="00030712" w:rsidRPr="008470BC" w:rsidRDefault="00030712" w:rsidP="00500349">
            <w:pPr>
              <w:pStyle w:val="Spistreci1"/>
              <w:spacing w:line="276" w:lineRule="auto"/>
            </w:pPr>
            <w:r>
              <w:t>5-8</w:t>
            </w:r>
          </w:p>
        </w:tc>
      </w:tr>
      <w:tr w:rsidR="00030712" w:rsidRPr="008470BC" w:rsidTr="00500349">
        <w:tc>
          <w:tcPr>
            <w:tcW w:w="9390" w:type="dxa"/>
            <w:tcBorders>
              <w:bottom w:val="double" w:sz="4" w:space="0" w:color="auto"/>
            </w:tcBorders>
          </w:tcPr>
          <w:p w:rsidR="00030712" w:rsidRPr="008470BC" w:rsidRDefault="00030712" w:rsidP="00500349">
            <w:pPr>
              <w:pStyle w:val="Spistreci1"/>
              <w:spacing w:line="276" w:lineRule="auto"/>
            </w:pPr>
            <w:r w:rsidRPr="008470BC">
              <w:t>Uprawnienia</w:t>
            </w:r>
            <w:r>
              <w:t xml:space="preserve"> i izba</w:t>
            </w:r>
          </w:p>
        </w:tc>
        <w:tc>
          <w:tcPr>
            <w:tcW w:w="782" w:type="dxa"/>
            <w:tcBorders>
              <w:bottom w:val="double" w:sz="4" w:space="0" w:color="auto"/>
            </w:tcBorders>
          </w:tcPr>
          <w:p w:rsidR="00030712" w:rsidRPr="008470BC" w:rsidRDefault="00030712" w:rsidP="0037285E">
            <w:pPr>
              <w:pStyle w:val="Spistreci1"/>
              <w:spacing w:line="276" w:lineRule="auto"/>
            </w:pPr>
            <w:r>
              <w:t>9</w:t>
            </w:r>
            <w:r w:rsidR="004D46B0">
              <w:t>-1</w:t>
            </w:r>
            <w:r w:rsidR="0037285E">
              <w:t>0</w:t>
            </w:r>
          </w:p>
        </w:tc>
      </w:tr>
      <w:tr w:rsidR="00030712" w:rsidRPr="008470BC" w:rsidTr="00500349">
        <w:tc>
          <w:tcPr>
            <w:tcW w:w="9390" w:type="dxa"/>
            <w:tcBorders>
              <w:top w:val="double" w:sz="4" w:space="0" w:color="auto"/>
            </w:tcBorders>
            <w:shd w:val="clear" w:color="auto" w:fill="F2F2F2"/>
          </w:tcPr>
          <w:p w:rsidR="00030712" w:rsidRPr="008470BC" w:rsidRDefault="00030712" w:rsidP="00500349">
            <w:pPr>
              <w:pStyle w:val="Spistreci1"/>
              <w:spacing w:line="276" w:lineRule="auto"/>
            </w:pPr>
            <w:r w:rsidRPr="008470BC">
              <w:t>Projekt zagospodarowania terenu</w:t>
            </w:r>
          </w:p>
        </w:tc>
        <w:tc>
          <w:tcPr>
            <w:tcW w:w="782" w:type="dxa"/>
            <w:tcBorders>
              <w:top w:val="double" w:sz="4" w:space="0" w:color="auto"/>
            </w:tcBorders>
            <w:shd w:val="clear" w:color="auto" w:fill="F2F2F2"/>
          </w:tcPr>
          <w:p w:rsidR="00030712" w:rsidRPr="008470BC" w:rsidRDefault="00030712" w:rsidP="0037285E">
            <w:pPr>
              <w:pStyle w:val="Spistreci1"/>
              <w:spacing w:line="276" w:lineRule="auto"/>
            </w:pPr>
            <w:r>
              <w:t>1</w:t>
            </w:r>
            <w:r w:rsidR="0037285E">
              <w:t>1</w:t>
            </w:r>
            <w:r>
              <w:t>-</w:t>
            </w:r>
            <w:r w:rsidR="0037285E">
              <w:t>18</w:t>
            </w:r>
          </w:p>
        </w:tc>
      </w:tr>
      <w:tr w:rsidR="00030712" w:rsidRPr="008470BC" w:rsidTr="00500349">
        <w:tc>
          <w:tcPr>
            <w:tcW w:w="9390" w:type="dxa"/>
          </w:tcPr>
          <w:p w:rsidR="00030712" w:rsidRPr="008470BC" w:rsidRDefault="00030712" w:rsidP="00500349">
            <w:pPr>
              <w:pStyle w:val="Spistreci1"/>
              <w:spacing w:line="276" w:lineRule="auto"/>
            </w:pPr>
            <w:r w:rsidRPr="008470BC">
              <w:t>1. Przedmiot zamierzenia budowlanego</w:t>
            </w:r>
          </w:p>
        </w:tc>
        <w:tc>
          <w:tcPr>
            <w:tcW w:w="782" w:type="dxa"/>
          </w:tcPr>
          <w:p w:rsidR="00030712" w:rsidRPr="008470BC" w:rsidRDefault="00030712" w:rsidP="00500349">
            <w:pPr>
              <w:pStyle w:val="Spistreci1"/>
              <w:spacing w:line="276" w:lineRule="auto"/>
            </w:pPr>
          </w:p>
        </w:tc>
      </w:tr>
      <w:tr w:rsidR="00030712" w:rsidRPr="008470BC" w:rsidTr="00500349">
        <w:tc>
          <w:tcPr>
            <w:tcW w:w="9390" w:type="dxa"/>
          </w:tcPr>
          <w:p w:rsidR="00030712" w:rsidRPr="008470BC" w:rsidRDefault="00030712" w:rsidP="00500349">
            <w:pPr>
              <w:pStyle w:val="Spistreci1"/>
              <w:spacing w:line="276" w:lineRule="auto"/>
            </w:pPr>
            <w:r w:rsidRPr="008470BC">
              <w:t>2. Istniejący stan zagospodarowania terenu</w:t>
            </w:r>
          </w:p>
        </w:tc>
        <w:tc>
          <w:tcPr>
            <w:tcW w:w="782" w:type="dxa"/>
          </w:tcPr>
          <w:p w:rsidR="00030712" w:rsidRPr="008470BC" w:rsidRDefault="00030712" w:rsidP="00500349">
            <w:pPr>
              <w:pStyle w:val="Spistreci1"/>
              <w:spacing w:line="276" w:lineRule="auto"/>
            </w:pPr>
          </w:p>
        </w:tc>
      </w:tr>
      <w:tr w:rsidR="00030712" w:rsidRPr="008470BC" w:rsidTr="00500349">
        <w:tc>
          <w:tcPr>
            <w:tcW w:w="9390" w:type="dxa"/>
          </w:tcPr>
          <w:p w:rsidR="00030712" w:rsidRPr="008470BC" w:rsidRDefault="00030712" w:rsidP="00500349">
            <w:pPr>
              <w:pStyle w:val="Spistreci1"/>
              <w:spacing w:line="276" w:lineRule="auto"/>
            </w:pPr>
            <w:r w:rsidRPr="008470BC">
              <w:t>3. Projektowane zagospodarowanie terenu</w:t>
            </w:r>
          </w:p>
        </w:tc>
        <w:tc>
          <w:tcPr>
            <w:tcW w:w="782" w:type="dxa"/>
          </w:tcPr>
          <w:p w:rsidR="00030712" w:rsidRPr="008470BC" w:rsidRDefault="00030712" w:rsidP="00500349">
            <w:pPr>
              <w:pStyle w:val="Spistreci1"/>
              <w:spacing w:line="276" w:lineRule="auto"/>
            </w:pPr>
          </w:p>
        </w:tc>
      </w:tr>
      <w:tr w:rsidR="00030712" w:rsidRPr="008470BC" w:rsidTr="00500349">
        <w:tc>
          <w:tcPr>
            <w:tcW w:w="9390" w:type="dxa"/>
          </w:tcPr>
          <w:p w:rsidR="00030712" w:rsidRPr="008470BC" w:rsidRDefault="00030712" w:rsidP="00500349">
            <w:pPr>
              <w:pStyle w:val="Spistreci1"/>
              <w:spacing w:line="276" w:lineRule="auto"/>
            </w:pPr>
            <w:r w:rsidRPr="008470BC">
              <w:t>4. Zestawienie powierzchni</w:t>
            </w:r>
          </w:p>
        </w:tc>
        <w:tc>
          <w:tcPr>
            <w:tcW w:w="782" w:type="dxa"/>
          </w:tcPr>
          <w:p w:rsidR="00030712" w:rsidRPr="008470BC" w:rsidRDefault="00030712" w:rsidP="00500349">
            <w:pPr>
              <w:pStyle w:val="Spistreci1"/>
              <w:spacing w:line="276" w:lineRule="auto"/>
            </w:pPr>
          </w:p>
        </w:tc>
      </w:tr>
      <w:tr w:rsidR="00030712" w:rsidRPr="008470BC" w:rsidTr="00500349">
        <w:tc>
          <w:tcPr>
            <w:tcW w:w="9390" w:type="dxa"/>
          </w:tcPr>
          <w:p w:rsidR="00030712" w:rsidRPr="008470BC" w:rsidRDefault="00030712" w:rsidP="00500349">
            <w:pPr>
              <w:pStyle w:val="Spistreci1"/>
              <w:spacing w:line="276" w:lineRule="auto"/>
            </w:pPr>
            <w:r w:rsidRPr="008470BC">
              <w:t>5. Inne informacje i dane</w:t>
            </w:r>
          </w:p>
        </w:tc>
        <w:tc>
          <w:tcPr>
            <w:tcW w:w="782" w:type="dxa"/>
          </w:tcPr>
          <w:p w:rsidR="00030712" w:rsidRPr="008470BC" w:rsidRDefault="00030712" w:rsidP="00500349">
            <w:pPr>
              <w:pStyle w:val="Spistreci1"/>
              <w:spacing w:line="276" w:lineRule="auto"/>
            </w:pPr>
          </w:p>
        </w:tc>
      </w:tr>
      <w:tr w:rsidR="00030712" w:rsidRPr="008470BC" w:rsidTr="00500349">
        <w:tc>
          <w:tcPr>
            <w:tcW w:w="9390" w:type="dxa"/>
          </w:tcPr>
          <w:p w:rsidR="00030712" w:rsidRPr="008470BC" w:rsidRDefault="00030712" w:rsidP="00500349">
            <w:pPr>
              <w:pStyle w:val="Spistreci1"/>
              <w:spacing w:line="276" w:lineRule="auto"/>
            </w:pPr>
            <w:r w:rsidRPr="008470BC">
              <w:t>6. Warunki ochrony przeciwpożarowej dotyczącej zagospodarowania terenu</w:t>
            </w:r>
          </w:p>
        </w:tc>
        <w:tc>
          <w:tcPr>
            <w:tcW w:w="782" w:type="dxa"/>
          </w:tcPr>
          <w:p w:rsidR="00030712" w:rsidRPr="008470BC" w:rsidRDefault="00030712" w:rsidP="00500349">
            <w:pPr>
              <w:pStyle w:val="Spistreci1"/>
              <w:spacing w:line="276" w:lineRule="auto"/>
            </w:pPr>
          </w:p>
        </w:tc>
      </w:tr>
      <w:tr w:rsidR="00030712" w:rsidRPr="008470BC" w:rsidTr="00500349">
        <w:tc>
          <w:tcPr>
            <w:tcW w:w="9390" w:type="dxa"/>
          </w:tcPr>
          <w:p w:rsidR="00030712" w:rsidRPr="008470BC" w:rsidRDefault="00030712" w:rsidP="00500349">
            <w:pPr>
              <w:pStyle w:val="Spistreci1"/>
              <w:spacing w:line="276" w:lineRule="auto"/>
            </w:pPr>
            <w:r w:rsidRPr="008470BC">
              <w:t>7. Inne dane wynikające ze specyfiki, charakteru i stopnia skomplikowania obiektu budowlanego</w:t>
            </w:r>
          </w:p>
        </w:tc>
        <w:tc>
          <w:tcPr>
            <w:tcW w:w="782" w:type="dxa"/>
          </w:tcPr>
          <w:p w:rsidR="00030712" w:rsidRPr="008470BC" w:rsidRDefault="00030712" w:rsidP="00500349">
            <w:pPr>
              <w:pStyle w:val="Spistreci1"/>
              <w:spacing w:line="276" w:lineRule="auto"/>
            </w:pPr>
          </w:p>
        </w:tc>
      </w:tr>
      <w:tr w:rsidR="00030712" w:rsidRPr="008470BC" w:rsidTr="00500349">
        <w:tc>
          <w:tcPr>
            <w:tcW w:w="9390" w:type="dxa"/>
          </w:tcPr>
          <w:p w:rsidR="00030712" w:rsidRPr="008470BC" w:rsidRDefault="00030712" w:rsidP="00500349">
            <w:pPr>
              <w:pStyle w:val="Spistreci1"/>
              <w:spacing w:line="276" w:lineRule="auto"/>
            </w:pPr>
            <w:r w:rsidRPr="008470BC">
              <w:t>8. Informacje o obszarze oddziaływania obiektu</w:t>
            </w:r>
          </w:p>
        </w:tc>
        <w:tc>
          <w:tcPr>
            <w:tcW w:w="782" w:type="dxa"/>
          </w:tcPr>
          <w:p w:rsidR="00030712" w:rsidRPr="008470BC" w:rsidRDefault="00030712" w:rsidP="00500349">
            <w:pPr>
              <w:pStyle w:val="Spistreci1"/>
              <w:spacing w:line="276" w:lineRule="auto"/>
            </w:pPr>
          </w:p>
        </w:tc>
      </w:tr>
      <w:tr w:rsidR="00030712" w:rsidRPr="008470BC" w:rsidTr="00500349">
        <w:tc>
          <w:tcPr>
            <w:tcW w:w="9390" w:type="dxa"/>
            <w:tcBorders>
              <w:bottom w:val="double" w:sz="4" w:space="0" w:color="auto"/>
            </w:tcBorders>
          </w:tcPr>
          <w:p w:rsidR="00030712" w:rsidRPr="008470BC" w:rsidRDefault="00030712" w:rsidP="00500349">
            <w:pPr>
              <w:pStyle w:val="Spistreci1"/>
              <w:spacing w:line="276" w:lineRule="auto"/>
            </w:pPr>
            <w:r w:rsidRPr="008470BC">
              <w:t>Część graficzna</w:t>
            </w:r>
            <w:r>
              <w:t xml:space="preserve"> – rys 1 Projekt zagospodarowania terenu i mapa dc projektowych</w:t>
            </w:r>
          </w:p>
        </w:tc>
        <w:tc>
          <w:tcPr>
            <w:tcW w:w="782" w:type="dxa"/>
            <w:tcBorders>
              <w:bottom w:val="double" w:sz="4" w:space="0" w:color="auto"/>
            </w:tcBorders>
          </w:tcPr>
          <w:p w:rsidR="00030712" w:rsidRPr="008470BC" w:rsidRDefault="0037285E" w:rsidP="00500349">
            <w:pPr>
              <w:pStyle w:val="Spistreci1"/>
              <w:spacing w:line="276" w:lineRule="auto"/>
            </w:pPr>
            <w:r>
              <w:t>1</w:t>
            </w:r>
            <w:r w:rsidR="004D46B0">
              <w:t>7-</w:t>
            </w:r>
            <w:r>
              <w:t>1</w:t>
            </w:r>
            <w:r w:rsidR="004D46B0">
              <w:t>8</w:t>
            </w:r>
          </w:p>
        </w:tc>
      </w:tr>
      <w:tr w:rsidR="00030712" w:rsidRPr="008470BC" w:rsidTr="00500349">
        <w:tc>
          <w:tcPr>
            <w:tcW w:w="9390" w:type="dxa"/>
            <w:tcBorders>
              <w:top w:val="double" w:sz="4" w:space="0" w:color="auto"/>
              <w:bottom w:val="single" w:sz="4" w:space="0" w:color="auto"/>
            </w:tcBorders>
            <w:shd w:val="clear" w:color="auto" w:fill="F2F2F2"/>
          </w:tcPr>
          <w:p w:rsidR="00030712" w:rsidRPr="008470BC" w:rsidRDefault="00030712" w:rsidP="00500349">
            <w:pPr>
              <w:pStyle w:val="Spistreci1"/>
              <w:spacing w:line="276" w:lineRule="auto"/>
            </w:pPr>
            <w:r w:rsidRPr="008470BC">
              <w:t>Projekt architektoniczno-budowlany</w:t>
            </w:r>
          </w:p>
        </w:tc>
        <w:tc>
          <w:tcPr>
            <w:tcW w:w="782" w:type="dxa"/>
            <w:tcBorders>
              <w:top w:val="double" w:sz="4" w:space="0" w:color="auto"/>
              <w:bottom w:val="single" w:sz="4" w:space="0" w:color="auto"/>
            </w:tcBorders>
            <w:shd w:val="clear" w:color="auto" w:fill="F2F2F2"/>
          </w:tcPr>
          <w:p w:rsidR="00030712" w:rsidRPr="008470BC" w:rsidRDefault="00030712" w:rsidP="00721C58">
            <w:pPr>
              <w:pStyle w:val="Spistreci1"/>
              <w:spacing w:line="276" w:lineRule="auto"/>
            </w:pPr>
            <w:r>
              <w:t>1-</w:t>
            </w:r>
            <w:r w:rsidR="00721C58">
              <w:t>8</w:t>
            </w:r>
          </w:p>
        </w:tc>
      </w:tr>
      <w:tr w:rsidR="00030712" w:rsidRPr="008470BC" w:rsidTr="00500349">
        <w:tc>
          <w:tcPr>
            <w:tcW w:w="9390" w:type="dxa"/>
            <w:tcBorders>
              <w:bottom w:val="single" w:sz="4" w:space="0" w:color="auto"/>
            </w:tcBorders>
          </w:tcPr>
          <w:p w:rsidR="00030712" w:rsidRPr="008470BC" w:rsidRDefault="00030712" w:rsidP="00500349">
            <w:pPr>
              <w:pStyle w:val="Spistreci1"/>
              <w:spacing w:line="276" w:lineRule="auto"/>
            </w:pPr>
            <w:r w:rsidRPr="008470BC">
              <w:t>1. Rodzaj i kategoria obiektu budowlanego</w:t>
            </w:r>
          </w:p>
        </w:tc>
        <w:tc>
          <w:tcPr>
            <w:tcW w:w="782" w:type="dxa"/>
            <w:tcBorders>
              <w:bottom w:val="single" w:sz="4" w:space="0" w:color="auto"/>
            </w:tcBorders>
          </w:tcPr>
          <w:p w:rsidR="00030712" w:rsidRPr="008470BC" w:rsidRDefault="00030712" w:rsidP="00500349">
            <w:pPr>
              <w:pStyle w:val="Spistreci1"/>
              <w:spacing w:line="276" w:lineRule="auto"/>
            </w:pPr>
          </w:p>
        </w:tc>
      </w:tr>
      <w:tr w:rsidR="00030712" w:rsidRPr="008470BC" w:rsidTr="00500349">
        <w:tc>
          <w:tcPr>
            <w:tcW w:w="9390" w:type="dxa"/>
            <w:tcBorders>
              <w:bottom w:val="single" w:sz="4" w:space="0" w:color="auto"/>
            </w:tcBorders>
          </w:tcPr>
          <w:p w:rsidR="00030712" w:rsidRPr="008470BC" w:rsidRDefault="00030712" w:rsidP="00500349">
            <w:pPr>
              <w:rPr>
                <w:rFonts w:ascii="Arial" w:hAnsi="Arial" w:cs="Arial"/>
                <w:sz w:val="20"/>
                <w:szCs w:val="20"/>
              </w:rPr>
            </w:pPr>
            <w:r w:rsidRPr="008470BC">
              <w:rPr>
                <w:rFonts w:ascii="Arial" w:hAnsi="Arial" w:cs="Arial"/>
                <w:sz w:val="20"/>
                <w:szCs w:val="20"/>
              </w:rPr>
              <w:t>2. Zamierzony sposób użytkowania oraz program użytkowy obiektu budowlanego</w:t>
            </w:r>
          </w:p>
        </w:tc>
        <w:tc>
          <w:tcPr>
            <w:tcW w:w="782" w:type="dxa"/>
            <w:tcBorders>
              <w:bottom w:val="single" w:sz="4" w:space="0" w:color="auto"/>
            </w:tcBorders>
          </w:tcPr>
          <w:p w:rsidR="00030712" w:rsidRPr="008470BC" w:rsidRDefault="00030712" w:rsidP="00500349">
            <w:pPr>
              <w:pStyle w:val="Spistreci1"/>
              <w:spacing w:line="276" w:lineRule="auto"/>
            </w:pPr>
          </w:p>
        </w:tc>
      </w:tr>
      <w:tr w:rsidR="00030712" w:rsidRPr="008470BC" w:rsidTr="00500349">
        <w:tc>
          <w:tcPr>
            <w:tcW w:w="9390" w:type="dxa"/>
            <w:tcBorders>
              <w:bottom w:val="single" w:sz="4" w:space="0" w:color="auto"/>
            </w:tcBorders>
          </w:tcPr>
          <w:p w:rsidR="00030712" w:rsidRPr="008470BC" w:rsidRDefault="00030712" w:rsidP="00500349">
            <w:pPr>
              <w:pStyle w:val="Spistreci1"/>
              <w:spacing w:line="276" w:lineRule="auto"/>
            </w:pPr>
            <w:r w:rsidRPr="008470BC">
              <w:t>3. Układ przestrzenny oraz forma architektoniczna obiektu</w:t>
            </w:r>
          </w:p>
        </w:tc>
        <w:tc>
          <w:tcPr>
            <w:tcW w:w="782" w:type="dxa"/>
            <w:tcBorders>
              <w:bottom w:val="single" w:sz="4" w:space="0" w:color="auto"/>
            </w:tcBorders>
          </w:tcPr>
          <w:p w:rsidR="00030712" w:rsidRPr="008470BC" w:rsidRDefault="00030712" w:rsidP="00500349">
            <w:pPr>
              <w:pStyle w:val="Spistreci1"/>
              <w:spacing w:line="276" w:lineRule="auto"/>
            </w:pPr>
          </w:p>
        </w:tc>
      </w:tr>
      <w:tr w:rsidR="00030712" w:rsidRPr="008470BC" w:rsidTr="00500349">
        <w:tc>
          <w:tcPr>
            <w:tcW w:w="9390" w:type="dxa"/>
            <w:tcBorders>
              <w:bottom w:val="single" w:sz="4" w:space="0" w:color="auto"/>
            </w:tcBorders>
          </w:tcPr>
          <w:p w:rsidR="00030712" w:rsidRPr="008470BC" w:rsidRDefault="00030712" w:rsidP="00500349">
            <w:pPr>
              <w:rPr>
                <w:rFonts w:ascii="Arial" w:hAnsi="Arial" w:cs="Arial"/>
                <w:sz w:val="20"/>
                <w:szCs w:val="20"/>
              </w:rPr>
            </w:pPr>
            <w:r w:rsidRPr="008470BC">
              <w:rPr>
                <w:rFonts w:ascii="Arial" w:hAnsi="Arial" w:cs="Arial"/>
                <w:sz w:val="20"/>
                <w:szCs w:val="20"/>
              </w:rPr>
              <w:t xml:space="preserve">4. Charakterystyczne parametry obiektu </w:t>
            </w:r>
          </w:p>
        </w:tc>
        <w:tc>
          <w:tcPr>
            <w:tcW w:w="782" w:type="dxa"/>
            <w:tcBorders>
              <w:bottom w:val="single" w:sz="4" w:space="0" w:color="auto"/>
            </w:tcBorders>
          </w:tcPr>
          <w:p w:rsidR="00030712" w:rsidRPr="008470BC" w:rsidRDefault="00030712" w:rsidP="00500349">
            <w:pPr>
              <w:pStyle w:val="Spistreci1"/>
              <w:spacing w:line="276" w:lineRule="auto"/>
            </w:pPr>
          </w:p>
        </w:tc>
      </w:tr>
      <w:tr w:rsidR="00030712" w:rsidRPr="008470BC" w:rsidTr="00500349">
        <w:tc>
          <w:tcPr>
            <w:tcW w:w="9390" w:type="dxa"/>
            <w:tcBorders>
              <w:bottom w:val="single" w:sz="4" w:space="0" w:color="auto"/>
            </w:tcBorders>
          </w:tcPr>
          <w:p w:rsidR="00030712" w:rsidRPr="008470BC" w:rsidRDefault="00030712" w:rsidP="00500349">
            <w:pPr>
              <w:pStyle w:val="Spistreci1"/>
              <w:spacing w:line="276" w:lineRule="auto"/>
            </w:pPr>
            <w:r w:rsidRPr="008470BC">
              <w:t>5. Opinia geotechniczna oraz informacja o sposobie posadowienia obiektu budowlanego</w:t>
            </w:r>
          </w:p>
        </w:tc>
        <w:tc>
          <w:tcPr>
            <w:tcW w:w="782" w:type="dxa"/>
            <w:tcBorders>
              <w:bottom w:val="single" w:sz="4" w:space="0" w:color="auto"/>
            </w:tcBorders>
          </w:tcPr>
          <w:p w:rsidR="00030712" w:rsidRPr="008470BC" w:rsidRDefault="00030712" w:rsidP="00500349">
            <w:pPr>
              <w:pStyle w:val="Spistreci1"/>
              <w:spacing w:line="276" w:lineRule="auto"/>
            </w:pPr>
          </w:p>
        </w:tc>
      </w:tr>
      <w:tr w:rsidR="00030712" w:rsidRPr="008470BC" w:rsidTr="00500349">
        <w:tc>
          <w:tcPr>
            <w:tcW w:w="9390" w:type="dxa"/>
            <w:tcBorders>
              <w:bottom w:val="single" w:sz="4" w:space="0" w:color="auto"/>
            </w:tcBorders>
          </w:tcPr>
          <w:p w:rsidR="00030712" w:rsidRPr="008470BC" w:rsidRDefault="00030712" w:rsidP="00500349">
            <w:pPr>
              <w:rPr>
                <w:rFonts w:ascii="Arial" w:hAnsi="Arial" w:cs="Arial"/>
                <w:sz w:val="20"/>
                <w:szCs w:val="20"/>
              </w:rPr>
            </w:pPr>
            <w:r w:rsidRPr="008470BC">
              <w:rPr>
                <w:rFonts w:ascii="Arial" w:hAnsi="Arial" w:cs="Arial"/>
                <w:sz w:val="20"/>
                <w:szCs w:val="20"/>
              </w:rPr>
              <w:t>6. Liczba lokali mieszkalnych i użytkowych</w:t>
            </w:r>
          </w:p>
        </w:tc>
        <w:tc>
          <w:tcPr>
            <w:tcW w:w="782" w:type="dxa"/>
            <w:tcBorders>
              <w:bottom w:val="single" w:sz="4" w:space="0" w:color="auto"/>
            </w:tcBorders>
          </w:tcPr>
          <w:p w:rsidR="00030712" w:rsidRPr="008470BC" w:rsidRDefault="00030712" w:rsidP="00500349">
            <w:pPr>
              <w:pStyle w:val="Spistreci1"/>
              <w:spacing w:line="276" w:lineRule="auto"/>
            </w:pPr>
          </w:p>
        </w:tc>
      </w:tr>
      <w:tr w:rsidR="00030712" w:rsidRPr="008470BC" w:rsidTr="00500349">
        <w:tc>
          <w:tcPr>
            <w:tcW w:w="9390" w:type="dxa"/>
            <w:tcBorders>
              <w:bottom w:val="single" w:sz="4" w:space="0" w:color="auto"/>
            </w:tcBorders>
          </w:tcPr>
          <w:p w:rsidR="00030712" w:rsidRPr="008470BC" w:rsidRDefault="00030712" w:rsidP="00500349">
            <w:pPr>
              <w:pStyle w:val="Spistreci1"/>
              <w:spacing w:line="276" w:lineRule="auto"/>
            </w:pPr>
            <w:r w:rsidRPr="008470BC">
              <w:t>7. Liczba lokali mieszkalnych dostępnych dla osób niepełnosprawnych</w:t>
            </w:r>
          </w:p>
        </w:tc>
        <w:tc>
          <w:tcPr>
            <w:tcW w:w="782" w:type="dxa"/>
            <w:tcBorders>
              <w:bottom w:val="single" w:sz="4" w:space="0" w:color="auto"/>
            </w:tcBorders>
          </w:tcPr>
          <w:p w:rsidR="00030712" w:rsidRPr="008470BC" w:rsidRDefault="00030712" w:rsidP="00500349">
            <w:pPr>
              <w:pStyle w:val="Spistreci1"/>
              <w:spacing w:line="276" w:lineRule="auto"/>
            </w:pPr>
          </w:p>
        </w:tc>
      </w:tr>
      <w:tr w:rsidR="00030712" w:rsidRPr="008470BC" w:rsidTr="00500349">
        <w:tc>
          <w:tcPr>
            <w:tcW w:w="9390" w:type="dxa"/>
            <w:tcBorders>
              <w:bottom w:val="single" w:sz="4" w:space="0" w:color="auto"/>
            </w:tcBorders>
          </w:tcPr>
          <w:p w:rsidR="00030712" w:rsidRPr="008470BC" w:rsidRDefault="00030712" w:rsidP="00500349">
            <w:pPr>
              <w:pStyle w:val="Spistreci1"/>
              <w:spacing w:line="276" w:lineRule="auto"/>
            </w:pPr>
            <w:r w:rsidRPr="008470BC">
              <w:t>8. Opis zapewnienia niezbędnych warunków do korzystania z obiektu przez osoby niepełnosprawne</w:t>
            </w:r>
          </w:p>
        </w:tc>
        <w:tc>
          <w:tcPr>
            <w:tcW w:w="782" w:type="dxa"/>
            <w:tcBorders>
              <w:bottom w:val="single" w:sz="4" w:space="0" w:color="auto"/>
            </w:tcBorders>
          </w:tcPr>
          <w:p w:rsidR="00030712" w:rsidRPr="008470BC" w:rsidRDefault="00030712" w:rsidP="00500349">
            <w:pPr>
              <w:pStyle w:val="Spistreci1"/>
              <w:spacing w:line="276" w:lineRule="auto"/>
            </w:pPr>
          </w:p>
        </w:tc>
      </w:tr>
      <w:tr w:rsidR="00030712" w:rsidRPr="008470BC" w:rsidTr="00500349">
        <w:tc>
          <w:tcPr>
            <w:tcW w:w="9390" w:type="dxa"/>
            <w:tcBorders>
              <w:bottom w:val="single" w:sz="4" w:space="0" w:color="auto"/>
            </w:tcBorders>
          </w:tcPr>
          <w:p w:rsidR="00030712" w:rsidRPr="008470BC" w:rsidRDefault="00030712" w:rsidP="00500349">
            <w:pPr>
              <w:rPr>
                <w:rFonts w:ascii="Arial" w:hAnsi="Arial" w:cs="Arial"/>
                <w:sz w:val="20"/>
                <w:szCs w:val="20"/>
              </w:rPr>
            </w:pPr>
            <w:r w:rsidRPr="008470BC">
              <w:rPr>
                <w:rFonts w:ascii="Arial" w:hAnsi="Arial" w:cs="Arial"/>
                <w:sz w:val="20"/>
                <w:szCs w:val="20"/>
              </w:rPr>
              <w:t>9. Parametry techniczne obiektu budowlanego charakteryzujące wpływ obiektu budowlanego na środowisko i jego wykorzystywanie oraz na zdrowie ludzi i obiekty sąsiednie</w:t>
            </w:r>
          </w:p>
        </w:tc>
        <w:tc>
          <w:tcPr>
            <w:tcW w:w="782" w:type="dxa"/>
            <w:tcBorders>
              <w:bottom w:val="single" w:sz="4" w:space="0" w:color="auto"/>
            </w:tcBorders>
          </w:tcPr>
          <w:p w:rsidR="00030712" w:rsidRPr="008470BC" w:rsidRDefault="00030712" w:rsidP="00500349">
            <w:pPr>
              <w:pStyle w:val="Spistreci1"/>
              <w:spacing w:line="276" w:lineRule="auto"/>
            </w:pPr>
          </w:p>
        </w:tc>
      </w:tr>
      <w:tr w:rsidR="00030712" w:rsidRPr="008470BC" w:rsidTr="00500349">
        <w:tc>
          <w:tcPr>
            <w:tcW w:w="9390" w:type="dxa"/>
            <w:tcBorders>
              <w:bottom w:val="single" w:sz="4" w:space="0" w:color="auto"/>
            </w:tcBorders>
          </w:tcPr>
          <w:p w:rsidR="00030712" w:rsidRPr="008470BC" w:rsidRDefault="00030712" w:rsidP="00500349">
            <w:pPr>
              <w:pStyle w:val="Spistreci1"/>
              <w:spacing w:line="276" w:lineRule="auto"/>
            </w:pPr>
            <w:r w:rsidRPr="008470BC">
              <w:t>10. Analiza technicznych, środowiskowych i ekonomicznych możliwości realizacji wysoce wydajnych systemów alternatywnych zaopatrzenia w energię i ciepło</w:t>
            </w:r>
          </w:p>
        </w:tc>
        <w:tc>
          <w:tcPr>
            <w:tcW w:w="782" w:type="dxa"/>
            <w:tcBorders>
              <w:bottom w:val="single" w:sz="4" w:space="0" w:color="auto"/>
            </w:tcBorders>
          </w:tcPr>
          <w:p w:rsidR="00030712" w:rsidRPr="008470BC" w:rsidRDefault="00030712" w:rsidP="00500349">
            <w:pPr>
              <w:pStyle w:val="Spistreci1"/>
              <w:spacing w:line="276" w:lineRule="auto"/>
            </w:pPr>
          </w:p>
        </w:tc>
      </w:tr>
      <w:tr w:rsidR="00030712" w:rsidRPr="008470BC" w:rsidTr="00500349">
        <w:tc>
          <w:tcPr>
            <w:tcW w:w="9390" w:type="dxa"/>
            <w:tcBorders>
              <w:bottom w:val="single" w:sz="4" w:space="0" w:color="auto"/>
            </w:tcBorders>
          </w:tcPr>
          <w:p w:rsidR="00030712" w:rsidRPr="008470BC" w:rsidRDefault="00030712" w:rsidP="00500349">
            <w:pPr>
              <w:rPr>
                <w:rFonts w:ascii="Arial" w:hAnsi="Arial" w:cs="Arial"/>
                <w:sz w:val="20"/>
                <w:szCs w:val="20"/>
              </w:rPr>
            </w:pPr>
            <w:r w:rsidRPr="008470BC">
              <w:rPr>
                <w:rFonts w:ascii="Arial" w:hAnsi="Arial" w:cs="Arial"/>
                <w:sz w:val="20"/>
                <w:szCs w:val="20"/>
              </w:rPr>
              <w:t>11. Informacja o zasadniczych elementach wyposażenia budowlano-instalacyjnego zapewniających użytkowanie obiektu budowlanego zgodnie z przeznaczeniem</w:t>
            </w:r>
          </w:p>
        </w:tc>
        <w:tc>
          <w:tcPr>
            <w:tcW w:w="782" w:type="dxa"/>
            <w:tcBorders>
              <w:bottom w:val="single" w:sz="4" w:space="0" w:color="auto"/>
            </w:tcBorders>
          </w:tcPr>
          <w:p w:rsidR="00030712" w:rsidRPr="008470BC" w:rsidRDefault="00030712" w:rsidP="00500349">
            <w:pPr>
              <w:pStyle w:val="Spistreci1"/>
              <w:spacing w:line="276" w:lineRule="auto"/>
            </w:pPr>
          </w:p>
        </w:tc>
      </w:tr>
      <w:tr w:rsidR="00030712" w:rsidRPr="008470BC" w:rsidTr="00500349">
        <w:tc>
          <w:tcPr>
            <w:tcW w:w="9390" w:type="dxa"/>
            <w:tcBorders>
              <w:bottom w:val="single" w:sz="4" w:space="0" w:color="auto"/>
            </w:tcBorders>
          </w:tcPr>
          <w:p w:rsidR="00030712" w:rsidRPr="008470BC" w:rsidRDefault="00030712" w:rsidP="00500349">
            <w:pPr>
              <w:rPr>
                <w:rFonts w:ascii="Arial" w:hAnsi="Arial" w:cs="Arial"/>
                <w:sz w:val="20"/>
                <w:szCs w:val="20"/>
              </w:rPr>
            </w:pPr>
            <w:r w:rsidRPr="008470BC">
              <w:rPr>
                <w:rFonts w:ascii="Arial" w:hAnsi="Arial" w:cs="Arial"/>
                <w:sz w:val="20"/>
                <w:szCs w:val="20"/>
              </w:rPr>
              <w:t>12. Warunki ochrony przeciwpożarowej</w:t>
            </w:r>
          </w:p>
        </w:tc>
        <w:tc>
          <w:tcPr>
            <w:tcW w:w="782" w:type="dxa"/>
            <w:tcBorders>
              <w:bottom w:val="single" w:sz="4" w:space="0" w:color="auto"/>
            </w:tcBorders>
          </w:tcPr>
          <w:p w:rsidR="00030712" w:rsidRPr="008470BC" w:rsidRDefault="00030712" w:rsidP="00500349">
            <w:pPr>
              <w:pStyle w:val="Spistreci1"/>
              <w:spacing w:line="276" w:lineRule="auto"/>
            </w:pPr>
          </w:p>
        </w:tc>
      </w:tr>
      <w:tr w:rsidR="00030712" w:rsidRPr="008470BC" w:rsidTr="00500349">
        <w:tc>
          <w:tcPr>
            <w:tcW w:w="9390" w:type="dxa"/>
            <w:tcBorders>
              <w:bottom w:val="single" w:sz="4" w:space="0" w:color="auto"/>
            </w:tcBorders>
          </w:tcPr>
          <w:p w:rsidR="00030712" w:rsidRPr="008470BC" w:rsidRDefault="00030712" w:rsidP="00500349">
            <w:pPr>
              <w:rPr>
                <w:rFonts w:ascii="Arial" w:hAnsi="Arial" w:cs="Arial"/>
                <w:sz w:val="20"/>
                <w:szCs w:val="20"/>
              </w:rPr>
            </w:pPr>
            <w:r w:rsidRPr="008470BC">
              <w:rPr>
                <w:rFonts w:ascii="Arial" w:hAnsi="Arial" w:cs="Arial"/>
                <w:sz w:val="20"/>
                <w:szCs w:val="20"/>
              </w:rPr>
              <w:t>13. Informacja o zgodzie na odstępstwo</w:t>
            </w:r>
          </w:p>
        </w:tc>
        <w:tc>
          <w:tcPr>
            <w:tcW w:w="782" w:type="dxa"/>
            <w:tcBorders>
              <w:bottom w:val="single" w:sz="4" w:space="0" w:color="auto"/>
            </w:tcBorders>
          </w:tcPr>
          <w:p w:rsidR="00030712" w:rsidRPr="008470BC" w:rsidRDefault="00030712" w:rsidP="00500349">
            <w:pPr>
              <w:pStyle w:val="Spistreci1"/>
              <w:spacing w:line="276" w:lineRule="auto"/>
            </w:pPr>
            <w:proofErr w:type="spellStart"/>
            <w:r>
              <w:t>nd</w:t>
            </w:r>
            <w:proofErr w:type="spellEnd"/>
          </w:p>
        </w:tc>
      </w:tr>
      <w:tr w:rsidR="00030712" w:rsidRPr="008470BC" w:rsidTr="00500349">
        <w:tc>
          <w:tcPr>
            <w:tcW w:w="9390" w:type="dxa"/>
            <w:tcBorders>
              <w:bottom w:val="single" w:sz="4" w:space="0" w:color="auto"/>
            </w:tcBorders>
          </w:tcPr>
          <w:p w:rsidR="00030712" w:rsidRPr="008470BC" w:rsidRDefault="00030712" w:rsidP="00500349">
            <w:pPr>
              <w:rPr>
                <w:rFonts w:ascii="Arial" w:hAnsi="Arial" w:cs="Arial"/>
                <w:sz w:val="20"/>
                <w:szCs w:val="20"/>
              </w:rPr>
            </w:pPr>
            <w:r w:rsidRPr="008470BC">
              <w:rPr>
                <w:rFonts w:ascii="Arial" w:hAnsi="Arial" w:cs="Arial"/>
                <w:sz w:val="20"/>
                <w:szCs w:val="20"/>
              </w:rPr>
              <w:t>14. Uwagi generalne</w:t>
            </w:r>
          </w:p>
        </w:tc>
        <w:tc>
          <w:tcPr>
            <w:tcW w:w="782" w:type="dxa"/>
            <w:tcBorders>
              <w:bottom w:val="single" w:sz="4" w:space="0" w:color="auto"/>
            </w:tcBorders>
          </w:tcPr>
          <w:p w:rsidR="00030712" w:rsidRPr="008470BC" w:rsidRDefault="00030712" w:rsidP="00500349">
            <w:pPr>
              <w:pStyle w:val="Spistreci1"/>
              <w:spacing w:line="276" w:lineRule="auto"/>
            </w:pPr>
            <w:proofErr w:type="spellStart"/>
            <w:r>
              <w:t>nd</w:t>
            </w:r>
            <w:proofErr w:type="spellEnd"/>
          </w:p>
        </w:tc>
      </w:tr>
      <w:tr w:rsidR="00030712" w:rsidRPr="008470BC" w:rsidTr="00500349">
        <w:tc>
          <w:tcPr>
            <w:tcW w:w="9390" w:type="dxa"/>
            <w:tcBorders>
              <w:bottom w:val="double" w:sz="4" w:space="0" w:color="auto"/>
            </w:tcBorders>
          </w:tcPr>
          <w:p w:rsidR="00030712" w:rsidRPr="008470BC" w:rsidRDefault="00030712" w:rsidP="00500349">
            <w:pPr>
              <w:pStyle w:val="Spistreci1"/>
              <w:spacing w:line="276" w:lineRule="auto"/>
            </w:pPr>
            <w:r w:rsidRPr="008470BC">
              <w:t>Część graficzna</w:t>
            </w:r>
          </w:p>
        </w:tc>
        <w:tc>
          <w:tcPr>
            <w:tcW w:w="782" w:type="dxa"/>
            <w:tcBorders>
              <w:bottom w:val="double" w:sz="4" w:space="0" w:color="auto"/>
            </w:tcBorders>
          </w:tcPr>
          <w:p w:rsidR="00030712" w:rsidRPr="008470BC" w:rsidRDefault="00721C58" w:rsidP="00721C58">
            <w:pPr>
              <w:pStyle w:val="Spistreci1"/>
              <w:spacing w:line="276" w:lineRule="auto"/>
            </w:pPr>
            <w:r>
              <w:t>4</w:t>
            </w:r>
            <w:r w:rsidR="00CC3AFA">
              <w:t>-</w:t>
            </w:r>
            <w:r>
              <w:t>8</w:t>
            </w:r>
          </w:p>
        </w:tc>
      </w:tr>
    </w:tbl>
    <w:p w:rsidR="00E23C0F" w:rsidRDefault="00E23C0F">
      <w:pPr>
        <w:widowControl w:val="0"/>
        <w:autoSpaceDE w:val="0"/>
        <w:autoSpaceDN w:val="0"/>
        <w:adjustRightInd w:val="0"/>
        <w:spacing w:after="0" w:line="240" w:lineRule="auto"/>
        <w:rPr>
          <w:rFonts w:ascii="Arial Black Normalny" w:eastAsia="Arial Unicode MS" w:hAnsi="Arial Black Normalny" w:cs="Arial Black Normalny"/>
          <w:color w:val="000000"/>
        </w:rPr>
        <w:sectPr w:rsidR="00E23C0F">
          <w:pgSz w:w="11900" w:h="16840"/>
          <w:pgMar w:top="-926" w:right="1211" w:bottom="-20" w:left="1440" w:header="708" w:footer="708" w:gutter="0"/>
          <w:cols w:space="708"/>
          <w:noEndnote/>
        </w:sectPr>
      </w:pPr>
    </w:p>
    <w:p w:rsidR="00E23C0F" w:rsidRDefault="000F0A4A">
      <w:pPr>
        <w:widowControl w:val="0"/>
        <w:autoSpaceDE w:val="0"/>
        <w:autoSpaceDN w:val="0"/>
        <w:adjustRightInd w:val="0"/>
        <w:spacing w:before="7" w:after="0" w:line="322" w:lineRule="exact"/>
        <w:ind w:left="8933"/>
        <w:rPr>
          <w:rFonts w:ascii="Arial" w:eastAsia="Arial Unicode MS" w:hAnsi="Arial" w:cs="Arial"/>
          <w:color w:val="000000"/>
          <w:sz w:val="28"/>
          <w:szCs w:val="28"/>
        </w:rPr>
      </w:pPr>
      <w:bookmarkStart w:id="1" w:name="Pg3"/>
      <w:bookmarkEnd w:id="1"/>
      <w:r>
        <w:rPr>
          <w:rFonts w:ascii="Arial" w:eastAsia="Arial Unicode MS" w:hAnsi="Arial" w:cs="Arial"/>
          <w:color w:val="000000"/>
          <w:sz w:val="28"/>
          <w:szCs w:val="28"/>
        </w:rPr>
        <w:lastRenderedPageBreak/>
        <w:t xml:space="preserve">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322" w:lineRule="exact"/>
        <w:ind w:left="5684"/>
        <w:rPr>
          <w:rFonts w:ascii="Arial" w:eastAsia="Arial Unicode MS" w:hAnsi="Arial" w:cs="Arial"/>
          <w:color w:val="000000"/>
          <w:sz w:val="28"/>
          <w:szCs w:val="28"/>
        </w:rPr>
      </w:pPr>
    </w:p>
    <w:p w:rsidR="00E23C0F" w:rsidRDefault="00E23C0F">
      <w:pPr>
        <w:widowControl w:val="0"/>
        <w:autoSpaceDE w:val="0"/>
        <w:autoSpaceDN w:val="0"/>
        <w:adjustRightInd w:val="0"/>
        <w:spacing w:after="0" w:line="322" w:lineRule="exact"/>
        <w:ind w:left="3435"/>
        <w:rPr>
          <w:rFonts w:ascii="Times New Roman" w:eastAsia="Arial Unicode MS" w:hAnsi="Times New Roman" w:cs="Times New Roman"/>
          <w:color w:val="000000"/>
          <w:sz w:val="28"/>
          <w:szCs w:val="28"/>
        </w:rPr>
      </w:pPr>
    </w:p>
    <w:p w:rsidR="00030712" w:rsidRPr="006441D8" w:rsidRDefault="00030712" w:rsidP="00030712">
      <w:pPr>
        <w:pStyle w:val="Nagwek1"/>
        <w:rPr>
          <w:rFonts w:ascii="Arial" w:hAnsi="Arial" w:cs="Arial"/>
        </w:rPr>
      </w:pPr>
      <w:r>
        <w:rPr>
          <w:rFonts w:ascii="Arial" w:hAnsi="Arial" w:cs="Arial"/>
        </w:rPr>
        <w:t>ZAŁĄCZNIKI DO PROJEKTU BUDOWLANEGO</w:t>
      </w:r>
    </w:p>
    <w:p w:rsidR="003B5573" w:rsidRDefault="003B5573">
      <w:pPr>
        <w:widowControl w:val="0"/>
        <w:autoSpaceDE w:val="0"/>
        <w:autoSpaceDN w:val="0"/>
        <w:adjustRightInd w:val="0"/>
        <w:spacing w:after="0" w:line="322" w:lineRule="exact"/>
        <w:ind w:left="3435"/>
        <w:rPr>
          <w:rFonts w:ascii="Times New Roman" w:eastAsia="Arial Unicode MS" w:hAnsi="Times New Roman" w:cs="Times New Roman"/>
          <w:color w:val="000000"/>
          <w:sz w:val="28"/>
          <w:szCs w:val="28"/>
        </w:rPr>
      </w:pPr>
    </w:p>
    <w:p w:rsidR="00E23C0F" w:rsidRDefault="00E23C0F">
      <w:pPr>
        <w:widowControl w:val="0"/>
        <w:autoSpaceDE w:val="0"/>
        <w:autoSpaceDN w:val="0"/>
        <w:adjustRightInd w:val="0"/>
        <w:spacing w:after="0" w:line="322" w:lineRule="exact"/>
        <w:ind w:left="3435"/>
        <w:rPr>
          <w:rFonts w:ascii="Times New Roman" w:eastAsia="Arial Unicode MS" w:hAnsi="Times New Roman" w:cs="Times New Roman"/>
          <w:color w:val="000000"/>
          <w:sz w:val="28"/>
          <w:szCs w:val="28"/>
        </w:rPr>
      </w:pPr>
    </w:p>
    <w:tbl>
      <w:tblPr>
        <w:tblW w:w="9498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701"/>
        <w:gridCol w:w="7797"/>
      </w:tblGrid>
      <w:tr w:rsidR="00030712" w:rsidRPr="00DF1D84" w:rsidTr="00500349">
        <w:trPr>
          <w:cantSplit/>
          <w:trHeight w:val="531"/>
        </w:trPr>
        <w:tc>
          <w:tcPr>
            <w:tcW w:w="1701" w:type="dxa"/>
            <w:vAlign w:val="center"/>
          </w:tcPr>
          <w:p w:rsidR="00030712" w:rsidRPr="00DF1D84" w:rsidRDefault="00030712" w:rsidP="00500349">
            <w:pPr>
              <w:jc w:val="center"/>
              <w:rPr>
                <w:rFonts w:ascii="Arial" w:hAnsi="Arial" w:cs="Arial"/>
                <w:b/>
                <w:sz w:val="20"/>
                <w:szCs w:val="18"/>
              </w:rPr>
            </w:pPr>
            <w:r w:rsidRPr="00DF1D84">
              <w:rPr>
                <w:rFonts w:ascii="Arial" w:hAnsi="Arial" w:cs="Arial"/>
                <w:b/>
                <w:sz w:val="20"/>
                <w:szCs w:val="18"/>
              </w:rPr>
              <w:t>Nazwa zadania</w:t>
            </w:r>
          </w:p>
        </w:tc>
        <w:tc>
          <w:tcPr>
            <w:tcW w:w="7797" w:type="dxa"/>
            <w:vAlign w:val="center"/>
          </w:tcPr>
          <w:p w:rsidR="00030712" w:rsidRPr="00EA6711" w:rsidRDefault="00030712" w:rsidP="00500349">
            <w:pPr>
              <w:pStyle w:val="Nagwek1"/>
              <w:rPr>
                <w:rFonts w:ascii="Arial" w:eastAsia="@Arial Unicode MS" w:hAnsi="Arial" w:cs="Arial"/>
                <w:b w:val="0"/>
                <w:color w:val="000000"/>
              </w:rPr>
            </w:pPr>
            <w:r>
              <w:t xml:space="preserve">Budowa elementów małej architektury - Plac zabaw, </w:t>
            </w:r>
          </w:p>
        </w:tc>
      </w:tr>
      <w:tr w:rsidR="002822C5" w:rsidRPr="00DF1D84" w:rsidTr="00500349">
        <w:trPr>
          <w:cantSplit/>
          <w:trHeight w:val="577"/>
        </w:trPr>
        <w:tc>
          <w:tcPr>
            <w:tcW w:w="1701" w:type="dxa"/>
            <w:vAlign w:val="center"/>
          </w:tcPr>
          <w:p w:rsidR="002822C5" w:rsidRPr="00DF1D84" w:rsidRDefault="002822C5" w:rsidP="0050034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F1D84">
              <w:rPr>
                <w:rFonts w:ascii="Arial" w:hAnsi="Arial" w:cs="Arial"/>
                <w:b/>
                <w:sz w:val="20"/>
                <w:szCs w:val="20"/>
              </w:rPr>
              <w:t>Kategoria obiektów</w:t>
            </w:r>
          </w:p>
        </w:tc>
        <w:tc>
          <w:tcPr>
            <w:tcW w:w="7797" w:type="dxa"/>
            <w:vAlign w:val="center"/>
          </w:tcPr>
          <w:p w:rsidR="002822C5" w:rsidRDefault="002822C5" w:rsidP="00990CA2">
            <w:pPr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Jednostka ewidencyjna:</w:t>
            </w:r>
          </w:p>
          <w:p w:rsidR="002822C5" w:rsidRDefault="002822C5" w:rsidP="00990CA2">
            <w:pPr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-Nazwa: Przedbórz</w:t>
            </w:r>
          </w:p>
          <w:p w:rsidR="002822C5" w:rsidRDefault="002822C5" w:rsidP="00990CA2">
            <w:pPr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-Identyfikator:101211_5</w:t>
            </w:r>
          </w:p>
          <w:p w:rsidR="002822C5" w:rsidRDefault="002822C5" w:rsidP="00990CA2">
            <w:pPr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Obręb ewidencyjny:</w:t>
            </w:r>
          </w:p>
          <w:p w:rsidR="002822C5" w:rsidRDefault="002822C5" w:rsidP="00990CA2">
            <w:pPr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-Identyfikator:101211_5.0006</w:t>
            </w:r>
          </w:p>
          <w:p w:rsidR="002822C5" w:rsidRDefault="002822C5" w:rsidP="00990CA2">
            <w:pPr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-Nazwa: Góry Mokre</w:t>
            </w:r>
          </w:p>
          <w:p w:rsidR="002822C5" w:rsidRPr="00EA6711" w:rsidRDefault="002822C5" w:rsidP="00990CA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b/>
                <w:color w:val="000000"/>
              </w:rPr>
            </w:pPr>
          </w:p>
        </w:tc>
      </w:tr>
      <w:tr w:rsidR="002822C5" w:rsidRPr="00DF1D84" w:rsidTr="00500349">
        <w:trPr>
          <w:cantSplit/>
          <w:trHeight w:val="699"/>
        </w:trPr>
        <w:tc>
          <w:tcPr>
            <w:tcW w:w="1701" w:type="dxa"/>
            <w:vAlign w:val="center"/>
          </w:tcPr>
          <w:p w:rsidR="002822C5" w:rsidRPr="00DF1D84" w:rsidRDefault="002822C5" w:rsidP="00500349">
            <w:pPr>
              <w:jc w:val="center"/>
              <w:rPr>
                <w:rFonts w:ascii="Arial" w:hAnsi="Arial" w:cs="Arial"/>
                <w:b/>
                <w:sz w:val="20"/>
                <w:szCs w:val="18"/>
              </w:rPr>
            </w:pPr>
            <w:r w:rsidRPr="00DF1D84">
              <w:rPr>
                <w:rFonts w:ascii="Arial" w:hAnsi="Arial" w:cs="Arial"/>
                <w:b/>
                <w:sz w:val="20"/>
                <w:szCs w:val="18"/>
              </w:rPr>
              <w:t>Adres</w:t>
            </w:r>
          </w:p>
          <w:p w:rsidR="002822C5" w:rsidRPr="00DF1D84" w:rsidRDefault="002822C5" w:rsidP="0050034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F1D84">
              <w:rPr>
                <w:rFonts w:ascii="Arial" w:hAnsi="Arial" w:cs="Arial"/>
                <w:b/>
                <w:sz w:val="20"/>
                <w:szCs w:val="18"/>
              </w:rPr>
              <w:t>inwestycji</w:t>
            </w:r>
          </w:p>
        </w:tc>
        <w:tc>
          <w:tcPr>
            <w:tcW w:w="7797" w:type="dxa"/>
            <w:vAlign w:val="center"/>
          </w:tcPr>
          <w:p w:rsidR="002822C5" w:rsidRPr="008470BC" w:rsidRDefault="00CF28DC" w:rsidP="00990CA2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2822C5">
              <w:rPr>
                <w:rFonts w:ascii="Arial" w:hAnsi="Arial" w:cs="Arial"/>
                <w:b/>
                <w:i/>
                <w:sz w:val="24"/>
                <w:szCs w:val="24"/>
              </w:rPr>
              <w:t>Góry Mokre działka nr ewid.</w:t>
            </w:r>
            <w:r w:rsidRPr="00D701A3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Pr="002822C5">
              <w:rPr>
                <w:rFonts w:ascii="Arial" w:hAnsi="Arial" w:cs="Arial"/>
                <w:b/>
                <w:i/>
                <w:sz w:val="24"/>
                <w:szCs w:val="24"/>
              </w:rPr>
              <w:t>701/2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obr.</w:t>
            </w:r>
            <w:r w:rsidRPr="00D701A3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Góry Mokre</w:t>
            </w:r>
          </w:p>
        </w:tc>
      </w:tr>
      <w:tr w:rsidR="002822C5" w:rsidRPr="00DF1D84" w:rsidTr="00500349">
        <w:trPr>
          <w:cantSplit/>
          <w:trHeight w:val="699"/>
        </w:trPr>
        <w:tc>
          <w:tcPr>
            <w:tcW w:w="1701" w:type="dxa"/>
            <w:vAlign w:val="center"/>
          </w:tcPr>
          <w:p w:rsidR="002822C5" w:rsidRPr="00DF1D84" w:rsidRDefault="002822C5" w:rsidP="0050034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F1D84">
              <w:rPr>
                <w:rFonts w:ascii="Arial" w:hAnsi="Arial" w:cs="Arial"/>
                <w:b/>
                <w:sz w:val="20"/>
                <w:szCs w:val="20"/>
              </w:rPr>
              <w:t>Inwestor</w:t>
            </w:r>
          </w:p>
        </w:tc>
        <w:tc>
          <w:tcPr>
            <w:tcW w:w="7797" w:type="dxa"/>
            <w:vAlign w:val="center"/>
          </w:tcPr>
          <w:p w:rsidR="00CF28DC" w:rsidRDefault="00CF28DC" w:rsidP="00CF28DC">
            <w:pPr>
              <w:jc w:val="center"/>
              <w:rPr>
                <w:rFonts w:cs="Arial"/>
                <w:b/>
                <w:sz w:val="28"/>
              </w:rPr>
            </w:pPr>
            <w:r>
              <w:rPr>
                <w:rFonts w:cs="Arial"/>
                <w:b/>
                <w:sz w:val="28"/>
              </w:rPr>
              <w:t>Gmina Przedbórz</w:t>
            </w:r>
            <w:r w:rsidRPr="002561A2">
              <w:rPr>
                <w:rFonts w:cs="Arial"/>
                <w:b/>
                <w:sz w:val="28"/>
              </w:rPr>
              <w:t xml:space="preserve"> </w:t>
            </w:r>
          </w:p>
          <w:p w:rsidR="002822C5" w:rsidRPr="008470BC" w:rsidRDefault="00CF28DC" w:rsidP="00CF28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cs="Arial"/>
                <w:b/>
                <w:sz w:val="28"/>
              </w:rPr>
              <w:t>ul. Mostowa 29 97-570 Przedbórz</w:t>
            </w:r>
          </w:p>
        </w:tc>
      </w:tr>
      <w:tr w:rsidR="002822C5" w:rsidRPr="00DF1D84" w:rsidTr="00500349">
        <w:trPr>
          <w:cantSplit/>
          <w:trHeight w:val="950"/>
        </w:trPr>
        <w:tc>
          <w:tcPr>
            <w:tcW w:w="1701" w:type="dxa"/>
            <w:vAlign w:val="center"/>
          </w:tcPr>
          <w:p w:rsidR="002822C5" w:rsidRPr="00DF1D84" w:rsidRDefault="002822C5" w:rsidP="0050034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F1D84">
              <w:rPr>
                <w:rFonts w:ascii="Arial" w:hAnsi="Arial" w:cs="Arial"/>
                <w:b/>
                <w:sz w:val="20"/>
                <w:szCs w:val="20"/>
              </w:rPr>
              <w:t>Spis zawartości</w:t>
            </w:r>
          </w:p>
          <w:p w:rsidR="002822C5" w:rsidRPr="00DF1D84" w:rsidRDefault="002822C5" w:rsidP="0050034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F1D84">
              <w:rPr>
                <w:rFonts w:ascii="Arial" w:hAnsi="Arial" w:cs="Arial"/>
                <w:b/>
                <w:sz w:val="20"/>
                <w:szCs w:val="20"/>
              </w:rPr>
              <w:t>-elementy</w:t>
            </w:r>
          </w:p>
        </w:tc>
        <w:tc>
          <w:tcPr>
            <w:tcW w:w="7797" w:type="dxa"/>
            <w:vAlign w:val="center"/>
          </w:tcPr>
          <w:p w:rsidR="002822C5" w:rsidRPr="00DF1D84" w:rsidRDefault="002822C5" w:rsidP="00500349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F1D84">
              <w:rPr>
                <w:rFonts w:ascii="Arial" w:hAnsi="Arial" w:cs="Arial"/>
                <w:b/>
                <w:bCs/>
                <w:sz w:val="20"/>
                <w:szCs w:val="20"/>
              </w:rPr>
              <w:t>Opinie, uzgodnienia i inne dokumenty</w:t>
            </w:r>
          </w:p>
          <w:p w:rsidR="002822C5" w:rsidRPr="00DF1D84" w:rsidRDefault="002822C5" w:rsidP="00500349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F1D84">
              <w:rPr>
                <w:rFonts w:ascii="Arial" w:hAnsi="Arial" w:cs="Arial"/>
                <w:b/>
                <w:bCs/>
                <w:sz w:val="20"/>
                <w:szCs w:val="20"/>
              </w:rPr>
              <w:t>Projekt zagospodarowania terenu</w:t>
            </w:r>
          </w:p>
          <w:p w:rsidR="002822C5" w:rsidRPr="00DF1D84" w:rsidRDefault="002822C5" w:rsidP="00500349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</w:tbl>
    <w:p w:rsidR="00E23C0F" w:rsidRDefault="00E23C0F">
      <w:pPr>
        <w:widowControl w:val="0"/>
        <w:autoSpaceDE w:val="0"/>
        <w:autoSpaceDN w:val="0"/>
        <w:adjustRightInd w:val="0"/>
        <w:spacing w:after="0" w:line="322" w:lineRule="exact"/>
        <w:ind w:left="3435"/>
        <w:rPr>
          <w:rFonts w:ascii="Times New Roman" w:eastAsia="Arial Unicode MS" w:hAnsi="Times New Roman" w:cs="Times New Roman"/>
          <w:color w:val="000000"/>
          <w:sz w:val="28"/>
          <w:szCs w:val="28"/>
        </w:rPr>
      </w:pPr>
    </w:p>
    <w:p w:rsidR="00030712" w:rsidRDefault="00030712">
      <w:pPr>
        <w:widowControl w:val="0"/>
        <w:autoSpaceDE w:val="0"/>
        <w:autoSpaceDN w:val="0"/>
        <w:adjustRightInd w:val="0"/>
        <w:spacing w:after="0" w:line="322" w:lineRule="exact"/>
        <w:ind w:left="3435"/>
        <w:rPr>
          <w:rFonts w:ascii="Times New Roman" w:eastAsia="Arial Unicode MS" w:hAnsi="Times New Roman" w:cs="Times New Roman"/>
          <w:color w:val="000000"/>
          <w:sz w:val="28"/>
          <w:szCs w:val="28"/>
        </w:rPr>
      </w:pPr>
    </w:p>
    <w:p w:rsidR="00030712" w:rsidRDefault="00030712">
      <w:pPr>
        <w:widowControl w:val="0"/>
        <w:autoSpaceDE w:val="0"/>
        <w:autoSpaceDN w:val="0"/>
        <w:adjustRightInd w:val="0"/>
        <w:spacing w:after="0" w:line="322" w:lineRule="exact"/>
        <w:ind w:left="3435"/>
        <w:rPr>
          <w:rFonts w:ascii="Times New Roman" w:eastAsia="Arial Unicode MS" w:hAnsi="Times New Roman" w:cs="Times New Roman"/>
          <w:color w:val="000000"/>
          <w:sz w:val="28"/>
          <w:szCs w:val="28"/>
        </w:rPr>
      </w:pPr>
    </w:p>
    <w:p w:rsidR="00030712" w:rsidRDefault="00030712">
      <w:pPr>
        <w:widowControl w:val="0"/>
        <w:autoSpaceDE w:val="0"/>
        <w:autoSpaceDN w:val="0"/>
        <w:adjustRightInd w:val="0"/>
        <w:spacing w:after="0" w:line="322" w:lineRule="exact"/>
        <w:ind w:left="3435"/>
        <w:rPr>
          <w:rFonts w:ascii="Times New Roman" w:eastAsia="Arial Unicode MS" w:hAnsi="Times New Roman" w:cs="Times New Roman"/>
          <w:color w:val="000000"/>
          <w:sz w:val="28"/>
          <w:szCs w:val="28"/>
        </w:rPr>
      </w:pPr>
    </w:p>
    <w:p w:rsidR="00030712" w:rsidRDefault="00030712">
      <w:pPr>
        <w:widowControl w:val="0"/>
        <w:autoSpaceDE w:val="0"/>
        <w:autoSpaceDN w:val="0"/>
        <w:adjustRightInd w:val="0"/>
        <w:spacing w:after="0" w:line="322" w:lineRule="exact"/>
        <w:ind w:left="3435"/>
        <w:rPr>
          <w:rFonts w:ascii="Times New Roman" w:eastAsia="Arial Unicode MS" w:hAnsi="Times New Roman" w:cs="Times New Roman"/>
          <w:color w:val="000000"/>
          <w:sz w:val="28"/>
          <w:szCs w:val="28"/>
        </w:rPr>
      </w:pPr>
    </w:p>
    <w:p w:rsidR="00030712" w:rsidRDefault="00030712">
      <w:pPr>
        <w:widowControl w:val="0"/>
        <w:autoSpaceDE w:val="0"/>
        <w:autoSpaceDN w:val="0"/>
        <w:adjustRightInd w:val="0"/>
        <w:spacing w:after="0" w:line="322" w:lineRule="exact"/>
        <w:ind w:left="3435"/>
        <w:rPr>
          <w:rFonts w:ascii="Times New Roman" w:eastAsia="Arial Unicode MS" w:hAnsi="Times New Roman" w:cs="Times New Roman"/>
          <w:color w:val="000000"/>
          <w:sz w:val="28"/>
          <w:szCs w:val="28"/>
        </w:rPr>
      </w:pPr>
    </w:p>
    <w:p w:rsidR="00030712" w:rsidRDefault="00030712">
      <w:pPr>
        <w:widowControl w:val="0"/>
        <w:autoSpaceDE w:val="0"/>
        <w:autoSpaceDN w:val="0"/>
        <w:adjustRightInd w:val="0"/>
        <w:spacing w:after="0" w:line="322" w:lineRule="exact"/>
        <w:ind w:left="3435"/>
        <w:rPr>
          <w:rFonts w:ascii="Times New Roman" w:eastAsia="Arial Unicode MS" w:hAnsi="Times New Roman" w:cs="Times New Roman"/>
          <w:color w:val="000000"/>
          <w:sz w:val="28"/>
          <w:szCs w:val="28"/>
        </w:rPr>
      </w:pPr>
    </w:p>
    <w:p w:rsidR="00030712" w:rsidRDefault="00030712">
      <w:pPr>
        <w:widowControl w:val="0"/>
        <w:autoSpaceDE w:val="0"/>
        <w:autoSpaceDN w:val="0"/>
        <w:adjustRightInd w:val="0"/>
        <w:spacing w:after="0" w:line="322" w:lineRule="exact"/>
        <w:ind w:left="3435"/>
        <w:rPr>
          <w:rFonts w:ascii="Times New Roman" w:eastAsia="Arial Unicode MS" w:hAnsi="Times New Roman" w:cs="Times New Roman"/>
          <w:color w:val="000000"/>
          <w:sz w:val="28"/>
          <w:szCs w:val="28"/>
        </w:rPr>
      </w:pPr>
    </w:p>
    <w:p w:rsidR="00030712" w:rsidRDefault="00030712">
      <w:pPr>
        <w:widowControl w:val="0"/>
        <w:autoSpaceDE w:val="0"/>
        <w:autoSpaceDN w:val="0"/>
        <w:adjustRightInd w:val="0"/>
        <w:spacing w:after="0" w:line="322" w:lineRule="exact"/>
        <w:ind w:left="3435"/>
        <w:rPr>
          <w:rFonts w:ascii="Times New Roman" w:eastAsia="Arial Unicode MS" w:hAnsi="Times New Roman" w:cs="Times New Roman"/>
          <w:color w:val="000000"/>
          <w:sz w:val="28"/>
          <w:szCs w:val="28"/>
        </w:rPr>
      </w:pPr>
    </w:p>
    <w:p w:rsidR="00030712" w:rsidRDefault="00030712">
      <w:pPr>
        <w:widowControl w:val="0"/>
        <w:autoSpaceDE w:val="0"/>
        <w:autoSpaceDN w:val="0"/>
        <w:adjustRightInd w:val="0"/>
        <w:spacing w:after="0" w:line="322" w:lineRule="exact"/>
        <w:ind w:left="3435"/>
        <w:rPr>
          <w:rFonts w:ascii="Times New Roman" w:eastAsia="Arial Unicode MS" w:hAnsi="Times New Roman" w:cs="Times New Roman"/>
          <w:color w:val="000000"/>
          <w:sz w:val="28"/>
          <w:szCs w:val="28"/>
        </w:rPr>
      </w:pPr>
    </w:p>
    <w:p w:rsidR="00030712" w:rsidRDefault="00030712">
      <w:pPr>
        <w:widowControl w:val="0"/>
        <w:autoSpaceDE w:val="0"/>
        <w:autoSpaceDN w:val="0"/>
        <w:adjustRightInd w:val="0"/>
        <w:spacing w:after="0" w:line="322" w:lineRule="exact"/>
        <w:ind w:left="3435"/>
        <w:rPr>
          <w:rFonts w:ascii="Times New Roman" w:eastAsia="Arial Unicode MS" w:hAnsi="Times New Roman" w:cs="Times New Roman"/>
          <w:color w:val="000000"/>
          <w:sz w:val="28"/>
          <w:szCs w:val="28"/>
        </w:rPr>
      </w:pPr>
    </w:p>
    <w:p w:rsidR="00030712" w:rsidRDefault="00030712">
      <w:pPr>
        <w:widowControl w:val="0"/>
        <w:autoSpaceDE w:val="0"/>
        <w:autoSpaceDN w:val="0"/>
        <w:adjustRightInd w:val="0"/>
        <w:spacing w:after="0" w:line="322" w:lineRule="exact"/>
        <w:ind w:left="3435"/>
        <w:rPr>
          <w:rFonts w:ascii="Times New Roman" w:eastAsia="Arial Unicode MS" w:hAnsi="Times New Roman" w:cs="Times New Roman"/>
          <w:color w:val="000000"/>
          <w:sz w:val="28"/>
          <w:szCs w:val="28"/>
        </w:rPr>
      </w:pPr>
    </w:p>
    <w:p w:rsidR="00030712" w:rsidRDefault="00030712">
      <w:pPr>
        <w:widowControl w:val="0"/>
        <w:autoSpaceDE w:val="0"/>
        <w:autoSpaceDN w:val="0"/>
        <w:adjustRightInd w:val="0"/>
        <w:spacing w:after="0" w:line="322" w:lineRule="exact"/>
        <w:ind w:left="3435"/>
        <w:rPr>
          <w:rFonts w:ascii="Times New Roman" w:eastAsia="Arial Unicode MS" w:hAnsi="Times New Roman" w:cs="Times New Roman"/>
          <w:color w:val="000000"/>
          <w:sz w:val="28"/>
          <w:szCs w:val="28"/>
        </w:rPr>
      </w:pPr>
    </w:p>
    <w:p w:rsidR="00030712" w:rsidRDefault="00030712">
      <w:pPr>
        <w:widowControl w:val="0"/>
        <w:autoSpaceDE w:val="0"/>
        <w:autoSpaceDN w:val="0"/>
        <w:adjustRightInd w:val="0"/>
        <w:spacing w:after="0" w:line="322" w:lineRule="exact"/>
        <w:ind w:left="3435"/>
        <w:rPr>
          <w:rFonts w:ascii="Times New Roman" w:eastAsia="Arial Unicode MS" w:hAnsi="Times New Roman" w:cs="Times New Roman"/>
          <w:color w:val="000000"/>
          <w:sz w:val="28"/>
          <w:szCs w:val="28"/>
        </w:rPr>
      </w:pPr>
    </w:p>
    <w:p w:rsidR="00030712" w:rsidRDefault="00030712">
      <w:pPr>
        <w:widowControl w:val="0"/>
        <w:autoSpaceDE w:val="0"/>
        <w:autoSpaceDN w:val="0"/>
        <w:adjustRightInd w:val="0"/>
        <w:spacing w:after="0" w:line="322" w:lineRule="exact"/>
        <w:ind w:left="3435"/>
        <w:rPr>
          <w:rFonts w:ascii="Times New Roman" w:eastAsia="Arial Unicode MS" w:hAnsi="Times New Roman" w:cs="Times New Roman"/>
          <w:color w:val="000000"/>
          <w:sz w:val="28"/>
          <w:szCs w:val="28"/>
        </w:rPr>
      </w:pPr>
    </w:p>
    <w:p w:rsidR="00030712" w:rsidRDefault="00030712">
      <w:pPr>
        <w:widowControl w:val="0"/>
        <w:autoSpaceDE w:val="0"/>
        <w:autoSpaceDN w:val="0"/>
        <w:adjustRightInd w:val="0"/>
        <w:spacing w:after="0" w:line="322" w:lineRule="exact"/>
        <w:ind w:left="3435"/>
        <w:rPr>
          <w:rFonts w:ascii="Times New Roman" w:eastAsia="Arial Unicode MS" w:hAnsi="Times New Roman" w:cs="Times New Roman"/>
          <w:color w:val="000000"/>
          <w:sz w:val="28"/>
          <w:szCs w:val="28"/>
        </w:rPr>
      </w:pPr>
    </w:p>
    <w:p w:rsidR="00030712" w:rsidRDefault="00030712">
      <w:pPr>
        <w:widowControl w:val="0"/>
        <w:autoSpaceDE w:val="0"/>
        <w:autoSpaceDN w:val="0"/>
        <w:adjustRightInd w:val="0"/>
        <w:spacing w:after="0" w:line="322" w:lineRule="exact"/>
        <w:ind w:left="3435"/>
        <w:rPr>
          <w:rFonts w:ascii="Times New Roman" w:eastAsia="Arial Unicode MS" w:hAnsi="Times New Roman" w:cs="Times New Roman"/>
          <w:color w:val="000000"/>
          <w:sz w:val="28"/>
          <w:szCs w:val="28"/>
        </w:rPr>
      </w:pPr>
    </w:p>
    <w:p w:rsidR="00030712" w:rsidRDefault="00030712">
      <w:pPr>
        <w:widowControl w:val="0"/>
        <w:autoSpaceDE w:val="0"/>
        <w:autoSpaceDN w:val="0"/>
        <w:adjustRightInd w:val="0"/>
        <w:spacing w:after="0" w:line="322" w:lineRule="exact"/>
        <w:ind w:left="3435"/>
        <w:rPr>
          <w:rFonts w:ascii="Times New Roman" w:eastAsia="Arial Unicode MS" w:hAnsi="Times New Roman" w:cs="Times New Roman"/>
          <w:color w:val="000000"/>
          <w:sz w:val="28"/>
          <w:szCs w:val="28"/>
        </w:rPr>
      </w:pPr>
    </w:p>
    <w:p w:rsidR="00030712" w:rsidRDefault="00030712">
      <w:pPr>
        <w:widowControl w:val="0"/>
        <w:autoSpaceDE w:val="0"/>
        <w:autoSpaceDN w:val="0"/>
        <w:adjustRightInd w:val="0"/>
        <w:spacing w:after="0" w:line="322" w:lineRule="exact"/>
        <w:ind w:left="3435"/>
        <w:rPr>
          <w:rFonts w:ascii="Times New Roman" w:eastAsia="Arial Unicode MS" w:hAnsi="Times New Roman" w:cs="Times New Roman"/>
          <w:color w:val="000000"/>
          <w:sz w:val="28"/>
          <w:szCs w:val="28"/>
        </w:rPr>
      </w:pPr>
    </w:p>
    <w:p w:rsidR="00030712" w:rsidRDefault="00030712">
      <w:pPr>
        <w:widowControl w:val="0"/>
        <w:autoSpaceDE w:val="0"/>
        <w:autoSpaceDN w:val="0"/>
        <w:adjustRightInd w:val="0"/>
        <w:spacing w:after="0" w:line="322" w:lineRule="exact"/>
        <w:ind w:left="3435"/>
        <w:rPr>
          <w:rFonts w:ascii="Times New Roman" w:eastAsia="Arial Unicode MS" w:hAnsi="Times New Roman" w:cs="Times New Roman"/>
          <w:color w:val="000000"/>
          <w:sz w:val="28"/>
          <w:szCs w:val="28"/>
        </w:rPr>
      </w:pPr>
    </w:p>
    <w:p w:rsidR="00030712" w:rsidRDefault="00030712">
      <w:pPr>
        <w:widowControl w:val="0"/>
        <w:autoSpaceDE w:val="0"/>
        <w:autoSpaceDN w:val="0"/>
        <w:adjustRightInd w:val="0"/>
        <w:spacing w:after="0" w:line="322" w:lineRule="exact"/>
        <w:ind w:left="3435"/>
        <w:rPr>
          <w:rFonts w:ascii="Times New Roman" w:eastAsia="Arial Unicode MS" w:hAnsi="Times New Roman" w:cs="Times New Roman"/>
          <w:color w:val="000000"/>
          <w:sz w:val="28"/>
          <w:szCs w:val="28"/>
        </w:rPr>
      </w:pPr>
    </w:p>
    <w:p w:rsidR="00030712" w:rsidRDefault="00030712">
      <w:pPr>
        <w:widowControl w:val="0"/>
        <w:autoSpaceDE w:val="0"/>
        <w:autoSpaceDN w:val="0"/>
        <w:adjustRightInd w:val="0"/>
        <w:spacing w:after="0" w:line="322" w:lineRule="exact"/>
        <w:ind w:left="3435"/>
        <w:rPr>
          <w:rFonts w:ascii="Times New Roman" w:eastAsia="Arial Unicode MS" w:hAnsi="Times New Roman" w:cs="Times New Roman"/>
          <w:color w:val="000000"/>
          <w:sz w:val="28"/>
          <w:szCs w:val="28"/>
        </w:rPr>
      </w:pPr>
    </w:p>
    <w:p w:rsidR="00030712" w:rsidRDefault="00030712">
      <w:pPr>
        <w:widowControl w:val="0"/>
        <w:autoSpaceDE w:val="0"/>
        <w:autoSpaceDN w:val="0"/>
        <w:adjustRightInd w:val="0"/>
        <w:spacing w:after="0" w:line="322" w:lineRule="exact"/>
        <w:ind w:left="3435"/>
        <w:rPr>
          <w:rFonts w:ascii="Times New Roman" w:eastAsia="Arial Unicode MS" w:hAnsi="Times New Roman" w:cs="Times New Roman"/>
          <w:color w:val="000000"/>
          <w:sz w:val="28"/>
          <w:szCs w:val="28"/>
        </w:rPr>
      </w:pPr>
    </w:p>
    <w:p w:rsidR="00030712" w:rsidRDefault="00030712">
      <w:pPr>
        <w:widowControl w:val="0"/>
        <w:autoSpaceDE w:val="0"/>
        <w:autoSpaceDN w:val="0"/>
        <w:adjustRightInd w:val="0"/>
        <w:spacing w:after="0" w:line="322" w:lineRule="exact"/>
        <w:ind w:left="3435"/>
        <w:rPr>
          <w:rFonts w:ascii="Times New Roman" w:eastAsia="Arial Unicode MS" w:hAnsi="Times New Roman" w:cs="Times New Roman"/>
          <w:color w:val="000000"/>
          <w:sz w:val="28"/>
          <w:szCs w:val="28"/>
        </w:rPr>
      </w:pPr>
    </w:p>
    <w:p w:rsidR="00E23C0F" w:rsidRDefault="00E23C0F">
      <w:pPr>
        <w:widowControl w:val="0"/>
        <w:autoSpaceDE w:val="0"/>
        <w:autoSpaceDN w:val="0"/>
        <w:adjustRightInd w:val="0"/>
        <w:spacing w:after="0" w:line="322" w:lineRule="exact"/>
        <w:ind w:left="3435"/>
        <w:rPr>
          <w:rFonts w:ascii="Times New Roman" w:eastAsia="Arial Unicode MS" w:hAnsi="Times New Roman" w:cs="Times New Roman"/>
          <w:color w:val="000000"/>
          <w:sz w:val="28"/>
          <w:szCs w:val="28"/>
        </w:rPr>
      </w:pPr>
    </w:p>
    <w:p w:rsidR="00E23C0F" w:rsidRDefault="00E23C0F">
      <w:pPr>
        <w:widowControl w:val="0"/>
        <w:autoSpaceDE w:val="0"/>
        <w:autoSpaceDN w:val="0"/>
        <w:adjustRightInd w:val="0"/>
        <w:spacing w:after="0" w:line="322" w:lineRule="exact"/>
        <w:ind w:left="3435"/>
        <w:rPr>
          <w:rFonts w:ascii="Times New Roman" w:eastAsia="Arial Unicode MS" w:hAnsi="Times New Roman" w:cs="Times New Roman"/>
          <w:color w:val="000000"/>
          <w:sz w:val="28"/>
          <w:szCs w:val="28"/>
        </w:rPr>
      </w:pPr>
    </w:p>
    <w:p w:rsidR="00E23C0F" w:rsidRDefault="000F0A4A" w:rsidP="00CF28DC">
      <w:pPr>
        <w:widowControl w:val="0"/>
        <w:autoSpaceDE w:val="0"/>
        <w:autoSpaceDN w:val="0"/>
        <w:adjustRightInd w:val="0"/>
        <w:spacing w:before="8" w:after="0" w:line="322" w:lineRule="exact"/>
        <w:ind w:left="3435"/>
        <w:rPr>
          <w:rFonts w:ascii="Times New Roman" w:eastAsia="Arial Unicode MS" w:hAnsi="Times New Roman" w:cs="Times New Roman"/>
          <w:b/>
          <w:bCs/>
          <w:color w:val="000000"/>
          <w:spacing w:val="-2"/>
          <w:sz w:val="28"/>
          <w:szCs w:val="28"/>
        </w:rPr>
      </w:pPr>
      <w:r>
        <w:rPr>
          <w:rFonts w:ascii="Times New Roman" w:eastAsia="Arial Unicode MS" w:hAnsi="Times New Roman" w:cs="Times New Roman"/>
          <w:b/>
          <w:bCs/>
          <w:color w:val="000000"/>
          <w:spacing w:val="-2"/>
          <w:sz w:val="28"/>
          <w:szCs w:val="28"/>
          <w:u w:val="single"/>
        </w:rPr>
        <w:t>OŚWIADCZENIE</w:t>
      </w:r>
    </w:p>
    <w:p w:rsidR="00E23C0F" w:rsidRDefault="000F0A4A" w:rsidP="00CF28DC">
      <w:pPr>
        <w:widowControl w:val="0"/>
        <w:autoSpaceDE w:val="0"/>
        <w:autoSpaceDN w:val="0"/>
        <w:adjustRightInd w:val="0"/>
        <w:spacing w:before="1" w:after="0" w:line="319" w:lineRule="exact"/>
        <w:ind w:left="2271"/>
        <w:rPr>
          <w:rFonts w:ascii="Times New Roman" w:eastAsia="Arial Unicode MS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Arial Unicode MS" w:hAnsi="Times New Roman" w:cs="Times New Roman"/>
          <w:b/>
          <w:bCs/>
          <w:color w:val="000000"/>
          <w:sz w:val="28"/>
          <w:szCs w:val="28"/>
        </w:rPr>
        <w:t xml:space="preserve">o sporządzeniu projektu </w:t>
      </w:r>
      <w:r w:rsidR="00CF28DC">
        <w:rPr>
          <w:rFonts w:ascii="Times New Roman" w:eastAsia="Arial Unicode MS" w:hAnsi="Times New Roman" w:cs="Times New Roman"/>
          <w:b/>
          <w:bCs/>
          <w:color w:val="000000"/>
          <w:sz w:val="28"/>
          <w:szCs w:val="28"/>
        </w:rPr>
        <w:t>zagospodarowania terenu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320" w:lineRule="exact"/>
        <w:ind w:left="20"/>
        <w:jc w:val="both"/>
        <w:rPr>
          <w:rFonts w:ascii="Times New Roman" w:eastAsia="Arial Unicode MS" w:hAnsi="Times New Roman" w:cs="Times New Roman"/>
          <w:b/>
          <w:bCs/>
          <w:color w:val="000000"/>
          <w:sz w:val="28"/>
          <w:szCs w:val="28"/>
        </w:rPr>
      </w:pPr>
    </w:p>
    <w:p w:rsidR="00E23C0F" w:rsidRDefault="00E23C0F">
      <w:pPr>
        <w:widowControl w:val="0"/>
        <w:autoSpaceDE w:val="0"/>
        <w:autoSpaceDN w:val="0"/>
        <w:adjustRightInd w:val="0"/>
        <w:spacing w:after="0" w:line="320" w:lineRule="exact"/>
        <w:ind w:left="20"/>
        <w:jc w:val="both"/>
        <w:rPr>
          <w:rFonts w:ascii="Times New Roman" w:eastAsia="Arial Unicode MS" w:hAnsi="Times New Roman" w:cs="Times New Roman"/>
          <w:b/>
          <w:bCs/>
          <w:color w:val="000000"/>
          <w:sz w:val="28"/>
          <w:szCs w:val="28"/>
        </w:rPr>
      </w:pPr>
    </w:p>
    <w:p w:rsidR="00E23C0F" w:rsidRDefault="00E23C0F">
      <w:pPr>
        <w:widowControl w:val="0"/>
        <w:autoSpaceDE w:val="0"/>
        <w:autoSpaceDN w:val="0"/>
        <w:adjustRightInd w:val="0"/>
        <w:spacing w:after="0" w:line="320" w:lineRule="exact"/>
        <w:ind w:left="20"/>
        <w:jc w:val="both"/>
        <w:rPr>
          <w:rFonts w:ascii="Times New Roman" w:eastAsia="Arial Unicode MS" w:hAnsi="Times New Roman" w:cs="Times New Roman"/>
          <w:b/>
          <w:bCs/>
          <w:color w:val="000000"/>
          <w:sz w:val="28"/>
          <w:szCs w:val="28"/>
        </w:rPr>
      </w:pPr>
    </w:p>
    <w:p w:rsidR="00E23C0F" w:rsidRDefault="00E23C0F">
      <w:pPr>
        <w:widowControl w:val="0"/>
        <w:autoSpaceDE w:val="0"/>
        <w:autoSpaceDN w:val="0"/>
        <w:adjustRightInd w:val="0"/>
        <w:spacing w:after="0" w:line="320" w:lineRule="exact"/>
        <w:ind w:left="20"/>
        <w:jc w:val="both"/>
        <w:rPr>
          <w:rFonts w:ascii="Times New Roman" w:eastAsia="Arial Unicode MS" w:hAnsi="Times New Roman" w:cs="Times New Roman"/>
          <w:b/>
          <w:bCs/>
          <w:color w:val="000000"/>
          <w:sz w:val="28"/>
          <w:szCs w:val="28"/>
        </w:rPr>
      </w:pPr>
    </w:p>
    <w:p w:rsidR="00E23C0F" w:rsidRPr="00541B33" w:rsidRDefault="00541B33" w:rsidP="00541B33">
      <w:pPr>
        <w:spacing w:after="0"/>
        <w:rPr>
          <w:rFonts w:ascii="Arial" w:eastAsia="Arial Unicode MS" w:hAnsi="Arial" w:cs="Arial"/>
          <w:color w:val="000000"/>
          <w:spacing w:val="1"/>
          <w:sz w:val="24"/>
          <w:szCs w:val="24"/>
        </w:rPr>
      </w:pPr>
      <w:r w:rsidRPr="00541B33">
        <w:rPr>
          <w:rFonts w:ascii="Arial" w:hAnsi="Arial" w:cs="Arial"/>
          <w:sz w:val="24"/>
          <w:szCs w:val="24"/>
        </w:rPr>
        <w:t xml:space="preserve">Na podstawie art. 34 ust. 3d pkt. </w:t>
      </w:r>
      <w:r w:rsidR="003B5426">
        <w:rPr>
          <w:rFonts w:ascii="Arial" w:hAnsi="Arial" w:cs="Arial"/>
          <w:sz w:val="24"/>
          <w:szCs w:val="24"/>
        </w:rPr>
        <w:t>3</w:t>
      </w:r>
      <w:r w:rsidRPr="00541B33">
        <w:rPr>
          <w:rFonts w:ascii="Arial" w:hAnsi="Arial" w:cs="Arial"/>
          <w:sz w:val="24"/>
          <w:szCs w:val="24"/>
        </w:rPr>
        <w:t xml:space="preserve">  ustawy z dn. 7 lipca 1994r.</w:t>
      </w:r>
      <w:r>
        <w:rPr>
          <w:rFonts w:ascii="Arial" w:hAnsi="Arial" w:cs="Arial"/>
          <w:sz w:val="24"/>
          <w:szCs w:val="24"/>
        </w:rPr>
        <w:t xml:space="preserve"> </w:t>
      </w:r>
      <w:r w:rsidRPr="00541B33">
        <w:rPr>
          <w:rFonts w:ascii="Arial" w:hAnsi="Arial" w:cs="Arial"/>
          <w:iCs/>
          <w:sz w:val="24"/>
          <w:szCs w:val="24"/>
        </w:rPr>
        <w:t xml:space="preserve">Prawo budowlane </w:t>
      </w:r>
      <w:r w:rsidRPr="00541B33">
        <w:rPr>
          <w:rFonts w:ascii="Arial" w:hAnsi="Arial" w:cs="Arial"/>
          <w:sz w:val="24"/>
          <w:szCs w:val="24"/>
        </w:rPr>
        <w:t xml:space="preserve">(tekst jednolity </w:t>
      </w:r>
      <w:r w:rsidRPr="00541B33">
        <w:rPr>
          <w:rFonts w:ascii="Arial" w:hAnsi="Arial" w:cs="Arial"/>
          <w:bCs/>
          <w:sz w:val="24"/>
          <w:szCs w:val="24"/>
        </w:rPr>
        <w:t xml:space="preserve">Dz. U. 2020 poz. 1333 z </w:t>
      </w:r>
      <w:proofErr w:type="spellStart"/>
      <w:r w:rsidRPr="00541B33">
        <w:rPr>
          <w:rFonts w:ascii="Arial" w:hAnsi="Arial" w:cs="Arial"/>
          <w:bCs/>
          <w:sz w:val="24"/>
          <w:szCs w:val="24"/>
        </w:rPr>
        <w:t>późn</w:t>
      </w:r>
      <w:proofErr w:type="spellEnd"/>
      <w:r w:rsidRPr="00541B33">
        <w:rPr>
          <w:rFonts w:ascii="Arial" w:hAnsi="Arial" w:cs="Arial"/>
          <w:bCs/>
          <w:sz w:val="24"/>
          <w:szCs w:val="24"/>
        </w:rPr>
        <w:t>. zmianami)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="000F0A4A" w:rsidRPr="00541B33">
        <w:rPr>
          <w:rFonts w:ascii="Arial" w:eastAsia="Arial Unicode MS" w:hAnsi="Arial" w:cs="Arial"/>
          <w:color w:val="000000"/>
          <w:w w:val="106"/>
          <w:sz w:val="24"/>
          <w:szCs w:val="24"/>
        </w:rPr>
        <w:t xml:space="preserve">oświadczam, że niniejszy </w:t>
      </w:r>
      <w:r w:rsidR="000F0A4A" w:rsidRPr="00541B33">
        <w:rPr>
          <w:rFonts w:ascii="Arial" w:eastAsia="Arial Unicode MS" w:hAnsi="Arial" w:cs="Arial"/>
          <w:color w:val="000000"/>
          <w:w w:val="101"/>
          <w:sz w:val="24"/>
          <w:szCs w:val="24"/>
        </w:rPr>
        <w:t xml:space="preserve">projekt  budowlany  pt.: </w:t>
      </w:r>
      <w:r w:rsidR="000F0A4A" w:rsidRPr="00541B33">
        <w:rPr>
          <w:rFonts w:ascii="Arial" w:eastAsia="Arial Unicode MS" w:hAnsi="Arial" w:cs="Arial"/>
          <w:b/>
          <w:bCs/>
          <w:color w:val="000000"/>
          <w:spacing w:val="2"/>
          <w:sz w:val="24"/>
          <w:szCs w:val="24"/>
        </w:rPr>
        <w:t xml:space="preserve">„Budowa  </w:t>
      </w:r>
      <w:r w:rsidR="00030712">
        <w:rPr>
          <w:rFonts w:ascii="Arial" w:eastAsia="Arial Unicode MS" w:hAnsi="Arial" w:cs="Arial"/>
          <w:b/>
          <w:bCs/>
          <w:color w:val="000000"/>
          <w:spacing w:val="2"/>
          <w:sz w:val="24"/>
          <w:szCs w:val="24"/>
        </w:rPr>
        <w:t xml:space="preserve">elementów małej architektury </w:t>
      </w:r>
      <w:r w:rsidR="006507C5" w:rsidRPr="00541B33">
        <w:rPr>
          <w:rFonts w:ascii="Arial" w:eastAsia="Arial Unicode MS" w:hAnsi="Arial" w:cs="Arial"/>
          <w:b/>
          <w:bCs/>
          <w:color w:val="000000"/>
          <w:spacing w:val="2"/>
          <w:sz w:val="24"/>
          <w:szCs w:val="24"/>
        </w:rPr>
        <w:t>placu zabaw</w:t>
      </w:r>
      <w:r w:rsidR="000F0A4A" w:rsidRPr="00541B33">
        <w:rPr>
          <w:rFonts w:ascii="Arial" w:eastAsia="Arial Unicode MS" w:hAnsi="Arial" w:cs="Arial"/>
          <w:b/>
          <w:bCs/>
          <w:color w:val="000000"/>
          <w:spacing w:val="2"/>
          <w:sz w:val="24"/>
          <w:szCs w:val="24"/>
        </w:rPr>
        <w:t>”</w:t>
      </w:r>
      <w:r w:rsidR="006507C5" w:rsidRPr="00541B33">
        <w:rPr>
          <w:rFonts w:ascii="Arial" w:eastAsia="Arial Unicode MS" w:hAnsi="Arial" w:cs="Arial"/>
          <w:b/>
          <w:bCs/>
          <w:color w:val="000000"/>
          <w:spacing w:val="2"/>
          <w:sz w:val="24"/>
          <w:szCs w:val="24"/>
        </w:rPr>
        <w:t xml:space="preserve"> na dz. nr </w:t>
      </w:r>
      <w:r w:rsidR="00030712">
        <w:rPr>
          <w:rFonts w:ascii="Arial" w:eastAsia="Arial Unicode MS" w:hAnsi="Arial" w:cs="Arial"/>
          <w:b/>
          <w:bCs/>
          <w:color w:val="000000"/>
          <w:spacing w:val="2"/>
          <w:sz w:val="24"/>
          <w:szCs w:val="24"/>
        </w:rPr>
        <w:t>7</w:t>
      </w:r>
      <w:r w:rsidR="00CF28DC">
        <w:rPr>
          <w:rFonts w:ascii="Arial" w:eastAsia="Arial Unicode MS" w:hAnsi="Arial" w:cs="Arial"/>
          <w:b/>
          <w:bCs/>
          <w:color w:val="000000"/>
          <w:spacing w:val="2"/>
          <w:sz w:val="24"/>
          <w:szCs w:val="24"/>
        </w:rPr>
        <w:t>01</w:t>
      </w:r>
      <w:r w:rsidR="00030712">
        <w:rPr>
          <w:rFonts w:ascii="Arial" w:eastAsia="Arial Unicode MS" w:hAnsi="Arial" w:cs="Arial"/>
          <w:b/>
          <w:bCs/>
          <w:color w:val="000000"/>
          <w:spacing w:val="2"/>
          <w:sz w:val="24"/>
          <w:szCs w:val="24"/>
        </w:rPr>
        <w:t>/</w:t>
      </w:r>
      <w:r w:rsidR="00CF28DC">
        <w:rPr>
          <w:rFonts w:ascii="Arial" w:eastAsia="Arial Unicode MS" w:hAnsi="Arial" w:cs="Arial"/>
          <w:b/>
          <w:bCs/>
          <w:color w:val="000000"/>
          <w:spacing w:val="2"/>
          <w:sz w:val="24"/>
          <w:szCs w:val="24"/>
        </w:rPr>
        <w:t>2</w:t>
      </w:r>
      <w:r w:rsidR="00854F78" w:rsidRPr="00541B33">
        <w:rPr>
          <w:rFonts w:ascii="Arial" w:eastAsia="Arial Unicode MS" w:hAnsi="Arial" w:cs="Arial"/>
          <w:b/>
          <w:bCs/>
          <w:color w:val="000000"/>
          <w:spacing w:val="2"/>
          <w:sz w:val="24"/>
          <w:szCs w:val="24"/>
        </w:rPr>
        <w:t xml:space="preserve"> </w:t>
      </w:r>
      <w:r w:rsidR="006507C5" w:rsidRPr="00541B33">
        <w:rPr>
          <w:rFonts w:ascii="Arial" w:eastAsia="Arial Unicode MS" w:hAnsi="Arial" w:cs="Arial"/>
          <w:b/>
          <w:bCs/>
          <w:color w:val="000000"/>
          <w:spacing w:val="2"/>
          <w:sz w:val="24"/>
          <w:szCs w:val="24"/>
        </w:rPr>
        <w:t xml:space="preserve">obr. </w:t>
      </w:r>
      <w:r w:rsidR="00CF28DC">
        <w:rPr>
          <w:rFonts w:ascii="Arial" w:eastAsia="Arial Unicode MS" w:hAnsi="Arial" w:cs="Arial"/>
          <w:b/>
          <w:bCs/>
          <w:color w:val="000000"/>
          <w:spacing w:val="2"/>
          <w:sz w:val="24"/>
          <w:szCs w:val="24"/>
        </w:rPr>
        <w:t>Góry Mokre</w:t>
      </w:r>
      <w:r w:rsidR="000F0A4A" w:rsidRPr="00541B33">
        <w:rPr>
          <w:rFonts w:ascii="Arial" w:eastAsia="Arial Unicode MS" w:hAnsi="Arial" w:cs="Arial"/>
          <w:b/>
          <w:bCs/>
          <w:color w:val="000000"/>
          <w:spacing w:val="2"/>
          <w:sz w:val="24"/>
          <w:szCs w:val="24"/>
        </w:rPr>
        <w:t xml:space="preserve"> </w:t>
      </w:r>
      <w:r w:rsidR="000F0A4A" w:rsidRPr="00541B33">
        <w:rPr>
          <w:rFonts w:ascii="Arial" w:eastAsia="Arial Unicode MS" w:hAnsi="Arial" w:cs="Arial"/>
          <w:color w:val="000000"/>
          <w:spacing w:val="2"/>
          <w:sz w:val="24"/>
          <w:szCs w:val="24"/>
        </w:rPr>
        <w:t xml:space="preserve"> opracowany  dla: </w:t>
      </w:r>
      <w:r w:rsidR="000F0A4A" w:rsidRPr="00541B33">
        <w:rPr>
          <w:rFonts w:ascii="Arial" w:eastAsia="Arial Unicode MS" w:hAnsi="Arial" w:cs="Arial"/>
          <w:b/>
          <w:bCs/>
          <w:color w:val="000000"/>
          <w:spacing w:val="1"/>
          <w:sz w:val="24"/>
          <w:szCs w:val="24"/>
        </w:rPr>
        <w:t xml:space="preserve">Gminy </w:t>
      </w:r>
      <w:r w:rsidR="00CF28DC">
        <w:rPr>
          <w:rFonts w:ascii="Arial" w:eastAsia="Arial Unicode MS" w:hAnsi="Arial" w:cs="Arial"/>
          <w:b/>
          <w:bCs/>
          <w:color w:val="000000"/>
          <w:spacing w:val="1"/>
          <w:sz w:val="24"/>
          <w:szCs w:val="24"/>
        </w:rPr>
        <w:t>Przedbórz</w:t>
      </w:r>
      <w:r w:rsidR="000F0A4A" w:rsidRPr="00541B33">
        <w:rPr>
          <w:rFonts w:ascii="Arial" w:eastAsia="Arial Unicode MS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 w:rsidR="000F0A4A" w:rsidRPr="00541B33">
        <w:rPr>
          <w:rFonts w:ascii="Arial" w:eastAsia="Arial Unicode MS" w:hAnsi="Arial" w:cs="Arial"/>
          <w:color w:val="000000"/>
          <w:spacing w:val="1"/>
          <w:sz w:val="24"/>
          <w:szCs w:val="24"/>
        </w:rPr>
        <w:t xml:space="preserve">został wykonany zgodnie z obowiązującymi przepisami oraz zasadami wiedzy technicznej. </w:t>
      </w:r>
    </w:p>
    <w:p w:rsidR="00E23C0F" w:rsidRDefault="00E23C0F" w:rsidP="00541B33">
      <w:pPr>
        <w:widowControl w:val="0"/>
        <w:autoSpaceDE w:val="0"/>
        <w:autoSpaceDN w:val="0"/>
        <w:adjustRightInd w:val="0"/>
        <w:spacing w:after="0" w:line="230" w:lineRule="exact"/>
        <w:ind w:left="2854"/>
        <w:rPr>
          <w:rFonts w:ascii="Times New Roman" w:eastAsia="Arial Unicode MS" w:hAnsi="Times New Roman" w:cs="Times New Roman"/>
          <w:color w:val="000000"/>
          <w:spacing w:val="1"/>
          <w:sz w:val="28"/>
          <w:szCs w:val="28"/>
        </w:rPr>
      </w:pPr>
    </w:p>
    <w:p w:rsidR="00E23C0F" w:rsidRDefault="00E23C0F">
      <w:pPr>
        <w:widowControl w:val="0"/>
        <w:autoSpaceDE w:val="0"/>
        <w:autoSpaceDN w:val="0"/>
        <w:adjustRightInd w:val="0"/>
        <w:spacing w:after="0" w:line="230" w:lineRule="exact"/>
        <w:ind w:left="2854"/>
        <w:rPr>
          <w:rFonts w:ascii="Times New Roman" w:eastAsia="Arial Unicode MS" w:hAnsi="Times New Roman" w:cs="Times New Roman"/>
          <w:color w:val="000000"/>
          <w:spacing w:val="1"/>
          <w:sz w:val="28"/>
          <w:szCs w:val="28"/>
        </w:rPr>
      </w:pPr>
    </w:p>
    <w:p w:rsidR="00E23C0F" w:rsidRDefault="00E23C0F">
      <w:pPr>
        <w:widowControl w:val="0"/>
        <w:autoSpaceDE w:val="0"/>
        <w:autoSpaceDN w:val="0"/>
        <w:adjustRightInd w:val="0"/>
        <w:spacing w:after="0" w:line="230" w:lineRule="exact"/>
        <w:ind w:left="2854"/>
        <w:rPr>
          <w:rFonts w:ascii="Times New Roman" w:eastAsia="Arial Unicode MS" w:hAnsi="Times New Roman" w:cs="Times New Roman"/>
          <w:color w:val="000000"/>
          <w:spacing w:val="1"/>
          <w:sz w:val="28"/>
          <w:szCs w:val="28"/>
        </w:rPr>
      </w:pPr>
    </w:p>
    <w:p w:rsidR="00E23C0F" w:rsidRDefault="00E23C0F">
      <w:pPr>
        <w:widowControl w:val="0"/>
        <w:autoSpaceDE w:val="0"/>
        <w:autoSpaceDN w:val="0"/>
        <w:adjustRightInd w:val="0"/>
        <w:spacing w:after="0" w:line="230" w:lineRule="exact"/>
        <w:ind w:left="2854"/>
        <w:rPr>
          <w:rFonts w:ascii="Times New Roman" w:eastAsia="Arial Unicode MS" w:hAnsi="Times New Roman" w:cs="Times New Roman"/>
          <w:color w:val="000000"/>
          <w:spacing w:val="1"/>
          <w:sz w:val="28"/>
          <w:szCs w:val="28"/>
        </w:rPr>
      </w:pPr>
    </w:p>
    <w:p w:rsidR="00E23C0F" w:rsidRDefault="00E23C0F">
      <w:pPr>
        <w:widowControl w:val="0"/>
        <w:autoSpaceDE w:val="0"/>
        <w:autoSpaceDN w:val="0"/>
        <w:adjustRightInd w:val="0"/>
        <w:spacing w:after="0" w:line="230" w:lineRule="exact"/>
        <w:ind w:left="2854"/>
        <w:rPr>
          <w:rFonts w:ascii="Times New Roman" w:eastAsia="Arial Unicode MS" w:hAnsi="Times New Roman" w:cs="Times New Roman"/>
          <w:color w:val="000000"/>
          <w:spacing w:val="1"/>
          <w:sz w:val="28"/>
          <w:szCs w:val="28"/>
        </w:rPr>
      </w:pPr>
    </w:p>
    <w:p w:rsidR="00E23C0F" w:rsidRDefault="00E23C0F">
      <w:pPr>
        <w:widowControl w:val="0"/>
        <w:autoSpaceDE w:val="0"/>
        <w:autoSpaceDN w:val="0"/>
        <w:adjustRightInd w:val="0"/>
        <w:spacing w:after="0" w:line="230" w:lineRule="exact"/>
        <w:ind w:left="2854"/>
        <w:rPr>
          <w:rFonts w:ascii="Times New Roman" w:eastAsia="Arial Unicode MS" w:hAnsi="Times New Roman" w:cs="Times New Roman"/>
          <w:color w:val="000000"/>
          <w:spacing w:val="1"/>
          <w:sz w:val="28"/>
          <w:szCs w:val="28"/>
        </w:rPr>
      </w:pPr>
    </w:p>
    <w:p w:rsidR="00E23C0F" w:rsidRDefault="00E23C0F">
      <w:pPr>
        <w:widowControl w:val="0"/>
        <w:autoSpaceDE w:val="0"/>
        <w:autoSpaceDN w:val="0"/>
        <w:adjustRightInd w:val="0"/>
        <w:spacing w:after="0" w:line="230" w:lineRule="exact"/>
        <w:ind w:left="2854"/>
        <w:rPr>
          <w:rFonts w:ascii="Times New Roman" w:eastAsia="Arial Unicode MS" w:hAnsi="Times New Roman" w:cs="Times New Roman"/>
          <w:color w:val="000000"/>
          <w:spacing w:val="1"/>
          <w:sz w:val="28"/>
          <w:szCs w:val="28"/>
        </w:rPr>
      </w:pPr>
    </w:p>
    <w:p w:rsidR="00E23C0F" w:rsidRDefault="00E23C0F">
      <w:pPr>
        <w:widowControl w:val="0"/>
        <w:autoSpaceDE w:val="0"/>
        <w:autoSpaceDN w:val="0"/>
        <w:adjustRightInd w:val="0"/>
        <w:spacing w:after="0" w:line="230" w:lineRule="exact"/>
        <w:ind w:left="2854"/>
        <w:rPr>
          <w:rFonts w:ascii="Times New Roman" w:eastAsia="Arial Unicode MS" w:hAnsi="Times New Roman" w:cs="Times New Roman"/>
          <w:color w:val="000000"/>
          <w:spacing w:val="1"/>
          <w:sz w:val="28"/>
          <w:szCs w:val="28"/>
        </w:rPr>
      </w:pPr>
    </w:p>
    <w:p w:rsidR="00E23C0F" w:rsidRDefault="00CF28DC">
      <w:pPr>
        <w:widowControl w:val="0"/>
        <w:autoSpaceDE w:val="0"/>
        <w:autoSpaceDN w:val="0"/>
        <w:adjustRightInd w:val="0"/>
        <w:spacing w:after="0" w:line="230" w:lineRule="exact"/>
        <w:ind w:left="2854"/>
        <w:rPr>
          <w:rFonts w:ascii="Times New Roman" w:eastAsia="Arial Unicode MS" w:hAnsi="Times New Roman" w:cs="Times New Roman"/>
          <w:color w:val="000000"/>
          <w:spacing w:val="1"/>
          <w:sz w:val="28"/>
          <w:szCs w:val="28"/>
        </w:rPr>
      </w:pPr>
      <w:r>
        <w:t>Antoni</w:t>
      </w:r>
      <w:r w:rsidR="006507C5" w:rsidRPr="002561A2">
        <w:t xml:space="preserve"> Ziemba</w:t>
      </w:r>
      <w:r>
        <w:t xml:space="preserve"> </w:t>
      </w:r>
      <w:proofErr w:type="spellStart"/>
      <w:r>
        <w:t>Łw</w:t>
      </w:r>
      <w:proofErr w:type="spellEnd"/>
      <w:r w:rsidR="006507C5">
        <w:t>.</w:t>
      </w:r>
      <w:r>
        <w:t xml:space="preserve"> </w:t>
      </w:r>
      <w:r w:rsidR="006507C5">
        <w:t>6</w:t>
      </w:r>
      <w:r w:rsidR="00990CA2">
        <w:t>8</w:t>
      </w:r>
      <w:r w:rsidR="006507C5">
        <w:t>/</w:t>
      </w:r>
      <w:r w:rsidR="00990CA2">
        <w:t>75</w:t>
      </w:r>
    </w:p>
    <w:p w:rsidR="00E23C0F" w:rsidRPr="006507C5" w:rsidRDefault="00E23C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Arial Unicode MS" w:hAnsi="Times New Roman" w:cs="Times New Roman"/>
          <w:color w:val="000000"/>
          <w:sz w:val="20"/>
          <w:szCs w:val="20"/>
        </w:rPr>
        <w:sectPr w:rsidR="00E23C0F" w:rsidRPr="006507C5">
          <w:pgSz w:w="11900" w:h="16840"/>
          <w:pgMar w:top="-926" w:right="1211" w:bottom="-20" w:left="1398" w:header="708" w:footer="708" w:gutter="0"/>
          <w:cols w:space="708"/>
          <w:noEndnote/>
        </w:sectPr>
      </w:pPr>
    </w:p>
    <w:p w:rsidR="00E23C0F" w:rsidRDefault="000F0A4A">
      <w:pPr>
        <w:widowControl w:val="0"/>
        <w:autoSpaceDE w:val="0"/>
        <w:autoSpaceDN w:val="0"/>
        <w:adjustRightInd w:val="0"/>
        <w:spacing w:before="7" w:after="0" w:line="322" w:lineRule="exact"/>
        <w:ind w:left="8933"/>
        <w:rPr>
          <w:rFonts w:ascii="Arial" w:eastAsia="Arial Unicode MS" w:hAnsi="Arial" w:cs="Arial"/>
          <w:color w:val="000000"/>
          <w:sz w:val="28"/>
          <w:szCs w:val="28"/>
        </w:rPr>
      </w:pPr>
      <w:bookmarkStart w:id="2" w:name="Pg4"/>
      <w:bookmarkEnd w:id="2"/>
      <w:r>
        <w:rPr>
          <w:rFonts w:ascii="Arial" w:eastAsia="Arial Unicode MS" w:hAnsi="Arial" w:cs="Arial"/>
          <w:color w:val="000000"/>
          <w:sz w:val="28"/>
          <w:szCs w:val="28"/>
        </w:rPr>
        <w:lastRenderedPageBreak/>
        <w:t xml:space="preserve"> </w:t>
      </w:r>
    </w:p>
    <w:p w:rsidR="00E23C0F" w:rsidRDefault="000F0A4A">
      <w:pPr>
        <w:widowControl w:val="0"/>
        <w:tabs>
          <w:tab w:val="left" w:pos="2775"/>
        </w:tabs>
        <w:autoSpaceDE w:val="0"/>
        <w:autoSpaceDN w:val="0"/>
        <w:adjustRightInd w:val="0"/>
        <w:spacing w:before="131" w:after="0" w:line="380" w:lineRule="exact"/>
        <w:ind w:left="845" w:right="774"/>
        <w:rPr>
          <w:rFonts w:ascii="Times New Roman" w:eastAsia="Arial Unicode MS" w:hAnsi="Times New Roman" w:cs="Times New Roman"/>
          <w:b/>
          <w:bCs/>
          <w:color w:val="000000"/>
          <w:w w:val="97"/>
          <w:sz w:val="32"/>
          <w:szCs w:val="32"/>
        </w:rPr>
      </w:pPr>
      <w:r>
        <w:rPr>
          <w:rFonts w:ascii="Times New Roman" w:eastAsia="Arial Unicode MS" w:hAnsi="Times New Roman" w:cs="Times New Roman"/>
          <w:b/>
          <w:bCs/>
          <w:color w:val="000000"/>
          <w:w w:val="96"/>
          <w:sz w:val="32"/>
          <w:szCs w:val="32"/>
          <w:u w:val="single"/>
        </w:rPr>
        <w:t>INFORMACJA DOTYCZĄCA BEZPIECZEŃSTWA</w:t>
      </w:r>
      <w:r>
        <w:rPr>
          <w:rFonts w:ascii="Times New Roman" w:eastAsia="Arial Unicode MS" w:hAnsi="Times New Roman" w:cs="Times New Roman"/>
          <w:b/>
          <w:bCs/>
          <w:color w:val="000000"/>
          <w:w w:val="96"/>
          <w:sz w:val="32"/>
          <w:szCs w:val="32"/>
        </w:rPr>
        <w:br/>
      </w:r>
      <w:r>
        <w:rPr>
          <w:rFonts w:ascii="Times New Roman" w:eastAsia="Arial Unicode MS" w:hAnsi="Times New Roman" w:cs="Times New Roman"/>
          <w:b/>
          <w:bCs/>
          <w:color w:val="000000"/>
          <w:w w:val="96"/>
          <w:sz w:val="32"/>
          <w:szCs w:val="32"/>
        </w:rPr>
        <w:tab/>
      </w:r>
      <w:r>
        <w:rPr>
          <w:rFonts w:ascii="Times New Roman" w:eastAsia="Arial Unicode MS" w:hAnsi="Times New Roman" w:cs="Times New Roman"/>
          <w:b/>
          <w:bCs/>
          <w:color w:val="000000"/>
          <w:w w:val="97"/>
          <w:sz w:val="32"/>
          <w:szCs w:val="32"/>
          <w:u w:val="single"/>
        </w:rPr>
        <w:t>I OCHRONY ZDROWIA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76" w:lineRule="exact"/>
        <w:ind w:left="20"/>
        <w:rPr>
          <w:rFonts w:ascii="Times New Roman" w:eastAsia="Arial Unicode MS" w:hAnsi="Times New Roman" w:cs="Times New Roman"/>
          <w:b/>
          <w:bCs/>
          <w:color w:val="000000"/>
          <w:w w:val="97"/>
          <w:sz w:val="32"/>
          <w:szCs w:val="32"/>
        </w:rPr>
      </w:pPr>
    </w:p>
    <w:p w:rsidR="00E23C0F" w:rsidRDefault="00E23C0F">
      <w:pPr>
        <w:widowControl w:val="0"/>
        <w:autoSpaceDE w:val="0"/>
        <w:autoSpaceDN w:val="0"/>
        <w:adjustRightInd w:val="0"/>
        <w:spacing w:after="0" w:line="276" w:lineRule="exact"/>
        <w:ind w:left="20"/>
        <w:rPr>
          <w:rFonts w:ascii="Times New Roman" w:eastAsia="Arial Unicode MS" w:hAnsi="Times New Roman" w:cs="Times New Roman"/>
          <w:b/>
          <w:bCs/>
          <w:color w:val="000000"/>
          <w:w w:val="97"/>
          <w:sz w:val="32"/>
          <w:szCs w:val="32"/>
        </w:rPr>
      </w:pPr>
    </w:p>
    <w:p w:rsidR="00E23C0F" w:rsidRDefault="000F0A4A">
      <w:pPr>
        <w:widowControl w:val="0"/>
        <w:autoSpaceDE w:val="0"/>
        <w:autoSpaceDN w:val="0"/>
        <w:adjustRightInd w:val="0"/>
        <w:spacing w:before="174" w:after="0" w:line="276" w:lineRule="exact"/>
        <w:ind w:left="2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(NA PODSTAWIE ROZPORZĄDZENIA Ministra infrastruktury z dnia 23 czerwca 2003 r.)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76" w:lineRule="exact"/>
        <w:ind w:left="2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E23C0F" w:rsidRDefault="00E23C0F">
      <w:pPr>
        <w:widowControl w:val="0"/>
        <w:autoSpaceDE w:val="0"/>
        <w:autoSpaceDN w:val="0"/>
        <w:adjustRightInd w:val="0"/>
        <w:spacing w:after="0" w:line="276" w:lineRule="exact"/>
        <w:ind w:left="2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E23C0F" w:rsidRDefault="000F0A4A">
      <w:pPr>
        <w:widowControl w:val="0"/>
        <w:tabs>
          <w:tab w:val="left" w:pos="447"/>
        </w:tabs>
        <w:autoSpaceDE w:val="0"/>
        <w:autoSpaceDN w:val="0"/>
        <w:adjustRightInd w:val="0"/>
        <w:spacing w:before="10" w:after="0" w:line="276" w:lineRule="exact"/>
        <w:ind w:left="20"/>
        <w:rPr>
          <w:rFonts w:ascii="Times New Roman" w:eastAsia="Arial Unicode MS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b/>
          <w:bCs/>
          <w:color w:val="000000"/>
          <w:sz w:val="24"/>
          <w:szCs w:val="24"/>
        </w:rPr>
        <w:t>I.</w:t>
      </w:r>
      <w:r>
        <w:rPr>
          <w:rFonts w:ascii="Times New Roman" w:eastAsia="Arial Unicode MS" w:hAnsi="Times New Roman" w:cs="Times New Roman"/>
          <w:b/>
          <w:bCs/>
          <w:color w:val="000000"/>
          <w:sz w:val="24"/>
          <w:szCs w:val="24"/>
        </w:rPr>
        <w:tab/>
      </w:r>
      <w:r>
        <w:rPr>
          <w:rFonts w:ascii="Times New Roman" w:eastAsia="Arial Unicode MS" w:hAnsi="Times New Roman" w:cs="Times New Roman"/>
          <w:b/>
          <w:bCs/>
          <w:color w:val="000000"/>
          <w:sz w:val="24"/>
          <w:szCs w:val="24"/>
          <w:u w:val="single"/>
        </w:rPr>
        <w:t>Informacje ogólne:</w:t>
      </w:r>
    </w:p>
    <w:p w:rsidR="00E23C0F" w:rsidRDefault="000F0A4A">
      <w:pPr>
        <w:widowControl w:val="0"/>
        <w:autoSpaceDE w:val="0"/>
        <w:autoSpaceDN w:val="0"/>
        <w:adjustRightInd w:val="0"/>
        <w:spacing w:before="266" w:after="0" w:line="276" w:lineRule="exact"/>
        <w:ind w:left="447"/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  <w:t>1)</w:t>
      </w:r>
      <w:r>
        <w:rPr>
          <w:rFonts w:ascii="Arial" w:eastAsia="Arial Unicode MS" w:hAnsi="Arial" w:cs="Arial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  <w:t xml:space="preserve">  Nazwa i adres obiektu budowlanego: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76" w:lineRule="exact"/>
        <w:ind w:left="872"/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</w:pPr>
    </w:p>
    <w:p w:rsidR="00E23C0F" w:rsidRDefault="000F0A4A">
      <w:pPr>
        <w:widowControl w:val="0"/>
        <w:autoSpaceDE w:val="0"/>
        <w:autoSpaceDN w:val="0"/>
        <w:adjustRightInd w:val="0"/>
        <w:spacing w:before="8" w:after="0" w:line="276" w:lineRule="exact"/>
        <w:ind w:left="872"/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</w:pPr>
      <w:r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 xml:space="preserve">Budowa </w:t>
      </w:r>
      <w:r w:rsidR="00030712"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 xml:space="preserve">elementów małej architektury </w:t>
      </w:r>
      <w:r w:rsidR="006507C5"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>placu zabaw</w:t>
      </w:r>
      <w:r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 xml:space="preserve"> </w:t>
      </w:r>
    </w:p>
    <w:p w:rsidR="00E23C0F" w:rsidRDefault="006507C5">
      <w:pPr>
        <w:widowControl w:val="0"/>
        <w:autoSpaceDE w:val="0"/>
        <w:autoSpaceDN w:val="0"/>
        <w:adjustRightInd w:val="0"/>
        <w:spacing w:before="1" w:after="0" w:line="256" w:lineRule="exact"/>
        <w:ind w:left="872"/>
        <w:rPr>
          <w:rFonts w:ascii="Times New Roman" w:eastAsia="Arial Unicode MS" w:hAnsi="Times New Roman" w:cs="Times New Roman"/>
          <w:b/>
          <w:bCs/>
          <w:color w:val="000000"/>
          <w:spacing w:val="-1"/>
          <w:sz w:val="24"/>
          <w:szCs w:val="24"/>
        </w:rPr>
      </w:pPr>
      <w:r>
        <w:rPr>
          <w:rFonts w:ascii="Times New Roman" w:eastAsia="Arial Unicode MS" w:hAnsi="Times New Roman" w:cs="Times New Roman"/>
          <w:b/>
          <w:bCs/>
          <w:color w:val="000000"/>
          <w:spacing w:val="-1"/>
          <w:sz w:val="24"/>
          <w:szCs w:val="24"/>
        </w:rPr>
        <w:t xml:space="preserve">w m. </w:t>
      </w:r>
      <w:r w:rsidR="00990CA2">
        <w:rPr>
          <w:rFonts w:ascii="Times New Roman" w:eastAsia="Arial Unicode MS" w:hAnsi="Times New Roman" w:cs="Times New Roman"/>
          <w:b/>
          <w:bCs/>
          <w:color w:val="000000"/>
          <w:spacing w:val="-1"/>
          <w:sz w:val="24"/>
          <w:szCs w:val="24"/>
        </w:rPr>
        <w:t>Góry Mokre</w:t>
      </w:r>
      <w:r w:rsidR="000F0A4A">
        <w:rPr>
          <w:rFonts w:ascii="Times New Roman" w:eastAsia="Arial Unicode MS" w:hAnsi="Times New Roman" w:cs="Times New Roman"/>
          <w:b/>
          <w:bCs/>
          <w:color w:val="000000"/>
          <w:spacing w:val="-1"/>
          <w:sz w:val="24"/>
          <w:szCs w:val="24"/>
        </w:rPr>
        <w:t xml:space="preserve"> </w:t>
      </w:r>
    </w:p>
    <w:p w:rsidR="00E23C0F" w:rsidRDefault="000F0A4A">
      <w:pPr>
        <w:widowControl w:val="0"/>
        <w:autoSpaceDE w:val="0"/>
        <w:autoSpaceDN w:val="0"/>
        <w:adjustRightInd w:val="0"/>
        <w:spacing w:before="8" w:after="0" w:line="276" w:lineRule="exact"/>
        <w:ind w:left="872"/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</w:pPr>
      <w:r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 xml:space="preserve">Działka nr ewidencyjny </w:t>
      </w:r>
      <w:r w:rsidR="00030712"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>7</w:t>
      </w:r>
      <w:r w:rsidR="00990CA2"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>01</w:t>
      </w:r>
      <w:r w:rsidR="00030712"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>/</w:t>
      </w:r>
      <w:r w:rsidR="00990CA2"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>2</w:t>
      </w:r>
      <w:r w:rsidR="00854F78"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 xml:space="preserve"> obręb </w:t>
      </w:r>
      <w:r w:rsidR="00990CA2"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>Góry Mokre</w:t>
      </w:r>
      <w:r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 xml:space="preserve">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76" w:lineRule="exact"/>
        <w:ind w:left="447"/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</w:pPr>
    </w:p>
    <w:p w:rsidR="00E23C0F" w:rsidRDefault="00E23C0F">
      <w:pPr>
        <w:widowControl w:val="0"/>
        <w:autoSpaceDE w:val="0"/>
        <w:autoSpaceDN w:val="0"/>
        <w:adjustRightInd w:val="0"/>
        <w:spacing w:after="0" w:line="276" w:lineRule="exact"/>
        <w:ind w:left="447"/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</w:pPr>
    </w:p>
    <w:p w:rsidR="00E23C0F" w:rsidRDefault="000F0A4A">
      <w:pPr>
        <w:widowControl w:val="0"/>
        <w:autoSpaceDE w:val="0"/>
        <w:autoSpaceDN w:val="0"/>
        <w:adjustRightInd w:val="0"/>
        <w:spacing w:before="272" w:after="0" w:line="276" w:lineRule="exact"/>
        <w:ind w:left="447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>2)</w:t>
      </w:r>
      <w:r>
        <w:rPr>
          <w:rFonts w:ascii="Arial" w:eastAsia="Arial Unicode MS" w:hAnsi="Arial" w:cs="Arial"/>
          <w:color w:val="000000"/>
          <w:sz w:val="24"/>
          <w:szCs w:val="24"/>
        </w:rPr>
        <w:t xml:space="preserve"> </w:t>
      </w: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  Imię i nazwisko lub nazwę Inwestora oraz jego adres: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76" w:lineRule="exact"/>
        <w:ind w:left="872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E23C0F" w:rsidRDefault="000F0A4A">
      <w:pPr>
        <w:widowControl w:val="0"/>
        <w:autoSpaceDE w:val="0"/>
        <w:autoSpaceDN w:val="0"/>
        <w:adjustRightInd w:val="0"/>
        <w:spacing w:before="8" w:after="0" w:line="276" w:lineRule="exact"/>
        <w:ind w:left="872"/>
        <w:rPr>
          <w:rFonts w:ascii="Times New Roman" w:eastAsia="Arial Unicode MS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b/>
          <w:bCs/>
          <w:color w:val="000000"/>
          <w:sz w:val="24"/>
          <w:szCs w:val="24"/>
        </w:rPr>
        <w:t xml:space="preserve">Gmina </w:t>
      </w:r>
      <w:r w:rsidR="00990CA2">
        <w:rPr>
          <w:rFonts w:ascii="Times New Roman" w:eastAsia="Arial Unicode MS" w:hAnsi="Times New Roman" w:cs="Times New Roman"/>
          <w:b/>
          <w:bCs/>
          <w:color w:val="000000"/>
          <w:sz w:val="24"/>
          <w:szCs w:val="24"/>
        </w:rPr>
        <w:t>Przedbórz</w:t>
      </w:r>
      <w:r>
        <w:rPr>
          <w:rFonts w:ascii="Times New Roman" w:eastAsia="Arial Unicode MS" w:hAnsi="Times New Roman" w:cs="Times New Roman"/>
          <w:b/>
          <w:bCs/>
          <w:color w:val="000000"/>
          <w:sz w:val="24"/>
          <w:szCs w:val="24"/>
        </w:rPr>
        <w:t xml:space="preserve"> </w:t>
      </w:r>
    </w:p>
    <w:p w:rsidR="00E23C0F" w:rsidRDefault="000F0A4A">
      <w:pPr>
        <w:widowControl w:val="0"/>
        <w:autoSpaceDE w:val="0"/>
        <w:autoSpaceDN w:val="0"/>
        <w:adjustRightInd w:val="0"/>
        <w:spacing w:before="1" w:after="0" w:line="280" w:lineRule="exact"/>
        <w:ind w:left="872" w:right="6446"/>
        <w:jc w:val="both"/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</w:pPr>
      <w:r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 xml:space="preserve">ul. </w:t>
      </w:r>
      <w:r w:rsidR="00990CA2"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>Mostowa 29</w:t>
      </w:r>
      <w:r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br/>
        <w:t>9</w:t>
      </w:r>
      <w:r w:rsidR="00990CA2"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>7</w:t>
      </w:r>
      <w:r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>-</w:t>
      </w:r>
      <w:r w:rsidR="00990CA2"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>570 Przedbórz</w:t>
      </w:r>
      <w:r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 xml:space="preserve">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76" w:lineRule="exact"/>
        <w:ind w:left="447"/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</w:pPr>
    </w:p>
    <w:p w:rsidR="00E23C0F" w:rsidRDefault="00E23C0F">
      <w:pPr>
        <w:widowControl w:val="0"/>
        <w:autoSpaceDE w:val="0"/>
        <w:autoSpaceDN w:val="0"/>
        <w:adjustRightInd w:val="0"/>
        <w:spacing w:after="0" w:line="276" w:lineRule="exact"/>
        <w:ind w:left="447"/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</w:pPr>
    </w:p>
    <w:p w:rsidR="00E23C0F" w:rsidRDefault="000F0A4A">
      <w:pPr>
        <w:widowControl w:val="0"/>
        <w:autoSpaceDE w:val="0"/>
        <w:autoSpaceDN w:val="0"/>
        <w:adjustRightInd w:val="0"/>
        <w:spacing w:before="272" w:after="0" w:line="276" w:lineRule="exact"/>
        <w:ind w:left="447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>3)</w:t>
      </w:r>
      <w:r>
        <w:rPr>
          <w:rFonts w:ascii="Arial" w:eastAsia="Arial Unicode MS" w:hAnsi="Arial" w:cs="Arial"/>
          <w:color w:val="000000"/>
          <w:sz w:val="24"/>
          <w:szCs w:val="24"/>
        </w:rPr>
        <w:t xml:space="preserve"> </w:t>
      </w: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  Imię i nazwisko projektanta, sporządzającego informację: </w:t>
      </w:r>
    </w:p>
    <w:p w:rsidR="00E23C0F" w:rsidRDefault="00990CA2" w:rsidP="00990CA2">
      <w:pPr>
        <w:widowControl w:val="0"/>
        <w:autoSpaceDE w:val="0"/>
        <w:autoSpaceDN w:val="0"/>
        <w:adjustRightInd w:val="0"/>
        <w:spacing w:before="264" w:after="0" w:line="276" w:lineRule="exact"/>
        <w:ind w:left="872"/>
        <w:rPr>
          <w:rFonts w:ascii="Times New Roman" w:eastAsia="Arial Unicode MS" w:hAnsi="Times New Roman" w:cs="Times New Roman"/>
          <w:b/>
          <w:bCs/>
          <w:color w:val="000000"/>
          <w:spacing w:val="-4"/>
          <w:sz w:val="24"/>
          <w:szCs w:val="24"/>
        </w:rPr>
      </w:pPr>
      <w:r>
        <w:rPr>
          <w:rFonts w:ascii="Times New Roman" w:eastAsia="Arial Unicode MS" w:hAnsi="Times New Roman" w:cs="Times New Roman"/>
          <w:b/>
          <w:bCs/>
          <w:color w:val="000000"/>
          <w:sz w:val="24"/>
          <w:szCs w:val="24"/>
        </w:rPr>
        <w:t>Antoni</w:t>
      </w:r>
      <w:r w:rsidR="006507C5">
        <w:rPr>
          <w:rFonts w:ascii="Times New Roman" w:eastAsia="Arial Unicode MS" w:hAnsi="Times New Roman" w:cs="Times New Roman"/>
          <w:b/>
          <w:bCs/>
          <w:color w:val="000000"/>
          <w:sz w:val="24"/>
          <w:szCs w:val="24"/>
        </w:rPr>
        <w:t xml:space="preserve"> Ziemba</w:t>
      </w:r>
      <w:r w:rsidR="000F0A4A">
        <w:rPr>
          <w:rFonts w:ascii="Times New Roman" w:eastAsia="Arial Unicode MS" w:hAnsi="Times New Roman" w:cs="Times New Roman"/>
          <w:b/>
          <w:bCs/>
          <w:color w:val="000000"/>
          <w:sz w:val="24"/>
          <w:szCs w:val="24"/>
        </w:rPr>
        <w:t xml:space="preserve"> </w:t>
      </w:r>
      <w:r w:rsidR="000F0A4A">
        <w:rPr>
          <w:rFonts w:ascii="Times New Roman" w:eastAsia="Arial Unicode MS" w:hAnsi="Times New Roman" w:cs="Times New Roman"/>
          <w:b/>
          <w:bCs/>
          <w:color w:val="000000"/>
          <w:spacing w:val="-3"/>
          <w:sz w:val="24"/>
          <w:szCs w:val="24"/>
        </w:rPr>
        <w:t>ul.</w:t>
      </w:r>
      <w:r>
        <w:rPr>
          <w:rFonts w:ascii="Times New Roman" w:eastAsia="Arial Unicode MS" w:hAnsi="Times New Roman" w:cs="Times New Roman"/>
          <w:b/>
          <w:bCs/>
          <w:color w:val="000000"/>
          <w:spacing w:val="-3"/>
          <w:sz w:val="24"/>
          <w:szCs w:val="24"/>
        </w:rPr>
        <w:t xml:space="preserve"> Zaścianek 9</w:t>
      </w:r>
      <w:r w:rsidR="000F0A4A">
        <w:rPr>
          <w:rFonts w:ascii="Times New Roman" w:eastAsia="Arial Unicode MS" w:hAnsi="Times New Roman" w:cs="Times New Roman"/>
          <w:b/>
          <w:bCs/>
          <w:color w:val="000000"/>
          <w:spacing w:val="-3"/>
          <w:sz w:val="24"/>
          <w:szCs w:val="24"/>
        </w:rPr>
        <w:t xml:space="preserve"> </w:t>
      </w:r>
      <w:r w:rsidR="000F0A4A">
        <w:rPr>
          <w:rFonts w:ascii="Times New Roman" w:eastAsia="Arial Unicode MS" w:hAnsi="Times New Roman" w:cs="Times New Roman"/>
          <w:b/>
          <w:bCs/>
          <w:color w:val="000000"/>
          <w:spacing w:val="-3"/>
          <w:sz w:val="24"/>
          <w:szCs w:val="24"/>
        </w:rPr>
        <w:br/>
      </w:r>
      <w:r w:rsidR="000F0A4A">
        <w:rPr>
          <w:rFonts w:ascii="Times New Roman" w:eastAsia="Arial Unicode MS" w:hAnsi="Times New Roman" w:cs="Times New Roman"/>
          <w:b/>
          <w:bCs/>
          <w:color w:val="000000"/>
          <w:spacing w:val="-4"/>
          <w:sz w:val="24"/>
          <w:szCs w:val="24"/>
        </w:rPr>
        <w:t>97-</w:t>
      </w:r>
      <w:r>
        <w:rPr>
          <w:rFonts w:ascii="Times New Roman" w:eastAsia="Arial Unicode MS" w:hAnsi="Times New Roman" w:cs="Times New Roman"/>
          <w:b/>
          <w:bCs/>
          <w:color w:val="000000"/>
          <w:spacing w:val="-4"/>
          <w:sz w:val="24"/>
          <w:szCs w:val="24"/>
        </w:rPr>
        <w:t>500</w:t>
      </w:r>
      <w:r w:rsidR="000F0A4A">
        <w:rPr>
          <w:rFonts w:ascii="Times New Roman" w:eastAsia="Arial Unicode MS" w:hAnsi="Times New Roman" w:cs="Times New Roman"/>
          <w:b/>
          <w:bCs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Arial Unicode MS" w:hAnsi="Times New Roman" w:cs="Times New Roman"/>
          <w:b/>
          <w:bCs/>
          <w:color w:val="000000"/>
          <w:spacing w:val="-4"/>
          <w:sz w:val="24"/>
          <w:szCs w:val="24"/>
        </w:rPr>
        <w:t>Radomsko</w:t>
      </w:r>
      <w:r w:rsidR="000F0A4A">
        <w:rPr>
          <w:rFonts w:ascii="Times New Roman" w:eastAsia="Arial Unicode MS" w:hAnsi="Times New Roman" w:cs="Times New Roman"/>
          <w:b/>
          <w:bCs/>
          <w:color w:val="000000"/>
          <w:spacing w:val="-4"/>
          <w:sz w:val="24"/>
          <w:szCs w:val="24"/>
        </w:rPr>
        <w:t xml:space="preserve">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Arial Unicode MS" w:hAnsi="Times New Roman" w:cs="Times New Roman"/>
          <w:b/>
          <w:bCs/>
          <w:color w:val="000000"/>
          <w:spacing w:val="-4"/>
          <w:sz w:val="24"/>
          <w:szCs w:val="24"/>
        </w:rPr>
        <w:sectPr w:rsidR="00E23C0F">
          <w:pgSz w:w="11900" w:h="16840"/>
          <w:pgMar w:top="-926" w:right="1211" w:bottom="-20" w:left="1398" w:header="708" w:footer="708" w:gutter="0"/>
          <w:cols w:space="708"/>
          <w:noEndnote/>
        </w:sectPr>
      </w:pPr>
    </w:p>
    <w:p w:rsidR="00E23C0F" w:rsidRDefault="000F0A4A">
      <w:pPr>
        <w:widowControl w:val="0"/>
        <w:autoSpaceDE w:val="0"/>
        <w:autoSpaceDN w:val="0"/>
        <w:adjustRightInd w:val="0"/>
        <w:spacing w:before="7" w:after="0" w:line="322" w:lineRule="exact"/>
        <w:ind w:left="8933"/>
        <w:rPr>
          <w:rFonts w:ascii="Arial" w:eastAsia="Arial Unicode MS" w:hAnsi="Arial" w:cs="Arial"/>
          <w:color w:val="000000"/>
          <w:sz w:val="28"/>
          <w:szCs w:val="28"/>
        </w:rPr>
      </w:pPr>
      <w:bookmarkStart w:id="3" w:name="Pg5"/>
      <w:bookmarkEnd w:id="3"/>
      <w:r>
        <w:rPr>
          <w:rFonts w:ascii="Arial" w:eastAsia="Arial Unicode MS" w:hAnsi="Arial" w:cs="Arial"/>
          <w:color w:val="000000"/>
          <w:sz w:val="28"/>
          <w:szCs w:val="28"/>
        </w:rPr>
        <w:lastRenderedPageBreak/>
        <w:t xml:space="preserve"> </w:t>
      </w:r>
    </w:p>
    <w:p w:rsidR="00E23C0F" w:rsidRDefault="000F0A4A">
      <w:pPr>
        <w:widowControl w:val="0"/>
        <w:autoSpaceDE w:val="0"/>
        <w:autoSpaceDN w:val="0"/>
        <w:adjustRightInd w:val="0"/>
        <w:spacing w:before="136" w:after="0" w:line="276" w:lineRule="exact"/>
        <w:ind w:left="20"/>
        <w:rPr>
          <w:rFonts w:ascii="Times New Roman" w:eastAsia="Arial Unicode MS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b/>
          <w:bCs/>
          <w:color w:val="000000"/>
          <w:sz w:val="24"/>
          <w:szCs w:val="24"/>
        </w:rPr>
        <w:t>II.</w:t>
      </w:r>
      <w:r>
        <w:rPr>
          <w:rFonts w:ascii="Arial" w:eastAsia="Arial Unicode MS" w:hAnsi="Arial" w:cs="Arial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Arial Unicode MS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Arial Unicode MS" w:hAnsi="Times New Roman" w:cs="Times New Roman"/>
          <w:b/>
          <w:bCs/>
          <w:color w:val="000000"/>
          <w:sz w:val="24"/>
          <w:szCs w:val="24"/>
          <w:u w:val="single"/>
        </w:rPr>
        <w:t>Część opisowa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76" w:lineRule="exact"/>
        <w:ind w:left="20"/>
        <w:jc w:val="both"/>
        <w:rPr>
          <w:rFonts w:ascii="Times New Roman" w:eastAsia="Arial Unicode MS" w:hAnsi="Times New Roman" w:cs="Times New Roman"/>
          <w:b/>
          <w:bCs/>
          <w:color w:val="000000"/>
          <w:sz w:val="24"/>
          <w:szCs w:val="24"/>
        </w:rPr>
      </w:pPr>
    </w:p>
    <w:p w:rsidR="00E23C0F" w:rsidRDefault="000F0A4A">
      <w:pPr>
        <w:widowControl w:val="0"/>
        <w:autoSpaceDE w:val="0"/>
        <w:autoSpaceDN w:val="0"/>
        <w:adjustRightInd w:val="0"/>
        <w:spacing w:before="8" w:after="0" w:line="276" w:lineRule="exact"/>
        <w:ind w:left="20" w:right="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w w:val="102"/>
          <w:sz w:val="24"/>
          <w:szCs w:val="24"/>
        </w:rPr>
        <w:t xml:space="preserve">Zgodnie z Art. 20 ust. 1 Ustawy Prawo Budowlane wymagane jest </w:t>
      </w:r>
      <w:r>
        <w:rPr>
          <w:rFonts w:ascii="Times New Roman" w:eastAsia="Arial Unicode MS" w:hAnsi="Times New Roman" w:cs="Times New Roman"/>
          <w:color w:val="000000"/>
          <w:w w:val="102"/>
          <w:sz w:val="24"/>
          <w:szCs w:val="24"/>
          <w:u w:val="single"/>
        </w:rPr>
        <w:t>opracowanie informacji</w:t>
      </w:r>
      <w:r w:rsidR="00990CA2">
        <w:rPr>
          <w:rFonts w:ascii="Times New Roman" w:eastAsia="Arial Unicode MS" w:hAnsi="Times New Roman" w:cs="Times New Roman"/>
          <w:color w:val="000000"/>
          <w:w w:val="102"/>
          <w:sz w:val="24"/>
          <w:szCs w:val="24"/>
          <w:u w:val="single"/>
        </w:rPr>
        <w:t xml:space="preserve"> </w:t>
      </w:r>
      <w:r>
        <w:rPr>
          <w:rFonts w:ascii="Times New Roman" w:eastAsia="Arial Unicode MS" w:hAnsi="Times New Roman" w:cs="Times New Roman"/>
          <w:color w:val="000000"/>
          <w:w w:val="107"/>
          <w:sz w:val="24"/>
          <w:szCs w:val="24"/>
        </w:rPr>
        <w:t xml:space="preserve">dotyczącej bezpieczeństwa i ochrony zdrowia w związku ze specyfiką projektowanego </w:t>
      </w:r>
      <w:r>
        <w:rPr>
          <w:rFonts w:ascii="Times New Roman" w:eastAsia="Arial Unicode MS" w:hAnsi="Times New Roman" w:cs="Times New Roman"/>
          <w:color w:val="000000"/>
          <w:w w:val="103"/>
          <w:sz w:val="24"/>
          <w:szCs w:val="24"/>
        </w:rPr>
        <w:t xml:space="preserve">obiektu budowlanego, która </w:t>
      </w:r>
      <w:r>
        <w:rPr>
          <w:rFonts w:ascii="Times New Roman" w:eastAsia="Arial Unicode MS" w:hAnsi="Times New Roman" w:cs="Times New Roman"/>
          <w:color w:val="000000"/>
          <w:w w:val="101"/>
          <w:sz w:val="24"/>
          <w:szCs w:val="24"/>
        </w:rPr>
        <w:t xml:space="preserve">(na podstawie DZ.U.2003.120.1126 </w:t>
      </w:r>
      <w:r>
        <w:rPr>
          <w:rFonts w:ascii="Times New Roman" w:eastAsia="Arial Unicode MS" w:hAnsi="Times New Roman" w:cs="Times New Roman"/>
          <w:color w:val="000000"/>
          <w:w w:val="120"/>
          <w:sz w:val="24"/>
          <w:szCs w:val="24"/>
        </w:rPr>
        <w:t xml:space="preserve">§ 6 ust. </w:t>
      </w:r>
      <w:r>
        <w:rPr>
          <w:rFonts w:ascii="Times New Roman" w:eastAsia="Arial Unicode MS" w:hAnsi="Times New Roman" w:cs="Times New Roman"/>
          <w:color w:val="000000"/>
          <w:w w:val="110"/>
          <w:sz w:val="24"/>
          <w:szCs w:val="24"/>
        </w:rPr>
        <w:t xml:space="preserve">1 b) stanowi </w:t>
      </w:r>
      <w:r>
        <w:rPr>
          <w:rFonts w:ascii="Times New Roman" w:eastAsia="Arial Unicode MS" w:hAnsi="Times New Roman" w:cs="Times New Roman"/>
          <w:color w:val="000000"/>
          <w:w w:val="107"/>
          <w:sz w:val="24"/>
          <w:szCs w:val="24"/>
        </w:rPr>
        <w:t xml:space="preserve">wytyczną do opracowania przez kierownika budowy, przed rozpoczęciem robót, planu </w:t>
      </w:r>
      <w:r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  <w:t xml:space="preserve">bezpieczeństwa i ochrony zdrowia uwzględniającą specyfikę obiektu budowlanego i warunki </w:t>
      </w: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prowadzenia robót budowlanych (poz. 1a pkt. 8). </w:t>
      </w:r>
    </w:p>
    <w:p w:rsidR="00E23C0F" w:rsidRDefault="000F0A4A">
      <w:pPr>
        <w:widowControl w:val="0"/>
        <w:autoSpaceDE w:val="0"/>
        <w:autoSpaceDN w:val="0"/>
        <w:adjustRightInd w:val="0"/>
        <w:spacing w:before="261" w:after="0" w:line="280" w:lineRule="exact"/>
        <w:ind w:left="20" w:right="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w w:val="109"/>
          <w:sz w:val="24"/>
          <w:szCs w:val="24"/>
        </w:rPr>
        <w:t xml:space="preserve">USTALENIA    DOTYCZĄCE    CZASU    TRWANIA    BUDOWY    I    ILOŚCI </w:t>
      </w: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ZATRUDNIONYCH PRACOWNIKÓW.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76" w:lineRule="exact"/>
        <w:ind w:left="2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E23C0F" w:rsidRDefault="000F0A4A">
      <w:pPr>
        <w:widowControl w:val="0"/>
        <w:autoSpaceDE w:val="0"/>
        <w:autoSpaceDN w:val="0"/>
        <w:adjustRightInd w:val="0"/>
        <w:spacing w:before="8" w:after="0" w:line="276" w:lineRule="exact"/>
        <w:ind w:left="2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- czas trwania budowy: powyżej 30 dni </w:t>
      </w:r>
    </w:p>
    <w:p w:rsidR="00E23C0F" w:rsidRDefault="000F0A4A">
      <w:pPr>
        <w:widowControl w:val="0"/>
        <w:autoSpaceDE w:val="0"/>
        <w:autoSpaceDN w:val="0"/>
        <w:adjustRightInd w:val="0"/>
        <w:spacing w:before="4" w:after="0" w:line="276" w:lineRule="exact"/>
        <w:ind w:left="2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- jednoczesne zatrudnienie: powyżej 2 pracowników </w:t>
      </w:r>
    </w:p>
    <w:p w:rsidR="00E23C0F" w:rsidRDefault="000F0A4A">
      <w:pPr>
        <w:widowControl w:val="0"/>
        <w:autoSpaceDE w:val="0"/>
        <w:autoSpaceDN w:val="0"/>
        <w:adjustRightInd w:val="0"/>
        <w:spacing w:before="1" w:after="0" w:line="256" w:lineRule="exact"/>
        <w:ind w:left="2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- zakres robót: powyżej 100 osobodni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76" w:lineRule="exact"/>
        <w:ind w:left="2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E23C0F" w:rsidRDefault="000F0A4A">
      <w:pPr>
        <w:widowControl w:val="0"/>
        <w:autoSpaceDE w:val="0"/>
        <w:autoSpaceDN w:val="0"/>
        <w:adjustRightInd w:val="0"/>
        <w:spacing w:before="12" w:after="0" w:line="276" w:lineRule="exact"/>
        <w:ind w:left="2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W związku z powyższym należy na budowie umieścić tablicę informacyjną.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60" w:lineRule="exact"/>
        <w:ind w:left="37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E23C0F" w:rsidRDefault="000F0A4A">
      <w:pPr>
        <w:widowControl w:val="0"/>
        <w:tabs>
          <w:tab w:val="left" w:pos="739"/>
        </w:tabs>
        <w:autoSpaceDE w:val="0"/>
        <w:autoSpaceDN w:val="0"/>
        <w:adjustRightInd w:val="0"/>
        <w:spacing w:before="38" w:after="0" w:line="260" w:lineRule="exact"/>
        <w:ind w:left="379" w:right="1238"/>
        <w:jc w:val="both"/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  <w:t>1.</w:t>
      </w:r>
      <w:r>
        <w:rPr>
          <w:rFonts w:ascii="Arial" w:eastAsia="Arial Unicode MS" w:hAnsi="Arial" w:cs="Arial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  <w:t xml:space="preserve"> ZAKRES ROBÓT DLA CAŁEGO ZAMIERZENIA BUDOWLANEGO </w:t>
      </w:r>
      <w:r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  <w:br/>
      </w:r>
      <w:r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  <w:tab/>
        <w:t xml:space="preserve">ORAZ KOLEJNOŚĆ REALIZACJI POSZCZEGÓLNYCH OBIEKTÓW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76" w:lineRule="exact"/>
        <w:ind w:left="20"/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</w:pPr>
    </w:p>
    <w:p w:rsidR="00E23C0F" w:rsidRDefault="000F0A4A">
      <w:pPr>
        <w:widowControl w:val="0"/>
        <w:autoSpaceDE w:val="0"/>
        <w:autoSpaceDN w:val="0"/>
        <w:adjustRightInd w:val="0"/>
        <w:spacing w:before="11" w:after="0" w:line="276" w:lineRule="exact"/>
        <w:ind w:left="2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Przedmiotem inwestycji jest </w:t>
      </w:r>
      <w:r w:rsidRPr="00990CA2"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budowa </w:t>
      </w:r>
      <w:r w:rsidR="005E7A4A" w:rsidRPr="00990CA2">
        <w:rPr>
          <w:rFonts w:ascii="Times New Roman" w:eastAsia="Arial Unicode MS" w:hAnsi="Times New Roman" w:cs="Times New Roman"/>
          <w:color w:val="000000"/>
          <w:sz w:val="24"/>
          <w:szCs w:val="24"/>
        </w:rPr>
        <w:t>placu zabaw</w:t>
      </w:r>
      <w:r w:rsidRPr="00990CA2">
        <w:rPr>
          <w:rFonts w:ascii="Times New Roman" w:eastAsia="Arial Unicode MS" w:hAnsi="Times New Roman" w:cs="Times New Roman"/>
          <w:color w:val="000000"/>
          <w:sz w:val="24"/>
          <w:szCs w:val="24"/>
        </w:rPr>
        <w:t>.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60" w:lineRule="exact"/>
        <w:ind w:left="20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E23C0F" w:rsidRDefault="000F0A4A">
      <w:pPr>
        <w:widowControl w:val="0"/>
        <w:autoSpaceDE w:val="0"/>
        <w:autoSpaceDN w:val="0"/>
        <w:adjustRightInd w:val="0"/>
        <w:spacing w:before="38" w:after="0" w:line="260" w:lineRule="exact"/>
        <w:ind w:left="20" w:right="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w w:val="102"/>
          <w:sz w:val="24"/>
          <w:szCs w:val="24"/>
        </w:rPr>
        <w:t xml:space="preserve">Zakres robót dla całego zamierzenia budowlanego obejmuje prace z zakresu budowlanych, </w:t>
      </w: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oraz prace specjalistyczne z montażem urządzeń </w:t>
      </w:r>
      <w:r w:rsidR="005E7A4A"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 zabawek</w:t>
      </w: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.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76" w:lineRule="exact"/>
        <w:ind w:left="2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E23C0F" w:rsidRDefault="000F0A4A">
      <w:pPr>
        <w:widowControl w:val="0"/>
        <w:autoSpaceDE w:val="0"/>
        <w:autoSpaceDN w:val="0"/>
        <w:adjustRightInd w:val="0"/>
        <w:spacing w:before="11" w:after="0" w:line="276" w:lineRule="exact"/>
        <w:ind w:left="2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Prace te wykonywane będą  przez wykonawców specjalizujących się w danych branżach.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76" w:lineRule="exact"/>
        <w:ind w:left="38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E23C0F" w:rsidRDefault="000F0A4A">
      <w:pPr>
        <w:widowControl w:val="0"/>
        <w:autoSpaceDE w:val="0"/>
        <w:autoSpaceDN w:val="0"/>
        <w:adjustRightInd w:val="0"/>
        <w:spacing w:before="268" w:after="0" w:line="276" w:lineRule="exact"/>
        <w:ind w:left="38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2.   WYKAZ ISTNIEJĄCYCH OBIEKTÓW BUDOWLANYCH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80" w:lineRule="exact"/>
        <w:ind w:left="380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E23C0F" w:rsidRDefault="000F0A4A">
      <w:pPr>
        <w:widowControl w:val="0"/>
        <w:tabs>
          <w:tab w:val="left" w:pos="740"/>
        </w:tabs>
        <w:autoSpaceDE w:val="0"/>
        <w:autoSpaceDN w:val="0"/>
        <w:adjustRightInd w:val="0"/>
        <w:spacing w:before="1" w:after="0" w:line="280" w:lineRule="exact"/>
        <w:ind w:left="380" w:right="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pacing w:val="2"/>
          <w:sz w:val="24"/>
          <w:szCs w:val="24"/>
        </w:rPr>
        <w:t>1.</w:t>
      </w:r>
      <w:r>
        <w:rPr>
          <w:rFonts w:ascii="Arial" w:eastAsia="Arial Unicode MS" w:hAnsi="Arial" w:cs="Arial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Arial Unicode MS" w:hAnsi="Times New Roman" w:cs="Times New Roman"/>
          <w:color w:val="000000"/>
          <w:spacing w:val="2"/>
          <w:sz w:val="24"/>
          <w:szCs w:val="24"/>
        </w:rPr>
        <w:t xml:space="preserve"> Przewidziane w w/w projekcie prace dotyczyć będą działk</w:t>
      </w:r>
      <w:r w:rsidR="00990CA2">
        <w:rPr>
          <w:rFonts w:ascii="Times New Roman" w:eastAsia="Arial Unicode MS" w:hAnsi="Times New Roman" w:cs="Times New Roman"/>
          <w:color w:val="000000"/>
          <w:spacing w:val="2"/>
          <w:sz w:val="24"/>
          <w:szCs w:val="24"/>
        </w:rPr>
        <w:t>i</w:t>
      </w:r>
      <w:r>
        <w:rPr>
          <w:rFonts w:ascii="Times New Roman" w:eastAsia="Arial Unicode MS" w:hAnsi="Times New Roman" w:cs="Times New Roman"/>
          <w:color w:val="000000"/>
          <w:spacing w:val="2"/>
          <w:sz w:val="24"/>
          <w:szCs w:val="24"/>
        </w:rPr>
        <w:t xml:space="preserve"> zabudowanej budynkiem </w:t>
      </w:r>
      <w:r>
        <w:rPr>
          <w:rFonts w:ascii="Times New Roman" w:eastAsia="Arial Unicode MS" w:hAnsi="Times New Roman" w:cs="Times New Roman"/>
          <w:color w:val="000000"/>
          <w:spacing w:val="2"/>
          <w:sz w:val="24"/>
          <w:szCs w:val="24"/>
        </w:rPr>
        <w:br/>
      </w:r>
      <w:r>
        <w:rPr>
          <w:rFonts w:ascii="Times New Roman" w:eastAsia="Arial Unicode MS" w:hAnsi="Times New Roman" w:cs="Times New Roman"/>
          <w:color w:val="000000"/>
          <w:spacing w:val="2"/>
          <w:sz w:val="24"/>
          <w:szCs w:val="24"/>
        </w:rPr>
        <w:tab/>
      </w:r>
    </w:p>
    <w:p w:rsidR="00E23C0F" w:rsidRDefault="000F0A4A">
      <w:pPr>
        <w:widowControl w:val="0"/>
        <w:tabs>
          <w:tab w:val="left" w:pos="800"/>
        </w:tabs>
        <w:autoSpaceDE w:val="0"/>
        <w:autoSpaceDN w:val="0"/>
        <w:adjustRightInd w:val="0"/>
        <w:spacing w:before="260" w:after="0" w:line="280" w:lineRule="exact"/>
        <w:ind w:left="380" w:right="98"/>
        <w:jc w:val="both"/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  <w:t>3.</w:t>
      </w:r>
      <w:r>
        <w:rPr>
          <w:rFonts w:ascii="Arial" w:eastAsia="Arial Unicode MS" w:hAnsi="Arial" w:cs="Arial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  <w:t xml:space="preserve"> ELEMENTY ZAGOSPODAROWANIA DZIAŁKI LUB TERENU, KTÓRE MOGĄ </w:t>
      </w:r>
      <w:r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  <w:br/>
      </w:r>
      <w:r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  <w:tab/>
        <w:t xml:space="preserve">STWARZAĆ ZAGROŻENIE BEZPIECZEŃSTWA I ZDROWIA LUDZI </w:t>
      </w:r>
    </w:p>
    <w:p w:rsidR="00E23C0F" w:rsidRDefault="000F0A4A">
      <w:pPr>
        <w:widowControl w:val="0"/>
        <w:autoSpaceDE w:val="0"/>
        <w:autoSpaceDN w:val="0"/>
        <w:adjustRightInd w:val="0"/>
        <w:spacing w:before="280" w:after="0" w:line="280" w:lineRule="exact"/>
        <w:ind w:left="20" w:right="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w w:val="102"/>
          <w:sz w:val="24"/>
          <w:szCs w:val="24"/>
        </w:rPr>
        <w:t xml:space="preserve">Nie stwierdza się żadnych elementów zagospodarowania działki lub terenu, które mogłyby </w:t>
      </w: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stwarzać zagrożenie bezpieczeństwa i zdrowia ludzi. </w:t>
      </w:r>
    </w:p>
    <w:p w:rsidR="00E23C0F" w:rsidRDefault="000F0A4A">
      <w:pPr>
        <w:widowControl w:val="0"/>
        <w:tabs>
          <w:tab w:val="left" w:pos="740"/>
        </w:tabs>
        <w:autoSpaceDE w:val="0"/>
        <w:autoSpaceDN w:val="0"/>
        <w:adjustRightInd w:val="0"/>
        <w:spacing w:before="280" w:after="0" w:line="280" w:lineRule="exact"/>
        <w:ind w:left="380" w:right="8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Arial Unicode MS" w:eastAsia="Arial Unicode MS" w:hAnsi="Times New Roman" w:cs="Arial Unicode MS"/>
          <w:color w:val="000000"/>
          <w:w w:val="104"/>
          <w:sz w:val="24"/>
          <w:szCs w:val="24"/>
        </w:rPr>
        <w:t>-</w:t>
      </w:r>
      <w:r>
        <w:rPr>
          <w:rFonts w:ascii="Arial" w:eastAsia="Arial Unicode MS" w:hAnsi="Arial" w:cs="Arial"/>
          <w:color w:val="000000"/>
          <w:w w:val="104"/>
          <w:sz w:val="24"/>
          <w:szCs w:val="24"/>
        </w:rPr>
        <w:t xml:space="preserve"> </w:t>
      </w:r>
      <w:r>
        <w:rPr>
          <w:rFonts w:ascii="Times New Roman" w:eastAsia="Arial Unicode MS" w:hAnsi="Times New Roman" w:cs="Times New Roman"/>
          <w:color w:val="000000"/>
          <w:w w:val="104"/>
          <w:sz w:val="24"/>
          <w:szCs w:val="24"/>
        </w:rPr>
        <w:t xml:space="preserve">  WYKAZ    SPECYFICZNYCH    RODZAJÓW    ROBÓT    BUDOWLANYCH </w:t>
      </w:r>
      <w:r>
        <w:rPr>
          <w:rFonts w:ascii="Times New Roman" w:eastAsia="Arial Unicode MS" w:hAnsi="Times New Roman" w:cs="Times New Roman"/>
          <w:color w:val="000000"/>
          <w:w w:val="104"/>
          <w:sz w:val="24"/>
          <w:szCs w:val="24"/>
        </w:rPr>
        <w:br/>
      </w:r>
      <w:r>
        <w:rPr>
          <w:rFonts w:ascii="Times New Roman" w:eastAsia="Arial Unicode MS" w:hAnsi="Times New Roman" w:cs="Times New Roman"/>
          <w:color w:val="000000"/>
          <w:w w:val="104"/>
          <w:sz w:val="24"/>
          <w:szCs w:val="24"/>
        </w:rPr>
        <w:tab/>
      </w:r>
      <w:r>
        <w:rPr>
          <w:rFonts w:ascii="Times New Roman" w:eastAsia="Arial Unicode MS" w:hAnsi="Times New Roman" w:cs="Times New Roman"/>
          <w:color w:val="000000"/>
          <w:spacing w:val="3"/>
          <w:sz w:val="24"/>
          <w:szCs w:val="24"/>
        </w:rPr>
        <w:t xml:space="preserve">MAJĄCYCH WYSTĄPIĆ NA BUDOWACH WG WYKAZU USTAWY I OCENA </w:t>
      </w:r>
      <w:r>
        <w:rPr>
          <w:rFonts w:ascii="Times New Roman" w:eastAsia="Arial Unicode MS" w:hAnsi="Times New Roman" w:cs="Times New Roman"/>
          <w:color w:val="000000"/>
          <w:spacing w:val="3"/>
          <w:sz w:val="24"/>
          <w:szCs w:val="24"/>
        </w:rPr>
        <w:br/>
      </w:r>
      <w:r>
        <w:rPr>
          <w:rFonts w:ascii="Times New Roman" w:eastAsia="Arial Unicode MS" w:hAnsi="Times New Roman" w:cs="Times New Roman"/>
          <w:color w:val="000000"/>
          <w:spacing w:val="3"/>
          <w:sz w:val="24"/>
          <w:szCs w:val="24"/>
        </w:rPr>
        <w:tab/>
      </w: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MOŻLIWOŚCI ICH WYSTĄPIENIA </w:t>
      </w:r>
    </w:p>
    <w:p w:rsidR="00E23C0F" w:rsidRDefault="000F0A4A">
      <w:pPr>
        <w:widowControl w:val="0"/>
        <w:autoSpaceDE w:val="0"/>
        <w:autoSpaceDN w:val="0"/>
        <w:adjustRightInd w:val="0"/>
        <w:spacing w:before="260" w:after="0" w:line="280" w:lineRule="exact"/>
        <w:ind w:left="20" w:right="9"/>
        <w:jc w:val="both"/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pacing w:val="2"/>
          <w:sz w:val="24"/>
          <w:szCs w:val="24"/>
        </w:rPr>
        <w:t xml:space="preserve">Prace, których charakter, organizacja lub miejsce prowadzenia stwarza szczególnie wysokie </w:t>
      </w:r>
      <w:r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  <w:t xml:space="preserve">ryzyko powstania zagrożenia bezpieczeństwa i zdrowia ludzi, a w szczególności przysypania ziemią lub upadku z wysokości - będą  występować.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  <w:sectPr w:rsidR="00E23C0F">
          <w:pgSz w:w="11900" w:h="16840"/>
          <w:pgMar w:top="-926" w:right="1211" w:bottom="-20" w:left="1398" w:header="708" w:footer="708" w:gutter="0"/>
          <w:cols w:space="708"/>
          <w:noEndnote/>
        </w:sectPr>
      </w:pPr>
    </w:p>
    <w:p w:rsidR="00E23C0F" w:rsidRDefault="000F0A4A">
      <w:pPr>
        <w:widowControl w:val="0"/>
        <w:autoSpaceDE w:val="0"/>
        <w:autoSpaceDN w:val="0"/>
        <w:adjustRightInd w:val="0"/>
        <w:spacing w:before="7" w:after="0" w:line="322" w:lineRule="exact"/>
        <w:ind w:left="8933"/>
        <w:rPr>
          <w:rFonts w:ascii="Arial" w:eastAsia="Arial Unicode MS" w:hAnsi="Arial" w:cs="Arial"/>
          <w:color w:val="000000"/>
          <w:sz w:val="28"/>
          <w:szCs w:val="28"/>
        </w:rPr>
      </w:pPr>
      <w:bookmarkStart w:id="4" w:name="Pg6"/>
      <w:bookmarkEnd w:id="4"/>
      <w:r>
        <w:rPr>
          <w:rFonts w:ascii="Arial" w:eastAsia="Arial Unicode MS" w:hAnsi="Arial" w:cs="Arial"/>
          <w:color w:val="000000"/>
          <w:sz w:val="28"/>
          <w:szCs w:val="28"/>
        </w:rPr>
        <w:lastRenderedPageBreak/>
        <w:t xml:space="preserve"> </w:t>
      </w:r>
    </w:p>
    <w:p w:rsidR="00E23C0F" w:rsidRDefault="000F0A4A">
      <w:pPr>
        <w:widowControl w:val="0"/>
        <w:autoSpaceDE w:val="0"/>
        <w:autoSpaceDN w:val="0"/>
        <w:adjustRightInd w:val="0"/>
        <w:spacing w:before="136" w:after="0" w:line="276" w:lineRule="exact"/>
        <w:ind w:left="728"/>
        <w:rPr>
          <w:rFonts w:ascii="Times New Roman" w:eastAsia="Arial Unicode MS" w:hAnsi="Times New Roman" w:cs="Times New Roman"/>
          <w:color w:val="000000"/>
          <w:spacing w:val="2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pacing w:val="2"/>
          <w:sz w:val="24"/>
          <w:szCs w:val="24"/>
        </w:rPr>
        <w:t>1.</w:t>
      </w:r>
      <w:r>
        <w:rPr>
          <w:rFonts w:ascii="Arial" w:eastAsia="Arial Unicode MS" w:hAnsi="Arial" w:cs="Arial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Arial Unicode MS" w:hAnsi="Times New Roman" w:cs="Times New Roman"/>
          <w:color w:val="000000"/>
          <w:spacing w:val="2"/>
          <w:sz w:val="24"/>
          <w:szCs w:val="24"/>
        </w:rPr>
        <w:t xml:space="preserve">  Roboty ziemne i fundamentowe </w:t>
      </w:r>
      <w:r w:rsidR="005E7A4A">
        <w:rPr>
          <w:rFonts w:ascii="Times New Roman" w:eastAsia="Arial Unicode MS" w:hAnsi="Times New Roman" w:cs="Times New Roman"/>
          <w:color w:val="000000"/>
          <w:spacing w:val="2"/>
          <w:sz w:val="24"/>
          <w:szCs w:val="24"/>
        </w:rPr>
        <w:t>–</w:t>
      </w:r>
      <w:r>
        <w:rPr>
          <w:rFonts w:ascii="Times New Roman" w:eastAsia="Arial Unicode MS" w:hAnsi="Times New Roman" w:cs="Times New Roman"/>
          <w:color w:val="000000"/>
          <w:spacing w:val="2"/>
          <w:sz w:val="24"/>
          <w:szCs w:val="24"/>
        </w:rPr>
        <w:t xml:space="preserve"> </w:t>
      </w:r>
      <w:r w:rsidR="005E7A4A">
        <w:rPr>
          <w:rFonts w:ascii="Times New Roman" w:eastAsia="Arial Unicode MS" w:hAnsi="Times New Roman" w:cs="Times New Roman"/>
          <w:color w:val="000000"/>
          <w:spacing w:val="2"/>
          <w:sz w:val="24"/>
          <w:szCs w:val="24"/>
        </w:rPr>
        <w:t xml:space="preserve">wykonanie fundamentów pod zabawki </w:t>
      </w:r>
      <w:proofErr w:type="spellStart"/>
      <w:r w:rsidR="005E7A4A">
        <w:rPr>
          <w:rFonts w:ascii="Times New Roman" w:eastAsia="Arial Unicode MS" w:hAnsi="Times New Roman" w:cs="Times New Roman"/>
          <w:color w:val="000000"/>
          <w:spacing w:val="2"/>
          <w:sz w:val="24"/>
          <w:szCs w:val="24"/>
        </w:rPr>
        <w:t>wg</w:t>
      </w:r>
      <w:proofErr w:type="spellEnd"/>
      <w:r w:rsidR="005E7A4A">
        <w:rPr>
          <w:rFonts w:ascii="Times New Roman" w:eastAsia="Arial Unicode MS" w:hAnsi="Times New Roman" w:cs="Times New Roman"/>
          <w:color w:val="000000"/>
          <w:spacing w:val="2"/>
          <w:sz w:val="24"/>
          <w:szCs w:val="24"/>
        </w:rPr>
        <w:t>. wskazań producenta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76" w:lineRule="exact"/>
        <w:ind w:left="728"/>
        <w:rPr>
          <w:rFonts w:ascii="Times New Roman" w:eastAsia="Arial Unicode MS" w:hAnsi="Times New Roman" w:cs="Times New Roman"/>
          <w:color w:val="000000"/>
          <w:spacing w:val="2"/>
          <w:sz w:val="24"/>
          <w:szCs w:val="24"/>
        </w:rPr>
      </w:pPr>
    </w:p>
    <w:p w:rsidR="00E23C0F" w:rsidRDefault="000F0A4A">
      <w:pPr>
        <w:widowControl w:val="0"/>
        <w:autoSpaceDE w:val="0"/>
        <w:autoSpaceDN w:val="0"/>
        <w:adjustRightInd w:val="0"/>
        <w:spacing w:before="8" w:after="0" w:line="276" w:lineRule="exact"/>
        <w:ind w:left="728"/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  <w:t>2.</w:t>
      </w:r>
      <w:r>
        <w:rPr>
          <w:rFonts w:ascii="Arial" w:eastAsia="Arial Unicode MS" w:hAnsi="Arial" w:cs="Arial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  <w:t xml:space="preserve">  Ryzyko upadku pracowników z wysokości ponad 5m - nie występuje </w:t>
      </w:r>
    </w:p>
    <w:p w:rsidR="00E23C0F" w:rsidRDefault="000F0A4A">
      <w:pPr>
        <w:widowControl w:val="0"/>
        <w:tabs>
          <w:tab w:val="left" w:pos="1152"/>
        </w:tabs>
        <w:autoSpaceDE w:val="0"/>
        <w:autoSpaceDN w:val="0"/>
        <w:adjustRightInd w:val="0"/>
        <w:spacing w:before="261" w:after="0" w:line="280" w:lineRule="exact"/>
        <w:ind w:left="728" w:right="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w w:val="103"/>
          <w:sz w:val="24"/>
          <w:szCs w:val="24"/>
        </w:rPr>
        <w:t>3.</w:t>
      </w:r>
      <w:r>
        <w:rPr>
          <w:rFonts w:ascii="Arial" w:eastAsia="Arial Unicode MS" w:hAnsi="Arial" w:cs="Arial"/>
          <w:color w:val="000000"/>
          <w:w w:val="103"/>
          <w:sz w:val="24"/>
          <w:szCs w:val="24"/>
        </w:rPr>
        <w:t xml:space="preserve"> </w:t>
      </w:r>
      <w:r>
        <w:rPr>
          <w:rFonts w:ascii="Times New Roman" w:eastAsia="Arial Unicode MS" w:hAnsi="Times New Roman" w:cs="Times New Roman"/>
          <w:color w:val="000000"/>
          <w:w w:val="103"/>
          <w:sz w:val="24"/>
          <w:szCs w:val="24"/>
        </w:rPr>
        <w:t xml:space="preserve">  Robotnicy będą wyposażeni w odzież ochronną, rękawice, okulary ochronne w </w:t>
      </w:r>
      <w:r>
        <w:rPr>
          <w:rFonts w:ascii="Times New Roman" w:eastAsia="Arial Unicode MS" w:hAnsi="Times New Roman" w:cs="Times New Roman"/>
          <w:color w:val="000000"/>
          <w:w w:val="103"/>
          <w:sz w:val="24"/>
          <w:szCs w:val="24"/>
        </w:rPr>
        <w:br/>
      </w:r>
      <w:r>
        <w:rPr>
          <w:rFonts w:ascii="Times New Roman" w:eastAsia="Arial Unicode MS" w:hAnsi="Times New Roman" w:cs="Times New Roman"/>
          <w:color w:val="000000"/>
          <w:w w:val="103"/>
          <w:sz w:val="24"/>
          <w:szCs w:val="24"/>
        </w:rPr>
        <w:tab/>
      </w: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zależności od potrzeb.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76" w:lineRule="exact"/>
        <w:ind w:left="728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E23C0F" w:rsidRDefault="000F0A4A">
      <w:pPr>
        <w:widowControl w:val="0"/>
        <w:autoSpaceDE w:val="0"/>
        <w:autoSpaceDN w:val="0"/>
        <w:adjustRightInd w:val="0"/>
        <w:spacing w:before="8" w:after="0" w:line="276" w:lineRule="exact"/>
        <w:ind w:left="728"/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  <w:t>4.</w:t>
      </w:r>
      <w:r>
        <w:rPr>
          <w:rFonts w:ascii="Arial" w:eastAsia="Arial Unicode MS" w:hAnsi="Arial" w:cs="Arial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  <w:t xml:space="preserve">  Urządzenia elektryczne na budowie podłączy uprawniony elektryk. </w:t>
      </w:r>
    </w:p>
    <w:p w:rsidR="00E23C0F" w:rsidRDefault="000F0A4A">
      <w:pPr>
        <w:widowControl w:val="0"/>
        <w:tabs>
          <w:tab w:val="left" w:pos="1152"/>
        </w:tabs>
        <w:autoSpaceDE w:val="0"/>
        <w:autoSpaceDN w:val="0"/>
        <w:adjustRightInd w:val="0"/>
        <w:spacing w:before="261" w:after="0" w:line="280" w:lineRule="exact"/>
        <w:ind w:left="728" w:right="9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w w:val="102"/>
          <w:sz w:val="24"/>
          <w:szCs w:val="24"/>
        </w:rPr>
        <w:t>5.</w:t>
      </w:r>
      <w:r>
        <w:rPr>
          <w:rFonts w:ascii="Arial" w:eastAsia="Arial Unicode MS" w:hAnsi="Arial" w:cs="Arial"/>
          <w:color w:val="000000"/>
          <w:w w:val="102"/>
          <w:sz w:val="24"/>
          <w:szCs w:val="24"/>
        </w:rPr>
        <w:t xml:space="preserve"> </w:t>
      </w:r>
      <w:r>
        <w:rPr>
          <w:rFonts w:ascii="Times New Roman" w:eastAsia="Arial Unicode MS" w:hAnsi="Times New Roman" w:cs="Times New Roman"/>
          <w:color w:val="000000"/>
          <w:w w:val="102"/>
          <w:sz w:val="24"/>
          <w:szCs w:val="24"/>
        </w:rPr>
        <w:t xml:space="preserve">  Działka, na której będą prowadzone roboty budowlane jest położona w terenie z </w:t>
      </w:r>
      <w:r>
        <w:rPr>
          <w:rFonts w:ascii="Times New Roman" w:eastAsia="Arial Unicode MS" w:hAnsi="Times New Roman" w:cs="Times New Roman"/>
          <w:color w:val="000000"/>
          <w:w w:val="102"/>
          <w:sz w:val="24"/>
          <w:szCs w:val="24"/>
        </w:rPr>
        <w:br/>
      </w:r>
      <w:r>
        <w:rPr>
          <w:rFonts w:ascii="Times New Roman" w:eastAsia="Arial Unicode MS" w:hAnsi="Times New Roman" w:cs="Times New Roman"/>
          <w:color w:val="000000"/>
          <w:w w:val="102"/>
          <w:sz w:val="24"/>
          <w:szCs w:val="24"/>
        </w:rPr>
        <w:tab/>
      </w:r>
      <w:r>
        <w:rPr>
          <w:rFonts w:ascii="Times New Roman" w:eastAsia="Arial Unicode MS" w:hAnsi="Times New Roman" w:cs="Times New Roman"/>
          <w:color w:val="000000"/>
          <w:w w:val="105"/>
          <w:sz w:val="24"/>
          <w:szCs w:val="24"/>
        </w:rPr>
        <w:t xml:space="preserve">dojazdem  dla  służb  technicznych  na  wypadek  pożaru,  awarii  lub  innego </w:t>
      </w:r>
      <w:r>
        <w:rPr>
          <w:rFonts w:ascii="Times New Roman" w:eastAsia="Arial Unicode MS" w:hAnsi="Times New Roman" w:cs="Times New Roman"/>
          <w:color w:val="000000"/>
          <w:w w:val="105"/>
          <w:sz w:val="24"/>
          <w:szCs w:val="24"/>
        </w:rPr>
        <w:br/>
      </w:r>
      <w:r>
        <w:rPr>
          <w:rFonts w:ascii="Times New Roman" w:eastAsia="Arial Unicode MS" w:hAnsi="Times New Roman" w:cs="Times New Roman"/>
          <w:color w:val="000000"/>
          <w:w w:val="105"/>
          <w:sz w:val="24"/>
          <w:szCs w:val="24"/>
        </w:rPr>
        <w:tab/>
      </w: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zagrożenia. Drogi ewakuacyjne określi kierownik budowy.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76" w:lineRule="exact"/>
        <w:ind w:left="728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E23C0F" w:rsidRDefault="000F0A4A">
      <w:pPr>
        <w:widowControl w:val="0"/>
        <w:autoSpaceDE w:val="0"/>
        <w:autoSpaceDN w:val="0"/>
        <w:adjustRightInd w:val="0"/>
        <w:spacing w:before="8" w:after="0" w:line="276" w:lineRule="exact"/>
        <w:ind w:left="728"/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  <w:t>6.</w:t>
      </w:r>
      <w:r>
        <w:rPr>
          <w:rFonts w:ascii="Arial" w:eastAsia="Arial Unicode MS" w:hAnsi="Arial" w:cs="Arial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  <w:t xml:space="preserve">  Przed przystąpieniem do robót z udziałem dźwigu - nie występują </w:t>
      </w:r>
    </w:p>
    <w:p w:rsidR="00E23C0F" w:rsidRDefault="000F0A4A">
      <w:pPr>
        <w:widowControl w:val="0"/>
        <w:autoSpaceDE w:val="0"/>
        <w:autoSpaceDN w:val="0"/>
        <w:adjustRightInd w:val="0"/>
        <w:spacing w:before="264" w:after="0" w:line="276" w:lineRule="exact"/>
        <w:ind w:left="728"/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  <w:t>7.</w:t>
      </w:r>
      <w:r>
        <w:rPr>
          <w:rFonts w:ascii="Arial" w:eastAsia="Arial Unicode MS" w:hAnsi="Arial" w:cs="Arial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  <w:t xml:space="preserve">  Przygotować zaplecze socjalne dla pracowników: kontener, toaleta.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80" w:lineRule="exact"/>
        <w:ind w:left="728"/>
        <w:jc w:val="both"/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</w:pPr>
    </w:p>
    <w:p w:rsidR="00E23C0F" w:rsidRDefault="000F0A4A">
      <w:pPr>
        <w:widowControl w:val="0"/>
        <w:tabs>
          <w:tab w:val="left" w:pos="1152"/>
        </w:tabs>
        <w:autoSpaceDE w:val="0"/>
        <w:autoSpaceDN w:val="0"/>
        <w:adjustRightInd w:val="0"/>
        <w:spacing w:before="1" w:after="0" w:line="280" w:lineRule="exact"/>
        <w:ind w:left="728" w:right="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pacing w:val="2"/>
          <w:sz w:val="24"/>
          <w:szCs w:val="24"/>
        </w:rPr>
        <w:t>8.</w:t>
      </w:r>
      <w:r>
        <w:rPr>
          <w:rFonts w:ascii="Arial" w:eastAsia="Arial Unicode MS" w:hAnsi="Arial" w:cs="Arial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Arial Unicode MS" w:hAnsi="Times New Roman" w:cs="Times New Roman"/>
          <w:color w:val="000000"/>
          <w:spacing w:val="2"/>
          <w:sz w:val="24"/>
          <w:szCs w:val="24"/>
        </w:rPr>
        <w:t xml:space="preserve">  Wszystkie roboty przeprowadzać pod nadzorem osoby posiadającej odpowiednie </w:t>
      </w:r>
      <w:r>
        <w:rPr>
          <w:rFonts w:ascii="Times New Roman" w:eastAsia="Arial Unicode MS" w:hAnsi="Times New Roman" w:cs="Times New Roman"/>
          <w:color w:val="000000"/>
          <w:spacing w:val="2"/>
          <w:sz w:val="24"/>
          <w:szCs w:val="24"/>
        </w:rPr>
        <w:br/>
      </w:r>
      <w:r>
        <w:rPr>
          <w:rFonts w:ascii="Times New Roman" w:eastAsia="Arial Unicode MS" w:hAnsi="Times New Roman" w:cs="Times New Roman"/>
          <w:color w:val="000000"/>
          <w:spacing w:val="2"/>
          <w:sz w:val="24"/>
          <w:szCs w:val="24"/>
        </w:rPr>
        <w:tab/>
      </w: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kwalifikacje. </w:t>
      </w:r>
    </w:p>
    <w:p w:rsidR="00E23C0F" w:rsidRDefault="000F0A4A">
      <w:pPr>
        <w:widowControl w:val="0"/>
        <w:autoSpaceDE w:val="0"/>
        <w:autoSpaceDN w:val="0"/>
        <w:adjustRightInd w:val="0"/>
        <w:spacing w:before="260" w:after="0" w:line="280" w:lineRule="exact"/>
        <w:ind w:left="20" w:right="10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  <w:t xml:space="preserve">Prace przy prowadzeniu, których występują działania substancji chemicznych lub czynników </w:t>
      </w: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biologicznych zagrażających bezpieczeństwu i zdrowiu ludzi nie występują.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76" w:lineRule="exact"/>
        <w:ind w:left="2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E23C0F" w:rsidRDefault="000F0A4A">
      <w:pPr>
        <w:widowControl w:val="0"/>
        <w:autoSpaceDE w:val="0"/>
        <w:autoSpaceDN w:val="0"/>
        <w:adjustRightInd w:val="0"/>
        <w:spacing w:before="8" w:after="0" w:line="276" w:lineRule="exact"/>
        <w:ind w:left="2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Prace stwarzające zagrożenie promieniowaniem jonizującym - nie występują. </w:t>
      </w:r>
    </w:p>
    <w:p w:rsidR="00E23C0F" w:rsidRDefault="000F0A4A">
      <w:pPr>
        <w:widowControl w:val="0"/>
        <w:autoSpaceDE w:val="0"/>
        <w:autoSpaceDN w:val="0"/>
        <w:adjustRightInd w:val="0"/>
        <w:spacing w:before="264" w:after="0" w:line="276" w:lineRule="exact"/>
        <w:ind w:left="2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>Prace prowadzone w pobliżu linii wysokiego napięcia lub czynnych linii komunikacyjnych -</w:t>
      </w:r>
    </w:p>
    <w:p w:rsidR="00E23C0F" w:rsidRDefault="000F0A4A">
      <w:pPr>
        <w:widowControl w:val="0"/>
        <w:autoSpaceDE w:val="0"/>
        <w:autoSpaceDN w:val="0"/>
        <w:adjustRightInd w:val="0"/>
        <w:spacing w:before="4" w:after="0" w:line="276" w:lineRule="exact"/>
        <w:ind w:left="2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- nie występują. </w:t>
      </w:r>
    </w:p>
    <w:p w:rsidR="00E23C0F" w:rsidRDefault="000F0A4A">
      <w:pPr>
        <w:widowControl w:val="0"/>
        <w:autoSpaceDE w:val="0"/>
        <w:autoSpaceDN w:val="0"/>
        <w:adjustRightInd w:val="0"/>
        <w:spacing w:before="4" w:after="0" w:line="276" w:lineRule="exact"/>
        <w:ind w:left="2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Prace stwarzające ryzyko utonięcia pracowników - nie występują. </w:t>
      </w:r>
    </w:p>
    <w:p w:rsidR="00E23C0F" w:rsidRDefault="000F0A4A">
      <w:pPr>
        <w:widowControl w:val="0"/>
        <w:autoSpaceDE w:val="0"/>
        <w:autoSpaceDN w:val="0"/>
        <w:adjustRightInd w:val="0"/>
        <w:spacing w:before="244" w:after="0" w:line="276" w:lineRule="exact"/>
        <w:ind w:left="2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Prace prowadzone w studniach, pod ziemią,  w tunelach - nie występują.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76" w:lineRule="exact"/>
        <w:ind w:left="2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E23C0F" w:rsidRDefault="000F0A4A">
      <w:pPr>
        <w:widowControl w:val="0"/>
        <w:tabs>
          <w:tab w:val="left" w:pos="9007"/>
        </w:tabs>
        <w:autoSpaceDE w:val="0"/>
        <w:autoSpaceDN w:val="0"/>
        <w:adjustRightInd w:val="0"/>
        <w:spacing w:before="8" w:after="0" w:line="276" w:lineRule="exact"/>
        <w:ind w:left="2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w w:val="102"/>
          <w:sz w:val="24"/>
          <w:szCs w:val="24"/>
        </w:rPr>
        <w:t xml:space="preserve">Prace  wykonywane  przez  kierujących  pojazdami  zasilanymi  z  linii  napowietrznych </w:t>
      </w:r>
      <w:r>
        <w:rPr>
          <w:rFonts w:ascii="Times New Roman" w:eastAsia="Arial Unicode MS" w:hAnsi="Times New Roman" w:cs="Times New Roman"/>
          <w:color w:val="000000"/>
          <w:w w:val="102"/>
          <w:sz w:val="24"/>
          <w:szCs w:val="24"/>
        </w:rPr>
        <w:tab/>
      </w: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>-</w:t>
      </w:r>
    </w:p>
    <w:p w:rsidR="00E23C0F" w:rsidRDefault="000F0A4A">
      <w:pPr>
        <w:widowControl w:val="0"/>
        <w:autoSpaceDE w:val="0"/>
        <w:autoSpaceDN w:val="0"/>
        <w:adjustRightInd w:val="0"/>
        <w:spacing w:before="4" w:after="0" w:line="276" w:lineRule="exact"/>
        <w:ind w:left="2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- nie występują. </w:t>
      </w:r>
    </w:p>
    <w:p w:rsidR="00E23C0F" w:rsidRDefault="000F0A4A">
      <w:pPr>
        <w:widowControl w:val="0"/>
        <w:tabs>
          <w:tab w:val="left" w:pos="9010"/>
        </w:tabs>
        <w:autoSpaceDE w:val="0"/>
        <w:autoSpaceDN w:val="0"/>
        <w:adjustRightInd w:val="0"/>
        <w:spacing w:before="1" w:after="0" w:line="256" w:lineRule="exact"/>
        <w:ind w:left="2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w w:val="102"/>
          <w:sz w:val="24"/>
          <w:szCs w:val="24"/>
        </w:rPr>
        <w:t xml:space="preserve">Prace  wykonywane  w  kesonach,  z  atmosferą  wytwarzaną  ze  sprężonego  powietrza </w:t>
      </w:r>
      <w:r>
        <w:rPr>
          <w:rFonts w:ascii="Times New Roman" w:eastAsia="Arial Unicode MS" w:hAnsi="Times New Roman" w:cs="Times New Roman"/>
          <w:color w:val="000000"/>
          <w:w w:val="102"/>
          <w:sz w:val="24"/>
          <w:szCs w:val="24"/>
        </w:rPr>
        <w:tab/>
      </w: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>-</w:t>
      </w:r>
    </w:p>
    <w:p w:rsidR="00E23C0F" w:rsidRDefault="000F0A4A">
      <w:pPr>
        <w:widowControl w:val="0"/>
        <w:autoSpaceDE w:val="0"/>
        <w:autoSpaceDN w:val="0"/>
        <w:adjustRightInd w:val="0"/>
        <w:spacing w:before="8" w:after="0" w:line="276" w:lineRule="exact"/>
        <w:ind w:left="2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- nie występują.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76" w:lineRule="exact"/>
        <w:ind w:left="2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E23C0F" w:rsidRDefault="000F0A4A">
      <w:pPr>
        <w:widowControl w:val="0"/>
        <w:autoSpaceDE w:val="0"/>
        <w:autoSpaceDN w:val="0"/>
        <w:adjustRightInd w:val="0"/>
        <w:spacing w:before="8" w:after="0" w:line="276" w:lineRule="exact"/>
        <w:ind w:left="2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Prace wymagające użycia materiałów wybuchowych - nie występują. </w:t>
      </w:r>
    </w:p>
    <w:p w:rsidR="00E23C0F" w:rsidRDefault="000F0A4A">
      <w:pPr>
        <w:widowControl w:val="0"/>
        <w:autoSpaceDE w:val="0"/>
        <w:autoSpaceDN w:val="0"/>
        <w:adjustRightInd w:val="0"/>
        <w:spacing w:before="264" w:after="0" w:line="276" w:lineRule="exact"/>
        <w:ind w:left="20"/>
        <w:rPr>
          <w:rFonts w:ascii="Times New Roman" w:eastAsia="Arial Unicode MS" w:hAnsi="Times New Roman" w:cs="Times New Roman"/>
          <w:color w:val="000000"/>
          <w:w w:val="107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w w:val="107"/>
          <w:sz w:val="24"/>
          <w:szCs w:val="24"/>
        </w:rPr>
        <w:t>Prace prowadzone przy montażu i demontażu ciężkich elementów prefabrykowanych -</w:t>
      </w:r>
    </w:p>
    <w:p w:rsidR="00E23C0F" w:rsidRDefault="000F0A4A">
      <w:pPr>
        <w:widowControl w:val="0"/>
        <w:autoSpaceDE w:val="0"/>
        <w:autoSpaceDN w:val="0"/>
        <w:adjustRightInd w:val="0"/>
        <w:spacing w:before="4" w:after="0" w:line="276" w:lineRule="exact"/>
        <w:ind w:left="2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- występują. Zaleca się szczególną ostrożność przy wykonywaniu tego typu zakresu prac.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80" w:lineRule="exact"/>
        <w:ind w:left="20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E23C0F" w:rsidRDefault="000F0A4A">
      <w:pPr>
        <w:widowControl w:val="0"/>
        <w:autoSpaceDE w:val="0"/>
        <w:autoSpaceDN w:val="0"/>
        <w:adjustRightInd w:val="0"/>
        <w:spacing w:before="1" w:after="0" w:line="280" w:lineRule="exact"/>
        <w:ind w:left="20" w:right="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Zakres i rodzaj przewidzianych do wykonania w/w projektem robót budowlano montażowych może stwarzać zagrożenia stopnia średniego przy wykonywaniu prac: </w:t>
      </w:r>
    </w:p>
    <w:p w:rsidR="00E23C0F" w:rsidRDefault="000F0A4A">
      <w:pPr>
        <w:widowControl w:val="0"/>
        <w:autoSpaceDE w:val="0"/>
        <w:autoSpaceDN w:val="0"/>
        <w:adjustRightInd w:val="0"/>
        <w:spacing w:before="1" w:after="0" w:line="255" w:lineRule="exact"/>
        <w:ind w:left="2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przy użyciu rusztowań - prace częściowo prowadzone będą na wysokości powyżej : 5 m.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Arial Unicode MS" w:hAnsi="Times New Roman" w:cs="Times New Roman"/>
          <w:color w:val="000000"/>
          <w:sz w:val="24"/>
          <w:szCs w:val="24"/>
        </w:rPr>
        <w:sectPr w:rsidR="00E23C0F">
          <w:pgSz w:w="11900" w:h="16840"/>
          <w:pgMar w:top="-926" w:right="1211" w:bottom="-20" w:left="1398" w:header="708" w:footer="708" w:gutter="0"/>
          <w:cols w:space="708"/>
          <w:noEndnote/>
        </w:sectPr>
      </w:pPr>
    </w:p>
    <w:p w:rsidR="00E23C0F" w:rsidRDefault="000F0A4A">
      <w:pPr>
        <w:widowControl w:val="0"/>
        <w:autoSpaceDE w:val="0"/>
        <w:autoSpaceDN w:val="0"/>
        <w:adjustRightInd w:val="0"/>
        <w:spacing w:before="7" w:after="0" w:line="322" w:lineRule="exact"/>
        <w:ind w:left="8933"/>
        <w:rPr>
          <w:rFonts w:ascii="Arial" w:eastAsia="Arial Unicode MS" w:hAnsi="Arial" w:cs="Arial"/>
          <w:color w:val="000000"/>
          <w:sz w:val="28"/>
          <w:szCs w:val="28"/>
        </w:rPr>
      </w:pPr>
      <w:bookmarkStart w:id="5" w:name="Pg7"/>
      <w:bookmarkEnd w:id="5"/>
      <w:r>
        <w:rPr>
          <w:rFonts w:ascii="Arial" w:eastAsia="Arial Unicode MS" w:hAnsi="Arial" w:cs="Arial"/>
          <w:color w:val="000000"/>
          <w:sz w:val="28"/>
          <w:szCs w:val="28"/>
        </w:rPr>
        <w:lastRenderedPageBreak/>
        <w:t xml:space="preserve"> </w:t>
      </w:r>
    </w:p>
    <w:p w:rsidR="00E23C0F" w:rsidRDefault="000F0A4A">
      <w:pPr>
        <w:widowControl w:val="0"/>
        <w:autoSpaceDE w:val="0"/>
        <w:autoSpaceDN w:val="0"/>
        <w:adjustRightInd w:val="0"/>
        <w:spacing w:before="136" w:after="0" w:line="276" w:lineRule="exact"/>
        <w:ind w:left="380"/>
        <w:rPr>
          <w:rFonts w:ascii="Times New Roman" w:eastAsia="Arial Unicode MS" w:hAnsi="Times New Roman" w:cs="Times New Roman"/>
          <w:color w:val="000000"/>
          <w:w w:val="103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w w:val="103"/>
          <w:sz w:val="24"/>
          <w:szCs w:val="24"/>
        </w:rPr>
        <w:t>5.</w:t>
      </w:r>
      <w:r>
        <w:rPr>
          <w:rFonts w:ascii="Arial" w:eastAsia="Arial Unicode MS" w:hAnsi="Arial" w:cs="Arial"/>
          <w:color w:val="000000"/>
          <w:w w:val="103"/>
          <w:sz w:val="24"/>
          <w:szCs w:val="24"/>
        </w:rPr>
        <w:t xml:space="preserve"> </w:t>
      </w:r>
      <w:r>
        <w:rPr>
          <w:rFonts w:ascii="Times New Roman" w:eastAsia="Arial Unicode MS" w:hAnsi="Times New Roman" w:cs="Times New Roman"/>
          <w:color w:val="000000"/>
          <w:w w:val="103"/>
          <w:sz w:val="24"/>
          <w:szCs w:val="24"/>
        </w:rPr>
        <w:t xml:space="preserve"> SPOSÓB    PROWADZENIA    INSTRUKTAŻU    PRACOWNIKÓW    PRZED </w:t>
      </w:r>
    </w:p>
    <w:p w:rsidR="00E23C0F" w:rsidRDefault="000F0A4A">
      <w:pPr>
        <w:widowControl w:val="0"/>
        <w:tabs>
          <w:tab w:val="left" w:pos="3320"/>
          <w:tab w:val="left" w:pos="6106"/>
        </w:tabs>
        <w:autoSpaceDE w:val="0"/>
        <w:autoSpaceDN w:val="0"/>
        <w:adjustRightInd w:val="0"/>
        <w:spacing w:before="14" w:after="0" w:line="276" w:lineRule="exact"/>
        <w:ind w:left="740"/>
        <w:rPr>
          <w:rFonts w:ascii="Times New Roman" w:eastAsia="Arial Unicode MS" w:hAnsi="Times New Roman" w:cs="Times New Roman"/>
          <w:color w:val="000000"/>
          <w:w w:val="104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w w:val="104"/>
          <w:sz w:val="24"/>
          <w:szCs w:val="24"/>
        </w:rPr>
        <w:t>PRZYSTĄPIENIEM</w:t>
      </w:r>
      <w:r>
        <w:rPr>
          <w:rFonts w:ascii="Times New Roman" w:eastAsia="Arial Unicode MS" w:hAnsi="Times New Roman" w:cs="Times New Roman"/>
          <w:color w:val="000000"/>
          <w:w w:val="104"/>
          <w:sz w:val="24"/>
          <w:szCs w:val="24"/>
        </w:rPr>
        <w:tab/>
        <w:t>DO     REALIZACJI</w:t>
      </w:r>
      <w:r>
        <w:rPr>
          <w:rFonts w:ascii="Times New Roman" w:eastAsia="Arial Unicode MS" w:hAnsi="Times New Roman" w:cs="Times New Roman"/>
          <w:color w:val="000000"/>
          <w:w w:val="104"/>
          <w:sz w:val="24"/>
          <w:szCs w:val="24"/>
        </w:rPr>
        <w:tab/>
        <w:t>ROBÓT     SZCZEGÓLNIE</w:t>
      </w:r>
    </w:p>
    <w:p w:rsidR="00E23C0F" w:rsidRDefault="000F0A4A">
      <w:pPr>
        <w:widowControl w:val="0"/>
        <w:autoSpaceDE w:val="0"/>
        <w:autoSpaceDN w:val="0"/>
        <w:adjustRightInd w:val="0"/>
        <w:spacing w:before="1" w:after="0" w:line="268" w:lineRule="exact"/>
        <w:ind w:left="74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NIEBEZPIECZNYCH </w:t>
      </w:r>
    </w:p>
    <w:p w:rsidR="00E23C0F" w:rsidRDefault="000F0A4A">
      <w:pPr>
        <w:widowControl w:val="0"/>
        <w:autoSpaceDE w:val="0"/>
        <w:autoSpaceDN w:val="0"/>
        <w:adjustRightInd w:val="0"/>
        <w:spacing w:before="263" w:after="0" w:line="280" w:lineRule="exact"/>
        <w:ind w:left="20" w:right="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w w:val="107"/>
          <w:sz w:val="24"/>
          <w:szCs w:val="24"/>
        </w:rPr>
        <w:t xml:space="preserve">Wszystkie  przewidziane  w  w/w  projekcie  prace  powinny  być  wykonywane  przez </w:t>
      </w: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pracowników posiadających odpowiednie kwalifikacje. </w:t>
      </w:r>
    </w:p>
    <w:p w:rsidR="00E23C0F" w:rsidRDefault="000F0A4A">
      <w:pPr>
        <w:widowControl w:val="0"/>
        <w:autoSpaceDE w:val="0"/>
        <w:autoSpaceDN w:val="0"/>
        <w:adjustRightInd w:val="0"/>
        <w:spacing w:after="0" w:line="280" w:lineRule="exact"/>
        <w:ind w:left="20" w:right="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w w:val="104"/>
          <w:sz w:val="24"/>
          <w:szCs w:val="24"/>
        </w:rPr>
        <w:t xml:space="preserve">Instruktaż na stanowisku pracy przeprowadzony przez kierownika danej grupy robót pod </w:t>
      </w: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nadzorem pracownika odpowiedzialnego za sprawy bhp i ppoż. w przedsiębiorstwie.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80" w:lineRule="exact"/>
        <w:ind w:left="440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E23C0F" w:rsidRDefault="000F0A4A">
      <w:pPr>
        <w:widowControl w:val="0"/>
        <w:tabs>
          <w:tab w:val="left" w:pos="740"/>
        </w:tabs>
        <w:autoSpaceDE w:val="0"/>
        <w:autoSpaceDN w:val="0"/>
        <w:adjustRightInd w:val="0"/>
        <w:spacing w:before="260" w:after="0" w:line="280" w:lineRule="exact"/>
        <w:ind w:left="440" w:right="131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6.  ZAKRES PRZEPISÓW BHP MAJĄCYCH ZASTOSOWANIE PRZY ROBOTACH </w:t>
      </w: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br/>
      </w: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ab/>
        <w:t xml:space="preserve">BUDOWLANO-INSTALACYJNYCH NA PROJEKTOWANEJ BUDOWIE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60" w:lineRule="exact"/>
        <w:ind w:left="20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E23C0F" w:rsidRDefault="000F0A4A">
      <w:pPr>
        <w:widowControl w:val="0"/>
        <w:autoSpaceDE w:val="0"/>
        <w:autoSpaceDN w:val="0"/>
        <w:adjustRightInd w:val="0"/>
        <w:spacing w:before="37" w:after="0" w:line="260" w:lineRule="exact"/>
        <w:ind w:left="20" w:right="9"/>
        <w:jc w:val="both"/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  <w:t xml:space="preserve">Na projektowanej budowie należy stosować się do przepisów związanych z obsługą urządzeń budowlanych.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76" w:lineRule="exact"/>
        <w:ind w:left="20"/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</w:pPr>
    </w:p>
    <w:p w:rsidR="00E23C0F" w:rsidRDefault="000F0A4A">
      <w:pPr>
        <w:widowControl w:val="0"/>
        <w:tabs>
          <w:tab w:val="left" w:pos="7543"/>
        </w:tabs>
        <w:autoSpaceDE w:val="0"/>
        <w:autoSpaceDN w:val="0"/>
        <w:adjustRightInd w:val="0"/>
        <w:spacing w:before="11" w:after="0" w:line="276" w:lineRule="exact"/>
        <w:ind w:left="20"/>
        <w:rPr>
          <w:rFonts w:ascii="Times New Roman" w:eastAsia="Arial Unicode MS" w:hAnsi="Times New Roman" w:cs="Times New Roman"/>
          <w:color w:val="000000"/>
          <w:w w:val="103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w w:val="101"/>
          <w:sz w:val="24"/>
          <w:szCs w:val="24"/>
        </w:rPr>
        <w:t xml:space="preserve">Wykaz   przepisów   bhp   dotyczących   prowadzenia   prac   budowlano </w:t>
      </w:r>
      <w:r>
        <w:rPr>
          <w:rFonts w:ascii="Times New Roman" w:eastAsia="Arial Unicode MS" w:hAnsi="Times New Roman" w:cs="Times New Roman"/>
          <w:color w:val="000000"/>
          <w:w w:val="101"/>
          <w:sz w:val="24"/>
          <w:szCs w:val="24"/>
        </w:rPr>
        <w:tab/>
      </w:r>
      <w:r>
        <w:rPr>
          <w:rFonts w:ascii="Times New Roman" w:eastAsia="Arial Unicode MS" w:hAnsi="Times New Roman" w:cs="Times New Roman"/>
          <w:color w:val="000000"/>
          <w:w w:val="103"/>
          <w:sz w:val="24"/>
          <w:szCs w:val="24"/>
        </w:rPr>
        <w:t>-   montażowo-</w:t>
      </w:r>
    </w:p>
    <w:p w:rsidR="00E23C0F" w:rsidRDefault="000F0A4A">
      <w:pPr>
        <w:widowControl w:val="0"/>
        <w:autoSpaceDE w:val="0"/>
        <w:autoSpaceDN w:val="0"/>
        <w:adjustRightInd w:val="0"/>
        <w:spacing w:before="4" w:after="0" w:line="276" w:lineRule="exact"/>
        <w:ind w:left="2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- instalacyjnych i przepisów związanych: </w:t>
      </w:r>
    </w:p>
    <w:p w:rsidR="00E23C0F" w:rsidRDefault="000F0A4A">
      <w:pPr>
        <w:widowControl w:val="0"/>
        <w:tabs>
          <w:tab w:val="left" w:pos="447"/>
        </w:tabs>
        <w:autoSpaceDE w:val="0"/>
        <w:autoSpaceDN w:val="0"/>
        <w:adjustRightInd w:val="0"/>
        <w:spacing w:before="264" w:after="0" w:line="276" w:lineRule="exact"/>
        <w:ind w:left="20"/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</w:pPr>
      <w:r>
        <w:rPr>
          <w:rFonts w:ascii="Times New Roman" w:eastAsia="Arial Unicode MS" w:hAnsi="Times New Roman" w:cs="Times New Roman"/>
          <w:b/>
          <w:bCs/>
          <w:color w:val="000000"/>
          <w:spacing w:val="1"/>
          <w:sz w:val="18"/>
          <w:szCs w:val="18"/>
        </w:rPr>
        <w:t xml:space="preserve">I. </w:t>
      </w:r>
      <w:r>
        <w:rPr>
          <w:rFonts w:ascii="Times New Roman" w:eastAsia="Arial Unicode MS" w:hAnsi="Times New Roman" w:cs="Times New Roman"/>
          <w:b/>
          <w:bCs/>
          <w:color w:val="000000"/>
          <w:spacing w:val="1"/>
          <w:sz w:val="18"/>
          <w:szCs w:val="18"/>
        </w:rPr>
        <w:tab/>
      </w:r>
      <w:r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  <w:t xml:space="preserve">Rozporządzenie Ministra Infrastruktury z dnia 06.02.2003 r. w sprawie bezpieczeństwa i </w:t>
      </w:r>
    </w:p>
    <w:p w:rsidR="00E23C0F" w:rsidRDefault="000F0A4A">
      <w:pPr>
        <w:widowControl w:val="0"/>
        <w:autoSpaceDE w:val="0"/>
        <w:autoSpaceDN w:val="0"/>
        <w:adjustRightInd w:val="0"/>
        <w:spacing w:before="4" w:after="0" w:line="276" w:lineRule="exact"/>
        <w:ind w:left="447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higieny pracy podczas wykonywania robót budowlanych </w:t>
      </w:r>
      <w:proofErr w:type="spellStart"/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>Dz.U</w:t>
      </w:r>
      <w:proofErr w:type="spellEnd"/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. Nr 47 poz. 401. </w:t>
      </w:r>
    </w:p>
    <w:p w:rsidR="00E23C0F" w:rsidRDefault="000F0A4A">
      <w:pPr>
        <w:widowControl w:val="0"/>
        <w:tabs>
          <w:tab w:val="left" w:pos="447"/>
        </w:tabs>
        <w:autoSpaceDE w:val="0"/>
        <w:autoSpaceDN w:val="0"/>
        <w:adjustRightInd w:val="0"/>
        <w:spacing w:before="4" w:after="0" w:line="276" w:lineRule="exact"/>
        <w:ind w:left="2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b/>
          <w:bCs/>
          <w:color w:val="000000"/>
          <w:w w:val="102"/>
          <w:sz w:val="18"/>
          <w:szCs w:val="18"/>
        </w:rPr>
        <w:t xml:space="preserve">II. </w:t>
      </w:r>
      <w:r>
        <w:rPr>
          <w:rFonts w:ascii="Times New Roman" w:eastAsia="Arial Unicode MS" w:hAnsi="Times New Roman" w:cs="Times New Roman"/>
          <w:b/>
          <w:bCs/>
          <w:color w:val="000000"/>
          <w:w w:val="102"/>
          <w:sz w:val="18"/>
          <w:szCs w:val="18"/>
        </w:rPr>
        <w:tab/>
      </w: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Rozporządzenie Ministrów Pracy i Opieki Społecznej oraz Zdrowia z dnia 20 marca 1954 </w:t>
      </w:r>
    </w:p>
    <w:p w:rsidR="00E23C0F" w:rsidRDefault="000F0A4A">
      <w:pPr>
        <w:widowControl w:val="0"/>
        <w:autoSpaceDE w:val="0"/>
        <w:autoSpaceDN w:val="0"/>
        <w:adjustRightInd w:val="0"/>
        <w:spacing w:before="4" w:after="0" w:line="276" w:lineRule="exact"/>
        <w:ind w:left="447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r. w sprawie bezpieczeństwa i higieny pracy przy obsłudze żurawi. </w:t>
      </w:r>
    </w:p>
    <w:p w:rsidR="00E23C0F" w:rsidRDefault="000F0A4A">
      <w:pPr>
        <w:widowControl w:val="0"/>
        <w:tabs>
          <w:tab w:val="left" w:pos="447"/>
        </w:tabs>
        <w:autoSpaceDE w:val="0"/>
        <w:autoSpaceDN w:val="0"/>
        <w:adjustRightInd w:val="0"/>
        <w:spacing w:before="9" w:after="0" w:line="270" w:lineRule="exact"/>
        <w:ind w:left="20" w:right="9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b/>
          <w:bCs/>
          <w:color w:val="000000"/>
          <w:w w:val="103"/>
          <w:sz w:val="18"/>
          <w:szCs w:val="18"/>
        </w:rPr>
        <w:t>III.</w:t>
      </w:r>
      <w:r>
        <w:rPr>
          <w:rFonts w:ascii="Arial" w:eastAsia="Arial Unicode MS" w:hAnsi="Arial" w:cs="Arial"/>
          <w:b/>
          <w:bCs/>
          <w:color w:val="000000"/>
          <w:w w:val="103"/>
          <w:sz w:val="18"/>
          <w:szCs w:val="18"/>
        </w:rPr>
        <w:t xml:space="preserve"> </w:t>
      </w:r>
      <w:r>
        <w:rPr>
          <w:rFonts w:ascii="Times New Roman" w:eastAsia="Arial Unicode MS" w:hAnsi="Times New Roman" w:cs="Times New Roman"/>
          <w:color w:val="000000"/>
          <w:w w:val="103"/>
          <w:sz w:val="24"/>
          <w:szCs w:val="24"/>
        </w:rPr>
        <w:t xml:space="preserve">  Rozporządzenie Ministrów Komunikacji oraz Administracji, Gospodarki Terenowej i </w:t>
      </w:r>
      <w:r>
        <w:rPr>
          <w:rFonts w:ascii="Times New Roman" w:eastAsia="Arial Unicode MS" w:hAnsi="Times New Roman" w:cs="Times New Roman"/>
          <w:color w:val="000000"/>
          <w:w w:val="103"/>
          <w:sz w:val="24"/>
          <w:szCs w:val="24"/>
        </w:rPr>
        <w:br/>
      </w:r>
      <w:r>
        <w:rPr>
          <w:rFonts w:ascii="Times New Roman" w:eastAsia="Arial Unicode MS" w:hAnsi="Times New Roman" w:cs="Times New Roman"/>
          <w:color w:val="000000"/>
          <w:w w:val="103"/>
          <w:sz w:val="24"/>
          <w:szCs w:val="24"/>
        </w:rPr>
        <w:tab/>
      </w:r>
      <w:r>
        <w:rPr>
          <w:rFonts w:ascii="Times New Roman" w:eastAsia="Arial Unicode MS" w:hAnsi="Times New Roman" w:cs="Times New Roman"/>
          <w:color w:val="000000"/>
          <w:spacing w:val="2"/>
          <w:sz w:val="24"/>
          <w:szCs w:val="24"/>
        </w:rPr>
        <w:t xml:space="preserve">Ochrony Środowiska z dnia 10 lutego 1977 r. w sprawie bezpieczeństwa i higieny pracy </w:t>
      </w:r>
      <w:r>
        <w:rPr>
          <w:rFonts w:ascii="Times New Roman" w:eastAsia="Arial Unicode MS" w:hAnsi="Times New Roman" w:cs="Times New Roman"/>
          <w:color w:val="000000"/>
          <w:spacing w:val="2"/>
          <w:sz w:val="24"/>
          <w:szCs w:val="24"/>
        </w:rPr>
        <w:br/>
      </w:r>
      <w:r>
        <w:rPr>
          <w:rFonts w:ascii="Times New Roman" w:eastAsia="Arial Unicode MS" w:hAnsi="Times New Roman" w:cs="Times New Roman"/>
          <w:color w:val="000000"/>
          <w:spacing w:val="2"/>
          <w:sz w:val="24"/>
          <w:szCs w:val="24"/>
        </w:rPr>
        <w:tab/>
      </w: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przy wykonywaniu robót drogowych i mostowych.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76" w:lineRule="exact"/>
        <w:ind w:left="38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E23C0F" w:rsidRDefault="00E23C0F">
      <w:pPr>
        <w:widowControl w:val="0"/>
        <w:autoSpaceDE w:val="0"/>
        <w:autoSpaceDN w:val="0"/>
        <w:adjustRightInd w:val="0"/>
        <w:spacing w:after="0" w:line="276" w:lineRule="exact"/>
        <w:ind w:left="38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E23C0F" w:rsidRDefault="000F0A4A">
      <w:pPr>
        <w:widowControl w:val="0"/>
        <w:tabs>
          <w:tab w:val="left" w:pos="2115"/>
        </w:tabs>
        <w:autoSpaceDE w:val="0"/>
        <w:autoSpaceDN w:val="0"/>
        <w:adjustRightInd w:val="0"/>
        <w:spacing w:before="274" w:after="0" w:line="276" w:lineRule="exact"/>
        <w:ind w:left="380"/>
        <w:rPr>
          <w:rFonts w:ascii="Times New Roman" w:eastAsia="Arial Unicode MS" w:hAnsi="Times New Roman" w:cs="Times New Roman"/>
          <w:color w:val="000000"/>
          <w:w w:val="106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w w:val="101"/>
          <w:sz w:val="24"/>
          <w:szCs w:val="24"/>
        </w:rPr>
        <w:t>7.</w:t>
      </w:r>
      <w:r>
        <w:rPr>
          <w:rFonts w:ascii="Arial" w:eastAsia="Arial Unicode MS" w:hAnsi="Arial" w:cs="Arial"/>
          <w:color w:val="000000"/>
          <w:w w:val="101"/>
          <w:sz w:val="24"/>
          <w:szCs w:val="24"/>
        </w:rPr>
        <w:t xml:space="preserve"> </w:t>
      </w:r>
      <w:r>
        <w:rPr>
          <w:rFonts w:ascii="Times New Roman" w:eastAsia="Arial Unicode MS" w:hAnsi="Times New Roman" w:cs="Times New Roman"/>
          <w:color w:val="000000"/>
          <w:w w:val="101"/>
          <w:sz w:val="24"/>
          <w:szCs w:val="24"/>
        </w:rPr>
        <w:t xml:space="preserve"> ŚRODKI </w:t>
      </w:r>
      <w:r>
        <w:rPr>
          <w:rFonts w:ascii="Times New Roman" w:eastAsia="Arial Unicode MS" w:hAnsi="Times New Roman" w:cs="Times New Roman"/>
          <w:color w:val="000000"/>
          <w:w w:val="101"/>
          <w:sz w:val="24"/>
          <w:szCs w:val="24"/>
        </w:rPr>
        <w:tab/>
      </w:r>
      <w:r>
        <w:rPr>
          <w:rFonts w:ascii="Times New Roman" w:eastAsia="Arial Unicode MS" w:hAnsi="Times New Roman" w:cs="Times New Roman"/>
          <w:color w:val="000000"/>
          <w:w w:val="106"/>
          <w:sz w:val="24"/>
          <w:szCs w:val="24"/>
        </w:rPr>
        <w:t xml:space="preserve">TECHNICZNE     I     ORGANIZACYJNE     ZAPOBIEGAJĄCE </w:t>
      </w:r>
    </w:p>
    <w:p w:rsidR="00E23C0F" w:rsidRDefault="000F0A4A">
      <w:pPr>
        <w:widowControl w:val="0"/>
        <w:autoSpaceDE w:val="0"/>
        <w:autoSpaceDN w:val="0"/>
        <w:adjustRightInd w:val="0"/>
        <w:spacing w:before="1" w:after="0" w:line="280" w:lineRule="exact"/>
        <w:ind w:left="740" w:right="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pacing w:val="3"/>
          <w:sz w:val="24"/>
          <w:szCs w:val="24"/>
        </w:rPr>
        <w:t xml:space="preserve">NIEBEZPIECZEŃSTWOM   WYNIKAJĄCYM   Z   WYKONYWANIA   ROBÓT </w:t>
      </w: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BUDOWLANYCH W STREFACH SZCZEGÓLNEGO ZAGROŻENIA ZDROWIA LUB W ICH SĄSIEDZTWIE </w:t>
      </w:r>
    </w:p>
    <w:p w:rsidR="00E23C0F" w:rsidRDefault="000F0A4A">
      <w:pPr>
        <w:widowControl w:val="0"/>
        <w:autoSpaceDE w:val="0"/>
        <w:autoSpaceDN w:val="0"/>
        <w:adjustRightInd w:val="0"/>
        <w:spacing w:before="260" w:after="0" w:line="280" w:lineRule="exact"/>
        <w:ind w:left="20" w:right="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Nie przewiduje się robót budowlanych w strefach szczególnego zagrożenia zdrowia lub w ich sąsiedztwie.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73" w:lineRule="exact"/>
        <w:ind w:left="20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5E7A4A" w:rsidRDefault="000F0A4A" w:rsidP="005E7A4A">
      <w:pPr>
        <w:widowControl w:val="0"/>
        <w:autoSpaceDE w:val="0"/>
        <w:autoSpaceDN w:val="0"/>
        <w:adjustRightInd w:val="0"/>
        <w:spacing w:before="13" w:after="0" w:line="273" w:lineRule="exact"/>
        <w:ind w:left="20" w:right="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w w:val="104"/>
          <w:sz w:val="24"/>
          <w:szCs w:val="24"/>
        </w:rPr>
        <w:t xml:space="preserve">Teren budowy będzie wygrodzony przed dostępem osób nie zaangażowanych w procesy </w:t>
      </w:r>
      <w:r>
        <w:rPr>
          <w:rFonts w:ascii="Times New Roman" w:eastAsia="Arial Unicode MS" w:hAnsi="Times New Roman" w:cs="Times New Roman"/>
          <w:color w:val="000000"/>
          <w:spacing w:val="2"/>
          <w:sz w:val="24"/>
          <w:szCs w:val="24"/>
        </w:rPr>
        <w:t xml:space="preserve">budowlane oraz oznakowany tablicami informacyjnymi. Prace prowadzone będą pod stałym nadzorem   osób   posiadających   odpowiednie   przygotowanie   zawodowe   do   pełnienia </w:t>
      </w: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samodzielnych funkcji na budowie. </w:t>
      </w:r>
    </w:p>
    <w:p w:rsidR="005E7A4A" w:rsidRDefault="005E7A4A" w:rsidP="005E7A4A">
      <w:pPr>
        <w:widowControl w:val="0"/>
        <w:autoSpaceDE w:val="0"/>
        <w:autoSpaceDN w:val="0"/>
        <w:adjustRightInd w:val="0"/>
        <w:spacing w:before="13" w:after="0" w:line="273" w:lineRule="exact"/>
        <w:ind w:left="20" w:right="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E23C0F" w:rsidRPr="005E7A4A" w:rsidRDefault="000F0A4A" w:rsidP="005E7A4A">
      <w:pPr>
        <w:widowControl w:val="0"/>
        <w:autoSpaceDE w:val="0"/>
        <w:autoSpaceDN w:val="0"/>
        <w:adjustRightInd w:val="0"/>
        <w:spacing w:before="13" w:after="0" w:line="273" w:lineRule="exact"/>
        <w:ind w:left="20" w:right="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b/>
          <w:bCs/>
          <w:color w:val="000000"/>
          <w:spacing w:val="1"/>
          <w:sz w:val="24"/>
          <w:szCs w:val="24"/>
        </w:rPr>
        <w:t xml:space="preserve">Opracował: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30" w:lineRule="exact"/>
        <w:ind w:left="2854"/>
        <w:rPr>
          <w:rFonts w:ascii="Times New Roman" w:eastAsia="Arial Unicode MS" w:hAnsi="Times New Roman" w:cs="Times New Roman"/>
          <w:b/>
          <w:bCs/>
          <w:color w:val="000000"/>
          <w:spacing w:val="1"/>
          <w:sz w:val="24"/>
          <w:szCs w:val="24"/>
        </w:rPr>
      </w:pPr>
    </w:p>
    <w:p w:rsidR="00E23C0F" w:rsidRDefault="00E23C0F">
      <w:pPr>
        <w:widowControl w:val="0"/>
        <w:autoSpaceDE w:val="0"/>
        <w:autoSpaceDN w:val="0"/>
        <w:adjustRightInd w:val="0"/>
        <w:spacing w:after="0" w:line="230" w:lineRule="exact"/>
        <w:ind w:left="2854"/>
        <w:rPr>
          <w:rFonts w:ascii="Times New Roman" w:eastAsia="Arial Unicode MS" w:hAnsi="Times New Roman" w:cs="Times New Roman"/>
          <w:b/>
          <w:bCs/>
          <w:color w:val="000000"/>
          <w:spacing w:val="1"/>
          <w:sz w:val="24"/>
          <w:szCs w:val="24"/>
        </w:rPr>
      </w:pPr>
    </w:p>
    <w:p w:rsidR="00E23C0F" w:rsidRDefault="00E23C0F">
      <w:pPr>
        <w:widowControl w:val="0"/>
        <w:autoSpaceDE w:val="0"/>
        <w:autoSpaceDN w:val="0"/>
        <w:adjustRightInd w:val="0"/>
        <w:spacing w:after="0" w:line="230" w:lineRule="exact"/>
        <w:ind w:left="2854"/>
        <w:rPr>
          <w:rFonts w:ascii="Times New Roman" w:eastAsia="Arial Unicode MS" w:hAnsi="Times New Roman" w:cs="Times New Roman"/>
          <w:b/>
          <w:bCs/>
          <w:color w:val="000000"/>
          <w:spacing w:val="1"/>
          <w:sz w:val="24"/>
          <w:szCs w:val="24"/>
        </w:rPr>
      </w:pPr>
    </w:p>
    <w:p w:rsidR="0037285E" w:rsidRDefault="00990CA2" w:rsidP="004D46B0">
      <w:pPr>
        <w:widowControl w:val="0"/>
        <w:autoSpaceDE w:val="0"/>
        <w:autoSpaceDN w:val="0"/>
        <w:adjustRightInd w:val="0"/>
        <w:spacing w:after="0" w:line="240" w:lineRule="auto"/>
        <w:sectPr w:rsidR="0037285E" w:rsidSect="0037285E">
          <w:pgSz w:w="11900" w:h="16840"/>
          <w:pgMar w:top="-926" w:right="1211" w:bottom="-20" w:left="1440" w:header="708" w:footer="708" w:gutter="0"/>
          <w:cols w:space="708"/>
          <w:noEndnote/>
        </w:sectPr>
      </w:pPr>
      <w:r>
        <w:t>Antoni Ziemba</w:t>
      </w:r>
      <w:r w:rsidR="005E7A4A" w:rsidRPr="002561A2">
        <w:t xml:space="preserve"> </w:t>
      </w:r>
      <w:proofErr w:type="spellStart"/>
      <w:r w:rsidR="005E7A4A" w:rsidRPr="002561A2">
        <w:t>Ziemba</w:t>
      </w:r>
      <w:proofErr w:type="spellEnd"/>
      <w:r w:rsidR="005E7A4A">
        <w:t xml:space="preserve"> </w:t>
      </w:r>
      <w:proofErr w:type="spellStart"/>
      <w:r>
        <w:t>Łw</w:t>
      </w:r>
      <w:proofErr w:type="spellEnd"/>
      <w:r>
        <w:t xml:space="preserve"> </w:t>
      </w:r>
      <w:r w:rsidR="005E7A4A">
        <w:t>6</w:t>
      </w:r>
      <w:r>
        <w:t>8</w:t>
      </w:r>
      <w:r w:rsidR="005E7A4A">
        <w:t>/</w:t>
      </w:r>
      <w:r>
        <w:t>75</w:t>
      </w:r>
      <w:bookmarkStart w:id="6" w:name="Pg8"/>
      <w:bookmarkEnd w:id="6"/>
    </w:p>
    <w:p w:rsidR="004D46B0" w:rsidRDefault="004D46B0" w:rsidP="004D46B0">
      <w:pPr>
        <w:widowControl w:val="0"/>
        <w:autoSpaceDE w:val="0"/>
        <w:autoSpaceDN w:val="0"/>
        <w:adjustRightInd w:val="0"/>
        <w:spacing w:after="0" w:line="240" w:lineRule="auto"/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  <w:rPr>
          <w:b/>
          <w:sz w:val="32"/>
          <w:szCs w:val="32"/>
        </w:rPr>
      </w:pPr>
      <w:r w:rsidRPr="00990CA2">
        <w:rPr>
          <w:b/>
          <w:sz w:val="32"/>
          <w:szCs w:val="32"/>
        </w:rPr>
        <w:t>Uprawnienia i izba</w:t>
      </w: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  <w:rPr>
          <w:b/>
          <w:sz w:val="32"/>
          <w:szCs w:val="32"/>
        </w:rPr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  <w:rPr>
          <w:b/>
          <w:sz w:val="32"/>
          <w:szCs w:val="32"/>
        </w:rPr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  <w:rPr>
          <w:b/>
          <w:sz w:val="32"/>
          <w:szCs w:val="32"/>
        </w:rPr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  <w:rPr>
          <w:b/>
          <w:sz w:val="32"/>
          <w:szCs w:val="32"/>
        </w:rPr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  <w:rPr>
          <w:b/>
          <w:sz w:val="32"/>
          <w:szCs w:val="32"/>
        </w:rPr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  <w:rPr>
          <w:b/>
          <w:sz w:val="32"/>
          <w:szCs w:val="32"/>
        </w:rPr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  <w:rPr>
          <w:b/>
          <w:sz w:val="32"/>
          <w:szCs w:val="32"/>
        </w:rPr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  <w:rPr>
          <w:b/>
          <w:sz w:val="32"/>
          <w:szCs w:val="32"/>
        </w:rPr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  <w:rPr>
          <w:b/>
          <w:sz w:val="32"/>
          <w:szCs w:val="32"/>
        </w:rPr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  <w:rPr>
          <w:b/>
          <w:sz w:val="32"/>
          <w:szCs w:val="32"/>
        </w:rPr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  <w:rPr>
          <w:b/>
          <w:sz w:val="32"/>
          <w:szCs w:val="32"/>
        </w:rPr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  <w:rPr>
          <w:b/>
          <w:sz w:val="32"/>
          <w:szCs w:val="32"/>
        </w:rPr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  <w:rPr>
          <w:b/>
          <w:sz w:val="32"/>
          <w:szCs w:val="32"/>
        </w:rPr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  <w:rPr>
          <w:b/>
          <w:sz w:val="32"/>
          <w:szCs w:val="32"/>
        </w:rPr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  <w:rPr>
          <w:b/>
          <w:sz w:val="32"/>
          <w:szCs w:val="32"/>
        </w:rPr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  <w:rPr>
          <w:b/>
          <w:sz w:val="32"/>
          <w:szCs w:val="32"/>
        </w:rPr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  <w:rPr>
          <w:b/>
          <w:sz w:val="32"/>
          <w:szCs w:val="32"/>
        </w:rPr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  <w:rPr>
          <w:b/>
          <w:sz w:val="32"/>
          <w:szCs w:val="32"/>
        </w:rPr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  <w:rPr>
          <w:b/>
          <w:sz w:val="32"/>
          <w:szCs w:val="32"/>
        </w:rPr>
      </w:pP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="Arial Unicode MS" w:hAnsi="Arial" w:cs="Arial"/>
          <w:b/>
          <w:color w:val="000000"/>
          <w:sz w:val="32"/>
          <w:szCs w:val="32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>
            <wp:extent cx="4816287" cy="3407069"/>
            <wp:effectExtent l="19050" t="0" r="3363" b="0"/>
            <wp:docPr id="18" name="Obraz 22" descr="SKMBT_C360211001094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" descr="SKMBT_C3602110010949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6312" cy="3407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0CA2" w:rsidRDefault="00990CA2" w:rsidP="004D46B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="Arial Unicode MS" w:hAnsi="Arial" w:cs="Arial"/>
          <w:b/>
          <w:color w:val="000000"/>
          <w:sz w:val="32"/>
          <w:szCs w:val="32"/>
        </w:rPr>
      </w:pPr>
      <w:r>
        <w:rPr>
          <w:rFonts w:ascii="Arial" w:eastAsia="Arial Unicode MS" w:hAnsi="Arial" w:cs="Arial"/>
          <w:b/>
          <w:noProof/>
          <w:color w:val="000000"/>
          <w:sz w:val="32"/>
          <w:szCs w:val="32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910590</wp:posOffset>
            </wp:positionH>
            <wp:positionV relativeFrom="paragraph">
              <wp:posOffset>78740</wp:posOffset>
            </wp:positionV>
            <wp:extent cx="3228340" cy="4544695"/>
            <wp:effectExtent l="685800" t="0" r="657860" b="0"/>
            <wp:wrapTight wrapText="bothSides">
              <wp:wrapPolygon edited="0">
                <wp:start x="57" y="21731"/>
                <wp:lineTo x="21598" y="21731"/>
                <wp:lineTo x="21598" y="2"/>
                <wp:lineTo x="57" y="2"/>
                <wp:lineTo x="57" y="21731"/>
              </wp:wrapPolygon>
            </wp:wrapTight>
            <wp:docPr id="19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228340" cy="4544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90CA2" w:rsidRDefault="00990CA2" w:rsidP="00990CA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990CA2" w:rsidRDefault="00990CA2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p w:rsidR="00E23C0F" w:rsidRDefault="00E23C0F">
      <w:pPr>
        <w:widowControl w:val="0"/>
        <w:autoSpaceDE w:val="0"/>
        <w:autoSpaceDN w:val="0"/>
        <w:adjustRightInd w:val="0"/>
        <w:spacing w:before="7" w:after="0" w:line="322" w:lineRule="exact"/>
        <w:ind w:left="8891"/>
        <w:rPr>
          <w:rFonts w:ascii="Arial" w:eastAsia="Arial Unicode MS" w:hAnsi="Arial" w:cs="Arial"/>
          <w:color w:val="000000"/>
          <w:sz w:val="28"/>
          <w:szCs w:val="28"/>
        </w:rPr>
      </w:pPr>
    </w:p>
    <w:tbl>
      <w:tblPr>
        <w:tblW w:w="9498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701"/>
        <w:gridCol w:w="7797"/>
      </w:tblGrid>
      <w:tr w:rsidR="004D46B0" w:rsidRPr="00DF1D84" w:rsidTr="008125B6">
        <w:trPr>
          <w:cantSplit/>
          <w:trHeight w:val="531"/>
        </w:trPr>
        <w:tc>
          <w:tcPr>
            <w:tcW w:w="1701" w:type="dxa"/>
            <w:vAlign w:val="center"/>
          </w:tcPr>
          <w:p w:rsidR="004D46B0" w:rsidRPr="00DF1D84" w:rsidRDefault="004D46B0" w:rsidP="008125B6">
            <w:pPr>
              <w:jc w:val="center"/>
              <w:rPr>
                <w:rFonts w:ascii="Arial" w:hAnsi="Arial" w:cs="Arial"/>
                <w:b/>
                <w:sz w:val="20"/>
                <w:szCs w:val="18"/>
              </w:rPr>
            </w:pPr>
            <w:r w:rsidRPr="00DF1D84">
              <w:rPr>
                <w:rFonts w:ascii="Arial" w:hAnsi="Arial" w:cs="Arial"/>
                <w:b/>
                <w:sz w:val="20"/>
                <w:szCs w:val="18"/>
              </w:rPr>
              <w:t>Nazwa zadania</w:t>
            </w:r>
          </w:p>
        </w:tc>
        <w:tc>
          <w:tcPr>
            <w:tcW w:w="7797" w:type="dxa"/>
            <w:vAlign w:val="center"/>
          </w:tcPr>
          <w:p w:rsidR="004D46B0" w:rsidRPr="00EA6711" w:rsidRDefault="004D46B0" w:rsidP="008125B6">
            <w:pPr>
              <w:pStyle w:val="Nagwek1"/>
              <w:rPr>
                <w:rFonts w:ascii="Arial" w:eastAsia="@Arial Unicode MS" w:hAnsi="Arial" w:cs="Arial"/>
                <w:b w:val="0"/>
                <w:color w:val="000000"/>
              </w:rPr>
            </w:pPr>
            <w:r>
              <w:t xml:space="preserve">Budowa elementów małej architektury - Plac zabaw, </w:t>
            </w:r>
          </w:p>
        </w:tc>
      </w:tr>
      <w:tr w:rsidR="004D46B0" w:rsidRPr="00DF1D84" w:rsidTr="008125B6">
        <w:trPr>
          <w:cantSplit/>
          <w:trHeight w:val="577"/>
        </w:trPr>
        <w:tc>
          <w:tcPr>
            <w:tcW w:w="1701" w:type="dxa"/>
            <w:vAlign w:val="center"/>
          </w:tcPr>
          <w:p w:rsidR="004D46B0" w:rsidRPr="00DF1D84" w:rsidRDefault="004D46B0" w:rsidP="008125B6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F1D84">
              <w:rPr>
                <w:rFonts w:ascii="Arial" w:hAnsi="Arial" w:cs="Arial"/>
                <w:b/>
                <w:sz w:val="20"/>
                <w:szCs w:val="20"/>
              </w:rPr>
              <w:t>Kategoria obiektów</w:t>
            </w:r>
          </w:p>
        </w:tc>
        <w:tc>
          <w:tcPr>
            <w:tcW w:w="7797" w:type="dxa"/>
            <w:vAlign w:val="center"/>
          </w:tcPr>
          <w:p w:rsidR="004D46B0" w:rsidRPr="00FD199C" w:rsidRDefault="004D46B0" w:rsidP="008125B6">
            <w:pPr>
              <w:jc w:val="center"/>
              <w:rPr>
                <w:rFonts w:ascii="Arial" w:eastAsia="Calibri" w:hAnsi="Arial" w:cs="Arial"/>
                <w:b/>
                <w:sz w:val="24"/>
              </w:rPr>
            </w:pPr>
            <w:r>
              <w:rPr>
                <w:rFonts w:ascii="Arial" w:eastAsia="Calibri" w:hAnsi="Arial" w:cs="Arial"/>
                <w:b/>
                <w:sz w:val="24"/>
              </w:rPr>
              <w:t>X</w:t>
            </w:r>
          </w:p>
        </w:tc>
      </w:tr>
      <w:tr w:rsidR="004D46B0" w:rsidRPr="00DF1D84" w:rsidTr="008125B6">
        <w:trPr>
          <w:cantSplit/>
          <w:trHeight w:val="699"/>
        </w:trPr>
        <w:tc>
          <w:tcPr>
            <w:tcW w:w="1701" w:type="dxa"/>
            <w:vAlign w:val="center"/>
          </w:tcPr>
          <w:p w:rsidR="004D46B0" w:rsidRPr="00DF1D84" w:rsidRDefault="004D46B0" w:rsidP="008125B6">
            <w:pPr>
              <w:jc w:val="center"/>
              <w:rPr>
                <w:rFonts w:ascii="Arial" w:hAnsi="Arial" w:cs="Arial"/>
                <w:b/>
                <w:sz w:val="20"/>
                <w:szCs w:val="18"/>
              </w:rPr>
            </w:pPr>
            <w:r w:rsidRPr="00DF1D84">
              <w:rPr>
                <w:rFonts w:ascii="Arial" w:hAnsi="Arial" w:cs="Arial"/>
                <w:b/>
                <w:sz w:val="20"/>
                <w:szCs w:val="18"/>
              </w:rPr>
              <w:t>Adres</w:t>
            </w:r>
          </w:p>
          <w:p w:rsidR="004D46B0" w:rsidRPr="00DF1D84" w:rsidRDefault="004D46B0" w:rsidP="008125B6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F1D84">
              <w:rPr>
                <w:rFonts w:ascii="Arial" w:hAnsi="Arial" w:cs="Arial"/>
                <w:b/>
                <w:sz w:val="20"/>
                <w:szCs w:val="18"/>
              </w:rPr>
              <w:t>inwestycji</w:t>
            </w:r>
          </w:p>
        </w:tc>
        <w:tc>
          <w:tcPr>
            <w:tcW w:w="7797" w:type="dxa"/>
            <w:vAlign w:val="center"/>
          </w:tcPr>
          <w:p w:rsidR="001D2939" w:rsidRDefault="001D2939" w:rsidP="001D2939">
            <w:pPr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Jednostka ewidencyjna:</w:t>
            </w:r>
          </w:p>
          <w:p w:rsidR="001D2939" w:rsidRDefault="001D2939" w:rsidP="001D2939">
            <w:pPr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-Nazwa: Przedbórz</w:t>
            </w:r>
          </w:p>
          <w:p w:rsidR="001D2939" w:rsidRDefault="001D2939" w:rsidP="001D2939">
            <w:pPr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-Identyfikator:101211_5</w:t>
            </w:r>
          </w:p>
          <w:p w:rsidR="001D2939" w:rsidRDefault="001D2939" w:rsidP="001D2939">
            <w:pPr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Obręb ewidencyjny:</w:t>
            </w:r>
          </w:p>
          <w:p w:rsidR="001D2939" w:rsidRDefault="001D2939" w:rsidP="001D2939">
            <w:pPr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-Identyfikator:101211_5.0006</w:t>
            </w:r>
          </w:p>
          <w:p w:rsidR="001D2939" w:rsidRDefault="001D2939" w:rsidP="001D2939">
            <w:pPr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-Nazwa: Góry Mokre</w:t>
            </w:r>
          </w:p>
          <w:p w:rsidR="004D46B0" w:rsidRPr="00EA6711" w:rsidRDefault="001D2939" w:rsidP="001D2939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b/>
                <w:color w:val="000000"/>
              </w:rPr>
            </w:pPr>
            <w:r w:rsidRPr="002822C5">
              <w:rPr>
                <w:rFonts w:ascii="Arial" w:hAnsi="Arial" w:cs="Arial"/>
                <w:b/>
                <w:i/>
                <w:sz w:val="24"/>
                <w:szCs w:val="24"/>
              </w:rPr>
              <w:t>Góry Mokre działka nr ewid.</w:t>
            </w:r>
            <w:r w:rsidRPr="00D701A3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Pr="002822C5">
              <w:rPr>
                <w:rFonts w:ascii="Arial" w:hAnsi="Arial" w:cs="Arial"/>
                <w:b/>
                <w:i/>
                <w:sz w:val="24"/>
                <w:szCs w:val="24"/>
              </w:rPr>
              <w:t>701/2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obr.</w:t>
            </w:r>
            <w:r w:rsidRPr="00D701A3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Góry Mokre</w:t>
            </w:r>
          </w:p>
        </w:tc>
      </w:tr>
      <w:tr w:rsidR="004D46B0" w:rsidRPr="00DF1D84" w:rsidTr="008125B6">
        <w:trPr>
          <w:cantSplit/>
          <w:trHeight w:val="699"/>
        </w:trPr>
        <w:tc>
          <w:tcPr>
            <w:tcW w:w="1701" w:type="dxa"/>
            <w:vAlign w:val="center"/>
          </w:tcPr>
          <w:p w:rsidR="004D46B0" w:rsidRPr="00DF1D84" w:rsidRDefault="004D46B0" w:rsidP="008125B6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F1D84">
              <w:rPr>
                <w:rFonts w:ascii="Arial" w:hAnsi="Arial" w:cs="Arial"/>
                <w:b/>
                <w:sz w:val="20"/>
                <w:szCs w:val="20"/>
              </w:rPr>
              <w:t>Inwestor</w:t>
            </w:r>
          </w:p>
        </w:tc>
        <w:tc>
          <w:tcPr>
            <w:tcW w:w="7797" w:type="dxa"/>
            <w:vAlign w:val="center"/>
          </w:tcPr>
          <w:p w:rsidR="001D2939" w:rsidRDefault="001D2939" w:rsidP="001D2939">
            <w:pPr>
              <w:jc w:val="center"/>
              <w:rPr>
                <w:rFonts w:cs="Arial"/>
                <w:b/>
                <w:sz w:val="28"/>
              </w:rPr>
            </w:pPr>
            <w:r>
              <w:rPr>
                <w:rFonts w:cs="Arial"/>
                <w:b/>
                <w:sz w:val="28"/>
              </w:rPr>
              <w:t>Gmina Przedbórz</w:t>
            </w:r>
            <w:r w:rsidRPr="002561A2">
              <w:rPr>
                <w:rFonts w:cs="Arial"/>
                <w:b/>
                <w:sz w:val="28"/>
              </w:rPr>
              <w:t xml:space="preserve"> </w:t>
            </w:r>
          </w:p>
          <w:p w:rsidR="004D46B0" w:rsidRPr="008470BC" w:rsidRDefault="001D2939" w:rsidP="001D293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cs="Arial"/>
                <w:b/>
                <w:sz w:val="28"/>
              </w:rPr>
              <w:t>ul. Mostowa 29 97-570 Przedbórz</w:t>
            </w:r>
          </w:p>
        </w:tc>
      </w:tr>
      <w:tr w:rsidR="004D46B0" w:rsidRPr="00DF1D84" w:rsidTr="008125B6">
        <w:trPr>
          <w:cantSplit/>
          <w:trHeight w:val="950"/>
        </w:trPr>
        <w:tc>
          <w:tcPr>
            <w:tcW w:w="1701" w:type="dxa"/>
            <w:vAlign w:val="center"/>
          </w:tcPr>
          <w:p w:rsidR="004D46B0" w:rsidRPr="00DF1D84" w:rsidRDefault="004D46B0" w:rsidP="008125B6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F1D84">
              <w:rPr>
                <w:rFonts w:ascii="Arial" w:hAnsi="Arial" w:cs="Arial"/>
                <w:b/>
                <w:sz w:val="20"/>
                <w:szCs w:val="20"/>
              </w:rPr>
              <w:t>Spis zawartości</w:t>
            </w:r>
          </w:p>
          <w:p w:rsidR="004D46B0" w:rsidRPr="00DF1D84" w:rsidRDefault="004D46B0" w:rsidP="008125B6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F1D84">
              <w:rPr>
                <w:rFonts w:ascii="Arial" w:hAnsi="Arial" w:cs="Arial"/>
                <w:b/>
                <w:sz w:val="20"/>
                <w:szCs w:val="20"/>
              </w:rPr>
              <w:t>-elementy</w:t>
            </w:r>
          </w:p>
        </w:tc>
        <w:tc>
          <w:tcPr>
            <w:tcW w:w="7797" w:type="dxa"/>
            <w:vAlign w:val="center"/>
          </w:tcPr>
          <w:p w:rsidR="004D46B0" w:rsidRPr="00DF1D84" w:rsidRDefault="004D46B0" w:rsidP="008125B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F1D84">
              <w:rPr>
                <w:rFonts w:ascii="Arial" w:hAnsi="Arial" w:cs="Arial"/>
                <w:b/>
                <w:bCs/>
                <w:sz w:val="20"/>
                <w:szCs w:val="20"/>
              </w:rPr>
              <w:t>Projekt zagospodarowania terenu</w:t>
            </w:r>
          </w:p>
          <w:p w:rsidR="004D46B0" w:rsidRPr="00DF1D84" w:rsidRDefault="004D46B0" w:rsidP="008125B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</w:tbl>
    <w:p w:rsidR="004D46B0" w:rsidRDefault="004D46B0">
      <w:pPr>
        <w:widowControl w:val="0"/>
        <w:autoSpaceDE w:val="0"/>
        <w:autoSpaceDN w:val="0"/>
        <w:adjustRightInd w:val="0"/>
        <w:spacing w:before="140" w:after="0" w:line="368" w:lineRule="exact"/>
        <w:ind w:left="532"/>
        <w:rPr>
          <w:rFonts w:ascii="Times New Roman" w:eastAsia="Arial Unicode MS" w:hAnsi="Times New Roman" w:cs="Times New Roman"/>
          <w:b/>
          <w:bCs/>
          <w:color w:val="000000"/>
          <w:w w:val="96"/>
          <w:sz w:val="32"/>
          <w:szCs w:val="32"/>
        </w:rPr>
      </w:pPr>
    </w:p>
    <w:p w:rsidR="004D46B0" w:rsidRDefault="004D46B0">
      <w:pPr>
        <w:widowControl w:val="0"/>
        <w:autoSpaceDE w:val="0"/>
        <w:autoSpaceDN w:val="0"/>
        <w:adjustRightInd w:val="0"/>
        <w:spacing w:before="140" w:after="0" w:line="368" w:lineRule="exact"/>
        <w:ind w:left="532"/>
        <w:rPr>
          <w:rFonts w:ascii="Times New Roman" w:eastAsia="Arial Unicode MS" w:hAnsi="Times New Roman" w:cs="Times New Roman"/>
          <w:b/>
          <w:bCs/>
          <w:color w:val="000000"/>
          <w:w w:val="96"/>
          <w:sz w:val="32"/>
          <w:szCs w:val="32"/>
        </w:rPr>
      </w:pPr>
    </w:p>
    <w:p w:rsidR="004D46B0" w:rsidRDefault="004D46B0">
      <w:pPr>
        <w:widowControl w:val="0"/>
        <w:autoSpaceDE w:val="0"/>
        <w:autoSpaceDN w:val="0"/>
        <w:adjustRightInd w:val="0"/>
        <w:spacing w:before="140" w:after="0" w:line="368" w:lineRule="exact"/>
        <w:ind w:left="532"/>
        <w:rPr>
          <w:rFonts w:ascii="Times New Roman" w:eastAsia="Arial Unicode MS" w:hAnsi="Times New Roman" w:cs="Times New Roman"/>
          <w:b/>
          <w:bCs/>
          <w:color w:val="000000"/>
          <w:w w:val="96"/>
          <w:sz w:val="32"/>
          <w:szCs w:val="32"/>
        </w:rPr>
      </w:pPr>
    </w:p>
    <w:p w:rsidR="004D46B0" w:rsidRDefault="004D46B0">
      <w:pPr>
        <w:widowControl w:val="0"/>
        <w:autoSpaceDE w:val="0"/>
        <w:autoSpaceDN w:val="0"/>
        <w:adjustRightInd w:val="0"/>
        <w:spacing w:before="140" w:after="0" w:line="368" w:lineRule="exact"/>
        <w:ind w:left="532"/>
        <w:rPr>
          <w:rFonts w:ascii="Times New Roman" w:eastAsia="Arial Unicode MS" w:hAnsi="Times New Roman" w:cs="Times New Roman"/>
          <w:b/>
          <w:bCs/>
          <w:color w:val="000000"/>
          <w:w w:val="96"/>
          <w:sz w:val="32"/>
          <w:szCs w:val="32"/>
        </w:rPr>
      </w:pPr>
    </w:p>
    <w:p w:rsidR="004D46B0" w:rsidRDefault="004D46B0">
      <w:pPr>
        <w:widowControl w:val="0"/>
        <w:autoSpaceDE w:val="0"/>
        <w:autoSpaceDN w:val="0"/>
        <w:adjustRightInd w:val="0"/>
        <w:spacing w:before="140" w:after="0" w:line="368" w:lineRule="exact"/>
        <w:ind w:left="532"/>
        <w:rPr>
          <w:rFonts w:ascii="Times New Roman" w:eastAsia="Arial Unicode MS" w:hAnsi="Times New Roman" w:cs="Times New Roman"/>
          <w:b/>
          <w:bCs/>
          <w:color w:val="000000"/>
          <w:w w:val="96"/>
          <w:sz w:val="32"/>
          <w:szCs w:val="32"/>
        </w:rPr>
      </w:pPr>
    </w:p>
    <w:p w:rsidR="004D46B0" w:rsidRDefault="004D46B0">
      <w:pPr>
        <w:widowControl w:val="0"/>
        <w:autoSpaceDE w:val="0"/>
        <w:autoSpaceDN w:val="0"/>
        <w:adjustRightInd w:val="0"/>
        <w:spacing w:before="140" w:after="0" w:line="368" w:lineRule="exact"/>
        <w:ind w:left="532"/>
        <w:rPr>
          <w:rFonts w:ascii="Times New Roman" w:eastAsia="Arial Unicode MS" w:hAnsi="Times New Roman" w:cs="Times New Roman"/>
          <w:b/>
          <w:bCs/>
          <w:color w:val="000000"/>
          <w:w w:val="96"/>
          <w:sz w:val="32"/>
          <w:szCs w:val="32"/>
        </w:rPr>
      </w:pPr>
    </w:p>
    <w:p w:rsidR="004D46B0" w:rsidRDefault="004D46B0">
      <w:pPr>
        <w:widowControl w:val="0"/>
        <w:autoSpaceDE w:val="0"/>
        <w:autoSpaceDN w:val="0"/>
        <w:adjustRightInd w:val="0"/>
        <w:spacing w:before="140" w:after="0" w:line="368" w:lineRule="exact"/>
        <w:ind w:left="532"/>
        <w:rPr>
          <w:rFonts w:ascii="Times New Roman" w:eastAsia="Arial Unicode MS" w:hAnsi="Times New Roman" w:cs="Times New Roman"/>
          <w:b/>
          <w:bCs/>
          <w:color w:val="000000"/>
          <w:w w:val="96"/>
          <w:sz w:val="32"/>
          <w:szCs w:val="32"/>
        </w:rPr>
      </w:pPr>
    </w:p>
    <w:p w:rsidR="004D46B0" w:rsidRDefault="004D46B0">
      <w:pPr>
        <w:widowControl w:val="0"/>
        <w:autoSpaceDE w:val="0"/>
        <w:autoSpaceDN w:val="0"/>
        <w:adjustRightInd w:val="0"/>
        <w:spacing w:before="140" w:after="0" w:line="368" w:lineRule="exact"/>
        <w:ind w:left="532"/>
        <w:rPr>
          <w:rFonts w:ascii="Times New Roman" w:eastAsia="Arial Unicode MS" w:hAnsi="Times New Roman" w:cs="Times New Roman"/>
          <w:b/>
          <w:bCs/>
          <w:color w:val="000000"/>
          <w:w w:val="96"/>
          <w:sz w:val="32"/>
          <w:szCs w:val="32"/>
        </w:rPr>
      </w:pPr>
    </w:p>
    <w:p w:rsidR="004D46B0" w:rsidRDefault="004D46B0">
      <w:pPr>
        <w:widowControl w:val="0"/>
        <w:autoSpaceDE w:val="0"/>
        <w:autoSpaceDN w:val="0"/>
        <w:adjustRightInd w:val="0"/>
        <w:spacing w:before="140" w:after="0" w:line="368" w:lineRule="exact"/>
        <w:ind w:left="532"/>
        <w:rPr>
          <w:rFonts w:ascii="Times New Roman" w:eastAsia="Arial Unicode MS" w:hAnsi="Times New Roman" w:cs="Times New Roman"/>
          <w:b/>
          <w:bCs/>
          <w:color w:val="000000"/>
          <w:w w:val="96"/>
          <w:sz w:val="32"/>
          <w:szCs w:val="32"/>
        </w:rPr>
      </w:pPr>
    </w:p>
    <w:p w:rsidR="004D46B0" w:rsidRDefault="004D46B0">
      <w:pPr>
        <w:widowControl w:val="0"/>
        <w:autoSpaceDE w:val="0"/>
        <w:autoSpaceDN w:val="0"/>
        <w:adjustRightInd w:val="0"/>
        <w:spacing w:before="140" w:after="0" w:line="368" w:lineRule="exact"/>
        <w:ind w:left="532"/>
        <w:rPr>
          <w:rFonts w:ascii="Times New Roman" w:eastAsia="Arial Unicode MS" w:hAnsi="Times New Roman" w:cs="Times New Roman"/>
          <w:b/>
          <w:bCs/>
          <w:color w:val="000000"/>
          <w:w w:val="96"/>
          <w:sz w:val="32"/>
          <w:szCs w:val="32"/>
        </w:rPr>
      </w:pPr>
    </w:p>
    <w:p w:rsidR="004D46B0" w:rsidRDefault="004D46B0">
      <w:pPr>
        <w:widowControl w:val="0"/>
        <w:autoSpaceDE w:val="0"/>
        <w:autoSpaceDN w:val="0"/>
        <w:adjustRightInd w:val="0"/>
        <w:spacing w:before="140" w:after="0" w:line="368" w:lineRule="exact"/>
        <w:ind w:left="532"/>
        <w:rPr>
          <w:rFonts w:ascii="Times New Roman" w:eastAsia="Arial Unicode MS" w:hAnsi="Times New Roman" w:cs="Times New Roman"/>
          <w:b/>
          <w:bCs/>
          <w:color w:val="000000"/>
          <w:w w:val="96"/>
          <w:sz w:val="32"/>
          <w:szCs w:val="32"/>
        </w:rPr>
      </w:pPr>
    </w:p>
    <w:p w:rsidR="004D46B0" w:rsidRDefault="004D46B0">
      <w:pPr>
        <w:widowControl w:val="0"/>
        <w:autoSpaceDE w:val="0"/>
        <w:autoSpaceDN w:val="0"/>
        <w:adjustRightInd w:val="0"/>
        <w:spacing w:before="140" w:after="0" w:line="368" w:lineRule="exact"/>
        <w:ind w:left="532"/>
        <w:rPr>
          <w:rFonts w:ascii="Times New Roman" w:eastAsia="Arial Unicode MS" w:hAnsi="Times New Roman" w:cs="Times New Roman"/>
          <w:b/>
          <w:bCs/>
          <w:color w:val="000000"/>
          <w:w w:val="96"/>
          <w:sz w:val="32"/>
          <w:szCs w:val="32"/>
        </w:rPr>
      </w:pPr>
    </w:p>
    <w:p w:rsidR="004D46B0" w:rsidRDefault="004D46B0">
      <w:pPr>
        <w:widowControl w:val="0"/>
        <w:autoSpaceDE w:val="0"/>
        <w:autoSpaceDN w:val="0"/>
        <w:adjustRightInd w:val="0"/>
        <w:spacing w:before="140" w:after="0" w:line="368" w:lineRule="exact"/>
        <w:ind w:left="532"/>
        <w:rPr>
          <w:rFonts w:ascii="Times New Roman" w:eastAsia="Arial Unicode MS" w:hAnsi="Times New Roman" w:cs="Times New Roman"/>
          <w:b/>
          <w:bCs/>
          <w:color w:val="000000"/>
          <w:w w:val="96"/>
          <w:sz w:val="32"/>
          <w:szCs w:val="32"/>
        </w:rPr>
      </w:pPr>
    </w:p>
    <w:p w:rsidR="004D46B0" w:rsidRDefault="004D46B0">
      <w:pPr>
        <w:widowControl w:val="0"/>
        <w:autoSpaceDE w:val="0"/>
        <w:autoSpaceDN w:val="0"/>
        <w:adjustRightInd w:val="0"/>
        <w:spacing w:before="140" w:after="0" w:line="368" w:lineRule="exact"/>
        <w:ind w:left="532"/>
        <w:rPr>
          <w:rFonts w:ascii="Times New Roman" w:eastAsia="Arial Unicode MS" w:hAnsi="Times New Roman" w:cs="Times New Roman"/>
          <w:b/>
          <w:bCs/>
          <w:color w:val="000000"/>
          <w:w w:val="96"/>
          <w:sz w:val="32"/>
          <w:szCs w:val="32"/>
        </w:rPr>
      </w:pPr>
    </w:p>
    <w:p w:rsidR="004D46B0" w:rsidRDefault="004D46B0">
      <w:pPr>
        <w:widowControl w:val="0"/>
        <w:autoSpaceDE w:val="0"/>
        <w:autoSpaceDN w:val="0"/>
        <w:adjustRightInd w:val="0"/>
        <w:spacing w:before="140" w:after="0" w:line="368" w:lineRule="exact"/>
        <w:ind w:left="532"/>
        <w:rPr>
          <w:rFonts w:ascii="Times New Roman" w:eastAsia="Arial Unicode MS" w:hAnsi="Times New Roman" w:cs="Times New Roman"/>
          <w:b/>
          <w:bCs/>
          <w:color w:val="000000"/>
          <w:w w:val="96"/>
          <w:sz w:val="32"/>
          <w:szCs w:val="32"/>
        </w:rPr>
      </w:pPr>
    </w:p>
    <w:p w:rsidR="004D46B0" w:rsidRDefault="004D46B0">
      <w:pPr>
        <w:widowControl w:val="0"/>
        <w:autoSpaceDE w:val="0"/>
        <w:autoSpaceDN w:val="0"/>
        <w:adjustRightInd w:val="0"/>
        <w:spacing w:before="140" w:after="0" w:line="368" w:lineRule="exact"/>
        <w:ind w:left="532"/>
        <w:rPr>
          <w:rFonts w:ascii="Times New Roman" w:eastAsia="Arial Unicode MS" w:hAnsi="Times New Roman" w:cs="Times New Roman"/>
          <w:b/>
          <w:bCs/>
          <w:color w:val="000000"/>
          <w:w w:val="96"/>
          <w:sz w:val="32"/>
          <w:szCs w:val="32"/>
        </w:rPr>
      </w:pPr>
    </w:p>
    <w:p w:rsidR="004D46B0" w:rsidRDefault="004D46B0">
      <w:pPr>
        <w:widowControl w:val="0"/>
        <w:autoSpaceDE w:val="0"/>
        <w:autoSpaceDN w:val="0"/>
        <w:adjustRightInd w:val="0"/>
        <w:spacing w:before="140" w:after="0" w:line="368" w:lineRule="exact"/>
        <w:ind w:left="532"/>
        <w:rPr>
          <w:rFonts w:ascii="Times New Roman" w:eastAsia="Arial Unicode MS" w:hAnsi="Times New Roman" w:cs="Times New Roman"/>
          <w:b/>
          <w:bCs/>
          <w:color w:val="000000"/>
          <w:w w:val="96"/>
          <w:sz w:val="32"/>
          <w:szCs w:val="32"/>
        </w:rPr>
      </w:pPr>
    </w:p>
    <w:p w:rsidR="00E23C0F" w:rsidRDefault="000F0A4A">
      <w:pPr>
        <w:widowControl w:val="0"/>
        <w:autoSpaceDE w:val="0"/>
        <w:autoSpaceDN w:val="0"/>
        <w:adjustRightInd w:val="0"/>
        <w:spacing w:before="140" w:after="0" w:line="368" w:lineRule="exact"/>
        <w:ind w:left="532"/>
        <w:rPr>
          <w:rFonts w:ascii="Times New Roman" w:eastAsia="Arial Unicode MS" w:hAnsi="Times New Roman" w:cs="Times New Roman"/>
          <w:b/>
          <w:bCs/>
          <w:color w:val="000000"/>
          <w:w w:val="96"/>
          <w:sz w:val="32"/>
          <w:szCs w:val="32"/>
        </w:rPr>
      </w:pPr>
      <w:r>
        <w:rPr>
          <w:rFonts w:ascii="Times New Roman" w:eastAsia="Arial Unicode MS" w:hAnsi="Times New Roman" w:cs="Times New Roman"/>
          <w:b/>
          <w:bCs/>
          <w:color w:val="000000"/>
          <w:w w:val="96"/>
          <w:sz w:val="32"/>
          <w:szCs w:val="32"/>
        </w:rPr>
        <w:t xml:space="preserve">OPIS DO PROJEKTU ZAGOSPODAROWANIA DZIAŁKI </w:t>
      </w:r>
    </w:p>
    <w:p w:rsidR="00541B33" w:rsidRDefault="00541B33">
      <w:pPr>
        <w:widowControl w:val="0"/>
        <w:autoSpaceDE w:val="0"/>
        <w:autoSpaceDN w:val="0"/>
        <w:adjustRightInd w:val="0"/>
        <w:spacing w:before="140" w:after="0" w:line="368" w:lineRule="exact"/>
        <w:ind w:left="532"/>
        <w:rPr>
          <w:rFonts w:ascii="Times New Roman" w:eastAsia="Arial Unicode MS" w:hAnsi="Times New Roman" w:cs="Times New Roman"/>
          <w:b/>
          <w:bCs/>
          <w:color w:val="000000"/>
          <w:w w:val="96"/>
          <w:sz w:val="32"/>
          <w:szCs w:val="32"/>
        </w:rPr>
      </w:pPr>
    </w:p>
    <w:p w:rsidR="00541B33" w:rsidRPr="008470BC" w:rsidRDefault="00541B33" w:rsidP="00541B33">
      <w:pPr>
        <w:pStyle w:val="Nagwek2"/>
        <w:keepLines w:val="0"/>
        <w:suppressAutoHyphens/>
        <w:spacing w:before="0"/>
        <w:ind w:left="426" w:hanging="360"/>
        <w:jc w:val="both"/>
        <w:rPr>
          <w:rFonts w:ascii="Arial" w:hAnsi="Arial" w:cs="Arial"/>
        </w:rPr>
      </w:pPr>
      <w:r w:rsidRPr="008470BC">
        <w:rPr>
          <w:rFonts w:ascii="Arial" w:hAnsi="Arial" w:cs="Arial"/>
        </w:rPr>
        <w:t>PRZEDMIOT ZAMIERZENIA BUDOWLANEGO</w:t>
      </w:r>
    </w:p>
    <w:p w:rsidR="00057438" w:rsidRPr="00057438" w:rsidRDefault="00541B33" w:rsidP="00057438">
      <w:pPr>
        <w:widowControl w:val="0"/>
        <w:autoSpaceDE w:val="0"/>
        <w:autoSpaceDN w:val="0"/>
        <w:adjustRightInd w:val="0"/>
        <w:spacing w:before="8" w:after="0" w:line="276" w:lineRule="exact"/>
        <w:ind w:left="872"/>
        <w:rPr>
          <w:rFonts w:ascii="Arial" w:eastAsia="Arial Unicode MS" w:hAnsi="Arial" w:cs="Arial"/>
          <w:bCs/>
          <w:color w:val="000000"/>
          <w:spacing w:val="-1"/>
        </w:rPr>
      </w:pPr>
      <w:bookmarkStart w:id="7" w:name="_Toc461538942"/>
      <w:bookmarkStart w:id="8" w:name="_Toc461538977"/>
      <w:bookmarkStart w:id="9" w:name="_Toc461618037"/>
      <w:bookmarkStart w:id="10" w:name="_Toc461712615"/>
      <w:bookmarkStart w:id="11" w:name="_Toc463909361"/>
      <w:r w:rsidRPr="00057438">
        <w:rPr>
          <w:rFonts w:ascii="Arial" w:hAnsi="Arial" w:cs="Arial"/>
        </w:rPr>
        <w:t>Przedmiotem zamierzenia jest</w:t>
      </w:r>
      <w:bookmarkEnd w:id="7"/>
      <w:bookmarkEnd w:id="8"/>
      <w:bookmarkEnd w:id="9"/>
      <w:bookmarkEnd w:id="10"/>
      <w:bookmarkEnd w:id="11"/>
      <w:r w:rsidR="00057438" w:rsidRPr="00057438">
        <w:rPr>
          <w:rFonts w:ascii="Arial" w:hAnsi="Arial" w:cs="Arial"/>
        </w:rPr>
        <w:t>:</w:t>
      </w:r>
      <w:r w:rsidR="00057438" w:rsidRPr="00057438">
        <w:rPr>
          <w:rFonts w:ascii="Arial" w:eastAsia="Arial Unicode MS" w:hAnsi="Arial" w:cs="Arial"/>
          <w:bCs/>
          <w:color w:val="000000"/>
          <w:spacing w:val="-2"/>
        </w:rPr>
        <w:t xml:space="preserve"> Budowa placu zabaw </w:t>
      </w:r>
      <w:r w:rsidR="00057438" w:rsidRPr="00057438">
        <w:rPr>
          <w:rFonts w:ascii="Arial" w:eastAsia="Arial Unicode MS" w:hAnsi="Arial" w:cs="Arial"/>
          <w:bCs/>
          <w:color w:val="000000"/>
          <w:spacing w:val="-1"/>
        </w:rPr>
        <w:t xml:space="preserve">w m. </w:t>
      </w:r>
      <w:r w:rsidR="001D2939">
        <w:rPr>
          <w:rFonts w:ascii="Arial" w:eastAsia="Arial Unicode MS" w:hAnsi="Arial" w:cs="Arial"/>
          <w:bCs/>
          <w:color w:val="000000"/>
          <w:spacing w:val="-1"/>
        </w:rPr>
        <w:t>Góry Mokre</w:t>
      </w:r>
      <w:r w:rsidR="00057438" w:rsidRPr="00057438">
        <w:rPr>
          <w:rFonts w:ascii="Arial" w:eastAsia="Arial Unicode MS" w:hAnsi="Arial" w:cs="Arial"/>
          <w:bCs/>
          <w:color w:val="000000"/>
          <w:spacing w:val="-1"/>
        </w:rPr>
        <w:t xml:space="preserve"> </w:t>
      </w:r>
    </w:p>
    <w:p w:rsidR="00057438" w:rsidRPr="00057438" w:rsidRDefault="00057438" w:rsidP="00057438">
      <w:pPr>
        <w:widowControl w:val="0"/>
        <w:autoSpaceDE w:val="0"/>
        <w:autoSpaceDN w:val="0"/>
        <w:adjustRightInd w:val="0"/>
        <w:spacing w:before="8" w:after="0" w:line="276" w:lineRule="exact"/>
        <w:ind w:left="872"/>
        <w:rPr>
          <w:rFonts w:ascii="Arial" w:eastAsia="Arial Unicode MS" w:hAnsi="Arial" w:cs="Arial"/>
          <w:bCs/>
          <w:color w:val="000000"/>
          <w:spacing w:val="-2"/>
        </w:rPr>
      </w:pPr>
      <w:r w:rsidRPr="00057438">
        <w:rPr>
          <w:rFonts w:ascii="Arial" w:eastAsia="Arial Unicode MS" w:hAnsi="Arial" w:cs="Arial"/>
          <w:bCs/>
          <w:color w:val="000000"/>
          <w:spacing w:val="-2"/>
        </w:rPr>
        <w:t xml:space="preserve">Działka nr ewidencyjny </w:t>
      </w:r>
      <w:r w:rsidR="000509BB">
        <w:rPr>
          <w:rFonts w:ascii="Arial" w:eastAsia="Arial Unicode MS" w:hAnsi="Arial" w:cs="Arial"/>
          <w:bCs/>
          <w:color w:val="000000"/>
          <w:spacing w:val="-2"/>
        </w:rPr>
        <w:t>7</w:t>
      </w:r>
      <w:r w:rsidR="001D2939">
        <w:rPr>
          <w:rFonts w:ascii="Arial" w:eastAsia="Arial Unicode MS" w:hAnsi="Arial" w:cs="Arial"/>
          <w:bCs/>
          <w:color w:val="000000"/>
          <w:spacing w:val="-2"/>
        </w:rPr>
        <w:t>01</w:t>
      </w:r>
      <w:r w:rsidR="000509BB">
        <w:rPr>
          <w:rFonts w:ascii="Arial" w:eastAsia="Arial Unicode MS" w:hAnsi="Arial" w:cs="Arial"/>
          <w:bCs/>
          <w:color w:val="000000"/>
          <w:spacing w:val="-2"/>
        </w:rPr>
        <w:t>/</w:t>
      </w:r>
      <w:r w:rsidR="001D2939">
        <w:rPr>
          <w:rFonts w:ascii="Arial" w:eastAsia="Arial Unicode MS" w:hAnsi="Arial" w:cs="Arial"/>
          <w:bCs/>
          <w:color w:val="000000"/>
          <w:spacing w:val="-2"/>
        </w:rPr>
        <w:t>2</w:t>
      </w:r>
      <w:r w:rsidRPr="00057438">
        <w:rPr>
          <w:rFonts w:ascii="Arial" w:eastAsia="Arial Unicode MS" w:hAnsi="Arial" w:cs="Arial"/>
          <w:bCs/>
          <w:color w:val="000000"/>
          <w:spacing w:val="-2"/>
        </w:rPr>
        <w:t xml:space="preserve"> obręb </w:t>
      </w:r>
      <w:r w:rsidR="001D2939">
        <w:rPr>
          <w:rFonts w:ascii="Arial" w:eastAsia="Arial Unicode MS" w:hAnsi="Arial" w:cs="Arial"/>
          <w:bCs/>
          <w:color w:val="000000"/>
          <w:spacing w:val="-2"/>
        </w:rPr>
        <w:t>Góry Mokre</w:t>
      </w:r>
      <w:r w:rsidRPr="00057438">
        <w:rPr>
          <w:rFonts w:ascii="Arial" w:eastAsia="Arial Unicode MS" w:hAnsi="Arial" w:cs="Arial"/>
          <w:bCs/>
          <w:color w:val="000000"/>
          <w:spacing w:val="-2"/>
        </w:rPr>
        <w:t xml:space="preserve"> </w:t>
      </w:r>
    </w:p>
    <w:p w:rsidR="00057438" w:rsidRPr="00057438" w:rsidRDefault="00057438" w:rsidP="00057438">
      <w:pPr>
        <w:widowControl w:val="0"/>
        <w:autoSpaceDE w:val="0"/>
        <w:autoSpaceDN w:val="0"/>
        <w:adjustRightInd w:val="0"/>
        <w:spacing w:before="272" w:after="0" w:line="276" w:lineRule="exact"/>
        <w:ind w:left="447"/>
        <w:rPr>
          <w:rFonts w:ascii="Arial" w:eastAsia="Arial Unicode MS" w:hAnsi="Arial" w:cs="Arial"/>
          <w:bCs/>
          <w:color w:val="000000"/>
          <w:spacing w:val="-2"/>
        </w:rPr>
      </w:pPr>
      <w:r w:rsidRPr="00057438">
        <w:rPr>
          <w:rFonts w:ascii="Arial" w:eastAsia="Arial Unicode MS" w:hAnsi="Arial" w:cs="Arial"/>
          <w:color w:val="000000"/>
        </w:rPr>
        <w:t>Inwestor</w:t>
      </w:r>
      <w:r>
        <w:rPr>
          <w:rFonts w:ascii="Arial" w:eastAsia="Arial Unicode MS" w:hAnsi="Arial" w:cs="Arial"/>
          <w:color w:val="000000"/>
        </w:rPr>
        <w:t xml:space="preserve"> </w:t>
      </w:r>
      <w:r w:rsidRPr="00057438">
        <w:rPr>
          <w:rFonts w:ascii="Arial" w:eastAsia="Arial Unicode MS" w:hAnsi="Arial" w:cs="Arial"/>
          <w:color w:val="000000"/>
        </w:rPr>
        <w:t xml:space="preserve">oraz jego adres: </w:t>
      </w:r>
      <w:r w:rsidRPr="00057438">
        <w:rPr>
          <w:rFonts w:ascii="Arial" w:eastAsia="Arial Unicode MS" w:hAnsi="Arial" w:cs="Arial"/>
          <w:bCs/>
          <w:color w:val="000000"/>
        </w:rPr>
        <w:t xml:space="preserve">Gmina </w:t>
      </w:r>
      <w:r w:rsidR="001D2939">
        <w:rPr>
          <w:rFonts w:ascii="Arial" w:eastAsia="Arial Unicode MS" w:hAnsi="Arial" w:cs="Arial"/>
          <w:bCs/>
          <w:color w:val="000000"/>
        </w:rPr>
        <w:t>Przedbórz</w:t>
      </w:r>
      <w:r w:rsidRPr="00057438">
        <w:rPr>
          <w:rFonts w:ascii="Arial" w:eastAsia="Arial Unicode MS" w:hAnsi="Arial" w:cs="Arial"/>
          <w:bCs/>
          <w:color w:val="000000"/>
        </w:rPr>
        <w:t xml:space="preserve"> </w:t>
      </w:r>
      <w:r w:rsidRPr="00057438">
        <w:rPr>
          <w:rFonts w:ascii="Arial" w:eastAsia="Arial Unicode MS" w:hAnsi="Arial" w:cs="Arial"/>
          <w:bCs/>
          <w:color w:val="000000"/>
          <w:spacing w:val="-2"/>
        </w:rPr>
        <w:t xml:space="preserve">ul. </w:t>
      </w:r>
      <w:r w:rsidR="001D2939">
        <w:rPr>
          <w:rFonts w:ascii="Arial" w:eastAsia="Arial Unicode MS" w:hAnsi="Arial" w:cs="Arial"/>
          <w:bCs/>
          <w:color w:val="000000"/>
          <w:spacing w:val="-2"/>
        </w:rPr>
        <w:t>Mostowa</w:t>
      </w:r>
      <w:r w:rsidRPr="00057438">
        <w:rPr>
          <w:rFonts w:ascii="Arial" w:eastAsia="Arial Unicode MS" w:hAnsi="Arial" w:cs="Arial"/>
          <w:bCs/>
          <w:color w:val="000000"/>
          <w:spacing w:val="-2"/>
        </w:rPr>
        <w:t xml:space="preserve"> </w:t>
      </w:r>
      <w:r w:rsidR="001D2939">
        <w:rPr>
          <w:rFonts w:ascii="Arial" w:eastAsia="Arial Unicode MS" w:hAnsi="Arial" w:cs="Arial"/>
          <w:bCs/>
          <w:color w:val="000000"/>
          <w:spacing w:val="-2"/>
        </w:rPr>
        <w:t xml:space="preserve">29 </w:t>
      </w:r>
      <w:r w:rsidRPr="00057438">
        <w:rPr>
          <w:rFonts w:ascii="Arial" w:eastAsia="Arial Unicode MS" w:hAnsi="Arial" w:cs="Arial"/>
          <w:bCs/>
          <w:color w:val="000000"/>
          <w:spacing w:val="-2"/>
        </w:rPr>
        <w:t>9</w:t>
      </w:r>
      <w:r w:rsidR="001D2939">
        <w:rPr>
          <w:rFonts w:ascii="Arial" w:eastAsia="Arial Unicode MS" w:hAnsi="Arial" w:cs="Arial"/>
          <w:bCs/>
          <w:color w:val="000000"/>
          <w:spacing w:val="-2"/>
        </w:rPr>
        <w:t>7</w:t>
      </w:r>
      <w:r w:rsidRPr="00057438">
        <w:rPr>
          <w:rFonts w:ascii="Arial" w:eastAsia="Arial Unicode MS" w:hAnsi="Arial" w:cs="Arial"/>
          <w:bCs/>
          <w:color w:val="000000"/>
          <w:spacing w:val="-2"/>
        </w:rPr>
        <w:t>-</w:t>
      </w:r>
      <w:r w:rsidR="001D2939">
        <w:rPr>
          <w:rFonts w:ascii="Arial" w:eastAsia="Arial Unicode MS" w:hAnsi="Arial" w:cs="Arial"/>
          <w:bCs/>
          <w:color w:val="000000"/>
          <w:spacing w:val="-2"/>
        </w:rPr>
        <w:t>570</w:t>
      </w:r>
      <w:r>
        <w:rPr>
          <w:rFonts w:ascii="Arial" w:eastAsia="Arial Unicode MS" w:hAnsi="Arial" w:cs="Arial"/>
          <w:bCs/>
          <w:color w:val="000000"/>
          <w:spacing w:val="-2"/>
        </w:rPr>
        <w:t xml:space="preserve"> </w:t>
      </w:r>
      <w:r w:rsidR="001D2939">
        <w:rPr>
          <w:rFonts w:ascii="Arial" w:eastAsia="Arial Unicode MS" w:hAnsi="Arial" w:cs="Arial"/>
          <w:bCs/>
          <w:color w:val="000000"/>
          <w:spacing w:val="-2"/>
        </w:rPr>
        <w:t>Przedbórz</w:t>
      </w:r>
    </w:p>
    <w:p w:rsidR="00541B33" w:rsidRPr="00F837B4" w:rsidRDefault="00541B33" w:rsidP="00541B33">
      <w:pPr>
        <w:rPr>
          <w:rFonts w:ascii="Arial" w:hAnsi="Arial" w:cs="Arial"/>
          <w:bCs/>
          <w:color w:val="222222"/>
          <w:shd w:val="clear" w:color="auto" w:fill="FFFFFF"/>
        </w:rPr>
      </w:pPr>
    </w:p>
    <w:p w:rsidR="00541B33" w:rsidRPr="00A066A4" w:rsidRDefault="00541B33" w:rsidP="00541B33">
      <w:pPr>
        <w:pStyle w:val="Nagwek2"/>
        <w:keepLines w:val="0"/>
        <w:suppressAutoHyphens/>
        <w:spacing w:before="0"/>
        <w:ind w:left="426" w:hanging="360"/>
        <w:jc w:val="both"/>
        <w:rPr>
          <w:rFonts w:ascii="Arial" w:hAnsi="Arial" w:cs="Arial"/>
        </w:rPr>
      </w:pPr>
      <w:r w:rsidRPr="008470BC">
        <w:rPr>
          <w:rFonts w:ascii="Arial" w:hAnsi="Arial" w:cs="Arial"/>
        </w:rPr>
        <w:t>ISTNIEJĄCY STAN ZAGOSPODAROWANIA TERENU</w:t>
      </w:r>
    </w:p>
    <w:p w:rsidR="00541B33" w:rsidRPr="008470BC" w:rsidRDefault="00541B33" w:rsidP="00541B33">
      <w:pPr>
        <w:rPr>
          <w:rFonts w:ascii="Arial" w:hAnsi="Arial" w:cs="Arial"/>
        </w:rPr>
      </w:pPr>
      <w:r w:rsidRPr="008470BC">
        <w:rPr>
          <w:rFonts w:ascii="Arial" w:hAnsi="Arial" w:cs="Arial"/>
        </w:rPr>
        <w:t xml:space="preserve">Na działce budowlanej </w:t>
      </w:r>
      <w:r>
        <w:rPr>
          <w:rFonts w:ascii="Arial" w:hAnsi="Arial" w:cs="Arial"/>
        </w:rPr>
        <w:t xml:space="preserve">występują zabudowania. Teren działki </w:t>
      </w:r>
      <w:r w:rsidR="00057438">
        <w:rPr>
          <w:rFonts w:ascii="Arial" w:hAnsi="Arial" w:cs="Arial"/>
        </w:rPr>
        <w:t xml:space="preserve">częściowo </w:t>
      </w:r>
      <w:r>
        <w:rPr>
          <w:rFonts w:ascii="Arial" w:hAnsi="Arial" w:cs="Arial"/>
        </w:rPr>
        <w:t>utwardzony.</w:t>
      </w:r>
    </w:p>
    <w:p w:rsidR="00541B33" w:rsidRPr="008470BC" w:rsidRDefault="00541B33" w:rsidP="00541B33">
      <w:pPr>
        <w:pStyle w:val="Nagwek2"/>
        <w:keepLines w:val="0"/>
        <w:suppressAutoHyphens/>
        <w:spacing w:before="0"/>
        <w:ind w:left="426" w:hanging="360"/>
        <w:jc w:val="both"/>
        <w:rPr>
          <w:rFonts w:ascii="Arial" w:hAnsi="Arial" w:cs="Arial"/>
        </w:rPr>
      </w:pPr>
      <w:bookmarkStart w:id="12" w:name="_Toc504463353"/>
      <w:bookmarkStart w:id="13" w:name="_Toc2708573"/>
      <w:bookmarkStart w:id="14" w:name="_Toc59444279"/>
      <w:r w:rsidRPr="008470BC">
        <w:rPr>
          <w:rFonts w:ascii="Arial" w:hAnsi="Arial" w:cs="Arial"/>
        </w:rPr>
        <w:t xml:space="preserve">PROJEKTOWANE ZAGOSPODAROWANIE </w:t>
      </w:r>
      <w:bookmarkEnd w:id="12"/>
      <w:bookmarkEnd w:id="13"/>
      <w:bookmarkEnd w:id="14"/>
      <w:r w:rsidRPr="008470BC">
        <w:rPr>
          <w:rFonts w:ascii="Arial" w:hAnsi="Arial" w:cs="Arial"/>
        </w:rPr>
        <w:t>TERENU</w:t>
      </w:r>
    </w:p>
    <w:p w:rsidR="00541B33" w:rsidRPr="008470BC" w:rsidRDefault="00541B33" w:rsidP="00541B33">
      <w:pPr>
        <w:pStyle w:val="Nagwek3"/>
        <w:rPr>
          <w:rFonts w:ascii="Arial" w:hAnsi="Arial" w:cs="Arial"/>
        </w:rPr>
      </w:pPr>
      <w:bookmarkStart w:id="15" w:name="_Toc461538951"/>
      <w:bookmarkStart w:id="16" w:name="_Toc461618041"/>
      <w:bookmarkStart w:id="17" w:name="_Toc461712619"/>
      <w:bookmarkStart w:id="18" w:name="_Toc463909365"/>
      <w:bookmarkStart w:id="19" w:name="_Toc488666966"/>
      <w:bookmarkStart w:id="20" w:name="_Toc504463354"/>
      <w:bookmarkStart w:id="21" w:name="_Toc507885704"/>
      <w:bookmarkStart w:id="22" w:name="_Toc517610738"/>
      <w:bookmarkStart w:id="23" w:name="_Toc520304931"/>
      <w:bookmarkStart w:id="24" w:name="_Toc2708574"/>
      <w:bookmarkStart w:id="25" w:name="_Toc32874172"/>
      <w:bookmarkStart w:id="26" w:name="_Toc53405082"/>
      <w:bookmarkStart w:id="27" w:name="_Toc57205856"/>
      <w:bookmarkStart w:id="28" w:name="_Toc57708751"/>
      <w:bookmarkStart w:id="29" w:name="_Toc59444280"/>
      <w:r w:rsidRPr="008470BC">
        <w:rPr>
          <w:rFonts w:ascii="Arial" w:hAnsi="Arial" w:cs="Arial"/>
        </w:rPr>
        <w:t>3.1. Układ funkcjonalny</w:t>
      </w:r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</w:p>
    <w:p w:rsidR="00541B33" w:rsidRPr="008470BC" w:rsidRDefault="00541B33" w:rsidP="00541B33">
      <w:pPr>
        <w:rPr>
          <w:rFonts w:ascii="Arial" w:hAnsi="Arial" w:cs="Arial"/>
        </w:rPr>
      </w:pPr>
      <w:r w:rsidRPr="008470BC">
        <w:rPr>
          <w:rFonts w:ascii="Arial" w:hAnsi="Arial" w:cs="Arial"/>
        </w:rPr>
        <w:t>Na terenie objętym opracowaniem projektuje się:</w:t>
      </w:r>
    </w:p>
    <w:p w:rsidR="00541B33" w:rsidRPr="008470BC" w:rsidRDefault="00541B33" w:rsidP="00541B33">
      <w:pPr>
        <w:numPr>
          <w:ilvl w:val="0"/>
          <w:numId w:val="1"/>
        </w:numPr>
        <w:suppressAutoHyphens/>
        <w:spacing w:after="0"/>
        <w:ind w:left="284" w:hanging="349"/>
        <w:jc w:val="both"/>
        <w:rPr>
          <w:rFonts w:ascii="Arial" w:hAnsi="Arial" w:cs="Arial"/>
        </w:rPr>
      </w:pPr>
      <w:r w:rsidRPr="008470BC">
        <w:rPr>
          <w:rFonts w:ascii="Arial" w:hAnsi="Arial" w:cs="Arial"/>
        </w:rPr>
        <w:t>Budowę,</w:t>
      </w:r>
      <w:r w:rsidR="00057438" w:rsidRPr="00057438">
        <w:rPr>
          <w:rFonts w:ascii="Arial" w:eastAsia="Arial Unicode MS" w:hAnsi="Arial" w:cs="Arial"/>
          <w:bCs/>
          <w:color w:val="000000"/>
          <w:spacing w:val="-2"/>
        </w:rPr>
        <w:t xml:space="preserve"> placu zabaw</w:t>
      </w:r>
      <w:r w:rsidR="001D2939">
        <w:rPr>
          <w:rFonts w:ascii="Arial" w:eastAsia="Arial Unicode MS" w:hAnsi="Arial" w:cs="Arial"/>
          <w:bCs/>
          <w:color w:val="000000"/>
          <w:spacing w:val="-2"/>
        </w:rPr>
        <w:t xml:space="preserve"> i teren utwardzony</w:t>
      </w:r>
    </w:p>
    <w:p w:rsidR="00541B33" w:rsidRPr="008470BC" w:rsidRDefault="00541B33" w:rsidP="00541B33">
      <w:pPr>
        <w:numPr>
          <w:ilvl w:val="0"/>
          <w:numId w:val="1"/>
        </w:numPr>
        <w:suppressAutoHyphens/>
        <w:spacing w:after="0"/>
        <w:ind w:left="284" w:hanging="349"/>
        <w:jc w:val="both"/>
        <w:rPr>
          <w:rFonts w:ascii="Arial" w:hAnsi="Arial" w:cs="Arial"/>
        </w:rPr>
      </w:pPr>
      <w:r w:rsidRPr="008470BC">
        <w:rPr>
          <w:rFonts w:ascii="Arial" w:hAnsi="Arial" w:cs="Arial"/>
        </w:rPr>
        <w:t>Niwelację terenu,</w:t>
      </w:r>
    </w:p>
    <w:p w:rsidR="00541B33" w:rsidRPr="008470BC" w:rsidRDefault="00541B33" w:rsidP="00541B33">
      <w:pPr>
        <w:pStyle w:val="Nagwek3"/>
        <w:rPr>
          <w:rFonts w:ascii="Arial" w:hAnsi="Arial" w:cs="Arial"/>
        </w:rPr>
      </w:pPr>
      <w:bookmarkStart w:id="30" w:name="_Toc461538952"/>
      <w:bookmarkStart w:id="31" w:name="_Toc461618042"/>
      <w:bookmarkStart w:id="32" w:name="_Toc461712620"/>
      <w:bookmarkStart w:id="33" w:name="_Toc463909366"/>
      <w:bookmarkStart w:id="34" w:name="_Toc488666967"/>
      <w:bookmarkStart w:id="35" w:name="_Toc504463355"/>
      <w:bookmarkStart w:id="36" w:name="_Toc507885705"/>
      <w:bookmarkStart w:id="37" w:name="_Toc517610739"/>
      <w:bookmarkStart w:id="38" w:name="_Toc520304932"/>
      <w:bookmarkStart w:id="39" w:name="_Toc2708575"/>
      <w:bookmarkStart w:id="40" w:name="_Toc32874173"/>
      <w:bookmarkStart w:id="41" w:name="_Toc53405083"/>
      <w:bookmarkStart w:id="42" w:name="_Toc57205857"/>
      <w:bookmarkStart w:id="43" w:name="_Toc57708752"/>
      <w:bookmarkStart w:id="44" w:name="_Toc59444281"/>
      <w:r w:rsidRPr="008470BC">
        <w:rPr>
          <w:rFonts w:ascii="Arial" w:hAnsi="Arial" w:cs="Arial"/>
        </w:rPr>
        <w:t>3.2. Odpady</w:t>
      </w:r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</w:p>
    <w:p w:rsidR="00541B33" w:rsidRPr="008470BC" w:rsidRDefault="00541B33" w:rsidP="00541B33">
      <w:pPr>
        <w:rPr>
          <w:rFonts w:ascii="Arial" w:hAnsi="Arial" w:cs="Arial"/>
        </w:rPr>
      </w:pPr>
      <w:r w:rsidRPr="008470BC">
        <w:rPr>
          <w:rFonts w:ascii="Arial" w:hAnsi="Arial" w:cs="Arial"/>
        </w:rPr>
        <w:t>Gospodarka odpadami zgodnie z obowiązującymi przepisami i normami.  Na terenie działki wskazano miejsce do tymczasowego składowania odpadów stałych w szczelnych pojemnikach do czasu ich wywozu przez uprawnioną do tego firmę w drodze odrębnych umów.  Projektowany obiekt nie wytwarza gazów, pyłów i płynów niebezpiecznych dla środowiska, nie emituje uciążliwych dźwięków,  nie wytwarza elektromagnetycznych zakłóceń.</w:t>
      </w:r>
    </w:p>
    <w:p w:rsidR="00541B33" w:rsidRPr="008470BC" w:rsidRDefault="00541B33" w:rsidP="00541B33">
      <w:pPr>
        <w:pStyle w:val="Nagwek3"/>
        <w:rPr>
          <w:rFonts w:ascii="Arial" w:hAnsi="Arial" w:cs="Arial"/>
        </w:rPr>
      </w:pPr>
      <w:bookmarkStart w:id="45" w:name="_Toc461538953"/>
      <w:bookmarkStart w:id="46" w:name="_Toc461618043"/>
      <w:bookmarkStart w:id="47" w:name="_Toc461712621"/>
      <w:bookmarkStart w:id="48" w:name="_Toc463909367"/>
      <w:bookmarkStart w:id="49" w:name="_Toc488666968"/>
      <w:bookmarkStart w:id="50" w:name="_Toc504463356"/>
      <w:bookmarkStart w:id="51" w:name="_Toc507885706"/>
      <w:bookmarkStart w:id="52" w:name="_Toc517610740"/>
      <w:bookmarkStart w:id="53" w:name="_Toc520304933"/>
      <w:bookmarkStart w:id="54" w:name="_Toc2708576"/>
      <w:bookmarkStart w:id="55" w:name="_Toc32874174"/>
      <w:bookmarkStart w:id="56" w:name="_Toc53405084"/>
      <w:bookmarkStart w:id="57" w:name="_Toc57205858"/>
      <w:bookmarkStart w:id="58" w:name="_Toc57708753"/>
      <w:bookmarkStart w:id="59" w:name="_Toc59444282"/>
      <w:r w:rsidRPr="008470BC">
        <w:rPr>
          <w:rFonts w:ascii="Arial" w:hAnsi="Arial" w:cs="Arial"/>
        </w:rPr>
        <w:t>3.3. Obsługa komunikacyjna</w:t>
      </w:r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</w:p>
    <w:p w:rsidR="00541B33" w:rsidRDefault="00541B33" w:rsidP="00541B33">
      <w:pPr>
        <w:rPr>
          <w:rFonts w:ascii="Arial" w:hAnsi="Arial" w:cs="Arial"/>
        </w:rPr>
      </w:pPr>
      <w:r>
        <w:rPr>
          <w:rFonts w:ascii="Arial" w:hAnsi="Arial" w:cs="Arial"/>
        </w:rPr>
        <w:t xml:space="preserve">Poprzez istniejący zjazd </w:t>
      </w:r>
      <w:r w:rsidR="00057438">
        <w:rPr>
          <w:rFonts w:ascii="Arial" w:hAnsi="Arial" w:cs="Arial"/>
        </w:rPr>
        <w:t xml:space="preserve">z drogi </w:t>
      </w:r>
      <w:r w:rsidR="001D2939">
        <w:rPr>
          <w:rFonts w:ascii="Arial" w:hAnsi="Arial" w:cs="Arial"/>
        </w:rPr>
        <w:t>dz. nr 301</w:t>
      </w:r>
      <w:r w:rsidR="00057438">
        <w:rPr>
          <w:rFonts w:ascii="Arial" w:hAnsi="Arial" w:cs="Arial"/>
        </w:rPr>
        <w:t>.</w:t>
      </w:r>
      <w:r w:rsidRPr="008470BC">
        <w:rPr>
          <w:rFonts w:ascii="Arial" w:hAnsi="Arial" w:cs="Arial"/>
        </w:rPr>
        <w:t xml:space="preserve">Teren </w:t>
      </w:r>
      <w:r>
        <w:rPr>
          <w:rFonts w:ascii="Arial" w:hAnsi="Arial" w:cs="Arial"/>
        </w:rPr>
        <w:t>inwestycji jest położony</w:t>
      </w:r>
      <w:r w:rsidR="000509BB">
        <w:rPr>
          <w:rFonts w:ascii="Arial" w:hAnsi="Arial" w:cs="Arial"/>
        </w:rPr>
        <w:t xml:space="preserve"> na terenie trawiastym</w:t>
      </w:r>
      <w:r>
        <w:rPr>
          <w:rFonts w:ascii="Arial" w:hAnsi="Arial" w:cs="Arial"/>
        </w:rPr>
        <w:t xml:space="preserve">. </w:t>
      </w:r>
    </w:p>
    <w:p w:rsidR="00541B33" w:rsidRPr="008470BC" w:rsidRDefault="00541B33" w:rsidP="00541B33">
      <w:pPr>
        <w:pStyle w:val="Nagwek3"/>
        <w:rPr>
          <w:rFonts w:ascii="Arial" w:hAnsi="Arial" w:cs="Arial"/>
        </w:rPr>
      </w:pPr>
      <w:bookmarkStart w:id="60" w:name="_Toc461538954"/>
      <w:bookmarkStart w:id="61" w:name="_Toc461618044"/>
      <w:bookmarkStart w:id="62" w:name="_Toc461712622"/>
      <w:bookmarkStart w:id="63" w:name="_Toc463909368"/>
      <w:bookmarkStart w:id="64" w:name="_Toc488666969"/>
      <w:bookmarkStart w:id="65" w:name="_Toc504463357"/>
      <w:bookmarkStart w:id="66" w:name="_Toc507885707"/>
      <w:bookmarkStart w:id="67" w:name="_Toc517610741"/>
      <w:bookmarkStart w:id="68" w:name="_Toc520304934"/>
      <w:bookmarkStart w:id="69" w:name="_Toc2708577"/>
      <w:bookmarkStart w:id="70" w:name="_Toc32874175"/>
      <w:bookmarkStart w:id="71" w:name="_Toc53405085"/>
      <w:bookmarkStart w:id="72" w:name="_Toc57205859"/>
      <w:bookmarkStart w:id="73" w:name="_Toc57708754"/>
      <w:bookmarkStart w:id="74" w:name="_Toc59444283"/>
      <w:r w:rsidRPr="008470BC">
        <w:rPr>
          <w:rFonts w:ascii="Arial" w:hAnsi="Arial" w:cs="Arial"/>
        </w:rPr>
        <w:t>3.4. Utwardzenie terenu</w:t>
      </w:r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</w:p>
    <w:p w:rsidR="00DE5FE9" w:rsidRPr="005D6FAC" w:rsidRDefault="001D2939" w:rsidP="00DE5FE9">
      <w:pPr>
        <w:rPr>
          <w:rFonts w:ascii="Times New Roman" w:hAnsi="Times New Roman"/>
        </w:rPr>
      </w:pPr>
      <w:r>
        <w:rPr>
          <w:rFonts w:ascii="Arial" w:hAnsi="Arial" w:cs="Arial"/>
        </w:rPr>
        <w:t>P</w:t>
      </w:r>
      <w:r w:rsidR="00541B33" w:rsidRPr="008470BC">
        <w:rPr>
          <w:rFonts w:ascii="Arial" w:hAnsi="Arial" w:cs="Arial"/>
        </w:rPr>
        <w:t xml:space="preserve">rojektuje się utwardzenia z kostki. </w:t>
      </w:r>
    </w:p>
    <w:p w:rsidR="00DE5FE9" w:rsidRPr="00DE5FE9" w:rsidRDefault="00DE5FE9" w:rsidP="00DE5FE9">
      <w:pPr>
        <w:ind w:left="1" w:hanging="1"/>
        <w:rPr>
          <w:rFonts w:ascii="Arial" w:hAnsi="Arial" w:cs="Arial"/>
          <w:u w:val="single"/>
        </w:rPr>
      </w:pPr>
      <w:r w:rsidRPr="00DE5FE9">
        <w:rPr>
          <w:rFonts w:ascii="Arial" w:hAnsi="Arial" w:cs="Arial"/>
          <w:u w:val="single"/>
        </w:rPr>
        <w:t>Konstrukcja projektowanej nawierzchni z kostki:</w:t>
      </w:r>
    </w:p>
    <w:p w:rsidR="00DE5FE9" w:rsidRPr="00DE5FE9" w:rsidRDefault="00DE5FE9" w:rsidP="00DE5FE9">
      <w:pPr>
        <w:pStyle w:val="Akapitzlist"/>
        <w:numPr>
          <w:ilvl w:val="0"/>
          <w:numId w:val="5"/>
        </w:numPr>
        <w:tabs>
          <w:tab w:val="left" w:pos="284"/>
        </w:tabs>
        <w:suppressAutoHyphens w:val="0"/>
        <w:ind w:left="0" w:firstLine="0"/>
        <w:contextualSpacing/>
        <w:rPr>
          <w:rFonts w:ascii="Arial" w:hAnsi="Arial" w:cs="Arial"/>
        </w:rPr>
      </w:pPr>
      <w:r w:rsidRPr="00DE5FE9">
        <w:rPr>
          <w:rFonts w:ascii="Arial" w:hAnsi="Arial" w:cs="Arial"/>
        </w:rPr>
        <w:t>Kostka betonowa szara – 8 cm;</w:t>
      </w:r>
    </w:p>
    <w:p w:rsidR="00DE5FE9" w:rsidRPr="00DE5FE9" w:rsidRDefault="00DE5FE9" w:rsidP="00DE5FE9">
      <w:pPr>
        <w:pStyle w:val="Akapitzlist"/>
        <w:keepLines/>
        <w:numPr>
          <w:ilvl w:val="0"/>
          <w:numId w:val="5"/>
        </w:numPr>
        <w:ind w:left="284" w:hanging="284"/>
        <w:contextualSpacing/>
        <w:rPr>
          <w:rFonts w:ascii="Arial" w:hAnsi="Arial" w:cs="Arial"/>
        </w:rPr>
      </w:pPr>
      <w:r w:rsidRPr="00DE5FE9">
        <w:rPr>
          <w:rFonts w:ascii="Arial" w:hAnsi="Arial" w:cs="Arial"/>
        </w:rPr>
        <w:t>Podsypka cementowo – piaskowa (1:4) – 4 cm;</w:t>
      </w:r>
    </w:p>
    <w:p w:rsidR="00DE5FE9" w:rsidRPr="00DE5FE9" w:rsidRDefault="00DE5FE9" w:rsidP="00DE5FE9">
      <w:pPr>
        <w:pStyle w:val="Akapitzlist"/>
        <w:numPr>
          <w:ilvl w:val="0"/>
          <w:numId w:val="4"/>
        </w:numPr>
        <w:suppressAutoHyphens w:val="0"/>
        <w:ind w:left="284" w:hanging="284"/>
        <w:contextualSpacing/>
        <w:rPr>
          <w:rFonts w:ascii="Arial" w:hAnsi="Arial" w:cs="Arial"/>
        </w:rPr>
      </w:pPr>
      <w:r w:rsidRPr="00DE5FE9">
        <w:rPr>
          <w:rFonts w:ascii="Arial" w:hAnsi="Arial" w:cs="Arial"/>
        </w:rPr>
        <w:t xml:space="preserve">Podbudowa z kruszywa łamanego </w:t>
      </w:r>
      <w:proofErr w:type="spellStart"/>
      <w:r w:rsidRPr="00DE5FE9">
        <w:rPr>
          <w:rFonts w:ascii="Arial" w:hAnsi="Arial" w:cs="Arial"/>
        </w:rPr>
        <w:t>stab</w:t>
      </w:r>
      <w:proofErr w:type="spellEnd"/>
      <w:r w:rsidRPr="00DE5FE9">
        <w:rPr>
          <w:rFonts w:ascii="Arial" w:hAnsi="Arial" w:cs="Arial"/>
        </w:rPr>
        <w:t>. mechanicznie 0/31,5 mm – 10 cm;</w:t>
      </w:r>
    </w:p>
    <w:p w:rsidR="00DE5FE9" w:rsidRPr="00DE5FE9" w:rsidRDefault="00DE5FE9" w:rsidP="00DE5FE9">
      <w:pPr>
        <w:pStyle w:val="Akapitzlist"/>
        <w:numPr>
          <w:ilvl w:val="0"/>
          <w:numId w:val="4"/>
        </w:numPr>
        <w:suppressAutoHyphens w:val="0"/>
        <w:ind w:left="284" w:hanging="284"/>
        <w:contextualSpacing/>
        <w:rPr>
          <w:rFonts w:ascii="Arial" w:hAnsi="Arial" w:cs="Arial"/>
        </w:rPr>
      </w:pPr>
      <w:r w:rsidRPr="00DE5FE9">
        <w:rPr>
          <w:rFonts w:ascii="Arial" w:hAnsi="Arial" w:cs="Arial"/>
        </w:rPr>
        <w:t xml:space="preserve">Podbudowa z kruszywa łamanego </w:t>
      </w:r>
      <w:proofErr w:type="spellStart"/>
      <w:r w:rsidRPr="00DE5FE9">
        <w:rPr>
          <w:rFonts w:ascii="Arial" w:hAnsi="Arial" w:cs="Arial"/>
        </w:rPr>
        <w:t>stab</w:t>
      </w:r>
      <w:proofErr w:type="spellEnd"/>
      <w:r w:rsidRPr="00DE5FE9">
        <w:rPr>
          <w:rFonts w:ascii="Arial" w:hAnsi="Arial" w:cs="Arial"/>
        </w:rPr>
        <w:t>. mechanicznie 0/63,0 mm – 15 cm;</w:t>
      </w:r>
    </w:p>
    <w:p w:rsidR="00DE5FE9" w:rsidRPr="00DE5FE9" w:rsidRDefault="00DE5FE9" w:rsidP="00DE5FE9">
      <w:pPr>
        <w:pStyle w:val="Akapitzlist"/>
        <w:numPr>
          <w:ilvl w:val="0"/>
          <w:numId w:val="4"/>
        </w:numPr>
        <w:suppressAutoHyphens w:val="0"/>
        <w:ind w:left="284" w:hanging="284"/>
        <w:contextualSpacing/>
        <w:rPr>
          <w:rFonts w:ascii="Arial" w:hAnsi="Arial" w:cs="Arial"/>
        </w:rPr>
      </w:pPr>
      <w:r w:rsidRPr="00DE5FE9">
        <w:rPr>
          <w:rFonts w:ascii="Arial" w:hAnsi="Arial" w:cs="Arial"/>
        </w:rPr>
        <w:t xml:space="preserve">Warstwa odsączająca z pospółki – 20 </w:t>
      </w:r>
      <w:proofErr w:type="spellStart"/>
      <w:r w:rsidRPr="00DE5FE9">
        <w:rPr>
          <w:rFonts w:ascii="Arial" w:hAnsi="Arial" w:cs="Arial"/>
        </w:rPr>
        <w:t>cm</w:t>
      </w:r>
      <w:proofErr w:type="spellEnd"/>
      <w:r w:rsidRPr="00DE5FE9">
        <w:rPr>
          <w:rFonts w:ascii="Arial" w:hAnsi="Arial" w:cs="Arial"/>
        </w:rPr>
        <w:t>.</w:t>
      </w:r>
    </w:p>
    <w:p w:rsidR="00541B33" w:rsidRPr="008470BC" w:rsidRDefault="00541B33" w:rsidP="00541B33">
      <w:pPr>
        <w:rPr>
          <w:rFonts w:ascii="Arial" w:hAnsi="Arial" w:cs="Arial"/>
        </w:rPr>
      </w:pPr>
    </w:p>
    <w:p w:rsidR="00541B33" w:rsidRPr="00057438" w:rsidRDefault="00541B33" w:rsidP="00057438">
      <w:pPr>
        <w:rPr>
          <w:rFonts w:ascii="Arial" w:hAnsi="Arial" w:cs="Arial"/>
          <w:color w:val="4F81BD" w:themeColor="accent1"/>
        </w:rPr>
      </w:pPr>
      <w:r>
        <w:rPr>
          <w:rFonts w:ascii="Arial" w:hAnsi="Arial" w:cs="Arial"/>
        </w:rPr>
        <w:tab/>
      </w:r>
      <w:r w:rsidRPr="00057438">
        <w:rPr>
          <w:rFonts w:ascii="Arial" w:hAnsi="Arial" w:cs="Arial"/>
          <w:color w:val="4F81BD" w:themeColor="accent1"/>
        </w:rPr>
        <w:tab/>
      </w:r>
      <w:bookmarkStart w:id="75" w:name="_Toc461538955"/>
      <w:bookmarkStart w:id="76" w:name="_Toc461618045"/>
      <w:bookmarkStart w:id="77" w:name="_Toc461712623"/>
      <w:bookmarkStart w:id="78" w:name="_Toc463909369"/>
      <w:bookmarkStart w:id="79" w:name="_Toc488666970"/>
      <w:bookmarkStart w:id="80" w:name="_Toc504463358"/>
      <w:bookmarkStart w:id="81" w:name="_Toc507885708"/>
      <w:bookmarkStart w:id="82" w:name="_Toc517610742"/>
      <w:bookmarkStart w:id="83" w:name="_Toc520304935"/>
      <w:bookmarkStart w:id="84" w:name="_Toc2708578"/>
      <w:bookmarkStart w:id="85" w:name="_Toc32874176"/>
      <w:bookmarkStart w:id="86" w:name="_Toc53405086"/>
      <w:bookmarkStart w:id="87" w:name="_Toc57205860"/>
      <w:bookmarkStart w:id="88" w:name="_Toc57708755"/>
      <w:bookmarkStart w:id="89" w:name="_Toc59444284"/>
      <w:r w:rsidRPr="00057438">
        <w:rPr>
          <w:rFonts w:ascii="Arial" w:hAnsi="Arial" w:cs="Arial"/>
          <w:color w:val="4F81BD" w:themeColor="accent1"/>
        </w:rPr>
        <w:t>3.5. Oświetlenie terenu</w:t>
      </w:r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</w:p>
    <w:p w:rsidR="00541B33" w:rsidRPr="008470BC" w:rsidRDefault="00541B33" w:rsidP="00541B33">
      <w:pPr>
        <w:rPr>
          <w:rFonts w:ascii="Arial" w:hAnsi="Arial" w:cs="Arial"/>
        </w:rPr>
      </w:pPr>
      <w:r w:rsidRPr="008470BC">
        <w:rPr>
          <w:rFonts w:ascii="Arial" w:hAnsi="Arial" w:cs="Arial"/>
        </w:rPr>
        <w:t xml:space="preserve">W ramach inwestycji </w:t>
      </w:r>
      <w:r w:rsidR="00057438">
        <w:rPr>
          <w:rFonts w:ascii="Arial" w:hAnsi="Arial" w:cs="Arial"/>
        </w:rPr>
        <w:t xml:space="preserve">nie </w:t>
      </w:r>
      <w:r w:rsidRPr="008470BC">
        <w:rPr>
          <w:rFonts w:ascii="Arial" w:hAnsi="Arial" w:cs="Arial"/>
        </w:rPr>
        <w:t>planuje się oś</w:t>
      </w:r>
      <w:r>
        <w:rPr>
          <w:rFonts w:ascii="Arial" w:hAnsi="Arial" w:cs="Arial"/>
        </w:rPr>
        <w:t>wietlanie terenu</w:t>
      </w:r>
      <w:r w:rsidRPr="008470BC">
        <w:rPr>
          <w:rFonts w:ascii="Arial" w:hAnsi="Arial" w:cs="Arial"/>
        </w:rPr>
        <w:t>. Nie projektuje się słupów oświetleniowych.</w:t>
      </w:r>
    </w:p>
    <w:p w:rsidR="00541B33" w:rsidRPr="008470BC" w:rsidRDefault="00541B33" w:rsidP="00541B33">
      <w:pPr>
        <w:pStyle w:val="Nagwek3"/>
        <w:rPr>
          <w:rFonts w:ascii="Arial" w:hAnsi="Arial" w:cs="Arial"/>
        </w:rPr>
      </w:pPr>
      <w:bookmarkStart w:id="90" w:name="_Toc461538956"/>
      <w:bookmarkStart w:id="91" w:name="_Toc461618046"/>
      <w:bookmarkStart w:id="92" w:name="_Toc461712624"/>
      <w:bookmarkStart w:id="93" w:name="_Toc463909370"/>
      <w:bookmarkStart w:id="94" w:name="_Toc488666971"/>
      <w:bookmarkStart w:id="95" w:name="_Toc504463359"/>
      <w:bookmarkStart w:id="96" w:name="_Toc507885709"/>
      <w:bookmarkStart w:id="97" w:name="_Toc517610743"/>
      <w:bookmarkStart w:id="98" w:name="_Toc520304936"/>
      <w:bookmarkStart w:id="99" w:name="_Toc2708579"/>
      <w:bookmarkStart w:id="100" w:name="_Toc32874177"/>
      <w:bookmarkStart w:id="101" w:name="_Toc53405087"/>
      <w:bookmarkStart w:id="102" w:name="_Toc57205861"/>
      <w:bookmarkStart w:id="103" w:name="_Toc57708756"/>
      <w:bookmarkStart w:id="104" w:name="_Toc59444285"/>
      <w:r w:rsidRPr="008470BC">
        <w:rPr>
          <w:rFonts w:ascii="Arial" w:hAnsi="Arial" w:cs="Arial"/>
        </w:rPr>
        <w:t xml:space="preserve">3.6. </w:t>
      </w:r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r w:rsidRPr="008470BC">
        <w:rPr>
          <w:rFonts w:ascii="Arial" w:hAnsi="Arial" w:cs="Arial"/>
        </w:rPr>
        <w:t>Uzbrojenie terenu</w:t>
      </w:r>
      <w:bookmarkEnd w:id="102"/>
      <w:bookmarkEnd w:id="103"/>
      <w:bookmarkEnd w:id="104"/>
    </w:p>
    <w:p w:rsidR="00541B33" w:rsidRPr="00076BEE" w:rsidRDefault="00541B33" w:rsidP="00541B33">
      <w:pPr>
        <w:rPr>
          <w:rFonts w:ascii="Arial" w:hAnsi="Arial" w:cs="Arial"/>
        </w:rPr>
      </w:pPr>
      <w:r>
        <w:rPr>
          <w:rFonts w:ascii="Arial" w:hAnsi="Arial" w:cs="Arial"/>
        </w:rPr>
        <w:t>Projektuje się</w:t>
      </w:r>
      <w:r w:rsidRPr="008470BC">
        <w:rPr>
          <w:rFonts w:ascii="Arial" w:hAnsi="Arial" w:cs="Arial"/>
        </w:rPr>
        <w:t>:</w:t>
      </w:r>
    </w:p>
    <w:p w:rsidR="00541B33" w:rsidRPr="008470BC" w:rsidRDefault="00057438" w:rsidP="00541B33">
      <w:pPr>
        <w:numPr>
          <w:ilvl w:val="0"/>
          <w:numId w:val="1"/>
        </w:numPr>
        <w:suppressAutoHyphens/>
        <w:spacing w:after="0"/>
        <w:ind w:left="284" w:hanging="349"/>
        <w:jc w:val="both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N.d</w:t>
      </w:r>
      <w:proofErr w:type="spellEnd"/>
    </w:p>
    <w:p w:rsidR="00541B33" w:rsidRPr="008470BC" w:rsidRDefault="00541B33" w:rsidP="00541B33">
      <w:pPr>
        <w:rPr>
          <w:rFonts w:ascii="Arial" w:hAnsi="Arial" w:cs="Arial"/>
        </w:rPr>
      </w:pPr>
    </w:p>
    <w:p w:rsidR="00541B33" w:rsidRPr="008470BC" w:rsidRDefault="00541B33" w:rsidP="00541B33">
      <w:pPr>
        <w:pStyle w:val="Nagwek3"/>
        <w:rPr>
          <w:rFonts w:ascii="Arial" w:hAnsi="Arial" w:cs="Arial"/>
        </w:rPr>
      </w:pPr>
      <w:bookmarkStart w:id="105" w:name="_Toc461538957"/>
      <w:bookmarkStart w:id="106" w:name="_Toc461618047"/>
      <w:bookmarkStart w:id="107" w:name="_Toc461712625"/>
      <w:bookmarkStart w:id="108" w:name="_Toc463909371"/>
      <w:bookmarkStart w:id="109" w:name="_Toc488666972"/>
      <w:bookmarkStart w:id="110" w:name="_Toc504463360"/>
      <w:bookmarkStart w:id="111" w:name="_Toc507885710"/>
      <w:bookmarkStart w:id="112" w:name="_Toc517610744"/>
      <w:bookmarkStart w:id="113" w:name="_Toc520304937"/>
      <w:bookmarkStart w:id="114" w:name="_Toc2708580"/>
      <w:bookmarkStart w:id="115" w:name="_Toc32874178"/>
      <w:bookmarkStart w:id="116" w:name="_Toc53405088"/>
      <w:bookmarkStart w:id="117" w:name="_Toc57205862"/>
      <w:bookmarkStart w:id="118" w:name="_Toc57708757"/>
      <w:bookmarkStart w:id="119" w:name="_Toc59444286"/>
      <w:r w:rsidRPr="008470BC">
        <w:rPr>
          <w:rFonts w:ascii="Arial" w:hAnsi="Arial" w:cs="Arial"/>
        </w:rPr>
        <w:lastRenderedPageBreak/>
        <w:t>3.7. Gospodarka opadami</w:t>
      </w:r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</w:p>
    <w:p w:rsidR="00541B33" w:rsidRPr="008470BC" w:rsidRDefault="00541B33" w:rsidP="00541B33">
      <w:pPr>
        <w:rPr>
          <w:rFonts w:ascii="Arial" w:hAnsi="Arial" w:cs="Arial"/>
        </w:rPr>
      </w:pPr>
      <w:r w:rsidRPr="008470BC">
        <w:rPr>
          <w:rFonts w:ascii="Arial" w:hAnsi="Arial" w:cs="Arial"/>
        </w:rPr>
        <w:t xml:space="preserve">Woda opadowa z terenów </w:t>
      </w:r>
      <w:r w:rsidR="000509BB">
        <w:rPr>
          <w:rFonts w:ascii="Arial" w:hAnsi="Arial" w:cs="Arial"/>
        </w:rPr>
        <w:t>zielonych</w:t>
      </w:r>
      <w:r w:rsidRPr="008470BC">
        <w:rPr>
          <w:rFonts w:ascii="Arial" w:hAnsi="Arial" w:cs="Arial"/>
        </w:rPr>
        <w:t xml:space="preserve"> zostanie odprowadzona zgodnie z ukształtowanymi spadkami </w:t>
      </w:r>
      <w:r>
        <w:rPr>
          <w:rFonts w:ascii="Arial" w:hAnsi="Arial" w:cs="Arial"/>
        </w:rPr>
        <w:t>na tereny zielone posesji</w:t>
      </w:r>
      <w:r w:rsidRPr="008470BC">
        <w:rPr>
          <w:rFonts w:ascii="Arial" w:hAnsi="Arial" w:cs="Arial"/>
        </w:rPr>
        <w:t>.</w:t>
      </w:r>
    </w:p>
    <w:p w:rsidR="00541B33" w:rsidRPr="008470BC" w:rsidRDefault="00541B33" w:rsidP="00541B33">
      <w:pPr>
        <w:pStyle w:val="Nagwek3"/>
        <w:rPr>
          <w:rFonts w:ascii="Arial" w:hAnsi="Arial" w:cs="Arial"/>
        </w:rPr>
      </w:pPr>
      <w:r w:rsidRPr="008470BC">
        <w:rPr>
          <w:rFonts w:ascii="Arial" w:hAnsi="Arial" w:cs="Arial"/>
        </w:rPr>
        <w:t>3.8. Ukształtowanie terenu i układ zieleni</w:t>
      </w:r>
    </w:p>
    <w:p w:rsidR="00541B33" w:rsidRPr="008470BC" w:rsidRDefault="00541B33" w:rsidP="00541B33">
      <w:pPr>
        <w:rPr>
          <w:rFonts w:ascii="Arial" w:hAnsi="Arial" w:cs="Arial"/>
        </w:rPr>
      </w:pPr>
      <w:r w:rsidRPr="008470BC">
        <w:rPr>
          <w:rFonts w:ascii="Arial" w:hAnsi="Arial" w:cs="Arial"/>
        </w:rPr>
        <w:t xml:space="preserve">Istniejący teren </w:t>
      </w:r>
      <w:r>
        <w:rPr>
          <w:rFonts w:ascii="Arial" w:hAnsi="Arial" w:cs="Arial"/>
        </w:rPr>
        <w:t>nie jest zagłębiony</w:t>
      </w:r>
      <w:r w:rsidRPr="008470BC">
        <w:rPr>
          <w:rFonts w:ascii="Arial" w:hAnsi="Arial" w:cs="Arial"/>
        </w:rPr>
        <w:t xml:space="preserve"> w stosunku do działek </w:t>
      </w:r>
      <w:r>
        <w:rPr>
          <w:rFonts w:ascii="Arial" w:hAnsi="Arial" w:cs="Arial"/>
        </w:rPr>
        <w:t>sąsiednich.</w:t>
      </w:r>
      <w:r w:rsidRPr="008470BC">
        <w:rPr>
          <w:rFonts w:ascii="Arial" w:hAnsi="Arial" w:cs="Arial"/>
        </w:rPr>
        <w:t xml:space="preserve"> Projektuje się zieleń niską na wyznaczonych terenach zieleni</w:t>
      </w:r>
      <w:r w:rsidR="00057438">
        <w:rPr>
          <w:rFonts w:ascii="Arial" w:hAnsi="Arial" w:cs="Arial"/>
        </w:rPr>
        <w:t xml:space="preserve"> – trawa pod zabawkami</w:t>
      </w:r>
      <w:r w:rsidR="00265F25">
        <w:rPr>
          <w:rFonts w:ascii="Arial" w:hAnsi="Arial" w:cs="Arial"/>
        </w:rPr>
        <w:t>.</w:t>
      </w:r>
    </w:p>
    <w:p w:rsidR="00541B33" w:rsidRDefault="00541B33" w:rsidP="00541B33">
      <w:pPr>
        <w:pStyle w:val="Nagwek2"/>
        <w:keepLines w:val="0"/>
        <w:suppressAutoHyphens/>
        <w:spacing w:before="0"/>
        <w:ind w:left="426" w:hanging="360"/>
        <w:jc w:val="both"/>
        <w:rPr>
          <w:rFonts w:ascii="Arial" w:hAnsi="Arial" w:cs="Arial"/>
        </w:rPr>
      </w:pPr>
      <w:bookmarkStart w:id="120" w:name="_Toc2708582"/>
      <w:bookmarkStart w:id="121" w:name="_Toc59444289"/>
      <w:r w:rsidRPr="008470BC">
        <w:rPr>
          <w:rFonts w:ascii="Arial" w:hAnsi="Arial" w:cs="Arial"/>
        </w:rPr>
        <w:t>ZESTAWIENIE POWIERZCHNI</w:t>
      </w:r>
      <w:bookmarkEnd w:id="120"/>
      <w:bookmarkEnd w:id="121"/>
    </w:p>
    <w:p w:rsidR="00273F4B" w:rsidRPr="00273F4B" w:rsidRDefault="00273F4B" w:rsidP="00273F4B"/>
    <w:p w:rsidR="00DE5FE9" w:rsidRDefault="00057438" w:rsidP="00541B33">
      <w:pPr>
        <w:autoSpaceDE w:val="0"/>
        <w:autoSpaceDN w:val="0"/>
        <w:adjustRightInd w:val="0"/>
        <w:rPr>
          <w:rFonts w:ascii="Arial" w:eastAsia="Calibri" w:hAnsi="Arial" w:cs="Arial"/>
          <w:color w:val="000000"/>
        </w:rPr>
      </w:pPr>
      <w:r>
        <w:rPr>
          <w:rFonts w:ascii="Arial" w:eastAsia="Calibri" w:hAnsi="Arial" w:cs="Arial"/>
          <w:color w:val="000000"/>
        </w:rPr>
        <w:t>Brak konieczności wydania decyzji o warunkach zabudowy</w:t>
      </w:r>
      <w:r w:rsidR="003B5426">
        <w:rPr>
          <w:rFonts w:ascii="Arial" w:eastAsia="Calibri" w:hAnsi="Arial" w:cs="Arial"/>
          <w:color w:val="000000"/>
        </w:rPr>
        <w:t xml:space="preserve"> </w:t>
      </w:r>
    </w:p>
    <w:p w:rsidR="00541B33" w:rsidRDefault="003B5426" w:rsidP="00541B33">
      <w:pPr>
        <w:autoSpaceDE w:val="0"/>
        <w:autoSpaceDN w:val="0"/>
        <w:adjustRightInd w:val="0"/>
        <w:rPr>
          <w:rFonts w:ascii="Arial" w:eastAsia="Calibri" w:hAnsi="Arial" w:cs="Arial"/>
          <w:color w:val="000000"/>
        </w:rPr>
      </w:pPr>
      <w:r>
        <w:rPr>
          <w:rFonts w:ascii="Arial" w:eastAsia="Calibri" w:hAnsi="Arial" w:cs="Arial"/>
          <w:color w:val="000000"/>
        </w:rPr>
        <w:t>wskaźniki</w:t>
      </w:r>
      <w:r w:rsidR="00057438">
        <w:rPr>
          <w:rFonts w:ascii="Arial" w:eastAsia="Calibri" w:hAnsi="Arial" w:cs="Arial"/>
          <w:color w:val="000000"/>
        </w:rPr>
        <w:t>:</w:t>
      </w:r>
      <w:r w:rsidR="00265F25">
        <w:rPr>
          <w:rFonts w:ascii="Arial" w:eastAsia="Calibri" w:hAnsi="Arial" w:cs="Arial"/>
          <w:color w:val="000000"/>
        </w:rPr>
        <w:t xml:space="preserve"> Pow. działki </w:t>
      </w:r>
      <w:r w:rsidR="00DE5FE9">
        <w:rPr>
          <w:rFonts w:ascii="Arial" w:eastAsia="Calibri" w:hAnsi="Arial" w:cs="Arial"/>
          <w:color w:val="000000"/>
        </w:rPr>
        <w:t>3430</w:t>
      </w:r>
      <w:r w:rsidR="00265F25">
        <w:rPr>
          <w:rFonts w:ascii="Arial" w:eastAsia="Calibri" w:hAnsi="Arial" w:cs="Arial"/>
          <w:color w:val="000000"/>
        </w:rPr>
        <w:t>,00 m2</w:t>
      </w:r>
    </w:p>
    <w:p w:rsidR="00541B33" w:rsidRDefault="00541B33" w:rsidP="00541B33">
      <w:pPr>
        <w:autoSpaceDE w:val="0"/>
        <w:autoSpaceDN w:val="0"/>
        <w:adjustRightInd w:val="0"/>
        <w:rPr>
          <w:rFonts w:ascii="Arial" w:eastAsia="Calibri" w:hAnsi="Arial" w:cs="Arial"/>
          <w:color w:val="000000"/>
        </w:rPr>
      </w:pPr>
      <w:r>
        <w:rPr>
          <w:rFonts w:ascii="Arial" w:eastAsia="Calibri" w:hAnsi="Arial" w:cs="Arial"/>
          <w:color w:val="000000"/>
        </w:rPr>
        <w:t xml:space="preserve">Wskaźnik powierzchni zabudowy </w:t>
      </w:r>
      <w:proofErr w:type="spellStart"/>
      <w:r w:rsidR="00265F25">
        <w:rPr>
          <w:rFonts w:ascii="Arial" w:eastAsia="Calibri" w:hAnsi="Arial" w:cs="Arial"/>
          <w:color w:val="000000"/>
        </w:rPr>
        <w:t>istn</w:t>
      </w:r>
      <w:proofErr w:type="spellEnd"/>
      <w:r w:rsidR="00265F25">
        <w:rPr>
          <w:rFonts w:ascii="Arial" w:eastAsia="Calibri" w:hAnsi="Arial" w:cs="Arial"/>
          <w:color w:val="000000"/>
        </w:rPr>
        <w:t xml:space="preserve">. </w:t>
      </w:r>
      <w:r>
        <w:rPr>
          <w:rFonts w:ascii="Arial" w:eastAsia="Calibri" w:hAnsi="Arial" w:cs="Arial"/>
          <w:color w:val="000000"/>
        </w:rPr>
        <w:t xml:space="preserve">w stosunku do pow. działki: </w:t>
      </w:r>
      <w:r w:rsidR="000509BB">
        <w:rPr>
          <w:rFonts w:ascii="Arial" w:eastAsia="Calibri" w:hAnsi="Arial" w:cs="Arial"/>
          <w:color w:val="000000"/>
        </w:rPr>
        <w:t>Nd.</w:t>
      </w:r>
    </w:p>
    <w:p w:rsidR="00541B33" w:rsidRDefault="00541B33" w:rsidP="00541B33">
      <w:pPr>
        <w:autoSpaceDE w:val="0"/>
        <w:autoSpaceDN w:val="0"/>
        <w:adjustRightInd w:val="0"/>
        <w:rPr>
          <w:rFonts w:ascii="Arial" w:eastAsia="Calibri" w:hAnsi="Arial" w:cs="Arial"/>
          <w:color w:val="000000"/>
        </w:rPr>
      </w:pPr>
      <w:r>
        <w:rPr>
          <w:rFonts w:ascii="Arial" w:eastAsia="Calibri" w:hAnsi="Arial" w:cs="Arial"/>
          <w:color w:val="000000"/>
        </w:rPr>
        <w:t xml:space="preserve">Wskaźnik powierzchni biologicznie czynnej: </w:t>
      </w:r>
      <w:r w:rsidR="00DE5FE9">
        <w:rPr>
          <w:rFonts w:ascii="Arial" w:eastAsia="Calibri" w:hAnsi="Arial" w:cs="Arial"/>
          <w:color w:val="000000"/>
        </w:rPr>
        <w:t>2</w:t>
      </w:r>
      <w:r w:rsidR="00AD02EB">
        <w:rPr>
          <w:rFonts w:ascii="Arial" w:eastAsia="Calibri" w:hAnsi="Arial" w:cs="Arial"/>
          <w:color w:val="000000"/>
        </w:rPr>
        <w:t>005</w:t>
      </w:r>
      <w:r w:rsidR="000605FD">
        <w:rPr>
          <w:rFonts w:ascii="Arial" w:eastAsia="Calibri" w:hAnsi="Arial" w:cs="Arial"/>
          <w:color w:val="000000"/>
        </w:rPr>
        <w:t>m2=</w:t>
      </w:r>
      <w:r w:rsidR="002E0896">
        <w:rPr>
          <w:rFonts w:ascii="Arial" w:eastAsia="Calibri" w:hAnsi="Arial" w:cs="Arial"/>
          <w:color w:val="000000"/>
        </w:rPr>
        <w:t>0,</w:t>
      </w:r>
      <w:r w:rsidR="00DE5FE9">
        <w:rPr>
          <w:rFonts w:ascii="Arial" w:eastAsia="Calibri" w:hAnsi="Arial" w:cs="Arial"/>
          <w:color w:val="000000"/>
        </w:rPr>
        <w:t>23</w:t>
      </w:r>
      <w:r w:rsidR="002E0896">
        <w:rPr>
          <w:rFonts w:ascii="Arial" w:eastAsia="Calibri" w:hAnsi="Arial" w:cs="Arial"/>
          <w:color w:val="000000"/>
        </w:rPr>
        <w:t xml:space="preserve"> – </w:t>
      </w:r>
      <w:r w:rsidR="00AD02EB">
        <w:rPr>
          <w:rFonts w:ascii="Arial" w:eastAsia="Calibri" w:hAnsi="Arial" w:cs="Arial"/>
          <w:color w:val="000000"/>
        </w:rPr>
        <w:t>58,45</w:t>
      </w:r>
      <w:r w:rsidR="002E0896">
        <w:rPr>
          <w:rFonts w:ascii="Arial" w:eastAsia="Calibri" w:hAnsi="Arial" w:cs="Arial"/>
          <w:color w:val="000000"/>
        </w:rPr>
        <w:t>%</w:t>
      </w:r>
    </w:p>
    <w:p w:rsidR="00541B33" w:rsidRDefault="00541B33" w:rsidP="00541B33">
      <w:pPr>
        <w:autoSpaceDE w:val="0"/>
        <w:autoSpaceDN w:val="0"/>
        <w:adjustRightInd w:val="0"/>
        <w:rPr>
          <w:rFonts w:ascii="Arial" w:eastAsia="Calibri" w:hAnsi="Arial" w:cs="Arial"/>
          <w:color w:val="000000"/>
        </w:rPr>
      </w:pPr>
      <w:r>
        <w:rPr>
          <w:rFonts w:ascii="Arial" w:eastAsia="Calibri" w:hAnsi="Arial" w:cs="Arial"/>
          <w:color w:val="000000"/>
        </w:rPr>
        <w:t xml:space="preserve">Wskaźnik powierzchni terenu </w:t>
      </w:r>
      <w:r w:rsidR="00CF238D">
        <w:rPr>
          <w:rFonts w:ascii="Arial" w:eastAsia="Calibri" w:hAnsi="Arial" w:cs="Arial"/>
          <w:color w:val="000000"/>
        </w:rPr>
        <w:t>proj.</w:t>
      </w:r>
      <w:r w:rsidR="000509BB">
        <w:rPr>
          <w:rFonts w:ascii="Arial" w:eastAsia="Calibri" w:hAnsi="Arial" w:cs="Arial"/>
          <w:color w:val="000000"/>
        </w:rPr>
        <w:t xml:space="preserve"> </w:t>
      </w:r>
      <w:r>
        <w:rPr>
          <w:rFonts w:ascii="Arial" w:eastAsia="Calibri" w:hAnsi="Arial" w:cs="Arial"/>
          <w:color w:val="000000"/>
        </w:rPr>
        <w:t>w stosunku do pow. działki:</w:t>
      </w:r>
      <w:r w:rsidR="00265F25">
        <w:rPr>
          <w:rFonts w:ascii="Arial" w:eastAsia="Calibri" w:hAnsi="Arial" w:cs="Arial"/>
          <w:color w:val="000000"/>
        </w:rPr>
        <w:t xml:space="preserve"> </w:t>
      </w:r>
      <w:r w:rsidR="00DE5FE9">
        <w:rPr>
          <w:rFonts w:ascii="Arial" w:eastAsia="Calibri" w:hAnsi="Arial" w:cs="Arial"/>
          <w:color w:val="000000"/>
        </w:rPr>
        <w:t>800</w:t>
      </w:r>
      <w:r w:rsidR="00265F25">
        <w:rPr>
          <w:rFonts w:ascii="Arial" w:eastAsia="Calibri" w:hAnsi="Arial" w:cs="Arial"/>
          <w:color w:val="000000"/>
        </w:rPr>
        <w:t>,00 m2-</w:t>
      </w:r>
      <w:r w:rsidR="002E0896">
        <w:rPr>
          <w:rFonts w:ascii="Arial" w:eastAsia="Calibri" w:hAnsi="Arial" w:cs="Arial"/>
          <w:color w:val="000000"/>
        </w:rPr>
        <w:t xml:space="preserve"> </w:t>
      </w:r>
      <w:r w:rsidR="00DE5FE9">
        <w:rPr>
          <w:rFonts w:ascii="Arial" w:eastAsia="Calibri" w:hAnsi="Arial" w:cs="Arial"/>
          <w:color w:val="000000"/>
        </w:rPr>
        <w:t>23</w:t>
      </w:r>
      <w:r w:rsidR="002E0896">
        <w:rPr>
          <w:rFonts w:ascii="Arial" w:eastAsia="Calibri" w:hAnsi="Arial" w:cs="Arial"/>
          <w:color w:val="000000"/>
        </w:rPr>
        <w:t>,</w:t>
      </w:r>
      <w:r w:rsidR="00DE5FE9">
        <w:rPr>
          <w:rFonts w:ascii="Arial" w:eastAsia="Calibri" w:hAnsi="Arial" w:cs="Arial"/>
          <w:color w:val="000000"/>
        </w:rPr>
        <w:t>32</w:t>
      </w:r>
      <w:r w:rsidR="002E0896">
        <w:rPr>
          <w:rFonts w:ascii="Arial" w:eastAsia="Calibri" w:hAnsi="Arial" w:cs="Arial"/>
          <w:color w:val="000000"/>
        </w:rPr>
        <w:t>%</w:t>
      </w:r>
      <w:r w:rsidR="00265F25">
        <w:rPr>
          <w:rFonts w:ascii="Arial" w:eastAsia="Calibri" w:hAnsi="Arial" w:cs="Arial"/>
          <w:color w:val="000000"/>
        </w:rPr>
        <w:t xml:space="preserve"> </w:t>
      </w:r>
      <w:r>
        <w:rPr>
          <w:rFonts w:ascii="Arial" w:eastAsia="Calibri" w:hAnsi="Arial" w:cs="Arial"/>
          <w:color w:val="000000"/>
        </w:rPr>
        <w:t xml:space="preserve"> </w:t>
      </w:r>
      <w:r w:rsidR="00DE5FE9">
        <w:rPr>
          <w:rFonts w:ascii="Arial" w:eastAsia="Calibri" w:hAnsi="Arial" w:cs="Arial"/>
          <w:color w:val="000000"/>
        </w:rPr>
        <w:t>800</w:t>
      </w:r>
      <w:r w:rsidR="00265F25">
        <w:rPr>
          <w:rFonts w:ascii="Arial" w:eastAsia="Calibri" w:hAnsi="Arial" w:cs="Arial"/>
          <w:color w:val="000000"/>
        </w:rPr>
        <w:t>m2/</w:t>
      </w:r>
      <w:r w:rsidR="00DE5FE9">
        <w:rPr>
          <w:rFonts w:ascii="Arial" w:eastAsia="Calibri" w:hAnsi="Arial" w:cs="Arial"/>
          <w:color w:val="000000"/>
        </w:rPr>
        <w:t>3430</w:t>
      </w:r>
      <w:r w:rsidR="00265F25">
        <w:rPr>
          <w:rFonts w:ascii="Arial" w:eastAsia="Calibri" w:hAnsi="Arial" w:cs="Arial"/>
          <w:color w:val="000000"/>
        </w:rPr>
        <w:t>m2=0,</w:t>
      </w:r>
      <w:r w:rsidR="00DE5FE9">
        <w:rPr>
          <w:rFonts w:ascii="Arial" w:eastAsia="Calibri" w:hAnsi="Arial" w:cs="Arial"/>
          <w:color w:val="000000"/>
        </w:rPr>
        <w:t>23</w:t>
      </w:r>
    </w:p>
    <w:p w:rsidR="00DE5FE9" w:rsidRDefault="00DE5FE9" w:rsidP="00541B33">
      <w:pPr>
        <w:autoSpaceDE w:val="0"/>
        <w:autoSpaceDN w:val="0"/>
        <w:adjustRightInd w:val="0"/>
        <w:rPr>
          <w:rFonts w:ascii="Arial" w:eastAsia="Calibri" w:hAnsi="Arial" w:cs="Arial"/>
          <w:color w:val="000000"/>
        </w:rPr>
      </w:pPr>
      <w:r>
        <w:rPr>
          <w:rFonts w:ascii="Arial" w:eastAsia="Calibri" w:hAnsi="Arial" w:cs="Arial"/>
          <w:color w:val="000000"/>
        </w:rPr>
        <w:t>Teren utwardzony – 225m2-</w:t>
      </w:r>
      <w:r w:rsidR="00AD02EB">
        <w:rPr>
          <w:rFonts w:ascii="Arial" w:eastAsia="Calibri" w:hAnsi="Arial" w:cs="Arial"/>
          <w:color w:val="000000"/>
        </w:rPr>
        <w:t>6</w:t>
      </w:r>
      <w:r>
        <w:rPr>
          <w:rFonts w:ascii="Arial" w:eastAsia="Calibri" w:hAnsi="Arial" w:cs="Arial"/>
          <w:color w:val="000000"/>
        </w:rPr>
        <w:t>,</w:t>
      </w:r>
      <w:r w:rsidR="00AD02EB">
        <w:rPr>
          <w:rFonts w:ascii="Arial" w:eastAsia="Calibri" w:hAnsi="Arial" w:cs="Arial"/>
          <w:color w:val="000000"/>
        </w:rPr>
        <w:t>56</w:t>
      </w:r>
      <w:r>
        <w:rPr>
          <w:rFonts w:ascii="Arial" w:eastAsia="Calibri" w:hAnsi="Arial" w:cs="Arial"/>
          <w:color w:val="000000"/>
        </w:rPr>
        <w:t xml:space="preserve">%  </w:t>
      </w:r>
    </w:p>
    <w:p w:rsidR="00AD02EB" w:rsidRDefault="00AD02EB" w:rsidP="00541B33">
      <w:pPr>
        <w:autoSpaceDE w:val="0"/>
        <w:autoSpaceDN w:val="0"/>
        <w:adjustRightInd w:val="0"/>
        <w:rPr>
          <w:rFonts w:ascii="Arial" w:eastAsia="Calibri" w:hAnsi="Arial" w:cs="Arial"/>
          <w:color w:val="000000"/>
        </w:rPr>
      </w:pPr>
      <w:r>
        <w:rPr>
          <w:rFonts w:ascii="Arial" w:eastAsia="Calibri" w:hAnsi="Arial" w:cs="Arial"/>
          <w:color w:val="000000"/>
        </w:rPr>
        <w:t>Istniejący budynek – 400m2-11,66%</w:t>
      </w:r>
    </w:p>
    <w:p w:rsidR="00541B33" w:rsidRPr="008470BC" w:rsidRDefault="00541B33" w:rsidP="00541B33">
      <w:pPr>
        <w:pStyle w:val="Nagwek2"/>
        <w:keepLines w:val="0"/>
        <w:suppressAutoHyphens/>
        <w:spacing w:before="0"/>
        <w:ind w:left="426" w:hanging="360"/>
        <w:jc w:val="both"/>
        <w:rPr>
          <w:rFonts w:ascii="Arial" w:hAnsi="Arial" w:cs="Arial"/>
        </w:rPr>
      </w:pPr>
      <w:bookmarkStart w:id="122" w:name="_Toc461538932"/>
      <w:bookmarkStart w:id="123" w:name="_Toc461538961"/>
      <w:bookmarkStart w:id="124" w:name="_Toc461538933"/>
      <w:bookmarkStart w:id="125" w:name="_Toc461538962"/>
      <w:bookmarkEnd w:id="122"/>
      <w:bookmarkEnd w:id="123"/>
      <w:bookmarkEnd w:id="124"/>
      <w:bookmarkEnd w:id="125"/>
      <w:r w:rsidRPr="008470BC">
        <w:rPr>
          <w:rFonts w:ascii="Arial" w:hAnsi="Arial" w:cs="Arial"/>
        </w:rPr>
        <w:t>INNE INFORMACJE I DANE</w:t>
      </w:r>
    </w:p>
    <w:p w:rsidR="00541B33" w:rsidRPr="008470BC" w:rsidRDefault="00541B33" w:rsidP="00541B33">
      <w:pPr>
        <w:rPr>
          <w:rFonts w:ascii="Arial" w:hAnsi="Arial" w:cs="Arial"/>
        </w:rPr>
      </w:pPr>
    </w:p>
    <w:p w:rsidR="00541B33" w:rsidRPr="008470BC" w:rsidRDefault="00541B33" w:rsidP="00541B33">
      <w:pPr>
        <w:pStyle w:val="Nagwek3"/>
        <w:rPr>
          <w:rFonts w:ascii="Arial" w:hAnsi="Arial" w:cs="Arial"/>
        </w:rPr>
      </w:pPr>
      <w:r w:rsidRPr="008470BC">
        <w:rPr>
          <w:rFonts w:ascii="Arial" w:hAnsi="Arial" w:cs="Arial"/>
        </w:rPr>
        <w:t>5.1. Informacja o ograniczeniach lub zakazach wynikających</w:t>
      </w:r>
      <w:r>
        <w:rPr>
          <w:rFonts w:ascii="Arial" w:hAnsi="Arial" w:cs="Arial"/>
        </w:rPr>
        <w:t xml:space="preserve"> </w:t>
      </w:r>
      <w:r w:rsidRPr="008470BC">
        <w:rPr>
          <w:rFonts w:ascii="Arial" w:hAnsi="Arial" w:cs="Arial"/>
        </w:rPr>
        <w:t xml:space="preserve">  z podstawy planistycznej</w:t>
      </w:r>
    </w:p>
    <w:p w:rsidR="00541B33" w:rsidRPr="00D05296" w:rsidRDefault="00541B33" w:rsidP="00364C20">
      <w:pPr>
        <w:autoSpaceDE w:val="0"/>
        <w:autoSpaceDN w:val="0"/>
        <w:adjustRightInd w:val="0"/>
        <w:rPr>
          <w:rFonts w:ascii="Arial" w:hAnsi="Arial" w:cs="Arial"/>
          <w:b/>
          <w:bCs/>
        </w:rPr>
      </w:pPr>
      <w:r w:rsidRPr="008470BC">
        <w:rPr>
          <w:rFonts w:ascii="Arial" w:hAnsi="Arial" w:cs="Arial"/>
          <w:color w:val="000000"/>
        </w:rPr>
        <w:t xml:space="preserve">Podstawę planistyczną opracowania stanowi </w:t>
      </w:r>
      <w:r w:rsidR="00364C20">
        <w:rPr>
          <w:rFonts w:ascii="Arial" w:hAnsi="Arial" w:cs="Arial"/>
          <w:color w:val="000000"/>
        </w:rPr>
        <w:t>uzgodnienie z Inwestorem</w:t>
      </w:r>
      <w:r w:rsidRPr="008470BC">
        <w:rPr>
          <w:rFonts w:ascii="Arial" w:hAnsi="Arial" w:cs="Arial"/>
        </w:rPr>
        <w:t xml:space="preserve"> </w:t>
      </w:r>
    </w:p>
    <w:p w:rsidR="00541B33" w:rsidRPr="00D05296" w:rsidRDefault="00541B33" w:rsidP="00541B33">
      <w:pPr>
        <w:numPr>
          <w:ilvl w:val="0"/>
          <w:numId w:val="6"/>
        </w:numPr>
        <w:suppressAutoHyphens/>
        <w:spacing w:after="0"/>
        <w:jc w:val="both"/>
        <w:rPr>
          <w:rFonts w:ascii="Arial" w:hAnsi="Arial" w:cs="Arial"/>
          <w:b/>
          <w:bCs/>
        </w:rPr>
      </w:pPr>
      <w:r w:rsidRPr="008470BC">
        <w:rPr>
          <w:rFonts w:ascii="Arial" w:hAnsi="Arial" w:cs="Arial"/>
        </w:rPr>
        <w:t xml:space="preserve">Wskaźnik powierzchni zabudowy </w:t>
      </w:r>
      <w:r w:rsidR="00CF238D">
        <w:rPr>
          <w:rFonts w:ascii="Arial" w:hAnsi="Arial" w:cs="Arial"/>
        </w:rPr>
        <w:t xml:space="preserve">proj. </w:t>
      </w:r>
      <w:r w:rsidRPr="008470BC">
        <w:rPr>
          <w:rFonts w:ascii="Arial" w:hAnsi="Arial" w:cs="Arial"/>
        </w:rPr>
        <w:t>w stosunku do powierzchni terenu inwestycji</w:t>
      </w:r>
      <w:r w:rsidR="00273F4B">
        <w:rPr>
          <w:rFonts w:ascii="Arial" w:hAnsi="Arial" w:cs="Arial"/>
        </w:rPr>
        <w:t xml:space="preserve">- </w:t>
      </w:r>
      <w:r w:rsidRPr="008470BC">
        <w:rPr>
          <w:rFonts w:ascii="Arial" w:hAnsi="Arial" w:cs="Arial"/>
        </w:rPr>
        <w:t xml:space="preserve"> </w:t>
      </w:r>
      <w:r w:rsidR="00CF238D">
        <w:rPr>
          <w:rFonts w:ascii="Arial" w:hAnsi="Arial" w:cs="Arial"/>
        </w:rPr>
        <w:t>spełniony</w:t>
      </w:r>
    </w:p>
    <w:p w:rsidR="00541B33" w:rsidRPr="00A41130" w:rsidRDefault="00541B33" w:rsidP="00541B33">
      <w:pPr>
        <w:numPr>
          <w:ilvl w:val="0"/>
          <w:numId w:val="6"/>
        </w:numPr>
        <w:suppressAutoHyphens/>
        <w:spacing w:after="0"/>
        <w:jc w:val="both"/>
        <w:rPr>
          <w:rFonts w:ascii="Arial" w:hAnsi="Arial" w:cs="Arial"/>
          <w:b/>
          <w:bCs/>
        </w:rPr>
      </w:pPr>
      <w:r w:rsidRPr="00A41130">
        <w:rPr>
          <w:rFonts w:ascii="Arial" w:hAnsi="Arial" w:cs="Arial"/>
        </w:rPr>
        <w:t>Powierzchnia biologicznie czynna –</w:t>
      </w:r>
      <w:r w:rsidR="00CF238D">
        <w:rPr>
          <w:rFonts w:ascii="Arial" w:hAnsi="Arial" w:cs="Arial"/>
        </w:rPr>
        <w:t>spełniony</w:t>
      </w:r>
    </w:p>
    <w:p w:rsidR="00541B33" w:rsidRPr="00A41130" w:rsidRDefault="00541B33" w:rsidP="00541B33">
      <w:pPr>
        <w:numPr>
          <w:ilvl w:val="0"/>
          <w:numId w:val="6"/>
        </w:numPr>
        <w:suppressAutoHyphens/>
        <w:spacing w:after="0"/>
        <w:jc w:val="both"/>
        <w:rPr>
          <w:rFonts w:ascii="Arial" w:hAnsi="Arial" w:cs="Arial"/>
          <w:b/>
          <w:bCs/>
        </w:rPr>
      </w:pPr>
      <w:r w:rsidRPr="00A41130">
        <w:rPr>
          <w:rFonts w:ascii="Arial" w:hAnsi="Arial" w:cs="Arial"/>
        </w:rPr>
        <w:t xml:space="preserve">Linia zabudowy - mierząc od </w:t>
      </w:r>
      <w:r w:rsidR="00273F4B">
        <w:rPr>
          <w:rFonts w:ascii="Arial" w:hAnsi="Arial" w:cs="Arial"/>
        </w:rPr>
        <w:t>krawędzi jezdni</w:t>
      </w:r>
      <w:r w:rsidRPr="00A41130">
        <w:rPr>
          <w:rFonts w:ascii="Arial" w:hAnsi="Arial" w:cs="Arial"/>
        </w:rPr>
        <w:t xml:space="preserve"> </w:t>
      </w:r>
      <w:r w:rsidR="00CF238D">
        <w:rPr>
          <w:rFonts w:ascii="Arial" w:hAnsi="Arial" w:cs="Arial"/>
        </w:rPr>
        <w:t xml:space="preserve">i </w:t>
      </w:r>
      <w:r w:rsidR="00F22673">
        <w:rPr>
          <w:rFonts w:ascii="Arial" w:hAnsi="Arial" w:cs="Arial"/>
        </w:rPr>
        <w:t>granicy działki</w:t>
      </w:r>
      <w:r w:rsidRPr="00364C20">
        <w:rPr>
          <w:rFonts w:ascii="Arial" w:hAnsi="Arial" w:cs="Arial"/>
          <w:b/>
        </w:rPr>
        <w:t xml:space="preserve">– </w:t>
      </w:r>
      <w:r w:rsidRPr="00364C20">
        <w:rPr>
          <w:rFonts w:ascii="Arial" w:hAnsi="Arial" w:cs="Arial"/>
          <w:b/>
          <w:bCs/>
        </w:rPr>
        <w:t>spełniony.</w:t>
      </w:r>
      <w:r w:rsidRPr="00A41130">
        <w:rPr>
          <w:rFonts w:ascii="Arial" w:hAnsi="Arial" w:cs="Arial"/>
        </w:rPr>
        <w:t xml:space="preserve"> </w:t>
      </w:r>
    </w:p>
    <w:p w:rsidR="00541B33" w:rsidRDefault="00541B33" w:rsidP="00541B33">
      <w:pPr>
        <w:numPr>
          <w:ilvl w:val="0"/>
          <w:numId w:val="6"/>
        </w:numPr>
        <w:suppressAutoHyphens/>
        <w:spacing w:after="0"/>
        <w:jc w:val="both"/>
        <w:rPr>
          <w:rFonts w:ascii="Arial" w:hAnsi="Arial" w:cs="Arial"/>
        </w:rPr>
      </w:pPr>
      <w:r w:rsidRPr="00A41130">
        <w:rPr>
          <w:rFonts w:ascii="Arial" w:hAnsi="Arial" w:cs="Arial"/>
        </w:rPr>
        <w:t>S</w:t>
      </w:r>
      <w:r w:rsidRPr="008470BC">
        <w:rPr>
          <w:rFonts w:ascii="Arial" w:hAnsi="Arial" w:cs="Arial"/>
        </w:rPr>
        <w:t>zerokość elewacji frontowej</w:t>
      </w:r>
      <w:r w:rsidRPr="00364C20">
        <w:rPr>
          <w:rFonts w:ascii="Arial" w:hAnsi="Arial" w:cs="Arial"/>
          <w:bCs/>
        </w:rPr>
        <w:t xml:space="preserve">– </w:t>
      </w:r>
      <w:proofErr w:type="spellStart"/>
      <w:r w:rsidR="00273F4B" w:rsidRPr="00364C20">
        <w:rPr>
          <w:rFonts w:ascii="Arial" w:hAnsi="Arial" w:cs="Arial"/>
          <w:bCs/>
        </w:rPr>
        <w:t>nd</w:t>
      </w:r>
      <w:proofErr w:type="spellEnd"/>
    </w:p>
    <w:p w:rsidR="00541B33" w:rsidRPr="00364C20" w:rsidRDefault="00541B33" w:rsidP="00541B33">
      <w:pPr>
        <w:numPr>
          <w:ilvl w:val="0"/>
          <w:numId w:val="6"/>
        </w:numPr>
        <w:suppressAutoHyphens/>
        <w:spacing w:after="0"/>
        <w:jc w:val="both"/>
        <w:rPr>
          <w:rFonts w:ascii="Arial" w:hAnsi="Arial" w:cs="Arial"/>
        </w:rPr>
      </w:pPr>
      <w:r w:rsidRPr="00D05296">
        <w:rPr>
          <w:rFonts w:ascii="Arial" w:hAnsi="Arial" w:cs="Arial"/>
        </w:rPr>
        <w:t>Wysokość górnej krawędzi elewacji frontowej</w:t>
      </w:r>
      <w:r>
        <w:rPr>
          <w:rFonts w:ascii="Arial" w:hAnsi="Arial" w:cs="Arial"/>
        </w:rPr>
        <w:t xml:space="preserve"> jej gzymsu lub okapu</w:t>
      </w:r>
      <w:r w:rsidRPr="00D05296">
        <w:rPr>
          <w:rFonts w:ascii="Arial" w:hAnsi="Arial" w:cs="Arial"/>
        </w:rPr>
        <w:t xml:space="preserve">– </w:t>
      </w:r>
      <w:proofErr w:type="spellStart"/>
      <w:r w:rsidR="00273F4B" w:rsidRPr="00364C20">
        <w:rPr>
          <w:rFonts w:ascii="Arial" w:hAnsi="Arial" w:cs="Arial"/>
          <w:bCs/>
        </w:rPr>
        <w:t>nd</w:t>
      </w:r>
      <w:proofErr w:type="spellEnd"/>
    </w:p>
    <w:p w:rsidR="00541B33" w:rsidRPr="00364C20" w:rsidRDefault="00541B33" w:rsidP="00541B33">
      <w:pPr>
        <w:numPr>
          <w:ilvl w:val="0"/>
          <w:numId w:val="6"/>
        </w:numPr>
        <w:suppressAutoHyphens/>
        <w:spacing w:after="0"/>
        <w:jc w:val="both"/>
        <w:rPr>
          <w:rFonts w:ascii="Arial" w:hAnsi="Arial" w:cs="Arial"/>
          <w:bCs/>
        </w:rPr>
      </w:pPr>
      <w:r w:rsidRPr="008470BC">
        <w:rPr>
          <w:rFonts w:ascii="Arial" w:hAnsi="Arial" w:cs="Arial"/>
        </w:rPr>
        <w:t xml:space="preserve">Dach </w:t>
      </w:r>
      <w:r>
        <w:rPr>
          <w:rFonts w:ascii="Arial" w:hAnsi="Arial" w:cs="Arial"/>
        </w:rPr>
        <w:t xml:space="preserve">o kątach nachylenia </w:t>
      </w:r>
      <w:r w:rsidRPr="008470BC">
        <w:rPr>
          <w:rFonts w:ascii="Arial" w:hAnsi="Arial" w:cs="Arial"/>
        </w:rPr>
        <w:t xml:space="preserve">połaci ˚ </w:t>
      </w:r>
      <w:r w:rsidRPr="00364C20">
        <w:rPr>
          <w:rFonts w:ascii="Arial" w:hAnsi="Arial" w:cs="Arial"/>
        </w:rPr>
        <w:t xml:space="preserve">- </w:t>
      </w:r>
      <w:proofErr w:type="spellStart"/>
      <w:r w:rsidR="00273F4B" w:rsidRPr="00364C20">
        <w:rPr>
          <w:rFonts w:ascii="Arial" w:hAnsi="Arial" w:cs="Arial"/>
          <w:bCs/>
        </w:rPr>
        <w:t>nd</w:t>
      </w:r>
      <w:proofErr w:type="spellEnd"/>
    </w:p>
    <w:p w:rsidR="00541B33" w:rsidRPr="008470BC" w:rsidRDefault="00541B33" w:rsidP="00541B33">
      <w:pPr>
        <w:numPr>
          <w:ilvl w:val="0"/>
          <w:numId w:val="6"/>
        </w:numPr>
        <w:suppressAutoHyphens/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  <w:bCs/>
        </w:rPr>
        <w:t>Kierunek i u</w:t>
      </w:r>
      <w:r w:rsidRPr="00A93831">
        <w:rPr>
          <w:rFonts w:ascii="Arial" w:hAnsi="Arial" w:cs="Arial"/>
          <w:bCs/>
        </w:rPr>
        <w:t xml:space="preserve">kład kalenicy prostopadły </w:t>
      </w:r>
      <w:r>
        <w:rPr>
          <w:rFonts w:ascii="Arial" w:hAnsi="Arial" w:cs="Arial"/>
          <w:bCs/>
        </w:rPr>
        <w:t>i</w:t>
      </w:r>
      <w:r w:rsidRPr="00A93831">
        <w:rPr>
          <w:rFonts w:ascii="Arial" w:hAnsi="Arial" w:cs="Arial"/>
          <w:bCs/>
        </w:rPr>
        <w:t xml:space="preserve"> równoległy do przyległych ulic</w:t>
      </w:r>
      <w:r>
        <w:rPr>
          <w:rFonts w:ascii="Arial" w:hAnsi="Arial" w:cs="Arial"/>
          <w:bCs/>
        </w:rPr>
        <w:t xml:space="preserve"> i wielospadowy</w:t>
      </w:r>
      <w:r>
        <w:rPr>
          <w:rFonts w:ascii="Arial" w:hAnsi="Arial" w:cs="Arial"/>
          <w:b/>
          <w:bCs/>
        </w:rPr>
        <w:t xml:space="preserve"> – </w:t>
      </w:r>
      <w:proofErr w:type="spellStart"/>
      <w:r w:rsidR="00273F4B" w:rsidRPr="00364C20">
        <w:rPr>
          <w:rFonts w:ascii="Arial" w:hAnsi="Arial" w:cs="Arial"/>
          <w:bCs/>
        </w:rPr>
        <w:t>nd</w:t>
      </w:r>
      <w:proofErr w:type="spellEnd"/>
      <w:r w:rsidRPr="00364C20">
        <w:rPr>
          <w:rFonts w:ascii="Arial" w:hAnsi="Arial" w:cs="Arial"/>
          <w:bCs/>
        </w:rPr>
        <w:t>,</w:t>
      </w:r>
      <w:r>
        <w:rPr>
          <w:rFonts w:ascii="Arial" w:hAnsi="Arial" w:cs="Arial"/>
          <w:b/>
          <w:bCs/>
        </w:rPr>
        <w:t xml:space="preserve"> </w:t>
      </w:r>
    </w:p>
    <w:p w:rsidR="00541B33" w:rsidRPr="00D05296" w:rsidRDefault="00541B33" w:rsidP="00541B33">
      <w:pPr>
        <w:numPr>
          <w:ilvl w:val="0"/>
          <w:numId w:val="6"/>
        </w:numPr>
        <w:suppressAutoHyphens/>
        <w:spacing w:after="0"/>
        <w:jc w:val="both"/>
        <w:rPr>
          <w:rFonts w:ascii="Arial" w:hAnsi="Arial" w:cs="Arial"/>
        </w:rPr>
      </w:pPr>
      <w:r w:rsidRPr="008470BC">
        <w:rPr>
          <w:rFonts w:ascii="Arial" w:hAnsi="Arial" w:cs="Arial"/>
        </w:rPr>
        <w:t>Wysokość</w:t>
      </w:r>
      <w:r>
        <w:rPr>
          <w:rFonts w:ascii="Arial" w:hAnsi="Arial" w:cs="Arial"/>
        </w:rPr>
        <w:t xml:space="preserve"> proj. zabudowy w najwyższym punkcie kalenicy</w:t>
      </w:r>
      <w:r w:rsidRPr="008470BC">
        <w:rPr>
          <w:rFonts w:ascii="Arial" w:hAnsi="Arial" w:cs="Arial"/>
        </w:rPr>
        <w:t xml:space="preserve">– </w:t>
      </w:r>
      <w:proofErr w:type="spellStart"/>
      <w:r w:rsidR="00273F4B" w:rsidRPr="00364C20">
        <w:rPr>
          <w:rFonts w:ascii="Arial" w:hAnsi="Arial" w:cs="Arial"/>
          <w:bCs/>
        </w:rPr>
        <w:t>nd</w:t>
      </w:r>
      <w:proofErr w:type="spellEnd"/>
      <w:r w:rsidRPr="00364C20">
        <w:rPr>
          <w:rFonts w:ascii="Arial" w:hAnsi="Arial" w:cs="Arial"/>
          <w:bCs/>
        </w:rPr>
        <w:t>.</w:t>
      </w:r>
    </w:p>
    <w:p w:rsidR="00CF238D" w:rsidRPr="008470BC" w:rsidRDefault="00CF238D" w:rsidP="00541B33">
      <w:pPr>
        <w:rPr>
          <w:rFonts w:ascii="Arial" w:hAnsi="Arial" w:cs="Arial"/>
        </w:rPr>
      </w:pPr>
    </w:p>
    <w:p w:rsidR="00541B33" w:rsidRPr="008470BC" w:rsidRDefault="00541B33" w:rsidP="00541B33">
      <w:pPr>
        <w:pStyle w:val="Nagwek3"/>
        <w:rPr>
          <w:rFonts w:ascii="Arial" w:hAnsi="Arial" w:cs="Arial"/>
        </w:rPr>
      </w:pPr>
      <w:r w:rsidRPr="008470BC">
        <w:rPr>
          <w:rFonts w:ascii="Arial" w:hAnsi="Arial" w:cs="Arial"/>
        </w:rPr>
        <w:t>Poszanowanie występujących w obszarze oddziaływania obiektu uzasadnionych interesów osób trzecich</w:t>
      </w:r>
    </w:p>
    <w:p w:rsidR="00247112" w:rsidRDefault="00541B33" w:rsidP="00541B33">
      <w:pPr>
        <w:rPr>
          <w:rFonts w:ascii="Arial" w:hAnsi="Arial" w:cs="Arial"/>
        </w:rPr>
      </w:pPr>
      <w:r w:rsidRPr="008470BC">
        <w:rPr>
          <w:rFonts w:ascii="Arial" w:hAnsi="Arial" w:cs="Arial"/>
        </w:rPr>
        <w:t xml:space="preserve">Realizacja przedmiotowej inwestycji nie powoduje ograniczenia dostępu  do drogi publicznej, możliwości korzystania z wody, kanalizacji, energii elektrycznej i cieplnej oraz środków łączności przez osoby trzecie w obszarze oddziaływania obiektu budowlanego. Ponadto nie wpływa negatywnie na dostęp światła dziennego do pomieszczeń przeznaczonych na pobyt ludzi. </w:t>
      </w:r>
    </w:p>
    <w:p w:rsidR="00541B33" w:rsidRDefault="00541B33" w:rsidP="00541B33">
      <w:pPr>
        <w:rPr>
          <w:rFonts w:ascii="Arial" w:hAnsi="Arial" w:cs="Arial"/>
          <w:b/>
          <w:sz w:val="24"/>
        </w:rPr>
      </w:pPr>
      <w:r w:rsidRPr="008470BC">
        <w:rPr>
          <w:rFonts w:ascii="Arial" w:hAnsi="Arial" w:cs="Arial"/>
        </w:rPr>
        <w:t xml:space="preserve">Rozwiązania techniczne, </w:t>
      </w:r>
      <w:r w:rsidR="00364C20">
        <w:rPr>
          <w:rFonts w:ascii="Arial" w:hAnsi="Arial" w:cs="Arial"/>
        </w:rPr>
        <w:t xml:space="preserve">istniejące </w:t>
      </w:r>
      <w:r w:rsidRPr="008470BC">
        <w:rPr>
          <w:rFonts w:ascii="Arial" w:hAnsi="Arial" w:cs="Arial"/>
        </w:rPr>
        <w:t>usytuowanie budynku oraz sposób zagospodarowania terenu nie powodują uciążliwości związanych z hałasem, wibracjami, zakłóceniami elektrycznymi i promieniowaniem, a także zanieczyszczeniem powietrza, wody i gleby.</w:t>
      </w:r>
      <w:r w:rsidRPr="004E7D38">
        <w:rPr>
          <w:rFonts w:ascii="Arial" w:hAnsi="Arial" w:cs="Arial"/>
          <w:b/>
          <w:sz w:val="24"/>
        </w:rPr>
        <w:t xml:space="preserve"> </w:t>
      </w:r>
    </w:p>
    <w:p w:rsidR="00364C20" w:rsidRDefault="00364C20" w:rsidP="00541B33">
      <w:pPr>
        <w:rPr>
          <w:rFonts w:ascii="Arial" w:hAnsi="Arial" w:cs="Arial"/>
          <w:sz w:val="24"/>
        </w:rPr>
      </w:pPr>
    </w:p>
    <w:p w:rsidR="00541B33" w:rsidRPr="008470BC" w:rsidRDefault="00541B33" w:rsidP="00541B33">
      <w:pPr>
        <w:pStyle w:val="Nagwek3"/>
        <w:rPr>
          <w:rFonts w:ascii="Arial" w:hAnsi="Arial" w:cs="Arial"/>
        </w:rPr>
      </w:pPr>
      <w:r w:rsidRPr="008470BC">
        <w:rPr>
          <w:rFonts w:ascii="Arial" w:hAnsi="Arial" w:cs="Arial"/>
        </w:rPr>
        <w:lastRenderedPageBreak/>
        <w:t>5.2. Informacja o wpisie do rejestru zabytków lub gminnej ewidencji zabytków</w:t>
      </w:r>
    </w:p>
    <w:p w:rsidR="00541B33" w:rsidRPr="008470BC" w:rsidRDefault="00541B33" w:rsidP="00541B33">
      <w:pPr>
        <w:rPr>
          <w:rFonts w:ascii="Arial" w:hAnsi="Arial" w:cs="Arial"/>
        </w:rPr>
      </w:pPr>
      <w:r w:rsidRPr="008470BC">
        <w:rPr>
          <w:rFonts w:ascii="Arial" w:hAnsi="Arial" w:cs="Arial"/>
        </w:rPr>
        <w:t>Nieruchomoś</w:t>
      </w:r>
      <w:r w:rsidR="00364C20">
        <w:rPr>
          <w:rFonts w:ascii="Arial" w:hAnsi="Arial" w:cs="Arial"/>
        </w:rPr>
        <w:t>ć</w:t>
      </w:r>
      <w:r w:rsidRPr="008470BC">
        <w:rPr>
          <w:rFonts w:ascii="Arial" w:hAnsi="Arial" w:cs="Arial"/>
        </w:rPr>
        <w:t xml:space="preserve"> objęt</w:t>
      </w:r>
      <w:r w:rsidR="00364C20">
        <w:rPr>
          <w:rFonts w:ascii="Arial" w:hAnsi="Arial" w:cs="Arial"/>
        </w:rPr>
        <w:t>a</w:t>
      </w:r>
      <w:r w:rsidRPr="008470BC">
        <w:rPr>
          <w:rFonts w:ascii="Arial" w:hAnsi="Arial" w:cs="Arial"/>
        </w:rPr>
        <w:t xml:space="preserve"> opracowaniem nie </w:t>
      </w:r>
      <w:r w:rsidR="00364C20">
        <w:rPr>
          <w:rFonts w:ascii="Arial" w:hAnsi="Arial" w:cs="Arial"/>
        </w:rPr>
        <w:t>jest</w:t>
      </w:r>
      <w:r w:rsidRPr="008470BC">
        <w:rPr>
          <w:rFonts w:ascii="Arial" w:hAnsi="Arial" w:cs="Arial"/>
        </w:rPr>
        <w:t xml:space="preserve"> wpisan</w:t>
      </w:r>
      <w:r w:rsidR="00364C20">
        <w:rPr>
          <w:rFonts w:ascii="Arial" w:hAnsi="Arial" w:cs="Arial"/>
        </w:rPr>
        <w:t>a</w:t>
      </w:r>
      <w:r w:rsidRPr="008470BC">
        <w:rPr>
          <w:rFonts w:ascii="Arial" w:hAnsi="Arial" w:cs="Arial"/>
        </w:rPr>
        <w:t xml:space="preserve"> do rejestru zabytków lub gminnej</w:t>
      </w:r>
      <w:r>
        <w:rPr>
          <w:rFonts w:ascii="Arial" w:hAnsi="Arial" w:cs="Arial"/>
        </w:rPr>
        <w:t>, miejskiej</w:t>
      </w:r>
      <w:r w:rsidRPr="008470BC">
        <w:rPr>
          <w:rFonts w:ascii="Arial" w:hAnsi="Arial" w:cs="Arial"/>
        </w:rPr>
        <w:t xml:space="preserve"> ewidencji zabytków.</w:t>
      </w:r>
    </w:p>
    <w:p w:rsidR="00541B33" w:rsidRPr="008470BC" w:rsidRDefault="00541B33" w:rsidP="00541B33">
      <w:pPr>
        <w:pStyle w:val="Nagwek3"/>
        <w:rPr>
          <w:rFonts w:ascii="Arial" w:hAnsi="Arial" w:cs="Arial"/>
        </w:rPr>
      </w:pPr>
      <w:r w:rsidRPr="008470BC">
        <w:rPr>
          <w:rFonts w:ascii="Arial" w:hAnsi="Arial" w:cs="Arial"/>
        </w:rPr>
        <w:t>5.3. Informacja o wpływie eksploatacji górniczej na teren zamierzenia</w:t>
      </w:r>
    </w:p>
    <w:p w:rsidR="00541B33" w:rsidRPr="008470BC" w:rsidRDefault="00541B33" w:rsidP="00541B33">
      <w:pPr>
        <w:rPr>
          <w:rFonts w:ascii="Arial" w:hAnsi="Arial" w:cs="Arial"/>
        </w:rPr>
      </w:pPr>
      <w:r w:rsidRPr="008470BC">
        <w:rPr>
          <w:rFonts w:ascii="Arial" w:hAnsi="Arial" w:cs="Arial"/>
        </w:rPr>
        <w:t>Nie dotyczy. Teren zamierzenia budowlanego nie znajduje się w granicach terenu górniczego.</w:t>
      </w:r>
    </w:p>
    <w:p w:rsidR="00541B33" w:rsidRPr="008470BC" w:rsidRDefault="00541B33" w:rsidP="00541B33">
      <w:pPr>
        <w:pStyle w:val="Nagwek3"/>
        <w:rPr>
          <w:rFonts w:ascii="Arial" w:hAnsi="Arial" w:cs="Arial"/>
        </w:rPr>
      </w:pPr>
      <w:r w:rsidRPr="008470BC">
        <w:rPr>
          <w:rFonts w:ascii="Arial" w:hAnsi="Arial" w:cs="Arial"/>
        </w:rPr>
        <w:t>5.4. Informacja o charakterze, cechach istniejących i przewidywanych zagrożeń dla środowiska oraz higieny i zdrowia użytkowników projektowanych obiektów budowlanych i ich otoczenia</w:t>
      </w:r>
    </w:p>
    <w:p w:rsidR="00541B33" w:rsidRPr="008470BC" w:rsidRDefault="00541B33" w:rsidP="00541B33">
      <w:pPr>
        <w:rPr>
          <w:rFonts w:ascii="Arial" w:hAnsi="Arial" w:cs="Arial"/>
        </w:rPr>
      </w:pPr>
    </w:p>
    <w:p w:rsidR="00541B33" w:rsidRPr="008470BC" w:rsidRDefault="00541B33" w:rsidP="00541B33">
      <w:pPr>
        <w:numPr>
          <w:ilvl w:val="0"/>
          <w:numId w:val="3"/>
        </w:numPr>
        <w:tabs>
          <w:tab w:val="left" w:pos="284"/>
          <w:tab w:val="left" w:pos="567"/>
        </w:tabs>
        <w:spacing w:after="0"/>
        <w:ind w:left="284" w:hanging="284"/>
        <w:jc w:val="both"/>
        <w:rPr>
          <w:rFonts w:ascii="Arial" w:eastAsia="Arial" w:hAnsi="Arial" w:cs="Arial"/>
        </w:rPr>
      </w:pPr>
      <w:r w:rsidRPr="008470BC">
        <w:rPr>
          <w:rFonts w:ascii="Arial" w:eastAsia="Arial" w:hAnsi="Arial" w:cs="Arial"/>
        </w:rPr>
        <w:t xml:space="preserve">Na terenie działki został zaprojektowany obiekt zgodnie z warunkami technicznymi </w:t>
      </w:r>
      <w:r w:rsidRPr="008470BC">
        <w:rPr>
          <w:rFonts w:ascii="Arial" w:eastAsia="Arial" w:hAnsi="Arial" w:cs="Arial"/>
          <w:b/>
        </w:rPr>
        <w:t>§12</w:t>
      </w:r>
      <w:r w:rsidRPr="008470BC">
        <w:rPr>
          <w:rFonts w:ascii="Arial" w:eastAsia="Arial" w:hAnsi="Arial" w:cs="Arial"/>
        </w:rPr>
        <w:t xml:space="preserve"> </w:t>
      </w:r>
      <w:hyperlink r:id="rId12" w:history="1">
        <w:r w:rsidRPr="008470BC">
          <w:rPr>
            <w:rFonts w:ascii="Arial" w:eastAsia="Arial" w:hAnsi="Arial" w:cs="Arial"/>
          </w:rPr>
          <w:t>jakim powinny odpowiadać budynki i ich usytuowanie</w:t>
        </w:r>
      </w:hyperlink>
      <w:r w:rsidRPr="008470BC">
        <w:rPr>
          <w:rFonts w:ascii="Arial" w:eastAsia="Arial" w:hAnsi="Arial" w:cs="Arial"/>
        </w:rPr>
        <w:t xml:space="preserve"> </w:t>
      </w:r>
      <w:r w:rsidRPr="008470BC">
        <w:rPr>
          <w:rFonts w:ascii="Arial" w:eastAsia="Arial" w:hAnsi="Arial" w:cs="Arial"/>
          <w:b/>
        </w:rPr>
        <w:t>z dnia 12 kwietnia 2002 r. (</w:t>
      </w:r>
      <w:proofErr w:type="spellStart"/>
      <w:r w:rsidRPr="008470BC">
        <w:rPr>
          <w:rFonts w:ascii="Arial" w:eastAsia="Arial" w:hAnsi="Arial" w:cs="Arial"/>
          <w:b/>
        </w:rPr>
        <w:t>Dz.U</w:t>
      </w:r>
      <w:proofErr w:type="spellEnd"/>
      <w:r w:rsidRPr="008470BC">
        <w:rPr>
          <w:rFonts w:ascii="Arial" w:eastAsia="Arial" w:hAnsi="Arial" w:cs="Arial"/>
          <w:b/>
        </w:rPr>
        <w:t>.</w:t>
      </w:r>
      <w:r w:rsidRPr="008470BC">
        <w:rPr>
          <w:rFonts w:ascii="Arial" w:eastAsia="Arial" w:hAnsi="Arial" w:cs="Arial"/>
        </w:rPr>
        <w:t xml:space="preserve"> </w:t>
      </w:r>
      <w:r w:rsidRPr="008470BC">
        <w:rPr>
          <w:rFonts w:ascii="Arial" w:eastAsia="Arial" w:hAnsi="Arial" w:cs="Arial"/>
          <w:b/>
        </w:rPr>
        <w:t>2019 poz. 1065)</w:t>
      </w:r>
    </w:p>
    <w:p w:rsidR="00541B33" w:rsidRPr="00410180" w:rsidRDefault="00541B33" w:rsidP="00541B33">
      <w:pPr>
        <w:numPr>
          <w:ilvl w:val="0"/>
          <w:numId w:val="3"/>
        </w:numPr>
        <w:tabs>
          <w:tab w:val="left" w:pos="284"/>
          <w:tab w:val="left" w:pos="567"/>
        </w:tabs>
        <w:spacing w:after="0"/>
        <w:ind w:left="284" w:hanging="284"/>
        <w:jc w:val="both"/>
        <w:rPr>
          <w:rFonts w:ascii="Arial" w:eastAsia="Arial" w:hAnsi="Arial" w:cs="Arial"/>
        </w:rPr>
      </w:pPr>
      <w:r w:rsidRPr="00410180">
        <w:rPr>
          <w:rFonts w:ascii="Arial" w:eastAsia="Arial" w:hAnsi="Arial" w:cs="Arial"/>
        </w:rPr>
        <w:t xml:space="preserve">Odprowadzenie wody opadowej </w:t>
      </w:r>
      <w:r>
        <w:rPr>
          <w:rFonts w:ascii="Arial" w:eastAsia="Arial" w:hAnsi="Arial" w:cs="Arial"/>
        </w:rPr>
        <w:t>na</w:t>
      </w:r>
      <w:r w:rsidRPr="00410180"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 xml:space="preserve">teren zielony </w:t>
      </w:r>
      <w:r w:rsidRPr="00410180">
        <w:rPr>
          <w:rFonts w:ascii="Arial" w:eastAsia="Arial" w:hAnsi="Arial" w:cs="Arial"/>
        </w:rPr>
        <w:t xml:space="preserve">zgodnie z </w:t>
      </w:r>
      <w:proofErr w:type="spellStart"/>
      <w:r w:rsidR="003B5426">
        <w:rPr>
          <w:rFonts w:ascii="Arial" w:eastAsia="Arial" w:hAnsi="Arial" w:cs="Arial"/>
        </w:rPr>
        <w:t>MPZP-na</w:t>
      </w:r>
      <w:proofErr w:type="spellEnd"/>
      <w:r w:rsidR="003B5426">
        <w:rPr>
          <w:rFonts w:ascii="Arial" w:eastAsia="Arial" w:hAnsi="Arial" w:cs="Arial"/>
        </w:rPr>
        <w:t xml:space="preserve"> teren własnej działki</w:t>
      </w:r>
    </w:p>
    <w:p w:rsidR="00541B33" w:rsidRPr="008470BC" w:rsidRDefault="00541B33" w:rsidP="00541B33">
      <w:pPr>
        <w:numPr>
          <w:ilvl w:val="0"/>
          <w:numId w:val="3"/>
        </w:numPr>
        <w:tabs>
          <w:tab w:val="left" w:pos="284"/>
          <w:tab w:val="left" w:pos="567"/>
        </w:tabs>
        <w:spacing w:after="0"/>
        <w:ind w:left="284" w:hanging="284"/>
        <w:jc w:val="both"/>
        <w:rPr>
          <w:rFonts w:ascii="Arial" w:eastAsia="Arial" w:hAnsi="Arial" w:cs="Arial"/>
        </w:rPr>
      </w:pPr>
      <w:r w:rsidRPr="008470BC">
        <w:rPr>
          <w:rFonts w:ascii="Arial" w:eastAsia="Arial" w:hAnsi="Arial" w:cs="Arial"/>
        </w:rPr>
        <w:t xml:space="preserve">Projektowany obiekt spełnia warunki dotyczące bezpieczeństwa konstrukcji zgodnie z </w:t>
      </w:r>
      <w:r w:rsidRPr="008470BC">
        <w:rPr>
          <w:rFonts w:ascii="Arial" w:eastAsia="Arial" w:hAnsi="Arial" w:cs="Arial"/>
          <w:b/>
        </w:rPr>
        <w:t>§5</w:t>
      </w:r>
      <w:r w:rsidRPr="008470BC">
        <w:rPr>
          <w:rFonts w:ascii="Arial" w:eastAsia="Arial" w:hAnsi="Arial" w:cs="Arial"/>
        </w:rPr>
        <w:t xml:space="preserve"> z dnia 7 lipca Prawo budowlane </w:t>
      </w:r>
      <w:r w:rsidRPr="008470BC">
        <w:rPr>
          <w:rFonts w:ascii="Arial" w:eastAsia="Arial" w:hAnsi="Arial" w:cs="Arial"/>
          <w:b/>
        </w:rPr>
        <w:t>(</w:t>
      </w:r>
      <w:proofErr w:type="spellStart"/>
      <w:r w:rsidRPr="008470BC">
        <w:rPr>
          <w:rFonts w:ascii="Arial" w:eastAsia="Arial" w:hAnsi="Arial" w:cs="Arial"/>
          <w:b/>
        </w:rPr>
        <w:t>Dz.U</w:t>
      </w:r>
      <w:proofErr w:type="spellEnd"/>
      <w:r w:rsidRPr="008470BC">
        <w:rPr>
          <w:rFonts w:ascii="Arial" w:eastAsia="Arial" w:hAnsi="Arial" w:cs="Arial"/>
          <w:b/>
        </w:rPr>
        <w:t>.</w:t>
      </w:r>
      <w:r w:rsidRPr="008470BC">
        <w:rPr>
          <w:rFonts w:ascii="Arial" w:eastAsia="Arial" w:hAnsi="Arial" w:cs="Arial"/>
        </w:rPr>
        <w:t xml:space="preserve"> </w:t>
      </w:r>
      <w:r w:rsidRPr="008470BC">
        <w:rPr>
          <w:rFonts w:ascii="Arial" w:eastAsia="Arial" w:hAnsi="Arial" w:cs="Arial"/>
          <w:b/>
        </w:rPr>
        <w:t>2019 poz. 1186)</w:t>
      </w:r>
    </w:p>
    <w:p w:rsidR="00541B33" w:rsidRPr="008470BC" w:rsidRDefault="00541B33" w:rsidP="00541B33">
      <w:pPr>
        <w:numPr>
          <w:ilvl w:val="0"/>
          <w:numId w:val="3"/>
        </w:numPr>
        <w:tabs>
          <w:tab w:val="left" w:pos="284"/>
          <w:tab w:val="left" w:pos="567"/>
        </w:tabs>
        <w:spacing w:after="0"/>
        <w:ind w:left="284" w:hanging="284"/>
        <w:jc w:val="both"/>
        <w:rPr>
          <w:rFonts w:ascii="Arial" w:eastAsia="Arial" w:hAnsi="Arial" w:cs="Arial"/>
        </w:rPr>
      </w:pPr>
      <w:r w:rsidRPr="008470BC">
        <w:rPr>
          <w:rFonts w:ascii="Arial" w:eastAsia="Arial" w:hAnsi="Arial" w:cs="Arial"/>
        </w:rPr>
        <w:t xml:space="preserve">Obiekt spełnia wymogi dotyczące bezpieczeństwa pożarowego </w:t>
      </w:r>
      <w:r w:rsidR="00F314B0">
        <w:rPr>
          <w:rFonts w:ascii="Arial" w:eastAsia="Arial" w:hAnsi="Arial" w:cs="Arial"/>
        </w:rPr>
        <w:t xml:space="preserve">i nie zalicza się do żadnej kategorii </w:t>
      </w:r>
      <w:r w:rsidRPr="008470BC">
        <w:rPr>
          <w:rFonts w:ascii="Arial" w:eastAsia="Arial" w:hAnsi="Arial" w:cs="Arial"/>
        </w:rPr>
        <w:t xml:space="preserve">zgodnie z </w:t>
      </w:r>
      <w:r w:rsidRPr="008470BC">
        <w:rPr>
          <w:rFonts w:ascii="Arial" w:eastAsia="Arial" w:hAnsi="Arial" w:cs="Arial"/>
          <w:b/>
        </w:rPr>
        <w:t>§5</w:t>
      </w:r>
      <w:r w:rsidRPr="008470BC">
        <w:rPr>
          <w:rFonts w:ascii="Arial" w:eastAsia="Arial" w:hAnsi="Arial" w:cs="Arial"/>
        </w:rPr>
        <w:t xml:space="preserve"> z dnia 7 lipca Prawo budowlane </w:t>
      </w:r>
      <w:r w:rsidRPr="008470BC">
        <w:rPr>
          <w:rFonts w:ascii="Arial" w:eastAsia="Arial" w:hAnsi="Arial" w:cs="Arial"/>
          <w:b/>
        </w:rPr>
        <w:t>(</w:t>
      </w:r>
      <w:proofErr w:type="spellStart"/>
      <w:r w:rsidRPr="008470BC">
        <w:rPr>
          <w:rFonts w:ascii="Arial" w:eastAsia="Arial" w:hAnsi="Arial" w:cs="Arial"/>
          <w:b/>
        </w:rPr>
        <w:t>Dz.U</w:t>
      </w:r>
      <w:proofErr w:type="spellEnd"/>
      <w:r w:rsidRPr="008470BC">
        <w:rPr>
          <w:rFonts w:ascii="Arial" w:eastAsia="Arial" w:hAnsi="Arial" w:cs="Arial"/>
          <w:b/>
        </w:rPr>
        <w:t>.</w:t>
      </w:r>
      <w:r w:rsidRPr="008470BC">
        <w:rPr>
          <w:rFonts w:ascii="Arial" w:eastAsia="Arial" w:hAnsi="Arial" w:cs="Arial"/>
        </w:rPr>
        <w:t xml:space="preserve"> </w:t>
      </w:r>
      <w:r w:rsidRPr="008470BC">
        <w:rPr>
          <w:rFonts w:ascii="Arial" w:eastAsia="Arial" w:hAnsi="Arial" w:cs="Arial"/>
          <w:b/>
        </w:rPr>
        <w:t>2019 poz. 1186)</w:t>
      </w:r>
    </w:p>
    <w:p w:rsidR="00541B33" w:rsidRPr="001571AA" w:rsidRDefault="00541B33" w:rsidP="00541B33">
      <w:pPr>
        <w:numPr>
          <w:ilvl w:val="0"/>
          <w:numId w:val="3"/>
        </w:numPr>
        <w:tabs>
          <w:tab w:val="left" w:pos="284"/>
          <w:tab w:val="left" w:pos="567"/>
        </w:tabs>
        <w:spacing w:after="0"/>
        <w:ind w:left="284" w:hanging="284"/>
        <w:jc w:val="both"/>
        <w:rPr>
          <w:rFonts w:ascii="Arial" w:eastAsia="Arial" w:hAnsi="Arial" w:cs="Arial"/>
        </w:rPr>
      </w:pPr>
      <w:r w:rsidRPr="008470BC">
        <w:rPr>
          <w:rFonts w:ascii="Arial" w:eastAsia="Arial" w:hAnsi="Arial" w:cs="Arial"/>
        </w:rPr>
        <w:t xml:space="preserve">Obiekt spełnia warunki dotyczące bezpieczeństwa użytkowania zgodnie z </w:t>
      </w:r>
      <w:r w:rsidRPr="008470BC">
        <w:rPr>
          <w:rFonts w:ascii="Arial" w:eastAsia="Arial" w:hAnsi="Arial" w:cs="Arial"/>
          <w:b/>
        </w:rPr>
        <w:t>§5</w:t>
      </w:r>
      <w:r w:rsidRPr="008470BC">
        <w:rPr>
          <w:rFonts w:ascii="Arial" w:eastAsia="Arial" w:hAnsi="Arial" w:cs="Arial"/>
        </w:rPr>
        <w:t xml:space="preserve"> z dnia 7 lipca Prawo budowlane </w:t>
      </w:r>
      <w:r w:rsidRPr="008470BC">
        <w:rPr>
          <w:rFonts w:ascii="Arial" w:eastAsia="Arial" w:hAnsi="Arial" w:cs="Arial"/>
          <w:b/>
        </w:rPr>
        <w:t>(</w:t>
      </w:r>
      <w:proofErr w:type="spellStart"/>
      <w:r w:rsidRPr="008470BC">
        <w:rPr>
          <w:rFonts w:ascii="Arial" w:eastAsia="Arial" w:hAnsi="Arial" w:cs="Arial"/>
          <w:b/>
        </w:rPr>
        <w:t>Dz.U</w:t>
      </w:r>
      <w:proofErr w:type="spellEnd"/>
      <w:r w:rsidRPr="008470BC">
        <w:rPr>
          <w:rFonts w:ascii="Arial" w:eastAsia="Arial" w:hAnsi="Arial" w:cs="Arial"/>
          <w:b/>
        </w:rPr>
        <w:t>.</w:t>
      </w:r>
      <w:r w:rsidRPr="008470BC">
        <w:rPr>
          <w:rFonts w:ascii="Arial" w:eastAsia="Arial" w:hAnsi="Arial" w:cs="Arial"/>
        </w:rPr>
        <w:t xml:space="preserve"> </w:t>
      </w:r>
      <w:r w:rsidRPr="008470BC">
        <w:rPr>
          <w:rFonts w:ascii="Arial" w:eastAsia="Arial" w:hAnsi="Arial" w:cs="Arial"/>
          <w:b/>
        </w:rPr>
        <w:t>2019 poz. 1186)</w:t>
      </w:r>
    </w:p>
    <w:p w:rsidR="00541B33" w:rsidRPr="008470BC" w:rsidRDefault="00541B33" w:rsidP="00541B33">
      <w:pPr>
        <w:numPr>
          <w:ilvl w:val="0"/>
          <w:numId w:val="3"/>
        </w:numPr>
        <w:tabs>
          <w:tab w:val="left" w:pos="284"/>
          <w:tab w:val="left" w:pos="567"/>
        </w:tabs>
        <w:spacing w:after="0"/>
        <w:ind w:left="284" w:hanging="284"/>
        <w:jc w:val="both"/>
        <w:rPr>
          <w:rFonts w:ascii="Arial" w:eastAsia="Arial" w:hAnsi="Arial" w:cs="Arial"/>
        </w:rPr>
      </w:pPr>
      <w:r w:rsidRPr="008470BC">
        <w:rPr>
          <w:rFonts w:ascii="Arial" w:eastAsia="Arial" w:hAnsi="Arial" w:cs="Arial"/>
        </w:rPr>
        <w:t xml:space="preserve">Obiekt spełnia warunki dotyczące ochrony przed hałasem i drganiami zgodnie z </w:t>
      </w:r>
      <w:r w:rsidRPr="008470BC">
        <w:rPr>
          <w:rFonts w:ascii="Arial" w:eastAsia="Arial" w:hAnsi="Arial" w:cs="Arial"/>
          <w:b/>
        </w:rPr>
        <w:t>§5</w:t>
      </w:r>
      <w:r w:rsidRPr="008470BC">
        <w:rPr>
          <w:rFonts w:ascii="Arial" w:eastAsia="Arial" w:hAnsi="Arial" w:cs="Arial"/>
        </w:rPr>
        <w:t xml:space="preserve"> z dnia 7 lipca Prawo budowlane </w:t>
      </w:r>
      <w:r w:rsidRPr="008470BC">
        <w:rPr>
          <w:rFonts w:ascii="Arial" w:eastAsia="Arial" w:hAnsi="Arial" w:cs="Arial"/>
          <w:b/>
        </w:rPr>
        <w:t>(</w:t>
      </w:r>
      <w:proofErr w:type="spellStart"/>
      <w:r w:rsidRPr="008470BC">
        <w:rPr>
          <w:rFonts w:ascii="Arial" w:eastAsia="Arial" w:hAnsi="Arial" w:cs="Arial"/>
          <w:b/>
        </w:rPr>
        <w:t>Dz.U</w:t>
      </w:r>
      <w:proofErr w:type="spellEnd"/>
      <w:r w:rsidRPr="008470BC">
        <w:rPr>
          <w:rFonts w:ascii="Arial" w:eastAsia="Arial" w:hAnsi="Arial" w:cs="Arial"/>
          <w:b/>
        </w:rPr>
        <w:t>.</w:t>
      </w:r>
      <w:r w:rsidRPr="008470BC">
        <w:rPr>
          <w:rFonts w:ascii="Arial" w:eastAsia="Arial" w:hAnsi="Arial" w:cs="Arial"/>
        </w:rPr>
        <w:t xml:space="preserve"> </w:t>
      </w:r>
      <w:r w:rsidRPr="008470BC">
        <w:rPr>
          <w:rFonts w:ascii="Arial" w:eastAsia="Arial" w:hAnsi="Arial" w:cs="Arial"/>
          <w:b/>
        </w:rPr>
        <w:t>2019 poz. 1186)</w:t>
      </w:r>
    </w:p>
    <w:p w:rsidR="00541B33" w:rsidRDefault="00541B33" w:rsidP="00541B33">
      <w:pPr>
        <w:pStyle w:val="Standard"/>
        <w:tabs>
          <w:tab w:val="left" w:pos="977"/>
        </w:tabs>
        <w:spacing w:line="276" w:lineRule="auto"/>
        <w:jc w:val="both"/>
        <w:rPr>
          <w:rFonts w:ascii="Arial" w:hAnsi="Arial" w:cs="Arial"/>
          <w:sz w:val="22"/>
          <w:szCs w:val="22"/>
        </w:rPr>
      </w:pPr>
    </w:p>
    <w:p w:rsidR="00541B33" w:rsidRPr="008470BC" w:rsidRDefault="00541B33" w:rsidP="00541B33">
      <w:pPr>
        <w:pStyle w:val="Standard"/>
        <w:tabs>
          <w:tab w:val="left" w:pos="977"/>
        </w:tabs>
        <w:spacing w:line="276" w:lineRule="auto"/>
        <w:jc w:val="both"/>
        <w:rPr>
          <w:rFonts w:ascii="Arial" w:hAnsi="Arial" w:cs="Arial"/>
          <w:sz w:val="22"/>
          <w:szCs w:val="22"/>
        </w:rPr>
      </w:pPr>
    </w:p>
    <w:p w:rsidR="00F314B0" w:rsidRDefault="00541B33" w:rsidP="00F314B0">
      <w:pPr>
        <w:pStyle w:val="Nagwek2"/>
        <w:keepLines w:val="0"/>
        <w:suppressAutoHyphens/>
        <w:spacing w:before="0"/>
        <w:ind w:left="284" w:hanging="360"/>
        <w:rPr>
          <w:rFonts w:ascii="Arial" w:hAnsi="Arial" w:cs="Arial"/>
        </w:rPr>
      </w:pPr>
      <w:r w:rsidRPr="008470BC">
        <w:rPr>
          <w:rFonts w:ascii="Arial" w:hAnsi="Arial" w:cs="Arial"/>
        </w:rPr>
        <w:t>WARUNKI</w:t>
      </w:r>
      <w:r w:rsidR="00F314B0">
        <w:rPr>
          <w:rFonts w:ascii="Arial" w:hAnsi="Arial" w:cs="Arial"/>
        </w:rPr>
        <w:t xml:space="preserve"> </w:t>
      </w:r>
      <w:r w:rsidRPr="008470BC">
        <w:rPr>
          <w:rFonts w:ascii="Arial" w:hAnsi="Arial" w:cs="Arial"/>
        </w:rPr>
        <w:t>OCHRONY</w:t>
      </w:r>
      <w:r w:rsidR="00F314B0">
        <w:rPr>
          <w:rFonts w:ascii="Arial" w:hAnsi="Arial" w:cs="Arial"/>
        </w:rPr>
        <w:t xml:space="preserve"> </w:t>
      </w:r>
      <w:r w:rsidRPr="008470BC">
        <w:rPr>
          <w:rFonts w:ascii="Arial" w:hAnsi="Arial" w:cs="Arial"/>
        </w:rPr>
        <w:t>PRZECIWPOŻAROWEJ</w:t>
      </w:r>
      <w:r w:rsidR="00F314B0">
        <w:rPr>
          <w:rFonts w:ascii="Arial" w:hAnsi="Arial" w:cs="Arial"/>
        </w:rPr>
        <w:t xml:space="preserve"> </w:t>
      </w:r>
      <w:r w:rsidRPr="008470BC">
        <w:rPr>
          <w:rFonts w:ascii="Arial" w:hAnsi="Arial" w:cs="Arial"/>
        </w:rPr>
        <w:t xml:space="preserve">DOTYCZĄCE </w:t>
      </w:r>
    </w:p>
    <w:p w:rsidR="00541B33" w:rsidRPr="008470BC" w:rsidRDefault="00541B33" w:rsidP="00F314B0">
      <w:pPr>
        <w:pStyle w:val="Nagwek2"/>
        <w:keepLines w:val="0"/>
        <w:suppressAutoHyphens/>
        <w:spacing w:before="0"/>
        <w:ind w:left="284" w:hanging="360"/>
        <w:rPr>
          <w:rFonts w:ascii="Arial" w:hAnsi="Arial" w:cs="Arial"/>
        </w:rPr>
      </w:pPr>
      <w:r w:rsidRPr="008470BC">
        <w:rPr>
          <w:rFonts w:ascii="Arial" w:hAnsi="Arial" w:cs="Arial"/>
        </w:rPr>
        <w:t>ZAGOSPODAROWANIA TERENU</w:t>
      </w:r>
    </w:p>
    <w:p w:rsidR="00541B33" w:rsidRPr="008470BC" w:rsidRDefault="00541B33" w:rsidP="00541B33">
      <w:pPr>
        <w:rPr>
          <w:rFonts w:ascii="Arial" w:hAnsi="Arial" w:cs="Arial"/>
          <w:b/>
          <w:bCs/>
        </w:rPr>
      </w:pPr>
      <w:r w:rsidRPr="008470BC">
        <w:rPr>
          <w:rFonts w:ascii="Arial" w:hAnsi="Arial" w:cs="Arial"/>
          <w:b/>
          <w:bCs/>
        </w:rPr>
        <w:t>Usytuowanie z uwagi na bezpieczeństwo pożarowe</w:t>
      </w:r>
    </w:p>
    <w:p w:rsidR="00541B33" w:rsidRDefault="00541B33" w:rsidP="00541B33">
      <w:pPr>
        <w:pStyle w:val="Arialbezodstpw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Projektowan</w:t>
      </w:r>
      <w:r w:rsidR="00F314B0">
        <w:rPr>
          <w:sz w:val="22"/>
          <w:szCs w:val="22"/>
        </w:rPr>
        <w:t>e</w:t>
      </w:r>
      <w:r>
        <w:rPr>
          <w:sz w:val="22"/>
          <w:szCs w:val="22"/>
        </w:rPr>
        <w:t xml:space="preserve"> </w:t>
      </w:r>
      <w:r w:rsidR="00F314B0">
        <w:rPr>
          <w:sz w:val="22"/>
          <w:szCs w:val="22"/>
        </w:rPr>
        <w:t>obiekty</w:t>
      </w:r>
      <w:r>
        <w:rPr>
          <w:sz w:val="22"/>
          <w:szCs w:val="22"/>
        </w:rPr>
        <w:t xml:space="preserve"> oddalon</w:t>
      </w:r>
      <w:r w:rsidR="00F314B0">
        <w:rPr>
          <w:sz w:val="22"/>
          <w:szCs w:val="22"/>
        </w:rPr>
        <w:t>e</w:t>
      </w:r>
      <w:r>
        <w:rPr>
          <w:sz w:val="22"/>
          <w:szCs w:val="22"/>
        </w:rPr>
        <w:t xml:space="preserve"> s</w:t>
      </w:r>
      <w:r w:rsidR="00F314B0">
        <w:rPr>
          <w:sz w:val="22"/>
          <w:szCs w:val="22"/>
        </w:rPr>
        <w:t>ą</w:t>
      </w:r>
      <w:r w:rsidRPr="008470BC">
        <w:rPr>
          <w:sz w:val="22"/>
          <w:szCs w:val="22"/>
        </w:rPr>
        <w:t xml:space="preserve"> od najbliższ</w:t>
      </w:r>
      <w:r>
        <w:rPr>
          <w:sz w:val="22"/>
          <w:szCs w:val="22"/>
        </w:rPr>
        <w:t xml:space="preserve">ych granic działek o odległość  min. </w:t>
      </w:r>
      <w:r w:rsidR="00364C20">
        <w:rPr>
          <w:sz w:val="22"/>
          <w:szCs w:val="22"/>
        </w:rPr>
        <w:t>4</w:t>
      </w:r>
      <w:r>
        <w:rPr>
          <w:sz w:val="22"/>
          <w:szCs w:val="22"/>
        </w:rPr>
        <w:t xml:space="preserve">,00 m </w:t>
      </w:r>
      <w:r w:rsidR="00F22673">
        <w:rPr>
          <w:sz w:val="22"/>
          <w:szCs w:val="22"/>
        </w:rPr>
        <w:t xml:space="preserve">–dz. nr </w:t>
      </w:r>
      <w:r w:rsidR="00364C20">
        <w:rPr>
          <w:sz w:val="22"/>
          <w:szCs w:val="22"/>
        </w:rPr>
        <w:t>700, 702, 701/4 obr. Góry Mokre.</w:t>
      </w:r>
    </w:p>
    <w:p w:rsidR="00CF238D" w:rsidRDefault="00CF238D" w:rsidP="00541B33">
      <w:pPr>
        <w:rPr>
          <w:rFonts w:ascii="Arial" w:hAnsi="Arial" w:cs="Arial"/>
          <w:b/>
          <w:bCs/>
        </w:rPr>
      </w:pPr>
    </w:p>
    <w:p w:rsidR="00541B33" w:rsidRPr="00B04EC5" w:rsidRDefault="00541B33" w:rsidP="00541B33">
      <w:pPr>
        <w:rPr>
          <w:rFonts w:ascii="Arial" w:hAnsi="Arial" w:cs="Arial"/>
          <w:b/>
          <w:bCs/>
        </w:rPr>
      </w:pPr>
      <w:r w:rsidRPr="008470BC">
        <w:rPr>
          <w:rFonts w:ascii="Arial" w:hAnsi="Arial" w:cs="Arial"/>
          <w:b/>
          <w:bCs/>
        </w:rPr>
        <w:t>Przygotowanie obiektu do prowadzenia działań ratowniczo-gaśniczych</w:t>
      </w:r>
    </w:p>
    <w:p w:rsidR="00541B33" w:rsidRPr="00290C0A" w:rsidRDefault="00541B33" w:rsidP="00541B33">
      <w:pPr>
        <w:rPr>
          <w:rFonts w:ascii="Arial" w:hAnsi="Arial" w:cs="Arial"/>
          <w:b/>
        </w:rPr>
      </w:pPr>
      <w:r w:rsidRPr="00290C0A">
        <w:rPr>
          <w:rFonts w:ascii="Arial" w:hAnsi="Arial" w:cs="Arial"/>
          <w:b/>
        </w:rPr>
        <w:t>Woda do zewnętrznego gaszenia pożaru</w:t>
      </w:r>
    </w:p>
    <w:p w:rsidR="00541B33" w:rsidRDefault="00541B33" w:rsidP="00541B33">
      <w:pPr>
        <w:rPr>
          <w:rFonts w:ascii="Arial" w:hAnsi="Arial" w:cs="Arial"/>
        </w:rPr>
      </w:pPr>
      <w:r w:rsidRPr="00430717">
        <w:rPr>
          <w:rFonts w:ascii="Arial" w:hAnsi="Arial" w:cs="Arial"/>
        </w:rPr>
        <w:t>Zgodnie z § 6 ust. 8 rozporządzenia Ministra Spraw Wewnętrznych i Administracji  z dnia 24 lipca 2009 roku, dla tego typu obiektu wymagane jest zapewnienie</w:t>
      </w:r>
      <w:r>
        <w:rPr>
          <w:rFonts w:ascii="Arial" w:hAnsi="Arial" w:cs="Arial"/>
        </w:rPr>
        <w:t xml:space="preserve"> wody do zewnętrznego gaszenia pożaru o wydajności</w:t>
      </w:r>
      <w:r w:rsidRPr="00430717">
        <w:rPr>
          <w:rFonts w:ascii="Arial" w:hAnsi="Arial" w:cs="Arial"/>
        </w:rPr>
        <w:t xml:space="preserve"> co najmniej 10 dm</w:t>
      </w:r>
      <w:r w:rsidRPr="00430717">
        <w:rPr>
          <w:rFonts w:ascii="Arial" w:hAnsi="Arial" w:cs="Arial"/>
          <w:vertAlign w:val="superscript"/>
        </w:rPr>
        <w:t>3</w:t>
      </w:r>
      <w:bookmarkStart w:id="126" w:name="_Toc467494925"/>
      <w:r>
        <w:rPr>
          <w:rFonts w:ascii="Arial" w:hAnsi="Arial" w:cs="Arial"/>
        </w:rPr>
        <w:t xml:space="preserve">/s. Zlokalizowany został hydrant na sieci wodociągowej. </w:t>
      </w:r>
    </w:p>
    <w:p w:rsidR="00541B33" w:rsidRPr="00290C0A" w:rsidRDefault="00541B33" w:rsidP="00541B33">
      <w:pPr>
        <w:rPr>
          <w:rFonts w:ascii="Arial" w:hAnsi="Arial" w:cs="Arial"/>
          <w:b/>
        </w:rPr>
      </w:pPr>
      <w:r w:rsidRPr="00290C0A">
        <w:rPr>
          <w:rFonts w:ascii="Arial" w:hAnsi="Arial" w:cs="Arial"/>
          <w:b/>
        </w:rPr>
        <w:t>Drogi pożarowe</w:t>
      </w:r>
      <w:bookmarkEnd w:id="126"/>
    </w:p>
    <w:p w:rsidR="00541B33" w:rsidRPr="00430717" w:rsidRDefault="00541B33" w:rsidP="00541B33">
      <w:pPr>
        <w:rPr>
          <w:rFonts w:ascii="Arial" w:hAnsi="Arial" w:cs="Arial"/>
        </w:rPr>
      </w:pPr>
      <w:r>
        <w:rPr>
          <w:rFonts w:ascii="Arial" w:hAnsi="Arial" w:cs="Arial"/>
        </w:rPr>
        <w:t>Drogę pożarową stanowi istniejąca droga. Zapewniono dojście i dojazd do budynku na terenie działki szerokości min. 1,5 m kostką utwardzoną.</w:t>
      </w:r>
    </w:p>
    <w:p w:rsidR="00F314B0" w:rsidRDefault="00541B33" w:rsidP="00F314B0">
      <w:pPr>
        <w:pStyle w:val="Nagwek2"/>
        <w:keepLines w:val="0"/>
        <w:suppressAutoHyphens/>
        <w:spacing w:before="0"/>
        <w:ind w:left="426" w:hanging="360"/>
        <w:rPr>
          <w:rFonts w:ascii="Arial" w:hAnsi="Arial" w:cs="Arial"/>
        </w:rPr>
      </w:pPr>
      <w:r w:rsidRPr="008470BC">
        <w:rPr>
          <w:rFonts w:ascii="Arial" w:hAnsi="Arial" w:cs="Arial"/>
        </w:rPr>
        <w:t xml:space="preserve">INNE DANE WYNIKAJĄCE ZE SPECYFIKI, CHARAKTERU I STOPNIA </w:t>
      </w:r>
    </w:p>
    <w:p w:rsidR="00541B33" w:rsidRPr="00062E7C" w:rsidRDefault="00541B33" w:rsidP="00F314B0">
      <w:pPr>
        <w:pStyle w:val="Nagwek2"/>
        <w:keepLines w:val="0"/>
        <w:suppressAutoHyphens/>
        <w:spacing w:before="0"/>
        <w:ind w:left="426" w:hanging="360"/>
        <w:rPr>
          <w:rFonts w:ascii="Arial" w:hAnsi="Arial" w:cs="Arial"/>
        </w:rPr>
      </w:pPr>
      <w:r w:rsidRPr="008470BC">
        <w:rPr>
          <w:rFonts w:ascii="Arial" w:hAnsi="Arial" w:cs="Arial"/>
        </w:rPr>
        <w:t>SKOMPLIKOWANIA OBIEKTU BUDOWLANEGO</w:t>
      </w:r>
    </w:p>
    <w:p w:rsidR="00F314B0" w:rsidRDefault="00F314B0" w:rsidP="00541B33">
      <w:pPr>
        <w:rPr>
          <w:rFonts w:ascii="Arial" w:hAnsi="Arial" w:cs="Arial"/>
        </w:rPr>
      </w:pPr>
    </w:p>
    <w:p w:rsidR="00541B33" w:rsidRPr="008470BC" w:rsidRDefault="00364C20" w:rsidP="00364C20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>Istnieją</w:t>
      </w:r>
      <w:r w:rsidR="00541B33" w:rsidRPr="008470BC">
        <w:rPr>
          <w:rFonts w:ascii="Arial" w:hAnsi="Arial" w:cs="Arial"/>
        </w:rPr>
        <w:t xml:space="preserve"> miejsc</w:t>
      </w:r>
      <w:r w:rsidR="00F314B0">
        <w:rPr>
          <w:rFonts w:ascii="Arial" w:hAnsi="Arial" w:cs="Arial"/>
        </w:rPr>
        <w:t>a</w:t>
      </w:r>
      <w:r w:rsidR="00541B33" w:rsidRPr="008470BC">
        <w:rPr>
          <w:rFonts w:ascii="Arial" w:hAnsi="Arial" w:cs="Arial"/>
        </w:rPr>
        <w:t xml:space="preserve"> do gromadzenia odpadów stałych</w:t>
      </w:r>
      <w:r w:rsidR="00F314B0">
        <w:rPr>
          <w:rFonts w:ascii="Arial" w:hAnsi="Arial" w:cs="Arial"/>
        </w:rPr>
        <w:t xml:space="preserve"> w odpowiednich odległościach</w:t>
      </w:r>
      <w:r w:rsidR="00541B33" w:rsidRPr="008470BC">
        <w:rPr>
          <w:rFonts w:ascii="Arial" w:hAnsi="Arial" w:cs="Arial"/>
        </w:rPr>
        <w:t xml:space="preserve">, co spełnia wymagania §23 ust. 5 o maksymalnej odległości do miejsca gromadzenia odpadów stałych. </w:t>
      </w:r>
    </w:p>
    <w:p w:rsidR="00541B33" w:rsidRPr="008470BC" w:rsidRDefault="00541B33" w:rsidP="00364C20">
      <w:pPr>
        <w:spacing w:after="0"/>
        <w:rPr>
          <w:rFonts w:ascii="Arial" w:hAnsi="Arial" w:cs="Arial"/>
        </w:rPr>
      </w:pPr>
      <w:r w:rsidRPr="008470BC">
        <w:rPr>
          <w:rFonts w:ascii="Arial" w:hAnsi="Arial" w:cs="Arial"/>
        </w:rPr>
        <w:t>Teren nie jest położony na obszarze Natura 2000, ani innej formy ochrony przyrody.</w:t>
      </w:r>
    </w:p>
    <w:p w:rsidR="00F22673" w:rsidRDefault="00F22673" w:rsidP="00541B33">
      <w:pPr>
        <w:pStyle w:val="Nagwek2"/>
        <w:keepLines w:val="0"/>
        <w:suppressAutoHyphens/>
        <w:spacing w:before="0"/>
        <w:ind w:left="426" w:hanging="360"/>
        <w:jc w:val="both"/>
        <w:rPr>
          <w:rFonts w:ascii="Arial" w:hAnsi="Arial" w:cs="Arial"/>
        </w:rPr>
      </w:pPr>
    </w:p>
    <w:p w:rsidR="00541B33" w:rsidRPr="008470BC" w:rsidRDefault="00541B33" w:rsidP="00541B33">
      <w:pPr>
        <w:pStyle w:val="Nagwek2"/>
        <w:keepLines w:val="0"/>
        <w:suppressAutoHyphens/>
        <w:spacing w:before="0"/>
        <w:ind w:left="426" w:hanging="360"/>
        <w:jc w:val="both"/>
        <w:rPr>
          <w:rFonts w:ascii="Arial" w:hAnsi="Arial" w:cs="Arial"/>
        </w:rPr>
      </w:pPr>
      <w:r w:rsidRPr="008470BC">
        <w:rPr>
          <w:rFonts w:ascii="Arial" w:hAnsi="Arial" w:cs="Arial"/>
        </w:rPr>
        <w:t>INFORMACJE O OBSZARZE ODDZIAŁYWANIA OBIEKTU</w:t>
      </w:r>
    </w:p>
    <w:p w:rsidR="00541B33" w:rsidRPr="008470BC" w:rsidRDefault="00541B33" w:rsidP="00541B33">
      <w:pPr>
        <w:rPr>
          <w:rFonts w:ascii="Arial" w:hAnsi="Arial" w:cs="Arial"/>
        </w:rPr>
      </w:pPr>
    </w:p>
    <w:p w:rsidR="00541B33" w:rsidRPr="008470BC" w:rsidRDefault="00541B33" w:rsidP="00541B33">
      <w:pPr>
        <w:ind w:firstLine="6"/>
        <w:jc w:val="center"/>
        <w:rPr>
          <w:rFonts w:ascii="Arial" w:eastAsia="Arial" w:hAnsi="Arial" w:cs="Arial"/>
        </w:rPr>
      </w:pPr>
      <w:r w:rsidRPr="008470BC">
        <w:rPr>
          <w:rFonts w:ascii="Arial" w:eastAsia="Arial" w:hAnsi="Arial" w:cs="Arial"/>
        </w:rPr>
        <w:t>ANALIZA ODDZIAŁYWANIA PROJEKTOWANEGO OBIEKTU KUBATUROWEGO</w:t>
      </w:r>
    </w:p>
    <w:p w:rsidR="00541B33" w:rsidRPr="008470BC" w:rsidRDefault="00541B33" w:rsidP="00541B33">
      <w:pPr>
        <w:pStyle w:val="Arialbezodstpw"/>
        <w:spacing w:line="276" w:lineRule="auto"/>
        <w:jc w:val="both"/>
        <w:rPr>
          <w:sz w:val="22"/>
          <w:szCs w:val="22"/>
        </w:rPr>
      </w:pPr>
    </w:p>
    <w:p w:rsidR="00541B33" w:rsidRPr="008470BC" w:rsidRDefault="00541B33" w:rsidP="00541B33">
      <w:pPr>
        <w:pStyle w:val="Arialbezodstpw"/>
        <w:spacing w:line="276" w:lineRule="auto"/>
        <w:rPr>
          <w:u w:val="single"/>
        </w:rPr>
      </w:pPr>
      <w:r w:rsidRPr="008470BC">
        <w:rPr>
          <w:u w:val="single"/>
        </w:rPr>
        <w:t>Bryła:</w:t>
      </w:r>
    </w:p>
    <w:p w:rsidR="00541B33" w:rsidRPr="008470BC" w:rsidRDefault="00541B33" w:rsidP="00541B33">
      <w:pPr>
        <w:numPr>
          <w:ilvl w:val="0"/>
          <w:numId w:val="2"/>
        </w:numPr>
        <w:tabs>
          <w:tab w:val="left" w:pos="284"/>
        </w:tabs>
        <w:spacing w:after="0"/>
        <w:ind w:left="284" w:hanging="284"/>
        <w:jc w:val="both"/>
        <w:rPr>
          <w:rFonts w:ascii="Arial" w:eastAsia="Arial" w:hAnsi="Arial" w:cs="Arial"/>
        </w:rPr>
      </w:pPr>
      <w:r w:rsidRPr="008470BC">
        <w:rPr>
          <w:rFonts w:ascii="Arial" w:eastAsia="Arial" w:hAnsi="Arial" w:cs="Arial"/>
        </w:rPr>
        <w:t xml:space="preserve">Zjawisko przesłaniania spełnione dla obiektów przesłaniających o wysokości                    do 35m w terenie zabudowanym zgodnie Warunkami Technicznymi </w:t>
      </w:r>
      <w:r w:rsidRPr="008470BC">
        <w:rPr>
          <w:rFonts w:ascii="Arial" w:eastAsia="Arial" w:hAnsi="Arial" w:cs="Arial"/>
          <w:b/>
        </w:rPr>
        <w:t>§13.1</w:t>
      </w:r>
      <w:r w:rsidRPr="008470BC">
        <w:rPr>
          <w:rFonts w:ascii="Arial" w:eastAsia="Arial" w:hAnsi="Arial" w:cs="Arial"/>
        </w:rPr>
        <w:t xml:space="preserve"> </w:t>
      </w:r>
      <w:hyperlink r:id="rId13" w:history="1">
        <w:r w:rsidRPr="008470BC">
          <w:rPr>
            <w:rFonts w:ascii="Arial" w:eastAsia="Arial" w:hAnsi="Arial" w:cs="Arial"/>
          </w:rPr>
          <w:t>jakim</w:t>
        </w:r>
      </w:hyperlink>
      <w:r w:rsidRPr="008470BC">
        <w:rPr>
          <w:rFonts w:ascii="Arial" w:eastAsia="Arial" w:hAnsi="Arial" w:cs="Arial"/>
        </w:rPr>
        <w:t xml:space="preserve"> </w:t>
      </w:r>
      <w:hyperlink r:id="rId14" w:history="1">
        <w:r w:rsidRPr="008470BC">
          <w:rPr>
            <w:rFonts w:ascii="Arial" w:eastAsia="Arial" w:hAnsi="Arial" w:cs="Arial"/>
          </w:rPr>
          <w:t xml:space="preserve">powinny odpowiadać budynki i ich usytuowanie </w:t>
        </w:r>
      </w:hyperlink>
      <w:r w:rsidRPr="008470BC">
        <w:rPr>
          <w:rFonts w:ascii="Arial" w:eastAsia="Arial" w:hAnsi="Arial" w:cs="Arial"/>
          <w:b/>
        </w:rPr>
        <w:t>(</w:t>
      </w:r>
      <w:proofErr w:type="spellStart"/>
      <w:r w:rsidRPr="008470BC">
        <w:rPr>
          <w:rFonts w:ascii="Arial" w:eastAsia="Arial" w:hAnsi="Arial" w:cs="Arial"/>
          <w:b/>
        </w:rPr>
        <w:t>Dz.U</w:t>
      </w:r>
      <w:proofErr w:type="spellEnd"/>
      <w:r w:rsidRPr="008470BC">
        <w:rPr>
          <w:rFonts w:ascii="Arial" w:eastAsia="Arial" w:hAnsi="Arial" w:cs="Arial"/>
          <w:b/>
        </w:rPr>
        <w:t>.</w:t>
      </w:r>
      <w:r w:rsidRPr="008470BC">
        <w:rPr>
          <w:rFonts w:ascii="Arial" w:eastAsia="Arial" w:hAnsi="Arial" w:cs="Arial"/>
        </w:rPr>
        <w:t xml:space="preserve"> </w:t>
      </w:r>
      <w:r w:rsidRPr="008470BC">
        <w:rPr>
          <w:rFonts w:ascii="Arial" w:eastAsia="Arial" w:hAnsi="Arial" w:cs="Arial"/>
          <w:b/>
        </w:rPr>
        <w:t>Nr 75, poz. 690).</w:t>
      </w:r>
    </w:p>
    <w:p w:rsidR="00541B33" w:rsidRPr="00241378" w:rsidRDefault="00541B33" w:rsidP="00F314B0">
      <w:pPr>
        <w:pStyle w:val="Arialbezodstpw"/>
        <w:spacing w:line="276" w:lineRule="auto"/>
        <w:ind w:firstLine="360"/>
        <w:jc w:val="both"/>
        <w:rPr>
          <w:sz w:val="22"/>
          <w:szCs w:val="22"/>
        </w:rPr>
      </w:pPr>
      <w:r w:rsidRPr="008470BC">
        <w:rPr>
          <w:sz w:val="22"/>
          <w:szCs w:val="22"/>
        </w:rPr>
        <w:t>Zgodnie z §13.1 Rozporządzenia Ministra Infrastruktury w sprawie warunków technicznych, jakim powinny odpowiadać budynki oraz ich usytuowanie</w:t>
      </w:r>
      <w:r w:rsidR="00F314B0">
        <w:rPr>
          <w:sz w:val="22"/>
          <w:szCs w:val="22"/>
        </w:rPr>
        <w:t xml:space="preserve"> p</w:t>
      </w:r>
      <w:r w:rsidRPr="008470BC">
        <w:rPr>
          <w:sz w:val="22"/>
          <w:szCs w:val="22"/>
        </w:rPr>
        <w:t>rzesłanianie nie zachodzi z uwagi na wysokość przesłaniania równą</w:t>
      </w:r>
      <w:r w:rsidR="00364C20">
        <w:rPr>
          <w:sz w:val="22"/>
          <w:szCs w:val="22"/>
        </w:rPr>
        <w:t xml:space="preserve"> </w:t>
      </w:r>
      <w:proofErr w:type="spellStart"/>
      <w:r w:rsidR="00364C20">
        <w:rPr>
          <w:sz w:val="22"/>
          <w:szCs w:val="22"/>
        </w:rPr>
        <w:t>max</w:t>
      </w:r>
      <w:proofErr w:type="spellEnd"/>
      <w:r w:rsidR="00364C20">
        <w:rPr>
          <w:sz w:val="22"/>
          <w:szCs w:val="22"/>
        </w:rPr>
        <w:t xml:space="preserve">. </w:t>
      </w:r>
      <w:r w:rsidR="00F314B0">
        <w:rPr>
          <w:sz w:val="22"/>
          <w:szCs w:val="22"/>
        </w:rPr>
        <w:t>2</w:t>
      </w:r>
      <w:r w:rsidRPr="008470BC">
        <w:rPr>
          <w:sz w:val="22"/>
          <w:szCs w:val="22"/>
        </w:rPr>
        <w:t>.</w:t>
      </w:r>
      <w:r w:rsidR="00364C20">
        <w:rPr>
          <w:sz w:val="22"/>
          <w:szCs w:val="22"/>
        </w:rPr>
        <w:t>8</w:t>
      </w:r>
      <w:r w:rsidR="00F314B0">
        <w:rPr>
          <w:sz w:val="22"/>
          <w:szCs w:val="22"/>
        </w:rPr>
        <w:t>0</w:t>
      </w:r>
      <w:r>
        <w:rPr>
          <w:sz w:val="22"/>
          <w:szCs w:val="22"/>
        </w:rPr>
        <w:t xml:space="preserve"> </w:t>
      </w:r>
      <w:r w:rsidRPr="008470BC">
        <w:rPr>
          <w:sz w:val="22"/>
          <w:szCs w:val="22"/>
        </w:rPr>
        <w:t xml:space="preserve">m i rzeczywistą odległość </w:t>
      </w:r>
      <w:r>
        <w:rPr>
          <w:sz w:val="22"/>
          <w:szCs w:val="22"/>
        </w:rPr>
        <w:t xml:space="preserve">od istniejących budynków. Sąsiednie działki </w:t>
      </w:r>
      <w:r w:rsidR="00364C20">
        <w:rPr>
          <w:sz w:val="22"/>
          <w:szCs w:val="22"/>
        </w:rPr>
        <w:t>częściowo i nie</w:t>
      </w:r>
      <w:r>
        <w:rPr>
          <w:sz w:val="22"/>
          <w:szCs w:val="22"/>
        </w:rPr>
        <w:t xml:space="preserve"> zabudowane.</w:t>
      </w:r>
    </w:p>
    <w:p w:rsidR="00541B33" w:rsidRPr="008470BC" w:rsidRDefault="00541B33" w:rsidP="00541B33">
      <w:pPr>
        <w:numPr>
          <w:ilvl w:val="0"/>
          <w:numId w:val="2"/>
        </w:numPr>
        <w:tabs>
          <w:tab w:val="left" w:pos="284"/>
          <w:tab w:val="left" w:pos="920"/>
        </w:tabs>
        <w:spacing w:after="0"/>
        <w:ind w:left="284" w:hanging="284"/>
        <w:jc w:val="both"/>
        <w:rPr>
          <w:rFonts w:ascii="Arial" w:eastAsia="Arial" w:hAnsi="Arial" w:cs="Arial"/>
        </w:rPr>
      </w:pPr>
      <w:r w:rsidRPr="008470BC">
        <w:rPr>
          <w:rFonts w:ascii="Arial" w:eastAsia="Arial" w:hAnsi="Arial" w:cs="Arial"/>
        </w:rPr>
        <w:t xml:space="preserve">Zjawisko zacienienia - nie dotyczy </w:t>
      </w:r>
      <w:r w:rsidRPr="008470BC">
        <w:rPr>
          <w:rFonts w:ascii="Arial" w:eastAsia="Arial" w:hAnsi="Arial" w:cs="Arial"/>
          <w:b/>
        </w:rPr>
        <w:t>§60 WT</w:t>
      </w:r>
      <w:r w:rsidRPr="008470BC">
        <w:rPr>
          <w:rFonts w:ascii="Arial" w:eastAsia="Arial" w:hAnsi="Arial" w:cs="Arial"/>
        </w:rPr>
        <w:t xml:space="preserve">, </w:t>
      </w:r>
      <w:hyperlink r:id="rId15" w:history="1">
        <w:r w:rsidRPr="008470BC">
          <w:rPr>
            <w:rFonts w:ascii="Arial" w:eastAsia="Arial" w:hAnsi="Arial" w:cs="Arial"/>
          </w:rPr>
          <w:t>jakim powinny</w:t>
        </w:r>
      </w:hyperlink>
      <w:r w:rsidRPr="008470BC">
        <w:rPr>
          <w:rFonts w:ascii="Arial" w:eastAsia="Arial" w:hAnsi="Arial" w:cs="Arial"/>
        </w:rPr>
        <w:t xml:space="preserve"> </w:t>
      </w:r>
      <w:hyperlink r:id="rId16" w:history="1">
        <w:r w:rsidRPr="008470BC">
          <w:rPr>
            <w:rFonts w:ascii="Arial" w:eastAsia="Arial" w:hAnsi="Arial" w:cs="Arial"/>
          </w:rPr>
          <w:t xml:space="preserve">odpowiadać budynki i ich usytuowanie </w:t>
        </w:r>
      </w:hyperlink>
      <w:r w:rsidRPr="008470BC">
        <w:rPr>
          <w:rFonts w:ascii="Arial" w:eastAsia="Arial" w:hAnsi="Arial" w:cs="Arial"/>
          <w:b/>
        </w:rPr>
        <w:t>(</w:t>
      </w:r>
      <w:proofErr w:type="spellStart"/>
      <w:r w:rsidRPr="008470BC">
        <w:rPr>
          <w:rFonts w:ascii="Arial" w:eastAsia="Arial" w:hAnsi="Arial" w:cs="Arial"/>
          <w:b/>
        </w:rPr>
        <w:t>Dz.U</w:t>
      </w:r>
      <w:proofErr w:type="spellEnd"/>
      <w:r w:rsidRPr="008470BC">
        <w:rPr>
          <w:rFonts w:ascii="Arial" w:eastAsia="Arial" w:hAnsi="Arial" w:cs="Arial"/>
          <w:b/>
        </w:rPr>
        <w:t>.</w:t>
      </w:r>
      <w:r w:rsidRPr="008470BC">
        <w:rPr>
          <w:rFonts w:ascii="Arial" w:eastAsia="Arial" w:hAnsi="Arial" w:cs="Arial"/>
        </w:rPr>
        <w:t xml:space="preserve"> </w:t>
      </w:r>
      <w:r w:rsidRPr="008470BC">
        <w:rPr>
          <w:rFonts w:ascii="Arial" w:eastAsia="Arial" w:hAnsi="Arial" w:cs="Arial"/>
          <w:b/>
        </w:rPr>
        <w:t>Nr 75, poz. 690).</w:t>
      </w:r>
    </w:p>
    <w:p w:rsidR="00541B33" w:rsidRDefault="00541B33" w:rsidP="00541B33">
      <w:pPr>
        <w:tabs>
          <w:tab w:val="left" w:pos="0"/>
        </w:tabs>
        <w:rPr>
          <w:rFonts w:ascii="Arial" w:eastAsia="Symbol" w:hAnsi="Arial" w:cs="Arial"/>
        </w:rPr>
      </w:pPr>
      <w:r w:rsidRPr="008470BC">
        <w:rPr>
          <w:rFonts w:ascii="Arial" w:eastAsia="Symbol" w:hAnsi="Arial" w:cs="Arial"/>
        </w:rPr>
        <w:t>Projektowan</w:t>
      </w:r>
      <w:r w:rsidR="00EB23E3">
        <w:rPr>
          <w:rFonts w:ascii="Arial" w:eastAsia="Symbol" w:hAnsi="Arial" w:cs="Arial"/>
        </w:rPr>
        <w:t>e</w:t>
      </w:r>
      <w:r w:rsidRPr="008470BC">
        <w:rPr>
          <w:rFonts w:ascii="Arial" w:eastAsia="Symbol" w:hAnsi="Arial" w:cs="Arial"/>
        </w:rPr>
        <w:t xml:space="preserve"> obiekt</w:t>
      </w:r>
      <w:r w:rsidR="00EB23E3">
        <w:rPr>
          <w:rFonts w:ascii="Arial" w:eastAsia="Symbol" w:hAnsi="Arial" w:cs="Arial"/>
        </w:rPr>
        <w:t>y</w:t>
      </w:r>
      <w:r w:rsidRPr="008470BC">
        <w:rPr>
          <w:rFonts w:ascii="Arial" w:eastAsia="Symbol" w:hAnsi="Arial" w:cs="Arial"/>
        </w:rPr>
        <w:t xml:space="preserve"> nie zacienia</w:t>
      </w:r>
      <w:r w:rsidR="00EB23E3">
        <w:rPr>
          <w:rFonts w:ascii="Arial" w:eastAsia="Symbol" w:hAnsi="Arial" w:cs="Arial"/>
        </w:rPr>
        <w:t>ją</w:t>
      </w:r>
      <w:r w:rsidRPr="008470BC">
        <w:rPr>
          <w:rFonts w:ascii="Arial" w:eastAsia="Symbol" w:hAnsi="Arial" w:cs="Arial"/>
        </w:rPr>
        <w:t xml:space="preserve"> innych </w:t>
      </w:r>
      <w:r>
        <w:rPr>
          <w:rFonts w:ascii="Arial" w:eastAsia="Symbol" w:hAnsi="Arial" w:cs="Arial"/>
        </w:rPr>
        <w:t xml:space="preserve">istniejących budynków. </w:t>
      </w:r>
    </w:p>
    <w:p w:rsidR="00541B33" w:rsidRPr="00475BA7" w:rsidRDefault="00541B33" w:rsidP="00541B33">
      <w:pPr>
        <w:tabs>
          <w:tab w:val="left" w:pos="0"/>
        </w:tabs>
        <w:rPr>
          <w:rFonts w:ascii="Arial" w:eastAsia="Symbol" w:hAnsi="Arial" w:cs="Arial"/>
          <w:b/>
        </w:rPr>
      </w:pPr>
      <w:r w:rsidRPr="00475BA7">
        <w:rPr>
          <w:rFonts w:ascii="Arial" w:eastAsia="Symbol" w:hAnsi="Arial" w:cs="Arial"/>
          <w:b/>
        </w:rPr>
        <w:t>Oddziaływanie obiekt</w:t>
      </w:r>
      <w:r>
        <w:rPr>
          <w:rFonts w:ascii="Arial" w:eastAsia="Symbol" w:hAnsi="Arial" w:cs="Arial"/>
          <w:b/>
        </w:rPr>
        <w:t xml:space="preserve">u </w:t>
      </w:r>
      <w:r w:rsidRPr="00475BA7">
        <w:rPr>
          <w:rFonts w:ascii="Arial" w:eastAsia="Symbol" w:hAnsi="Arial" w:cs="Arial"/>
          <w:b/>
        </w:rPr>
        <w:t>na potencjalną zabudowę dział</w:t>
      </w:r>
      <w:r w:rsidR="00EB23E3">
        <w:rPr>
          <w:rFonts w:ascii="Arial" w:eastAsia="Symbol" w:hAnsi="Arial" w:cs="Arial"/>
          <w:b/>
        </w:rPr>
        <w:t>e</w:t>
      </w:r>
      <w:r w:rsidRPr="00475BA7">
        <w:rPr>
          <w:rFonts w:ascii="Arial" w:eastAsia="Symbol" w:hAnsi="Arial" w:cs="Arial"/>
          <w:b/>
        </w:rPr>
        <w:t>k</w:t>
      </w:r>
      <w:r w:rsidR="00EB23E3">
        <w:rPr>
          <w:rFonts w:ascii="Arial" w:eastAsia="Symbol" w:hAnsi="Arial" w:cs="Arial"/>
          <w:b/>
        </w:rPr>
        <w:t xml:space="preserve"> sąsiednich</w:t>
      </w:r>
      <w:r w:rsidRPr="00475BA7">
        <w:rPr>
          <w:rFonts w:ascii="Arial" w:eastAsia="Symbol" w:hAnsi="Arial" w:cs="Arial"/>
          <w:b/>
        </w:rPr>
        <w:t>.</w:t>
      </w:r>
    </w:p>
    <w:p w:rsidR="00541B33" w:rsidRDefault="00541B33" w:rsidP="00541B33">
      <w:pPr>
        <w:tabs>
          <w:tab w:val="left" w:pos="0"/>
        </w:tabs>
        <w:rPr>
          <w:rFonts w:ascii="Arial" w:eastAsia="Symbol" w:hAnsi="Arial" w:cs="Arial"/>
        </w:rPr>
      </w:pPr>
      <w:r>
        <w:rPr>
          <w:rFonts w:ascii="Arial" w:eastAsia="Symbol" w:hAnsi="Arial" w:cs="Arial"/>
        </w:rPr>
        <w:t xml:space="preserve">-  Zjawisko przesłaniania: </w:t>
      </w:r>
      <w:r w:rsidR="00EB23E3">
        <w:rPr>
          <w:rFonts w:ascii="Arial" w:eastAsia="Symbol" w:hAnsi="Arial" w:cs="Arial"/>
        </w:rPr>
        <w:t>Inwestycja</w:t>
      </w:r>
      <w:r>
        <w:rPr>
          <w:rFonts w:ascii="Arial" w:eastAsia="Symbol" w:hAnsi="Arial" w:cs="Arial"/>
        </w:rPr>
        <w:t xml:space="preserve"> Inwestora pozwala na spełnienie warunku przesłaniania dla potencjalnej zabudowy mogącej powstać na tych działkach, co zobrazowano na </w:t>
      </w:r>
      <w:proofErr w:type="spellStart"/>
      <w:r>
        <w:rPr>
          <w:rFonts w:ascii="Arial" w:eastAsia="Symbol" w:hAnsi="Arial" w:cs="Arial"/>
        </w:rPr>
        <w:t>pzt</w:t>
      </w:r>
      <w:proofErr w:type="spellEnd"/>
      <w:r>
        <w:rPr>
          <w:rFonts w:ascii="Arial" w:eastAsia="Symbol" w:hAnsi="Arial" w:cs="Arial"/>
        </w:rPr>
        <w:t>.</w:t>
      </w:r>
    </w:p>
    <w:p w:rsidR="00541B33" w:rsidRDefault="00541B33" w:rsidP="00541B33">
      <w:pPr>
        <w:tabs>
          <w:tab w:val="left" w:pos="0"/>
        </w:tabs>
        <w:rPr>
          <w:rFonts w:ascii="Arial" w:eastAsia="Symbol" w:hAnsi="Arial" w:cs="Arial"/>
        </w:rPr>
      </w:pPr>
      <w:r>
        <w:rPr>
          <w:rFonts w:ascii="Arial" w:eastAsia="Symbol" w:hAnsi="Arial" w:cs="Arial"/>
        </w:rPr>
        <w:t>- Zjawisko zacienienia: projektowan</w:t>
      </w:r>
      <w:r w:rsidR="00EB23E3">
        <w:rPr>
          <w:rFonts w:ascii="Arial" w:eastAsia="Symbol" w:hAnsi="Arial" w:cs="Arial"/>
        </w:rPr>
        <w:t>a</w:t>
      </w:r>
      <w:r>
        <w:rPr>
          <w:rFonts w:ascii="Arial" w:eastAsia="Symbol" w:hAnsi="Arial" w:cs="Arial"/>
        </w:rPr>
        <w:t xml:space="preserve"> </w:t>
      </w:r>
      <w:r w:rsidR="00EB23E3">
        <w:rPr>
          <w:rFonts w:ascii="Arial" w:eastAsia="Symbol" w:hAnsi="Arial" w:cs="Arial"/>
        </w:rPr>
        <w:t>inwestycja</w:t>
      </w:r>
      <w:r>
        <w:rPr>
          <w:rFonts w:ascii="Arial" w:eastAsia="Symbol" w:hAnsi="Arial" w:cs="Arial"/>
        </w:rPr>
        <w:t xml:space="preserve"> Inwestora nie spowoduje zacienienia potencjalnej zabudowy mogącej powstać na dz. </w:t>
      </w:r>
      <w:r w:rsidR="00EB23E3">
        <w:rPr>
          <w:rFonts w:ascii="Arial" w:eastAsia="Symbol" w:hAnsi="Arial" w:cs="Arial"/>
        </w:rPr>
        <w:t>działkach sąsiednich</w:t>
      </w:r>
      <w:r>
        <w:rPr>
          <w:rFonts w:ascii="Arial" w:eastAsia="Symbol" w:hAnsi="Arial" w:cs="Arial"/>
        </w:rPr>
        <w:t xml:space="preserve"> (minimalny czas nasłonecznienia, dla okna zlokalizowanego w wschodniej ścianie potencjalnego budynku wynosi 4 godz.) . </w:t>
      </w:r>
    </w:p>
    <w:p w:rsidR="00541B33" w:rsidRPr="008470BC" w:rsidRDefault="00541B33" w:rsidP="00541B33">
      <w:pPr>
        <w:pStyle w:val="Nagwek3"/>
        <w:rPr>
          <w:rFonts w:ascii="Arial" w:hAnsi="Arial" w:cs="Arial"/>
          <w:noProof/>
        </w:rPr>
      </w:pPr>
      <w:bookmarkStart w:id="127" w:name="_Toc488666979"/>
      <w:bookmarkStart w:id="128" w:name="_Toc504463368"/>
      <w:bookmarkStart w:id="129" w:name="_Toc507885717"/>
      <w:bookmarkStart w:id="130" w:name="_Toc517610751"/>
      <w:bookmarkStart w:id="131" w:name="_Toc520304944"/>
      <w:bookmarkStart w:id="132" w:name="_Toc2708587"/>
      <w:bookmarkStart w:id="133" w:name="_Toc7384008"/>
      <w:bookmarkStart w:id="134" w:name="_Toc7975621"/>
      <w:bookmarkStart w:id="135" w:name="_Toc16056931"/>
      <w:bookmarkStart w:id="136" w:name="_Toc23877086"/>
      <w:bookmarkStart w:id="137" w:name="_Toc32874185"/>
      <w:bookmarkStart w:id="138" w:name="_Toc53405095"/>
      <w:bookmarkStart w:id="139" w:name="_Toc57205869"/>
      <w:bookmarkStart w:id="140" w:name="_Toc57708764"/>
      <w:bookmarkStart w:id="141" w:name="_Toc59444294"/>
      <w:r w:rsidRPr="008470BC">
        <w:rPr>
          <w:rFonts w:ascii="Arial" w:hAnsi="Arial" w:cs="Arial"/>
        </w:rPr>
        <w:t>Obszar oddziaływania obiektu budowlanego</w:t>
      </w:r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</w:p>
    <w:p w:rsidR="00F22673" w:rsidRDefault="00EB23E3" w:rsidP="00F22673">
      <w:pPr>
        <w:rPr>
          <w:rFonts w:ascii="Arial" w:hAnsi="Arial" w:cs="Arial"/>
        </w:rPr>
      </w:pPr>
      <w:r>
        <w:rPr>
          <w:rFonts w:ascii="Arial" w:hAnsi="Arial" w:cs="Arial"/>
          <w:sz w:val="24"/>
        </w:rPr>
        <w:t>Projektowanej inwestycji</w:t>
      </w:r>
      <w:r w:rsidR="00541B33" w:rsidRPr="00CF2BA0">
        <w:rPr>
          <w:rFonts w:ascii="Arial" w:hAnsi="Arial" w:cs="Arial"/>
          <w:sz w:val="24"/>
        </w:rPr>
        <w:t xml:space="preserve"> zamyka się w granicach działk</w:t>
      </w:r>
      <w:r w:rsidR="00364C20">
        <w:rPr>
          <w:rFonts w:ascii="Arial" w:hAnsi="Arial" w:cs="Arial"/>
          <w:sz w:val="24"/>
        </w:rPr>
        <w:t>i</w:t>
      </w:r>
      <w:r w:rsidR="00541B33" w:rsidRPr="00CF2BA0">
        <w:rPr>
          <w:rFonts w:ascii="Arial" w:hAnsi="Arial" w:cs="Arial"/>
          <w:sz w:val="24"/>
        </w:rPr>
        <w:t xml:space="preserve"> </w:t>
      </w:r>
      <w:r w:rsidR="00364C20">
        <w:rPr>
          <w:rFonts w:ascii="Arial" w:hAnsi="Arial" w:cs="Arial"/>
          <w:sz w:val="24"/>
        </w:rPr>
        <w:t>I</w:t>
      </w:r>
      <w:r w:rsidR="00541B33" w:rsidRPr="00CF2BA0">
        <w:rPr>
          <w:rFonts w:ascii="Arial" w:hAnsi="Arial" w:cs="Arial"/>
          <w:sz w:val="24"/>
        </w:rPr>
        <w:t>nwestora i nie oddziałuje negatywnie na działki i obiekty sąsiednie.</w:t>
      </w:r>
      <w:r w:rsidR="00541B33">
        <w:rPr>
          <w:rFonts w:ascii="Arial" w:hAnsi="Arial" w:cs="Arial"/>
          <w:sz w:val="24"/>
        </w:rPr>
        <w:t xml:space="preserve"> </w:t>
      </w:r>
      <w:r w:rsidR="00541B33" w:rsidRPr="00CF2BA0">
        <w:rPr>
          <w:rFonts w:ascii="Arial" w:hAnsi="Arial" w:cs="Arial"/>
          <w:sz w:val="24"/>
        </w:rPr>
        <w:t>Spełnione są warunki zgodnie z rozporządzenie ministra infrastruktury z dnia 12 kwietnia 2002 r. w sprawie warunków technicznych, jakim powinny odpowiadać budynki i ich usytuowanie §12,13. 23,40,60, 271-273 oraz przepisy prawa wodnego, ochrony zabytków, ochrony przyrody i ochrony środowiska. Projektowan</w:t>
      </w:r>
      <w:r>
        <w:rPr>
          <w:rFonts w:ascii="Arial" w:hAnsi="Arial" w:cs="Arial"/>
          <w:sz w:val="24"/>
        </w:rPr>
        <w:t>a</w:t>
      </w:r>
      <w:r w:rsidR="00541B33" w:rsidRPr="00CF2BA0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inwestycja</w:t>
      </w:r>
      <w:r w:rsidR="00541B33" w:rsidRPr="00CF2BA0">
        <w:rPr>
          <w:rFonts w:ascii="Arial" w:hAnsi="Arial" w:cs="Arial"/>
          <w:sz w:val="24"/>
        </w:rPr>
        <w:t xml:space="preserve"> nie oddziałuje ani poprzez przesłanianie, ani poprzez zacienianie na istniejącą zabudowę i w żaden sposób nie ogranicza możliwości swobodnego jej zagospodarowan</w:t>
      </w:r>
      <w:r w:rsidR="00541B33">
        <w:rPr>
          <w:rFonts w:ascii="Arial" w:hAnsi="Arial" w:cs="Arial"/>
          <w:sz w:val="24"/>
        </w:rPr>
        <w:t>ia.  Dojazd do budynku</w:t>
      </w:r>
      <w:r w:rsidR="00364C20">
        <w:rPr>
          <w:rFonts w:ascii="Arial" w:hAnsi="Arial" w:cs="Arial"/>
          <w:sz w:val="24"/>
        </w:rPr>
        <w:t xml:space="preserve"> i nowej inwestycji</w:t>
      </w:r>
      <w:r w:rsidR="00541B33">
        <w:rPr>
          <w:rFonts w:ascii="Arial" w:hAnsi="Arial" w:cs="Arial"/>
          <w:sz w:val="24"/>
        </w:rPr>
        <w:t xml:space="preserve"> poprzez istniejący</w:t>
      </w:r>
      <w:r w:rsidR="00541B33" w:rsidRPr="00CF2BA0">
        <w:rPr>
          <w:rFonts w:ascii="Arial" w:hAnsi="Arial" w:cs="Arial"/>
          <w:sz w:val="24"/>
        </w:rPr>
        <w:t xml:space="preserve"> zjazd</w:t>
      </w:r>
      <w:r>
        <w:rPr>
          <w:rFonts w:ascii="Arial" w:hAnsi="Arial" w:cs="Arial"/>
          <w:sz w:val="24"/>
        </w:rPr>
        <w:t>,</w:t>
      </w:r>
      <w:r w:rsidR="00541B33">
        <w:rPr>
          <w:rFonts w:ascii="Arial" w:hAnsi="Arial" w:cs="Arial"/>
          <w:sz w:val="24"/>
        </w:rPr>
        <w:t xml:space="preserve"> </w:t>
      </w:r>
      <w:r w:rsidR="00541B33" w:rsidRPr="00CF2BA0">
        <w:rPr>
          <w:rFonts w:ascii="Arial" w:hAnsi="Arial" w:cs="Arial"/>
          <w:sz w:val="24"/>
        </w:rPr>
        <w:t>który również nie oddziałuje na działk</w:t>
      </w:r>
      <w:r w:rsidR="00541B33">
        <w:rPr>
          <w:rFonts w:ascii="Arial" w:hAnsi="Arial" w:cs="Arial"/>
          <w:sz w:val="24"/>
        </w:rPr>
        <w:t>i</w:t>
      </w:r>
      <w:r w:rsidR="00541B33" w:rsidRPr="00CF2BA0">
        <w:rPr>
          <w:rFonts w:ascii="Arial" w:hAnsi="Arial" w:cs="Arial"/>
          <w:sz w:val="24"/>
        </w:rPr>
        <w:t xml:space="preserve"> i obiekty sąsiednie. Biorąc pod uwagę indywidualne cechy projektowanego obiektu jego funkcję i konstrukcję oraz inne cechy charakterystyczne oraz sposób zagospodarowania terenu znajdującego się w otoczeniu projektowanej inwestycji wykluczone jest oddziaływanie w/w inwestycji ma pobliskie tereny</w:t>
      </w:r>
      <w:r w:rsidR="00541B33">
        <w:rPr>
          <w:rFonts w:ascii="Arial" w:hAnsi="Arial" w:cs="Arial"/>
          <w:sz w:val="24"/>
        </w:rPr>
        <w:t>.</w:t>
      </w:r>
    </w:p>
    <w:p w:rsidR="00EB23E3" w:rsidRDefault="00541B33" w:rsidP="00EB23E3">
      <w:pPr>
        <w:pStyle w:val="Nagwek2"/>
        <w:keepLines w:val="0"/>
        <w:suppressAutoHyphens/>
        <w:spacing w:before="0"/>
        <w:ind w:left="426" w:hanging="360"/>
        <w:rPr>
          <w:rFonts w:ascii="Arial" w:hAnsi="Arial" w:cs="Arial"/>
        </w:rPr>
      </w:pPr>
      <w:r>
        <w:rPr>
          <w:rFonts w:ascii="Arial" w:hAnsi="Arial" w:cs="Arial"/>
        </w:rPr>
        <w:t xml:space="preserve">OPINIA GEOTECHNICZNA ORAZ INFORMACJA O SPOSOBIE </w:t>
      </w:r>
    </w:p>
    <w:p w:rsidR="00541B33" w:rsidRDefault="00541B33" w:rsidP="00EB23E3">
      <w:pPr>
        <w:pStyle w:val="Nagwek2"/>
        <w:keepLines w:val="0"/>
        <w:suppressAutoHyphens/>
        <w:spacing w:before="0"/>
        <w:ind w:left="426" w:hanging="360"/>
        <w:rPr>
          <w:rFonts w:ascii="Arial" w:hAnsi="Arial" w:cs="Arial"/>
        </w:rPr>
      </w:pPr>
      <w:r>
        <w:rPr>
          <w:rFonts w:ascii="Arial" w:hAnsi="Arial" w:cs="Arial"/>
        </w:rPr>
        <w:t>POSADOWIENIA OBIEKTU BUDOWLANEGO</w:t>
      </w:r>
    </w:p>
    <w:p w:rsidR="00EB23E3" w:rsidRPr="00EB23E3" w:rsidRDefault="00EB23E3" w:rsidP="00EB23E3">
      <w:pPr>
        <w:widowControl w:val="0"/>
        <w:tabs>
          <w:tab w:val="left" w:pos="1100"/>
        </w:tabs>
        <w:autoSpaceDE w:val="0"/>
        <w:autoSpaceDN w:val="0"/>
        <w:adjustRightInd w:val="0"/>
        <w:spacing w:before="238" w:after="0" w:line="280" w:lineRule="exact"/>
        <w:ind w:left="739" w:right="9"/>
        <w:jc w:val="both"/>
        <w:rPr>
          <w:rFonts w:ascii="Arial" w:eastAsia="Arial Unicode MS" w:hAnsi="Arial" w:cs="Arial"/>
          <w:color w:val="000000"/>
        </w:rPr>
      </w:pPr>
      <w:r w:rsidRPr="00EB23E3">
        <w:rPr>
          <w:rFonts w:ascii="Arial" w:eastAsia="Arial Unicode MS" w:hAnsi="Arial" w:cs="Arial"/>
          <w:color w:val="000000"/>
          <w:w w:val="109"/>
        </w:rPr>
        <w:t>-   na podstawie wizji lokalnej warunki gruntowo - wodne  należy uznać jako -</w:t>
      </w:r>
      <w:r w:rsidRPr="00EB23E3">
        <w:rPr>
          <w:rFonts w:ascii="Arial" w:eastAsia="Arial Unicode MS" w:hAnsi="Arial" w:cs="Arial"/>
          <w:color w:val="000000"/>
          <w:w w:val="109"/>
        </w:rPr>
        <w:br/>
      </w:r>
      <w:r w:rsidRPr="00EB23E3">
        <w:rPr>
          <w:rFonts w:ascii="Arial" w:eastAsia="Arial Unicode MS" w:hAnsi="Arial" w:cs="Arial"/>
          <w:color w:val="000000"/>
          <w:w w:val="109"/>
        </w:rPr>
        <w:tab/>
      </w:r>
      <w:r w:rsidRPr="00EB23E3">
        <w:rPr>
          <w:rFonts w:ascii="Arial" w:eastAsia="Arial Unicode MS" w:hAnsi="Arial" w:cs="Arial"/>
          <w:color w:val="000000"/>
        </w:rPr>
        <w:t xml:space="preserve">proste warunki gruntowe </w:t>
      </w:r>
    </w:p>
    <w:p w:rsidR="00EB23E3" w:rsidRPr="00EB23E3" w:rsidRDefault="00EB23E3" w:rsidP="00EB23E3">
      <w:pPr>
        <w:widowControl w:val="0"/>
        <w:autoSpaceDE w:val="0"/>
        <w:autoSpaceDN w:val="0"/>
        <w:adjustRightInd w:val="0"/>
        <w:spacing w:before="4" w:after="0" w:line="276" w:lineRule="exact"/>
        <w:ind w:left="740"/>
        <w:rPr>
          <w:rFonts w:ascii="Arial" w:eastAsia="Arial Unicode MS" w:hAnsi="Arial" w:cs="Arial"/>
          <w:color w:val="000000"/>
          <w:w w:val="101"/>
        </w:rPr>
      </w:pPr>
      <w:r w:rsidRPr="00EB23E3">
        <w:rPr>
          <w:rFonts w:ascii="Arial" w:eastAsia="Arial Unicode MS" w:hAnsi="Arial" w:cs="Arial"/>
          <w:color w:val="000000"/>
          <w:w w:val="101"/>
        </w:rPr>
        <w:t xml:space="preserve">-   kategoria geotechniczna - pierwsza; </w:t>
      </w:r>
    </w:p>
    <w:p w:rsidR="00EB23E3" w:rsidRDefault="00EB23E3" w:rsidP="00EB23E3">
      <w:pPr>
        <w:widowControl w:val="0"/>
        <w:autoSpaceDE w:val="0"/>
        <w:autoSpaceDN w:val="0"/>
        <w:adjustRightInd w:val="0"/>
        <w:spacing w:before="24" w:after="0" w:line="276" w:lineRule="exact"/>
        <w:ind w:left="740"/>
        <w:rPr>
          <w:rFonts w:ascii="Arial" w:eastAsia="Arial Unicode MS" w:hAnsi="Arial" w:cs="Arial"/>
          <w:color w:val="000000"/>
          <w:spacing w:val="3"/>
        </w:rPr>
      </w:pPr>
      <w:r w:rsidRPr="00EB23E3">
        <w:rPr>
          <w:rFonts w:ascii="Arial" w:eastAsia="Arial Unicode MS" w:hAnsi="Arial" w:cs="Arial"/>
          <w:color w:val="000000"/>
          <w:spacing w:val="3"/>
        </w:rPr>
        <w:t xml:space="preserve">-   grunt o nośności 0,20 </w:t>
      </w:r>
      <w:proofErr w:type="spellStart"/>
      <w:r w:rsidRPr="00EB23E3">
        <w:rPr>
          <w:rFonts w:ascii="Arial" w:eastAsia="Arial Unicode MS" w:hAnsi="Arial" w:cs="Arial"/>
          <w:color w:val="000000"/>
          <w:spacing w:val="3"/>
        </w:rPr>
        <w:t>MPa</w:t>
      </w:r>
      <w:proofErr w:type="spellEnd"/>
      <w:r w:rsidRPr="00EB23E3">
        <w:rPr>
          <w:rFonts w:ascii="Arial" w:eastAsia="Arial Unicode MS" w:hAnsi="Arial" w:cs="Arial"/>
          <w:color w:val="000000"/>
          <w:spacing w:val="3"/>
        </w:rPr>
        <w:t xml:space="preserve">; </w:t>
      </w:r>
    </w:p>
    <w:p w:rsidR="00F22673" w:rsidRDefault="00F22673" w:rsidP="00EB23E3">
      <w:pPr>
        <w:widowControl w:val="0"/>
        <w:autoSpaceDE w:val="0"/>
        <w:autoSpaceDN w:val="0"/>
        <w:adjustRightInd w:val="0"/>
        <w:spacing w:before="24" w:after="0" w:line="276" w:lineRule="exact"/>
        <w:ind w:left="740"/>
        <w:rPr>
          <w:rFonts w:ascii="Arial" w:eastAsia="Arial Unicode MS" w:hAnsi="Arial" w:cs="Arial"/>
          <w:color w:val="000000"/>
          <w:spacing w:val="3"/>
        </w:rPr>
      </w:pPr>
    </w:p>
    <w:p w:rsidR="00F22673" w:rsidRDefault="00F22673" w:rsidP="00EB23E3">
      <w:pPr>
        <w:widowControl w:val="0"/>
        <w:autoSpaceDE w:val="0"/>
        <w:autoSpaceDN w:val="0"/>
        <w:adjustRightInd w:val="0"/>
        <w:spacing w:before="24" w:after="0" w:line="276" w:lineRule="exact"/>
        <w:ind w:left="740"/>
        <w:rPr>
          <w:rFonts w:ascii="Arial" w:eastAsia="Arial Unicode MS" w:hAnsi="Arial" w:cs="Arial"/>
          <w:color w:val="000000"/>
          <w:spacing w:val="3"/>
        </w:rPr>
      </w:pPr>
    </w:p>
    <w:p w:rsidR="00364C20" w:rsidRPr="00EB23E3" w:rsidRDefault="00364C20" w:rsidP="00EB23E3">
      <w:pPr>
        <w:widowControl w:val="0"/>
        <w:autoSpaceDE w:val="0"/>
        <w:autoSpaceDN w:val="0"/>
        <w:adjustRightInd w:val="0"/>
        <w:spacing w:before="24" w:after="0" w:line="276" w:lineRule="exact"/>
        <w:ind w:left="740"/>
        <w:rPr>
          <w:rFonts w:ascii="Arial" w:eastAsia="Arial Unicode MS" w:hAnsi="Arial" w:cs="Arial"/>
          <w:color w:val="000000"/>
          <w:spacing w:val="3"/>
        </w:rPr>
      </w:pPr>
    </w:p>
    <w:p w:rsidR="00EB23E3" w:rsidRPr="00EB23E3" w:rsidRDefault="00EB23E3" w:rsidP="00EB23E3">
      <w:pPr>
        <w:widowControl w:val="0"/>
        <w:tabs>
          <w:tab w:val="left" w:pos="1099"/>
        </w:tabs>
        <w:autoSpaceDE w:val="0"/>
        <w:autoSpaceDN w:val="0"/>
        <w:adjustRightInd w:val="0"/>
        <w:spacing w:before="38" w:after="0" w:line="260" w:lineRule="exact"/>
        <w:ind w:left="739" w:right="9"/>
        <w:jc w:val="both"/>
        <w:rPr>
          <w:rFonts w:ascii="Arial" w:eastAsia="Arial Unicode MS" w:hAnsi="Arial" w:cs="Arial"/>
          <w:color w:val="000000"/>
        </w:rPr>
      </w:pPr>
      <w:r w:rsidRPr="00EB23E3">
        <w:rPr>
          <w:rFonts w:ascii="Arial" w:eastAsia="Arial Unicode MS" w:hAnsi="Arial" w:cs="Arial"/>
          <w:color w:val="000000"/>
          <w:spacing w:val="2"/>
        </w:rPr>
        <w:lastRenderedPageBreak/>
        <w:t xml:space="preserve">-   teren inwestycji i działka </w:t>
      </w:r>
      <w:r>
        <w:rPr>
          <w:rFonts w:ascii="Arial" w:eastAsia="Arial Unicode MS" w:hAnsi="Arial" w:cs="Arial"/>
          <w:color w:val="000000"/>
          <w:spacing w:val="2"/>
        </w:rPr>
        <w:t xml:space="preserve">nie </w:t>
      </w:r>
      <w:r w:rsidRPr="00EB23E3">
        <w:rPr>
          <w:rFonts w:ascii="Arial" w:eastAsia="Arial Unicode MS" w:hAnsi="Arial" w:cs="Arial"/>
          <w:color w:val="000000"/>
          <w:spacing w:val="2"/>
        </w:rPr>
        <w:t xml:space="preserve">są wpisane do gminnej ewidencji zabytków, </w:t>
      </w:r>
      <w:r>
        <w:rPr>
          <w:rFonts w:ascii="Arial" w:eastAsia="Arial Unicode MS" w:hAnsi="Arial" w:cs="Arial"/>
          <w:color w:val="000000"/>
          <w:spacing w:val="2"/>
        </w:rPr>
        <w:t xml:space="preserve">nie </w:t>
      </w:r>
      <w:r w:rsidRPr="00EB23E3">
        <w:rPr>
          <w:rFonts w:ascii="Arial" w:eastAsia="Arial Unicode MS" w:hAnsi="Arial" w:cs="Arial"/>
          <w:color w:val="000000"/>
          <w:spacing w:val="2"/>
        </w:rPr>
        <w:t xml:space="preserve">znajdują się </w:t>
      </w:r>
      <w:r w:rsidRPr="00EB23E3">
        <w:rPr>
          <w:rFonts w:ascii="Arial" w:eastAsia="Arial Unicode MS" w:hAnsi="Arial" w:cs="Arial"/>
          <w:color w:val="000000"/>
          <w:spacing w:val="2"/>
        </w:rPr>
        <w:tab/>
      </w:r>
      <w:r w:rsidRPr="00EB23E3">
        <w:rPr>
          <w:rFonts w:ascii="Arial" w:eastAsia="Arial Unicode MS" w:hAnsi="Arial" w:cs="Arial"/>
          <w:color w:val="000000"/>
        </w:rPr>
        <w:t xml:space="preserve">w strefie ochrony konserwatorskiej </w:t>
      </w:r>
    </w:p>
    <w:p w:rsidR="00EB23E3" w:rsidRPr="00EB23E3" w:rsidRDefault="00EB23E3" w:rsidP="00EB23E3">
      <w:pPr>
        <w:widowControl w:val="0"/>
        <w:tabs>
          <w:tab w:val="left" w:pos="1100"/>
        </w:tabs>
        <w:autoSpaceDE w:val="0"/>
        <w:autoSpaceDN w:val="0"/>
        <w:adjustRightInd w:val="0"/>
        <w:spacing w:before="24" w:after="0" w:line="280" w:lineRule="exact"/>
        <w:ind w:left="739" w:right="9"/>
        <w:jc w:val="both"/>
        <w:rPr>
          <w:rFonts w:ascii="Arial" w:eastAsia="Arial Unicode MS" w:hAnsi="Arial" w:cs="Arial"/>
          <w:color w:val="000000"/>
        </w:rPr>
      </w:pPr>
      <w:r w:rsidRPr="00EB23E3">
        <w:rPr>
          <w:rFonts w:ascii="Arial" w:eastAsia="Arial Unicode MS" w:hAnsi="Arial" w:cs="Arial"/>
          <w:color w:val="000000"/>
          <w:w w:val="107"/>
        </w:rPr>
        <w:t xml:space="preserve">-   teren inwestycji i działka nie znajdują się w granicach wpływów eksploatacji </w:t>
      </w:r>
      <w:r w:rsidRPr="00EB23E3">
        <w:rPr>
          <w:rFonts w:ascii="Arial" w:eastAsia="Arial Unicode MS" w:hAnsi="Arial" w:cs="Arial"/>
          <w:color w:val="000000"/>
          <w:w w:val="107"/>
        </w:rPr>
        <w:br/>
      </w:r>
      <w:r w:rsidRPr="00EB23E3">
        <w:rPr>
          <w:rFonts w:ascii="Arial" w:eastAsia="Arial Unicode MS" w:hAnsi="Arial" w:cs="Arial"/>
          <w:color w:val="000000"/>
          <w:w w:val="107"/>
        </w:rPr>
        <w:tab/>
      </w:r>
      <w:r w:rsidRPr="00EB23E3">
        <w:rPr>
          <w:rFonts w:ascii="Arial" w:eastAsia="Arial Unicode MS" w:hAnsi="Arial" w:cs="Arial"/>
          <w:color w:val="000000"/>
        </w:rPr>
        <w:t xml:space="preserve">górniczej </w:t>
      </w:r>
    </w:p>
    <w:p w:rsidR="00EB23E3" w:rsidRPr="00EB23E3" w:rsidRDefault="00EB23E3" w:rsidP="00EB23E3">
      <w:pPr>
        <w:widowControl w:val="0"/>
        <w:tabs>
          <w:tab w:val="left" w:pos="1099"/>
        </w:tabs>
        <w:autoSpaceDE w:val="0"/>
        <w:autoSpaceDN w:val="0"/>
        <w:adjustRightInd w:val="0"/>
        <w:spacing w:before="29" w:after="0" w:line="270" w:lineRule="exact"/>
        <w:ind w:left="740" w:right="9"/>
        <w:rPr>
          <w:rFonts w:ascii="Arial" w:eastAsia="Arial Unicode MS" w:hAnsi="Arial" w:cs="Arial"/>
          <w:color w:val="000000"/>
        </w:rPr>
      </w:pPr>
      <w:r w:rsidRPr="00EB23E3">
        <w:rPr>
          <w:rFonts w:ascii="Arial" w:eastAsia="Arial Unicode MS" w:hAnsi="Arial" w:cs="Arial"/>
          <w:color w:val="000000"/>
          <w:w w:val="105"/>
        </w:rPr>
        <w:t xml:space="preserve">-   planowana inwestycja jest położona poza zasięgiem obszarów chronionych na </w:t>
      </w:r>
      <w:r w:rsidRPr="00EB23E3">
        <w:rPr>
          <w:rFonts w:ascii="Arial" w:eastAsia="Arial Unicode MS" w:hAnsi="Arial" w:cs="Arial"/>
          <w:color w:val="000000"/>
          <w:w w:val="105"/>
        </w:rPr>
        <w:br/>
      </w:r>
      <w:r w:rsidRPr="00EB23E3">
        <w:rPr>
          <w:rFonts w:ascii="Arial" w:eastAsia="Arial Unicode MS" w:hAnsi="Arial" w:cs="Arial"/>
          <w:color w:val="000000"/>
          <w:w w:val="105"/>
        </w:rPr>
        <w:tab/>
      </w:r>
      <w:r w:rsidRPr="00EB23E3">
        <w:rPr>
          <w:rFonts w:ascii="Arial" w:eastAsia="Arial Unicode MS" w:hAnsi="Arial" w:cs="Arial"/>
          <w:color w:val="000000"/>
          <w:spacing w:val="1"/>
        </w:rPr>
        <w:t xml:space="preserve">podstawie przepisów o ochronie przyrody i przepisów i ochronie gruntów rolnych </w:t>
      </w:r>
      <w:r w:rsidRPr="00EB23E3">
        <w:rPr>
          <w:rFonts w:ascii="Arial" w:eastAsia="Arial Unicode MS" w:hAnsi="Arial" w:cs="Arial"/>
          <w:color w:val="000000"/>
          <w:spacing w:val="1"/>
        </w:rPr>
        <w:br/>
      </w:r>
      <w:r w:rsidRPr="00EB23E3">
        <w:rPr>
          <w:rFonts w:ascii="Arial" w:eastAsia="Arial Unicode MS" w:hAnsi="Arial" w:cs="Arial"/>
          <w:color w:val="000000"/>
          <w:spacing w:val="1"/>
        </w:rPr>
        <w:tab/>
      </w:r>
      <w:r w:rsidRPr="00EB23E3">
        <w:rPr>
          <w:rFonts w:ascii="Arial" w:eastAsia="Arial Unicode MS" w:hAnsi="Arial" w:cs="Arial"/>
          <w:color w:val="000000"/>
        </w:rPr>
        <w:t xml:space="preserve">i leśnych, leży poza obszarami objętymi przyrodniczą ochroną konserwatorską </w:t>
      </w:r>
    </w:p>
    <w:p w:rsidR="00EB23E3" w:rsidRDefault="00EB23E3" w:rsidP="00EB23E3">
      <w:pPr>
        <w:widowControl w:val="0"/>
        <w:autoSpaceDE w:val="0"/>
        <w:autoSpaceDN w:val="0"/>
        <w:adjustRightInd w:val="0"/>
        <w:spacing w:after="0" w:line="276" w:lineRule="exact"/>
        <w:ind w:left="303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E23C0F" w:rsidRDefault="00E23C0F">
      <w:pPr>
        <w:widowControl w:val="0"/>
        <w:autoSpaceDE w:val="0"/>
        <w:autoSpaceDN w:val="0"/>
        <w:adjustRightInd w:val="0"/>
        <w:spacing w:after="0" w:line="276" w:lineRule="exact"/>
        <w:ind w:left="405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E23C0F" w:rsidRPr="00EB23E3" w:rsidRDefault="000F0A4A">
      <w:pPr>
        <w:widowControl w:val="0"/>
        <w:autoSpaceDE w:val="0"/>
        <w:autoSpaceDN w:val="0"/>
        <w:adjustRightInd w:val="0"/>
        <w:spacing w:before="12" w:after="0" w:line="276" w:lineRule="exact"/>
        <w:ind w:left="405"/>
        <w:rPr>
          <w:rFonts w:ascii="Arial" w:eastAsia="Arial Unicode MS" w:hAnsi="Arial" w:cs="Arial"/>
          <w:color w:val="000000"/>
          <w:spacing w:val="1"/>
        </w:rPr>
      </w:pPr>
      <w:r w:rsidRPr="00EB23E3">
        <w:rPr>
          <w:rFonts w:ascii="Arial" w:eastAsia="Arial Unicode MS" w:hAnsi="Arial" w:cs="Arial"/>
          <w:color w:val="000000"/>
          <w:spacing w:val="1"/>
        </w:rPr>
        <w:t xml:space="preserve">   Działk</w:t>
      </w:r>
      <w:r w:rsidR="00EB23E3">
        <w:rPr>
          <w:rFonts w:ascii="Arial" w:eastAsia="Arial Unicode MS" w:hAnsi="Arial" w:cs="Arial"/>
          <w:color w:val="000000"/>
          <w:spacing w:val="1"/>
        </w:rPr>
        <w:t>i</w:t>
      </w:r>
      <w:r w:rsidRPr="00EB23E3">
        <w:rPr>
          <w:rFonts w:ascii="Arial" w:eastAsia="Arial Unicode MS" w:hAnsi="Arial" w:cs="Arial"/>
          <w:color w:val="000000"/>
          <w:spacing w:val="1"/>
        </w:rPr>
        <w:t xml:space="preserve"> znajduj</w:t>
      </w:r>
      <w:r w:rsidR="00EB23E3">
        <w:rPr>
          <w:rFonts w:ascii="Arial" w:eastAsia="Arial Unicode MS" w:hAnsi="Arial" w:cs="Arial"/>
          <w:color w:val="000000"/>
          <w:spacing w:val="1"/>
        </w:rPr>
        <w:t>ą</w:t>
      </w:r>
      <w:r w:rsidRPr="00EB23E3">
        <w:rPr>
          <w:rFonts w:ascii="Arial" w:eastAsia="Arial Unicode MS" w:hAnsi="Arial" w:cs="Arial"/>
          <w:color w:val="000000"/>
          <w:spacing w:val="1"/>
        </w:rPr>
        <w:t xml:space="preserve"> się w strefach: </w:t>
      </w:r>
    </w:p>
    <w:p w:rsidR="00E23C0F" w:rsidRPr="00EB23E3" w:rsidRDefault="00E23C0F">
      <w:pPr>
        <w:widowControl w:val="0"/>
        <w:autoSpaceDE w:val="0"/>
        <w:autoSpaceDN w:val="0"/>
        <w:adjustRightInd w:val="0"/>
        <w:spacing w:after="0" w:line="276" w:lineRule="exact"/>
        <w:ind w:left="698"/>
        <w:rPr>
          <w:rFonts w:ascii="Arial" w:eastAsia="Arial Unicode MS" w:hAnsi="Arial" w:cs="Arial"/>
          <w:color w:val="000000"/>
          <w:spacing w:val="1"/>
        </w:rPr>
      </w:pPr>
    </w:p>
    <w:p w:rsidR="00E23C0F" w:rsidRPr="00EB23E3" w:rsidRDefault="000F0A4A">
      <w:pPr>
        <w:widowControl w:val="0"/>
        <w:autoSpaceDE w:val="0"/>
        <w:autoSpaceDN w:val="0"/>
        <w:adjustRightInd w:val="0"/>
        <w:spacing w:before="28" w:after="0" w:line="276" w:lineRule="exact"/>
        <w:ind w:left="698"/>
        <w:rPr>
          <w:rFonts w:ascii="Arial" w:eastAsia="Arial Unicode MS" w:hAnsi="Arial" w:cs="Arial"/>
          <w:color w:val="000000"/>
          <w:w w:val="102"/>
        </w:rPr>
      </w:pPr>
      <w:r w:rsidRPr="00EB23E3">
        <w:rPr>
          <w:rFonts w:ascii="Arial" w:eastAsia="Arial Unicode MS" w:hAnsi="Arial" w:cs="Arial"/>
          <w:color w:val="000000"/>
          <w:w w:val="102"/>
        </w:rPr>
        <w:t xml:space="preserve">-   I-ej wiatrowej ; </w:t>
      </w:r>
    </w:p>
    <w:p w:rsidR="00E23C0F" w:rsidRPr="00EB23E3" w:rsidRDefault="000F0A4A">
      <w:pPr>
        <w:widowControl w:val="0"/>
        <w:autoSpaceDE w:val="0"/>
        <w:autoSpaceDN w:val="0"/>
        <w:adjustRightInd w:val="0"/>
        <w:spacing w:before="4" w:after="0" w:line="276" w:lineRule="exact"/>
        <w:ind w:left="698"/>
        <w:rPr>
          <w:rFonts w:ascii="Arial" w:eastAsia="Arial Unicode MS" w:hAnsi="Arial" w:cs="Arial"/>
          <w:color w:val="000000"/>
          <w:w w:val="102"/>
        </w:rPr>
      </w:pPr>
      <w:r w:rsidRPr="00EB23E3">
        <w:rPr>
          <w:rFonts w:ascii="Arial" w:eastAsia="Arial Unicode MS" w:hAnsi="Arial" w:cs="Arial"/>
          <w:color w:val="000000"/>
          <w:w w:val="102"/>
        </w:rPr>
        <w:t xml:space="preserve">-   II-ej śniegowej ; </w:t>
      </w:r>
    </w:p>
    <w:p w:rsidR="00E23C0F" w:rsidRPr="00EB23E3" w:rsidRDefault="000F0A4A">
      <w:pPr>
        <w:widowControl w:val="0"/>
        <w:autoSpaceDE w:val="0"/>
        <w:autoSpaceDN w:val="0"/>
        <w:adjustRightInd w:val="0"/>
        <w:spacing w:before="24" w:after="0" w:line="276" w:lineRule="exact"/>
        <w:ind w:left="698"/>
        <w:rPr>
          <w:rFonts w:ascii="Arial" w:eastAsia="Arial Unicode MS" w:hAnsi="Arial" w:cs="Arial"/>
          <w:color w:val="000000"/>
          <w:w w:val="102"/>
        </w:rPr>
      </w:pPr>
      <w:r w:rsidRPr="00EB23E3">
        <w:rPr>
          <w:rFonts w:ascii="Arial" w:eastAsia="Arial Unicode MS" w:hAnsi="Arial" w:cs="Arial"/>
          <w:color w:val="000000"/>
          <w:w w:val="102"/>
        </w:rPr>
        <w:t xml:space="preserve">-   II-ej gruntowej ;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Arial Unicode MS" w:hAnsi="Times New Roman" w:cs="Times New Roman"/>
          <w:color w:val="000000"/>
          <w:w w:val="102"/>
          <w:sz w:val="24"/>
          <w:szCs w:val="24"/>
        </w:rPr>
      </w:pPr>
    </w:p>
    <w:p w:rsidR="00F22673" w:rsidRDefault="00F2267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Arial Unicode MS" w:hAnsi="Times New Roman" w:cs="Times New Roman"/>
          <w:color w:val="000000"/>
          <w:w w:val="102"/>
          <w:sz w:val="24"/>
          <w:szCs w:val="24"/>
        </w:rPr>
      </w:pPr>
    </w:p>
    <w:p w:rsidR="00F22673" w:rsidRDefault="00F2267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Arial Unicode MS" w:hAnsi="Times New Roman" w:cs="Times New Roman"/>
          <w:color w:val="000000"/>
          <w:w w:val="102"/>
          <w:sz w:val="24"/>
          <w:szCs w:val="24"/>
        </w:rPr>
      </w:pPr>
    </w:p>
    <w:tbl>
      <w:tblPr>
        <w:tblW w:w="9284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9284"/>
      </w:tblGrid>
      <w:tr w:rsidR="00F22673" w:rsidRPr="002561A2" w:rsidTr="00500349">
        <w:tc>
          <w:tcPr>
            <w:tcW w:w="9284" w:type="dxa"/>
          </w:tcPr>
          <w:p w:rsidR="00F22673" w:rsidRPr="002561A2" w:rsidRDefault="00F22673" w:rsidP="00500349">
            <w:r w:rsidRPr="002561A2">
              <w:t xml:space="preserve">Autor  projektu bud. </w:t>
            </w:r>
          </w:p>
        </w:tc>
      </w:tr>
      <w:tr w:rsidR="00F22673" w:rsidRPr="002561A2" w:rsidTr="00500349">
        <w:trPr>
          <w:trHeight w:val="1338"/>
        </w:trPr>
        <w:tc>
          <w:tcPr>
            <w:tcW w:w="9284" w:type="dxa"/>
          </w:tcPr>
          <w:p w:rsidR="00F22673" w:rsidRPr="002561A2" w:rsidRDefault="00F22673" w:rsidP="00500349">
            <w:pPr>
              <w:rPr>
                <w:b/>
              </w:rPr>
            </w:pPr>
          </w:p>
          <w:p w:rsidR="00F22673" w:rsidRPr="002561A2" w:rsidRDefault="00F22673" w:rsidP="00500349">
            <w:pPr>
              <w:rPr>
                <w:b/>
              </w:rPr>
            </w:pPr>
            <w:r w:rsidRPr="002561A2">
              <w:rPr>
                <w:b/>
              </w:rPr>
              <w:t xml:space="preserve"> Architektura i  konstrukcja</w:t>
            </w:r>
          </w:p>
          <w:p w:rsidR="00F22673" w:rsidRPr="002561A2" w:rsidRDefault="00F22673" w:rsidP="00500349">
            <w:r w:rsidRPr="002561A2">
              <w:t xml:space="preserve">          </w:t>
            </w:r>
          </w:p>
          <w:p w:rsidR="00F22673" w:rsidRPr="002561A2" w:rsidRDefault="00364C20" w:rsidP="00364C20">
            <w:r>
              <w:t xml:space="preserve">Antoni Ziemba </w:t>
            </w:r>
            <w:r w:rsidR="00F22673">
              <w:t>6</w:t>
            </w:r>
            <w:r>
              <w:t>8</w:t>
            </w:r>
            <w:r w:rsidR="00F22673">
              <w:t>/</w:t>
            </w:r>
            <w:r>
              <w:t>75</w:t>
            </w:r>
          </w:p>
        </w:tc>
      </w:tr>
      <w:tr w:rsidR="00F22673" w:rsidRPr="002561A2" w:rsidTr="00500349">
        <w:trPr>
          <w:trHeight w:val="580"/>
        </w:trPr>
        <w:tc>
          <w:tcPr>
            <w:tcW w:w="9284" w:type="dxa"/>
          </w:tcPr>
          <w:p w:rsidR="00F22673" w:rsidRPr="002561A2" w:rsidRDefault="00F22673" w:rsidP="00500349"/>
          <w:p w:rsidR="00F22673" w:rsidRPr="002561A2" w:rsidRDefault="00F22673" w:rsidP="00364C20">
            <w:pPr>
              <w:rPr>
                <w:b/>
              </w:rPr>
            </w:pPr>
            <w:r w:rsidRPr="002561A2">
              <w:t xml:space="preserve"> </w:t>
            </w:r>
            <w:r w:rsidRPr="002561A2">
              <w:rPr>
                <w:b/>
              </w:rPr>
              <w:t>Data  wykonania</w:t>
            </w:r>
            <w:r>
              <w:rPr>
                <w:b/>
              </w:rPr>
              <w:t>:</w:t>
            </w:r>
            <w:r w:rsidRPr="002561A2">
              <w:rPr>
                <w:b/>
              </w:rPr>
              <w:t xml:space="preserve"> </w:t>
            </w:r>
            <w:r>
              <w:rPr>
                <w:b/>
              </w:rPr>
              <w:t xml:space="preserve">wrzesień </w:t>
            </w:r>
            <w:r w:rsidRPr="002561A2">
              <w:rPr>
                <w:b/>
              </w:rPr>
              <w:t>20</w:t>
            </w:r>
            <w:r>
              <w:rPr>
                <w:b/>
              </w:rPr>
              <w:t>2</w:t>
            </w:r>
            <w:r w:rsidR="00364C20">
              <w:rPr>
                <w:b/>
              </w:rPr>
              <w:t>3</w:t>
            </w:r>
            <w:r>
              <w:rPr>
                <w:b/>
              </w:rPr>
              <w:t xml:space="preserve"> </w:t>
            </w:r>
            <w:r w:rsidRPr="002561A2">
              <w:rPr>
                <w:b/>
              </w:rPr>
              <w:t>r.</w:t>
            </w:r>
          </w:p>
        </w:tc>
      </w:tr>
    </w:tbl>
    <w:p w:rsidR="00F22673" w:rsidRDefault="00F2267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Arial Unicode MS" w:hAnsi="Times New Roman" w:cs="Times New Roman"/>
          <w:color w:val="000000"/>
          <w:w w:val="102"/>
          <w:sz w:val="24"/>
          <w:szCs w:val="24"/>
        </w:rPr>
        <w:sectPr w:rsidR="00F22673" w:rsidSect="0037285E">
          <w:pgSz w:w="11900" w:h="16840"/>
          <w:pgMar w:top="-926" w:right="1211" w:bottom="-20" w:left="1440" w:header="708" w:footer="708" w:gutter="0"/>
          <w:cols w:space="708"/>
          <w:noEndnote/>
        </w:sectPr>
      </w:pPr>
    </w:p>
    <w:p w:rsidR="00E23C0F" w:rsidRDefault="000F0A4A">
      <w:pPr>
        <w:widowControl w:val="0"/>
        <w:autoSpaceDE w:val="0"/>
        <w:autoSpaceDN w:val="0"/>
        <w:adjustRightInd w:val="0"/>
        <w:spacing w:before="7" w:after="0" w:line="322" w:lineRule="exact"/>
        <w:ind w:left="8933"/>
        <w:rPr>
          <w:rFonts w:ascii="Arial" w:eastAsia="Arial Unicode MS" w:hAnsi="Arial" w:cs="Arial"/>
          <w:color w:val="000000"/>
          <w:sz w:val="28"/>
          <w:szCs w:val="28"/>
        </w:rPr>
      </w:pPr>
      <w:bookmarkStart w:id="142" w:name="Pg9"/>
      <w:bookmarkEnd w:id="142"/>
      <w:r>
        <w:rPr>
          <w:rFonts w:ascii="Arial" w:eastAsia="Arial Unicode MS" w:hAnsi="Arial" w:cs="Arial"/>
          <w:color w:val="000000"/>
          <w:sz w:val="28"/>
          <w:szCs w:val="28"/>
        </w:rPr>
        <w:lastRenderedPageBreak/>
        <w:t xml:space="preserve">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76" w:lineRule="exact"/>
        <w:ind w:left="20"/>
        <w:rPr>
          <w:rFonts w:ascii="Times New Roman" w:eastAsia="Arial Unicode MS" w:hAnsi="Times New Roman" w:cs="Times New Roman"/>
          <w:color w:val="000000"/>
          <w:sz w:val="20"/>
          <w:szCs w:val="20"/>
        </w:rPr>
      </w:pPr>
    </w:p>
    <w:p w:rsidR="00F22673" w:rsidRDefault="00F22673">
      <w:pPr>
        <w:widowControl w:val="0"/>
        <w:autoSpaceDE w:val="0"/>
        <w:autoSpaceDN w:val="0"/>
        <w:adjustRightInd w:val="0"/>
        <w:spacing w:before="52" w:after="0" w:line="368" w:lineRule="exact"/>
        <w:ind w:left="3014"/>
        <w:rPr>
          <w:rFonts w:ascii="Times New Roman" w:eastAsia="Arial Unicode MS" w:hAnsi="Times New Roman" w:cs="Times New Roman"/>
          <w:b/>
          <w:bCs/>
          <w:color w:val="000000"/>
          <w:sz w:val="32"/>
          <w:szCs w:val="32"/>
          <w:u w:val="single"/>
        </w:rPr>
      </w:pPr>
    </w:p>
    <w:p w:rsidR="00F22673" w:rsidRDefault="00F22673">
      <w:pPr>
        <w:widowControl w:val="0"/>
        <w:autoSpaceDE w:val="0"/>
        <w:autoSpaceDN w:val="0"/>
        <w:adjustRightInd w:val="0"/>
        <w:spacing w:before="52" w:after="0" w:line="368" w:lineRule="exact"/>
        <w:ind w:left="3014"/>
        <w:rPr>
          <w:rFonts w:ascii="Times New Roman" w:eastAsia="Arial Unicode MS" w:hAnsi="Times New Roman" w:cs="Times New Roman"/>
          <w:b/>
          <w:bCs/>
          <w:color w:val="000000"/>
          <w:sz w:val="32"/>
          <w:szCs w:val="32"/>
          <w:u w:val="single"/>
        </w:rPr>
      </w:pPr>
    </w:p>
    <w:p w:rsidR="00F22673" w:rsidRDefault="00F22673">
      <w:pPr>
        <w:widowControl w:val="0"/>
        <w:autoSpaceDE w:val="0"/>
        <w:autoSpaceDN w:val="0"/>
        <w:adjustRightInd w:val="0"/>
        <w:spacing w:before="52" w:after="0" w:line="368" w:lineRule="exact"/>
        <w:ind w:left="3014"/>
        <w:rPr>
          <w:rFonts w:ascii="Times New Roman" w:eastAsia="Arial Unicode MS" w:hAnsi="Times New Roman" w:cs="Times New Roman"/>
          <w:b/>
          <w:bCs/>
          <w:color w:val="000000"/>
          <w:sz w:val="32"/>
          <w:szCs w:val="32"/>
          <w:u w:val="single"/>
        </w:rPr>
      </w:pPr>
    </w:p>
    <w:tbl>
      <w:tblPr>
        <w:tblW w:w="9498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701"/>
        <w:gridCol w:w="7797"/>
      </w:tblGrid>
      <w:tr w:rsidR="00F22673" w:rsidRPr="00DF1D84" w:rsidTr="00500349">
        <w:trPr>
          <w:cantSplit/>
          <w:trHeight w:val="531"/>
        </w:trPr>
        <w:tc>
          <w:tcPr>
            <w:tcW w:w="1701" w:type="dxa"/>
            <w:vAlign w:val="center"/>
          </w:tcPr>
          <w:p w:rsidR="00F22673" w:rsidRPr="00DF1D84" w:rsidRDefault="00F22673" w:rsidP="00500349">
            <w:pPr>
              <w:jc w:val="center"/>
              <w:rPr>
                <w:rFonts w:ascii="Arial" w:hAnsi="Arial" w:cs="Arial"/>
                <w:b/>
                <w:sz w:val="20"/>
                <w:szCs w:val="18"/>
              </w:rPr>
            </w:pPr>
            <w:r w:rsidRPr="00DF1D84">
              <w:rPr>
                <w:rFonts w:ascii="Arial" w:hAnsi="Arial" w:cs="Arial"/>
                <w:b/>
                <w:sz w:val="20"/>
                <w:szCs w:val="18"/>
              </w:rPr>
              <w:t>Nazwa zadania</w:t>
            </w:r>
          </w:p>
        </w:tc>
        <w:tc>
          <w:tcPr>
            <w:tcW w:w="7797" w:type="dxa"/>
            <w:vAlign w:val="center"/>
          </w:tcPr>
          <w:p w:rsidR="00F22673" w:rsidRPr="00EA6711" w:rsidRDefault="00F22673" w:rsidP="00500349">
            <w:pPr>
              <w:pStyle w:val="Nagwek1"/>
              <w:rPr>
                <w:rFonts w:ascii="Arial" w:eastAsia="@Arial Unicode MS" w:hAnsi="Arial" w:cs="Arial"/>
                <w:b w:val="0"/>
                <w:color w:val="000000"/>
              </w:rPr>
            </w:pPr>
            <w:r>
              <w:t xml:space="preserve">Budowa elementów małej architektury - Plac zabaw, </w:t>
            </w:r>
          </w:p>
        </w:tc>
      </w:tr>
      <w:tr w:rsidR="00F22673" w:rsidRPr="00DF1D84" w:rsidTr="00500349">
        <w:trPr>
          <w:cantSplit/>
          <w:trHeight w:val="577"/>
        </w:trPr>
        <w:tc>
          <w:tcPr>
            <w:tcW w:w="1701" w:type="dxa"/>
            <w:vAlign w:val="center"/>
          </w:tcPr>
          <w:p w:rsidR="00F22673" w:rsidRPr="00DF1D84" w:rsidRDefault="00F22673" w:rsidP="0050034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F1D84">
              <w:rPr>
                <w:rFonts w:ascii="Arial" w:hAnsi="Arial" w:cs="Arial"/>
                <w:b/>
                <w:sz w:val="20"/>
                <w:szCs w:val="20"/>
              </w:rPr>
              <w:t>Kategoria obiektów</w:t>
            </w:r>
          </w:p>
        </w:tc>
        <w:tc>
          <w:tcPr>
            <w:tcW w:w="7797" w:type="dxa"/>
            <w:vAlign w:val="center"/>
          </w:tcPr>
          <w:p w:rsidR="00F22673" w:rsidRPr="00FD199C" w:rsidRDefault="00F22673" w:rsidP="00500349">
            <w:pPr>
              <w:jc w:val="center"/>
              <w:rPr>
                <w:rFonts w:ascii="Arial" w:eastAsia="Calibri" w:hAnsi="Arial" w:cs="Arial"/>
                <w:b/>
                <w:sz w:val="24"/>
              </w:rPr>
            </w:pPr>
            <w:r>
              <w:rPr>
                <w:rFonts w:ascii="Arial" w:eastAsia="Calibri" w:hAnsi="Arial" w:cs="Arial"/>
                <w:b/>
                <w:sz w:val="24"/>
              </w:rPr>
              <w:t>X</w:t>
            </w:r>
          </w:p>
        </w:tc>
      </w:tr>
      <w:tr w:rsidR="000321E2" w:rsidRPr="00DF1D84" w:rsidTr="00500349">
        <w:trPr>
          <w:cantSplit/>
          <w:trHeight w:val="699"/>
        </w:trPr>
        <w:tc>
          <w:tcPr>
            <w:tcW w:w="1701" w:type="dxa"/>
            <w:vAlign w:val="center"/>
          </w:tcPr>
          <w:p w:rsidR="000321E2" w:rsidRPr="00DF1D84" w:rsidRDefault="000321E2" w:rsidP="00500349">
            <w:pPr>
              <w:jc w:val="center"/>
              <w:rPr>
                <w:rFonts w:ascii="Arial" w:hAnsi="Arial" w:cs="Arial"/>
                <w:b/>
                <w:sz w:val="20"/>
                <w:szCs w:val="18"/>
              </w:rPr>
            </w:pPr>
            <w:r w:rsidRPr="00DF1D84">
              <w:rPr>
                <w:rFonts w:ascii="Arial" w:hAnsi="Arial" w:cs="Arial"/>
                <w:b/>
                <w:sz w:val="20"/>
                <w:szCs w:val="18"/>
              </w:rPr>
              <w:t>Adres</w:t>
            </w:r>
          </w:p>
          <w:p w:rsidR="000321E2" w:rsidRPr="00DF1D84" w:rsidRDefault="000321E2" w:rsidP="0050034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F1D84">
              <w:rPr>
                <w:rFonts w:ascii="Arial" w:hAnsi="Arial" w:cs="Arial"/>
                <w:b/>
                <w:sz w:val="20"/>
                <w:szCs w:val="18"/>
              </w:rPr>
              <w:t>inwestycji</w:t>
            </w:r>
          </w:p>
        </w:tc>
        <w:tc>
          <w:tcPr>
            <w:tcW w:w="7797" w:type="dxa"/>
            <w:vAlign w:val="center"/>
          </w:tcPr>
          <w:p w:rsidR="000321E2" w:rsidRDefault="000321E2" w:rsidP="00370DCD">
            <w:pPr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Jednostka ewidencyjna:</w:t>
            </w:r>
          </w:p>
          <w:p w:rsidR="000321E2" w:rsidRDefault="000321E2" w:rsidP="00370DCD">
            <w:pPr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-Nazwa: Przedbórz</w:t>
            </w:r>
          </w:p>
          <w:p w:rsidR="000321E2" w:rsidRDefault="000321E2" w:rsidP="00370DCD">
            <w:pPr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-Identyfikator:101211_5</w:t>
            </w:r>
          </w:p>
          <w:p w:rsidR="000321E2" w:rsidRDefault="000321E2" w:rsidP="00370DCD">
            <w:pPr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Obręb ewidencyjny:</w:t>
            </w:r>
          </w:p>
          <w:p w:rsidR="000321E2" w:rsidRDefault="000321E2" w:rsidP="00370DCD">
            <w:pPr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-Identyfikator:101211_5.0006</w:t>
            </w:r>
          </w:p>
          <w:p w:rsidR="000321E2" w:rsidRDefault="000321E2" w:rsidP="00370DCD">
            <w:pPr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-Nazwa: Góry Mokre</w:t>
            </w:r>
          </w:p>
          <w:p w:rsidR="000321E2" w:rsidRPr="00EA6711" w:rsidRDefault="000321E2" w:rsidP="00370DC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b/>
                <w:color w:val="000000"/>
              </w:rPr>
            </w:pPr>
          </w:p>
        </w:tc>
      </w:tr>
      <w:tr w:rsidR="000321E2" w:rsidRPr="00DF1D84" w:rsidTr="00500349">
        <w:trPr>
          <w:cantSplit/>
          <w:trHeight w:val="699"/>
        </w:trPr>
        <w:tc>
          <w:tcPr>
            <w:tcW w:w="1701" w:type="dxa"/>
            <w:vAlign w:val="center"/>
          </w:tcPr>
          <w:p w:rsidR="000321E2" w:rsidRPr="00DF1D84" w:rsidRDefault="000321E2" w:rsidP="0050034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F1D84">
              <w:rPr>
                <w:rFonts w:ascii="Arial" w:hAnsi="Arial" w:cs="Arial"/>
                <w:b/>
                <w:sz w:val="20"/>
                <w:szCs w:val="20"/>
              </w:rPr>
              <w:t>Inwestor</w:t>
            </w:r>
          </w:p>
        </w:tc>
        <w:tc>
          <w:tcPr>
            <w:tcW w:w="7797" w:type="dxa"/>
            <w:vAlign w:val="center"/>
          </w:tcPr>
          <w:p w:rsidR="000321E2" w:rsidRPr="008470BC" w:rsidRDefault="000321E2" w:rsidP="00370DC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2822C5">
              <w:rPr>
                <w:rFonts w:ascii="Arial" w:hAnsi="Arial" w:cs="Arial"/>
                <w:b/>
                <w:i/>
                <w:sz w:val="24"/>
                <w:szCs w:val="24"/>
              </w:rPr>
              <w:t>Góry Mokre działka nr ewid.</w:t>
            </w:r>
            <w:r w:rsidRPr="00D701A3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Pr="002822C5">
              <w:rPr>
                <w:rFonts w:ascii="Arial" w:hAnsi="Arial" w:cs="Arial"/>
                <w:b/>
                <w:i/>
                <w:sz w:val="24"/>
                <w:szCs w:val="24"/>
              </w:rPr>
              <w:t>701/2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obr.</w:t>
            </w:r>
            <w:r w:rsidRPr="00D701A3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Góry Mokre</w:t>
            </w:r>
          </w:p>
        </w:tc>
      </w:tr>
      <w:tr w:rsidR="000321E2" w:rsidRPr="00DF1D84" w:rsidTr="00500349">
        <w:trPr>
          <w:cantSplit/>
          <w:trHeight w:val="950"/>
        </w:trPr>
        <w:tc>
          <w:tcPr>
            <w:tcW w:w="1701" w:type="dxa"/>
            <w:vAlign w:val="center"/>
          </w:tcPr>
          <w:p w:rsidR="000321E2" w:rsidRPr="00DF1D84" w:rsidRDefault="000321E2" w:rsidP="0050034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F1D84">
              <w:rPr>
                <w:rFonts w:ascii="Arial" w:hAnsi="Arial" w:cs="Arial"/>
                <w:b/>
                <w:sz w:val="20"/>
                <w:szCs w:val="20"/>
              </w:rPr>
              <w:t>Spis zawartości</w:t>
            </w:r>
          </w:p>
          <w:p w:rsidR="000321E2" w:rsidRPr="00DF1D84" w:rsidRDefault="000321E2" w:rsidP="0050034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F1D84">
              <w:rPr>
                <w:rFonts w:ascii="Arial" w:hAnsi="Arial" w:cs="Arial"/>
                <w:b/>
                <w:sz w:val="20"/>
                <w:szCs w:val="20"/>
              </w:rPr>
              <w:t>-elementy</w:t>
            </w:r>
          </w:p>
        </w:tc>
        <w:tc>
          <w:tcPr>
            <w:tcW w:w="7797" w:type="dxa"/>
            <w:vAlign w:val="center"/>
          </w:tcPr>
          <w:p w:rsidR="000321E2" w:rsidRPr="00DF1D84" w:rsidRDefault="000321E2" w:rsidP="00500349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F1D84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Projekt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architektoniczno-budowlany</w:t>
            </w:r>
          </w:p>
          <w:p w:rsidR="000321E2" w:rsidRPr="00DF1D84" w:rsidRDefault="000321E2" w:rsidP="00500349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</w:tbl>
    <w:p w:rsidR="00F22673" w:rsidRDefault="00F22673">
      <w:pPr>
        <w:widowControl w:val="0"/>
        <w:autoSpaceDE w:val="0"/>
        <w:autoSpaceDN w:val="0"/>
        <w:adjustRightInd w:val="0"/>
        <w:spacing w:before="52" w:after="0" w:line="368" w:lineRule="exact"/>
        <w:ind w:left="3014"/>
        <w:rPr>
          <w:rFonts w:ascii="Times New Roman" w:eastAsia="Arial Unicode MS" w:hAnsi="Times New Roman" w:cs="Times New Roman"/>
          <w:b/>
          <w:bCs/>
          <w:color w:val="000000"/>
          <w:sz w:val="32"/>
          <w:szCs w:val="32"/>
          <w:u w:val="single"/>
        </w:rPr>
      </w:pPr>
    </w:p>
    <w:p w:rsidR="005E6DBD" w:rsidRDefault="005E6DBD" w:rsidP="005E6DBD">
      <w:pPr>
        <w:widowControl w:val="0"/>
        <w:autoSpaceDE w:val="0"/>
        <w:autoSpaceDN w:val="0"/>
        <w:adjustRightInd w:val="0"/>
        <w:spacing w:before="8" w:after="0" w:line="322" w:lineRule="exact"/>
        <w:ind w:left="3435"/>
        <w:rPr>
          <w:rFonts w:ascii="Times New Roman" w:eastAsia="Arial Unicode MS" w:hAnsi="Times New Roman" w:cs="Times New Roman"/>
          <w:b/>
          <w:bCs/>
          <w:color w:val="000000"/>
          <w:spacing w:val="-2"/>
          <w:sz w:val="28"/>
          <w:szCs w:val="28"/>
        </w:rPr>
      </w:pPr>
      <w:r>
        <w:rPr>
          <w:rFonts w:ascii="Times New Roman" w:eastAsia="Arial Unicode MS" w:hAnsi="Times New Roman" w:cs="Times New Roman"/>
          <w:b/>
          <w:bCs/>
          <w:color w:val="000000"/>
          <w:spacing w:val="-2"/>
          <w:sz w:val="28"/>
          <w:szCs w:val="28"/>
          <w:u w:val="single"/>
        </w:rPr>
        <w:t>OŚWIADCZENIE</w:t>
      </w:r>
    </w:p>
    <w:p w:rsidR="005E6DBD" w:rsidRDefault="005E6DBD" w:rsidP="005E6DBD">
      <w:pPr>
        <w:widowControl w:val="0"/>
        <w:autoSpaceDE w:val="0"/>
        <w:autoSpaceDN w:val="0"/>
        <w:adjustRightInd w:val="0"/>
        <w:spacing w:before="1" w:after="0" w:line="319" w:lineRule="exact"/>
        <w:ind w:left="2271"/>
        <w:rPr>
          <w:rFonts w:ascii="Times New Roman" w:eastAsia="Arial Unicode MS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Arial Unicode MS" w:hAnsi="Times New Roman" w:cs="Times New Roman"/>
          <w:b/>
          <w:bCs/>
          <w:color w:val="000000"/>
          <w:sz w:val="28"/>
          <w:szCs w:val="28"/>
        </w:rPr>
        <w:t>o sporządzeniu projektu AB</w:t>
      </w:r>
    </w:p>
    <w:p w:rsidR="005E6DBD" w:rsidRDefault="005E6DBD" w:rsidP="005E6DBD">
      <w:pPr>
        <w:widowControl w:val="0"/>
        <w:autoSpaceDE w:val="0"/>
        <w:autoSpaceDN w:val="0"/>
        <w:adjustRightInd w:val="0"/>
        <w:spacing w:after="0" w:line="320" w:lineRule="exact"/>
        <w:ind w:left="20"/>
        <w:jc w:val="both"/>
        <w:rPr>
          <w:rFonts w:ascii="Times New Roman" w:eastAsia="Arial Unicode MS" w:hAnsi="Times New Roman" w:cs="Times New Roman"/>
          <w:b/>
          <w:bCs/>
          <w:color w:val="000000"/>
          <w:sz w:val="28"/>
          <w:szCs w:val="28"/>
        </w:rPr>
      </w:pPr>
    </w:p>
    <w:p w:rsidR="005E6DBD" w:rsidRPr="00541B33" w:rsidRDefault="005E6DBD" w:rsidP="005E6DBD">
      <w:pPr>
        <w:spacing w:after="0"/>
        <w:rPr>
          <w:rFonts w:ascii="Arial" w:eastAsia="Arial Unicode MS" w:hAnsi="Arial" w:cs="Arial"/>
          <w:color w:val="000000"/>
          <w:spacing w:val="1"/>
          <w:sz w:val="24"/>
          <w:szCs w:val="24"/>
        </w:rPr>
      </w:pPr>
      <w:r w:rsidRPr="00541B33">
        <w:rPr>
          <w:rFonts w:ascii="Arial" w:hAnsi="Arial" w:cs="Arial"/>
          <w:sz w:val="24"/>
          <w:szCs w:val="24"/>
        </w:rPr>
        <w:t xml:space="preserve">Na podstawie art. 34 ust. 3d pkt. </w:t>
      </w:r>
      <w:r>
        <w:rPr>
          <w:rFonts w:ascii="Arial" w:hAnsi="Arial" w:cs="Arial"/>
          <w:sz w:val="24"/>
          <w:szCs w:val="24"/>
        </w:rPr>
        <w:t>3</w:t>
      </w:r>
      <w:r w:rsidRPr="00541B33">
        <w:rPr>
          <w:rFonts w:ascii="Arial" w:hAnsi="Arial" w:cs="Arial"/>
          <w:sz w:val="24"/>
          <w:szCs w:val="24"/>
        </w:rPr>
        <w:t xml:space="preserve">  ustawy z dn. 7 lipca 1994r.</w:t>
      </w:r>
      <w:r>
        <w:rPr>
          <w:rFonts w:ascii="Arial" w:hAnsi="Arial" w:cs="Arial"/>
          <w:sz w:val="24"/>
          <w:szCs w:val="24"/>
        </w:rPr>
        <w:t xml:space="preserve"> </w:t>
      </w:r>
      <w:r w:rsidRPr="00541B33">
        <w:rPr>
          <w:rFonts w:ascii="Arial" w:hAnsi="Arial" w:cs="Arial"/>
          <w:iCs/>
          <w:sz w:val="24"/>
          <w:szCs w:val="24"/>
        </w:rPr>
        <w:t xml:space="preserve">Prawo budowlane </w:t>
      </w:r>
      <w:r w:rsidRPr="00541B33">
        <w:rPr>
          <w:rFonts w:ascii="Arial" w:hAnsi="Arial" w:cs="Arial"/>
          <w:sz w:val="24"/>
          <w:szCs w:val="24"/>
        </w:rPr>
        <w:t xml:space="preserve">(tekst jednolity </w:t>
      </w:r>
      <w:r w:rsidRPr="00541B33">
        <w:rPr>
          <w:rFonts w:ascii="Arial" w:hAnsi="Arial" w:cs="Arial"/>
          <w:bCs/>
          <w:sz w:val="24"/>
          <w:szCs w:val="24"/>
        </w:rPr>
        <w:t xml:space="preserve">Dz. U. 2020 poz. 1333 z </w:t>
      </w:r>
      <w:proofErr w:type="spellStart"/>
      <w:r w:rsidRPr="00541B33">
        <w:rPr>
          <w:rFonts w:ascii="Arial" w:hAnsi="Arial" w:cs="Arial"/>
          <w:bCs/>
          <w:sz w:val="24"/>
          <w:szCs w:val="24"/>
        </w:rPr>
        <w:t>późn</w:t>
      </w:r>
      <w:proofErr w:type="spellEnd"/>
      <w:r w:rsidRPr="00541B33">
        <w:rPr>
          <w:rFonts w:ascii="Arial" w:hAnsi="Arial" w:cs="Arial"/>
          <w:bCs/>
          <w:sz w:val="24"/>
          <w:szCs w:val="24"/>
        </w:rPr>
        <w:t>. zmianami)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541B33">
        <w:rPr>
          <w:rFonts w:ascii="Arial" w:eastAsia="Arial Unicode MS" w:hAnsi="Arial" w:cs="Arial"/>
          <w:color w:val="000000"/>
          <w:w w:val="106"/>
          <w:sz w:val="24"/>
          <w:szCs w:val="24"/>
        </w:rPr>
        <w:t xml:space="preserve">oświadczam, że niniejszy </w:t>
      </w:r>
      <w:r w:rsidRPr="00541B33">
        <w:rPr>
          <w:rFonts w:ascii="Arial" w:eastAsia="Arial Unicode MS" w:hAnsi="Arial" w:cs="Arial"/>
          <w:color w:val="000000"/>
          <w:w w:val="101"/>
          <w:sz w:val="24"/>
          <w:szCs w:val="24"/>
        </w:rPr>
        <w:t xml:space="preserve">projekt  budowlany  pt.: </w:t>
      </w:r>
      <w:r w:rsidRPr="00541B33">
        <w:rPr>
          <w:rFonts w:ascii="Arial" w:eastAsia="Arial Unicode MS" w:hAnsi="Arial" w:cs="Arial"/>
          <w:b/>
          <w:bCs/>
          <w:color w:val="000000"/>
          <w:spacing w:val="2"/>
          <w:sz w:val="24"/>
          <w:szCs w:val="24"/>
        </w:rPr>
        <w:t xml:space="preserve">„Budowa  </w:t>
      </w:r>
      <w:r>
        <w:rPr>
          <w:rFonts w:ascii="Arial" w:eastAsia="Arial Unicode MS" w:hAnsi="Arial" w:cs="Arial"/>
          <w:b/>
          <w:bCs/>
          <w:color w:val="000000"/>
          <w:spacing w:val="2"/>
          <w:sz w:val="24"/>
          <w:szCs w:val="24"/>
        </w:rPr>
        <w:t xml:space="preserve">elementów małej architektury </w:t>
      </w:r>
      <w:r w:rsidRPr="00541B33">
        <w:rPr>
          <w:rFonts w:ascii="Arial" w:eastAsia="Arial Unicode MS" w:hAnsi="Arial" w:cs="Arial"/>
          <w:b/>
          <w:bCs/>
          <w:color w:val="000000"/>
          <w:spacing w:val="2"/>
          <w:sz w:val="24"/>
          <w:szCs w:val="24"/>
        </w:rPr>
        <w:t xml:space="preserve">placu zabaw” na dz. nr </w:t>
      </w:r>
      <w:r>
        <w:rPr>
          <w:rFonts w:ascii="Arial" w:eastAsia="Arial Unicode MS" w:hAnsi="Arial" w:cs="Arial"/>
          <w:b/>
          <w:bCs/>
          <w:color w:val="000000"/>
          <w:spacing w:val="2"/>
          <w:sz w:val="24"/>
          <w:szCs w:val="24"/>
        </w:rPr>
        <w:t>701/2</w:t>
      </w:r>
      <w:r w:rsidRPr="00541B33">
        <w:rPr>
          <w:rFonts w:ascii="Arial" w:eastAsia="Arial Unicode MS" w:hAnsi="Arial" w:cs="Arial"/>
          <w:b/>
          <w:bCs/>
          <w:color w:val="000000"/>
          <w:spacing w:val="2"/>
          <w:sz w:val="24"/>
          <w:szCs w:val="24"/>
        </w:rPr>
        <w:t xml:space="preserve"> obr. </w:t>
      </w:r>
      <w:r>
        <w:rPr>
          <w:rFonts w:ascii="Arial" w:eastAsia="Arial Unicode MS" w:hAnsi="Arial" w:cs="Arial"/>
          <w:b/>
          <w:bCs/>
          <w:color w:val="000000"/>
          <w:spacing w:val="2"/>
          <w:sz w:val="24"/>
          <w:szCs w:val="24"/>
        </w:rPr>
        <w:t>Góry Mokre</w:t>
      </w:r>
      <w:r w:rsidRPr="00541B33">
        <w:rPr>
          <w:rFonts w:ascii="Arial" w:eastAsia="Arial Unicode MS" w:hAnsi="Arial" w:cs="Arial"/>
          <w:b/>
          <w:bCs/>
          <w:color w:val="000000"/>
          <w:spacing w:val="2"/>
          <w:sz w:val="24"/>
          <w:szCs w:val="24"/>
        </w:rPr>
        <w:t xml:space="preserve"> </w:t>
      </w:r>
      <w:r w:rsidRPr="00541B33">
        <w:rPr>
          <w:rFonts w:ascii="Arial" w:eastAsia="Arial Unicode MS" w:hAnsi="Arial" w:cs="Arial"/>
          <w:color w:val="000000"/>
          <w:spacing w:val="2"/>
          <w:sz w:val="24"/>
          <w:szCs w:val="24"/>
        </w:rPr>
        <w:t xml:space="preserve"> opracowany  dla: </w:t>
      </w:r>
      <w:r w:rsidRPr="00541B33">
        <w:rPr>
          <w:rFonts w:ascii="Arial" w:eastAsia="Arial Unicode MS" w:hAnsi="Arial" w:cs="Arial"/>
          <w:b/>
          <w:bCs/>
          <w:color w:val="000000"/>
          <w:spacing w:val="1"/>
          <w:sz w:val="24"/>
          <w:szCs w:val="24"/>
        </w:rPr>
        <w:t xml:space="preserve">Gminy </w:t>
      </w:r>
      <w:r>
        <w:rPr>
          <w:rFonts w:ascii="Arial" w:eastAsia="Arial Unicode MS" w:hAnsi="Arial" w:cs="Arial"/>
          <w:b/>
          <w:bCs/>
          <w:color w:val="000000"/>
          <w:spacing w:val="1"/>
          <w:sz w:val="24"/>
          <w:szCs w:val="24"/>
        </w:rPr>
        <w:t>Przedbórz</w:t>
      </w:r>
      <w:r w:rsidRPr="00541B33">
        <w:rPr>
          <w:rFonts w:ascii="Arial" w:eastAsia="Arial Unicode MS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 w:rsidRPr="00541B33">
        <w:rPr>
          <w:rFonts w:ascii="Arial" w:eastAsia="Arial Unicode MS" w:hAnsi="Arial" w:cs="Arial"/>
          <w:color w:val="000000"/>
          <w:spacing w:val="1"/>
          <w:sz w:val="24"/>
          <w:szCs w:val="24"/>
        </w:rPr>
        <w:t xml:space="preserve">został wykonany zgodnie z obowiązującymi przepisami oraz zasadami wiedzy technicznej. </w:t>
      </w:r>
    </w:p>
    <w:p w:rsidR="005E6DBD" w:rsidRDefault="005E6DBD" w:rsidP="005E6DBD">
      <w:pPr>
        <w:widowControl w:val="0"/>
        <w:autoSpaceDE w:val="0"/>
        <w:autoSpaceDN w:val="0"/>
        <w:adjustRightInd w:val="0"/>
        <w:spacing w:after="0" w:line="230" w:lineRule="exact"/>
        <w:ind w:left="2854"/>
        <w:rPr>
          <w:rFonts w:ascii="Times New Roman" w:eastAsia="Arial Unicode MS" w:hAnsi="Times New Roman" w:cs="Times New Roman"/>
          <w:color w:val="000000"/>
          <w:spacing w:val="1"/>
          <w:sz w:val="28"/>
          <w:szCs w:val="28"/>
        </w:rPr>
      </w:pPr>
    </w:p>
    <w:p w:rsidR="005E6DBD" w:rsidRDefault="005E6DBD" w:rsidP="005E6DBD">
      <w:pPr>
        <w:widowControl w:val="0"/>
        <w:autoSpaceDE w:val="0"/>
        <w:autoSpaceDN w:val="0"/>
        <w:adjustRightInd w:val="0"/>
        <w:spacing w:after="0" w:line="230" w:lineRule="exact"/>
        <w:ind w:left="2854"/>
        <w:rPr>
          <w:rFonts w:ascii="Times New Roman" w:eastAsia="Arial Unicode MS" w:hAnsi="Times New Roman" w:cs="Times New Roman"/>
          <w:color w:val="000000"/>
          <w:spacing w:val="1"/>
          <w:sz w:val="28"/>
          <w:szCs w:val="28"/>
        </w:rPr>
      </w:pPr>
    </w:p>
    <w:p w:rsidR="005E6DBD" w:rsidRDefault="005E6DBD" w:rsidP="005E6DBD">
      <w:pPr>
        <w:widowControl w:val="0"/>
        <w:autoSpaceDE w:val="0"/>
        <w:autoSpaceDN w:val="0"/>
        <w:adjustRightInd w:val="0"/>
        <w:spacing w:after="0" w:line="230" w:lineRule="exact"/>
        <w:ind w:left="2854"/>
        <w:rPr>
          <w:rFonts w:ascii="Times New Roman" w:eastAsia="Arial Unicode MS" w:hAnsi="Times New Roman" w:cs="Times New Roman"/>
          <w:color w:val="000000"/>
          <w:spacing w:val="1"/>
          <w:sz w:val="28"/>
          <w:szCs w:val="28"/>
        </w:rPr>
      </w:pPr>
    </w:p>
    <w:p w:rsidR="005E6DBD" w:rsidRDefault="005E6DBD" w:rsidP="005E6DBD">
      <w:pPr>
        <w:widowControl w:val="0"/>
        <w:autoSpaceDE w:val="0"/>
        <w:autoSpaceDN w:val="0"/>
        <w:adjustRightInd w:val="0"/>
        <w:spacing w:after="0" w:line="230" w:lineRule="exact"/>
        <w:ind w:left="2854"/>
        <w:rPr>
          <w:rFonts w:ascii="Times New Roman" w:eastAsia="Arial Unicode MS" w:hAnsi="Times New Roman" w:cs="Times New Roman"/>
          <w:color w:val="000000"/>
          <w:spacing w:val="1"/>
          <w:sz w:val="28"/>
          <w:szCs w:val="28"/>
        </w:rPr>
      </w:pPr>
    </w:p>
    <w:p w:rsidR="005E6DBD" w:rsidRDefault="005E6DBD" w:rsidP="005E6DBD">
      <w:pPr>
        <w:widowControl w:val="0"/>
        <w:autoSpaceDE w:val="0"/>
        <w:autoSpaceDN w:val="0"/>
        <w:adjustRightInd w:val="0"/>
        <w:spacing w:after="0" w:line="230" w:lineRule="exact"/>
        <w:ind w:left="2854"/>
        <w:rPr>
          <w:rFonts w:ascii="Times New Roman" w:eastAsia="Arial Unicode MS" w:hAnsi="Times New Roman" w:cs="Times New Roman"/>
          <w:color w:val="000000"/>
          <w:spacing w:val="1"/>
          <w:sz w:val="28"/>
          <w:szCs w:val="28"/>
        </w:rPr>
      </w:pPr>
    </w:p>
    <w:p w:rsidR="005E6DBD" w:rsidRDefault="005E6DBD" w:rsidP="005E6DBD">
      <w:pPr>
        <w:widowControl w:val="0"/>
        <w:autoSpaceDE w:val="0"/>
        <w:autoSpaceDN w:val="0"/>
        <w:adjustRightInd w:val="0"/>
        <w:spacing w:after="0" w:line="230" w:lineRule="exact"/>
        <w:ind w:left="2854"/>
        <w:rPr>
          <w:rFonts w:ascii="Times New Roman" w:eastAsia="Arial Unicode MS" w:hAnsi="Times New Roman" w:cs="Times New Roman"/>
          <w:color w:val="000000"/>
          <w:spacing w:val="1"/>
          <w:sz w:val="28"/>
          <w:szCs w:val="28"/>
        </w:rPr>
      </w:pPr>
    </w:p>
    <w:p w:rsidR="005E6DBD" w:rsidRDefault="005E6DBD" w:rsidP="005E6DBD">
      <w:pPr>
        <w:widowControl w:val="0"/>
        <w:autoSpaceDE w:val="0"/>
        <w:autoSpaceDN w:val="0"/>
        <w:adjustRightInd w:val="0"/>
        <w:spacing w:after="0" w:line="230" w:lineRule="exact"/>
        <w:ind w:left="2854"/>
        <w:rPr>
          <w:rFonts w:ascii="Times New Roman" w:eastAsia="Arial Unicode MS" w:hAnsi="Times New Roman" w:cs="Times New Roman"/>
          <w:color w:val="000000"/>
          <w:spacing w:val="1"/>
          <w:sz w:val="28"/>
          <w:szCs w:val="28"/>
        </w:rPr>
      </w:pPr>
    </w:p>
    <w:p w:rsidR="005E6DBD" w:rsidRDefault="005E6DBD" w:rsidP="005E6DBD">
      <w:pPr>
        <w:widowControl w:val="0"/>
        <w:autoSpaceDE w:val="0"/>
        <w:autoSpaceDN w:val="0"/>
        <w:adjustRightInd w:val="0"/>
        <w:spacing w:after="0" w:line="230" w:lineRule="exact"/>
        <w:ind w:left="2854"/>
        <w:rPr>
          <w:rFonts w:ascii="Times New Roman" w:eastAsia="Arial Unicode MS" w:hAnsi="Times New Roman" w:cs="Times New Roman"/>
          <w:color w:val="000000"/>
          <w:spacing w:val="1"/>
          <w:sz w:val="28"/>
          <w:szCs w:val="28"/>
        </w:rPr>
      </w:pPr>
    </w:p>
    <w:p w:rsidR="005E6DBD" w:rsidRDefault="005E6DBD" w:rsidP="005E6DBD">
      <w:pPr>
        <w:widowControl w:val="0"/>
        <w:autoSpaceDE w:val="0"/>
        <w:autoSpaceDN w:val="0"/>
        <w:adjustRightInd w:val="0"/>
        <w:spacing w:after="0" w:line="230" w:lineRule="exact"/>
        <w:ind w:left="2854"/>
        <w:rPr>
          <w:rFonts w:ascii="Times New Roman" w:eastAsia="Arial Unicode MS" w:hAnsi="Times New Roman" w:cs="Times New Roman"/>
          <w:color w:val="000000"/>
          <w:spacing w:val="1"/>
          <w:sz w:val="28"/>
          <w:szCs w:val="28"/>
        </w:rPr>
      </w:pPr>
      <w:r>
        <w:t>Antoni</w:t>
      </w:r>
      <w:r w:rsidRPr="002561A2">
        <w:t xml:space="preserve"> Ziemba</w:t>
      </w:r>
      <w:r>
        <w:t xml:space="preserve"> </w:t>
      </w:r>
      <w:proofErr w:type="spellStart"/>
      <w:r>
        <w:t>Łw</w:t>
      </w:r>
      <w:proofErr w:type="spellEnd"/>
      <w:r>
        <w:t>. 68/75</w:t>
      </w:r>
    </w:p>
    <w:p w:rsidR="00F22673" w:rsidRDefault="00F22673">
      <w:pPr>
        <w:widowControl w:val="0"/>
        <w:autoSpaceDE w:val="0"/>
        <w:autoSpaceDN w:val="0"/>
        <w:adjustRightInd w:val="0"/>
        <w:spacing w:before="52" w:after="0" w:line="368" w:lineRule="exact"/>
        <w:ind w:left="3014"/>
        <w:rPr>
          <w:rFonts w:ascii="Times New Roman" w:eastAsia="Arial Unicode MS" w:hAnsi="Times New Roman" w:cs="Times New Roman"/>
          <w:b/>
          <w:bCs/>
          <w:color w:val="000000"/>
          <w:sz w:val="32"/>
          <w:szCs w:val="32"/>
          <w:u w:val="single"/>
        </w:rPr>
      </w:pPr>
    </w:p>
    <w:p w:rsidR="00F22673" w:rsidRDefault="00F22673">
      <w:pPr>
        <w:widowControl w:val="0"/>
        <w:autoSpaceDE w:val="0"/>
        <w:autoSpaceDN w:val="0"/>
        <w:adjustRightInd w:val="0"/>
        <w:spacing w:before="52" w:after="0" w:line="368" w:lineRule="exact"/>
        <w:ind w:left="3014"/>
        <w:rPr>
          <w:rFonts w:ascii="Times New Roman" w:eastAsia="Arial Unicode MS" w:hAnsi="Times New Roman" w:cs="Times New Roman"/>
          <w:b/>
          <w:bCs/>
          <w:color w:val="000000"/>
          <w:sz w:val="32"/>
          <w:szCs w:val="32"/>
          <w:u w:val="single"/>
        </w:rPr>
      </w:pPr>
    </w:p>
    <w:p w:rsidR="00F22673" w:rsidRDefault="00F22673">
      <w:pPr>
        <w:widowControl w:val="0"/>
        <w:autoSpaceDE w:val="0"/>
        <w:autoSpaceDN w:val="0"/>
        <w:adjustRightInd w:val="0"/>
        <w:spacing w:before="52" w:after="0" w:line="368" w:lineRule="exact"/>
        <w:ind w:left="3014"/>
        <w:rPr>
          <w:rFonts w:ascii="Times New Roman" w:eastAsia="Arial Unicode MS" w:hAnsi="Times New Roman" w:cs="Times New Roman"/>
          <w:b/>
          <w:bCs/>
          <w:color w:val="000000"/>
          <w:sz w:val="32"/>
          <w:szCs w:val="32"/>
          <w:u w:val="single"/>
        </w:rPr>
      </w:pPr>
    </w:p>
    <w:p w:rsidR="00F22673" w:rsidRDefault="00F22673">
      <w:pPr>
        <w:widowControl w:val="0"/>
        <w:autoSpaceDE w:val="0"/>
        <w:autoSpaceDN w:val="0"/>
        <w:adjustRightInd w:val="0"/>
        <w:spacing w:before="52" w:after="0" w:line="368" w:lineRule="exact"/>
        <w:ind w:left="3014"/>
        <w:rPr>
          <w:rFonts w:ascii="Times New Roman" w:eastAsia="Arial Unicode MS" w:hAnsi="Times New Roman" w:cs="Times New Roman"/>
          <w:b/>
          <w:bCs/>
          <w:color w:val="000000"/>
          <w:sz w:val="32"/>
          <w:szCs w:val="32"/>
          <w:u w:val="single"/>
        </w:rPr>
      </w:pPr>
    </w:p>
    <w:p w:rsidR="00F22673" w:rsidRDefault="00F22673">
      <w:pPr>
        <w:widowControl w:val="0"/>
        <w:autoSpaceDE w:val="0"/>
        <w:autoSpaceDN w:val="0"/>
        <w:adjustRightInd w:val="0"/>
        <w:spacing w:before="52" w:after="0" w:line="368" w:lineRule="exact"/>
        <w:ind w:left="3014"/>
        <w:rPr>
          <w:rFonts w:ascii="Times New Roman" w:eastAsia="Arial Unicode MS" w:hAnsi="Times New Roman" w:cs="Times New Roman"/>
          <w:b/>
          <w:bCs/>
          <w:color w:val="000000"/>
          <w:sz w:val="32"/>
          <w:szCs w:val="32"/>
          <w:u w:val="single"/>
        </w:rPr>
      </w:pPr>
    </w:p>
    <w:p w:rsidR="00F22673" w:rsidRDefault="00F22673">
      <w:pPr>
        <w:widowControl w:val="0"/>
        <w:autoSpaceDE w:val="0"/>
        <w:autoSpaceDN w:val="0"/>
        <w:adjustRightInd w:val="0"/>
        <w:spacing w:before="52" w:after="0" w:line="368" w:lineRule="exact"/>
        <w:ind w:left="3014"/>
        <w:rPr>
          <w:rFonts w:ascii="Times New Roman" w:eastAsia="Arial Unicode MS" w:hAnsi="Times New Roman" w:cs="Times New Roman"/>
          <w:b/>
          <w:bCs/>
          <w:color w:val="000000"/>
          <w:sz w:val="32"/>
          <w:szCs w:val="32"/>
          <w:u w:val="single"/>
        </w:rPr>
      </w:pPr>
    </w:p>
    <w:p w:rsidR="00F22673" w:rsidRDefault="00F22673">
      <w:pPr>
        <w:widowControl w:val="0"/>
        <w:autoSpaceDE w:val="0"/>
        <w:autoSpaceDN w:val="0"/>
        <w:adjustRightInd w:val="0"/>
        <w:spacing w:before="52" w:after="0" w:line="368" w:lineRule="exact"/>
        <w:ind w:left="3014"/>
        <w:rPr>
          <w:rFonts w:ascii="Times New Roman" w:eastAsia="Arial Unicode MS" w:hAnsi="Times New Roman" w:cs="Times New Roman"/>
          <w:b/>
          <w:bCs/>
          <w:color w:val="000000"/>
          <w:sz w:val="32"/>
          <w:szCs w:val="32"/>
          <w:u w:val="single"/>
        </w:rPr>
      </w:pPr>
    </w:p>
    <w:p w:rsidR="00E23C0F" w:rsidRDefault="000F0A4A">
      <w:pPr>
        <w:widowControl w:val="0"/>
        <w:autoSpaceDE w:val="0"/>
        <w:autoSpaceDN w:val="0"/>
        <w:adjustRightInd w:val="0"/>
        <w:spacing w:before="52" w:after="0" w:line="368" w:lineRule="exact"/>
        <w:ind w:left="3014"/>
        <w:rPr>
          <w:rFonts w:ascii="Times New Roman" w:eastAsia="Arial Unicode MS" w:hAnsi="Times New Roman" w:cs="Times New Roman"/>
          <w:b/>
          <w:bCs/>
          <w:color w:val="000000"/>
          <w:sz w:val="32"/>
          <w:szCs w:val="32"/>
          <w:u w:val="single"/>
        </w:rPr>
      </w:pPr>
      <w:r>
        <w:rPr>
          <w:rFonts w:ascii="Times New Roman" w:eastAsia="Arial Unicode MS" w:hAnsi="Times New Roman" w:cs="Times New Roman"/>
          <w:b/>
          <w:bCs/>
          <w:color w:val="000000"/>
          <w:sz w:val="32"/>
          <w:szCs w:val="32"/>
          <w:u w:val="single"/>
        </w:rPr>
        <w:t>OPIS TECHNICZNY</w:t>
      </w:r>
    </w:p>
    <w:p w:rsidR="00FC0446" w:rsidRDefault="00FC0446">
      <w:pPr>
        <w:widowControl w:val="0"/>
        <w:autoSpaceDE w:val="0"/>
        <w:autoSpaceDN w:val="0"/>
        <w:adjustRightInd w:val="0"/>
        <w:spacing w:before="52" w:after="0" w:line="368" w:lineRule="exact"/>
        <w:ind w:left="3014"/>
        <w:rPr>
          <w:rFonts w:ascii="Times New Roman" w:eastAsia="Arial Unicode MS" w:hAnsi="Times New Roman" w:cs="Times New Roman"/>
          <w:b/>
          <w:bCs/>
          <w:color w:val="000000"/>
          <w:sz w:val="32"/>
          <w:szCs w:val="32"/>
        </w:rPr>
      </w:pPr>
    </w:p>
    <w:p w:rsidR="00E23C0F" w:rsidRDefault="000F0A4A">
      <w:pPr>
        <w:widowControl w:val="0"/>
        <w:autoSpaceDE w:val="0"/>
        <w:autoSpaceDN w:val="0"/>
        <w:adjustRightInd w:val="0"/>
        <w:spacing w:before="8" w:after="0" w:line="276" w:lineRule="exact"/>
        <w:ind w:left="727"/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</w:pPr>
      <w:r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>Do projektu budowy</w:t>
      </w:r>
      <w:r w:rsidR="00EB23E3"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 xml:space="preserve"> boiska wielofunkcyjnego</w:t>
      </w:r>
      <w:r w:rsidR="001C4AFB"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>.</w:t>
      </w:r>
      <w:r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 xml:space="preserve"> </w:t>
      </w:r>
    </w:p>
    <w:p w:rsidR="00E23C0F" w:rsidRDefault="00E23C0F">
      <w:pPr>
        <w:widowControl w:val="0"/>
        <w:autoSpaceDE w:val="0"/>
        <w:autoSpaceDN w:val="0"/>
        <w:adjustRightInd w:val="0"/>
        <w:spacing w:after="0" w:line="276" w:lineRule="exact"/>
        <w:ind w:left="338"/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</w:pPr>
    </w:p>
    <w:p w:rsidR="00247112" w:rsidRDefault="00247112" w:rsidP="00247112">
      <w:pPr>
        <w:widowControl w:val="0"/>
        <w:tabs>
          <w:tab w:val="left" w:pos="447"/>
        </w:tabs>
        <w:autoSpaceDE w:val="0"/>
        <w:autoSpaceDN w:val="0"/>
        <w:adjustRightInd w:val="0"/>
        <w:spacing w:before="10" w:after="0" w:line="276" w:lineRule="exact"/>
        <w:ind w:left="20"/>
        <w:rPr>
          <w:rFonts w:ascii="Times New Roman" w:eastAsia="Arial Unicode MS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b/>
          <w:bCs/>
          <w:color w:val="000000"/>
          <w:sz w:val="24"/>
          <w:szCs w:val="24"/>
        </w:rPr>
        <w:t>I.</w:t>
      </w:r>
      <w:r>
        <w:rPr>
          <w:rFonts w:ascii="Times New Roman" w:eastAsia="Arial Unicode MS" w:hAnsi="Times New Roman" w:cs="Times New Roman"/>
          <w:b/>
          <w:bCs/>
          <w:color w:val="000000"/>
          <w:sz w:val="24"/>
          <w:szCs w:val="24"/>
        </w:rPr>
        <w:tab/>
      </w:r>
      <w:r>
        <w:rPr>
          <w:rFonts w:ascii="Times New Roman" w:eastAsia="Arial Unicode MS" w:hAnsi="Times New Roman" w:cs="Times New Roman"/>
          <w:b/>
          <w:bCs/>
          <w:color w:val="000000"/>
          <w:sz w:val="24"/>
          <w:szCs w:val="24"/>
          <w:u w:val="single"/>
        </w:rPr>
        <w:t>Informacje ogólne:</w:t>
      </w:r>
    </w:p>
    <w:p w:rsidR="00247112" w:rsidRDefault="00247112" w:rsidP="00247112">
      <w:pPr>
        <w:widowControl w:val="0"/>
        <w:autoSpaceDE w:val="0"/>
        <w:autoSpaceDN w:val="0"/>
        <w:adjustRightInd w:val="0"/>
        <w:spacing w:before="266" w:after="0" w:line="276" w:lineRule="exact"/>
        <w:ind w:left="447"/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  <w:t>1)</w:t>
      </w:r>
      <w:r>
        <w:rPr>
          <w:rFonts w:ascii="Arial" w:eastAsia="Arial Unicode MS" w:hAnsi="Arial" w:cs="Arial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  <w:t xml:space="preserve">  Nazwa i adres obiektu budowlanego: </w:t>
      </w:r>
    </w:p>
    <w:p w:rsidR="00247112" w:rsidRDefault="00247112" w:rsidP="00247112">
      <w:pPr>
        <w:widowControl w:val="0"/>
        <w:autoSpaceDE w:val="0"/>
        <w:autoSpaceDN w:val="0"/>
        <w:adjustRightInd w:val="0"/>
        <w:spacing w:after="0" w:line="276" w:lineRule="exact"/>
        <w:ind w:left="872"/>
        <w:rPr>
          <w:rFonts w:ascii="Times New Roman" w:eastAsia="Arial Unicode MS" w:hAnsi="Times New Roman" w:cs="Times New Roman"/>
          <w:color w:val="000000"/>
          <w:spacing w:val="1"/>
          <w:sz w:val="24"/>
          <w:szCs w:val="24"/>
        </w:rPr>
      </w:pPr>
    </w:p>
    <w:p w:rsidR="00F22673" w:rsidRDefault="00F22673" w:rsidP="00F22673">
      <w:pPr>
        <w:widowControl w:val="0"/>
        <w:autoSpaceDE w:val="0"/>
        <w:autoSpaceDN w:val="0"/>
        <w:adjustRightInd w:val="0"/>
        <w:spacing w:before="8" w:after="0" w:line="276" w:lineRule="exact"/>
        <w:ind w:left="872"/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</w:pPr>
      <w:r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 xml:space="preserve">Budowa elementów małej architektury placu zabaw </w:t>
      </w:r>
    </w:p>
    <w:p w:rsidR="00F22673" w:rsidRDefault="00F22673" w:rsidP="00F22673">
      <w:pPr>
        <w:widowControl w:val="0"/>
        <w:autoSpaceDE w:val="0"/>
        <w:autoSpaceDN w:val="0"/>
        <w:adjustRightInd w:val="0"/>
        <w:spacing w:before="1" w:after="0" w:line="256" w:lineRule="exact"/>
        <w:ind w:left="872"/>
        <w:rPr>
          <w:rFonts w:ascii="Times New Roman" w:eastAsia="Arial Unicode MS" w:hAnsi="Times New Roman" w:cs="Times New Roman"/>
          <w:b/>
          <w:bCs/>
          <w:color w:val="000000"/>
          <w:spacing w:val="-1"/>
          <w:sz w:val="24"/>
          <w:szCs w:val="24"/>
        </w:rPr>
      </w:pPr>
      <w:r>
        <w:rPr>
          <w:rFonts w:ascii="Times New Roman" w:eastAsia="Arial Unicode MS" w:hAnsi="Times New Roman" w:cs="Times New Roman"/>
          <w:b/>
          <w:bCs/>
          <w:color w:val="000000"/>
          <w:spacing w:val="-1"/>
          <w:sz w:val="24"/>
          <w:szCs w:val="24"/>
        </w:rPr>
        <w:t xml:space="preserve">w m. </w:t>
      </w:r>
      <w:r w:rsidR="001722A3">
        <w:rPr>
          <w:rFonts w:ascii="Times New Roman" w:eastAsia="Arial Unicode MS" w:hAnsi="Times New Roman" w:cs="Times New Roman"/>
          <w:b/>
          <w:bCs/>
          <w:color w:val="000000"/>
          <w:spacing w:val="-1"/>
          <w:sz w:val="24"/>
          <w:szCs w:val="24"/>
        </w:rPr>
        <w:t>Góry Mokre</w:t>
      </w:r>
      <w:r>
        <w:rPr>
          <w:rFonts w:ascii="Times New Roman" w:eastAsia="Arial Unicode MS" w:hAnsi="Times New Roman" w:cs="Times New Roman"/>
          <w:b/>
          <w:bCs/>
          <w:color w:val="000000"/>
          <w:spacing w:val="-1"/>
          <w:sz w:val="24"/>
          <w:szCs w:val="24"/>
        </w:rPr>
        <w:t xml:space="preserve"> </w:t>
      </w:r>
    </w:p>
    <w:p w:rsidR="00F22673" w:rsidRDefault="00F22673" w:rsidP="00F22673">
      <w:pPr>
        <w:widowControl w:val="0"/>
        <w:autoSpaceDE w:val="0"/>
        <w:autoSpaceDN w:val="0"/>
        <w:adjustRightInd w:val="0"/>
        <w:spacing w:before="8" w:after="0" w:line="276" w:lineRule="exact"/>
        <w:ind w:left="872"/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</w:pPr>
      <w:r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>Działka nr ewidencyjny 7</w:t>
      </w:r>
      <w:r w:rsidR="001722A3"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>01</w:t>
      </w:r>
      <w:r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>/</w:t>
      </w:r>
      <w:r w:rsidR="001722A3"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>2</w:t>
      </w:r>
      <w:r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 xml:space="preserve">  obręb </w:t>
      </w:r>
      <w:r w:rsidR="001722A3"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>Góry Mokre</w:t>
      </w:r>
      <w:r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 xml:space="preserve"> </w:t>
      </w:r>
    </w:p>
    <w:p w:rsidR="00247112" w:rsidRDefault="00247112" w:rsidP="00247112">
      <w:pPr>
        <w:widowControl w:val="0"/>
        <w:autoSpaceDE w:val="0"/>
        <w:autoSpaceDN w:val="0"/>
        <w:adjustRightInd w:val="0"/>
        <w:spacing w:after="0" w:line="276" w:lineRule="exact"/>
        <w:ind w:left="447"/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</w:pPr>
    </w:p>
    <w:p w:rsidR="00247112" w:rsidRDefault="00247112" w:rsidP="00247112">
      <w:pPr>
        <w:widowControl w:val="0"/>
        <w:autoSpaceDE w:val="0"/>
        <w:autoSpaceDN w:val="0"/>
        <w:adjustRightInd w:val="0"/>
        <w:spacing w:after="0" w:line="276" w:lineRule="exact"/>
        <w:ind w:left="447"/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</w:pPr>
    </w:p>
    <w:p w:rsidR="00247112" w:rsidRDefault="00247112" w:rsidP="00247112">
      <w:pPr>
        <w:widowControl w:val="0"/>
        <w:autoSpaceDE w:val="0"/>
        <w:autoSpaceDN w:val="0"/>
        <w:adjustRightInd w:val="0"/>
        <w:spacing w:before="272" w:after="0" w:line="276" w:lineRule="exact"/>
        <w:ind w:left="447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>2)</w:t>
      </w:r>
      <w:r>
        <w:rPr>
          <w:rFonts w:ascii="Arial" w:eastAsia="Arial Unicode MS" w:hAnsi="Arial" w:cs="Arial"/>
          <w:color w:val="000000"/>
          <w:sz w:val="24"/>
          <w:szCs w:val="24"/>
        </w:rPr>
        <w:t xml:space="preserve"> </w:t>
      </w: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  Imię i nazwisko lub nazwę Inwestora oraz jego adres: </w:t>
      </w:r>
    </w:p>
    <w:p w:rsidR="00247112" w:rsidRDefault="00247112" w:rsidP="00247112">
      <w:pPr>
        <w:widowControl w:val="0"/>
        <w:autoSpaceDE w:val="0"/>
        <w:autoSpaceDN w:val="0"/>
        <w:adjustRightInd w:val="0"/>
        <w:spacing w:after="0" w:line="276" w:lineRule="exact"/>
        <w:ind w:left="872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247112" w:rsidRDefault="00247112" w:rsidP="00247112">
      <w:pPr>
        <w:widowControl w:val="0"/>
        <w:autoSpaceDE w:val="0"/>
        <w:autoSpaceDN w:val="0"/>
        <w:adjustRightInd w:val="0"/>
        <w:spacing w:before="8" w:after="0" w:line="276" w:lineRule="exact"/>
        <w:ind w:left="872"/>
        <w:rPr>
          <w:rFonts w:ascii="Times New Roman" w:eastAsia="Arial Unicode MS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b/>
          <w:bCs/>
          <w:color w:val="000000"/>
          <w:sz w:val="24"/>
          <w:szCs w:val="24"/>
        </w:rPr>
        <w:t xml:space="preserve">Gmina </w:t>
      </w:r>
      <w:r w:rsidR="001722A3">
        <w:rPr>
          <w:rFonts w:ascii="Times New Roman" w:eastAsia="Arial Unicode MS" w:hAnsi="Times New Roman" w:cs="Times New Roman"/>
          <w:b/>
          <w:bCs/>
          <w:color w:val="000000"/>
          <w:sz w:val="24"/>
          <w:szCs w:val="24"/>
        </w:rPr>
        <w:t>Przedbórz</w:t>
      </w:r>
      <w:r>
        <w:rPr>
          <w:rFonts w:ascii="Times New Roman" w:eastAsia="Arial Unicode MS" w:hAnsi="Times New Roman" w:cs="Times New Roman"/>
          <w:b/>
          <w:bCs/>
          <w:color w:val="000000"/>
          <w:sz w:val="24"/>
          <w:szCs w:val="24"/>
        </w:rPr>
        <w:t xml:space="preserve"> </w:t>
      </w:r>
    </w:p>
    <w:p w:rsidR="00247112" w:rsidRDefault="00247112" w:rsidP="00247112">
      <w:pPr>
        <w:widowControl w:val="0"/>
        <w:autoSpaceDE w:val="0"/>
        <w:autoSpaceDN w:val="0"/>
        <w:adjustRightInd w:val="0"/>
        <w:spacing w:before="1" w:after="0" w:line="280" w:lineRule="exact"/>
        <w:ind w:left="872" w:right="6446"/>
        <w:jc w:val="both"/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</w:pPr>
      <w:r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 xml:space="preserve">ul. </w:t>
      </w:r>
      <w:r w:rsidR="001722A3"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>Mostowa 29</w:t>
      </w:r>
      <w:r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br/>
        <w:t>9</w:t>
      </w:r>
      <w:r w:rsidR="001722A3"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>7</w:t>
      </w:r>
      <w:r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>-</w:t>
      </w:r>
      <w:r w:rsidR="001722A3"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>570 Przedbórz</w:t>
      </w:r>
    </w:p>
    <w:p w:rsidR="00247112" w:rsidRDefault="00247112" w:rsidP="00247112">
      <w:pPr>
        <w:widowControl w:val="0"/>
        <w:autoSpaceDE w:val="0"/>
        <w:autoSpaceDN w:val="0"/>
        <w:adjustRightInd w:val="0"/>
        <w:spacing w:before="1" w:after="0" w:line="280" w:lineRule="exact"/>
        <w:ind w:left="872" w:right="6446"/>
        <w:jc w:val="both"/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</w:pPr>
      <w:r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  <w:t xml:space="preserve"> </w:t>
      </w:r>
    </w:p>
    <w:p w:rsidR="00247112" w:rsidRDefault="00247112" w:rsidP="00247112">
      <w:pPr>
        <w:widowControl w:val="0"/>
        <w:autoSpaceDE w:val="0"/>
        <w:autoSpaceDN w:val="0"/>
        <w:adjustRightInd w:val="0"/>
        <w:spacing w:after="0" w:line="276" w:lineRule="exact"/>
        <w:ind w:left="447"/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</w:pPr>
    </w:p>
    <w:p w:rsidR="00247112" w:rsidRDefault="00247112" w:rsidP="00247112">
      <w:pPr>
        <w:widowControl w:val="0"/>
        <w:autoSpaceDE w:val="0"/>
        <w:autoSpaceDN w:val="0"/>
        <w:adjustRightInd w:val="0"/>
        <w:spacing w:after="0" w:line="276" w:lineRule="exact"/>
        <w:ind w:left="447"/>
        <w:rPr>
          <w:rFonts w:ascii="Times New Roman" w:eastAsia="Arial Unicode MS" w:hAnsi="Times New Roman" w:cs="Times New Roman"/>
          <w:b/>
          <w:bCs/>
          <w:color w:val="000000"/>
          <w:spacing w:val="-2"/>
          <w:sz w:val="24"/>
          <w:szCs w:val="24"/>
        </w:rPr>
      </w:pPr>
    </w:p>
    <w:p w:rsidR="00247112" w:rsidRDefault="00247112" w:rsidP="00247112">
      <w:pPr>
        <w:widowControl w:val="0"/>
        <w:autoSpaceDE w:val="0"/>
        <w:autoSpaceDN w:val="0"/>
        <w:adjustRightInd w:val="0"/>
        <w:spacing w:before="272" w:after="0" w:line="276" w:lineRule="exact"/>
        <w:ind w:left="447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>3)</w:t>
      </w:r>
      <w:r>
        <w:rPr>
          <w:rFonts w:ascii="Arial" w:eastAsia="Arial Unicode MS" w:hAnsi="Arial" w:cs="Arial"/>
          <w:color w:val="000000"/>
          <w:sz w:val="24"/>
          <w:szCs w:val="24"/>
        </w:rPr>
        <w:t xml:space="preserve"> </w:t>
      </w: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  Imię i nazwisko projektanta, sporządzającego informację: </w:t>
      </w:r>
    </w:p>
    <w:p w:rsidR="00247112" w:rsidRDefault="001722A3" w:rsidP="00247112">
      <w:pPr>
        <w:widowControl w:val="0"/>
        <w:autoSpaceDE w:val="0"/>
        <w:autoSpaceDN w:val="0"/>
        <w:adjustRightInd w:val="0"/>
        <w:spacing w:before="264" w:after="0" w:line="276" w:lineRule="exact"/>
        <w:ind w:left="872"/>
        <w:rPr>
          <w:rFonts w:ascii="Times New Roman" w:eastAsia="Arial Unicode MS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b/>
          <w:bCs/>
          <w:color w:val="000000"/>
          <w:sz w:val="24"/>
          <w:szCs w:val="24"/>
        </w:rPr>
        <w:t>Antoni</w:t>
      </w:r>
      <w:r w:rsidR="00247112">
        <w:rPr>
          <w:rFonts w:ascii="Times New Roman" w:eastAsia="Arial Unicode MS" w:hAnsi="Times New Roman" w:cs="Times New Roman"/>
          <w:b/>
          <w:bCs/>
          <w:color w:val="000000"/>
          <w:sz w:val="24"/>
          <w:szCs w:val="24"/>
        </w:rPr>
        <w:t xml:space="preserve"> Ziemba </w:t>
      </w:r>
    </w:p>
    <w:p w:rsidR="00247112" w:rsidRDefault="00247112" w:rsidP="00247112">
      <w:pPr>
        <w:widowControl w:val="0"/>
        <w:autoSpaceDE w:val="0"/>
        <w:autoSpaceDN w:val="0"/>
        <w:adjustRightInd w:val="0"/>
        <w:spacing w:before="1" w:after="0" w:line="280" w:lineRule="exact"/>
        <w:ind w:left="872" w:right="6206"/>
        <w:jc w:val="both"/>
        <w:rPr>
          <w:rFonts w:ascii="Times New Roman" w:eastAsia="Arial Unicode MS" w:hAnsi="Times New Roman" w:cs="Times New Roman"/>
          <w:b/>
          <w:bCs/>
          <w:color w:val="000000"/>
          <w:spacing w:val="-4"/>
          <w:sz w:val="24"/>
          <w:szCs w:val="24"/>
        </w:rPr>
      </w:pPr>
      <w:r>
        <w:rPr>
          <w:rFonts w:ascii="Times New Roman" w:eastAsia="Arial Unicode MS" w:hAnsi="Times New Roman" w:cs="Times New Roman"/>
          <w:b/>
          <w:bCs/>
          <w:color w:val="000000"/>
          <w:spacing w:val="-3"/>
          <w:sz w:val="24"/>
          <w:szCs w:val="24"/>
        </w:rPr>
        <w:t xml:space="preserve">ul. </w:t>
      </w:r>
      <w:r w:rsidR="001722A3">
        <w:rPr>
          <w:rFonts w:ascii="Times New Roman" w:eastAsia="Arial Unicode MS" w:hAnsi="Times New Roman" w:cs="Times New Roman"/>
          <w:b/>
          <w:bCs/>
          <w:color w:val="000000"/>
          <w:spacing w:val="-3"/>
          <w:sz w:val="24"/>
          <w:szCs w:val="24"/>
        </w:rPr>
        <w:t>Zaścianek 9</w:t>
      </w:r>
      <w:r>
        <w:rPr>
          <w:rFonts w:ascii="Times New Roman" w:eastAsia="Arial Unicode MS" w:hAnsi="Times New Roman" w:cs="Times New Roman"/>
          <w:b/>
          <w:bCs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Arial Unicode MS" w:hAnsi="Times New Roman" w:cs="Times New Roman"/>
          <w:b/>
          <w:bCs/>
          <w:color w:val="000000"/>
          <w:spacing w:val="-3"/>
          <w:sz w:val="24"/>
          <w:szCs w:val="24"/>
        </w:rPr>
        <w:br/>
      </w:r>
      <w:r>
        <w:rPr>
          <w:rFonts w:ascii="Times New Roman" w:eastAsia="Arial Unicode MS" w:hAnsi="Times New Roman" w:cs="Times New Roman"/>
          <w:b/>
          <w:bCs/>
          <w:color w:val="000000"/>
          <w:spacing w:val="-4"/>
          <w:sz w:val="24"/>
          <w:szCs w:val="24"/>
        </w:rPr>
        <w:t>97-</w:t>
      </w:r>
      <w:r w:rsidR="001722A3">
        <w:rPr>
          <w:rFonts w:ascii="Times New Roman" w:eastAsia="Arial Unicode MS" w:hAnsi="Times New Roman" w:cs="Times New Roman"/>
          <w:b/>
          <w:bCs/>
          <w:color w:val="000000"/>
          <w:spacing w:val="-4"/>
          <w:sz w:val="24"/>
          <w:szCs w:val="24"/>
        </w:rPr>
        <w:t>50</w:t>
      </w:r>
      <w:r>
        <w:rPr>
          <w:rFonts w:ascii="Times New Roman" w:eastAsia="Arial Unicode MS" w:hAnsi="Times New Roman" w:cs="Times New Roman"/>
          <w:b/>
          <w:bCs/>
          <w:color w:val="000000"/>
          <w:spacing w:val="-4"/>
          <w:sz w:val="24"/>
          <w:szCs w:val="24"/>
        </w:rPr>
        <w:t xml:space="preserve">0 </w:t>
      </w:r>
      <w:r w:rsidR="001722A3">
        <w:rPr>
          <w:rFonts w:ascii="Times New Roman" w:eastAsia="Arial Unicode MS" w:hAnsi="Times New Roman" w:cs="Times New Roman"/>
          <w:b/>
          <w:bCs/>
          <w:color w:val="000000"/>
          <w:spacing w:val="-4"/>
          <w:sz w:val="24"/>
          <w:szCs w:val="24"/>
        </w:rPr>
        <w:t>Radomsko</w:t>
      </w:r>
      <w:r>
        <w:rPr>
          <w:rFonts w:ascii="Times New Roman" w:eastAsia="Arial Unicode MS" w:hAnsi="Times New Roman" w:cs="Times New Roman"/>
          <w:b/>
          <w:bCs/>
          <w:color w:val="000000"/>
          <w:spacing w:val="-4"/>
          <w:sz w:val="24"/>
          <w:szCs w:val="24"/>
        </w:rPr>
        <w:t xml:space="preserve"> </w:t>
      </w:r>
    </w:p>
    <w:p w:rsidR="00247112" w:rsidRDefault="00247112" w:rsidP="0024711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Arial Unicode MS" w:hAnsi="Times New Roman" w:cs="Times New Roman"/>
          <w:b/>
          <w:bCs/>
          <w:color w:val="000000"/>
          <w:spacing w:val="-4"/>
          <w:sz w:val="24"/>
          <w:szCs w:val="24"/>
        </w:rPr>
        <w:sectPr w:rsidR="00247112" w:rsidSect="004D46B0">
          <w:pgSz w:w="11900" w:h="16840"/>
          <w:pgMar w:top="-926" w:right="1211" w:bottom="-20" w:left="1398" w:header="708" w:footer="708" w:gutter="0"/>
          <w:pgNumType w:start="1"/>
          <w:cols w:space="708"/>
          <w:noEndnote/>
        </w:sectPr>
      </w:pPr>
    </w:p>
    <w:p w:rsidR="00E23C0F" w:rsidRDefault="00E23C0F">
      <w:pPr>
        <w:widowControl w:val="0"/>
        <w:autoSpaceDE w:val="0"/>
        <w:autoSpaceDN w:val="0"/>
        <w:adjustRightInd w:val="0"/>
        <w:spacing w:after="0" w:line="276" w:lineRule="exact"/>
        <w:ind w:left="338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E23C0F" w:rsidRPr="00247112" w:rsidRDefault="000F0A4A">
      <w:pPr>
        <w:widowControl w:val="0"/>
        <w:autoSpaceDE w:val="0"/>
        <w:autoSpaceDN w:val="0"/>
        <w:adjustRightInd w:val="0"/>
        <w:spacing w:before="13" w:after="0" w:line="276" w:lineRule="exact"/>
        <w:ind w:left="338"/>
        <w:rPr>
          <w:rFonts w:ascii="Arial" w:eastAsia="Arial Unicode MS" w:hAnsi="Arial" w:cs="Arial"/>
          <w:color w:val="000000"/>
          <w:spacing w:val="1"/>
        </w:rPr>
      </w:pPr>
      <w:r w:rsidRPr="00247112">
        <w:rPr>
          <w:rFonts w:ascii="Arial" w:eastAsia="Arial Unicode MS" w:hAnsi="Arial" w:cs="Arial"/>
          <w:color w:val="000000"/>
          <w:spacing w:val="1"/>
        </w:rPr>
        <w:t xml:space="preserve"> Zakres prac objętych opracowaniem </w:t>
      </w:r>
    </w:p>
    <w:p w:rsidR="00E23C0F" w:rsidRPr="00247112" w:rsidRDefault="000F0A4A">
      <w:pPr>
        <w:widowControl w:val="0"/>
        <w:autoSpaceDE w:val="0"/>
        <w:autoSpaceDN w:val="0"/>
        <w:adjustRightInd w:val="0"/>
        <w:spacing w:before="265" w:after="0" w:line="275" w:lineRule="exact"/>
        <w:ind w:left="338" w:right="9"/>
        <w:jc w:val="both"/>
        <w:rPr>
          <w:rFonts w:ascii="Arial" w:eastAsia="Arial Unicode MS" w:hAnsi="Arial" w:cs="Arial"/>
          <w:color w:val="000000"/>
        </w:rPr>
      </w:pPr>
      <w:r w:rsidRPr="00247112">
        <w:rPr>
          <w:rFonts w:ascii="Arial" w:eastAsia="Arial Unicode MS" w:hAnsi="Arial" w:cs="Arial"/>
          <w:color w:val="000000"/>
          <w:spacing w:val="3"/>
        </w:rPr>
        <w:t xml:space="preserve">Opracowanie obejmuje projekt budowy </w:t>
      </w:r>
      <w:r w:rsidR="00E878A6" w:rsidRPr="00247112">
        <w:rPr>
          <w:rFonts w:ascii="Arial" w:eastAsia="Arial Unicode MS" w:hAnsi="Arial" w:cs="Arial"/>
          <w:color w:val="000000"/>
          <w:spacing w:val="3"/>
        </w:rPr>
        <w:t xml:space="preserve">placu zabaw </w:t>
      </w:r>
      <w:r w:rsidRPr="00247112">
        <w:rPr>
          <w:rFonts w:ascii="Arial" w:eastAsia="Arial Unicode MS" w:hAnsi="Arial" w:cs="Arial"/>
          <w:color w:val="000000"/>
          <w:spacing w:val="3"/>
        </w:rPr>
        <w:t xml:space="preserve">w miejscowości </w:t>
      </w:r>
      <w:r w:rsidR="001722A3">
        <w:rPr>
          <w:rFonts w:ascii="Arial" w:eastAsia="Arial Unicode MS" w:hAnsi="Arial" w:cs="Arial"/>
          <w:color w:val="000000"/>
          <w:spacing w:val="3"/>
        </w:rPr>
        <w:t>Góry Mokre oraz placu utwardzonego</w:t>
      </w:r>
      <w:r w:rsidRPr="00247112">
        <w:rPr>
          <w:rFonts w:ascii="Arial" w:eastAsia="Arial Unicode MS" w:hAnsi="Arial" w:cs="Arial"/>
          <w:color w:val="000000"/>
          <w:spacing w:val="3"/>
        </w:rPr>
        <w:t>.</w:t>
      </w:r>
      <w:r w:rsidR="001722A3">
        <w:rPr>
          <w:rFonts w:ascii="Arial" w:eastAsia="Arial Unicode MS" w:hAnsi="Arial" w:cs="Arial"/>
          <w:color w:val="000000"/>
          <w:spacing w:val="3"/>
        </w:rPr>
        <w:t xml:space="preserve"> </w:t>
      </w:r>
      <w:r w:rsidRPr="00247112">
        <w:rPr>
          <w:rFonts w:ascii="Arial" w:eastAsia="Arial Unicode MS" w:hAnsi="Arial" w:cs="Arial"/>
          <w:color w:val="000000"/>
          <w:spacing w:val="3"/>
        </w:rPr>
        <w:t xml:space="preserve">Zagospodarowanie dotyczy montaż urządzeń </w:t>
      </w:r>
      <w:r w:rsidR="00E878A6" w:rsidRPr="00247112">
        <w:rPr>
          <w:rFonts w:ascii="Arial" w:eastAsia="Arial Unicode MS" w:hAnsi="Arial" w:cs="Arial"/>
          <w:color w:val="000000"/>
          <w:spacing w:val="1"/>
        </w:rPr>
        <w:t xml:space="preserve">zabawek takich jak: </w:t>
      </w:r>
      <w:r w:rsidR="001722A3">
        <w:rPr>
          <w:rFonts w:ascii="Arial" w:eastAsia="Arial Unicode MS" w:hAnsi="Arial" w:cs="Arial"/>
          <w:color w:val="000000"/>
          <w:spacing w:val="1"/>
        </w:rPr>
        <w:t>zestaw kołyszący, sprężynowce, trampolina, zestaw edukacyjny</w:t>
      </w:r>
      <w:r w:rsidR="00E44F9C">
        <w:rPr>
          <w:rFonts w:ascii="Arial" w:eastAsia="Arial Unicode MS" w:hAnsi="Arial" w:cs="Arial"/>
          <w:color w:val="000000"/>
          <w:spacing w:val="1"/>
        </w:rPr>
        <w:t xml:space="preserve">, </w:t>
      </w:r>
      <w:r w:rsidR="000F7796">
        <w:rPr>
          <w:rFonts w:ascii="Arial" w:hAnsi="Arial" w:cs="Arial"/>
          <w:bCs/>
        </w:rPr>
        <w:t>bocianie gniazdo z huśtawką, karuzela</w:t>
      </w:r>
      <w:r w:rsidR="001722A3">
        <w:rPr>
          <w:rFonts w:ascii="Arial" w:hAnsi="Arial" w:cs="Arial"/>
          <w:bCs/>
        </w:rPr>
        <w:t>, zestaw sprawnościowy, karuzela piaskownica</w:t>
      </w:r>
      <w:r w:rsidR="000F7796">
        <w:rPr>
          <w:rFonts w:ascii="Arial" w:hAnsi="Arial" w:cs="Arial"/>
          <w:bCs/>
        </w:rPr>
        <w:t>, zjazd linowy</w:t>
      </w:r>
      <w:r w:rsidR="001722A3">
        <w:rPr>
          <w:rFonts w:ascii="Arial" w:hAnsi="Arial" w:cs="Arial"/>
          <w:bCs/>
        </w:rPr>
        <w:t xml:space="preserve"> itp</w:t>
      </w:r>
      <w:r w:rsidR="000F7796">
        <w:rPr>
          <w:rFonts w:ascii="Arial" w:hAnsi="Arial" w:cs="Arial"/>
          <w:bCs/>
        </w:rPr>
        <w:t>.</w:t>
      </w:r>
      <w:r w:rsidR="00006522" w:rsidRPr="00006522">
        <w:rPr>
          <w:rFonts w:ascii="Arial" w:hAnsi="Arial" w:cs="Arial"/>
          <w:bCs/>
        </w:rPr>
        <w:t xml:space="preserve"> </w:t>
      </w:r>
      <w:r w:rsidR="001722A3">
        <w:rPr>
          <w:rFonts w:ascii="Arial" w:hAnsi="Arial" w:cs="Arial"/>
          <w:bCs/>
        </w:rPr>
        <w:t>Zgodnie z częścią graficzną.</w:t>
      </w:r>
      <w:r w:rsidR="00006522" w:rsidRPr="00006522">
        <w:rPr>
          <w:rFonts w:ascii="Arial" w:hAnsi="Arial" w:cs="Arial"/>
          <w:bCs/>
        </w:rPr>
        <w:t xml:space="preserve"> </w:t>
      </w:r>
    </w:p>
    <w:p w:rsidR="00E23C0F" w:rsidRPr="00247112" w:rsidRDefault="000F0A4A">
      <w:pPr>
        <w:widowControl w:val="0"/>
        <w:autoSpaceDE w:val="0"/>
        <w:autoSpaceDN w:val="0"/>
        <w:adjustRightInd w:val="0"/>
        <w:spacing w:before="1" w:after="0" w:line="280" w:lineRule="exact"/>
        <w:ind w:left="338" w:right="9"/>
        <w:jc w:val="both"/>
        <w:rPr>
          <w:rFonts w:ascii="Arial" w:eastAsia="Arial Unicode MS" w:hAnsi="Arial" w:cs="Arial"/>
          <w:color w:val="000000"/>
        </w:rPr>
      </w:pPr>
      <w:r w:rsidRPr="00247112">
        <w:rPr>
          <w:rFonts w:ascii="Arial" w:eastAsia="Arial Unicode MS" w:hAnsi="Arial" w:cs="Arial"/>
          <w:color w:val="000000"/>
          <w:spacing w:val="3"/>
        </w:rPr>
        <w:t xml:space="preserve">Zaprojektowano   miejsce   o   wielorakim   zastosowaniu,   stwarzające   nowe   walory kompozycyjne i krajobrazowe. </w:t>
      </w:r>
      <w:r w:rsidR="001722A3">
        <w:rPr>
          <w:rFonts w:ascii="Arial" w:eastAsia="Arial Unicode MS" w:hAnsi="Arial" w:cs="Arial"/>
          <w:color w:val="000000"/>
          <w:spacing w:val="3"/>
        </w:rPr>
        <w:t>P</w:t>
      </w:r>
      <w:r w:rsidR="00E878A6" w:rsidRPr="00247112">
        <w:rPr>
          <w:rFonts w:ascii="Arial" w:eastAsia="Arial Unicode MS" w:hAnsi="Arial" w:cs="Arial"/>
          <w:color w:val="000000"/>
          <w:spacing w:val="3"/>
        </w:rPr>
        <w:t>lac zabaw</w:t>
      </w:r>
      <w:r w:rsidRPr="00247112">
        <w:rPr>
          <w:rFonts w:ascii="Arial" w:eastAsia="Arial Unicode MS" w:hAnsi="Arial" w:cs="Arial"/>
          <w:color w:val="000000"/>
          <w:spacing w:val="3"/>
        </w:rPr>
        <w:t xml:space="preserve"> łączyć ma w sobie nowoczesność i </w:t>
      </w:r>
      <w:r w:rsidRPr="00247112">
        <w:rPr>
          <w:rFonts w:ascii="Arial" w:eastAsia="Arial Unicode MS" w:hAnsi="Arial" w:cs="Arial"/>
          <w:color w:val="000000"/>
        </w:rPr>
        <w:t xml:space="preserve">naturalność. Będzie to miejsce otwarte, ogólnodostępne. </w:t>
      </w:r>
    </w:p>
    <w:p w:rsidR="00E23C0F" w:rsidRPr="00247112" w:rsidRDefault="000F0A4A">
      <w:pPr>
        <w:widowControl w:val="0"/>
        <w:autoSpaceDE w:val="0"/>
        <w:autoSpaceDN w:val="0"/>
        <w:adjustRightInd w:val="0"/>
        <w:spacing w:before="112" w:after="0" w:line="276" w:lineRule="exact"/>
        <w:ind w:left="338"/>
        <w:rPr>
          <w:rFonts w:ascii="Arial" w:eastAsia="Arial Unicode MS" w:hAnsi="Arial" w:cs="Arial"/>
          <w:color w:val="000000"/>
        </w:rPr>
      </w:pPr>
      <w:r w:rsidRPr="00247112">
        <w:rPr>
          <w:rFonts w:ascii="Arial" w:eastAsia="Arial Unicode MS" w:hAnsi="Arial" w:cs="Arial"/>
          <w:color w:val="000000"/>
          <w:spacing w:val="1"/>
        </w:rPr>
        <w:t xml:space="preserve"> Nawierzchnia </w:t>
      </w:r>
      <w:r w:rsidR="00F562D3" w:rsidRPr="00247112">
        <w:rPr>
          <w:rFonts w:ascii="Arial" w:eastAsia="Arial Unicode MS" w:hAnsi="Arial" w:cs="Arial"/>
          <w:color w:val="000000"/>
        </w:rPr>
        <w:t>piaskowa - bezpieczna</w:t>
      </w:r>
      <w:r w:rsidR="00DE780E" w:rsidRPr="00247112">
        <w:rPr>
          <w:rFonts w:ascii="Arial" w:eastAsia="Arial Unicode MS" w:hAnsi="Arial" w:cs="Arial"/>
          <w:color w:val="000000"/>
        </w:rPr>
        <w:t xml:space="preserve"> pod zabawki </w:t>
      </w:r>
    </w:p>
    <w:p w:rsidR="00E23C0F" w:rsidRPr="00247112" w:rsidRDefault="00E23C0F">
      <w:pPr>
        <w:widowControl w:val="0"/>
        <w:autoSpaceDE w:val="0"/>
        <w:autoSpaceDN w:val="0"/>
        <w:adjustRightInd w:val="0"/>
        <w:spacing w:after="0" w:line="276" w:lineRule="exact"/>
        <w:ind w:left="338"/>
        <w:rPr>
          <w:rFonts w:ascii="Arial" w:eastAsia="Arial Unicode MS" w:hAnsi="Arial" w:cs="Arial"/>
          <w:color w:val="000000"/>
        </w:rPr>
      </w:pPr>
    </w:p>
    <w:p w:rsidR="00E23C0F" w:rsidRPr="00247112" w:rsidRDefault="000F0A4A">
      <w:pPr>
        <w:widowControl w:val="0"/>
        <w:autoSpaceDE w:val="0"/>
        <w:autoSpaceDN w:val="0"/>
        <w:adjustRightInd w:val="0"/>
        <w:spacing w:before="12" w:after="0" w:line="276" w:lineRule="exact"/>
        <w:ind w:left="338"/>
        <w:rPr>
          <w:rFonts w:ascii="Arial" w:eastAsia="Arial Unicode MS" w:hAnsi="Arial" w:cs="Arial"/>
          <w:color w:val="000000"/>
          <w:w w:val="103"/>
        </w:rPr>
      </w:pPr>
      <w:r w:rsidRPr="00247112">
        <w:rPr>
          <w:rFonts w:ascii="Arial" w:eastAsia="Arial Unicode MS" w:hAnsi="Arial" w:cs="Arial"/>
          <w:color w:val="000000"/>
          <w:w w:val="103"/>
        </w:rPr>
        <w:t xml:space="preserve">Zieleń </w:t>
      </w:r>
    </w:p>
    <w:p w:rsidR="00E23C0F" w:rsidRPr="00247112" w:rsidRDefault="000F0A4A">
      <w:pPr>
        <w:widowControl w:val="0"/>
        <w:autoSpaceDE w:val="0"/>
        <w:autoSpaceDN w:val="0"/>
        <w:adjustRightInd w:val="0"/>
        <w:spacing w:before="261" w:after="0" w:line="280" w:lineRule="exact"/>
        <w:ind w:left="338" w:right="59"/>
        <w:jc w:val="both"/>
        <w:rPr>
          <w:rFonts w:ascii="Arial" w:eastAsia="Arial Unicode MS" w:hAnsi="Arial" w:cs="Arial"/>
          <w:color w:val="000000"/>
        </w:rPr>
      </w:pPr>
      <w:r w:rsidRPr="00247112">
        <w:rPr>
          <w:rFonts w:ascii="Arial" w:eastAsia="Arial Unicode MS" w:hAnsi="Arial" w:cs="Arial"/>
          <w:color w:val="000000"/>
        </w:rPr>
        <w:t>W strefie prowadzonych robót ziemnych, po ich zakończeniu teren zostanie wyrównany, i obsiany zostanie trawą</w:t>
      </w:r>
      <w:r w:rsidR="0047165B" w:rsidRPr="00247112">
        <w:rPr>
          <w:rFonts w:ascii="Arial" w:eastAsia="Arial Unicode MS" w:hAnsi="Arial" w:cs="Arial"/>
          <w:color w:val="000000"/>
        </w:rPr>
        <w:t xml:space="preserve"> oraz zostaną dokonane nasadzenia.</w:t>
      </w:r>
      <w:r w:rsidRPr="00247112">
        <w:rPr>
          <w:rFonts w:ascii="Arial" w:eastAsia="Arial Unicode MS" w:hAnsi="Arial" w:cs="Arial"/>
          <w:color w:val="000000"/>
        </w:rPr>
        <w:t xml:space="preserve"> </w:t>
      </w:r>
    </w:p>
    <w:p w:rsidR="00E23C0F" w:rsidRPr="00247112" w:rsidRDefault="00E23C0F">
      <w:pPr>
        <w:widowControl w:val="0"/>
        <w:autoSpaceDE w:val="0"/>
        <w:autoSpaceDN w:val="0"/>
        <w:adjustRightInd w:val="0"/>
        <w:spacing w:after="0" w:line="276" w:lineRule="exact"/>
        <w:ind w:left="338"/>
        <w:rPr>
          <w:rFonts w:ascii="Arial" w:eastAsia="Arial Unicode MS" w:hAnsi="Arial" w:cs="Arial"/>
          <w:color w:val="000000"/>
        </w:rPr>
      </w:pPr>
    </w:p>
    <w:p w:rsidR="00E23C0F" w:rsidRPr="00247112" w:rsidRDefault="000F0A4A">
      <w:pPr>
        <w:widowControl w:val="0"/>
        <w:autoSpaceDE w:val="0"/>
        <w:autoSpaceDN w:val="0"/>
        <w:adjustRightInd w:val="0"/>
        <w:spacing w:before="268" w:after="0" w:line="276" w:lineRule="exact"/>
        <w:ind w:left="338"/>
        <w:rPr>
          <w:rFonts w:ascii="Arial" w:eastAsia="Arial Unicode MS" w:hAnsi="Arial" w:cs="Arial"/>
          <w:color w:val="000000"/>
        </w:rPr>
      </w:pPr>
      <w:r w:rsidRPr="00247112">
        <w:rPr>
          <w:rFonts w:ascii="Arial" w:eastAsia="Arial Unicode MS" w:hAnsi="Arial" w:cs="Arial"/>
          <w:color w:val="000000"/>
        </w:rPr>
        <w:t xml:space="preserve">Etapy prowadzenia robót </w:t>
      </w:r>
    </w:p>
    <w:p w:rsidR="00E23C0F" w:rsidRPr="00247112" w:rsidRDefault="00E23C0F">
      <w:pPr>
        <w:widowControl w:val="0"/>
        <w:autoSpaceDE w:val="0"/>
        <w:autoSpaceDN w:val="0"/>
        <w:adjustRightInd w:val="0"/>
        <w:spacing w:after="0" w:line="276" w:lineRule="exact"/>
        <w:ind w:left="338"/>
        <w:rPr>
          <w:rFonts w:ascii="Arial" w:eastAsia="Arial Unicode MS" w:hAnsi="Arial" w:cs="Arial"/>
          <w:color w:val="000000"/>
        </w:rPr>
      </w:pPr>
    </w:p>
    <w:p w:rsidR="00E23C0F" w:rsidRPr="00247112" w:rsidRDefault="000F0A4A">
      <w:pPr>
        <w:widowControl w:val="0"/>
        <w:autoSpaceDE w:val="0"/>
        <w:autoSpaceDN w:val="0"/>
        <w:adjustRightInd w:val="0"/>
        <w:spacing w:before="8" w:after="0" w:line="276" w:lineRule="exact"/>
        <w:ind w:left="338"/>
        <w:rPr>
          <w:rFonts w:ascii="Arial" w:eastAsia="Arial Unicode MS" w:hAnsi="Arial" w:cs="Arial"/>
          <w:color w:val="000000"/>
        </w:rPr>
      </w:pPr>
      <w:r w:rsidRPr="00247112">
        <w:rPr>
          <w:rFonts w:ascii="Arial" w:eastAsia="Arial Unicode MS" w:hAnsi="Arial" w:cs="Arial"/>
          <w:color w:val="000000"/>
        </w:rPr>
        <w:t xml:space="preserve">- roboty ziemne, </w:t>
      </w:r>
    </w:p>
    <w:p w:rsidR="00E23C0F" w:rsidRPr="00247112" w:rsidRDefault="000F0A4A">
      <w:pPr>
        <w:widowControl w:val="0"/>
        <w:autoSpaceDE w:val="0"/>
        <w:autoSpaceDN w:val="0"/>
        <w:adjustRightInd w:val="0"/>
        <w:spacing w:before="8" w:after="0" w:line="276" w:lineRule="exact"/>
        <w:ind w:left="338"/>
        <w:rPr>
          <w:rFonts w:ascii="Arial" w:eastAsia="Arial Unicode MS" w:hAnsi="Arial" w:cs="Arial"/>
          <w:color w:val="000000"/>
        </w:rPr>
      </w:pPr>
      <w:r w:rsidRPr="00247112">
        <w:rPr>
          <w:rFonts w:ascii="Arial" w:eastAsia="Arial Unicode MS" w:hAnsi="Arial" w:cs="Arial"/>
          <w:color w:val="000000"/>
        </w:rPr>
        <w:t xml:space="preserve">- montaż elementów małej architektury </w:t>
      </w:r>
    </w:p>
    <w:p w:rsidR="00E23C0F" w:rsidRPr="00247112" w:rsidRDefault="000F0A4A">
      <w:pPr>
        <w:widowControl w:val="0"/>
        <w:autoSpaceDE w:val="0"/>
        <w:autoSpaceDN w:val="0"/>
        <w:adjustRightInd w:val="0"/>
        <w:spacing w:before="4" w:after="0" w:line="276" w:lineRule="exact"/>
        <w:ind w:left="338"/>
        <w:rPr>
          <w:rFonts w:ascii="Arial" w:eastAsia="Arial Unicode MS" w:hAnsi="Arial" w:cs="Arial"/>
          <w:color w:val="000000"/>
        </w:rPr>
      </w:pPr>
      <w:r w:rsidRPr="00247112">
        <w:rPr>
          <w:rFonts w:ascii="Arial" w:eastAsia="Arial Unicode MS" w:hAnsi="Arial" w:cs="Arial"/>
          <w:color w:val="000000"/>
        </w:rPr>
        <w:t xml:space="preserve">- plantowanie terenu po robotach ziemnych, obsianie trawą. </w:t>
      </w:r>
    </w:p>
    <w:p w:rsidR="00E23C0F" w:rsidRPr="00247112" w:rsidRDefault="000F0A4A">
      <w:pPr>
        <w:widowControl w:val="0"/>
        <w:autoSpaceDE w:val="0"/>
        <w:autoSpaceDN w:val="0"/>
        <w:adjustRightInd w:val="0"/>
        <w:spacing w:before="4" w:after="0" w:line="276" w:lineRule="exact"/>
        <w:ind w:left="338"/>
        <w:rPr>
          <w:rFonts w:ascii="Arial" w:eastAsia="Arial Unicode MS" w:hAnsi="Arial" w:cs="Arial"/>
          <w:color w:val="000000"/>
        </w:rPr>
      </w:pPr>
      <w:r w:rsidRPr="00247112">
        <w:rPr>
          <w:rFonts w:ascii="Arial" w:eastAsia="Arial Unicode MS" w:hAnsi="Arial" w:cs="Arial"/>
          <w:color w:val="000000"/>
        </w:rPr>
        <w:t xml:space="preserve">- utylizacja materiałów rozbiórkowych. </w:t>
      </w:r>
    </w:p>
    <w:p w:rsidR="00E23C0F" w:rsidRPr="00247112" w:rsidRDefault="000F0A4A">
      <w:pPr>
        <w:widowControl w:val="0"/>
        <w:autoSpaceDE w:val="0"/>
        <w:autoSpaceDN w:val="0"/>
        <w:adjustRightInd w:val="0"/>
        <w:spacing w:before="268" w:after="0" w:line="276" w:lineRule="exact"/>
        <w:ind w:left="338"/>
        <w:rPr>
          <w:rFonts w:ascii="Arial" w:eastAsia="Arial Unicode MS" w:hAnsi="Arial" w:cs="Arial"/>
          <w:color w:val="000000"/>
        </w:rPr>
      </w:pPr>
      <w:r w:rsidRPr="00247112">
        <w:rPr>
          <w:rFonts w:ascii="Arial" w:eastAsia="Arial Unicode MS" w:hAnsi="Arial" w:cs="Arial"/>
          <w:color w:val="000000"/>
        </w:rPr>
        <w:t>Opis obiektów stanowiących zakres opracowania</w:t>
      </w:r>
      <w:r w:rsidR="000F7796">
        <w:rPr>
          <w:rFonts w:ascii="Arial" w:eastAsia="Arial Unicode MS" w:hAnsi="Arial" w:cs="Arial"/>
          <w:color w:val="000000"/>
        </w:rPr>
        <w:t>:</w:t>
      </w:r>
      <w:r w:rsidRPr="00247112">
        <w:rPr>
          <w:rFonts w:ascii="Arial" w:eastAsia="Arial Unicode MS" w:hAnsi="Arial" w:cs="Arial"/>
          <w:color w:val="000000"/>
        </w:rPr>
        <w:t xml:space="preserve"> </w:t>
      </w:r>
    </w:p>
    <w:p w:rsidR="00E23C0F" w:rsidRPr="00247112" w:rsidRDefault="00E23C0F">
      <w:pPr>
        <w:widowControl w:val="0"/>
        <w:autoSpaceDE w:val="0"/>
        <w:autoSpaceDN w:val="0"/>
        <w:adjustRightInd w:val="0"/>
        <w:spacing w:after="0" w:line="273" w:lineRule="exact"/>
        <w:ind w:left="338"/>
        <w:jc w:val="both"/>
        <w:rPr>
          <w:rFonts w:ascii="Arial" w:eastAsia="Arial Unicode MS" w:hAnsi="Arial" w:cs="Arial"/>
          <w:color w:val="000000"/>
        </w:rPr>
      </w:pPr>
    </w:p>
    <w:p w:rsidR="00E23C0F" w:rsidRDefault="00E23C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Arial Unicode MS" w:hAnsi="Times New Roman" w:cs="Times New Roman"/>
          <w:color w:val="000000"/>
          <w:sz w:val="24"/>
          <w:szCs w:val="24"/>
        </w:rPr>
        <w:sectPr w:rsidR="00E23C0F">
          <w:pgSz w:w="11900" w:h="16840"/>
          <w:pgMar w:top="-926" w:right="1161" w:bottom="-20" w:left="1440" w:header="708" w:footer="708" w:gutter="0"/>
          <w:cols w:space="708"/>
          <w:noEndnote/>
        </w:sectPr>
      </w:pPr>
    </w:p>
    <w:p w:rsidR="00E23C0F" w:rsidRDefault="000F0A4A" w:rsidP="003B5573">
      <w:pPr>
        <w:widowControl w:val="0"/>
        <w:autoSpaceDE w:val="0"/>
        <w:autoSpaceDN w:val="0"/>
        <w:adjustRightInd w:val="0"/>
        <w:spacing w:before="270" w:after="0" w:line="560" w:lineRule="exact"/>
        <w:ind w:left="20" w:right="3959" w:firstLine="359"/>
        <w:jc w:val="both"/>
        <w:rPr>
          <w:rFonts w:ascii="Times New Roman" w:eastAsia="Arial Unicode MS" w:hAnsi="Times New Roman" w:cs="Times New Roman"/>
          <w:b/>
          <w:bCs/>
          <w:color w:val="000000"/>
          <w:spacing w:val="1"/>
          <w:sz w:val="24"/>
          <w:szCs w:val="24"/>
          <w:u w:val="single"/>
        </w:rPr>
      </w:pPr>
      <w:bookmarkStart w:id="143" w:name="Pg14"/>
      <w:bookmarkEnd w:id="143"/>
      <w:r>
        <w:rPr>
          <w:rFonts w:ascii="Arial" w:eastAsia="Arial Unicode MS" w:hAnsi="Arial" w:cs="Arial"/>
          <w:b/>
          <w:bCs/>
          <w:color w:val="000000"/>
          <w:spacing w:val="1"/>
          <w:sz w:val="24"/>
          <w:szCs w:val="24"/>
        </w:rPr>
        <w:lastRenderedPageBreak/>
        <w:t xml:space="preserve"> </w:t>
      </w:r>
      <w:r>
        <w:rPr>
          <w:rFonts w:ascii="Times New Roman" w:eastAsia="Arial Unicode MS" w:hAnsi="Times New Roman" w:cs="Times New Roman"/>
          <w:b/>
          <w:bCs/>
          <w:color w:val="000000"/>
          <w:spacing w:val="1"/>
          <w:sz w:val="24"/>
          <w:szCs w:val="24"/>
          <w:u w:val="single"/>
        </w:rPr>
        <w:t>ELEMENTY MAŁEJ ARCHITEKTURY:</w:t>
      </w:r>
      <w:r w:rsidR="003B3E12">
        <w:rPr>
          <w:rFonts w:ascii="Times New Roman" w:eastAsia="Arial Unicode MS" w:hAnsi="Times New Roman" w:cs="Times New Roman"/>
          <w:b/>
          <w:bCs/>
          <w:color w:val="000000"/>
          <w:spacing w:val="1"/>
          <w:sz w:val="24"/>
          <w:szCs w:val="24"/>
          <w:u w:val="single"/>
        </w:rPr>
        <w:t xml:space="preserve">  </w:t>
      </w:r>
    </w:p>
    <w:p w:rsidR="00774488" w:rsidRDefault="00774488" w:rsidP="00774488">
      <w:pPr>
        <w:widowControl w:val="0"/>
        <w:autoSpaceDE w:val="0"/>
        <w:autoSpaceDN w:val="0"/>
        <w:adjustRightInd w:val="0"/>
        <w:spacing w:after="0"/>
        <w:ind w:left="20" w:right="3959" w:firstLine="359"/>
        <w:rPr>
          <w:rFonts w:ascii="Arial" w:hAnsi="Arial" w:cs="Arial"/>
          <w:sz w:val="15"/>
          <w:szCs w:val="15"/>
          <w:shd w:val="clear" w:color="auto" w:fill="FFFFFF"/>
        </w:rPr>
      </w:pPr>
    </w:p>
    <w:p w:rsidR="00774488" w:rsidRPr="00774488" w:rsidRDefault="00774488" w:rsidP="00774488">
      <w:pPr>
        <w:widowControl w:val="0"/>
        <w:autoSpaceDE w:val="0"/>
        <w:autoSpaceDN w:val="0"/>
        <w:adjustRightInd w:val="0"/>
        <w:spacing w:after="0"/>
        <w:ind w:left="20" w:right="3959" w:firstLine="359"/>
        <w:rPr>
          <w:rFonts w:ascii="Times New Roman" w:eastAsia="Arial Unicode MS" w:hAnsi="Times New Roman" w:cs="Times New Roman"/>
          <w:sz w:val="24"/>
          <w:szCs w:val="24"/>
        </w:rPr>
      </w:pPr>
      <w:r w:rsidRPr="00774488">
        <w:rPr>
          <w:rFonts w:ascii="Arial" w:hAnsi="Arial" w:cs="Arial"/>
          <w:b/>
          <w:sz w:val="15"/>
          <w:szCs w:val="15"/>
          <w:shd w:val="clear" w:color="auto" w:fill="FFFFFF"/>
        </w:rPr>
        <w:t>Urządzenie kołyszące</w:t>
      </w:r>
      <w:r w:rsidRPr="00774488">
        <w:rPr>
          <w:rFonts w:ascii="Arial" w:hAnsi="Arial" w:cs="Arial"/>
          <w:sz w:val="15"/>
          <w:szCs w:val="15"/>
          <w:shd w:val="clear" w:color="auto" w:fill="FFFFFF"/>
        </w:rPr>
        <w:t xml:space="preserve"> na plac zabaw składa się ze stalowych rur o </w:t>
      </w:r>
      <w:r>
        <w:rPr>
          <w:rFonts w:ascii="Arial" w:hAnsi="Arial" w:cs="Arial"/>
          <w:sz w:val="15"/>
          <w:szCs w:val="15"/>
          <w:shd w:val="clear" w:color="auto" w:fill="FFFFFF"/>
        </w:rPr>
        <w:t xml:space="preserve"> ś</w:t>
      </w:r>
      <w:r w:rsidRPr="00774488">
        <w:rPr>
          <w:rFonts w:ascii="Arial" w:hAnsi="Arial" w:cs="Arial"/>
          <w:sz w:val="15"/>
          <w:szCs w:val="15"/>
          <w:shd w:val="clear" w:color="auto" w:fill="FFFFFF"/>
        </w:rPr>
        <w:t xml:space="preserve">rednicy 114 </w:t>
      </w:r>
      <w:proofErr w:type="spellStart"/>
      <w:r w:rsidRPr="00774488">
        <w:rPr>
          <w:rFonts w:ascii="Arial" w:hAnsi="Arial" w:cs="Arial"/>
          <w:sz w:val="15"/>
          <w:szCs w:val="15"/>
          <w:shd w:val="clear" w:color="auto" w:fill="FFFFFF"/>
        </w:rPr>
        <w:t>mm</w:t>
      </w:r>
      <w:proofErr w:type="spellEnd"/>
      <w:r w:rsidRPr="00774488">
        <w:rPr>
          <w:rFonts w:ascii="Arial" w:hAnsi="Arial" w:cs="Arial"/>
          <w:sz w:val="15"/>
          <w:szCs w:val="15"/>
          <w:shd w:val="clear" w:color="auto" w:fill="FFFFFF"/>
        </w:rPr>
        <w:t xml:space="preserve">. Model wyposażono w bezpieczne, ergonomiczne siedziska (wykonane metodą </w:t>
      </w:r>
      <w:proofErr w:type="spellStart"/>
      <w:r w:rsidRPr="00774488">
        <w:rPr>
          <w:rFonts w:ascii="Arial" w:hAnsi="Arial" w:cs="Arial"/>
          <w:sz w:val="15"/>
          <w:szCs w:val="15"/>
          <w:shd w:val="clear" w:color="auto" w:fill="FFFFFF"/>
        </w:rPr>
        <w:t>rotomouldingu</w:t>
      </w:r>
      <w:proofErr w:type="spellEnd"/>
      <w:r w:rsidRPr="00774488">
        <w:rPr>
          <w:rFonts w:ascii="Arial" w:hAnsi="Arial" w:cs="Arial"/>
          <w:sz w:val="15"/>
          <w:szCs w:val="15"/>
          <w:shd w:val="clear" w:color="auto" w:fill="FFFFFF"/>
        </w:rPr>
        <w:t xml:space="preserve"> z materiału typu LDPE) i uchwyty. Poręcze oraz drążki to stal nierdzewna. Z kolei płytki ścianek z użyciem transparentnego poliwęglanu. W skład maszyny wchodzi także aluminium (przede wszystkim w łącznikach). </w:t>
      </w:r>
    </w:p>
    <w:p w:rsidR="005A0992" w:rsidRDefault="00774488" w:rsidP="005A0992">
      <w:pPr>
        <w:widowControl w:val="0"/>
        <w:autoSpaceDE w:val="0"/>
        <w:autoSpaceDN w:val="0"/>
        <w:adjustRightInd w:val="0"/>
        <w:spacing w:after="0" w:line="240" w:lineRule="auto"/>
        <w:rPr>
          <w:rFonts w:cs="Calibri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noProof/>
          <w:color w:val="000000"/>
          <w:sz w:val="24"/>
          <w:szCs w:val="24"/>
        </w:rPr>
        <w:drawing>
          <wp:inline distT="0" distB="0" distL="0" distR="0">
            <wp:extent cx="2857587" cy="2142699"/>
            <wp:effectExtent l="19050" t="0" r="0" b="0"/>
            <wp:docPr id="3" name="Obraz 1" descr="C:\Users\Użytkownik\Desktop\PLAYGORUNDS-Inclusive_Easy-access-glide-swing-1231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żytkownik\Desktop\PLAYGORUNDS-Inclusive_Easy-access-glide-swing-1231_b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9160" cy="21438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4206" w:rsidRDefault="00E84206" w:rsidP="005A0992">
      <w:pPr>
        <w:widowControl w:val="0"/>
        <w:autoSpaceDE w:val="0"/>
        <w:autoSpaceDN w:val="0"/>
        <w:adjustRightInd w:val="0"/>
        <w:spacing w:after="0" w:line="240" w:lineRule="auto"/>
        <w:rPr>
          <w:rFonts w:cs="Calibri"/>
          <w:color w:val="000000"/>
          <w:sz w:val="24"/>
          <w:szCs w:val="24"/>
        </w:rPr>
      </w:pPr>
    </w:p>
    <w:p w:rsidR="00E84206" w:rsidRPr="00E84206" w:rsidRDefault="00E84206" w:rsidP="00E84206">
      <w:pPr>
        <w:shd w:val="clear" w:color="auto" w:fill="ECEDEF"/>
        <w:spacing w:after="0" w:line="240" w:lineRule="auto"/>
        <w:jc w:val="center"/>
        <w:rPr>
          <w:rFonts w:ascii="Arial" w:eastAsia="Times New Roman" w:hAnsi="Arial" w:cs="Arial"/>
          <w:sz w:val="14"/>
          <w:szCs w:val="14"/>
        </w:rPr>
      </w:pPr>
      <w:r w:rsidRPr="00E84206">
        <w:rPr>
          <w:rFonts w:ascii="Arial" w:eastAsia="Times New Roman" w:hAnsi="Arial" w:cs="Arial"/>
          <w:sz w:val="14"/>
          <w:szCs w:val="14"/>
        </w:rPr>
        <w:t>Wymiar</w:t>
      </w:r>
      <w:r w:rsidR="00774488" w:rsidRPr="00774488">
        <w:rPr>
          <w:rFonts w:ascii="Arial" w:eastAsia="Times New Roman" w:hAnsi="Arial" w:cs="Arial"/>
          <w:sz w:val="14"/>
          <w:szCs w:val="14"/>
        </w:rPr>
        <w:t xml:space="preserve"> </w:t>
      </w:r>
      <w:r w:rsidR="00774488" w:rsidRPr="00E84206">
        <w:rPr>
          <w:rFonts w:ascii="Arial" w:eastAsia="Times New Roman" w:hAnsi="Arial" w:cs="Arial"/>
          <w:sz w:val="14"/>
          <w:szCs w:val="14"/>
        </w:rPr>
        <w:t>659 x 353 cm</w:t>
      </w:r>
    </w:p>
    <w:p w:rsidR="00E84206" w:rsidRPr="00E84206" w:rsidRDefault="00E84206" w:rsidP="00E8420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4"/>
          <w:szCs w:val="14"/>
        </w:rPr>
      </w:pPr>
      <w:r w:rsidRPr="00E84206">
        <w:rPr>
          <w:rFonts w:ascii="Arial" w:eastAsia="Times New Roman" w:hAnsi="Arial" w:cs="Arial"/>
          <w:sz w:val="14"/>
          <w:szCs w:val="14"/>
        </w:rPr>
        <w:t>Wymiar strefy bezpieczeństwa</w:t>
      </w:r>
      <w:r w:rsidR="00774488" w:rsidRPr="00774488">
        <w:rPr>
          <w:rFonts w:ascii="Arial" w:eastAsia="Times New Roman" w:hAnsi="Arial" w:cs="Arial"/>
          <w:sz w:val="14"/>
          <w:szCs w:val="14"/>
        </w:rPr>
        <w:t xml:space="preserve"> </w:t>
      </w:r>
      <w:r w:rsidR="00774488" w:rsidRPr="00E84206">
        <w:rPr>
          <w:rFonts w:ascii="Arial" w:eastAsia="Times New Roman" w:hAnsi="Arial" w:cs="Arial"/>
          <w:sz w:val="14"/>
          <w:szCs w:val="14"/>
        </w:rPr>
        <w:t>959 x 679 cm</w:t>
      </w:r>
    </w:p>
    <w:p w:rsidR="00E84206" w:rsidRPr="00E84206" w:rsidRDefault="00E84206" w:rsidP="00E84206">
      <w:pPr>
        <w:shd w:val="clear" w:color="auto" w:fill="ECEDEF"/>
        <w:spacing w:after="0" w:line="240" w:lineRule="auto"/>
        <w:jc w:val="center"/>
        <w:rPr>
          <w:rFonts w:ascii="Arial" w:eastAsia="Times New Roman" w:hAnsi="Arial" w:cs="Arial"/>
          <w:sz w:val="14"/>
          <w:szCs w:val="14"/>
        </w:rPr>
      </w:pPr>
      <w:r w:rsidRPr="00E84206">
        <w:rPr>
          <w:rFonts w:ascii="Arial" w:eastAsia="Times New Roman" w:hAnsi="Arial" w:cs="Arial"/>
          <w:sz w:val="14"/>
          <w:szCs w:val="14"/>
        </w:rPr>
        <w:t>Wysokość całkowita</w:t>
      </w:r>
      <w:r w:rsidR="00774488" w:rsidRPr="00774488">
        <w:rPr>
          <w:rFonts w:ascii="Arial" w:eastAsia="Times New Roman" w:hAnsi="Arial" w:cs="Arial"/>
          <w:sz w:val="14"/>
          <w:szCs w:val="14"/>
        </w:rPr>
        <w:t xml:space="preserve"> </w:t>
      </w:r>
      <w:r w:rsidR="00774488" w:rsidRPr="00E84206">
        <w:rPr>
          <w:rFonts w:ascii="Arial" w:eastAsia="Times New Roman" w:hAnsi="Arial" w:cs="Arial"/>
          <w:sz w:val="14"/>
          <w:szCs w:val="14"/>
        </w:rPr>
        <w:t>163 cm</w:t>
      </w:r>
    </w:p>
    <w:p w:rsidR="00E84206" w:rsidRPr="00E84206" w:rsidRDefault="00E84206" w:rsidP="00E8420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4"/>
          <w:szCs w:val="14"/>
        </w:rPr>
      </w:pPr>
      <w:r w:rsidRPr="00E84206">
        <w:rPr>
          <w:rFonts w:ascii="Arial" w:eastAsia="Times New Roman" w:hAnsi="Arial" w:cs="Arial"/>
          <w:sz w:val="14"/>
          <w:szCs w:val="14"/>
        </w:rPr>
        <w:t>Wysokość swobodnego upadku</w:t>
      </w:r>
      <w:r w:rsidR="00774488" w:rsidRPr="00774488">
        <w:rPr>
          <w:rFonts w:ascii="Arial" w:eastAsia="Times New Roman" w:hAnsi="Arial" w:cs="Arial"/>
          <w:sz w:val="14"/>
          <w:szCs w:val="14"/>
        </w:rPr>
        <w:t xml:space="preserve"> </w:t>
      </w:r>
      <w:r w:rsidR="00774488" w:rsidRPr="00E84206">
        <w:rPr>
          <w:rFonts w:ascii="Arial" w:eastAsia="Times New Roman" w:hAnsi="Arial" w:cs="Arial"/>
          <w:sz w:val="14"/>
          <w:szCs w:val="14"/>
        </w:rPr>
        <w:t>72 cm</w:t>
      </w:r>
    </w:p>
    <w:p w:rsidR="00E84206" w:rsidRPr="00E84206" w:rsidRDefault="00E84206" w:rsidP="00E84206">
      <w:pPr>
        <w:shd w:val="clear" w:color="auto" w:fill="ECEDEF"/>
        <w:spacing w:after="0" w:line="240" w:lineRule="auto"/>
        <w:jc w:val="center"/>
        <w:rPr>
          <w:rFonts w:ascii="Arial" w:eastAsia="Times New Roman" w:hAnsi="Arial" w:cs="Arial"/>
          <w:sz w:val="14"/>
          <w:szCs w:val="14"/>
        </w:rPr>
      </w:pPr>
      <w:r w:rsidRPr="00E84206">
        <w:rPr>
          <w:rFonts w:ascii="Arial" w:eastAsia="Times New Roman" w:hAnsi="Arial" w:cs="Arial"/>
          <w:sz w:val="14"/>
          <w:szCs w:val="14"/>
        </w:rPr>
        <w:t>Ilość użytkowników</w:t>
      </w:r>
      <w:r w:rsidR="00774488" w:rsidRPr="00774488">
        <w:rPr>
          <w:rFonts w:ascii="Arial" w:eastAsia="Times New Roman" w:hAnsi="Arial" w:cs="Arial"/>
          <w:sz w:val="14"/>
          <w:szCs w:val="14"/>
        </w:rPr>
        <w:t>- 10</w:t>
      </w:r>
    </w:p>
    <w:p w:rsidR="008125B6" w:rsidRDefault="00E84206" w:rsidP="00E84206">
      <w:pPr>
        <w:shd w:val="clear" w:color="auto" w:fill="ECEDEF"/>
        <w:spacing w:after="0" w:line="240" w:lineRule="auto"/>
        <w:jc w:val="center"/>
        <w:rPr>
          <w:rFonts w:ascii="Arial" w:eastAsia="Times New Roman" w:hAnsi="Arial" w:cs="Arial"/>
          <w:sz w:val="14"/>
          <w:szCs w:val="14"/>
        </w:rPr>
      </w:pPr>
      <w:r w:rsidRPr="00E84206">
        <w:rPr>
          <w:rFonts w:ascii="Arial" w:eastAsia="Times New Roman" w:hAnsi="Arial" w:cs="Arial"/>
          <w:sz w:val="14"/>
          <w:szCs w:val="14"/>
        </w:rPr>
        <w:t>Przedział wiekowy</w:t>
      </w:r>
      <w:r w:rsidR="00774488" w:rsidRPr="00774488">
        <w:rPr>
          <w:rFonts w:ascii="Arial" w:eastAsia="Times New Roman" w:hAnsi="Arial" w:cs="Arial"/>
          <w:sz w:val="14"/>
          <w:szCs w:val="14"/>
        </w:rPr>
        <w:t>- 1-12</w:t>
      </w:r>
    </w:p>
    <w:p w:rsidR="008125B6" w:rsidRPr="008125B6" w:rsidRDefault="008125B6" w:rsidP="008125B6">
      <w:pPr>
        <w:rPr>
          <w:rFonts w:ascii="Arial" w:eastAsia="Times New Roman" w:hAnsi="Arial" w:cs="Arial"/>
          <w:sz w:val="14"/>
          <w:szCs w:val="14"/>
        </w:rPr>
      </w:pPr>
    </w:p>
    <w:p w:rsidR="006E3E42" w:rsidRDefault="006E3E42" w:rsidP="008125B6">
      <w:pPr>
        <w:rPr>
          <w:rFonts w:ascii="Arial" w:hAnsi="Arial" w:cs="Arial"/>
          <w:sz w:val="16"/>
          <w:szCs w:val="16"/>
        </w:rPr>
      </w:pPr>
    </w:p>
    <w:p w:rsidR="006E3E42" w:rsidRDefault="006E3E42" w:rsidP="008125B6">
      <w:pPr>
        <w:rPr>
          <w:rFonts w:ascii="Arial" w:hAnsi="Arial" w:cs="Arial"/>
          <w:sz w:val="16"/>
          <w:szCs w:val="16"/>
        </w:rPr>
      </w:pPr>
    </w:p>
    <w:p w:rsidR="006E3E42" w:rsidRPr="006E3E42" w:rsidRDefault="006E3E42" w:rsidP="008125B6">
      <w:pPr>
        <w:rPr>
          <w:rFonts w:ascii="Arial" w:hAnsi="Arial" w:cs="Arial"/>
          <w:b/>
          <w:sz w:val="16"/>
          <w:szCs w:val="16"/>
        </w:rPr>
      </w:pPr>
      <w:r w:rsidRPr="006E3E42">
        <w:rPr>
          <w:rFonts w:ascii="Arial" w:hAnsi="Arial" w:cs="Arial"/>
          <w:b/>
          <w:sz w:val="16"/>
          <w:szCs w:val="16"/>
        </w:rPr>
        <w:t xml:space="preserve">Karuzela </w:t>
      </w:r>
      <w:r>
        <w:rPr>
          <w:rFonts w:ascii="Arial" w:hAnsi="Arial" w:cs="Arial"/>
          <w:b/>
          <w:sz w:val="16"/>
          <w:szCs w:val="16"/>
        </w:rPr>
        <w:t>dla dzieci na wózkach inwalidzkich</w:t>
      </w:r>
    </w:p>
    <w:p w:rsidR="008125B6" w:rsidRPr="006E3E42" w:rsidRDefault="00654B67" w:rsidP="008125B6">
      <w:pPr>
        <w:rPr>
          <w:rFonts w:ascii="Arial" w:eastAsia="Times New Roman" w:hAnsi="Arial" w:cs="Arial"/>
          <w:sz w:val="16"/>
          <w:szCs w:val="16"/>
        </w:rPr>
      </w:pPr>
      <w:r w:rsidRPr="006E3E42">
        <w:rPr>
          <w:rFonts w:ascii="Arial" w:hAnsi="Arial" w:cs="Arial"/>
          <w:sz w:val="16"/>
          <w:szCs w:val="16"/>
        </w:rPr>
        <w:t xml:space="preserve">MATERIAŁY: </w:t>
      </w:r>
      <w:r w:rsidR="006E3E42" w:rsidRPr="006E3E42">
        <w:rPr>
          <w:rFonts w:ascii="Arial" w:hAnsi="Arial" w:cs="Arial"/>
          <w:sz w:val="16"/>
          <w:szCs w:val="16"/>
        </w:rPr>
        <w:t xml:space="preserve">Słupy ze stali nierdzewnej aisi304 płyty ścianek i podestów z kolorowego tworzywa </w:t>
      </w:r>
      <w:proofErr w:type="spellStart"/>
      <w:r w:rsidR="006E3E42" w:rsidRPr="006E3E42">
        <w:rPr>
          <w:rFonts w:ascii="Arial" w:hAnsi="Arial" w:cs="Arial"/>
          <w:sz w:val="16"/>
          <w:szCs w:val="16"/>
        </w:rPr>
        <w:t>hpl</w:t>
      </w:r>
      <w:proofErr w:type="spellEnd"/>
      <w:r w:rsidR="006E3E42" w:rsidRPr="006E3E42">
        <w:rPr>
          <w:rFonts w:ascii="Arial" w:hAnsi="Arial" w:cs="Arial"/>
          <w:sz w:val="16"/>
          <w:szCs w:val="16"/>
        </w:rPr>
        <w:t xml:space="preserve"> o grubości 13 mm płyty ścianek z kolorowego trójwarstwowego polietylenu </w:t>
      </w:r>
      <w:proofErr w:type="spellStart"/>
      <w:r w:rsidR="006E3E42" w:rsidRPr="006E3E42">
        <w:rPr>
          <w:rFonts w:ascii="Arial" w:hAnsi="Arial" w:cs="Arial"/>
          <w:sz w:val="16"/>
          <w:szCs w:val="16"/>
        </w:rPr>
        <w:t>hdpe</w:t>
      </w:r>
      <w:proofErr w:type="spellEnd"/>
      <w:r w:rsidR="006E3E42" w:rsidRPr="006E3E42">
        <w:rPr>
          <w:rFonts w:ascii="Arial" w:hAnsi="Arial" w:cs="Arial"/>
          <w:sz w:val="16"/>
          <w:szCs w:val="16"/>
        </w:rPr>
        <w:t xml:space="preserve"> o grubości 15 mm</w:t>
      </w:r>
    </w:p>
    <w:p w:rsidR="008125B6" w:rsidRPr="008125B6" w:rsidRDefault="008125B6" w:rsidP="008125B6">
      <w:pPr>
        <w:rPr>
          <w:rFonts w:ascii="Arial" w:eastAsia="Times New Roman" w:hAnsi="Arial" w:cs="Arial"/>
          <w:sz w:val="14"/>
          <w:szCs w:val="14"/>
        </w:rPr>
      </w:pPr>
    </w:p>
    <w:p w:rsidR="008125B6" w:rsidRDefault="00654B67" w:rsidP="008125B6">
      <w:pPr>
        <w:rPr>
          <w:rFonts w:ascii="Arial" w:eastAsia="Times New Roman" w:hAnsi="Arial" w:cs="Arial"/>
          <w:sz w:val="14"/>
          <w:szCs w:val="14"/>
        </w:rPr>
      </w:pPr>
      <w:r>
        <w:rPr>
          <w:rFonts w:ascii="Arial" w:eastAsia="Times New Roman" w:hAnsi="Arial" w:cs="Arial"/>
          <w:noProof/>
          <w:sz w:val="14"/>
          <w:szCs w:val="14"/>
        </w:rPr>
        <w:drawing>
          <wp:inline distT="0" distB="0" distL="0" distR="0">
            <wp:extent cx="2728280" cy="2046158"/>
            <wp:effectExtent l="19050" t="0" r="0" b="0"/>
            <wp:docPr id="4" name="Obraz 2" descr="C:\Users\Użytkownik\Desktop\Karuzela-wozek-inwalidzki-plac-zabaw-integracyjny-4024-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żytkownik\Desktop\Karuzela-wozek-inwalidzki-plac-zabaw-integracyjny-4024-b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339" cy="20477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25B6" w:rsidRPr="008125B6" w:rsidRDefault="008125B6" w:rsidP="008125B6">
      <w:pPr>
        <w:shd w:val="clear" w:color="auto" w:fill="ECEDEF"/>
        <w:spacing w:after="0" w:line="240" w:lineRule="auto"/>
        <w:jc w:val="center"/>
        <w:rPr>
          <w:rFonts w:ascii="Arial" w:eastAsia="Times New Roman" w:hAnsi="Arial" w:cs="Arial"/>
          <w:sz w:val="14"/>
          <w:szCs w:val="14"/>
        </w:rPr>
      </w:pPr>
      <w:r w:rsidRPr="008125B6">
        <w:rPr>
          <w:rFonts w:ascii="Arial" w:eastAsia="Times New Roman" w:hAnsi="Arial" w:cs="Arial"/>
          <w:sz w:val="14"/>
          <w:szCs w:val="14"/>
        </w:rPr>
        <w:tab/>
        <w:t>Wymiar249 x 249 cm</w:t>
      </w:r>
    </w:p>
    <w:p w:rsidR="008125B6" w:rsidRPr="008125B6" w:rsidRDefault="008125B6" w:rsidP="008125B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4"/>
          <w:szCs w:val="14"/>
        </w:rPr>
      </w:pPr>
      <w:r w:rsidRPr="008125B6">
        <w:rPr>
          <w:rFonts w:ascii="Arial" w:eastAsia="Times New Roman" w:hAnsi="Arial" w:cs="Arial"/>
          <w:sz w:val="14"/>
          <w:szCs w:val="14"/>
        </w:rPr>
        <w:t>Wymiar strefy bezpieczeństwa 649 x 649 cm</w:t>
      </w:r>
    </w:p>
    <w:p w:rsidR="008125B6" w:rsidRPr="008125B6" w:rsidRDefault="008125B6" w:rsidP="008125B6">
      <w:pPr>
        <w:shd w:val="clear" w:color="auto" w:fill="ECEDEF"/>
        <w:spacing w:after="0" w:line="240" w:lineRule="auto"/>
        <w:jc w:val="center"/>
        <w:rPr>
          <w:rFonts w:ascii="Arial" w:eastAsia="Times New Roman" w:hAnsi="Arial" w:cs="Arial"/>
          <w:sz w:val="14"/>
          <w:szCs w:val="14"/>
        </w:rPr>
      </w:pPr>
      <w:r w:rsidRPr="008125B6">
        <w:rPr>
          <w:rFonts w:ascii="Arial" w:eastAsia="Times New Roman" w:hAnsi="Arial" w:cs="Arial"/>
          <w:sz w:val="14"/>
          <w:szCs w:val="14"/>
        </w:rPr>
        <w:t>Wysokość całkowita 89 cm</w:t>
      </w:r>
    </w:p>
    <w:p w:rsidR="008125B6" w:rsidRPr="008125B6" w:rsidRDefault="008125B6" w:rsidP="008125B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4"/>
          <w:szCs w:val="14"/>
        </w:rPr>
      </w:pPr>
      <w:r w:rsidRPr="008125B6">
        <w:rPr>
          <w:rFonts w:ascii="Arial" w:eastAsia="Times New Roman" w:hAnsi="Arial" w:cs="Arial"/>
          <w:sz w:val="14"/>
          <w:szCs w:val="14"/>
        </w:rPr>
        <w:t>Wysokość swobodnego upadku 89 cm</w:t>
      </w:r>
    </w:p>
    <w:p w:rsidR="008125B6" w:rsidRPr="008125B6" w:rsidRDefault="008125B6" w:rsidP="008125B6">
      <w:pPr>
        <w:shd w:val="clear" w:color="auto" w:fill="ECEDEF"/>
        <w:spacing w:after="0" w:line="240" w:lineRule="auto"/>
        <w:jc w:val="center"/>
        <w:rPr>
          <w:rFonts w:ascii="Arial" w:eastAsia="Times New Roman" w:hAnsi="Arial" w:cs="Arial"/>
          <w:sz w:val="14"/>
          <w:szCs w:val="14"/>
        </w:rPr>
      </w:pPr>
      <w:r w:rsidRPr="008125B6">
        <w:rPr>
          <w:rFonts w:ascii="Arial" w:eastAsia="Times New Roman" w:hAnsi="Arial" w:cs="Arial"/>
          <w:sz w:val="14"/>
          <w:szCs w:val="14"/>
        </w:rPr>
        <w:t>Produkt zgodny z EN 1176-1:2017</w:t>
      </w:r>
    </w:p>
    <w:p w:rsidR="008125B6" w:rsidRPr="008125B6" w:rsidRDefault="008125B6" w:rsidP="008125B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4"/>
          <w:szCs w:val="14"/>
        </w:rPr>
      </w:pPr>
      <w:r w:rsidRPr="008125B6">
        <w:rPr>
          <w:rFonts w:ascii="Arial" w:eastAsia="Times New Roman" w:hAnsi="Arial" w:cs="Arial"/>
          <w:sz w:val="14"/>
          <w:szCs w:val="14"/>
        </w:rPr>
        <w:t>Przedział wiekowy3-12</w:t>
      </w:r>
    </w:p>
    <w:p w:rsidR="008125B6" w:rsidRPr="008125B6" w:rsidRDefault="008125B6" w:rsidP="008125B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878787"/>
          <w:sz w:val="14"/>
          <w:szCs w:val="14"/>
        </w:rPr>
      </w:pPr>
    </w:p>
    <w:p w:rsidR="00774488" w:rsidRDefault="00774488" w:rsidP="008125B6">
      <w:pPr>
        <w:tabs>
          <w:tab w:val="left" w:pos="1827"/>
        </w:tabs>
        <w:rPr>
          <w:rFonts w:ascii="Arial" w:eastAsia="Times New Roman" w:hAnsi="Arial" w:cs="Arial"/>
          <w:sz w:val="14"/>
          <w:szCs w:val="14"/>
        </w:rPr>
      </w:pPr>
    </w:p>
    <w:p w:rsidR="006E3E42" w:rsidRDefault="006E3E42" w:rsidP="008125B6">
      <w:pPr>
        <w:tabs>
          <w:tab w:val="left" w:pos="1827"/>
        </w:tabs>
        <w:rPr>
          <w:rFonts w:ascii="Arial" w:eastAsia="Times New Roman" w:hAnsi="Arial" w:cs="Arial"/>
          <w:sz w:val="14"/>
          <w:szCs w:val="14"/>
        </w:rPr>
      </w:pPr>
    </w:p>
    <w:p w:rsidR="006E3E42" w:rsidRDefault="006E3E42" w:rsidP="008125B6">
      <w:pPr>
        <w:tabs>
          <w:tab w:val="left" w:pos="1827"/>
        </w:tabs>
        <w:rPr>
          <w:rFonts w:ascii="Arial" w:eastAsia="Times New Roman" w:hAnsi="Arial" w:cs="Arial"/>
          <w:sz w:val="14"/>
          <w:szCs w:val="14"/>
        </w:rPr>
      </w:pPr>
    </w:p>
    <w:p w:rsidR="006842F9" w:rsidRDefault="006842F9" w:rsidP="008125B6">
      <w:pPr>
        <w:tabs>
          <w:tab w:val="left" w:pos="1827"/>
        </w:tabs>
        <w:rPr>
          <w:rFonts w:ascii="Arial" w:eastAsia="Times New Roman" w:hAnsi="Arial" w:cs="Arial"/>
          <w:sz w:val="14"/>
          <w:szCs w:val="14"/>
        </w:rPr>
      </w:pPr>
    </w:p>
    <w:p w:rsidR="006842F9" w:rsidRDefault="006842F9" w:rsidP="008125B6">
      <w:pPr>
        <w:tabs>
          <w:tab w:val="left" w:pos="1827"/>
        </w:tabs>
        <w:rPr>
          <w:rFonts w:ascii="Arial" w:eastAsia="Times New Roman" w:hAnsi="Arial" w:cs="Arial"/>
          <w:sz w:val="14"/>
          <w:szCs w:val="14"/>
        </w:rPr>
      </w:pPr>
    </w:p>
    <w:p w:rsidR="006842F9" w:rsidRPr="006E3E42" w:rsidRDefault="006842F9" w:rsidP="006842F9">
      <w:pPr>
        <w:rPr>
          <w:rFonts w:ascii="Arial" w:hAnsi="Arial" w:cs="Arial"/>
          <w:b/>
          <w:sz w:val="16"/>
          <w:szCs w:val="16"/>
        </w:rPr>
      </w:pPr>
      <w:r>
        <w:rPr>
          <w:rFonts w:ascii="Arial" w:hAnsi="Arial" w:cs="Arial"/>
          <w:b/>
          <w:sz w:val="16"/>
          <w:szCs w:val="16"/>
        </w:rPr>
        <w:lastRenderedPageBreak/>
        <w:t>Piaskownica</w:t>
      </w:r>
      <w:r w:rsidRPr="006E3E42">
        <w:rPr>
          <w:rFonts w:ascii="Arial" w:hAnsi="Arial" w:cs="Arial"/>
          <w:b/>
          <w:sz w:val="16"/>
          <w:szCs w:val="16"/>
        </w:rPr>
        <w:t xml:space="preserve"> </w:t>
      </w:r>
      <w:r>
        <w:rPr>
          <w:rFonts w:ascii="Arial" w:hAnsi="Arial" w:cs="Arial"/>
          <w:b/>
          <w:sz w:val="16"/>
          <w:szCs w:val="16"/>
        </w:rPr>
        <w:t>dla dzieci na wózkach inwalidzkich</w:t>
      </w:r>
    </w:p>
    <w:p w:rsidR="006842F9" w:rsidRDefault="006842F9" w:rsidP="008125B6">
      <w:pPr>
        <w:tabs>
          <w:tab w:val="left" w:pos="1827"/>
        </w:tabs>
        <w:rPr>
          <w:rFonts w:ascii="Arial" w:eastAsia="Times New Roman" w:hAnsi="Arial" w:cs="Arial"/>
          <w:sz w:val="14"/>
          <w:szCs w:val="14"/>
        </w:rPr>
      </w:pPr>
    </w:p>
    <w:p w:rsidR="006E3E42" w:rsidRDefault="006842F9" w:rsidP="008125B6">
      <w:pPr>
        <w:tabs>
          <w:tab w:val="left" w:pos="1827"/>
        </w:tabs>
        <w:rPr>
          <w:rFonts w:ascii="Arial" w:eastAsia="Times New Roman" w:hAnsi="Arial" w:cs="Arial"/>
          <w:sz w:val="14"/>
          <w:szCs w:val="14"/>
        </w:rPr>
      </w:pPr>
      <w:r>
        <w:t xml:space="preserve">MATERIAŁY: Elementy metalowe wykonane ze stali czarnej s235jr oczyszczonej w procesie piaskowania element wykonany z żywicy poliestrowej pokryty odporną na </w:t>
      </w:r>
      <w:proofErr w:type="spellStart"/>
      <w:r>
        <w:t>uv</w:t>
      </w:r>
      <w:proofErr w:type="spellEnd"/>
      <w:r>
        <w:t xml:space="preserve"> warstwą </w:t>
      </w:r>
      <w:proofErr w:type="spellStart"/>
      <w:r>
        <w:t>topcoat</w:t>
      </w:r>
      <w:proofErr w:type="spellEnd"/>
    </w:p>
    <w:p w:rsidR="006842F9" w:rsidRDefault="006842F9" w:rsidP="008125B6">
      <w:pPr>
        <w:tabs>
          <w:tab w:val="left" w:pos="1827"/>
        </w:tabs>
        <w:rPr>
          <w:rFonts w:ascii="Arial" w:eastAsia="Times New Roman" w:hAnsi="Arial" w:cs="Arial"/>
          <w:sz w:val="14"/>
          <w:szCs w:val="14"/>
        </w:rPr>
      </w:pPr>
    </w:p>
    <w:p w:rsidR="006842F9" w:rsidRDefault="006842F9" w:rsidP="008125B6">
      <w:pPr>
        <w:tabs>
          <w:tab w:val="left" w:pos="1827"/>
        </w:tabs>
        <w:rPr>
          <w:rFonts w:ascii="Arial" w:eastAsia="Times New Roman" w:hAnsi="Arial" w:cs="Arial"/>
          <w:sz w:val="14"/>
          <w:szCs w:val="14"/>
        </w:rPr>
      </w:pPr>
    </w:p>
    <w:p w:rsidR="006842F9" w:rsidRPr="006842F9" w:rsidRDefault="006842F9" w:rsidP="006842F9">
      <w:pPr>
        <w:shd w:val="clear" w:color="auto" w:fill="ECEDEF"/>
        <w:tabs>
          <w:tab w:val="center" w:pos="1820"/>
        </w:tabs>
        <w:spacing w:after="0" w:line="240" w:lineRule="auto"/>
        <w:rPr>
          <w:rFonts w:ascii="Arial" w:eastAsia="Times New Roman" w:hAnsi="Arial" w:cs="Arial"/>
          <w:sz w:val="16"/>
          <w:szCs w:val="16"/>
        </w:rPr>
      </w:pPr>
      <w:r>
        <w:rPr>
          <w:rFonts w:ascii="Arial" w:eastAsia="Times New Roman" w:hAnsi="Arial" w:cs="Arial"/>
          <w:noProof/>
          <w:sz w:val="14"/>
          <w:szCs w:val="14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420025" cy="2565779"/>
            <wp:effectExtent l="19050" t="0" r="8975" b="0"/>
            <wp:wrapSquare wrapText="bothSides"/>
            <wp:docPr id="5" name="Obraz 3" descr="C:\Users\Użytkownik\Desktop\Piaskownica-wozek-inwalidzki-plac-zabaw-integracyjny-2027-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żytkownik\Desktop\Piaskownica-wozek-inwalidzki-plac-zabaw-integracyjny-2027-a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025" cy="25657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eastAsia="Times New Roman" w:hAnsi="Arial" w:cs="Arial"/>
          <w:sz w:val="16"/>
          <w:szCs w:val="16"/>
        </w:rPr>
        <w:t xml:space="preserve">                </w:t>
      </w:r>
      <w:r w:rsidRPr="006842F9">
        <w:rPr>
          <w:rFonts w:ascii="Arial" w:eastAsia="Times New Roman" w:hAnsi="Arial" w:cs="Arial"/>
          <w:sz w:val="16"/>
          <w:szCs w:val="16"/>
        </w:rPr>
        <w:t>Wymiar 189 x 177 cm</w:t>
      </w:r>
    </w:p>
    <w:p w:rsidR="006842F9" w:rsidRPr="006842F9" w:rsidRDefault="006842F9" w:rsidP="006842F9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6842F9">
        <w:rPr>
          <w:rFonts w:ascii="Arial" w:eastAsia="Times New Roman" w:hAnsi="Arial" w:cs="Arial"/>
          <w:sz w:val="16"/>
          <w:szCs w:val="16"/>
        </w:rPr>
        <w:t>Wymiar strefy bezpieczeństwa 489 x 477 cm</w:t>
      </w:r>
    </w:p>
    <w:p w:rsidR="006842F9" w:rsidRPr="006842F9" w:rsidRDefault="006842F9" w:rsidP="006842F9">
      <w:pPr>
        <w:shd w:val="clear" w:color="auto" w:fill="ECEDE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6842F9">
        <w:rPr>
          <w:rFonts w:ascii="Arial" w:eastAsia="Times New Roman" w:hAnsi="Arial" w:cs="Arial"/>
          <w:sz w:val="16"/>
          <w:szCs w:val="16"/>
        </w:rPr>
        <w:t>Wysokość całkowita70 cm</w:t>
      </w:r>
    </w:p>
    <w:p w:rsidR="006842F9" w:rsidRPr="006842F9" w:rsidRDefault="006842F9" w:rsidP="006842F9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proofErr w:type="spellStart"/>
      <w:r w:rsidRPr="006842F9">
        <w:rPr>
          <w:rFonts w:ascii="Arial" w:eastAsia="Times New Roman" w:hAnsi="Arial" w:cs="Arial"/>
          <w:sz w:val="16"/>
          <w:szCs w:val="16"/>
        </w:rPr>
        <w:t>Wysokośc</w:t>
      </w:r>
      <w:proofErr w:type="spellEnd"/>
      <w:r w:rsidRPr="006842F9">
        <w:rPr>
          <w:rFonts w:ascii="Arial" w:eastAsia="Times New Roman" w:hAnsi="Arial" w:cs="Arial"/>
          <w:sz w:val="16"/>
          <w:szCs w:val="16"/>
        </w:rPr>
        <w:t xml:space="preserve"> swobodnego upadku 70 cm</w:t>
      </w:r>
    </w:p>
    <w:p w:rsidR="006842F9" w:rsidRPr="006842F9" w:rsidRDefault="006842F9" w:rsidP="006842F9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6842F9">
        <w:rPr>
          <w:rFonts w:ascii="Arial" w:eastAsia="Times New Roman" w:hAnsi="Arial" w:cs="Arial"/>
          <w:sz w:val="16"/>
          <w:szCs w:val="16"/>
        </w:rPr>
        <w:t>Przedział wiekowy 3 - 12</w:t>
      </w:r>
    </w:p>
    <w:p w:rsidR="006842F9" w:rsidRPr="006842F9" w:rsidRDefault="006842F9" w:rsidP="006842F9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878787"/>
          <w:sz w:val="14"/>
          <w:szCs w:val="14"/>
        </w:rPr>
      </w:pPr>
    </w:p>
    <w:p w:rsidR="00651CB2" w:rsidRDefault="00651CB2" w:rsidP="006842F9">
      <w:pPr>
        <w:tabs>
          <w:tab w:val="left" w:pos="1827"/>
        </w:tabs>
        <w:rPr>
          <w:rFonts w:ascii="Arial" w:eastAsia="Times New Roman" w:hAnsi="Arial" w:cs="Arial"/>
          <w:sz w:val="14"/>
          <w:szCs w:val="14"/>
        </w:rPr>
      </w:pPr>
    </w:p>
    <w:p w:rsidR="00651CB2" w:rsidRPr="00651CB2" w:rsidRDefault="00651CB2" w:rsidP="00651CB2">
      <w:pPr>
        <w:rPr>
          <w:rFonts w:ascii="Arial" w:eastAsia="Times New Roman" w:hAnsi="Arial" w:cs="Arial"/>
          <w:sz w:val="14"/>
          <w:szCs w:val="14"/>
        </w:rPr>
      </w:pPr>
    </w:p>
    <w:p w:rsidR="00651CB2" w:rsidRPr="00651CB2" w:rsidRDefault="00651CB2" w:rsidP="00651CB2">
      <w:pPr>
        <w:rPr>
          <w:rFonts w:ascii="Arial" w:eastAsia="Times New Roman" w:hAnsi="Arial" w:cs="Arial"/>
          <w:sz w:val="14"/>
          <w:szCs w:val="14"/>
        </w:rPr>
      </w:pPr>
    </w:p>
    <w:p w:rsidR="00651CB2" w:rsidRPr="00651CB2" w:rsidRDefault="00651CB2" w:rsidP="00651CB2">
      <w:pPr>
        <w:rPr>
          <w:rFonts w:ascii="Arial" w:eastAsia="Times New Roman" w:hAnsi="Arial" w:cs="Arial"/>
          <w:sz w:val="14"/>
          <w:szCs w:val="14"/>
        </w:rPr>
      </w:pPr>
    </w:p>
    <w:p w:rsidR="00651CB2" w:rsidRPr="00651CB2" w:rsidRDefault="00651CB2" w:rsidP="00651CB2">
      <w:pPr>
        <w:rPr>
          <w:rFonts w:ascii="Arial" w:eastAsia="Times New Roman" w:hAnsi="Arial" w:cs="Arial"/>
          <w:sz w:val="14"/>
          <w:szCs w:val="14"/>
        </w:rPr>
      </w:pPr>
    </w:p>
    <w:p w:rsidR="00651CB2" w:rsidRPr="00651CB2" w:rsidRDefault="00651CB2" w:rsidP="00651CB2">
      <w:pPr>
        <w:rPr>
          <w:rFonts w:ascii="Arial" w:eastAsia="Times New Roman" w:hAnsi="Arial" w:cs="Arial"/>
          <w:sz w:val="14"/>
          <w:szCs w:val="14"/>
        </w:rPr>
      </w:pPr>
    </w:p>
    <w:p w:rsidR="00651CB2" w:rsidRPr="00651CB2" w:rsidRDefault="00651CB2" w:rsidP="00651CB2">
      <w:pPr>
        <w:rPr>
          <w:rFonts w:ascii="Arial" w:eastAsia="Times New Roman" w:hAnsi="Arial" w:cs="Arial"/>
          <w:sz w:val="14"/>
          <w:szCs w:val="14"/>
        </w:rPr>
      </w:pPr>
    </w:p>
    <w:p w:rsidR="00651CB2" w:rsidRPr="00651CB2" w:rsidRDefault="00651CB2" w:rsidP="00651CB2">
      <w:pPr>
        <w:rPr>
          <w:rFonts w:ascii="Arial" w:eastAsia="Times New Roman" w:hAnsi="Arial" w:cs="Arial"/>
          <w:sz w:val="14"/>
          <w:szCs w:val="14"/>
        </w:rPr>
      </w:pPr>
    </w:p>
    <w:p w:rsidR="00651CB2" w:rsidRDefault="00651CB2" w:rsidP="00651CB2">
      <w:pPr>
        <w:rPr>
          <w:rFonts w:ascii="Arial" w:hAnsi="Arial" w:cs="Arial"/>
          <w:b/>
          <w:sz w:val="16"/>
          <w:szCs w:val="16"/>
        </w:rPr>
      </w:pPr>
    </w:p>
    <w:p w:rsidR="00651CB2" w:rsidRDefault="00651CB2" w:rsidP="00651CB2">
      <w:pPr>
        <w:rPr>
          <w:rFonts w:ascii="Arial" w:hAnsi="Arial" w:cs="Arial"/>
          <w:b/>
          <w:sz w:val="16"/>
          <w:szCs w:val="16"/>
        </w:rPr>
      </w:pPr>
    </w:p>
    <w:p w:rsidR="00651CB2" w:rsidRDefault="00651CB2" w:rsidP="00651CB2">
      <w:pPr>
        <w:rPr>
          <w:rFonts w:ascii="Arial" w:hAnsi="Arial" w:cs="Arial"/>
          <w:b/>
          <w:sz w:val="16"/>
          <w:szCs w:val="16"/>
        </w:rPr>
      </w:pPr>
      <w:r>
        <w:rPr>
          <w:rFonts w:ascii="Arial" w:hAnsi="Arial" w:cs="Arial"/>
          <w:b/>
          <w:sz w:val="16"/>
          <w:szCs w:val="16"/>
        </w:rPr>
        <w:t>Sprężynowiec auto</w:t>
      </w:r>
    </w:p>
    <w:p w:rsidR="00651CB2" w:rsidRPr="00651CB2" w:rsidRDefault="00651CB2" w:rsidP="00651CB2">
      <w:pPr>
        <w:rPr>
          <w:rFonts w:ascii="Arial" w:hAnsi="Arial" w:cs="Arial"/>
          <w:b/>
          <w:sz w:val="16"/>
          <w:szCs w:val="16"/>
        </w:rPr>
      </w:pPr>
      <w:r w:rsidRPr="00651CB2">
        <w:rPr>
          <w:rFonts w:ascii="Arial" w:hAnsi="Arial" w:cs="Arial"/>
          <w:sz w:val="16"/>
          <w:szCs w:val="16"/>
        </w:rPr>
        <w:t xml:space="preserve">Elementy metalowe wykonane ze stali czarnej s235jr oczyszczonej w procesie piaskowania, płyty ścianek z kolorowego trójwarstwowego polietylenu </w:t>
      </w:r>
      <w:proofErr w:type="spellStart"/>
      <w:r w:rsidRPr="00651CB2">
        <w:rPr>
          <w:rFonts w:ascii="Arial" w:hAnsi="Arial" w:cs="Arial"/>
          <w:sz w:val="16"/>
          <w:szCs w:val="16"/>
        </w:rPr>
        <w:t>hdpe</w:t>
      </w:r>
      <w:proofErr w:type="spellEnd"/>
      <w:r w:rsidRPr="00651CB2">
        <w:rPr>
          <w:rFonts w:ascii="Arial" w:hAnsi="Arial" w:cs="Arial"/>
          <w:sz w:val="16"/>
          <w:szCs w:val="16"/>
        </w:rPr>
        <w:t xml:space="preserve"> o grubości 15 mm, sprężyny bujaków ze stali sprężynowej. Malowane proszkowo farbami poliestrowymi, odpornymi na </w:t>
      </w:r>
      <w:proofErr w:type="spellStart"/>
      <w:r w:rsidRPr="00651CB2">
        <w:rPr>
          <w:rFonts w:ascii="Arial" w:hAnsi="Arial" w:cs="Arial"/>
          <w:sz w:val="16"/>
          <w:szCs w:val="16"/>
        </w:rPr>
        <w:t>uv</w:t>
      </w:r>
      <w:proofErr w:type="spellEnd"/>
      <w:r w:rsidRPr="00651CB2">
        <w:rPr>
          <w:rFonts w:ascii="Arial" w:hAnsi="Arial" w:cs="Arial"/>
          <w:sz w:val="16"/>
          <w:szCs w:val="16"/>
        </w:rPr>
        <w:t xml:space="preserve"> z atestem </w:t>
      </w:r>
      <w:proofErr w:type="spellStart"/>
      <w:r w:rsidRPr="00651CB2">
        <w:rPr>
          <w:rFonts w:ascii="Arial" w:hAnsi="Arial" w:cs="Arial"/>
          <w:sz w:val="16"/>
          <w:szCs w:val="16"/>
        </w:rPr>
        <w:t>qualicoat</w:t>
      </w:r>
      <w:proofErr w:type="spellEnd"/>
      <w:r w:rsidRPr="00651CB2">
        <w:rPr>
          <w:rFonts w:ascii="Arial" w:hAnsi="Arial" w:cs="Arial"/>
          <w:sz w:val="16"/>
          <w:szCs w:val="16"/>
        </w:rPr>
        <w:t xml:space="preserve"> Materiały: </w:t>
      </w:r>
      <w:r>
        <w:rPr>
          <w:rFonts w:ascii="Arial" w:hAnsi="Arial" w:cs="Arial"/>
          <w:sz w:val="16"/>
          <w:szCs w:val="16"/>
        </w:rPr>
        <w:t>P</w:t>
      </w:r>
      <w:r w:rsidRPr="00651CB2">
        <w:rPr>
          <w:rFonts w:ascii="Arial" w:hAnsi="Arial" w:cs="Arial"/>
          <w:sz w:val="16"/>
          <w:szCs w:val="16"/>
        </w:rPr>
        <w:t xml:space="preserve">łyty ścianek z kolorowego trójwarstwowego polietylenu </w:t>
      </w:r>
      <w:proofErr w:type="spellStart"/>
      <w:r w:rsidRPr="00651CB2">
        <w:rPr>
          <w:rFonts w:ascii="Arial" w:hAnsi="Arial" w:cs="Arial"/>
          <w:sz w:val="16"/>
          <w:szCs w:val="16"/>
        </w:rPr>
        <w:t>hdpe</w:t>
      </w:r>
      <w:proofErr w:type="spellEnd"/>
      <w:r w:rsidRPr="00651CB2">
        <w:rPr>
          <w:rFonts w:ascii="Arial" w:hAnsi="Arial" w:cs="Arial"/>
          <w:sz w:val="16"/>
          <w:szCs w:val="16"/>
        </w:rPr>
        <w:t xml:space="preserve"> o grubości 15 mm elementy metalowe wykonane ze stali czarnej s235jr oczyszczonej w procesie</w:t>
      </w:r>
    </w:p>
    <w:p w:rsidR="00651CB2" w:rsidRDefault="00651CB2" w:rsidP="00651CB2">
      <w:pPr>
        <w:rPr>
          <w:rFonts w:ascii="Arial" w:hAnsi="Arial" w:cs="Arial"/>
          <w:b/>
          <w:sz w:val="16"/>
          <w:szCs w:val="16"/>
        </w:rPr>
      </w:pPr>
      <w:r>
        <w:rPr>
          <w:rFonts w:ascii="Arial" w:hAnsi="Arial" w:cs="Arial"/>
          <w:b/>
          <w:noProof/>
          <w:sz w:val="16"/>
          <w:szCs w:val="16"/>
        </w:rPr>
        <w:drawing>
          <wp:inline distT="0" distB="0" distL="0" distR="0">
            <wp:extent cx="2901571" cy="2175910"/>
            <wp:effectExtent l="19050" t="0" r="0" b="0"/>
            <wp:docPr id="7" name="Obraz 4" descr="C:\Users\Użytkownik\Desktop\Sprezynowiec-pojazd-auto-plac-zabaw-4034-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żytkownik\Desktop\Sprezynowiec-pojazd-auto-plac-zabaw-4034-b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3240" cy="21771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1CB2" w:rsidRDefault="00651CB2" w:rsidP="00651CB2">
      <w:pPr>
        <w:rPr>
          <w:rFonts w:ascii="Arial" w:hAnsi="Arial" w:cs="Arial"/>
          <w:b/>
          <w:sz w:val="16"/>
          <w:szCs w:val="16"/>
        </w:rPr>
      </w:pPr>
    </w:p>
    <w:p w:rsidR="00651CB2" w:rsidRDefault="00651CB2" w:rsidP="00651CB2">
      <w:pPr>
        <w:rPr>
          <w:rFonts w:ascii="Arial" w:hAnsi="Arial" w:cs="Arial"/>
          <w:b/>
          <w:sz w:val="16"/>
          <w:szCs w:val="16"/>
        </w:rPr>
      </w:pPr>
    </w:p>
    <w:p w:rsidR="00651CB2" w:rsidRPr="00651CB2" w:rsidRDefault="00651CB2" w:rsidP="00651CB2">
      <w:pPr>
        <w:shd w:val="clear" w:color="auto" w:fill="ECEDE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651CB2">
        <w:rPr>
          <w:rFonts w:ascii="Arial" w:eastAsia="Times New Roman" w:hAnsi="Arial" w:cs="Arial"/>
          <w:sz w:val="16"/>
          <w:szCs w:val="16"/>
        </w:rPr>
        <w:t>Wymiar 72 x 165 cm</w:t>
      </w:r>
    </w:p>
    <w:p w:rsidR="00651CB2" w:rsidRPr="00651CB2" w:rsidRDefault="00651CB2" w:rsidP="00651CB2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651CB2">
        <w:rPr>
          <w:rFonts w:ascii="Arial" w:eastAsia="Times New Roman" w:hAnsi="Arial" w:cs="Arial"/>
          <w:sz w:val="16"/>
          <w:szCs w:val="16"/>
        </w:rPr>
        <w:t>Wymiar strefy bezpieczeństwa 372 x 465 cm</w:t>
      </w:r>
    </w:p>
    <w:p w:rsidR="00651CB2" w:rsidRPr="00651CB2" w:rsidRDefault="00651CB2" w:rsidP="00651CB2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651CB2">
        <w:rPr>
          <w:rFonts w:ascii="Arial" w:eastAsia="Times New Roman" w:hAnsi="Arial" w:cs="Arial"/>
          <w:sz w:val="16"/>
          <w:szCs w:val="16"/>
        </w:rPr>
        <w:t xml:space="preserve">Wysokość całkowita </w:t>
      </w:r>
      <w:r>
        <w:rPr>
          <w:rFonts w:ascii="Arial" w:eastAsia="Times New Roman" w:hAnsi="Arial" w:cs="Arial"/>
          <w:sz w:val="16"/>
          <w:szCs w:val="16"/>
        </w:rPr>
        <w:t>13</w:t>
      </w:r>
      <w:r w:rsidRPr="00651CB2">
        <w:rPr>
          <w:rFonts w:ascii="Arial" w:eastAsia="Times New Roman" w:hAnsi="Arial" w:cs="Arial"/>
          <w:sz w:val="16"/>
          <w:szCs w:val="16"/>
        </w:rPr>
        <w:t>0 cm</w:t>
      </w:r>
    </w:p>
    <w:p w:rsidR="00651CB2" w:rsidRPr="00651CB2" w:rsidRDefault="00651CB2" w:rsidP="00651CB2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651CB2">
        <w:rPr>
          <w:rFonts w:ascii="Arial" w:eastAsia="Times New Roman" w:hAnsi="Arial" w:cs="Arial"/>
          <w:sz w:val="16"/>
          <w:szCs w:val="16"/>
        </w:rPr>
        <w:t>Wysokość swobodnego upadku 80 cm</w:t>
      </w:r>
    </w:p>
    <w:p w:rsidR="00651CB2" w:rsidRPr="00651CB2" w:rsidRDefault="00651CB2" w:rsidP="00651CB2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651CB2">
        <w:rPr>
          <w:rFonts w:ascii="Arial" w:eastAsia="Times New Roman" w:hAnsi="Arial" w:cs="Arial"/>
          <w:sz w:val="16"/>
          <w:szCs w:val="16"/>
        </w:rPr>
        <w:t>Przedział wiekowy1-12</w:t>
      </w:r>
    </w:p>
    <w:p w:rsidR="00651CB2" w:rsidRPr="00651CB2" w:rsidRDefault="00651CB2" w:rsidP="00651CB2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878787"/>
          <w:sz w:val="14"/>
          <w:szCs w:val="14"/>
        </w:rPr>
      </w:pPr>
    </w:p>
    <w:p w:rsidR="00651CB2" w:rsidRDefault="00651CB2" w:rsidP="00651CB2">
      <w:pPr>
        <w:rPr>
          <w:rFonts w:ascii="Arial" w:hAnsi="Arial" w:cs="Arial"/>
          <w:b/>
          <w:sz w:val="16"/>
          <w:szCs w:val="16"/>
        </w:rPr>
      </w:pPr>
    </w:p>
    <w:p w:rsidR="00651CB2" w:rsidRDefault="00651CB2" w:rsidP="00651CB2">
      <w:pPr>
        <w:rPr>
          <w:rFonts w:ascii="Arial" w:hAnsi="Arial" w:cs="Arial"/>
          <w:b/>
          <w:sz w:val="16"/>
          <w:szCs w:val="16"/>
        </w:rPr>
      </w:pPr>
    </w:p>
    <w:p w:rsidR="00651CB2" w:rsidRDefault="00651CB2" w:rsidP="00651CB2">
      <w:pPr>
        <w:rPr>
          <w:rFonts w:ascii="Arial" w:hAnsi="Arial" w:cs="Arial"/>
          <w:b/>
          <w:sz w:val="16"/>
          <w:szCs w:val="16"/>
        </w:rPr>
      </w:pPr>
    </w:p>
    <w:p w:rsidR="00651CB2" w:rsidRDefault="00651CB2" w:rsidP="00651CB2">
      <w:pPr>
        <w:rPr>
          <w:rFonts w:ascii="Arial" w:hAnsi="Arial" w:cs="Arial"/>
          <w:b/>
          <w:sz w:val="16"/>
          <w:szCs w:val="16"/>
        </w:rPr>
      </w:pPr>
    </w:p>
    <w:p w:rsidR="00651CB2" w:rsidRDefault="00651CB2" w:rsidP="00651CB2">
      <w:pPr>
        <w:rPr>
          <w:rFonts w:ascii="Arial" w:hAnsi="Arial" w:cs="Arial"/>
          <w:b/>
          <w:sz w:val="16"/>
          <w:szCs w:val="16"/>
        </w:rPr>
      </w:pPr>
    </w:p>
    <w:p w:rsidR="00651CB2" w:rsidRDefault="00F5527D" w:rsidP="00651CB2">
      <w:pPr>
        <w:rPr>
          <w:rFonts w:ascii="Arial" w:hAnsi="Arial" w:cs="Arial"/>
          <w:b/>
          <w:sz w:val="16"/>
          <w:szCs w:val="16"/>
        </w:rPr>
      </w:pPr>
      <w:r>
        <w:rPr>
          <w:rFonts w:ascii="Arial" w:hAnsi="Arial" w:cs="Arial"/>
          <w:b/>
          <w:sz w:val="16"/>
          <w:szCs w:val="16"/>
        </w:rPr>
        <w:t>Zjazd linowy</w:t>
      </w:r>
    </w:p>
    <w:p w:rsidR="001E6F3B" w:rsidRDefault="001E6F3B" w:rsidP="001E6F3B">
      <w:pPr>
        <w:pStyle w:val="NormalnyWeb"/>
        <w:shd w:val="clear" w:color="auto" w:fill="FFFFFF"/>
        <w:jc w:val="both"/>
        <w:rPr>
          <w:rFonts w:ascii="Arial" w:hAnsi="Arial" w:cs="Arial"/>
          <w:color w:val="878787"/>
          <w:sz w:val="15"/>
          <w:szCs w:val="15"/>
        </w:rPr>
      </w:pPr>
      <w:r w:rsidRPr="001E6F3B">
        <w:rPr>
          <w:rFonts w:ascii="Arial" w:hAnsi="Arial" w:cs="Arial"/>
          <w:sz w:val="16"/>
          <w:szCs w:val="16"/>
        </w:rPr>
        <w:t xml:space="preserve">Zjazd linowy na plac zabaw jest w pełni zgodny z normami PN-EN 1176-1:2017-12. Wykonany jest z stali czarnej S235JR, która została oczyszczona w procesie piaskowania. Lina o średnicy 10 mm jest mocna i wytrzymała. Dodatkowo, płytki ścianek i podestów są wykonane z kolorowej plecionki z cynkowanych drutów tworzywa HPL o grubości 13 </w:t>
      </w:r>
      <w:proofErr w:type="spellStart"/>
      <w:r w:rsidRPr="001E6F3B">
        <w:rPr>
          <w:rFonts w:ascii="Arial" w:hAnsi="Arial" w:cs="Arial"/>
          <w:sz w:val="16"/>
          <w:szCs w:val="16"/>
        </w:rPr>
        <w:t>mm</w:t>
      </w:r>
      <w:proofErr w:type="spellEnd"/>
      <w:r w:rsidRPr="001E6F3B">
        <w:rPr>
          <w:rFonts w:ascii="Arial" w:hAnsi="Arial" w:cs="Arial"/>
          <w:sz w:val="16"/>
          <w:szCs w:val="16"/>
        </w:rPr>
        <w:t xml:space="preserve">. </w:t>
      </w:r>
      <w:proofErr w:type="spellStart"/>
      <w:r w:rsidRPr="001E6F3B">
        <w:rPr>
          <w:rFonts w:ascii="Arial" w:hAnsi="Arial" w:cs="Arial"/>
          <w:sz w:val="16"/>
          <w:szCs w:val="16"/>
        </w:rPr>
        <w:t>Wózek</w:t>
      </w:r>
      <w:proofErr w:type="spellEnd"/>
      <w:r w:rsidRPr="001E6F3B">
        <w:rPr>
          <w:rFonts w:ascii="Arial" w:hAnsi="Arial" w:cs="Arial"/>
          <w:sz w:val="16"/>
          <w:szCs w:val="16"/>
        </w:rPr>
        <w:t xml:space="preserve"> jest wykonany ze stali nierdzewnej, a siedzisko z miękkiej gumy, </w:t>
      </w:r>
      <w:proofErr w:type="spellStart"/>
      <w:r w:rsidRPr="001E6F3B">
        <w:rPr>
          <w:rFonts w:ascii="Arial" w:hAnsi="Arial" w:cs="Arial"/>
          <w:sz w:val="16"/>
          <w:szCs w:val="16"/>
        </w:rPr>
        <w:t>wewnątrz</w:t>
      </w:r>
      <w:proofErr w:type="spellEnd"/>
      <w:r w:rsidRPr="001E6F3B">
        <w:rPr>
          <w:rFonts w:ascii="Arial" w:hAnsi="Arial" w:cs="Arial"/>
          <w:sz w:val="16"/>
          <w:szCs w:val="16"/>
        </w:rPr>
        <w:t xml:space="preserve"> zbrojonej </w:t>
      </w:r>
      <w:proofErr w:type="spellStart"/>
      <w:r w:rsidRPr="001E6F3B">
        <w:rPr>
          <w:rFonts w:ascii="Arial" w:hAnsi="Arial" w:cs="Arial"/>
          <w:sz w:val="16"/>
          <w:szCs w:val="16"/>
        </w:rPr>
        <w:t>stalową</w:t>
      </w:r>
      <w:proofErr w:type="spellEnd"/>
      <w:r w:rsidRPr="001E6F3B">
        <w:rPr>
          <w:rFonts w:ascii="Arial" w:hAnsi="Arial" w:cs="Arial"/>
          <w:sz w:val="16"/>
          <w:szCs w:val="16"/>
        </w:rPr>
        <w:t xml:space="preserve"> </w:t>
      </w:r>
      <w:proofErr w:type="spellStart"/>
      <w:r w:rsidRPr="001E6F3B">
        <w:rPr>
          <w:rFonts w:ascii="Arial" w:hAnsi="Arial" w:cs="Arial"/>
          <w:sz w:val="16"/>
          <w:szCs w:val="16"/>
        </w:rPr>
        <w:t>blachą</w:t>
      </w:r>
      <w:proofErr w:type="spellEnd"/>
      <w:r w:rsidRPr="001E6F3B">
        <w:rPr>
          <w:rFonts w:ascii="Arial" w:hAnsi="Arial" w:cs="Arial"/>
          <w:sz w:val="16"/>
          <w:szCs w:val="16"/>
        </w:rPr>
        <w:t>, co zapewnia wytrzymałość i długowieczność</w:t>
      </w:r>
      <w:r>
        <w:rPr>
          <w:rFonts w:ascii="Arial" w:hAnsi="Arial" w:cs="Arial"/>
          <w:color w:val="878787"/>
          <w:sz w:val="20"/>
          <w:szCs w:val="20"/>
        </w:rPr>
        <w:t>.</w:t>
      </w:r>
    </w:p>
    <w:p w:rsidR="00F5527D" w:rsidRDefault="001E6F3B" w:rsidP="00651CB2">
      <w:pPr>
        <w:rPr>
          <w:rFonts w:ascii="Arial" w:hAnsi="Arial" w:cs="Arial"/>
          <w:b/>
          <w:sz w:val="16"/>
          <w:szCs w:val="16"/>
        </w:rPr>
      </w:pPr>
      <w:r>
        <w:rPr>
          <w:rFonts w:ascii="Arial" w:hAnsi="Arial" w:cs="Arial"/>
          <w:b/>
          <w:noProof/>
          <w:sz w:val="16"/>
          <w:szCs w:val="16"/>
        </w:rPr>
        <w:drawing>
          <wp:inline distT="0" distB="0" distL="0" distR="0">
            <wp:extent cx="3192304" cy="2394167"/>
            <wp:effectExtent l="19050" t="0" r="8096" b="0"/>
            <wp:docPr id="9" name="Obraz 5" descr="C:\Users\Użytkownik\Desktop\Zjazd-linowy-plac-zabaw-4040-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żytkownik\Desktop\Zjazd-linowy-plac-zabaw-4040-a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713" cy="23959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6F3B" w:rsidRPr="001E6F3B" w:rsidRDefault="001E6F3B" w:rsidP="001E6F3B">
      <w:pPr>
        <w:shd w:val="clear" w:color="auto" w:fill="ECEDE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1E6F3B">
        <w:rPr>
          <w:rFonts w:ascii="Arial" w:eastAsia="Times New Roman" w:hAnsi="Arial" w:cs="Arial"/>
          <w:sz w:val="16"/>
          <w:szCs w:val="16"/>
        </w:rPr>
        <w:t>Wymiar 380 x 2180 cm</w:t>
      </w:r>
    </w:p>
    <w:p w:rsidR="001E6F3B" w:rsidRPr="001E6F3B" w:rsidRDefault="001E6F3B" w:rsidP="001E6F3B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1E6F3B">
        <w:rPr>
          <w:rFonts w:ascii="Arial" w:eastAsia="Times New Roman" w:hAnsi="Arial" w:cs="Arial"/>
          <w:sz w:val="16"/>
          <w:szCs w:val="16"/>
        </w:rPr>
        <w:t>Wymiar strefy bezpieczeństwa 400 x 2250 cm</w:t>
      </w:r>
    </w:p>
    <w:p w:rsidR="001E6F3B" w:rsidRPr="001E6F3B" w:rsidRDefault="001E6F3B" w:rsidP="001E6F3B">
      <w:pPr>
        <w:shd w:val="clear" w:color="auto" w:fill="ECEDE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1E6F3B">
        <w:rPr>
          <w:rFonts w:ascii="Arial" w:eastAsia="Times New Roman" w:hAnsi="Arial" w:cs="Arial"/>
          <w:sz w:val="16"/>
          <w:szCs w:val="16"/>
        </w:rPr>
        <w:t>Wysokość całkowita 330 cm</w:t>
      </w:r>
    </w:p>
    <w:p w:rsidR="001E6F3B" w:rsidRPr="001E6F3B" w:rsidRDefault="001E6F3B" w:rsidP="001E6F3B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1E6F3B">
        <w:rPr>
          <w:rFonts w:ascii="Arial" w:eastAsia="Times New Roman" w:hAnsi="Arial" w:cs="Arial"/>
          <w:sz w:val="16"/>
          <w:szCs w:val="16"/>
        </w:rPr>
        <w:t>Wysokość swobodnego upadku 99 cm</w:t>
      </w:r>
    </w:p>
    <w:p w:rsidR="001E6F3B" w:rsidRDefault="001E6F3B" w:rsidP="001E6F3B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1E6F3B">
        <w:rPr>
          <w:rFonts w:ascii="Arial" w:eastAsia="Times New Roman" w:hAnsi="Arial" w:cs="Arial"/>
          <w:sz w:val="16"/>
          <w:szCs w:val="16"/>
        </w:rPr>
        <w:t xml:space="preserve">Przedział wiekowy 3 </w:t>
      </w:r>
      <w:r>
        <w:rPr>
          <w:rFonts w:ascii="Arial" w:eastAsia="Times New Roman" w:hAnsi="Arial" w:cs="Arial"/>
          <w:sz w:val="16"/>
          <w:szCs w:val="16"/>
        </w:rPr>
        <w:t>–</w:t>
      </w:r>
      <w:r w:rsidRPr="001E6F3B">
        <w:rPr>
          <w:rFonts w:ascii="Arial" w:eastAsia="Times New Roman" w:hAnsi="Arial" w:cs="Arial"/>
          <w:sz w:val="16"/>
          <w:szCs w:val="16"/>
        </w:rPr>
        <w:t xml:space="preserve"> 12</w:t>
      </w:r>
    </w:p>
    <w:p w:rsidR="001E6F3B" w:rsidRPr="001E6F3B" w:rsidRDefault="001E6F3B" w:rsidP="001E6F3B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</w:p>
    <w:p w:rsidR="001E6F3B" w:rsidRDefault="00261D09" w:rsidP="001E6F3B">
      <w:pPr>
        <w:rPr>
          <w:rFonts w:ascii="Arial" w:hAnsi="Arial" w:cs="Arial"/>
          <w:b/>
          <w:sz w:val="16"/>
          <w:szCs w:val="16"/>
        </w:rPr>
      </w:pPr>
      <w:r>
        <w:rPr>
          <w:rFonts w:ascii="Arial" w:hAnsi="Arial" w:cs="Arial"/>
          <w:b/>
          <w:sz w:val="16"/>
          <w:szCs w:val="16"/>
        </w:rPr>
        <w:t>Trampolina ziemna dla wózków dla osób niepełnosprawnych</w:t>
      </w:r>
    </w:p>
    <w:p w:rsidR="00557DE9" w:rsidRPr="00E63522" w:rsidRDefault="00557DE9" w:rsidP="001E6F3B">
      <w:pPr>
        <w:rPr>
          <w:rFonts w:ascii="Arial" w:hAnsi="Arial" w:cs="Arial"/>
          <w:b/>
          <w:sz w:val="16"/>
          <w:szCs w:val="16"/>
        </w:rPr>
      </w:pPr>
      <w:r w:rsidRPr="00557DE9">
        <w:rPr>
          <w:rFonts w:ascii="Arial" w:hAnsi="Arial" w:cs="Arial"/>
          <w:sz w:val="16"/>
          <w:szCs w:val="16"/>
        </w:rPr>
        <w:t>Mata do skakania zbudowana z poliamidowych antypoślizgowych lameli, które dzięki swojej żebrowanej budowie zapewniają wiele lat bezobsługowej pracy całość połączona 6 mm liną nierdzewną odporną na korozję</w:t>
      </w:r>
      <w:r w:rsidR="00E63522">
        <w:rPr>
          <w:rFonts w:ascii="Arial" w:hAnsi="Arial" w:cs="Arial"/>
          <w:sz w:val="16"/>
          <w:szCs w:val="16"/>
        </w:rPr>
        <w:t>.</w:t>
      </w:r>
      <w:r w:rsidR="00E63522" w:rsidRPr="00E63522">
        <w:t xml:space="preserve"> </w:t>
      </w:r>
      <w:r w:rsidR="001F198D">
        <w:t>S</w:t>
      </w:r>
      <w:r w:rsidR="00E63522" w:rsidRPr="00E63522">
        <w:rPr>
          <w:rFonts w:ascii="Arial" w:hAnsi="Arial" w:cs="Arial"/>
          <w:sz w:val="16"/>
          <w:szCs w:val="16"/>
        </w:rPr>
        <w:t>pawane skrzynie trampoliny cynkowane ogniwo pokryte nawierzchnią gumową SBR zapewniają amortyzację podczas upadku.</w:t>
      </w:r>
    </w:p>
    <w:p w:rsidR="00557DE9" w:rsidRDefault="00557DE9" w:rsidP="001E6F3B">
      <w:pPr>
        <w:rPr>
          <w:rFonts w:ascii="Arial" w:hAnsi="Arial" w:cs="Arial"/>
          <w:b/>
          <w:sz w:val="16"/>
          <w:szCs w:val="16"/>
        </w:rPr>
      </w:pPr>
      <w:r>
        <w:rPr>
          <w:rFonts w:ascii="Arial" w:hAnsi="Arial" w:cs="Arial"/>
          <w:b/>
          <w:noProof/>
          <w:sz w:val="16"/>
          <w:szCs w:val="16"/>
        </w:rPr>
        <w:drawing>
          <wp:inline distT="0" distB="0" distL="0" distR="0">
            <wp:extent cx="3076000" cy="2306471"/>
            <wp:effectExtent l="19050" t="0" r="0" b="0"/>
            <wp:docPr id="12" name="Obraz 6" descr="C:\Users\Użytkownik\Desktop\Trampolina-wozek-inwalidzki-plac-zabaw-integracyjny-4090-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żytkownik\Desktop\Trampolina-wozek-inwalidzki-plac-zabaw-integracyjny-4090-a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7694" cy="23077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1CB2" w:rsidRDefault="00651CB2" w:rsidP="00651CB2">
      <w:pPr>
        <w:rPr>
          <w:rFonts w:ascii="Arial" w:hAnsi="Arial" w:cs="Arial"/>
          <w:b/>
          <w:sz w:val="16"/>
          <w:szCs w:val="16"/>
        </w:rPr>
      </w:pPr>
    </w:p>
    <w:p w:rsidR="001F198D" w:rsidRPr="001F198D" w:rsidRDefault="001F198D" w:rsidP="001F198D">
      <w:pPr>
        <w:shd w:val="clear" w:color="auto" w:fill="ECEDE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1F198D">
        <w:rPr>
          <w:rFonts w:ascii="Arial" w:eastAsia="Times New Roman" w:hAnsi="Arial" w:cs="Arial"/>
          <w:sz w:val="16"/>
          <w:szCs w:val="16"/>
        </w:rPr>
        <w:t>Wymiar 150 x 250 cm</w:t>
      </w:r>
    </w:p>
    <w:p w:rsidR="001F198D" w:rsidRPr="001F198D" w:rsidRDefault="001F198D" w:rsidP="001F198D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1F198D">
        <w:rPr>
          <w:rFonts w:ascii="Arial" w:eastAsia="Times New Roman" w:hAnsi="Arial" w:cs="Arial"/>
          <w:sz w:val="16"/>
          <w:szCs w:val="16"/>
        </w:rPr>
        <w:t>Wymiar strefy bezpieczeństwa 500 x 600 cm</w:t>
      </w:r>
    </w:p>
    <w:p w:rsidR="001F198D" w:rsidRPr="001F198D" w:rsidRDefault="001F198D" w:rsidP="001F198D">
      <w:pPr>
        <w:shd w:val="clear" w:color="auto" w:fill="ECEDE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1F198D">
        <w:rPr>
          <w:rFonts w:ascii="Arial" w:eastAsia="Times New Roman" w:hAnsi="Arial" w:cs="Arial"/>
          <w:sz w:val="16"/>
          <w:szCs w:val="16"/>
        </w:rPr>
        <w:t>Wysokość całkowita 0 cm</w:t>
      </w:r>
    </w:p>
    <w:p w:rsidR="001F198D" w:rsidRPr="001F198D" w:rsidRDefault="001F198D" w:rsidP="001F198D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1F198D">
        <w:rPr>
          <w:rFonts w:ascii="Arial" w:eastAsia="Times New Roman" w:hAnsi="Arial" w:cs="Arial"/>
          <w:sz w:val="16"/>
          <w:szCs w:val="16"/>
        </w:rPr>
        <w:t>Wysokość swobodnego upadku 90 cm</w:t>
      </w:r>
    </w:p>
    <w:p w:rsidR="001F198D" w:rsidRPr="001F198D" w:rsidRDefault="001F198D" w:rsidP="001F198D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1F198D">
        <w:rPr>
          <w:rFonts w:ascii="Arial" w:eastAsia="Times New Roman" w:hAnsi="Arial" w:cs="Arial"/>
          <w:sz w:val="16"/>
          <w:szCs w:val="16"/>
        </w:rPr>
        <w:t>Przedział wiekowy1-8</w:t>
      </w:r>
    </w:p>
    <w:p w:rsidR="001F198D" w:rsidRPr="001F198D" w:rsidRDefault="001F198D" w:rsidP="001F198D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878787"/>
          <w:sz w:val="14"/>
          <w:szCs w:val="14"/>
        </w:rPr>
      </w:pPr>
    </w:p>
    <w:p w:rsidR="00651CB2" w:rsidRDefault="00651CB2" w:rsidP="00651CB2">
      <w:pPr>
        <w:rPr>
          <w:rFonts w:ascii="Arial" w:hAnsi="Arial" w:cs="Arial"/>
          <w:b/>
          <w:sz w:val="16"/>
          <w:szCs w:val="16"/>
        </w:rPr>
      </w:pPr>
    </w:p>
    <w:p w:rsidR="00651CB2" w:rsidRDefault="00651CB2" w:rsidP="00651CB2">
      <w:pPr>
        <w:rPr>
          <w:rFonts w:ascii="Arial" w:hAnsi="Arial" w:cs="Arial"/>
          <w:b/>
          <w:sz w:val="16"/>
          <w:szCs w:val="16"/>
        </w:rPr>
      </w:pPr>
    </w:p>
    <w:p w:rsidR="00651CB2" w:rsidRDefault="00651CB2" w:rsidP="00651CB2">
      <w:pPr>
        <w:rPr>
          <w:rFonts w:ascii="Arial" w:hAnsi="Arial" w:cs="Arial"/>
          <w:b/>
          <w:sz w:val="16"/>
          <w:szCs w:val="16"/>
        </w:rPr>
      </w:pPr>
    </w:p>
    <w:p w:rsidR="00261D09" w:rsidRDefault="00261D09" w:rsidP="00651CB2">
      <w:pPr>
        <w:rPr>
          <w:rFonts w:ascii="Arial" w:hAnsi="Arial" w:cs="Arial"/>
          <w:b/>
          <w:sz w:val="16"/>
          <w:szCs w:val="16"/>
        </w:rPr>
      </w:pPr>
    </w:p>
    <w:p w:rsidR="00261D09" w:rsidRDefault="00261D09" w:rsidP="00651CB2">
      <w:pPr>
        <w:rPr>
          <w:rFonts w:ascii="Arial" w:hAnsi="Arial" w:cs="Arial"/>
          <w:b/>
          <w:sz w:val="16"/>
          <w:szCs w:val="16"/>
        </w:rPr>
      </w:pPr>
    </w:p>
    <w:p w:rsidR="00651CB2" w:rsidRPr="006E3E42" w:rsidRDefault="00651CB2" w:rsidP="00651CB2">
      <w:pPr>
        <w:rPr>
          <w:rFonts w:ascii="Arial" w:hAnsi="Arial" w:cs="Arial"/>
          <w:b/>
          <w:sz w:val="16"/>
          <w:szCs w:val="16"/>
        </w:rPr>
      </w:pPr>
    </w:p>
    <w:p w:rsidR="00651CB2" w:rsidRDefault="00651CB2" w:rsidP="00651CB2">
      <w:pPr>
        <w:tabs>
          <w:tab w:val="left" w:pos="1827"/>
        </w:tabs>
        <w:rPr>
          <w:rFonts w:ascii="Arial" w:eastAsia="Times New Roman" w:hAnsi="Arial" w:cs="Arial"/>
          <w:sz w:val="14"/>
          <w:szCs w:val="14"/>
        </w:rPr>
      </w:pPr>
    </w:p>
    <w:p w:rsidR="00261D09" w:rsidRDefault="00261D09" w:rsidP="00261D09">
      <w:pPr>
        <w:rPr>
          <w:rFonts w:ascii="Arial" w:hAnsi="Arial" w:cs="Arial"/>
          <w:b/>
          <w:sz w:val="16"/>
          <w:szCs w:val="16"/>
        </w:rPr>
      </w:pPr>
      <w:r>
        <w:rPr>
          <w:rFonts w:ascii="Arial" w:hAnsi="Arial" w:cs="Arial"/>
          <w:b/>
          <w:sz w:val="16"/>
          <w:szCs w:val="16"/>
        </w:rPr>
        <w:t>Ta</w:t>
      </w:r>
      <w:r w:rsidR="00025C9C">
        <w:rPr>
          <w:rFonts w:ascii="Arial" w:hAnsi="Arial" w:cs="Arial"/>
          <w:b/>
          <w:sz w:val="16"/>
          <w:szCs w:val="16"/>
        </w:rPr>
        <w:t>blica edukacyjna</w:t>
      </w:r>
    </w:p>
    <w:p w:rsidR="00025C9C" w:rsidRDefault="00101463" w:rsidP="00261D09">
      <w:pPr>
        <w:rPr>
          <w:rFonts w:ascii="Arial" w:hAnsi="Arial" w:cs="Arial"/>
          <w:b/>
          <w:sz w:val="16"/>
          <w:szCs w:val="16"/>
        </w:rPr>
      </w:pPr>
      <w:r w:rsidRPr="00101463">
        <w:rPr>
          <w:rFonts w:ascii="Arial" w:hAnsi="Arial" w:cs="Arial"/>
          <w:sz w:val="16"/>
          <w:szCs w:val="16"/>
        </w:rPr>
        <w:t xml:space="preserve">Konstrukcja wykonana ze stali nierdzewnej aisi304 konstrukcja: stal nierdzewna aisi304 konstrukcja: stal nierdzewna aisi304 płyty ścianek z kolorowego polietylenu </w:t>
      </w:r>
      <w:proofErr w:type="spellStart"/>
      <w:r w:rsidRPr="00101463">
        <w:rPr>
          <w:rFonts w:ascii="Arial" w:hAnsi="Arial" w:cs="Arial"/>
          <w:sz w:val="16"/>
          <w:szCs w:val="16"/>
        </w:rPr>
        <w:t>hdpe</w:t>
      </w:r>
      <w:proofErr w:type="spellEnd"/>
      <w:r w:rsidRPr="00101463">
        <w:rPr>
          <w:rFonts w:ascii="Arial" w:hAnsi="Arial" w:cs="Arial"/>
          <w:sz w:val="16"/>
          <w:szCs w:val="16"/>
        </w:rPr>
        <w:t xml:space="preserve"> o grubości 15 mm bezpieczne zaślepki rur wykonane z poliamidu formowanego metodą wtryskową łączniki płyt i rur wykonane z poliamidu formowanego metodą wtryskową</w:t>
      </w:r>
      <w:r w:rsidR="00025C9C">
        <w:rPr>
          <w:rFonts w:ascii="Arial" w:hAnsi="Arial" w:cs="Arial"/>
          <w:b/>
          <w:noProof/>
          <w:sz w:val="16"/>
          <w:szCs w:val="16"/>
        </w:rPr>
        <w:drawing>
          <wp:inline distT="0" distB="0" distL="0" distR="0">
            <wp:extent cx="3294415" cy="2470245"/>
            <wp:effectExtent l="19050" t="0" r="1235" b="0"/>
            <wp:docPr id="13" name="Obraz 7" descr="C:\Users\Użytkownik\Desktop\Tablica-edukacyjna-plac-zabaw-4101-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żytkownik\Desktop\Tablica-edukacyjna-plac-zabaw-4101-a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6229" cy="2471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1463" w:rsidRPr="00101463" w:rsidRDefault="00101463" w:rsidP="00101463">
      <w:pPr>
        <w:shd w:val="clear" w:color="auto" w:fill="ECEDEF"/>
        <w:spacing w:after="0" w:line="240" w:lineRule="auto"/>
        <w:jc w:val="center"/>
        <w:rPr>
          <w:rFonts w:ascii="Arial" w:eastAsia="Times New Roman" w:hAnsi="Arial" w:cs="Arial"/>
          <w:color w:val="878787"/>
          <w:sz w:val="14"/>
          <w:szCs w:val="14"/>
        </w:rPr>
      </w:pPr>
      <w:r w:rsidRPr="00101463">
        <w:rPr>
          <w:rFonts w:ascii="Arial" w:eastAsia="Times New Roman" w:hAnsi="Arial" w:cs="Arial"/>
          <w:color w:val="878787"/>
          <w:sz w:val="14"/>
          <w:szCs w:val="14"/>
        </w:rPr>
        <w:t>Wymiar</w:t>
      </w:r>
      <w:r>
        <w:rPr>
          <w:rFonts w:ascii="Arial" w:eastAsia="Times New Roman" w:hAnsi="Arial" w:cs="Arial"/>
          <w:color w:val="878787"/>
          <w:sz w:val="14"/>
          <w:szCs w:val="14"/>
        </w:rPr>
        <w:t xml:space="preserve"> </w:t>
      </w:r>
      <w:r w:rsidRPr="00101463">
        <w:rPr>
          <w:rFonts w:ascii="Arial" w:eastAsia="Times New Roman" w:hAnsi="Arial" w:cs="Arial"/>
          <w:color w:val="878787"/>
          <w:sz w:val="14"/>
          <w:szCs w:val="14"/>
        </w:rPr>
        <w:t>13 x 90 cm</w:t>
      </w:r>
    </w:p>
    <w:p w:rsidR="00101463" w:rsidRPr="00101463" w:rsidRDefault="00101463" w:rsidP="0010146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878787"/>
          <w:sz w:val="14"/>
          <w:szCs w:val="14"/>
        </w:rPr>
      </w:pPr>
      <w:r w:rsidRPr="00101463">
        <w:rPr>
          <w:rFonts w:ascii="Arial" w:eastAsia="Times New Roman" w:hAnsi="Arial" w:cs="Arial"/>
          <w:color w:val="878787"/>
          <w:sz w:val="14"/>
          <w:szCs w:val="14"/>
        </w:rPr>
        <w:t>Wymiar strefy bezpieczeństwa</w:t>
      </w:r>
      <w:r w:rsidR="001D52B9">
        <w:rPr>
          <w:rFonts w:ascii="Arial" w:eastAsia="Times New Roman" w:hAnsi="Arial" w:cs="Arial"/>
          <w:color w:val="878787"/>
          <w:sz w:val="14"/>
          <w:szCs w:val="14"/>
        </w:rPr>
        <w:t xml:space="preserve"> </w:t>
      </w:r>
      <w:r w:rsidR="001D52B9">
        <w:rPr>
          <w:rFonts w:ascii="Arial" w:hAnsi="Arial" w:cs="Arial"/>
          <w:color w:val="878787"/>
          <w:sz w:val="14"/>
          <w:szCs w:val="14"/>
          <w:shd w:val="clear" w:color="auto" w:fill="FFFFFF"/>
        </w:rPr>
        <w:t>313 x 390 cm</w:t>
      </w:r>
    </w:p>
    <w:p w:rsidR="00101463" w:rsidRPr="00101463" w:rsidRDefault="00101463" w:rsidP="00101463">
      <w:pPr>
        <w:shd w:val="clear" w:color="auto" w:fill="ECEDEF"/>
        <w:spacing w:after="0" w:line="240" w:lineRule="auto"/>
        <w:jc w:val="center"/>
        <w:rPr>
          <w:rFonts w:ascii="Arial" w:eastAsia="Times New Roman" w:hAnsi="Arial" w:cs="Arial"/>
          <w:color w:val="878787"/>
          <w:sz w:val="14"/>
          <w:szCs w:val="14"/>
        </w:rPr>
      </w:pPr>
      <w:r w:rsidRPr="00101463">
        <w:rPr>
          <w:rFonts w:ascii="Arial" w:eastAsia="Times New Roman" w:hAnsi="Arial" w:cs="Arial"/>
          <w:color w:val="878787"/>
          <w:sz w:val="14"/>
          <w:szCs w:val="14"/>
        </w:rPr>
        <w:t>Wysokość całkowita</w:t>
      </w:r>
      <w:r>
        <w:rPr>
          <w:rFonts w:ascii="Arial" w:eastAsia="Times New Roman" w:hAnsi="Arial" w:cs="Arial"/>
          <w:color w:val="878787"/>
          <w:sz w:val="14"/>
          <w:szCs w:val="14"/>
        </w:rPr>
        <w:t xml:space="preserve"> </w:t>
      </w:r>
      <w:r w:rsidRPr="00101463">
        <w:rPr>
          <w:rFonts w:ascii="Arial" w:eastAsia="Times New Roman" w:hAnsi="Arial" w:cs="Arial"/>
          <w:color w:val="878787"/>
          <w:sz w:val="14"/>
          <w:szCs w:val="14"/>
        </w:rPr>
        <w:t>125 cm</w:t>
      </w:r>
    </w:p>
    <w:p w:rsidR="00101463" w:rsidRPr="00101463" w:rsidRDefault="00101463" w:rsidP="00101463">
      <w:pPr>
        <w:shd w:val="clear" w:color="auto" w:fill="ECEDEF"/>
        <w:spacing w:after="0" w:line="240" w:lineRule="auto"/>
        <w:jc w:val="center"/>
        <w:rPr>
          <w:rFonts w:ascii="Arial" w:eastAsia="Times New Roman" w:hAnsi="Arial" w:cs="Arial"/>
          <w:color w:val="878787"/>
          <w:sz w:val="14"/>
          <w:szCs w:val="14"/>
        </w:rPr>
      </w:pPr>
      <w:r w:rsidRPr="00101463">
        <w:rPr>
          <w:rFonts w:ascii="Arial" w:eastAsia="Times New Roman" w:hAnsi="Arial" w:cs="Arial"/>
          <w:color w:val="878787"/>
          <w:sz w:val="14"/>
          <w:szCs w:val="14"/>
        </w:rPr>
        <w:t>Przedział wiekowy</w:t>
      </w:r>
      <w:r>
        <w:rPr>
          <w:rFonts w:ascii="Arial" w:eastAsia="Times New Roman" w:hAnsi="Arial" w:cs="Arial"/>
          <w:color w:val="878787"/>
          <w:sz w:val="14"/>
          <w:szCs w:val="14"/>
        </w:rPr>
        <w:t xml:space="preserve"> </w:t>
      </w:r>
      <w:r w:rsidRPr="00101463">
        <w:rPr>
          <w:rFonts w:ascii="Arial" w:eastAsia="Times New Roman" w:hAnsi="Arial" w:cs="Arial"/>
          <w:color w:val="878787"/>
          <w:sz w:val="14"/>
          <w:szCs w:val="14"/>
        </w:rPr>
        <w:t>1-7</w:t>
      </w:r>
    </w:p>
    <w:p w:rsidR="00651CB2" w:rsidRPr="00651CB2" w:rsidRDefault="00651CB2" w:rsidP="00651CB2">
      <w:pPr>
        <w:rPr>
          <w:rFonts w:ascii="Arial" w:eastAsia="Times New Roman" w:hAnsi="Arial" w:cs="Arial"/>
          <w:sz w:val="14"/>
          <w:szCs w:val="14"/>
        </w:rPr>
      </w:pPr>
    </w:p>
    <w:p w:rsidR="00651CB2" w:rsidRDefault="00651CB2" w:rsidP="00651CB2">
      <w:pPr>
        <w:rPr>
          <w:rFonts w:ascii="Arial" w:eastAsia="Times New Roman" w:hAnsi="Arial" w:cs="Arial"/>
          <w:sz w:val="14"/>
          <w:szCs w:val="14"/>
        </w:rPr>
      </w:pPr>
    </w:p>
    <w:p w:rsidR="00447FF0" w:rsidRDefault="00F66236" w:rsidP="00447FF0">
      <w:pPr>
        <w:rPr>
          <w:rFonts w:ascii="Arial" w:hAnsi="Arial" w:cs="Arial"/>
          <w:b/>
          <w:sz w:val="16"/>
          <w:szCs w:val="16"/>
        </w:rPr>
      </w:pPr>
      <w:r>
        <w:rPr>
          <w:rFonts w:ascii="Arial" w:hAnsi="Arial" w:cs="Arial"/>
          <w:b/>
          <w:sz w:val="16"/>
          <w:szCs w:val="16"/>
        </w:rPr>
        <w:t>Sprężynowiec bujak zwierzę dinozaur</w:t>
      </w:r>
    </w:p>
    <w:p w:rsidR="00F66236" w:rsidRPr="00F66236" w:rsidRDefault="00F66236" w:rsidP="00447FF0">
      <w:pPr>
        <w:rPr>
          <w:rFonts w:ascii="Arial" w:hAnsi="Arial" w:cs="Arial"/>
          <w:b/>
          <w:sz w:val="16"/>
          <w:szCs w:val="16"/>
        </w:rPr>
      </w:pPr>
      <w:r w:rsidRPr="00F66236">
        <w:rPr>
          <w:rFonts w:ascii="Arial" w:hAnsi="Arial" w:cs="Arial"/>
          <w:sz w:val="16"/>
          <w:szCs w:val="16"/>
        </w:rPr>
        <w:t xml:space="preserve">Materiały: </w:t>
      </w:r>
      <w:r>
        <w:rPr>
          <w:rFonts w:ascii="Arial" w:hAnsi="Arial" w:cs="Arial"/>
          <w:sz w:val="16"/>
          <w:szCs w:val="16"/>
        </w:rPr>
        <w:t>U</w:t>
      </w:r>
      <w:r w:rsidRPr="00F66236">
        <w:rPr>
          <w:rFonts w:ascii="Arial" w:hAnsi="Arial" w:cs="Arial"/>
          <w:sz w:val="16"/>
          <w:szCs w:val="16"/>
        </w:rPr>
        <w:t xml:space="preserve">chwyty z poliamidu formowanego metodą wtryskową elementy złączone takie jak śruby, nakrętki, podkładki wykonane ze stali nierdzewnej single 5105 skala 1:50 płyty ścianek z kolorowego trójwarstwowego polietylenu </w:t>
      </w:r>
      <w:proofErr w:type="spellStart"/>
      <w:r w:rsidRPr="00F66236">
        <w:rPr>
          <w:rFonts w:ascii="Arial" w:hAnsi="Arial" w:cs="Arial"/>
          <w:sz w:val="16"/>
          <w:szCs w:val="16"/>
        </w:rPr>
        <w:t>hdpe</w:t>
      </w:r>
      <w:proofErr w:type="spellEnd"/>
      <w:r w:rsidRPr="00F66236">
        <w:rPr>
          <w:rFonts w:ascii="Arial" w:hAnsi="Arial" w:cs="Arial"/>
          <w:sz w:val="16"/>
          <w:szCs w:val="16"/>
        </w:rPr>
        <w:t xml:space="preserve"> o grubości 15 mm sprężyny bujaków ze stali sprężynowej</w:t>
      </w:r>
    </w:p>
    <w:p w:rsidR="00F66236" w:rsidRDefault="00F66236" w:rsidP="00447FF0">
      <w:pPr>
        <w:rPr>
          <w:rFonts w:ascii="Arial" w:hAnsi="Arial" w:cs="Arial"/>
          <w:b/>
          <w:sz w:val="16"/>
          <w:szCs w:val="16"/>
        </w:rPr>
      </w:pPr>
      <w:r>
        <w:rPr>
          <w:rFonts w:ascii="Arial" w:hAnsi="Arial" w:cs="Arial"/>
          <w:b/>
          <w:noProof/>
          <w:sz w:val="16"/>
          <w:szCs w:val="16"/>
        </w:rPr>
        <w:drawing>
          <wp:inline distT="0" distB="0" distL="0" distR="0">
            <wp:extent cx="3369724" cy="2527228"/>
            <wp:effectExtent l="19050" t="0" r="2126" b="0"/>
            <wp:docPr id="14" name="Obraz 8" descr="C:\Users\Użytkownik\Desktop\Sprezynowiec-bujak-zwierze-dinozaur-plac-zabaw-5105-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żytkownik\Desktop\Sprezynowiec-bujak-zwierze-dinozaur-plac-zabaw-5105-a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2267" cy="2529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6236" w:rsidRPr="00F66236" w:rsidRDefault="00F66236" w:rsidP="00F66236">
      <w:pPr>
        <w:shd w:val="clear" w:color="auto" w:fill="ECEDE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F66236">
        <w:rPr>
          <w:rFonts w:ascii="Arial" w:eastAsia="Times New Roman" w:hAnsi="Arial" w:cs="Arial"/>
          <w:sz w:val="16"/>
          <w:szCs w:val="16"/>
        </w:rPr>
        <w:t>Wymiar 91 x 30 cm</w:t>
      </w:r>
    </w:p>
    <w:p w:rsidR="00F66236" w:rsidRPr="00F66236" w:rsidRDefault="00F66236" w:rsidP="00F6623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F66236">
        <w:rPr>
          <w:rFonts w:ascii="Arial" w:eastAsia="Times New Roman" w:hAnsi="Arial" w:cs="Arial"/>
          <w:sz w:val="16"/>
          <w:szCs w:val="16"/>
        </w:rPr>
        <w:t>Wymiar strefy bezpieczeństwa 351 x 230 cm</w:t>
      </w:r>
    </w:p>
    <w:p w:rsidR="00F66236" w:rsidRPr="00F66236" w:rsidRDefault="00F66236" w:rsidP="00F66236">
      <w:pPr>
        <w:shd w:val="clear" w:color="auto" w:fill="ECEDE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F66236">
        <w:rPr>
          <w:rFonts w:ascii="Arial" w:eastAsia="Times New Roman" w:hAnsi="Arial" w:cs="Arial"/>
          <w:sz w:val="16"/>
          <w:szCs w:val="16"/>
        </w:rPr>
        <w:t>Wysokość całkowita 88 cm</w:t>
      </w:r>
    </w:p>
    <w:p w:rsidR="00F66236" w:rsidRPr="00F66236" w:rsidRDefault="00F66236" w:rsidP="00F6623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F66236">
        <w:rPr>
          <w:rFonts w:ascii="Arial" w:eastAsia="Times New Roman" w:hAnsi="Arial" w:cs="Arial"/>
          <w:sz w:val="16"/>
          <w:szCs w:val="16"/>
        </w:rPr>
        <w:t>Wysokość swobodnego upadku 50 cm</w:t>
      </w:r>
    </w:p>
    <w:p w:rsidR="00F66236" w:rsidRDefault="00F66236" w:rsidP="00F6623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F66236">
        <w:rPr>
          <w:rFonts w:ascii="Arial" w:eastAsia="Times New Roman" w:hAnsi="Arial" w:cs="Arial"/>
          <w:sz w:val="16"/>
          <w:szCs w:val="16"/>
        </w:rPr>
        <w:t>Przedział wiekowy 1-12</w:t>
      </w:r>
    </w:p>
    <w:p w:rsidR="00F66236" w:rsidRDefault="00F66236" w:rsidP="00F6623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</w:p>
    <w:p w:rsidR="00F66236" w:rsidRDefault="00F66236" w:rsidP="00F6623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</w:p>
    <w:p w:rsidR="00F66236" w:rsidRDefault="00F66236" w:rsidP="00F6623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</w:p>
    <w:p w:rsidR="00F66236" w:rsidRDefault="00F66236" w:rsidP="00F6623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</w:p>
    <w:p w:rsidR="00F66236" w:rsidRDefault="00F66236" w:rsidP="00F6623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</w:p>
    <w:p w:rsidR="00F66236" w:rsidRDefault="00F66236" w:rsidP="00F6623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</w:p>
    <w:p w:rsidR="00F66236" w:rsidRDefault="00F66236" w:rsidP="00F6623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</w:p>
    <w:p w:rsidR="00F66236" w:rsidRDefault="00F66236" w:rsidP="00F6623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</w:p>
    <w:p w:rsidR="00F66236" w:rsidRDefault="00F66236" w:rsidP="00F6623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</w:p>
    <w:p w:rsidR="00F66236" w:rsidRDefault="00F66236" w:rsidP="00F6623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</w:p>
    <w:p w:rsidR="00F66236" w:rsidRDefault="00F66236" w:rsidP="00F6623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</w:p>
    <w:p w:rsidR="00F66236" w:rsidRDefault="00F66236" w:rsidP="00F6623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</w:p>
    <w:p w:rsidR="00F66236" w:rsidRDefault="00F66236" w:rsidP="00F6623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</w:p>
    <w:p w:rsidR="00F66236" w:rsidRDefault="00F66236" w:rsidP="00F6623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</w:p>
    <w:p w:rsidR="00F66236" w:rsidRDefault="00F66236" w:rsidP="00F6623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</w:p>
    <w:p w:rsidR="00AA0568" w:rsidRDefault="00AA0568" w:rsidP="00F66236">
      <w:pPr>
        <w:shd w:val="clear" w:color="auto" w:fill="FFFFFF"/>
        <w:spacing w:after="0" w:line="240" w:lineRule="auto"/>
      </w:pPr>
      <w:r>
        <w:rPr>
          <w:rFonts w:ascii="Arial" w:hAnsi="Arial" w:cs="Arial"/>
          <w:b/>
          <w:sz w:val="16"/>
          <w:szCs w:val="16"/>
        </w:rPr>
        <w:t>Huśtawka i gniazdo</w:t>
      </w:r>
    </w:p>
    <w:p w:rsidR="00F66236" w:rsidRPr="00F66236" w:rsidRDefault="00AA0568" w:rsidP="00F66236">
      <w:pPr>
        <w:shd w:val="clear" w:color="auto" w:fill="FFFFFF"/>
        <w:spacing w:after="0" w:line="240" w:lineRule="auto"/>
        <w:rPr>
          <w:rFonts w:ascii="Arial" w:eastAsia="Times New Roman" w:hAnsi="Arial" w:cs="Arial"/>
          <w:sz w:val="16"/>
          <w:szCs w:val="16"/>
        </w:rPr>
      </w:pPr>
      <w:r w:rsidRPr="00AA0568">
        <w:rPr>
          <w:rFonts w:ascii="Arial" w:hAnsi="Arial" w:cs="Arial"/>
          <w:sz w:val="16"/>
          <w:szCs w:val="16"/>
        </w:rPr>
        <w:t xml:space="preserve">Słupy: naturalne drewno robinii akacjowej zabezpieczone przed rozszczepieniem. Element konstrukcji: rura o średnicy 88,9 </w:t>
      </w:r>
      <w:proofErr w:type="spellStart"/>
      <w:r w:rsidRPr="00AA0568">
        <w:rPr>
          <w:rFonts w:ascii="Arial" w:hAnsi="Arial" w:cs="Arial"/>
          <w:sz w:val="16"/>
          <w:szCs w:val="16"/>
        </w:rPr>
        <w:t>mm</w:t>
      </w:r>
      <w:proofErr w:type="spellEnd"/>
      <w:r w:rsidRPr="00AA0568">
        <w:rPr>
          <w:rFonts w:ascii="Arial" w:hAnsi="Arial" w:cs="Arial"/>
          <w:sz w:val="16"/>
          <w:szCs w:val="16"/>
        </w:rPr>
        <w:t xml:space="preserve">. Stal czarna S235JR </w:t>
      </w:r>
      <w:proofErr w:type="spellStart"/>
      <w:r w:rsidRPr="00AA0568">
        <w:rPr>
          <w:rFonts w:ascii="Arial" w:hAnsi="Arial" w:cs="Arial"/>
          <w:sz w:val="16"/>
          <w:szCs w:val="16"/>
        </w:rPr>
        <w:t>oczys</w:t>
      </w:r>
      <w:proofErr w:type="spellEnd"/>
      <w:r w:rsidRPr="00AA0568">
        <w:rPr>
          <w:rFonts w:ascii="Arial" w:hAnsi="Arial" w:cs="Arial"/>
          <w:sz w:val="16"/>
          <w:szCs w:val="16"/>
        </w:rPr>
        <w:t xml:space="preserve"> </w:t>
      </w:r>
      <w:proofErr w:type="spellStart"/>
      <w:r w:rsidRPr="00AA0568">
        <w:rPr>
          <w:rFonts w:ascii="Arial" w:hAnsi="Arial" w:cs="Arial"/>
          <w:sz w:val="16"/>
          <w:szCs w:val="16"/>
        </w:rPr>
        <w:t>zczona</w:t>
      </w:r>
      <w:proofErr w:type="spellEnd"/>
      <w:r w:rsidRPr="00AA0568">
        <w:rPr>
          <w:rFonts w:ascii="Arial" w:hAnsi="Arial" w:cs="Arial"/>
          <w:sz w:val="16"/>
          <w:szCs w:val="16"/>
        </w:rPr>
        <w:t xml:space="preserve"> w procesie piaskowania, zabezpieczona przed korozją. Siedzisko deseczka o konstrukcji aluminiowej, pokryte miękką gumą EPDM, zawieszone na łańcuchach fi.6 mm ze stali nierdzewnej. Siedzisko koszyk o konstrukcji łączącej aluminium i stal nierdzewną pokryte miękkim poliuretanem. Siedzisko typu „ptasie gniazdo” o średnicy 100 cm zawieszone na łańcuchach fi.6 mm ze stali nierdzewnej. Wszystkie śruby narażone na działanie warunków atmosferycznych wykonane ze stali nierdzewnej. URZĄDZENIE ZAWIERA: 1 x siedzisko deseczka 1 x siedzisko gniazdo 1 x siedzisko koszyk</w:t>
      </w:r>
    </w:p>
    <w:p w:rsidR="00AA0568" w:rsidRDefault="00AA0568" w:rsidP="00651CB2">
      <w:pPr>
        <w:tabs>
          <w:tab w:val="left" w:pos="5846"/>
        </w:tabs>
        <w:jc w:val="both"/>
        <w:rPr>
          <w:rFonts w:ascii="Arial" w:eastAsia="Times New Roman" w:hAnsi="Arial" w:cs="Arial"/>
          <w:sz w:val="14"/>
          <w:szCs w:val="14"/>
        </w:rPr>
      </w:pPr>
    </w:p>
    <w:p w:rsidR="00AA0568" w:rsidRDefault="00AA0568" w:rsidP="00651CB2">
      <w:pPr>
        <w:tabs>
          <w:tab w:val="left" w:pos="5846"/>
        </w:tabs>
        <w:jc w:val="both"/>
        <w:rPr>
          <w:rFonts w:ascii="Arial" w:eastAsia="Times New Roman" w:hAnsi="Arial" w:cs="Arial"/>
          <w:sz w:val="14"/>
          <w:szCs w:val="14"/>
        </w:rPr>
      </w:pPr>
      <w:r>
        <w:rPr>
          <w:rFonts w:ascii="Arial" w:eastAsia="Times New Roman" w:hAnsi="Arial" w:cs="Arial"/>
          <w:noProof/>
          <w:sz w:val="14"/>
          <w:szCs w:val="14"/>
        </w:rPr>
        <w:drawing>
          <wp:inline distT="0" distB="0" distL="0" distR="0">
            <wp:extent cx="3200115" cy="2560092"/>
            <wp:effectExtent l="19050" t="0" r="285" b="0"/>
            <wp:docPr id="15" name="Obraz 9" descr="C:\Users\Użytkownik\Desktop\Hustawka-wieloosobowa-plac-zabaw-8133-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żytkownik\Desktop\Hustawka-wieloosobowa-plac-zabaw-8133-a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1836" cy="25614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568" w:rsidRPr="00AA0568" w:rsidRDefault="00AA0568" w:rsidP="00AA0568">
      <w:pPr>
        <w:shd w:val="clear" w:color="auto" w:fill="ECEDE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AA0568">
        <w:rPr>
          <w:rFonts w:ascii="Arial" w:eastAsia="Times New Roman" w:hAnsi="Arial" w:cs="Arial"/>
          <w:sz w:val="16"/>
          <w:szCs w:val="16"/>
        </w:rPr>
        <w:t>Wymiar 238 x 667 cm</w:t>
      </w:r>
    </w:p>
    <w:p w:rsidR="00AA0568" w:rsidRPr="00AA0568" w:rsidRDefault="00AA0568" w:rsidP="00AA0568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AA0568">
        <w:rPr>
          <w:rFonts w:ascii="Arial" w:eastAsia="Times New Roman" w:hAnsi="Arial" w:cs="Arial"/>
          <w:sz w:val="16"/>
          <w:szCs w:val="16"/>
        </w:rPr>
        <w:t>Wymiar strefy bezpieczeństwa 750 x 588 cm</w:t>
      </w:r>
    </w:p>
    <w:p w:rsidR="00AA0568" w:rsidRPr="00AA0568" w:rsidRDefault="00AA0568" w:rsidP="00AA0568">
      <w:pPr>
        <w:shd w:val="clear" w:color="auto" w:fill="ECEDE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AA0568">
        <w:rPr>
          <w:rFonts w:ascii="Arial" w:eastAsia="Times New Roman" w:hAnsi="Arial" w:cs="Arial"/>
          <w:sz w:val="16"/>
          <w:szCs w:val="16"/>
        </w:rPr>
        <w:t>Wysokość całkowita 248 cm</w:t>
      </w:r>
    </w:p>
    <w:p w:rsidR="00AA0568" w:rsidRPr="00AA0568" w:rsidRDefault="00AA0568" w:rsidP="00AA0568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AA0568">
        <w:rPr>
          <w:rFonts w:ascii="Arial" w:eastAsia="Times New Roman" w:hAnsi="Arial" w:cs="Arial"/>
          <w:sz w:val="16"/>
          <w:szCs w:val="16"/>
        </w:rPr>
        <w:t>Wysokość swobodnego upadku 137 cm</w:t>
      </w:r>
    </w:p>
    <w:p w:rsidR="00AA0568" w:rsidRPr="00AA0568" w:rsidRDefault="00AA0568" w:rsidP="00AA0568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AA0568">
        <w:rPr>
          <w:rFonts w:ascii="Arial" w:eastAsia="Times New Roman" w:hAnsi="Arial" w:cs="Arial"/>
          <w:sz w:val="16"/>
          <w:szCs w:val="16"/>
        </w:rPr>
        <w:t>Przedział wiekowy 1-12</w:t>
      </w:r>
    </w:p>
    <w:p w:rsidR="00AA0568" w:rsidRDefault="006858E7" w:rsidP="00AA0568">
      <w:pPr>
        <w:tabs>
          <w:tab w:val="left" w:pos="5846"/>
        </w:tabs>
        <w:rPr>
          <w:rFonts w:ascii="Arial" w:hAnsi="Arial" w:cs="Arial"/>
          <w:b/>
          <w:sz w:val="16"/>
          <w:szCs w:val="16"/>
        </w:rPr>
      </w:pPr>
      <w:r>
        <w:rPr>
          <w:rFonts w:ascii="Arial" w:hAnsi="Arial" w:cs="Arial"/>
          <w:b/>
          <w:sz w:val="16"/>
          <w:szCs w:val="16"/>
        </w:rPr>
        <w:t>Tor przeszkód modliszka</w:t>
      </w:r>
    </w:p>
    <w:p w:rsidR="00AA0568" w:rsidRDefault="00AA0568" w:rsidP="00AA0568">
      <w:pPr>
        <w:tabs>
          <w:tab w:val="left" w:pos="5846"/>
        </w:tabs>
        <w:rPr>
          <w:rFonts w:ascii="Arial" w:hAnsi="Arial" w:cs="Arial"/>
          <w:sz w:val="16"/>
          <w:szCs w:val="16"/>
        </w:rPr>
      </w:pPr>
      <w:r w:rsidRPr="00AA0568">
        <w:rPr>
          <w:rFonts w:ascii="Arial" w:hAnsi="Arial" w:cs="Arial"/>
          <w:sz w:val="16"/>
          <w:szCs w:val="16"/>
        </w:rPr>
        <w:t xml:space="preserve">Konstrukcja: </w:t>
      </w:r>
      <w:r>
        <w:rPr>
          <w:rFonts w:ascii="Arial" w:hAnsi="Arial" w:cs="Arial"/>
          <w:sz w:val="16"/>
          <w:szCs w:val="16"/>
        </w:rPr>
        <w:t>P</w:t>
      </w:r>
      <w:r w:rsidRPr="00AA0568">
        <w:rPr>
          <w:rFonts w:ascii="Arial" w:hAnsi="Arial" w:cs="Arial"/>
          <w:sz w:val="16"/>
          <w:szCs w:val="16"/>
        </w:rPr>
        <w:t xml:space="preserve">ozaginane rury o średnicy 133 mm o różnych promieniach gięcia. Minimalny promień gięcia 350 mm Unikatowy system łączenia rur wykorzystujący technologię formowania wtryskowego. Ślizgawki: polietylenowe ślizgawki wykonane metodą </w:t>
      </w:r>
      <w:proofErr w:type="spellStart"/>
      <w:r w:rsidRPr="00AA0568">
        <w:rPr>
          <w:rFonts w:ascii="Arial" w:hAnsi="Arial" w:cs="Arial"/>
          <w:sz w:val="16"/>
          <w:szCs w:val="16"/>
        </w:rPr>
        <w:t>rotomouldingu</w:t>
      </w:r>
      <w:proofErr w:type="spellEnd"/>
      <w:r w:rsidRPr="00AA0568">
        <w:rPr>
          <w:rFonts w:ascii="Arial" w:hAnsi="Arial" w:cs="Arial"/>
          <w:sz w:val="16"/>
          <w:szCs w:val="16"/>
        </w:rPr>
        <w:t xml:space="preserve"> z materiału typu LDPE. Ślizgawki modułowe o zmiennym kierunku jazdy. Stopnie w kształcie grzybka posiadające antypoślizgową powierzchnie. Wykonane metodą </w:t>
      </w:r>
      <w:proofErr w:type="spellStart"/>
      <w:r w:rsidRPr="00AA0568">
        <w:rPr>
          <w:rFonts w:ascii="Arial" w:hAnsi="Arial" w:cs="Arial"/>
          <w:sz w:val="16"/>
          <w:szCs w:val="16"/>
        </w:rPr>
        <w:t>rotomouldingu</w:t>
      </w:r>
      <w:proofErr w:type="spellEnd"/>
      <w:r w:rsidRPr="00AA0568">
        <w:rPr>
          <w:rFonts w:ascii="Arial" w:hAnsi="Arial" w:cs="Arial"/>
          <w:sz w:val="16"/>
          <w:szCs w:val="16"/>
        </w:rPr>
        <w:t xml:space="preserve"> z materiału typu LDPE. Ruchome pierścienie wykonane metodą </w:t>
      </w:r>
      <w:proofErr w:type="spellStart"/>
      <w:r w:rsidRPr="00AA0568">
        <w:rPr>
          <w:rFonts w:ascii="Arial" w:hAnsi="Arial" w:cs="Arial"/>
          <w:sz w:val="16"/>
          <w:szCs w:val="16"/>
        </w:rPr>
        <w:t>rotomouldingu</w:t>
      </w:r>
      <w:proofErr w:type="spellEnd"/>
      <w:r w:rsidRPr="00AA0568">
        <w:rPr>
          <w:rFonts w:ascii="Arial" w:hAnsi="Arial" w:cs="Arial"/>
          <w:sz w:val="16"/>
          <w:szCs w:val="16"/>
        </w:rPr>
        <w:t xml:space="preserve"> z materiału typu LDPE. Kamienie wspinaczkowe wykonane z mieszanki kruszyw i kolorowych żywic poliestrowych. Siatki: wykonane z liny polipropylenowe typu </w:t>
      </w:r>
      <w:proofErr w:type="spellStart"/>
      <w:r w:rsidRPr="00AA0568">
        <w:rPr>
          <w:rFonts w:ascii="Arial" w:hAnsi="Arial" w:cs="Arial"/>
          <w:sz w:val="16"/>
          <w:szCs w:val="16"/>
        </w:rPr>
        <w:t>ppmultisplit</w:t>
      </w:r>
      <w:proofErr w:type="spellEnd"/>
      <w:r w:rsidRPr="00AA0568">
        <w:rPr>
          <w:rFonts w:ascii="Arial" w:hAnsi="Arial" w:cs="Arial"/>
          <w:sz w:val="16"/>
          <w:szCs w:val="16"/>
        </w:rPr>
        <w:t xml:space="preserve"> o średnicy 16 mm z rdzeniem stalowym. Wszystkie śruby narażone na działanie warunków atmosferycznych wykonane ze stali nierdzewnej.</w:t>
      </w:r>
    </w:p>
    <w:p w:rsidR="00AA0568" w:rsidRDefault="00AA0568" w:rsidP="00AA0568">
      <w:pPr>
        <w:tabs>
          <w:tab w:val="left" w:pos="5846"/>
        </w:tabs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noProof/>
          <w:sz w:val="16"/>
          <w:szCs w:val="16"/>
        </w:rPr>
        <w:drawing>
          <wp:inline distT="0" distB="0" distL="0" distR="0">
            <wp:extent cx="3066577" cy="2299648"/>
            <wp:effectExtent l="19050" t="0" r="473" b="0"/>
            <wp:docPr id="16" name="Obraz 10" descr="C:\Users\Użytkownik\Desktop\Linarium-climbing-MANTIS-BUGLO-playground-9301_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żytkownik\Desktop\Linarium-climbing-MANTIS-BUGLO-playground-9301_a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0799" cy="23028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568" w:rsidRPr="00AA0568" w:rsidRDefault="00AA0568" w:rsidP="00AA0568">
      <w:pPr>
        <w:shd w:val="clear" w:color="auto" w:fill="ECEDE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AA0568">
        <w:rPr>
          <w:rFonts w:ascii="Arial" w:eastAsia="Times New Roman" w:hAnsi="Arial" w:cs="Arial"/>
          <w:sz w:val="16"/>
          <w:szCs w:val="16"/>
        </w:rPr>
        <w:t>Wymiar</w:t>
      </w:r>
      <w:r w:rsidRPr="006858E7">
        <w:rPr>
          <w:rFonts w:ascii="Arial" w:eastAsia="Times New Roman" w:hAnsi="Arial" w:cs="Arial"/>
          <w:sz w:val="16"/>
          <w:szCs w:val="16"/>
        </w:rPr>
        <w:t xml:space="preserve"> </w:t>
      </w:r>
      <w:r w:rsidRPr="00AA0568">
        <w:rPr>
          <w:rFonts w:ascii="Arial" w:eastAsia="Times New Roman" w:hAnsi="Arial" w:cs="Arial"/>
          <w:sz w:val="16"/>
          <w:szCs w:val="16"/>
        </w:rPr>
        <w:t>885 x 461 cm</w:t>
      </w:r>
    </w:p>
    <w:p w:rsidR="00AA0568" w:rsidRPr="00AA0568" w:rsidRDefault="00AA0568" w:rsidP="00AA0568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AA0568">
        <w:rPr>
          <w:rFonts w:ascii="Arial" w:eastAsia="Times New Roman" w:hAnsi="Arial" w:cs="Arial"/>
          <w:sz w:val="16"/>
          <w:szCs w:val="16"/>
        </w:rPr>
        <w:t>Wymiar strefy bezpieczeństwa</w:t>
      </w:r>
      <w:r w:rsidRPr="006858E7">
        <w:rPr>
          <w:rFonts w:ascii="Arial" w:eastAsia="Times New Roman" w:hAnsi="Arial" w:cs="Arial"/>
          <w:sz w:val="16"/>
          <w:szCs w:val="16"/>
        </w:rPr>
        <w:t xml:space="preserve"> </w:t>
      </w:r>
      <w:r w:rsidRPr="00AA0568">
        <w:rPr>
          <w:rFonts w:ascii="Arial" w:eastAsia="Times New Roman" w:hAnsi="Arial" w:cs="Arial"/>
          <w:sz w:val="16"/>
          <w:szCs w:val="16"/>
        </w:rPr>
        <w:t>1236 x 763 cm</w:t>
      </w:r>
    </w:p>
    <w:p w:rsidR="00AA0568" w:rsidRPr="00AA0568" w:rsidRDefault="00AA0568" w:rsidP="00AA0568">
      <w:pPr>
        <w:shd w:val="clear" w:color="auto" w:fill="ECEDE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AA0568">
        <w:rPr>
          <w:rFonts w:ascii="Arial" w:eastAsia="Times New Roman" w:hAnsi="Arial" w:cs="Arial"/>
          <w:sz w:val="16"/>
          <w:szCs w:val="16"/>
        </w:rPr>
        <w:t>Wysokość całkowita</w:t>
      </w:r>
      <w:r w:rsidR="006858E7" w:rsidRPr="006858E7">
        <w:rPr>
          <w:rFonts w:ascii="Arial" w:eastAsia="Times New Roman" w:hAnsi="Arial" w:cs="Arial"/>
          <w:sz w:val="16"/>
          <w:szCs w:val="16"/>
        </w:rPr>
        <w:t xml:space="preserve"> </w:t>
      </w:r>
      <w:r w:rsidR="006858E7" w:rsidRPr="00AA0568">
        <w:rPr>
          <w:rFonts w:ascii="Arial" w:eastAsia="Times New Roman" w:hAnsi="Arial" w:cs="Arial"/>
          <w:sz w:val="16"/>
          <w:szCs w:val="16"/>
        </w:rPr>
        <w:t>331 cm</w:t>
      </w:r>
    </w:p>
    <w:p w:rsidR="00AA0568" w:rsidRPr="00AA0568" w:rsidRDefault="00AA0568" w:rsidP="00AA0568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AA0568">
        <w:rPr>
          <w:rFonts w:ascii="Arial" w:eastAsia="Times New Roman" w:hAnsi="Arial" w:cs="Arial"/>
          <w:sz w:val="16"/>
          <w:szCs w:val="16"/>
        </w:rPr>
        <w:t>Wysokość swobodnego upadku</w:t>
      </w:r>
      <w:r w:rsidR="006858E7" w:rsidRPr="006858E7">
        <w:rPr>
          <w:rFonts w:ascii="Arial" w:eastAsia="Times New Roman" w:hAnsi="Arial" w:cs="Arial"/>
          <w:sz w:val="16"/>
          <w:szCs w:val="16"/>
        </w:rPr>
        <w:t xml:space="preserve"> </w:t>
      </w:r>
      <w:r w:rsidR="006858E7" w:rsidRPr="00AA0568">
        <w:rPr>
          <w:rFonts w:ascii="Arial" w:eastAsia="Times New Roman" w:hAnsi="Arial" w:cs="Arial"/>
          <w:sz w:val="16"/>
          <w:szCs w:val="16"/>
        </w:rPr>
        <w:t>219 cm</w:t>
      </w:r>
    </w:p>
    <w:p w:rsidR="00AA0568" w:rsidRPr="00AA0568" w:rsidRDefault="00AA0568" w:rsidP="00AA0568">
      <w:pPr>
        <w:shd w:val="clear" w:color="auto" w:fill="ECEDE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AA0568">
        <w:rPr>
          <w:rFonts w:ascii="Arial" w:eastAsia="Times New Roman" w:hAnsi="Arial" w:cs="Arial"/>
          <w:sz w:val="16"/>
          <w:szCs w:val="16"/>
        </w:rPr>
        <w:t>Ilość użytkowników</w:t>
      </w:r>
      <w:r w:rsidR="006858E7" w:rsidRPr="006858E7">
        <w:rPr>
          <w:rFonts w:ascii="Arial" w:eastAsia="Times New Roman" w:hAnsi="Arial" w:cs="Arial"/>
          <w:sz w:val="16"/>
          <w:szCs w:val="16"/>
        </w:rPr>
        <w:t xml:space="preserve"> </w:t>
      </w:r>
      <w:r w:rsidR="006858E7" w:rsidRPr="00AA0568">
        <w:rPr>
          <w:rFonts w:ascii="Arial" w:eastAsia="Times New Roman" w:hAnsi="Arial" w:cs="Arial"/>
          <w:sz w:val="16"/>
          <w:szCs w:val="16"/>
        </w:rPr>
        <w:t>26</w:t>
      </w:r>
    </w:p>
    <w:p w:rsidR="00AA0568" w:rsidRPr="00AA0568" w:rsidRDefault="00AA0568" w:rsidP="00AA0568">
      <w:pPr>
        <w:shd w:val="clear" w:color="auto" w:fill="ECEDEF"/>
        <w:spacing w:after="0" w:line="240" w:lineRule="auto"/>
        <w:jc w:val="center"/>
        <w:rPr>
          <w:rFonts w:ascii="Arial" w:eastAsia="Times New Roman" w:hAnsi="Arial" w:cs="Arial"/>
          <w:sz w:val="16"/>
          <w:szCs w:val="16"/>
        </w:rPr>
      </w:pPr>
      <w:r w:rsidRPr="00AA0568">
        <w:rPr>
          <w:rFonts w:ascii="Arial" w:eastAsia="Times New Roman" w:hAnsi="Arial" w:cs="Arial"/>
          <w:sz w:val="16"/>
          <w:szCs w:val="16"/>
        </w:rPr>
        <w:t>Przedział wiekowy</w:t>
      </w:r>
      <w:r w:rsidR="006858E7" w:rsidRPr="006858E7">
        <w:rPr>
          <w:rFonts w:ascii="Arial" w:eastAsia="Times New Roman" w:hAnsi="Arial" w:cs="Arial"/>
          <w:sz w:val="16"/>
          <w:szCs w:val="16"/>
        </w:rPr>
        <w:t xml:space="preserve"> </w:t>
      </w:r>
      <w:r w:rsidRPr="00AA0568">
        <w:rPr>
          <w:rFonts w:ascii="Arial" w:eastAsia="Times New Roman" w:hAnsi="Arial" w:cs="Arial"/>
          <w:sz w:val="16"/>
          <w:szCs w:val="16"/>
        </w:rPr>
        <w:t>3-12</w:t>
      </w:r>
    </w:p>
    <w:p w:rsidR="00E44F9C" w:rsidRPr="002561A2" w:rsidRDefault="00E44F9C" w:rsidP="00E44F9C">
      <w:r w:rsidRPr="002561A2">
        <w:rPr>
          <w:b/>
        </w:rPr>
        <w:t>Architektura i  konstrukcja</w:t>
      </w:r>
      <w:r w:rsidRPr="002561A2">
        <w:t xml:space="preserve">          </w:t>
      </w:r>
    </w:p>
    <w:p w:rsidR="00AA0568" w:rsidRPr="00AA0568" w:rsidRDefault="00E44F9C" w:rsidP="00E44F9C">
      <w:pPr>
        <w:tabs>
          <w:tab w:val="left" w:pos="5846"/>
        </w:tabs>
        <w:rPr>
          <w:rFonts w:ascii="Arial" w:eastAsia="Times New Roman" w:hAnsi="Arial" w:cs="Arial"/>
          <w:sz w:val="16"/>
          <w:szCs w:val="16"/>
        </w:rPr>
      </w:pPr>
      <w:r>
        <w:t>Antoni Ziemba 68/75</w:t>
      </w:r>
    </w:p>
    <w:sectPr w:rsidR="00AA0568" w:rsidRPr="00AA0568" w:rsidSect="00E23C0F">
      <w:pgSz w:w="11900" w:h="16840"/>
      <w:pgMar w:top="-926" w:right="1211" w:bottom="-20" w:left="1440" w:header="708" w:footer="708" w:gutter="0"/>
      <w:cols w:space="708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3013C" w:rsidRDefault="0033013C" w:rsidP="000605FD">
      <w:pPr>
        <w:spacing w:after="0" w:line="240" w:lineRule="auto"/>
      </w:pPr>
      <w:r>
        <w:separator/>
      </w:r>
    </w:p>
  </w:endnote>
  <w:endnote w:type="continuationSeparator" w:id="0">
    <w:p w:rsidR="0033013C" w:rsidRDefault="0033013C" w:rsidP="000605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@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Black Normalny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Theme="majorHAnsi" w:hAnsiTheme="majorHAnsi"/>
        <w:sz w:val="28"/>
        <w:szCs w:val="28"/>
      </w:rPr>
      <w:id w:val="45562626"/>
      <w:docPartObj>
        <w:docPartGallery w:val="Page Numbers (Bottom of Page)"/>
        <w:docPartUnique/>
      </w:docPartObj>
    </w:sdtPr>
    <w:sdtEndPr>
      <w:rPr>
        <w:rFonts w:asciiTheme="minorHAnsi" w:hAnsiTheme="minorHAnsi"/>
        <w:sz w:val="22"/>
        <w:szCs w:val="22"/>
      </w:rPr>
    </w:sdtEndPr>
    <w:sdtContent>
      <w:p w:rsidR="00990CA2" w:rsidRDefault="00990CA2">
        <w:pPr>
          <w:pStyle w:val="Stopka"/>
          <w:jc w:val="right"/>
          <w:rPr>
            <w:rFonts w:asciiTheme="majorHAnsi" w:hAnsiTheme="majorHAnsi"/>
            <w:sz w:val="28"/>
            <w:szCs w:val="28"/>
          </w:rPr>
        </w:pPr>
        <w:r>
          <w:rPr>
            <w:rFonts w:asciiTheme="majorHAnsi" w:hAnsiTheme="majorHAnsi"/>
            <w:sz w:val="28"/>
            <w:szCs w:val="28"/>
          </w:rPr>
          <w:t xml:space="preserve">str. </w:t>
        </w:r>
        <w:fldSimple w:instr=" PAGE    \* MERGEFORMAT ">
          <w:r w:rsidR="005C6902" w:rsidRPr="005C6902">
            <w:rPr>
              <w:rFonts w:asciiTheme="majorHAnsi" w:hAnsiTheme="majorHAnsi"/>
              <w:noProof/>
              <w:sz w:val="28"/>
              <w:szCs w:val="28"/>
            </w:rPr>
            <w:t>8</w:t>
          </w:r>
        </w:fldSimple>
      </w:p>
    </w:sdtContent>
  </w:sdt>
  <w:p w:rsidR="00990CA2" w:rsidRDefault="00990CA2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3013C" w:rsidRDefault="0033013C" w:rsidP="000605FD">
      <w:pPr>
        <w:spacing w:after="0" w:line="240" w:lineRule="auto"/>
      </w:pPr>
      <w:r>
        <w:separator/>
      </w:r>
    </w:p>
  </w:footnote>
  <w:footnote w:type="continuationSeparator" w:id="0">
    <w:p w:rsidR="0033013C" w:rsidRDefault="0033013C" w:rsidP="000605F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6C3DC3"/>
    <w:multiLevelType w:val="hybridMultilevel"/>
    <w:tmpl w:val="92846934"/>
    <w:lvl w:ilvl="0" w:tplc="168C4E80">
      <w:start w:val="1"/>
      <w:numFmt w:val="bullet"/>
      <w:lvlText w:val=""/>
      <w:lvlJc w:val="left"/>
      <w:pPr>
        <w:ind w:left="1276" w:hanging="425"/>
      </w:pPr>
      <w:rPr>
        <w:rFonts w:ascii="Symbol" w:hAnsi="Symbol" w:hint="default"/>
      </w:rPr>
    </w:lvl>
    <w:lvl w:ilvl="1" w:tplc="E19A5EAE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D6B47768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620CD190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3FE22386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35ECE782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7BCFC30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6A32A078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AC5CC006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">
    <w:nsid w:val="1C2C6DAA"/>
    <w:multiLevelType w:val="hybridMultilevel"/>
    <w:tmpl w:val="CED69CF4"/>
    <w:lvl w:ilvl="0" w:tplc="04150017">
      <w:start w:val="1"/>
      <w:numFmt w:val="lowerLetter"/>
      <w:lvlText w:val="%1)"/>
      <w:lvlJc w:val="left"/>
      <w:pPr>
        <w:ind w:left="1428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>
    <w:nsid w:val="220E3112"/>
    <w:multiLevelType w:val="hybridMultilevel"/>
    <w:tmpl w:val="9BFE1008"/>
    <w:lvl w:ilvl="0" w:tplc="FFFFFFFF">
      <w:start w:val="1"/>
      <w:numFmt w:val="bullet"/>
      <w:lvlText w:val=""/>
      <w:lvlJc w:val="left"/>
      <w:rPr>
        <w:rFonts w:ascii="Symbol" w:hAnsi="Symbol" w:hint="default"/>
      </w:rPr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">
    <w:nsid w:val="3A602F7F"/>
    <w:multiLevelType w:val="hybridMultilevel"/>
    <w:tmpl w:val="CED69CF4"/>
    <w:lvl w:ilvl="0" w:tplc="04150017">
      <w:start w:val="1"/>
      <w:numFmt w:val="lowerLetter"/>
      <w:lvlText w:val="%1)"/>
      <w:lvlJc w:val="left"/>
      <w:pPr>
        <w:ind w:left="1428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>
    <w:nsid w:val="3DB1776A"/>
    <w:multiLevelType w:val="hybridMultilevel"/>
    <w:tmpl w:val="D0980102"/>
    <w:lvl w:ilvl="0" w:tplc="FEDCC78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1864486"/>
    <w:multiLevelType w:val="hybridMultilevel"/>
    <w:tmpl w:val="C840B85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5"/>
  </w:num>
  <w:num w:numId="4">
    <w:abstractNumId w:val="1"/>
  </w:num>
  <w:num w:numId="5">
    <w:abstractNumId w:val="3"/>
  </w:num>
  <w:num w:numId="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embedSystemFonts/>
  <w:bordersDoNotSurroundHeader/>
  <w:bordersDoNotSurroundFooter/>
  <w:proofState w:spelling="clean"/>
  <w:defaultTabStop w:val="8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doNotLeaveBackslashAlone/>
    <w:ulTrailSpace/>
    <w:adjustLineHeightInTable/>
    <w:useFELayout/>
  </w:compat>
  <w:rsids>
    <w:rsidRoot w:val="000F0A4A"/>
    <w:rsid w:val="00006522"/>
    <w:rsid w:val="00025C9C"/>
    <w:rsid w:val="00026F71"/>
    <w:rsid w:val="00030712"/>
    <w:rsid w:val="00031557"/>
    <w:rsid w:val="000321E2"/>
    <w:rsid w:val="00041AA1"/>
    <w:rsid w:val="000509BB"/>
    <w:rsid w:val="00056C53"/>
    <w:rsid w:val="00057438"/>
    <w:rsid w:val="000605FD"/>
    <w:rsid w:val="00063688"/>
    <w:rsid w:val="000F0A4A"/>
    <w:rsid w:val="000F7796"/>
    <w:rsid w:val="00101463"/>
    <w:rsid w:val="00113148"/>
    <w:rsid w:val="0011367D"/>
    <w:rsid w:val="00160797"/>
    <w:rsid w:val="00166826"/>
    <w:rsid w:val="001722A3"/>
    <w:rsid w:val="001800C0"/>
    <w:rsid w:val="001B5B85"/>
    <w:rsid w:val="001B6C1B"/>
    <w:rsid w:val="001C4AFB"/>
    <w:rsid w:val="001D2939"/>
    <w:rsid w:val="001D52B9"/>
    <w:rsid w:val="001E3844"/>
    <w:rsid w:val="001E6F3B"/>
    <w:rsid w:val="001F198D"/>
    <w:rsid w:val="00247112"/>
    <w:rsid w:val="00261D09"/>
    <w:rsid w:val="00265F25"/>
    <w:rsid w:val="00273F4B"/>
    <w:rsid w:val="002822C5"/>
    <w:rsid w:val="002957B6"/>
    <w:rsid w:val="002A3D78"/>
    <w:rsid w:val="002B3988"/>
    <w:rsid w:val="002E0896"/>
    <w:rsid w:val="002E1638"/>
    <w:rsid w:val="003271AC"/>
    <w:rsid w:val="0033013C"/>
    <w:rsid w:val="00364C20"/>
    <w:rsid w:val="0037285E"/>
    <w:rsid w:val="00393055"/>
    <w:rsid w:val="003B3E12"/>
    <w:rsid w:val="003B5426"/>
    <w:rsid w:val="003B5573"/>
    <w:rsid w:val="003B74D9"/>
    <w:rsid w:val="003C502A"/>
    <w:rsid w:val="003E7284"/>
    <w:rsid w:val="004224F0"/>
    <w:rsid w:val="00422D1B"/>
    <w:rsid w:val="00436D57"/>
    <w:rsid w:val="00444186"/>
    <w:rsid w:val="00447FF0"/>
    <w:rsid w:val="004570DC"/>
    <w:rsid w:val="0047165B"/>
    <w:rsid w:val="0049657A"/>
    <w:rsid w:val="004C0DA6"/>
    <w:rsid w:val="004C168D"/>
    <w:rsid w:val="004D46B0"/>
    <w:rsid w:val="00500349"/>
    <w:rsid w:val="00503879"/>
    <w:rsid w:val="005405C5"/>
    <w:rsid w:val="00541B33"/>
    <w:rsid w:val="00557DE9"/>
    <w:rsid w:val="005A0992"/>
    <w:rsid w:val="005A4D16"/>
    <w:rsid w:val="005B7724"/>
    <w:rsid w:val="005C6902"/>
    <w:rsid w:val="005C7D5E"/>
    <w:rsid w:val="005E6DBD"/>
    <w:rsid w:val="005E7A4A"/>
    <w:rsid w:val="00603920"/>
    <w:rsid w:val="00615526"/>
    <w:rsid w:val="00616818"/>
    <w:rsid w:val="0062745B"/>
    <w:rsid w:val="00627F57"/>
    <w:rsid w:val="006507C5"/>
    <w:rsid w:val="00651CB2"/>
    <w:rsid w:val="00654B67"/>
    <w:rsid w:val="006842F9"/>
    <w:rsid w:val="006858E7"/>
    <w:rsid w:val="006A1B01"/>
    <w:rsid w:val="006E3E42"/>
    <w:rsid w:val="006F4B54"/>
    <w:rsid w:val="007029F9"/>
    <w:rsid w:val="0071164E"/>
    <w:rsid w:val="00721C58"/>
    <w:rsid w:val="00774488"/>
    <w:rsid w:val="007B0D55"/>
    <w:rsid w:val="007E2043"/>
    <w:rsid w:val="007E490C"/>
    <w:rsid w:val="007F7B53"/>
    <w:rsid w:val="008125B6"/>
    <w:rsid w:val="008150B9"/>
    <w:rsid w:val="008515D1"/>
    <w:rsid w:val="00854F78"/>
    <w:rsid w:val="008A2A78"/>
    <w:rsid w:val="00925332"/>
    <w:rsid w:val="00990CA2"/>
    <w:rsid w:val="00A06E03"/>
    <w:rsid w:val="00A251FA"/>
    <w:rsid w:val="00A669D8"/>
    <w:rsid w:val="00AA0568"/>
    <w:rsid w:val="00AD02EB"/>
    <w:rsid w:val="00B067A4"/>
    <w:rsid w:val="00B16893"/>
    <w:rsid w:val="00BA4AF1"/>
    <w:rsid w:val="00BC3808"/>
    <w:rsid w:val="00C434C5"/>
    <w:rsid w:val="00C7589F"/>
    <w:rsid w:val="00CB397F"/>
    <w:rsid w:val="00CC3AFA"/>
    <w:rsid w:val="00CD1005"/>
    <w:rsid w:val="00CF238D"/>
    <w:rsid w:val="00CF28DC"/>
    <w:rsid w:val="00D426E2"/>
    <w:rsid w:val="00D573FF"/>
    <w:rsid w:val="00D67DFD"/>
    <w:rsid w:val="00DE5FE9"/>
    <w:rsid w:val="00DE780E"/>
    <w:rsid w:val="00E23C0F"/>
    <w:rsid w:val="00E44F9C"/>
    <w:rsid w:val="00E63522"/>
    <w:rsid w:val="00E84206"/>
    <w:rsid w:val="00E878A6"/>
    <w:rsid w:val="00EB23E3"/>
    <w:rsid w:val="00EE3639"/>
    <w:rsid w:val="00EE76BE"/>
    <w:rsid w:val="00F0592D"/>
    <w:rsid w:val="00F22673"/>
    <w:rsid w:val="00F314B0"/>
    <w:rsid w:val="00F35F24"/>
    <w:rsid w:val="00F5527D"/>
    <w:rsid w:val="00F562D3"/>
    <w:rsid w:val="00F602DF"/>
    <w:rsid w:val="00F66236"/>
    <w:rsid w:val="00F7265E"/>
    <w:rsid w:val="00F769A6"/>
    <w:rsid w:val="00FC0446"/>
    <w:rsid w:val="00FE0A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23C0F"/>
  </w:style>
  <w:style w:type="paragraph" w:styleId="Nagwek1">
    <w:name w:val="heading 1"/>
    <w:basedOn w:val="Normalny"/>
    <w:next w:val="Normalny"/>
    <w:link w:val="Nagwek1Znak"/>
    <w:qFormat/>
    <w:rsid w:val="006507C5"/>
    <w:pPr>
      <w:keepNext/>
      <w:tabs>
        <w:tab w:val="left" w:pos="284"/>
        <w:tab w:val="left" w:pos="5954"/>
        <w:tab w:val="left" w:pos="6946"/>
      </w:tabs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sz w:val="32"/>
      <w:szCs w:val="20"/>
    </w:rPr>
  </w:style>
  <w:style w:type="paragraph" w:styleId="Nagwek2">
    <w:name w:val="heading 2"/>
    <w:basedOn w:val="Normalny"/>
    <w:next w:val="Normalny"/>
    <w:link w:val="Nagwek2Znak"/>
    <w:unhideWhenUsed/>
    <w:qFormat/>
    <w:rsid w:val="00026F7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541B33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wcity2">
    <w:name w:val="Body Text Indent 2"/>
    <w:basedOn w:val="Normalny"/>
    <w:link w:val="Tekstpodstawowywcity2Znak"/>
    <w:unhideWhenUsed/>
    <w:rsid w:val="002A3D78"/>
    <w:pPr>
      <w:spacing w:after="120" w:line="480" w:lineRule="auto"/>
      <w:ind w:left="283"/>
    </w:pPr>
    <w:rPr>
      <w:rFonts w:ascii="Calibri" w:eastAsia="Calibri" w:hAnsi="Calibri" w:cs="Times New Roman"/>
      <w:lang w:eastAsia="en-US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2A3D78"/>
    <w:rPr>
      <w:rFonts w:ascii="Calibri" w:eastAsia="Calibri" w:hAnsi="Calibri" w:cs="Times New Roman"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271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271AC"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uiPriority w:val="99"/>
    <w:unhideWhenUsed/>
    <w:rsid w:val="003271AC"/>
    <w:pPr>
      <w:spacing w:after="0" w:line="240" w:lineRule="auto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6507C5"/>
    <w:rPr>
      <w:rFonts w:ascii="Times New Roman" w:eastAsia="Times New Roman" w:hAnsi="Times New Roman" w:cs="Times New Roman"/>
      <w:b/>
      <w:sz w:val="32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26F7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WW-Tekstpodstawowy2">
    <w:name w:val="WW-Tekst podstawowy 2"/>
    <w:basedOn w:val="Normalny"/>
    <w:rsid w:val="00026F71"/>
    <w:pPr>
      <w:suppressAutoHyphens/>
      <w:spacing w:after="0"/>
      <w:ind w:firstLine="851"/>
      <w:jc w:val="center"/>
    </w:pPr>
    <w:rPr>
      <w:rFonts w:ascii="Verdana" w:eastAsia="Times New Roman" w:hAnsi="Verdana" w:cs="Times New Roman"/>
      <w:b/>
      <w:szCs w:val="20"/>
      <w:lang w:eastAsia="ar-SA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541B33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kapitzlist">
    <w:name w:val="List Paragraph"/>
    <w:basedOn w:val="Normalny"/>
    <w:link w:val="AkapitzlistZnak"/>
    <w:uiPriority w:val="34"/>
    <w:qFormat/>
    <w:rsid w:val="00541B33"/>
    <w:pPr>
      <w:suppressAutoHyphens/>
      <w:spacing w:after="0"/>
      <w:ind w:left="708" w:firstLine="851"/>
      <w:jc w:val="both"/>
    </w:pPr>
    <w:rPr>
      <w:rFonts w:ascii="Verdana" w:eastAsia="Times New Roman" w:hAnsi="Verdana" w:cs="Times New Roman"/>
      <w:szCs w:val="24"/>
      <w:lang w:eastAsia="ar-SA"/>
    </w:rPr>
  </w:style>
  <w:style w:type="paragraph" w:customStyle="1" w:styleId="Standard">
    <w:name w:val="Standard"/>
    <w:link w:val="StandardZnak"/>
    <w:qFormat/>
    <w:rsid w:val="00541B33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zh-CN"/>
    </w:rPr>
  </w:style>
  <w:style w:type="character" w:customStyle="1" w:styleId="AkapitzlistZnak">
    <w:name w:val="Akapit z listą Znak"/>
    <w:link w:val="Akapitzlist"/>
    <w:uiPriority w:val="34"/>
    <w:rsid w:val="00541B33"/>
    <w:rPr>
      <w:rFonts w:ascii="Verdana" w:eastAsia="Times New Roman" w:hAnsi="Verdana" w:cs="Times New Roman"/>
      <w:szCs w:val="24"/>
      <w:lang w:eastAsia="ar-SA"/>
    </w:rPr>
  </w:style>
  <w:style w:type="character" w:customStyle="1" w:styleId="ArialbezodstpwZnak">
    <w:name w:val="Arial bez odstępów Znak"/>
    <w:link w:val="Arialbezodstpw"/>
    <w:qFormat/>
    <w:rsid w:val="00541B33"/>
    <w:rPr>
      <w:rFonts w:ascii="Arial" w:hAnsi="Arial" w:cs="Arial"/>
      <w:sz w:val="24"/>
      <w:szCs w:val="24"/>
    </w:rPr>
  </w:style>
  <w:style w:type="paragraph" w:customStyle="1" w:styleId="Arialbezodstpw">
    <w:name w:val="Arial bez odstępów"/>
    <w:basedOn w:val="Bezodstpw"/>
    <w:link w:val="ArialbezodstpwZnak"/>
    <w:qFormat/>
    <w:rsid w:val="00541B33"/>
    <w:rPr>
      <w:rFonts w:ascii="Arial" w:hAnsi="Arial" w:cs="Arial"/>
      <w:sz w:val="24"/>
      <w:szCs w:val="24"/>
    </w:rPr>
  </w:style>
  <w:style w:type="character" w:customStyle="1" w:styleId="StandardZnak">
    <w:name w:val="Standard Znak"/>
    <w:link w:val="Standard"/>
    <w:rsid w:val="00541B33"/>
    <w:rPr>
      <w:rFonts w:ascii="Times New Roman" w:eastAsia="Times New Roman" w:hAnsi="Times New Roman" w:cs="Times New Roman"/>
      <w:kern w:val="3"/>
      <w:sz w:val="24"/>
      <w:szCs w:val="24"/>
      <w:lang w:eastAsia="zh-CN"/>
    </w:rPr>
  </w:style>
  <w:style w:type="paragraph" w:styleId="Bezodstpw">
    <w:name w:val="No Spacing"/>
    <w:uiPriority w:val="1"/>
    <w:qFormat/>
    <w:rsid w:val="00541B33"/>
    <w:pPr>
      <w:spacing w:after="0" w:line="240" w:lineRule="auto"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0605F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0605F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0605FD"/>
    <w:rPr>
      <w:vertAlign w:val="superscript"/>
    </w:rPr>
  </w:style>
  <w:style w:type="paragraph" w:styleId="Spistreci1">
    <w:name w:val="toc 1"/>
    <w:basedOn w:val="Normalny"/>
    <w:next w:val="Normalny"/>
    <w:autoRedefine/>
    <w:uiPriority w:val="39"/>
    <w:unhideWhenUsed/>
    <w:rsid w:val="00030712"/>
    <w:pPr>
      <w:tabs>
        <w:tab w:val="left" w:pos="9072"/>
        <w:tab w:val="right" w:leader="dot" w:pos="9498"/>
      </w:tabs>
      <w:suppressAutoHyphens/>
      <w:spacing w:after="0" w:line="360" w:lineRule="auto"/>
      <w:jc w:val="both"/>
    </w:pPr>
    <w:rPr>
      <w:rFonts w:ascii="Arial" w:eastAsia="Times New Roman" w:hAnsi="Arial" w:cs="Arial"/>
      <w:sz w:val="24"/>
      <w:szCs w:val="24"/>
      <w:lang w:eastAsia="ar-SA"/>
    </w:rPr>
  </w:style>
  <w:style w:type="paragraph" w:styleId="Nagwek">
    <w:name w:val="header"/>
    <w:basedOn w:val="Normalny"/>
    <w:link w:val="NagwekZnak"/>
    <w:uiPriority w:val="99"/>
    <w:semiHidden/>
    <w:unhideWhenUsed/>
    <w:rsid w:val="004D46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4D46B0"/>
  </w:style>
  <w:style w:type="paragraph" w:styleId="Stopka">
    <w:name w:val="footer"/>
    <w:basedOn w:val="Normalny"/>
    <w:link w:val="StopkaZnak"/>
    <w:uiPriority w:val="99"/>
    <w:unhideWhenUsed/>
    <w:rsid w:val="004D46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D46B0"/>
  </w:style>
  <w:style w:type="character" w:styleId="Pogrubienie">
    <w:name w:val="Strong"/>
    <w:basedOn w:val="Domylnaczcionkaakapitu"/>
    <w:uiPriority w:val="22"/>
    <w:qFormat/>
    <w:rsid w:val="001E6F3B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35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594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383412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11204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413045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583953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586692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46995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128276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30484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806241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735856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216815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425809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841773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</w:divsChild>
    </w:div>
    <w:div w:id="52108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76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4553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578292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380477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41578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325626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804033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106465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96095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896968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69280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892935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60037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</w:divsChild>
    </w:div>
    <w:div w:id="74988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371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066031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38950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5900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449975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753091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747849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2100245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914503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632515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767389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354652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</w:divsChild>
    </w:div>
    <w:div w:id="854461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71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587690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33445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818762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21303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261721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838807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747803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41189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656346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005666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396195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</w:divsChild>
    </w:div>
    <w:div w:id="908661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426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724988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712271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4834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89019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229582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37639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536699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560242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61717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247273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44662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</w:divsChild>
    </w:div>
    <w:div w:id="933705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170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970938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2136291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2013988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213735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2003730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4193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732381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385763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81018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</w:divsChild>
    </w:div>
    <w:div w:id="153623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092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358700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95536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37553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488251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443694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609704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725253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149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34814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54894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203447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</w:divsChild>
    </w:div>
    <w:div w:id="158572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960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2119909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455053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473528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76850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342515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553537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310987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571548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63723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2126265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82065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23479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16898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</w:divsChild>
    </w:div>
    <w:div w:id="179759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182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353652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244799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83126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909882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747142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092505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37839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41508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523708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443812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066417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</w:divsChild>
    </w:div>
    <w:div w:id="190776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343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2063017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576091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2044750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189559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2098402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355693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57128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2082747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490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46553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915940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</w:divsChild>
    </w:div>
    <w:div w:id="211544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545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234701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58618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295480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2011058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226799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154220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18327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208180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980306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2000690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  <w:div w:id="171457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8" w:color="FFFFFF"/>
            <w:right w:val="single" w:sz="2" w:space="8" w:color="FFFFFF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hyperlink" Target="http://www.architektura.info/index.php/wiadomosci/zagadnienia_prawne/zmiany_w_warunach_technicznych_jakim_powinny_odpowiadac_budynki_i_ich_usytuowanie" TargetMode="External"/><Relationship Id="rId18" Type="http://schemas.openxmlformats.org/officeDocument/2006/relationships/image" Target="media/image5.jpeg"/><Relationship Id="rId26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7" Type="http://schemas.openxmlformats.org/officeDocument/2006/relationships/endnotes" Target="endnotes.xml"/><Relationship Id="rId12" Type="http://schemas.openxmlformats.org/officeDocument/2006/relationships/hyperlink" Target="http://www.architektura.info/index.php/wiadomosci/zagadnienia_prawne/zmiany_w_warunach_technicznych_jakim_powinny_odpowiadac_budynki_i_ich_usytuowanie" TargetMode="External"/><Relationship Id="rId17" Type="http://schemas.openxmlformats.org/officeDocument/2006/relationships/image" Target="media/image4.jpeg"/><Relationship Id="rId25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hyperlink" Target="http://www.architektura.info/index.php/wiadomosci/zagadnienia_prawne/zmiany_w_warunach_technicznych_jakim_powinny_odpowiadac_budynki_i_ich_usytuowanie" TargetMode="External"/><Relationship Id="rId20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24" Type="http://schemas.openxmlformats.org/officeDocument/2006/relationships/image" Target="media/image11.jpeg"/><Relationship Id="rId5" Type="http://schemas.openxmlformats.org/officeDocument/2006/relationships/webSettings" Target="webSettings.xml"/><Relationship Id="rId15" Type="http://schemas.openxmlformats.org/officeDocument/2006/relationships/hyperlink" Target="http://www.architektura.info/index.php/wiadomosci/zagadnienia_prawne/zmiany_w_warunach_technicznych_jakim_powinny_odpowiadac_budynki_i_ich_usytuowanie" TargetMode="External"/><Relationship Id="rId23" Type="http://schemas.openxmlformats.org/officeDocument/2006/relationships/image" Target="media/image10.jpeg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www.architektura.info/index.php/wiadomosci/zagadnienia_prawne/zmiany_w_warunach_technicznych_jakim_powinny_odpowiadac_budynki_i_ich_usytuowanie" TargetMode="External"/><Relationship Id="rId22" Type="http://schemas.openxmlformats.org/officeDocument/2006/relationships/image" Target="media/image9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F86ED08-4658-4ECC-B761-E215F7BC39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218</TotalTime>
  <Pages>1</Pages>
  <Words>4220</Words>
  <Characters>25323</Characters>
  <Application>Microsoft Office Word</Application>
  <DocSecurity>0</DocSecurity>
  <Lines>211</Lines>
  <Paragraphs>58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Użytkownik</dc:creator>
  <cp:lastModifiedBy>Użytkownik</cp:lastModifiedBy>
  <cp:revision>26</cp:revision>
  <cp:lastPrinted>2023-07-10T15:12:00Z</cp:lastPrinted>
  <dcterms:created xsi:type="dcterms:W3CDTF">2023-07-10T11:41:00Z</dcterms:created>
  <dcterms:modified xsi:type="dcterms:W3CDTF">2023-07-10T15:17:00Z</dcterms:modified>
</cp:coreProperties>
</file>