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0F" w:rsidRPr="003446FA" w:rsidRDefault="00B270BE" w:rsidP="003446FA">
      <w:pPr>
        <w:spacing w:after="0" w:line="240" w:lineRule="auto"/>
        <w:ind w:left="5676" w:firstLine="696"/>
        <w:contextualSpacing/>
        <w:jc w:val="both"/>
        <w:rPr>
          <w:sz w:val="24"/>
          <w:szCs w:val="24"/>
        </w:rPr>
      </w:pPr>
      <w:r w:rsidRPr="003446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2 do SWZ</w:t>
      </w:r>
    </w:p>
    <w:p w:rsidR="003446FA" w:rsidRDefault="003446FA" w:rsidP="002D70F3">
      <w:pPr>
        <w:spacing w:after="0" w:line="240" w:lineRule="auto"/>
        <w:ind w:right="-227"/>
        <w:jc w:val="center"/>
        <w:rPr>
          <w:rFonts w:ascii="Times New Roman" w:hAnsi="Times New Roman" w:cs="Times New Roman"/>
          <w:b/>
          <w:u w:val="single"/>
        </w:rPr>
      </w:pPr>
    </w:p>
    <w:p w:rsidR="00B4320F" w:rsidRPr="003446FA" w:rsidRDefault="00B270BE" w:rsidP="002D70F3">
      <w:pPr>
        <w:spacing w:after="0" w:line="240" w:lineRule="auto"/>
        <w:ind w:right="-227"/>
        <w:jc w:val="center"/>
      </w:pPr>
      <w:r w:rsidRPr="003446FA">
        <w:rPr>
          <w:rFonts w:ascii="Times New Roman" w:hAnsi="Times New Roman" w:cs="Times New Roman"/>
          <w:b/>
          <w:u w:val="single"/>
        </w:rPr>
        <w:t>PROJEKT UMOWY</w:t>
      </w:r>
    </w:p>
    <w:p w:rsidR="003446FA" w:rsidRDefault="003446FA" w:rsidP="002D70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320F" w:rsidRDefault="00B270BE" w:rsidP="002D70F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UMOWA NR ...............</w:t>
      </w:r>
    </w:p>
    <w:p w:rsidR="00B4320F" w:rsidRDefault="00B4320F" w:rsidP="002D70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320F" w:rsidRDefault="00B270BE" w:rsidP="002D70F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............................ pomiędzy:</w:t>
      </w:r>
    </w:p>
    <w:p w:rsidR="00B4320F" w:rsidRDefault="00B4320F" w:rsidP="002D70F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4320F" w:rsidRDefault="00B270BE" w:rsidP="002D70F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Skarbem Państwa - Komendą Wojewódzką Policji z siedzibą w Radomiu, reprezentowaną przez:</w:t>
      </w:r>
    </w:p>
    <w:p w:rsidR="00B4320F" w:rsidRDefault="00B270BE" w:rsidP="002D70F3">
      <w:pPr>
        <w:spacing w:after="0" w:line="240" w:lineRule="auto"/>
      </w:pPr>
      <w:r>
        <w:rPr>
          <w:rFonts w:ascii="Times New Roman" w:hAnsi="Times New Roman" w:cs="Times New Roman"/>
        </w:rPr>
        <w:t>- …………………………….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-  Zastępcę Komendanta Wojewódzkiego Policji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z siedzibą w Radomiu</w:t>
      </w:r>
    </w:p>
    <w:p w:rsidR="00B4320F" w:rsidRDefault="00B270BE" w:rsidP="002D70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 kontrasygnacie   </w:t>
      </w:r>
    </w:p>
    <w:p w:rsidR="00B4320F" w:rsidRDefault="00B270BE" w:rsidP="002D70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  <w:t xml:space="preserve"> - Głównego Księgowego - Naczelnika Wydziału Finansów</w:t>
      </w:r>
      <w:r>
        <w:rPr>
          <w:rFonts w:ascii="Times New Roman" w:hAnsi="Times New Roman" w:cs="Times New Roman"/>
        </w:rPr>
        <w:br/>
        <w:t xml:space="preserve">                                                       KWP z siedzibą w Radomiu</w:t>
      </w:r>
    </w:p>
    <w:p w:rsidR="00B4320F" w:rsidRDefault="00B4320F" w:rsidP="002D70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320F" w:rsidRDefault="00B270BE" w:rsidP="002D70F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  <w:bCs/>
        </w:rPr>
        <w:t>„ZAMAWIAJĄCYM”</w:t>
      </w:r>
    </w:p>
    <w:p w:rsidR="00B4320F" w:rsidRDefault="00B4320F" w:rsidP="002D70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320F" w:rsidRDefault="00B270BE" w:rsidP="002D70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...........................................................................................................</w:t>
      </w:r>
    </w:p>
    <w:p w:rsidR="00B4320F" w:rsidRDefault="00B270BE" w:rsidP="002D70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przez:</w:t>
      </w:r>
    </w:p>
    <w:p w:rsidR="00B4320F" w:rsidRDefault="00B270BE" w:rsidP="002D70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</w:t>
      </w:r>
    </w:p>
    <w:p w:rsidR="00B4320F" w:rsidRDefault="00B4320F" w:rsidP="002D70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320F" w:rsidRDefault="00B270BE" w:rsidP="002D70F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  <w:bCs/>
        </w:rPr>
        <w:t>„WYKONAWCĄ”</w:t>
      </w:r>
    </w:p>
    <w:p w:rsidR="00B4320F" w:rsidRDefault="00B4320F" w:rsidP="002D70F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4320F" w:rsidRDefault="00B270BE" w:rsidP="002D70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Niniejsza umowa zostaje zawarta na podstawie przeprowadzonego postępowania o udzielenie zamówienia w trybie art. 275 pkt 1 ustawy Prawo zamówień publicznych z dnia 11 września 2019 r. (tryb podstawowy bez negocjacji) nr sprawy …………….... </w:t>
      </w:r>
    </w:p>
    <w:p w:rsidR="00B4320F" w:rsidRDefault="00B4320F" w:rsidP="002D70F3">
      <w:pPr>
        <w:pStyle w:val="Tekstpodstawowy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3446FA" w:rsidRDefault="003446FA" w:rsidP="002D70F3">
      <w:pPr>
        <w:pStyle w:val="Tekstpodstawowy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3446FA" w:rsidRDefault="003446FA" w:rsidP="002D70F3">
      <w:pPr>
        <w:pStyle w:val="Tekstpodstawowy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B4320F" w:rsidRDefault="00B270BE" w:rsidP="002D70F3">
      <w:pPr>
        <w:pStyle w:val="Tekstpodstawowy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PRZEDMIOT UMOWY</w:t>
      </w:r>
    </w:p>
    <w:p w:rsidR="00B4320F" w:rsidRDefault="00B270BE" w:rsidP="002D70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</w:t>
      </w:r>
    </w:p>
    <w:p w:rsidR="00B4320F" w:rsidRDefault="00B4320F" w:rsidP="002D70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4320F" w:rsidRDefault="00B270BE" w:rsidP="002D70F3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</w:pPr>
      <w:r>
        <w:rPr>
          <w:rFonts w:ascii="Times New Roman" w:hAnsi="Times New Roman" w:cs="Times New Roman"/>
        </w:rPr>
        <w:t>Przedmiotem umowy je</w:t>
      </w:r>
      <w:r w:rsidR="001152A3">
        <w:rPr>
          <w:rFonts w:ascii="Times New Roman" w:hAnsi="Times New Roman" w:cs="Times New Roman"/>
        </w:rPr>
        <w:t>st sprzedaż materiałów do zabezpieczania śladów biologicznych</w:t>
      </w:r>
      <w:r>
        <w:rPr>
          <w:rFonts w:ascii="Times New Roman" w:hAnsi="Times New Roman" w:cs="Times New Roman"/>
        </w:rPr>
        <w:t xml:space="preserve"> określonych w załączniku nr 1 stanowiącym integralną część umowy, dla Komendy Wojewódzkiej Policji zs. w Radomiu.</w:t>
      </w:r>
    </w:p>
    <w:p w:rsidR="00B4320F" w:rsidRDefault="00B270BE" w:rsidP="002D70F3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</w:pPr>
      <w:r>
        <w:rPr>
          <w:rFonts w:ascii="Times New Roman" w:hAnsi="Times New Roman" w:cs="Times New Roman"/>
        </w:rPr>
        <w:t>Wykonawca sprzedaje, a Zama</w:t>
      </w:r>
      <w:r w:rsidR="001152A3">
        <w:rPr>
          <w:rFonts w:ascii="Times New Roman" w:hAnsi="Times New Roman" w:cs="Times New Roman"/>
        </w:rPr>
        <w:t>wiający kupuje materiały do zabezpieczania śladów biologicznych</w:t>
      </w:r>
      <w:r>
        <w:rPr>
          <w:rFonts w:ascii="Times New Roman" w:hAnsi="Times New Roman" w:cs="Times New Roman"/>
        </w:rPr>
        <w:t>, o których mowa ust. 1.</w:t>
      </w:r>
    </w:p>
    <w:p w:rsidR="00B4320F" w:rsidRDefault="00B4320F" w:rsidP="002D70F3">
      <w:pPr>
        <w:pStyle w:val="Tekstpodstawowy"/>
        <w:spacing w:after="0" w:line="240" w:lineRule="auto"/>
        <w:rPr>
          <w:b/>
          <w:bCs/>
          <w:u w:val="single"/>
        </w:rPr>
      </w:pPr>
    </w:p>
    <w:p w:rsidR="003446FA" w:rsidRDefault="003446FA" w:rsidP="002D70F3">
      <w:pPr>
        <w:pStyle w:val="Tekstpodstawowy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3446FA" w:rsidRDefault="003446FA" w:rsidP="002D70F3">
      <w:pPr>
        <w:pStyle w:val="Tekstpodstawowy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B4320F" w:rsidRDefault="00B270BE" w:rsidP="002D70F3">
      <w:pPr>
        <w:pStyle w:val="Tekstpodstawowy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TERMIN I MIEJSCE WYKONANIA UMOWY</w:t>
      </w:r>
    </w:p>
    <w:p w:rsidR="00B4320F" w:rsidRDefault="00B4320F" w:rsidP="002D70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4320F" w:rsidRDefault="00B270BE" w:rsidP="002D70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</w:t>
      </w:r>
    </w:p>
    <w:p w:rsidR="00B4320F" w:rsidRDefault="00B4320F" w:rsidP="002D70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320F" w:rsidRDefault="00B270BE" w:rsidP="002D70F3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</w:pPr>
      <w:r>
        <w:rPr>
          <w:rFonts w:ascii="Times New Roman" w:hAnsi="Times New Roman" w:cs="Times New Roman"/>
        </w:rPr>
        <w:t>Umowa zostanie zrealizowana w okresie 1</w:t>
      </w:r>
      <w:r w:rsidR="00A3304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miesięcy od dnia …………… lub do uzyskania wartości, o której mowa w </w:t>
      </w:r>
      <w:bookmarkStart w:id="1" w:name="__DdeLink__237_1115699738"/>
      <w:r>
        <w:rPr>
          <w:rFonts w:ascii="Times New Roman" w:hAnsi="Times New Roman" w:cs="Times New Roman"/>
        </w:rPr>
        <w:t xml:space="preserve">§ </w:t>
      </w:r>
      <w:bookmarkEnd w:id="1"/>
      <w:r>
        <w:rPr>
          <w:rFonts w:ascii="Times New Roman" w:hAnsi="Times New Roman" w:cs="Times New Roman"/>
        </w:rPr>
        <w:t>3 ust. 1, w zależności od tego, która z tych okoliczności nastąpi wcześniej.</w:t>
      </w:r>
    </w:p>
    <w:p w:rsidR="00B4320F" w:rsidRDefault="00B270BE" w:rsidP="002D70F3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</w:pPr>
      <w:r>
        <w:rPr>
          <w:rFonts w:ascii="Times New Roman" w:hAnsi="Times New Roman" w:cs="Times New Roman"/>
        </w:rPr>
        <w:t>Zamawiający może w ramach wykonania umowy zamówić mniejszą od przewidywanej</w:t>
      </w:r>
      <w:r>
        <w:rPr>
          <w:rFonts w:ascii="Times New Roman" w:hAnsi="Times New Roman" w:cs="Times New Roman"/>
        </w:rPr>
        <w:br/>
        <w:t xml:space="preserve">w załączniku nr 1 do umowy ilość materiałów biurowych, nie mniej jednak niż 80% wartości, </w:t>
      </w:r>
      <w:r>
        <w:rPr>
          <w:rFonts w:ascii="Times New Roman" w:hAnsi="Times New Roman" w:cs="Times New Roman"/>
        </w:rPr>
        <w:br/>
        <w:t xml:space="preserve">o której mowa w </w:t>
      </w:r>
      <w:bookmarkStart w:id="2" w:name="__DdeLink__237_11156997381"/>
      <w:r>
        <w:rPr>
          <w:rFonts w:ascii="Times New Roman" w:hAnsi="Times New Roman" w:cs="Times New Roman"/>
        </w:rPr>
        <w:t xml:space="preserve">§ </w:t>
      </w:r>
      <w:bookmarkEnd w:id="2"/>
      <w:r w:rsidR="00A33048">
        <w:rPr>
          <w:rFonts w:ascii="Times New Roman" w:hAnsi="Times New Roman" w:cs="Times New Roman"/>
        </w:rPr>
        <w:t>3 ust. 1</w:t>
      </w:r>
      <w:r>
        <w:rPr>
          <w:rFonts w:ascii="Times New Roman" w:hAnsi="Times New Roman" w:cs="Times New Roman"/>
        </w:rPr>
        <w:t xml:space="preserve">. </w:t>
      </w:r>
    </w:p>
    <w:p w:rsidR="00B4320F" w:rsidRDefault="00B270BE" w:rsidP="002D70F3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</w:pPr>
      <w:r>
        <w:rPr>
          <w:rFonts w:ascii="Times New Roman" w:hAnsi="Times New Roman" w:cs="Times New Roman"/>
        </w:rPr>
        <w:t>Strony przewidują możliwość przedłużenia terminu realizacji umowy maksymalnie</w:t>
      </w:r>
      <w:r>
        <w:rPr>
          <w:rFonts w:ascii="Times New Roman" w:hAnsi="Times New Roman" w:cs="Times New Roman"/>
        </w:rPr>
        <w:br/>
        <w:t>o kolejnych 6 miesięcy w przypadku, gdy w terminie określonym w § 2 ust. 1 umowy maksymalna należność za przedmiot umowy, o której mowa w § 3 ust. 1 nie zostanie osiągnięta.</w:t>
      </w:r>
    </w:p>
    <w:p w:rsidR="00B4320F" w:rsidRDefault="00B270BE" w:rsidP="002D70F3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</w:pPr>
      <w:r>
        <w:rPr>
          <w:rFonts w:ascii="Times New Roman" w:hAnsi="Times New Roman" w:cs="Times New Roman"/>
        </w:rPr>
        <w:lastRenderedPageBreak/>
        <w:t xml:space="preserve">Wykonawca zobowiązuje się do dostarczenia </w:t>
      </w:r>
      <w:r w:rsidR="00A33048">
        <w:rPr>
          <w:rFonts w:ascii="Times New Roman" w:hAnsi="Times New Roman" w:cs="Times New Roman"/>
        </w:rPr>
        <w:t>przedmiotu umowy</w:t>
      </w:r>
      <w:r>
        <w:rPr>
          <w:rFonts w:ascii="Times New Roman" w:hAnsi="Times New Roman" w:cs="Times New Roman"/>
        </w:rPr>
        <w:t xml:space="preserve"> w ciągu</w:t>
      </w:r>
      <w:r w:rsidR="00A33048">
        <w:rPr>
          <w:rFonts w:ascii="Times New Roman" w:hAnsi="Times New Roman" w:cs="Times New Roman"/>
        </w:rPr>
        <w:t xml:space="preserve"> ……………………. dni kalendarzowych (</w:t>
      </w:r>
      <w:r>
        <w:rPr>
          <w:rFonts w:ascii="Times New Roman" w:hAnsi="Times New Roman" w:cs="Times New Roman"/>
        </w:rPr>
        <w:t>zgodnie z terminem zaoferowanym przez Wykonawcę w formularzu ofertowym ) od daty otrzymania pisemnego zamówienia.</w:t>
      </w:r>
    </w:p>
    <w:p w:rsidR="00B4320F" w:rsidRDefault="00B270BE" w:rsidP="002D70F3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</w:pPr>
      <w:r>
        <w:rPr>
          <w:rFonts w:ascii="Times New Roman" w:hAnsi="Times New Roman" w:cs="Times New Roman"/>
        </w:rPr>
        <w:t xml:space="preserve">Dostawy </w:t>
      </w:r>
      <w:r w:rsidR="00A33048">
        <w:rPr>
          <w:rFonts w:ascii="Times New Roman" w:hAnsi="Times New Roman" w:cs="Times New Roman"/>
        </w:rPr>
        <w:t>przedmiotu umowy</w:t>
      </w:r>
      <w:r>
        <w:rPr>
          <w:rFonts w:ascii="Times New Roman" w:hAnsi="Times New Roman" w:cs="Times New Roman"/>
        </w:rPr>
        <w:t xml:space="preserve"> następować będą transportem własnym Wykonawcy,</w:t>
      </w:r>
      <w:r>
        <w:rPr>
          <w:rFonts w:ascii="Times New Roman" w:hAnsi="Times New Roman" w:cs="Times New Roman"/>
        </w:rPr>
        <w:br/>
        <w:t>wraz z rozładunkiem, na jego koszt, w miejsce wskazane</w:t>
      </w:r>
      <w:r w:rsidR="00A33048">
        <w:rPr>
          <w:rFonts w:ascii="Times New Roman" w:hAnsi="Times New Roman" w:cs="Times New Roman"/>
        </w:rPr>
        <w:t xml:space="preserve"> przez Zamawiającego, tj. KWP zs. </w:t>
      </w:r>
      <w:r w:rsidR="00A33048">
        <w:rPr>
          <w:rFonts w:ascii="Times New Roman" w:hAnsi="Times New Roman" w:cs="Times New Roman"/>
        </w:rPr>
        <w:br/>
        <w:t>w Radomiu, ul. 11-go Listopada 37/59</w:t>
      </w:r>
      <w:r>
        <w:rPr>
          <w:rFonts w:ascii="Times New Roman" w:hAnsi="Times New Roman" w:cs="Times New Roman"/>
        </w:rPr>
        <w:t>, w dni robocze od poniedziałku do piątku</w:t>
      </w:r>
      <w:r>
        <w:rPr>
          <w:rFonts w:ascii="Times New Roman" w:hAnsi="Times New Roman" w:cs="Times New Roman"/>
        </w:rPr>
        <w:br/>
        <w:t xml:space="preserve">w godzinach od 8.00 do 14.00. </w:t>
      </w:r>
    </w:p>
    <w:p w:rsidR="00B4320F" w:rsidRDefault="00A33048" w:rsidP="002D70F3">
      <w:pPr>
        <w:pStyle w:val="Akapitzlist"/>
        <w:numPr>
          <w:ilvl w:val="0"/>
          <w:numId w:val="3"/>
        </w:numPr>
        <w:tabs>
          <w:tab w:val="left" w:pos="-142"/>
        </w:tabs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zobowiązany jest do dostarczenia faktury bądź rachunku w dniu dostarczenia przedmiotu u</w:t>
      </w:r>
      <w:r w:rsidR="00B270BE">
        <w:rPr>
          <w:rFonts w:ascii="Times New Roman" w:hAnsi="Times New Roman" w:cs="Times New Roman"/>
        </w:rPr>
        <w:t>mowy.</w:t>
      </w:r>
    </w:p>
    <w:p w:rsidR="00B4320F" w:rsidRDefault="00B270BE" w:rsidP="002D70F3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wzajemnego współdziałania przy wykonywaniu umowy strony wyznaczają:</w:t>
      </w:r>
    </w:p>
    <w:p w:rsidR="00B4320F" w:rsidRDefault="00B270BE" w:rsidP="002D70F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Pana/Panią ..........................................................… tel. ....................… reprezentującego/cą Wykonawcę oraz Panią </w:t>
      </w:r>
      <w:r w:rsidR="0080181E">
        <w:rPr>
          <w:rFonts w:ascii="Times New Roman" w:hAnsi="Times New Roman" w:cs="Times New Roman"/>
        </w:rPr>
        <w:t>Anetę Frańczuk</w:t>
      </w:r>
      <w:r>
        <w:rPr>
          <w:rFonts w:ascii="Times New Roman" w:hAnsi="Times New Roman" w:cs="Times New Roman"/>
        </w:rPr>
        <w:t xml:space="preserve">  tel. 47 701 2</w:t>
      </w:r>
      <w:r w:rsidR="0080181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80181E">
        <w:rPr>
          <w:rFonts w:ascii="Times New Roman" w:hAnsi="Times New Roman" w:cs="Times New Roman"/>
        </w:rPr>
        <w:t>42</w:t>
      </w:r>
      <w:r>
        <w:rPr>
          <w:rFonts w:ascii="Times New Roman" w:hAnsi="Times New Roman" w:cs="Times New Roman"/>
        </w:rPr>
        <w:t xml:space="preserve"> reprezentującą Zamawiającego.</w:t>
      </w:r>
    </w:p>
    <w:p w:rsidR="00B4320F" w:rsidRDefault="00B4320F" w:rsidP="002D70F3">
      <w:pPr>
        <w:pStyle w:val="Tekstpodstawowy"/>
        <w:spacing w:after="0" w:line="240" w:lineRule="auto"/>
        <w:rPr>
          <w:b/>
          <w:bCs/>
          <w:u w:val="single"/>
        </w:rPr>
      </w:pPr>
    </w:p>
    <w:p w:rsidR="003446FA" w:rsidRDefault="003446FA" w:rsidP="002D70F3">
      <w:pPr>
        <w:pStyle w:val="Tekstpodstawowy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3446FA" w:rsidRDefault="003446FA" w:rsidP="002D70F3">
      <w:pPr>
        <w:pStyle w:val="Tekstpodstawowy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B4320F" w:rsidRDefault="00B270BE" w:rsidP="002D70F3">
      <w:pPr>
        <w:pStyle w:val="Tekstpodstawowy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WARTOŚĆ PRZEDMIOTU UMOWY</w:t>
      </w:r>
    </w:p>
    <w:p w:rsidR="00B4320F" w:rsidRDefault="00B270BE" w:rsidP="002D70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</w:t>
      </w:r>
    </w:p>
    <w:p w:rsidR="00B4320F" w:rsidRDefault="00B4320F" w:rsidP="002D70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320F" w:rsidRDefault="00B270BE" w:rsidP="002D70F3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zobowiązuje się zapłacić Wykonawcy należność za przedmiot umowy</w:t>
      </w:r>
      <w:r>
        <w:rPr>
          <w:rFonts w:ascii="Times New Roman" w:hAnsi="Times New Roman" w:cs="Times New Roman"/>
        </w:rPr>
        <w:br/>
        <w:t>w kwocie ………………...... złotych brutto (słownie: ………......................................…….. )</w:t>
      </w:r>
    </w:p>
    <w:p w:rsidR="00B4320F" w:rsidRDefault="00B270BE" w:rsidP="002D70F3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gwarantuje niezmienność cen jednostkowych </w:t>
      </w:r>
      <w:r w:rsidR="0080181E">
        <w:rPr>
          <w:rFonts w:ascii="Times New Roman" w:hAnsi="Times New Roman" w:cs="Times New Roman"/>
        </w:rPr>
        <w:t>przedmiotu umowy</w:t>
      </w:r>
      <w:r>
        <w:rPr>
          <w:rFonts w:ascii="Times New Roman" w:hAnsi="Times New Roman" w:cs="Times New Roman"/>
        </w:rPr>
        <w:t xml:space="preserve"> objętych niniejszą umową przez cały okres jej realizacji z zastrzeżeniem § 6.</w:t>
      </w:r>
    </w:p>
    <w:p w:rsidR="00B4320F" w:rsidRDefault="00B270BE" w:rsidP="002D70F3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wystawi fakturę VAT, wskazując jako płatnika:</w:t>
      </w:r>
    </w:p>
    <w:p w:rsidR="0080181E" w:rsidRDefault="0080181E" w:rsidP="002D70F3">
      <w:pPr>
        <w:pStyle w:val="Akapitzlist"/>
        <w:spacing w:after="0" w:line="240" w:lineRule="auto"/>
        <w:ind w:left="644"/>
        <w:contextualSpacing w:val="0"/>
        <w:jc w:val="both"/>
        <w:rPr>
          <w:rFonts w:ascii="Times New Roman" w:hAnsi="Times New Roman" w:cs="Times New Roman"/>
        </w:rPr>
      </w:pPr>
    </w:p>
    <w:p w:rsidR="00B4320F" w:rsidRDefault="00B270BE" w:rsidP="002D70F3">
      <w:pPr>
        <w:pStyle w:val="Akapitzlist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Komenda Wojewódzka Policji zs. w Radomiu</w:t>
      </w:r>
    </w:p>
    <w:p w:rsidR="00B4320F" w:rsidRDefault="00B270BE" w:rsidP="002D70F3">
      <w:pPr>
        <w:pStyle w:val="Akapitzlist"/>
        <w:spacing w:after="0" w:line="240" w:lineRule="auto"/>
        <w:ind w:left="644"/>
        <w:jc w:val="center"/>
      </w:pPr>
      <w:r>
        <w:rPr>
          <w:rFonts w:ascii="Times New Roman" w:hAnsi="Times New Roman" w:cs="Times New Roman"/>
          <w:b/>
          <w:bCs/>
        </w:rPr>
        <w:t>ul. 11 Listopada 37/59</w:t>
      </w:r>
    </w:p>
    <w:p w:rsidR="00B4320F" w:rsidRDefault="00B270BE" w:rsidP="002D70F3">
      <w:pPr>
        <w:pStyle w:val="Akapitzlist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26-600 Radom</w:t>
      </w:r>
    </w:p>
    <w:p w:rsidR="00B4320F" w:rsidRDefault="00B270BE" w:rsidP="002D70F3">
      <w:pPr>
        <w:pStyle w:val="Akapitzlist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NIP: 796 22 34</w:t>
      </w:r>
      <w:r w:rsidR="0080181E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609</w:t>
      </w:r>
    </w:p>
    <w:p w:rsidR="0080181E" w:rsidRDefault="0080181E" w:rsidP="002D70F3">
      <w:pPr>
        <w:pStyle w:val="Akapitzlist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</w:rPr>
      </w:pPr>
    </w:p>
    <w:p w:rsidR="00B4320F" w:rsidRDefault="00B270BE" w:rsidP="002D70F3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Zamawiający wyraża zgodę na przesyłanie ustrukturyzowanych faktur elektronicznych</w:t>
      </w:r>
      <w:r>
        <w:rPr>
          <w:rFonts w:ascii="Times New Roman" w:hAnsi="Times New Roman" w:cs="Times New Roman"/>
        </w:rPr>
        <w:br/>
        <w:t xml:space="preserve">za pośrednictwem Platformy Elektronicznego Fakturowania </w:t>
      </w:r>
      <w:r>
        <w:rPr>
          <w:rFonts w:ascii="Times New Roman" w:hAnsi="Times New Roman" w:cs="Times New Roman"/>
          <w:b/>
          <w:bCs/>
        </w:rPr>
        <w:t>(indywidualny identyfikator PEPPOL - GLN 5907714353642).</w:t>
      </w:r>
    </w:p>
    <w:p w:rsidR="00B4320F" w:rsidRDefault="00B270BE" w:rsidP="002D70F3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Zapłata nastąpi przelewem bankowym w ciągu 30 dni od daty otrzymania prawidłowo wystawionej faktury VAT na rachunek bankowy Wykonawcy: </w:t>
      </w:r>
    </w:p>
    <w:p w:rsidR="00B4320F" w:rsidRDefault="00B270BE" w:rsidP="002D70F3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B4320F" w:rsidRDefault="00B270BE" w:rsidP="002D70F3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dzień zapłaty strony uznają datę obciążenia przez bank rachunku Zamawiającego.</w:t>
      </w:r>
    </w:p>
    <w:p w:rsidR="00B4320F" w:rsidRDefault="00B4320F" w:rsidP="002D70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46FA" w:rsidRDefault="003446FA" w:rsidP="002D70F3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3446FA" w:rsidRDefault="003446FA" w:rsidP="002D70F3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B4320F" w:rsidRDefault="00B270BE" w:rsidP="002D70F3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GWARANCJA</w:t>
      </w:r>
    </w:p>
    <w:p w:rsidR="00B4320F" w:rsidRDefault="00B270BE" w:rsidP="002D70F3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4</w:t>
      </w:r>
    </w:p>
    <w:p w:rsidR="00B4320F" w:rsidRDefault="00B4320F" w:rsidP="002D70F3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</w:rPr>
      </w:pPr>
    </w:p>
    <w:p w:rsidR="00B4320F" w:rsidRDefault="00B270BE" w:rsidP="002D70F3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</w:pPr>
      <w:r>
        <w:rPr>
          <w:rFonts w:ascii="Times New Roman" w:hAnsi="Times New Roman" w:cs="Times New Roman"/>
        </w:rPr>
        <w:t xml:space="preserve">Zamawiający zastrzega sobie prawo odmowy przyjęcia </w:t>
      </w:r>
      <w:r w:rsidR="0080181E">
        <w:rPr>
          <w:rFonts w:ascii="Times New Roman" w:hAnsi="Times New Roman" w:cs="Times New Roman"/>
        </w:rPr>
        <w:t>przedmiotu umowy</w:t>
      </w:r>
      <w:r>
        <w:rPr>
          <w:rFonts w:ascii="Times New Roman" w:hAnsi="Times New Roman" w:cs="Times New Roman"/>
        </w:rPr>
        <w:t>, jeżeli ich jakość budzi zastrzeżenia oraz jeżeli nie będą one zgodne z warunkami SWZ i opisem zamieszczonym w załączniku nr 1.</w:t>
      </w:r>
    </w:p>
    <w:p w:rsidR="00B4320F" w:rsidRDefault="00B270BE" w:rsidP="002D70F3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stwierdzenia wad jakościowych przedmiotu umowy Zamawiający złoży stosowną reklamację Wykonawcy, który udzieli odpowiedzi na nią w ciągu 3 dni od jej otrzymania,</w:t>
      </w:r>
      <w:r>
        <w:rPr>
          <w:rFonts w:ascii="Times New Roman" w:hAnsi="Times New Roman" w:cs="Times New Roman"/>
        </w:rPr>
        <w:br/>
        <w:t>a po bezskutecznym upływie terminu reklamacja uważana będzie za uznaną w całości zgodnie z żądaniem Zamawiającego.</w:t>
      </w:r>
    </w:p>
    <w:p w:rsidR="00B4320F" w:rsidRDefault="00B270BE" w:rsidP="002D70F3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uznania reklamacji Wykonawca jest zobowiązany do wymiany przedmiotu umowy na wolny od wad w ciągu 7 dni od dnia uznania reklamacji, bez obciążania Zamawiającego dodatkowymi kosztami.</w:t>
      </w:r>
    </w:p>
    <w:p w:rsidR="00B4320F" w:rsidRDefault="00B4320F" w:rsidP="002D7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FA" w:rsidRDefault="003446FA" w:rsidP="002D70F3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bookmarkStart w:id="3" w:name="__DdeLink__810_1006528864"/>
      <w:bookmarkEnd w:id="3"/>
    </w:p>
    <w:p w:rsidR="00B4320F" w:rsidRDefault="00B270BE" w:rsidP="002D70F3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KARY UMOWNE I ODSTĄPIENIE OD UMOWY</w:t>
      </w:r>
    </w:p>
    <w:p w:rsidR="002D70F3" w:rsidRDefault="002D70F3" w:rsidP="002D70F3">
      <w:pPr>
        <w:spacing w:after="0" w:line="240" w:lineRule="auto"/>
        <w:jc w:val="both"/>
      </w:pPr>
    </w:p>
    <w:p w:rsidR="00B4320F" w:rsidRPr="00512CA8" w:rsidRDefault="00B270BE" w:rsidP="002D70F3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</w:rPr>
      </w:pPr>
      <w:r w:rsidRPr="00512CA8">
        <w:rPr>
          <w:rFonts w:ascii="Times New Roman" w:hAnsi="Times New Roman" w:cs="Times New Roman"/>
          <w:b/>
          <w:bCs/>
        </w:rPr>
        <w:t>§ 5</w:t>
      </w:r>
    </w:p>
    <w:p w:rsidR="00B4320F" w:rsidRPr="00512CA8" w:rsidRDefault="00B4320F" w:rsidP="002D70F3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</w:rPr>
      </w:pPr>
    </w:p>
    <w:p w:rsidR="00B4320F" w:rsidRPr="00512CA8" w:rsidRDefault="00B270BE" w:rsidP="002D70F3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</w:pPr>
      <w:r w:rsidRPr="00512CA8">
        <w:rPr>
          <w:rFonts w:ascii="Times New Roman" w:hAnsi="Times New Roman" w:cs="Times New Roman"/>
        </w:rPr>
        <w:t>W razie wystąpienia zwłoki w dostarczeniu przedmiotu umowy Wykonawca zobowiązuje się do zapłaty Zamawiającemu kary umownej w wysokości 0,5 % wartości brutto niedostarczon</w:t>
      </w:r>
      <w:r w:rsidR="0080181E" w:rsidRPr="00512CA8">
        <w:rPr>
          <w:rFonts w:ascii="Times New Roman" w:hAnsi="Times New Roman" w:cs="Times New Roman"/>
        </w:rPr>
        <w:t>ego</w:t>
      </w:r>
      <w:r w:rsidRPr="00512CA8">
        <w:rPr>
          <w:rFonts w:ascii="Times New Roman" w:hAnsi="Times New Roman" w:cs="Times New Roman"/>
        </w:rPr>
        <w:t xml:space="preserve"> w terminie </w:t>
      </w:r>
      <w:r w:rsidR="0080181E" w:rsidRPr="00512CA8">
        <w:rPr>
          <w:rFonts w:ascii="Times New Roman" w:hAnsi="Times New Roman" w:cs="Times New Roman"/>
        </w:rPr>
        <w:t>przedmiotu umowy</w:t>
      </w:r>
      <w:r w:rsidRPr="00512CA8">
        <w:rPr>
          <w:rFonts w:ascii="Times New Roman" w:hAnsi="Times New Roman" w:cs="Times New Roman"/>
        </w:rPr>
        <w:t xml:space="preserve"> za każdy dzień zwłoki, licząc od </w:t>
      </w:r>
      <w:r w:rsidR="00A95500" w:rsidRPr="00512CA8">
        <w:rPr>
          <w:rFonts w:ascii="Times New Roman" w:hAnsi="Times New Roman" w:cs="Times New Roman"/>
        </w:rPr>
        <w:t>terminu określonego w § 2 ust. 4</w:t>
      </w:r>
      <w:r w:rsidRPr="00512CA8">
        <w:rPr>
          <w:rFonts w:ascii="Times New Roman" w:hAnsi="Times New Roman" w:cs="Times New Roman"/>
        </w:rPr>
        <w:t>. - jednak nie więcej niż 20% wartości niezrealizowanego zamówienia.</w:t>
      </w:r>
    </w:p>
    <w:p w:rsidR="00B4320F" w:rsidRPr="00512CA8" w:rsidRDefault="00B270BE" w:rsidP="002D70F3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512CA8">
        <w:rPr>
          <w:rFonts w:ascii="Times New Roman" w:hAnsi="Times New Roman" w:cs="Times New Roman"/>
        </w:rPr>
        <w:t>Zamawiający może potrącić należności wynikające z</w:t>
      </w:r>
      <w:r w:rsidR="0080181E" w:rsidRPr="00512CA8">
        <w:rPr>
          <w:rFonts w:ascii="Times New Roman" w:hAnsi="Times New Roman" w:cs="Times New Roman"/>
        </w:rPr>
        <w:t xml:space="preserve"> kar umownych</w:t>
      </w:r>
      <w:r w:rsidRPr="00512CA8">
        <w:rPr>
          <w:rFonts w:ascii="Times New Roman" w:hAnsi="Times New Roman" w:cs="Times New Roman"/>
        </w:rPr>
        <w:t>, przy opłacaniu faktur za realizację przedmiotu umowy.</w:t>
      </w:r>
    </w:p>
    <w:p w:rsidR="00B4320F" w:rsidRPr="00512CA8" w:rsidRDefault="00B270BE" w:rsidP="002D70F3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512CA8">
        <w:rPr>
          <w:rFonts w:ascii="Times New Roman" w:hAnsi="Times New Roman" w:cs="Times New Roman"/>
        </w:rPr>
        <w:t xml:space="preserve">W przypadku rozwiązania umowy z przyczyn leżących po stronie Wykonawcy, zobowiązany jest on do zapłaty Zamawiającemu kary umownej w wysokości 10% wartości umowy, o której mowa w § 3 ust. 1  </w:t>
      </w:r>
    </w:p>
    <w:p w:rsidR="00B4320F" w:rsidRDefault="00B270BE" w:rsidP="002D70F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2CA8">
        <w:rPr>
          <w:rFonts w:ascii="Times New Roman" w:hAnsi="Times New Roman" w:cs="Times New Roman"/>
        </w:rPr>
        <w:t xml:space="preserve">Zamawiający zastrzega sobie prawo do odstąpienia od umowy </w:t>
      </w:r>
      <w:r w:rsidR="00512CA8">
        <w:rPr>
          <w:rFonts w:ascii="Times New Roman" w:hAnsi="Times New Roman" w:cs="Times New Roman"/>
        </w:rPr>
        <w:t xml:space="preserve">w przypadku, </w:t>
      </w:r>
      <w:r w:rsidRPr="00512CA8">
        <w:rPr>
          <w:rFonts w:ascii="Times New Roman" w:hAnsi="Times New Roman" w:cs="Times New Roman"/>
        </w:rPr>
        <w:t>gdy Wykonawca w sposób istotny naruszy umowę, a w szczególności:</w:t>
      </w:r>
    </w:p>
    <w:p w:rsidR="0061628B" w:rsidRPr="00512CA8" w:rsidRDefault="0061628B" w:rsidP="0061628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512CA8" w:rsidRPr="00512CA8" w:rsidRDefault="00B270BE" w:rsidP="002D70F3">
      <w:pPr>
        <w:pStyle w:val="Akapitzlist"/>
        <w:numPr>
          <w:ilvl w:val="0"/>
          <w:numId w:val="11"/>
        </w:numPr>
        <w:spacing w:after="0" w:line="240" w:lineRule="auto"/>
        <w:ind w:hanging="87"/>
        <w:jc w:val="both"/>
        <w:rPr>
          <w:rFonts w:ascii="Times New Roman" w:hAnsi="Times New Roman" w:cs="Times New Roman"/>
        </w:rPr>
      </w:pPr>
      <w:r w:rsidRPr="00512CA8">
        <w:rPr>
          <w:rFonts w:ascii="Times New Roman" w:hAnsi="Times New Roman" w:cs="Times New Roman"/>
        </w:rPr>
        <w:t>zwłoka w  d</w:t>
      </w:r>
      <w:r w:rsidR="006A0F53" w:rsidRPr="00512CA8">
        <w:rPr>
          <w:rFonts w:ascii="Times New Roman" w:hAnsi="Times New Roman" w:cs="Times New Roman"/>
        </w:rPr>
        <w:t>ostarczeniu towaru  przekroczy 30</w:t>
      </w:r>
      <w:r w:rsidRPr="00512CA8">
        <w:rPr>
          <w:rFonts w:ascii="Times New Roman" w:hAnsi="Times New Roman" w:cs="Times New Roman"/>
        </w:rPr>
        <w:t xml:space="preserve"> dni kalendarzowych </w:t>
      </w:r>
    </w:p>
    <w:p w:rsidR="00B4320F" w:rsidRDefault="00B270BE" w:rsidP="002D70F3">
      <w:pPr>
        <w:numPr>
          <w:ilvl w:val="0"/>
          <w:numId w:val="11"/>
        </w:numPr>
        <w:spacing w:after="0" w:line="240" w:lineRule="auto"/>
        <w:ind w:hanging="87"/>
        <w:jc w:val="both"/>
        <w:rPr>
          <w:rFonts w:ascii="Times New Roman" w:hAnsi="Times New Roman" w:cs="Times New Roman"/>
        </w:rPr>
      </w:pPr>
      <w:r w:rsidRPr="00512CA8">
        <w:rPr>
          <w:rFonts w:ascii="Times New Roman" w:hAnsi="Times New Roman" w:cs="Times New Roman"/>
        </w:rPr>
        <w:t xml:space="preserve">nie wywiązuje się z obowiązku, o którym mowa w § 4 ust. 3 </w:t>
      </w:r>
    </w:p>
    <w:p w:rsidR="0061628B" w:rsidRPr="00512CA8" w:rsidRDefault="0061628B" w:rsidP="0061628B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B4320F" w:rsidRPr="00512CA8" w:rsidRDefault="00512CA8" w:rsidP="002D70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270BE" w:rsidRPr="00512CA8">
        <w:rPr>
          <w:rFonts w:ascii="Times New Roman" w:hAnsi="Times New Roman" w:cs="Times New Roman"/>
        </w:rPr>
        <w:t>- w terminie 30 dni od zaistnienia tych zdarzeń.</w:t>
      </w:r>
    </w:p>
    <w:p w:rsidR="00B4320F" w:rsidRPr="00512CA8" w:rsidRDefault="00B270BE" w:rsidP="002D70F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2CA8">
        <w:rPr>
          <w:rFonts w:ascii="Times New Roman" w:hAnsi="Times New Roman" w:cs="Times New Roman"/>
        </w:rPr>
        <w:t>W przypadkach, o których mowa w ust. 4 Wykonawca może żądać wyłącznie wynagrodzenia należnego z tytułu wykonania części umowy.</w:t>
      </w:r>
    </w:p>
    <w:p w:rsidR="00B4320F" w:rsidRPr="00512CA8" w:rsidRDefault="00B270BE" w:rsidP="002D70F3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</w:pPr>
      <w:r w:rsidRPr="00512CA8">
        <w:rPr>
          <w:rFonts w:ascii="Times New Roman" w:hAnsi="Times New Roman" w:cs="Times New Roman"/>
        </w:rPr>
        <w:t>Zamawiający zastrzega sobie prawo dochodzenia odszkodowania przenoszącego wysokość kar umownych.</w:t>
      </w:r>
    </w:p>
    <w:p w:rsidR="00B4320F" w:rsidRPr="00512CA8" w:rsidRDefault="00B270BE" w:rsidP="002D70F3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512CA8">
        <w:rPr>
          <w:rFonts w:ascii="Times New Roman" w:hAnsi="Times New Roman" w:cs="Times New Roman"/>
        </w:rPr>
        <w:t xml:space="preserve">Łączna maksymalna wysokość kar umownych jakich może dochodzić Zamawiający wynosi  20% wartości umowy, o której mowa w § 3 ust. 1  </w:t>
      </w:r>
    </w:p>
    <w:p w:rsidR="00B4320F" w:rsidRPr="00846A32" w:rsidRDefault="00B4320F" w:rsidP="002D7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FA" w:rsidRDefault="003446FA" w:rsidP="002D70F3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3446FA" w:rsidRDefault="003446FA" w:rsidP="002D70F3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B4320F" w:rsidRPr="00846A32" w:rsidRDefault="00B270BE" w:rsidP="002D70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WALORYZACJA WYNAGRODZENIA</w:t>
      </w:r>
    </w:p>
    <w:p w:rsidR="003446FA" w:rsidRDefault="003446FA" w:rsidP="002D70F3">
      <w:pPr>
        <w:spacing w:after="0"/>
        <w:jc w:val="center"/>
        <w:rPr>
          <w:rFonts w:ascii="Times New Roman" w:hAnsi="Times New Roman" w:cs="Times New Roman"/>
          <w:b/>
        </w:rPr>
      </w:pPr>
    </w:p>
    <w:p w:rsidR="00846A32" w:rsidRDefault="00846A32" w:rsidP="002D70F3">
      <w:pPr>
        <w:spacing w:after="0"/>
        <w:jc w:val="center"/>
        <w:rPr>
          <w:rFonts w:ascii="Times New Roman" w:hAnsi="Times New Roman" w:cs="Times New Roman"/>
          <w:b/>
        </w:rPr>
      </w:pPr>
      <w:r w:rsidRPr="00512CA8">
        <w:rPr>
          <w:rFonts w:ascii="Times New Roman" w:hAnsi="Times New Roman" w:cs="Times New Roman"/>
          <w:b/>
        </w:rPr>
        <w:t>§ 6</w:t>
      </w:r>
    </w:p>
    <w:p w:rsidR="002D70F3" w:rsidRPr="00512CA8" w:rsidRDefault="002D70F3" w:rsidP="002D70F3">
      <w:pPr>
        <w:spacing w:after="0"/>
        <w:jc w:val="center"/>
        <w:rPr>
          <w:rFonts w:ascii="Times New Roman" w:hAnsi="Times New Roman" w:cs="Times New Roman"/>
          <w:b/>
        </w:rPr>
      </w:pPr>
    </w:p>
    <w:p w:rsidR="00846A32" w:rsidRPr="00512CA8" w:rsidRDefault="00846A32" w:rsidP="002D70F3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12CA8">
        <w:rPr>
          <w:rFonts w:ascii="Times New Roman" w:hAnsi="Times New Roman" w:cs="Times New Roman"/>
        </w:rPr>
        <w:t>Dopuszcza się zmianę wysokości wynagrodzenia należnego Wykonawcy, tj. cen jednostkowych brutto określonych w formularzu ofertowym Wykonawcy, w przypadku zmiany ceny materiałów lub kosztów związanych z realizacją zamówienia.</w:t>
      </w:r>
    </w:p>
    <w:p w:rsidR="00846A32" w:rsidRDefault="00846A32" w:rsidP="002D70F3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12CA8">
        <w:rPr>
          <w:rFonts w:ascii="Times New Roman" w:hAnsi="Times New Roman" w:cs="Times New Roman"/>
        </w:rPr>
        <w:t xml:space="preserve">Warunkiem dokonania zmian, o których mowa w </w:t>
      </w:r>
      <w:r w:rsidRPr="00512CA8">
        <w:rPr>
          <w:rFonts w:ascii="Times New Roman" w:hAnsi="Times New Roman" w:cs="Times New Roman"/>
          <w:b/>
        </w:rPr>
        <w:t>ust.1</w:t>
      </w:r>
      <w:r w:rsidRPr="00512CA8">
        <w:rPr>
          <w:rFonts w:ascii="Times New Roman" w:hAnsi="Times New Roman" w:cs="Times New Roman"/>
        </w:rPr>
        <w:t xml:space="preserve"> niniejszego paragrafu jest złożenie wniosku przez stronę inicjującą zmianę, zawierającego:</w:t>
      </w:r>
    </w:p>
    <w:p w:rsidR="0061628B" w:rsidRPr="008C7F3D" w:rsidRDefault="0061628B" w:rsidP="0061628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846A32" w:rsidRPr="00512CA8" w:rsidRDefault="00846A32" w:rsidP="002D70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2CA8">
        <w:rPr>
          <w:rFonts w:ascii="Times New Roman" w:hAnsi="Times New Roman" w:cs="Times New Roman"/>
        </w:rPr>
        <w:t>szczegółowy opis propozycji zmiany;</w:t>
      </w:r>
    </w:p>
    <w:p w:rsidR="00846A32" w:rsidRPr="00512CA8" w:rsidRDefault="00846A32" w:rsidP="002D70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2CA8">
        <w:rPr>
          <w:rFonts w:ascii="Times New Roman" w:hAnsi="Times New Roman" w:cs="Times New Roman"/>
        </w:rPr>
        <w:t>uzasadnienie konieczności wprowadzenia zmiany;</w:t>
      </w:r>
    </w:p>
    <w:p w:rsidR="00846A32" w:rsidRPr="00512CA8" w:rsidRDefault="00846A32" w:rsidP="002D70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2CA8">
        <w:rPr>
          <w:rFonts w:ascii="Times New Roman" w:hAnsi="Times New Roman" w:cs="Times New Roman"/>
        </w:rPr>
        <w:t>obliczenie kosztów zmiany zgodnie z zasadami zawartymi w umowie, jeżeli zmiana będzie miała wpływ na wynagrodzenie Wykonawcy;</w:t>
      </w:r>
    </w:p>
    <w:p w:rsidR="00846A32" w:rsidRDefault="00846A32" w:rsidP="002D70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2CA8">
        <w:rPr>
          <w:rFonts w:ascii="Times New Roman" w:hAnsi="Times New Roman" w:cs="Times New Roman"/>
        </w:rPr>
        <w:t>wykazanie, złożenie dowodów obrazujących wpływ zmiany lub zmian na koszty wykonania przedmiotu umowy przez Stronę, gdy taki wpływ istnieje.</w:t>
      </w:r>
    </w:p>
    <w:p w:rsidR="0061628B" w:rsidRPr="008C7F3D" w:rsidRDefault="0061628B" w:rsidP="0061628B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sz w:val="16"/>
          <w:szCs w:val="16"/>
        </w:rPr>
      </w:pPr>
    </w:p>
    <w:p w:rsidR="00846A32" w:rsidRPr="00512CA8" w:rsidRDefault="00846A32" w:rsidP="002D70F3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12CA8">
        <w:rPr>
          <w:rFonts w:ascii="Times New Roman" w:hAnsi="Times New Roman" w:cs="Times New Roman"/>
        </w:rPr>
        <w:t>Zamawiający zastrzega, że pierwsza waloryzacja cen jednostkowych brutto może nastąpić nie wcześniej niż po upływie 6 miesięcy od dnia zawarcia umowy.</w:t>
      </w:r>
    </w:p>
    <w:p w:rsidR="00846A32" w:rsidRPr="00512CA8" w:rsidRDefault="00846A32" w:rsidP="002D70F3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12CA8">
        <w:rPr>
          <w:rFonts w:ascii="Times New Roman" w:hAnsi="Times New Roman" w:cs="Times New Roman"/>
        </w:rPr>
        <w:t>Zmiana cen jednostkowych brutto wyszczególnionych w formularzu ofertowym Wykonawcy stanowiący załącznik nr 1 do niniejszej umowy odbywać się będzie w oparciu o wskaźnik kwartalny cen towarów i usług konsumpcyjnych ogłoszony w komunikacie Prezesa Głównego Urzędu Statystycznego, jeżeli wskaźnik za kwartał poprzedzający dzień złożenia wniosku przez Stronę, w stosunku do wskaźnika obowiązującego na dzień składania oferty przetargowej wyniesie, co najmniej 3 punkty procentowe (wzrost/spadek cen nastąpi, co najmniej o 3 %).</w:t>
      </w:r>
    </w:p>
    <w:p w:rsidR="00846A32" w:rsidRPr="00512CA8" w:rsidRDefault="00846A32" w:rsidP="002D70F3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12CA8">
        <w:rPr>
          <w:rFonts w:ascii="Times New Roman" w:hAnsi="Times New Roman" w:cs="Times New Roman"/>
        </w:rPr>
        <w:lastRenderedPageBreak/>
        <w:t xml:space="preserve">Nowe wynagrodzenie, wyliczone zgodnie z zapisami </w:t>
      </w:r>
      <w:r w:rsidRPr="00512CA8">
        <w:rPr>
          <w:rFonts w:ascii="Times New Roman" w:hAnsi="Times New Roman" w:cs="Times New Roman"/>
          <w:b/>
        </w:rPr>
        <w:t>ust. 4</w:t>
      </w:r>
      <w:r w:rsidRPr="00512CA8">
        <w:rPr>
          <w:rFonts w:ascii="Times New Roman" w:hAnsi="Times New Roman" w:cs="Times New Roman"/>
        </w:rPr>
        <w:t xml:space="preserve"> niniejszego paragrafu, obowiązywać będzie od dnia zawarcia przez Strony aneksu w tym zakresie.</w:t>
      </w:r>
    </w:p>
    <w:p w:rsidR="00846A32" w:rsidRPr="00512CA8" w:rsidRDefault="00846A32" w:rsidP="002D70F3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12CA8">
        <w:rPr>
          <w:rFonts w:ascii="Times New Roman" w:hAnsi="Times New Roman" w:cs="Times New Roman"/>
        </w:rPr>
        <w:t xml:space="preserve">Druga waloryzacja cen jednostkowych brutto może nastąpić nie wcześniej niż po upływie 12 miesięcy licząc od dnia zawarcia aneksu, o którym mowa w </w:t>
      </w:r>
      <w:r w:rsidRPr="00512CA8">
        <w:rPr>
          <w:rFonts w:ascii="Times New Roman" w:hAnsi="Times New Roman" w:cs="Times New Roman"/>
          <w:b/>
        </w:rPr>
        <w:t>ust. 5</w:t>
      </w:r>
      <w:r w:rsidRPr="00512CA8">
        <w:rPr>
          <w:rFonts w:ascii="Times New Roman" w:hAnsi="Times New Roman" w:cs="Times New Roman"/>
        </w:rPr>
        <w:t xml:space="preserve"> niniejszego paragrafu.</w:t>
      </w:r>
    </w:p>
    <w:p w:rsidR="00846A32" w:rsidRPr="00512CA8" w:rsidRDefault="00846A32" w:rsidP="002D70F3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12CA8">
        <w:rPr>
          <w:rFonts w:ascii="Times New Roman" w:hAnsi="Times New Roman" w:cs="Times New Roman"/>
        </w:rPr>
        <w:t>Zmiana cen jednostkowych brutto wyszczególnionych w aneksie odbywać się będzie w oparciu o wskaźnik kwartalny cen towarów i usług konsumpcyjnych ogłoszony w komunikacie Prezesa Głównego Urzędu Statystycznego, jeżeli wskaźnik za kwartał poprzedzający dzień złożenia wniosku przez Stronę, w stosunku do wskaźnika obowiązującego na dzień zawarcia aneksu wyniesie, co najmniej 3 punkty procentowe (wzrost/spadek cen nastąpi, co najmniej o 3%).</w:t>
      </w:r>
    </w:p>
    <w:p w:rsidR="00846A32" w:rsidRPr="00512CA8" w:rsidRDefault="00846A32" w:rsidP="002D70F3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12CA8">
        <w:rPr>
          <w:rFonts w:ascii="Times New Roman" w:hAnsi="Times New Roman" w:cs="Times New Roman"/>
        </w:rPr>
        <w:t xml:space="preserve">Nowe wynagrodzenie, wyliczone zgodnie z zapisami </w:t>
      </w:r>
      <w:r w:rsidRPr="00512CA8">
        <w:rPr>
          <w:rFonts w:ascii="Times New Roman" w:hAnsi="Times New Roman" w:cs="Times New Roman"/>
          <w:b/>
        </w:rPr>
        <w:t>ust. 7</w:t>
      </w:r>
      <w:r w:rsidRPr="00512CA8">
        <w:rPr>
          <w:rFonts w:ascii="Times New Roman" w:hAnsi="Times New Roman" w:cs="Times New Roman"/>
        </w:rPr>
        <w:t xml:space="preserve"> niniejszego paragrafu, obowiązywać będzie od dnia zawarcia przez Strony aneksu w tym zakresie.</w:t>
      </w:r>
    </w:p>
    <w:p w:rsidR="00846A32" w:rsidRPr="00512CA8" w:rsidRDefault="00846A32" w:rsidP="002D70F3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12CA8">
        <w:rPr>
          <w:rFonts w:ascii="Times New Roman" w:hAnsi="Times New Roman" w:cs="Times New Roman"/>
        </w:rPr>
        <w:t xml:space="preserve">Kolejne waloryzacje cen jednostkowych brutto mogą nastąpić nie wcześniej niż po upływie 12 miesięcy licząc od dnia zawarcia ostatniego aneksu.  Postanowienia </w:t>
      </w:r>
      <w:r w:rsidRPr="00512CA8">
        <w:rPr>
          <w:rFonts w:ascii="Times New Roman" w:hAnsi="Times New Roman" w:cs="Times New Roman"/>
          <w:b/>
        </w:rPr>
        <w:t xml:space="preserve">ust. 7 </w:t>
      </w:r>
      <w:r w:rsidRPr="00512CA8">
        <w:rPr>
          <w:rFonts w:ascii="Times New Roman" w:hAnsi="Times New Roman" w:cs="Times New Roman"/>
        </w:rPr>
        <w:t>i</w:t>
      </w:r>
      <w:r w:rsidRPr="00512CA8">
        <w:rPr>
          <w:rFonts w:ascii="Times New Roman" w:hAnsi="Times New Roman" w:cs="Times New Roman"/>
          <w:b/>
        </w:rPr>
        <w:t xml:space="preserve"> 8</w:t>
      </w:r>
      <w:r w:rsidRPr="00512CA8">
        <w:rPr>
          <w:rFonts w:ascii="Times New Roman" w:hAnsi="Times New Roman" w:cs="Times New Roman"/>
        </w:rPr>
        <w:t xml:space="preserve"> stosuje się odpowiednio. </w:t>
      </w:r>
    </w:p>
    <w:p w:rsidR="00B4320F" w:rsidRDefault="00846A32" w:rsidP="002D70F3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713E2">
        <w:rPr>
          <w:rFonts w:ascii="Times New Roman" w:hAnsi="Times New Roman" w:cs="Times New Roman"/>
        </w:rPr>
        <w:t>Sumaryczna wartość waloryzacji</w:t>
      </w:r>
      <w:r w:rsidR="002A6105">
        <w:rPr>
          <w:rFonts w:ascii="Times New Roman" w:hAnsi="Times New Roman" w:cs="Times New Roman"/>
        </w:rPr>
        <w:t>,</w:t>
      </w:r>
      <w:r w:rsidRPr="00B713E2">
        <w:rPr>
          <w:rFonts w:ascii="Times New Roman" w:hAnsi="Times New Roman" w:cs="Times New Roman"/>
        </w:rPr>
        <w:t xml:space="preserve"> </w:t>
      </w:r>
      <w:r w:rsidR="00646BCC">
        <w:rPr>
          <w:rFonts w:ascii="Times New Roman" w:hAnsi="Times New Roman" w:cs="Times New Roman"/>
        </w:rPr>
        <w:t xml:space="preserve">o której mowa w ust. 1-9 </w:t>
      </w:r>
      <w:r w:rsidRPr="00B713E2">
        <w:rPr>
          <w:rFonts w:ascii="Times New Roman" w:hAnsi="Times New Roman" w:cs="Times New Roman"/>
        </w:rPr>
        <w:t>nie może przekroczyć 10 % wartości ceny jednostkowej brutto.</w:t>
      </w:r>
    </w:p>
    <w:p w:rsidR="00B713E2" w:rsidRPr="00B713E2" w:rsidRDefault="00B713E2" w:rsidP="00B713E2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713E2">
        <w:rPr>
          <w:rFonts w:ascii="Times New Roman" w:hAnsi="Times New Roman" w:cs="Times New Roman"/>
        </w:rPr>
        <w:t>Strony dopuszczają zmianę wysokości wynagrodzenia należnego Wykonawcy w przypadku zmiany:</w:t>
      </w:r>
    </w:p>
    <w:p w:rsidR="00B713E2" w:rsidRDefault="00B713E2" w:rsidP="00B713E2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>stawki podatku od towarów i usług,</w:t>
      </w:r>
    </w:p>
    <w:p w:rsidR="00B713E2" w:rsidRDefault="00B713E2" w:rsidP="00B713E2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wysokości minimalnego wynagrodzenia za pracę albo wysokości minimalnej stawki godzinowej, ustalonych na podstawie art. 2 ust. 3–5 ustawy z dnia 10 października 2002r. </w:t>
      </w:r>
      <w:r>
        <w:rPr>
          <w:rFonts w:ascii="Times New Roman" w:hAnsi="Times New Roman" w:cs="Times New Roman"/>
          <w:color w:val="000000"/>
        </w:rPr>
        <w:br/>
        <w:t>o minimalnym wynagrodzeniu za pracę,</w:t>
      </w:r>
    </w:p>
    <w:p w:rsidR="00B713E2" w:rsidRDefault="00B713E2" w:rsidP="00B713E2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>zasad podlegania ubezpieczeniom społecznym lub ubezpieczeniu zdrowotnemu lub wysokości stawki składki na ubezpieczenia społeczne lub zdrowotne,</w:t>
      </w:r>
    </w:p>
    <w:p w:rsidR="00B713E2" w:rsidRDefault="00B713E2" w:rsidP="00B713E2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>zasad gromadzenia i wysokości wpłat do pracowniczych planów kapitałowych,</w:t>
      </w:r>
      <w:r>
        <w:rPr>
          <w:rFonts w:ascii="Times New Roman" w:hAnsi="Times New Roman" w:cs="Times New Roman"/>
          <w:color w:val="000000"/>
        </w:rPr>
        <w:br/>
        <w:t>o których mowa w ustawie 4 października 2018 o pracowniczych planach kapitałowych</w:t>
      </w:r>
    </w:p>
    <w:p w:rsidR="00B713E2" w:rsidRDefault="00B713E2" w:rsidP="00B713E2">
      <w:pPr>
        <w:spacing w:after="0" w:line="240" w:lineRule="auto"/>
        <w:ind w:left="720"/>
        <w:jc w:val="both"/>
      </w:pPr>
      <w:r w:rsidRPr="006A0F53">
        <w:rPr>
          <w:rFonts w:ascii="Times New Roman" w:hAnsi="Times New Roman" w:cs="Times New Roman"/>
          <w:color w:val="000000"/>
        </w:rPr>
        <w:t>- jeżeli zmiany te będą miały wpływ na koszty wykonania zamówienia przez</w:t>
      </w:r>
      <w:r w:rsidRPr="006A0F53">
        <w:rPr>
          <w:rFonts w:ascii="Times New Roman" w:hAnsi="Times New Roman" w:cs="Times New Roman"/>
        </w:rPr>
        <w:t xml:space="preserve"> Wykonawcę.</w:t>
      </w:r>
    </w:p>
    <w:p w:rsidR="00B713E2" w:rsidRDefault="00B713E2" w:rsidP="00B713E2">
      <w:pPr>
        <w:pStyle w:val="Akapitzlist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>
        <w:rPr>
          <w:rFonts w:ascii="Times New Roman" w:hAnsi="Times New Roman" w:cs="Times New Roman"/>
        </w:rPr>
        <w:tab/>
        <w:t xml:space="preserve">W przypadkach, o których mowa w ust. 2 zmiana wymaga wniosku jednej ze stron </w:t>
      </w:r>
      <w:r>
        <w:rPr>
          <w:rFonts w:ascii="Times New Roman" w:hAnsi="Times New Roman" w:cs="Times New Roman"/>
        </w:rPr>
        <w:br/>
        <w:t>umowy.</w:t>
      </w:r>
    </w:p>
    <w:p w:rsidR="00B713E2" w:rsidRDefault="00B713E2" w:rsidP="00B713E2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W przypadkach, o których mowa w ust. 2 pkt. a) wysokość zmiany wynagrodzenia odpowiadać będzie wysokości zmiany stawki podatku od towarów i usług.</w:t>
      </w:r>
    </w:p>
    <w:p w:rsidR="00B713E2" w:rsidRDefault="00B713E2" w:rsidP="00B713E2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W przypadkach, o których mowa w ust. 2 pkt. b), c) i d) strona wnioskująca o zmianę wynagrodzenia obowiązana jest wykazać drugiej stronie czy i jaki wpływ zmiany te będą miały na koszt wykonania zamówienia przez Wykonawcę.</w:t>
      </w:r>
    </w:p>
    <w:p w:rsidR="00B713E2" w:rsidRDefault="00B713E2" w:rsidP="00B713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Zmiana wynagrodzenia należnego Wykonawcy wymaga formy pisemnej pod rygorem </w:t>
      </w:r>
      <w:r>
        <w:rPr>
          <w:rFonts w:ascii="Times New Roman" w:hAnsi="Times New Roman" w:cs="Times New Roman"/>
        </w:rPr>
        <w:br/>
        <w:t xml:space="preserve">       nieważności.</w:t>
      </w:r>
    </w:p>
    <w:p w:rsidR="00374D2F" w:rsidRDefault="00374D2F" w:rsidP="002D70F3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3446FA" w:rsidRDefault="003446FA" w:rsidP="002D70F3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3446FA" w:rsidRDefault="003446FA" w:rsidP="002D70F3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B4320F" w:rsidRPr="00512CA8" w:rsidRDefault="00B270BE" w:rsidP="002D70F3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512CA8">
        <w:rPr>
          <w:rFonts w:ascii="Times New Roman" w:hAnsi="Times New Roman" w:cs="Times New Roman"/>
          <w:b/>
          <w:bCs/>
          <w:u w:val="single"/>
        </w:rPr>
        <w:t xml:space="preserve">ADMINISTRACJA DANYMI OSOBOWYMI </w:t>
      </w:r>
    </w:p>
    <w:p w:rsidR="00B4320F" w:rsidRPr="00512CA8" w:rsidRDefault="00B4320F" w:rsidP="002D70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320F" w:rsidRPr="00512CA8" w:rsidRDefault="00B270BE" w:rsidP="002D70F3">
      <w:pPr>
        <w:widowControl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</w:rPr>
      </w:pPr>
      <w:r w:rsidRPr="00512CA8">
        <w:rPr>
          <w:rFonts w:ascii="Times New Roman" w:hAnsi="Times New Roman" w:cs="Times New Roman"/>
          <w:b/>
          <w:bCs/>
        </w:rPr>
        <w:t>§ 7</w:t>
      </w:r>
    </w:p>
    <w:p w:rsidR="00B4320F" w:rsidRPr="00512CA8" w:rsidRDefault="00B4320F" w:rsidP="002D70F3">
      <w:pPr>
        <w:widowControl w:val="0"/>
        <w:spacing w:after="0" w:line="240" w:lineRule="auto"/>
        <w:ind w:left="57"/>
        <w:jc w:val="both"/>
        <w:rPr>
          <w:rFonts w:ascii="Times New Roman" w:hAnsi="Times New Roman" w:cs="Times New Roman"/>
        </w:rPr>
      </w:pPr>
    </w:p>
    <w:p w:rsidR="00B4320F" w:rsidRPr="00512CA8" w:rsidRDefault="00B270BE" w:rsidP="002D70F3">
      <w:pPr>
        <w:pStyle w:val="Standard"/>
        <w:widowControl w:val="0"/>
        <w:numPr>
          <w:ilvl w:val="0"/>
          <w:numId w:val="9"/>
        </w:numPr>
        <w:tabs>
          <w:tab w:val="clear" w:pos="720"/>
          <w:tab w:val="left" w:pos="-284"/>
        </w:tabs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512CA8">
        <w:rPr>
          <w:rFonts w:ascii="Times New Roman" w:hAnsi="Times New Roman" w:cs="Times New Roman"/>
          <w:color w:val="000000"/>
          <w:sz w:val="22"/>
          <w:szCs w:val="22"/>
        </w:rPr>
        <w:t>Wykonawca zobowiązuje się do zachowania w tajemnicy, również po zakończeniu realizacji  umowy, informacji, do których miał dostęp w trakcie świadczenia umowy, a także do nie gromadzenia, nieprzetwarzania, nieprzechowywania tych danych i informacji w zakresie wykraczającym poza czynności niezbędne dla realizacji niniejszej umowy oraz nieudostępniania uzyskanych informacji i danych osobom trzecim bez pisemnej zgody Zamawiającego.</w:t>
      </w:r>
    </w:p>
    <w:p w:rsidR="00B4320F" w:rsidRPr="00512CA8" w:rsidRDefault="00B270BE" w:rsidP="002D70F3">
      <w:pPr>
        <w:pStyle w:val="Standard"/>
        <w:widowControl w:val="0"/>
        <w:numPr>
          <w:ilvl w:val="0"/>
          <w:numId w:val="9"/>
        </w:numPr>
        <w:tabs>
          <w:tab w:val="clear" w:pos="720"/>
          <w:tab w:val="left" w:pos="-284"/>
        </w:tabs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512CA8">
        <w:rPr>
          <w:rFonts w:ascii="Times New Roman" w:hAnsi="Times New Roman" w:cs="Times New Roman"/>
          <w:color w:val="000000"/>
          <w:sz w:val="22"/>
          <w:szCs w:val="22"/>
        </w:rPr>
        <w:t>Strony, ich pracownicy, współpracownicy, przedstawiciele mają prawo do korzystania</w:t>
      </w:r>
      <w:r w:rsidRPr="00512CA8">
        <w:rPr>
          <w:rFonts w:ascii="Times New Roman" w:hAnsi="Times New Roman" w:cs="Times New Roman"/>
          <w:color w:val="000000"/>
          <w:sz w:val="22"/>
          <w:szCs w:val="22"/>
        </w:rPr>
        <w:br/>
        <w:t>i wykorzystywania informacji wyłącznie w celach  określonych w umowie. W żadnych okolicznościach   jednak    pracownicy,     przedstawiciele     stron   nie   mają    prawa  do korzystania i wykorzystywania informacji  do innych celów, w szczególności komercyjnych.</w:t>
      </w:r>
    </w:p>
    <w:p w:rsidR="00B4320F" w:rsidRPr="00512CA8" w:rsidRDefault="00B270BE" w:rsidP="002D70F3">
      <w:pPr>
        <w:pStyle w:val="Standard"/>
        <w:widowControl w:val="0"/>
        <w:numPr>
          <w:ilvl w:val="0"/>
          <w:numId w:val="9"/>
        </w:numPr>
        <w:tabs>
          <w:tab w:val="clear" w:pos="720"/>
          <w:tab w:val="left" w:pos="-284"/>
        </w:tabs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512CA8">
        <w:rPr>
          <w:rFonts w:ascii="Times New Roman" w:hAnsi="Times New Roman" w:cs="Times New Roman"/>
          <w:color w:val="000000"/>
          <w:sz w:val="22"/>
          <w:szCs w:val="22"/>
        </w:rPr>
        <w:t>Wykonawca ponosi pełną odpowiedzialność odszkodowawczą za naruszenie wyżej określonych zasad poufności przez swoich pracowników, współpracowników lub przedstawicieli.</w:t>
      </w:r>
    </w:p>
    <w:p w:rsidR="00B4320F" w:rsidRPr="00512CA8" w:rsidRDefault="00B270BE" w:rsidP="002D70F3">
      <w:pPr>
        <w:pStyle w:val="Standard"/>
        <w:widowControl w:val="0"/>
        <w:numPr>
          <w:ilvl w:val="0"/>
          <w:numId w:val="9"/>
        </w:numPr>
        <w:tabs>
          <w:tab w:val="clear" w:pos="720"/>
          <w:tab w:val="left" w:pos="-284"/>
        </w:tabs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512CA8">
        <w:rPr>
          <w:rFonts w:ascii="Times New Roman" w:hAnsi="Times New Roman" w:cs="Times New Roman"/>
          <w:color w:val="000000"/>
          <w:sz w:val="22"/>
          <w:szCs w:val="22"/>
        </w:rPr>
        <w:t>Postanowienia w zakresie zachowania tajemnicy informacji uzyskanych w związku</w:t>
      </w:r>
      <w:r w:rsidRPr="00512CA8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512CA8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z realizacją niniejszej  umowy wiążą strony bezterminowo. </w:t>
      </w:r>
    </w:p>
    <w:p w:rsidR="00B4320F" w:rsidRPr="00512CA8" w:rsidRDefault="00B270BE" w:rsidP="002D70F3">
      <w:pPr>
        <w:pStyle w:val="Standard"/>
        <w:widowControl w:val="0"/>
        <w:numPr>
          <w:ilvl w:val="0"/>
          <w:numId w:val="9"/>
        </w:numPr>
        <w:tabs>
          <w:tab w:val="clear" w:pos="720"/>
          <w:tab w:val="left" w:pos="-284"/>
        </w:tabs>
        <w:ind w:left="284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12CA8">
        <w:rPr>
          <w:rFonts w:ascii="Times New Roman" w:hAnsi="Times New Roman" w:cs="Times New Roman"/>
          <w:color w:val="000000"/>
          <w:sz w:val="22"/>
          <w:szCs w:val="22"/>
        </w:rPr>
        <w:t>Wykonawca będzie przetwarzał uzyskane dane osobowe wyłącznie dla potrzeb niezbędnych do realizacji niniejszej umowy, zgodnie z  ustawą z  dnia 10 maja 2018r. o  ochronie  danych  osobowych ( Dz. U. z 2019 r. poz. 1781).</w:t>
      </w:r>
    </w:p>
    <w:p w:rsidR="00B4320F" w:rsidRPr="00512CA8" w:rsidRDefault="00B270BE" w:rsidP="002D70F3">
      <w:pPr>
        <w:pStyle w:val="Standard"/>
        <w:widowControl w:val="0"/>
        <w:numPr>
          <w:ilvl w:val="0"/>
          <w:numId w:val="9"/>
        </w:numPr>
        <w:tabs>
          <w:tab w:val="clear" w:pos="720"/>
          <w:tab w:val="left" w:pos="-284"/>
        </w:tabs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512CA8">
        <w:rPr>
          <w:rFonts w:ascii="Times New Roman" w:hAnsi="Times New Roman" w:cs="Times New Roman"/>
          <w:color w:val="000000"/>
          <w:sz w:val="22"/>
          <w:szCs w:val="22"/>
        </w:rPr>
        <w:t xml:space="preserve">Dane osobowe  są   przetwarzane zgodnie z Rozporządzeniem Parlamentu i Rady </w:t>
      </w:r>
      <w:r w:rsidRPr="00512CA8">
        <w:rPr>
          <w:rFonts w:ascii="Times New Roman" w:hAnsi="Times New Roman" w:cs="Times New Roman"/>
          <w:color w:val="000000"/>
          <w:sz w:val="22"/>
          <w:szCs w:val="22"/>
        </w:rPr>
        <w:tab/>
        <w:t>(UE)2016/679 o ochronie danych osobowych z dnia 27.04.2016 r., dalej jako RODO.</w:t>
      </w:r>
    </w:p>
    <w:p w:rsidR="00B4320F" w:rsidRPr="00512CA8" w:rsidRDefault="00B270BE" w:rsidP="002D70F3">
      <w:pPr>
        <w:pStyle w:val="Standard"/>
        <w:widowControl w:val="0"/>
        <w:numPr>
          <w:ilvl w:val="0"/>
          <w:numId w:val="9"/>
        </w:numPr>
        <w:tabs>
          <w:tab w:val="clear" w:pos="720"/>
          <w:tab w:val="left" w:pos="-284"/>
        </w:tabs>
        <w:ind w:left="284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12CA8">
        <w:rPr>
          <w:rFonts w:ascii="Times New Roman" w:hAnsi="Times New Roman" w:cs="Times New Roman"/>
          <w:color w:val="000000"/>
          <w:sz w:val="22"/>
          <w:szCs w:val="22"/>
        </w:rPr>
        <w:t>Administratorem danych osobowych przetwarzanych  w  K</w:t>
      </w:r>
      <w:r w:rsidR="00512CA8">
        <w:rPr>
          <w:rFonts w:ascii="Times New Roman" w:hAnsi="Times New Roman" w:cs="Times New Roman"/>
          <w:color w:val="000000"/>
          <w:sz w:val="22"/>
          <w:szCs w:val="22"/>
        </w:rPr>
        <w:t xml:space="preserve">omendzie Wojewódzkiej Policji </w:t>
      </w:r>
      <w:r w:rsidR="00512CA8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512CA8">
        <w:rPr>
          <w:rFonts w:ascii="Times New Roman" w:hAnsi="Times New Roman" w:cs="Times New Roman"/>
          <w:color w:val="000000"/>
          <w:sz w:val="22"/>
          <w:szCs w:val="22"/>
        </w:rPr>
        <w:t>z siedzibą w Radomiu adres: ul. 11-go Listopada 37/59, 26-600 Rad</w:t>
      </w:r>
      <w:r w:rsidR="00512CA8">
        <w:rPr>
          <w:rFonts w:ascii="Times New Roman" w:hAnsi="Times New Roman" w:cs="Times New Roman"/>
          <w:color w:val="000000"/>
          <w:sz w:val="22"/>
          <w:szCs w:val="22"/>
        </w:rPr>
        <w:t xml:space="preserve">om jest Komendant              </w:t>
      </w:r>
      <w:r w:rsidRPr="00512CA8">
        <w:rPr>
          <w:rFonts w:ascii="Times New Roman" w:hAnsi="Times New Roman" w:cs="Times New Roman"/>
          <w:color w:val="000000"/>
          <w:sz w:val="22"/>
          <w:szCs w:val="22"/>
        </w:rPr>
        <w:t>Wojewódzki Policji z siedzibą w Radomiu zwanym dalej ADO.</w:t>
      </w:r>
    </w:p>
    <w:p w:rsidR="00B4320F" w:rsidRPr="0061628B" w:rsidRDefault="00B270BE" w:rsidP="002D70F3">
      <w:pPr>
        <w:pStyle w:val="Standard"/>
        <w:widowControl w:val="0"/>
        <w:numPr>
          <w:ilvl w:val="0"/>
          <w:numId w:val="9"/>
        </w:numPr>
        <w:tabs>
          <w:tab w:val="clear" w:pos="720"/>
          <w:tab w:val="left" w:pos="-284"/>
        </w:tabs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512CA8">
        <w:rPr>
          <w:rFonts w:ascii="Times New Roman" w:hAnsi="Times New Roman" w:cs="Times New Roman"/>
          <w:color w:val="000000"/>
          <w:sz w:val="22"/>
          <w:szCs w:val="22"/>
        </w:rPr>
        <w:t>Kontakt do Inspektora Danych Osobowych w Komendzie Wojewód</w:t>
      </w:r>
      <w:r w:rsidR="0061628B">
        <w:rPr>
          <w:rFonts w:ascii="Times New Roman" w:hAnsi="Times New Roman" w:cs="Times New Roman"/>
          <w:color w:val="000000"/>
          <w:sz w:val="22"/>
          <w:szCs w:val="22"/>
        </w:rPr>
        <w:t>zkiej Policji z siedzibą</w:t>
      </w:r>
      <w:r w:rsidR="0061628B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512CA8">
        <w:rPr>
          <w:rFonts w:ascii="Times New Roman" w:hAnsi="Times New Roman" w:cs="Times New Roman"/>
          <w:color w:val="000000"/>
          <w:sz w:val="22"/>
          <w:szCs w:val="22"/>
        </w:rPr>
        <w:t xml:space="preserve">w Radomiu: </w:t>
      </w:r>
    </w:p>
    <w:p w:rsidR="0061628B" w:rsidRPr="008C7F3D" w:rsidRDefault="0061628B" w:rsidP="0061628B">
      <w:pPr>
        <w:pStyle w:val="Standard"/>
        <w:widowControl w:val="0"/>
        <w:tabs>
          <w:tab w:val="left" w:pos="-284"/>
        </w:tabs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B4320F" w:rsidRPr="00512CA8" w:rsidRDefault="00B270BE" w:rsidP="002D70F3">
      <w:pPr>
        <w:pStyle w:val="Standard"/>
        <w:widowControl w:val="0"/>
        <w:numPr>
          <w:ilvl w:val="0"/>
          <w:numId w:val="7"/>
        </w:numPr>
        <w:tabs>
          <w:tab w:val="clear" w:pos="720"/>
          <w:tab w:val="left" w:pos="-284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12CA8">
        <w:rPr>
          <w:rFonts w:ascii="Times New Roman" w:hAnsi="Times New Roman" w:cs="Times New Roman"/>
          <w:color w:val="000000"/>
          <w:sz w:val="22"/>
          <w:szCs w:val="22"/>
        </w:rPr>
        <w:t>adres: ul. 11-go Listopada 37/59, 26-600 Radom</w:t>
      </w:r>
    </w:p>
    <w:p w:rsidR="00B4320F" w:rsidRPr="00512CA8" w:rsidRDefault="00B270BE" w:rsidP="002D70F3">
      <w:pPr>
        <w:pStyle w:val="Standard"/>
        <w:widowControl w:val="0"/>
        <w:numPr>
          <w:ilvl w:val="0"/>
          <w:numId w:val="7"/>
        </w:numPr>
        <w:tabs>
          <w:tab w:val="clear" w:pos="720"/>
          <w:tab w:val="left" w:pos="-284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12CA8">
        <w:rPr>
          <w:rFonts w:ascii="Times New Roman" w:hAnsi="Times New Roman" w:cs="Times New Roman"/>
          <w:color w:val="000000"/>
          <w:sz w:val="22"/>
          <w:szCs w:val="22"/>
        </w:rPr>
        <w:t>tel. miejski (047) 701 22-14, (047) 701 22-19,</w:t>
      </w:r>
    </w:p>
    <w:p w:rsidR="00B4320F" w:rsidRPr="00512CA8" w:rsidRDefault="00B270BE" w:rsidP="002D70F3">
      <w:pPr>
        <w:pStyle w:val="Standard"/>
        <w:widowControl w:val="0"/>
        <w:numPr>
          <w:ilvl w:val="0"/>
          <w:numId w:val="7"/>
        </w:numPr>
        <w:tabs>
          <w:tab w:val="clear" w:pos="720"/>
          <w:tab w:val="left" w:pos="-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12CA8">
        <w:rPr>
          <w:rFonts w:ascii="Times New Roman" w:hAnsi="Times New Roman" w:cs="Times New Roman"/>
          <w:color w:val="000000"/>
          <w:sz w:val="22"/>
          <w:szCs w:val="22"/>
        </w:rPr>
        <w:t>tel. do sekretariatu Wydziału B</w:t>
      </w:r>
      <w:r w:rsidR="00CF4D51" w:rsidRPr="00512CA8">
        <w:rPr>
          <w:rFonts w:ascii="Times New Roman" w:hAnsi="Times New Roman" w:cs="Times New Roman"/>
          <w:color w:val="000000"/>
          <w:sz w:val="22"/>
          <w:szCs w:val="22"/>
        </w:rPr>
        <w:t xml:space="preserve">ezpieczeństwa </w:t>
      </w:r>
      <w:r w:rsidRPr="00512CA8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CF4D51" w:rsidRPr="00512CA8">
        <w:rPr>
          <w:rFonts w:ascii="Times New Roman" w:hAnsi="Times New Roman" w:cs="Times New Roman"/>
          <w:color w:val="000000"/>
          <w:sz w:val="22"/>
          <w:szCs w:val="22"/>
        </w:rPr>
        <w:t>nformacji</w:t>
      </w:r>
      <w:r w:rsidRPr="00512CA8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(047) 701 22-17,</w:t>
      </w:r>
    </w:p>
    <w:p w:rsidR="00B4320F" w:rsidRPr="00512CA8" w:rsidRDefault="00B270BE" w:rsidP="002D70F3">
      <w:pPr>
        <w:pStyle w:val="Standard"/>
        <w:widowControl w:val="0"/>
        <w:numPr>
          <w:ilvl w:val="0"/>
          <w:numId w:val="7"/>
        </w:numPr>
        <w:tabs>
          <w:tab w:val="clear" w:pos="720"/>
          <w:tab w:val="left" w:pos="-284"/>
        </w:tabs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512CA8">
        <w:rPr>
          <w:rFonts w:ascii="Times New Roman" w:hAnsi="Times New Roman" w:cs="Times New Roman"/>
          <w:color w:val="000000"/>
          <w:sz w:val="22"/>
          <w:szCs w:val="22"/>
          <w:lang w:val="en-US"/>
        </w:rPr>
        <w:t>fax (047) 701 36-11,</w:t>
      </w:r>
    </w:p>
    <w:p w:rsidR="00B4320F" w:rsidRPr="0061628B" w:rsidRDefault="00B270BE" w:rsidP="002D70F3">
      <w:pPr>
        <w:pStyle w:val="Standard"/>
        <w:widowControl w:val="0"/>
        <w:numPr>
          <w:ilvl w:val="0"/>
          <w:numId w:val="7"/>
        </w:numPr>
        <w:tabs>
          <w:tab w:val="clear" w:pos="720"/>
          <w:tab w:val="left" w:pos="-284"/>
        </w:tabs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12CA8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e-mail: </w:t>
      </w:r>
      <w:hyperlink r:id="rId7">
        <w:r w:rsidRPr="00512CA8">
          <w:rPr>
            <w:rStyle w:val="czeinternetowe"/>
            <w:rFonts w:ascii="Times New Roman" w:hAnsi="Times New Roman" w:cs="Times New Roman"/>
            <w:sz w:val="22"/>
            <w:szCs w:val="22"/>
            <w:lang w:val="en-US"/>
          </w:rPr>
          <w:t>iod.kwp@ra.policja.gov.pl</w:t>
        </w:r>
      </w:hyperlink>
    </w:p>
    <w:p w:rsidR="0061628B" w:rsidRPr="008C7F3D" w:rsidRDefault="0061628B" w:rsidP="0061628B">
      <w:pPr>
        <w:pStyle w:val="Standard"/>
        <w:widowControl w:val="0"/>
        <w:tabs>
          <w:tab w:val="left" w:pos="-284"/>
        </w:tabs>
        <w:ind w:left="72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B4320F" w:rsidRPr="00512CA8" w:rsidRDefault="00B270BE" w:rsidP="002D70F3">
      <w:pPr>
        <w:pStyle w:val="Standard"/>
        <w:widowControl w:val="0"/>
        <w:numPr>
          <w:ilvl w:val="0"/>
          <w:numId w:val="8"/>
        </w:numPr>
        <w:tabs>
          <w:tab w:val="clear" w:pos="720"/>
          <w:tab w:val="left" w:pos="284"/>
        </w:tabs>
        <w:ind w:left="-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512CA8">
        <w:rPr>
          <w:rFonts w:ascii="Times New Roman" w:hAnsi="Times New Roman" w:cs="Times New Roman"/>
          <w:color w:val="000000"/>
          <w:sz w:val="22"/>
          <w:szCs w:val="22"/>
        </w:rPr>
        <w:t>Przetwarzanie danych osobowych w KWP zs. w Radomiu odbywa się w celu</w:t>
      </w:r>
      <w:r w:rsidRPr="00512CA8">
        <w:rPr>
          <w:rFonts w:ascii="Times New Roman" w:hAnsi="Times New Roman" w:cs="Times New Roman"/>
          <w:color w:val="000000"/>
          <w:sz w:val="22"/>
          <w:szCs w:val="22"/>
        </w:rPr>
        <w:tab/>
        <w:t>przeprowadzania postępowań zmierzających do zawarcia umów  i ich realizacji.</w:t>
      </w:r>
    </w:p>
    <w:p w:rsidR="00B4320F" w:rsidRPr="00512CA8" w:rsidRDefault="00B270BE" w:rsidP="002D70F3">
      <w:pPr>
        <w:pStyle w:val="Standard"/>
        <w:widowControl w:val="0"/>
        <w:numPr>
          <w:ilvl w:val="0"/>
          <w:numId w:val="8"/>
        </w:numPr>
        <w:tabs>
          <w:tab w:val="clear" w:pos="720"/>
          <w:tab w:val="left" w:pos="284"/>
        </w:tabs>
        <w:ind w:left="-142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12CA8">
        <w:rPr>
          <w:rFonts w:ascii="Times New Roman" w:hAnsi="Times New Roman" w:cs="Times New Roman"/>
          <w:color w:val="000000"/>
          <w:sz w:val="22"/>
          <w:szCs w:val="22"/>
        </w:rPr>
        <w:t>Przetwarzanie danych osobowych w tut. KWP odbywa się na pods</w:t>
      </w:r>
      <w:r w:rsidR="002D70F3">
        <w:rPr>
          <w:rFonts w:ascii="Times New Roman" w:hAnsi="Times New Roman" w:cs="Times New Roman"/>
          <w:color w:val="000000"/>
          <w:sz w:val="22"/>
          <w:szCs w:val="22"/>
        </w:rPr>
        <w:t xml:space="preserve">tawie art. 6 ust. 1 pkt c, e,              </w:t>
      </w:r>
      <w:r w:rsidR="002D70F3">
        <w:rPr>
          <w:rFonts w:ascii="Times New Roman" w:hAnsi="Times New Roman" w:cs="Times New Roman"/>
          <w:color w:val="000000"/>
          <w:sz w:val="22"/>
          <w:szCs w:val="22"/>
        </w:rPr>
        <w:br/>
        <w:t xml:space="preserve">       </w:t>
      </w:r>
      <w:r w:rsidRPr="00512CA8">
        <w:rPr>
          <w:rFonts w:ascii="Times New Roman" w:hAnsi="Times New Roman" w:cs="Times New Roman"/>
          <w:color w:val="000000"/>
          <w:sz w:val="22"/>
          <w:szCs w:val="22"/>
        </w:rPr>
        <w:t>RODO.</w:t>
      </w:r>
    </w:p>
    <w:p w:rsidR="00B4320F" w:rsidRPr="00512CA8" w:rsidRDefault="00B270BE" w:rsidP="002D70F3">
      <w:pPr>
        <w:pStyle w:val="Standard"/>
        <w:widowControl w:val="0"/>
        <w:numPr>
          <w:ilvl w:val="0"/>
          <w:numId w:val="8"/>
        </w:numPr>
        <w:tabs>
          <w:tab w:val="clear" w:pos="720"/>
          <w:tab w:val="left" w:pos="284"/>
        </w:tabs>
        <w:ind w:left="-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512CA8">
        <w:rPr>
          <w:rFonts w:ascii="Times New Roman" w:hAnsi="Times New Roman" w:cs="Times New Roman"/>
          <w:color w:val="000000"/>
          <w:sz w:val="22"/>
          <w:szCs w:val="22"/>
        </w:rPr>
        <w:t>Odbiorcami danych osobowych są i</w:t>
      </w:r>
      <w:r w:rsidR="009617E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12CA8">
        <w:rPr>
          <w:rFonts w:ascii="Times New Roman" w:hAnsi="Times New Roman" w:cs="Times New Roman"/>
          <w:color w:val="000000"/>
          <w:sz w:val="22"/>
          <w:szCs w:val="22"/>
        </w:rPr>
        <w:t xml:space="preserve">będą: podmioty świadczące usługi na rzecz </w:t>
      </w:r>
      <w:r w:rsidR="00CF4D51" w:rsidRPr="00512CA8">
        <w:rPr>
          <w:rFonts w:ascii="Times New Roman" w:hAnsi="Times New Roman" w:cs="Times New Roman"/>
          <w:color w:val="000000"/>
          <w:sz w:val="22"/>
          <w:szCs w:val="22"/>
        </w:rPr>
        <w:t xml:space="preserve">KWP </w:t>
      </w:r>
      <w:r w:rsidRPr="00512CA8">
        <w:rPr>
          <w:rFonts w:ascii="Times New Roman" w:hAnsi="Times New Roman" w:cs="Times New Roman"/>
          <w:color w:val="000000"/>
          <w:sz w:val="22"/>
          <w:szCs w:val="22"/>
        </w:rPr>
        <w:t xml:space="preserve">zs. </w:t>
      </w:r>
      <w:r w:rsidR="002D70F3">
        <w:rPr>
          <w:rFonts w:ascii="Times New Roman" w:hAnsi="Times New Roman" w:cs="Times New Roman"/>
          <w:color w:val="000000"/>
          <w:sz w:val="22"/>
          <w:szCs w:val="22"/>
        </w:rPr>
        <w:br/>
        <w:t xml:space="preserve">       </w:t>
      </w:r>
      <w:r w:rsidRPr="00512CA8">
        <w:rPr>
          <w:rFonts w:ascii="Times New Roman" w:hAnsi="Times New Roman" w:cs="Times New Roman"/>
          <w:color w:val="000000"/>
          <w:sz w:val="22"/>
          <w:szCs w:val="22"/>
        </w:rPr>
        <w:t>w Radomiu, na okoliczność udostępniania danych n</w:t>
      </w:r>
      <w:r w:rsidR="002D70F3">
        <w:rPr>
          <w:rFonts w:ascii="Times New Roman" w:hAnsi="Times New Roman" w:cs="Times New Roman"/>
          <w:color w:val="000000"/>
          <w:sz w:val="22"/>
          <w:szCs w:val="22"/>
        </w:rPr>
        <w:t xml:space="preserve">iezbędnych do realizacji umowy, </w:t>
      </w:r>
      <w:r w:rsidRPr="00512CA8">
        <w:rPr>
          <w:rFonts w:ascii="Times New Roman" w:hAnsi="Times New Roman" w:cs="Times New Roman"/>
          <w:color w:val="000000"/>
          <w:sz w:val="22"/>
          <w:szCs w:val="22"/>
        </w:rPr>
        <w:t xml:space="preserve">organy/ </w:t>
      </w:r>
      <w:r w:rsidR="002D70F3">
        <w:rPr>
          <w:rFonts w:ascii="Times New Roman" w:hAnsi="Times New Roman" w:cs="Times New Roman"/>
          <w:color w:val="000000"/>
          <w:sz w:val="22"/>
          <w:szCs w:val="22"/>
        </w:rPr>
        <w:br/>
        <w:t xml:space="preserve">       </w:t>
      </w:r>
      <w:r w:rsidRPr="00512CA8">
        <w:rPr>
          <w:rFonts w:ascii="Times New Roman" w:hAnsi="Times New Roman" w:cs="Times New Roman"/>
          <w:color w:val="000000"/>
          <w:sz w:val="22"/>
          <w:szCs w:val="22"/>
        </w:rPr>
        <w:t>komórki kontrolne działające na mocy obowiązując</w:t>
      </w:r>
      <w:r w:rsidR="002D70F3">
        <w:rPr>
          <w:rFonts w:ascii="Times New Roman" w:hAnsi="Times New Roman" w:cs="Times New Roman"/>
          <w:color w:val="000000"/>
          <w:sz w:val="22"/>
          <w:szCs w:val="22"/>
        </w:rPr>
        <w:t xml:space="preserve">ych przepisów prawa, uprawnione </w:t>
      </w:r>
      <w:r w:rsidRPr="00512CA8">
        <w:rPr>
          <w:rFonts w:ascii="Times New Roman" w:hAnsi="Times New Roman" w:cs="Times New Roman"/>
          <w:color w:val="000000"/>
          <w:sz w:val="22"/>
          <w:szCs w:val="22"/>
        </w:rPr>
        <w:t xml:space="preserve">organy </w:t>
      </w:r>
      <w:r w:rsidR="002D70F3">
        <w:rPr>
          <w:rFonts w:ascii="Times New Roman" w:hAnsi="Times New Roman" w:cs="Times New Roman"/>
          <w:color w:val="000000"/>
          <w:sz w:val="22"/>
          <w:szCs w:val="22"/>
        </w:rPr>
        <w:br/>
        <w:t xml:space="preserve">       </w:t>
      </w:r>
      <w:r w:rsidRPr="00512CA8">
        <w:rPr>
          <w:rFonts w:ascii="Times New Roman" w:hAnsi="Times New Roman" w:cs="Times New Roman"/>
          <w:color w:val="000000"/>
          <w:sz w:val="22"/>
          <w:szCs w:val="22"/>
        </w:rPr>
        <w:t xml:space="preserve">publiczne. </w:t>
      </w:r>
    </w:p>
    <w:p w:rsidR="00B4320F" w:rsidRPr="00512CA8" w:rsidRDefault="00B270BE" w:rsidP="002D70F3">
      <w:pPr>
        <w:pStyle w:val="Standard"/>
        <w:widowControl w:val="0"/>
        <w:numPr>
          <w:ilvl w:val="0"/>
          <w:numId w:val="8"/>
        </w:numPr>
        <w:tabs>
          <w:tab w:val="clear" w:pos="720"/>
          <w:tab w:val="left" w:pos="284"/>
        </w:tabs>
        <w:ind w:left="-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512CA8">
        <w:rPr>
          <w:rFonts w:ascii="Times New Roman" w:hAnsi="Times New Roman" w:cs="Times New Roman"/>
          <w:color w:val="000000"/>
          <w:sz w:val="22"/>
          <w:szCs w:val="22"/>
        </w:rPr>
        <w:t>Dane osobowe przetwarzane przez tut. KWP nie są i nie będą p</w:t>
      </w:r>
      <w:r w:rsidR="00CF4D51" w:rsidRPr="00512CA8">
        <w:rPr>
          <w:rFonts w:ascii="Times New Roman" w:hAnsi="Times New Roman" w:cs="Times New Roman"/>
          <w:color w:val="000000"/>
          <w:sz w:val="22"/>
          <w:szCs w:val="22"/>
        </w:rPr>
        <w:t xml:space="preserve">rzekazywane do państwa </w:t>
      </w:r>
      <w:r w:rsidRPr="00512CA8">
        <w:rPr>
          <w:rFonts w:ascii="Times New Roman" w:hAnsi="Times New Roman" w:cs="Times New Roman"/>
          <w:color w:val="000000"/>
          <w:sz w:val="22"/>
          <w:szCs w:val="22"/>
        </w:rPr>
        <w:t xml:space="preserve">spoza </w:t>
      </w:r>
      <w:r w:rsidR="002D70F3">
        <w:rPr>
          <w:rFonts w:ascii="Times New Roman" w:hAnsi="Times New Roman" w:cs="Times New Roman"/>
          <w:color w:val="000000"/>
          <w:sz w:val="22"/>
          <w:szCs w:val="22"/>
        </w:rPr>
        <w:br/>
        <w:t xml:space="preserve">       </w:t>
      </w:r>
      <w:r w:rsidRPr="00512CA8">
        <w:rPr>
          <w:rFonts w:ascii="Times New Roman" w:hAnsi="Times New Roman" w:cs="Times New Roman"/>
          <w:color w:val="000000"/>
          <w:sz w:val="22"/>
          <w:szCs w:val="22"/>
        </w:rPr>
        <w:t>Europejskiego Obszaru Gospodarczego, który tworzą  państwa Uni</w:t>
      </w:r>
      <w:r w:rsidR="002D70F3">
        <w:rPr>
          <w:rFonts w:ascii="Times New Roman" w:hAnsi="Times New Roman" w:cs="Times New Roman"/>
          <w:color w:val="000000"/>
          <w:sz w:val="22"/>
          <w:szCs w:val="22"/>
        </w:rPr>
        <w:t xml:space="preserve">i Europejskiej oraz  </w:t>
      </w:r>
      <w:r w:rsidR="002D70F3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Islandia, </w:t>
      </w:r>
      <w:r w:rsidRPr="00512CA8">
        <w:rPr>
          <w:rFonts w:ascii="Times New Roman" w:hAnsi="Times New Roman" w:cs="Times New Roman"/>
          <w:color w:val="000000"/>
          <w:sz w:val="22"/>
          <w:szCs w:val="22"/>
        </w:rPr>
        <w:t>Norwegia i Liechtenstein.</w:t>
      </w:r>
    </w:p>
    <w:p w:rsidR="00B4320F" w:rsidRPr="00512CA8" w:rsidRDefault="00B270BE" w:rsidP="002D70F3">
      <w:pPr>
        <w:pStyle w:val="Standard"/>
        <w:widowControl w:val="0"/>
        <w:numPr>
          <w:ilvl w:val="0"/>
          <w:numId w:val="8"/>
        </w:numPr>
        <w:tabs>
          <w:tab w:val="clear" w:pos="720"/>
          <w:tab w:val="left" w:pos="284"/>
        </w:tabs>
        <w:ind w:left="-142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12CA8">
        <w:rPr>
          <w:rFonts w:ascii="Times New Roman" w:hAnsi="Times New Roman" w:cs="Times New Roman"/>
          <w:color w:val="000000"/>
          <w:sz w:val="22"/>
          <w:szCs w:val="22"/>
        </w:rPr>
        <w:t>Dane osobowe przetwarzane przez tut. KWP są i będą prze</w:t>
      </w:r>
      <w:r w:rsidR="002D70F3">
        <w:rPr>
          <w:rFonts w:ascii="Times New Roman" w:hAnsi="Times New Roman" w:cs="Times New Roman"/>
          <w:color w:val="000000"/>
          <w:sz w:val="22"/>
          <w:szCs w:val="22"/>
        </w:rPr>
        <w:t xml:space="preserve">twarzane przez okres określony </w:t>
      </w:r>
      <w:r w:rsidR="002D70F3">
        <w:rPr>
          <w:rFonts w:ascii="Times New Roman" w:hAnsi="Times New Roman" w:cs="Times New Roman"/>
          <w:color w:val="000000"/>
          <w:sz w:val="22"/>
          <w:szCs w:val="22"/>
        </w:rPr>
        <w:br/>
        <w:t xml:space="preserve">       </w:t>
      </w:r>
      <w:r w:rsidRPr="00512CA8">
        <w:rPr>
          <w:rFonts w:ascii="Times New Roman" w:hAnsi="Times New Roman" w:cs="Times New Roman"/>
          <w:color w:val="000000"/>
          <w:sz w:val="22"/>
          <w:szCs w:val="22"/>
        </w:rPr>
        <w:t xml:space="preserve">przepisami prawa oraz przepisami archiwalnymi obowiązującymi w tut. KWP. </w:t>
      </w:r>
    </w:p>
    <w:p w:rsidR="00B4320F" w:rsidRPr="00512CA8" w:rsidRDefault="00B270BE" w:rsidP="002D70F3">
      <w:pPr>
        <w:pStyle w:val="Standard"/>
        <w:widowControl w:val="0"/>
        <w:numPr>
          <w:ilvl w:val="0"/>
          <w:numId w:val="8"/>
        </w:numPr>
        <w:tabs>
          <w:tab w:val="clear" w:pos="720"/>
          <w:tab w:val="left" w:pos="284"/>
        </w:tabs>
        <w:ind w:left="-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512CA8">
        <w:rPr>
          <w:rFonts w:ascii="Times New Roman" w:hAnsi="Times New Roman" w:cs="Times New Roman"/>
          <w:color w:val="000000"/>
          <w:sz w:val="22"/>
          <w:szCs w:val="22"/>
        </w:rPr>
        <w:t>Osobom, których dane osobowe są przetwarzane przez tut</w:t>
      </w:r>
      <w:r w:rsidR="00CF4D51" w:rsidRPr="00512CA8">
        <w:rPr>
          <w:rFonts w:ascii="Times New Roman" w:hAnsi="Times New Roman" w:cs="Times New Roman"/>
          <w:color w:val="000000"/>
          <w:sz w:val="22"/>
          <w:szCs w:val="22"/>
        </w:rPr>
        <w:t xml:space="preserve">. KWP przysługuje prawo żądania </w:t>
      </w:r>
      <w:r w:rsidRPr="00512CA8">
        <w:rPr>
          <w:rFonts w:ascii="Times New Roman" w:hAnsi="Times New Roman" w:cs="Times New Roman"/>
          <w:color w:val="000000"/>
          <w:sz w:val="22"/>
          <w:szCs w:val="22"/>
        </w:rPr>
        <w:t xml:space="preserve">od </w:t>
      </w:r>
      <w:r w:rsidR="002D70F3">
        <w:rPr>
          <w:rFonts w:ascii="Times New Roman" w:hAnsi="Times New Roman" w:cs="Times New Roman"/>
          <w:color w:val="000000"/>
          <w:sz w:val="22"/>
          <w:szCs w:val="22"/>
        </w:rPr>
        <w:br/>
        <w:t xml:space="preserve">       </w:t>
      </w:r>
      <w:r w:rsidRPr="00512CA8">
        <w:rPr>
          <w:rFonts w:ascii="Times New Roman" w:hAnsi="Times New Roman" w:cs="Times New Roman"/>
          <w:color w:val="000000"/>
          <w:sz w:val="22"/>
          <w:szCs w:val="22"/>
        </w:rPr>
        <w:t>ADO dostępu do swoich danych osobowych, ich sprostowania, usu</w:t>
      </w:r>
      <w:r w:rsidR="002D70F3">
        <w:rPr>
          <w:rFonts w:ascii="Times New Roman" w:hAnsi="Times New Roman" w:cs="Times New Roman"/>
          <w:color w:val="000000"/>
          <w:sz w:val="22"/>
          <w:szCs w:val="22"/>
        </w:rPr>
        <w:t xml:space="preserve">nięcia lub </w:t>
      </w:r>
      <w:r w:rsidR="00CF4D51" w:rsidRPr="00512CA8">
        <w:rPr>
          <w:rFonts w:ascii="Times New Roman" w:hAnsi="Times New Roman" w:cs="Times New Roman"/>
          <w:color w:val="000000"/>
          <w:sz w:val="22"/>
          <w:szCs w:val="22"/>
        </w:rPr>
        <w:t xml:space="preserve">ograniczenia </w:t>
      </w:r>
      <w:r w:rsidR="002D70F3">
        <w:rPr>
          <w:rFonts w:ascii="Times New Roman" w:hAnsi="Times New Roman" w:cs="Times New Roman"/>
          <w:color w:val="000000"/>
          <w:sz w:val="22"/>
          <w:szCs w:val="22"/>
        </w:rPr>
        <w:br/>
        <w:t xml:space="preserve">       przetwarzania,</w:t>
      </w:r>
      <w:r w:rsidR="00CF4D51" w:rsidRPr="00512CA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12CA8">
        <w:rPr>
          <w:rFonts w:ascii="Times New Roman" w:hAnsi="Times New Roman" w:cs="Times New Roman"/>
          <w:color w:val="000000"/>
          <w:sz w:val="22"/>
          <w:szCs w:val="22"/>
        </w:rPr>
        <w:t>jak również prawo wniesieni</w:t>
      </w:r>
      <w:r w:rsidR="00CF4D51" w:rsidRPr="00512CA8">
        <w:rPr>
          <w:rFonts w:ascii="Times New Roman" w:hAnsi="Times New Roman" w:cs="Times New Roman"/>
          <w:color w:val="000000"/>
          <w:sz w:val="22"/>
          <w:szCs w:val="22"/>
        </w:rPr>
        <w:t xml:space="preserve">a sprzeciwu wobec przetwarzania danych </w:t>
      </w:r>
      <w:r w:rsidRPr="00512CA8">
        <w:rPr>
          <w:rFonts w:ascii="Times New Roman" w:hAnsi="Times New Roman" w:cs="Times New Roman"/>
          <w:color w:val="000000"/>
          <w:sz w:val="22"/>
          <w:szCs w:val="22"/>
        </w:rPr>
        <w:t xml:space="preserve">osobowych </w:t>
      </w:r>
      <w:r w:rsidR="002D70F3">
        <w:rPr>
          <w:rFonts w:ascii="Times New Roman" w:hAnsi="Times New Roman" w:cs="Times New Roman"/>
          <w:color w:val="000000"/>
          <w:sz w:val="22"/>
          <w:szCs w:val="22"/>
        </w:rPr>
        <w:br/>
        <w:t xml:space="preserve">       </w:t>
      </w:r>
      <w:r w:rsidRPr="00512CA8">
        <w:rPr>
          <w:rFonts w:ascii="Times New Roman" w:hAnsi="Times New Roman" w:cs="Times New Roman"/>
          <w:color w:val="000000"/>
          <w:sz w:val="22"/>
          <w:szCs w:val="22"/>
        </w:rPr>
        <w:t>oraz prawo do przenoszenia danych osobowych na zasadach i z</w:t>
      </w:r>
      <w:r w:rsidR="00CF4D51" w:rsidRPr="00512CA8">
        <w:rPr>
          <w:rFonts w:ascii="Times New Roman" w:hAnsi="Times New Roman" w:cs="Times New Roman"/>
          <w:color w:val="000000"/>
          <w:sz w:val="22"/>
          <w:szCs w:val="22"/>
        </w:rPr>
        <w:t xml:space="preserve"> ograniczeniami wynikającymi </w:t>
      </w:r>
      <w:r w:rsidR="002D70F3">
        <w:rPr>
          <w:rFonts w:ascii="Times New Roman" w:hAnsi="Times New Roman" w:cs="Times New Roman"/>
          <w:color w:val="000000"/>
          <w:sz w:val="22"/>
          <w:szCs w:val="22"/>
        </w:rPr>
        <w:br/>
        <w:t xml:space="preserve">       </w:t>
      </w:r>
      <w:r w:rsidR="00CF4D51" w:rsidRPr="00512CA8">
        <w:rPr>
          <w:rFonts w:ascii="Times New Roman" w:hAnsi="Times New Roman" w:cs="Times New Roman"/>
          <w:color w:val="000000"/>
          <w:sz w:val="22"/>
          <w:szCs w:val="22"/>
        </w:rPr>
        <w:t xml:space="preserve">z </w:t>
      </w:r>
      <w:r w:rsidRPr="00512CA8">
        <w:rPr>
          <w:rFonts w:ascii="Times New Roman" w:hAnsi="Times New Roman" w:cs="Times New Roman"/>
          <w:color w:val="000000"/>
          <w:sz w:val="22"/>
          <w:szCs w:val="22"/>
        </w:rPr>
        <w:t>RODO.</w:t>
      </w:r>
    </w:p>
    <w:p w:rsidR="00B4320F" w:rsidRPr="00512CA8" w:rsidRDefault="00B270BE" w:rsidP="002D70F3">
      <w:pPr>
        <w:pStyle w:val="Standard"/>
        <w:widowControl w:val="0"/>
        <w:numPr>
          <w:ilvl w:val="0"/>
          <w:numId w:val="8"/>
        </w:numPr>
        <w:tabs>
          <w:tab w:val="clear" w:pos="720"/>
          <w:tab w:val="left" w:pos="284"/>
        </w:tabs>
        <w:ind w:left="-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512CA8">
        <w:rPr>
          <w:rFonts w:ascii="Times New Roman" w:hAnsi="Times New Roman" w:cs="Times New Roman"/>
          <w:color w:val="000000"/>
          <w:sz w:val="22"/>
          <w:szCs w:val="22"/>
        </w:rPr>
        <w:t>Osobom, których dane osobowe są przetwarzane przez  tu. KWP przysługuje prawo</w:t>
      </w:r>
      <w:r w:rsidR="00CF4D51" w:rsidRPr="00512CA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12CA8">
        <w:rPr>
          <w:rFonts w:ascii="Times New Roman" w:hAnsi="Times New Roman" w:cs="Times New Roman"/>
          <w:color w:val="000000"/>
          <w:sz w:val="22"/>
          <w:szCs w:val="22"/>
        </w:rPr>
        <w:t xml:space="preserve">wniesienia </w:t>
      </w:r>
      <w:r w:rsidR="002D70F3">
        <w:rPr>
          <w:rFonts w:ascii="Times New Roman" w:hAnsi="Times New Roman" w:cs="Times New Roman"/>
          <w:color w:val="000000"/>
          <w:sz w:val="22"/>
          <w:szCs w:val="22"/>
        </w:rPr>
        <w:br/>
        <w:t xml:space="preserve">       </w:t>
      </w:r>
      <w:r w:rsidRPr="00512CA8">
        <w:rPr>
          <w:rFonts w:ascii="Times New Roman" w:hAnsi="Times New Roman" w:cs="Times New Roman"/>
          <w:color w:val="000000"/>
          <w:sz w:val="22"/>
          <w:szCs w:val="22"/>
        </w:rPr>
        <w:t>skargi do organu nadzorczego – Prezesa Urzędu</w:t>
      </w:r>
      <w:r w:rsidR="00CF4D51" w:rsidRPr="00512CA8">
        <w:rPr>
          <w:rFonts w:ascii="Times New Roman" w:hAnsi="Times New Roman" w:cs="Times New Roman"/>
          <w:color w:val="000000"/>
          <w:sz w:val="22"/>
          <w:szCs w:val="22"/>
        </w:rPr>
        <w:t xml:space="preserve"> Danych Osobowych, w przypadku </w:t>
      </w:r>
      <w:r w:rsidRPr="00512CA8">
        <w:rPr>
          <w:rFonts w:ascii="Times New Roman" w:hAnsi="Times New Roman" w:cs="Times New Roman"/>
          <w:color w:val="000000"/>
          <w:sz w:val="22"/>
          <w:szCs w:val="22"/>
        </w:rPr>
        <w:t xml:space="preserve">gdy </w:t>
      </w:r>
      <w:r w:rsidR="002D70F3">
        <w:rPr>
          <w:rFonts w:ascii="Times New Roman" w:hAnsi="Times New Roman" w:cs="Times New Roman"/>
          <w:color w:val="000000"/>
          <w:sz w:val="22"/>
          <w:szCs w:val="22"/>
        </w:rPr>
        <w:br/>
        <w:t xml:space="preserve">       </w:t>
      </w:r>
      <w:r w:rsidRPr="00512CA8">
        <w:rPr>
          <w:rFonts w:ascii="Times New Roman" w:hAnsi="Times New Roman" w:cs="Times New Roman"/>
          <w:color w:val="000000"/>
          <w:sz w:val="22"/>
          <w:szCs w:val="22"/>
        </w:rPr>
        <w:t>przetwarzanie danych osobowych narusza prz</w:t>
      </w:r>
      <w:r w:rsidR="00CF4D51" w:rsidRPr="00512CA8">
        <w:rPr>
          <w:rFonts w:ascii="Times New Roman" w:hAnsi="Times New Roman" w:cs="Times New Roman"/>
          <w:color w:val="000000"/>
          <w:sz w:val="22"/>
          <w:szCs w:val="22"/>
        </w:rPr>
        <w:t xml:space="preserve">episy dotyczące ochrony danych </w:t>
      </w:r>
      <w:r w:rsidRPr="00512CA8">
        <w:rPr>
          <w:rFonts w:ascii="Times New Roman" w:hAnsi="Times New Roman" w:cs="Times New Roman"/>
          <w:color w:val="000000"/>
          <w:sz w:val="22"/>
          <w:szCs w:val="22"/>
        </w:rPr>
        <w:t>osobowych.</w:t>
      </w:r>
    </w:p>
    <w:p w:rsidR="00B4320F" w:rsidRDefault="00B4320F" w:rsidP="002D70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D2F" w:rsidRDefault="00374D2F" w:rsidP="002D70F3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2D447B" w:rsidRDefault="002D447B" w:rsidP="002D70F3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B4320F" w:rsidRDefault="00B270BE" w:rsidP="002D70F3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POSTANOWIENIA KOŃCOWE</w:t>
      </w:r>
    </w:p>
    <w:p w:rsidR="00B4320F" w:rsidRDefault="00B270BE" w:rsidP="002D70F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>§ 8</w:t>
      </w:r>
    </w:p>
    <w:p w:rsidR="00B4320F" w:rsidRDefault="00B4320F" w:rsidP="002D70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4320F" w:rsidRDefault="00B270BE" w:rsidP="002D70F3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nieuregulowanych w treści umowy mają zastosowanie przepisy ustawy Prawo zamówień publicznych z dnia 11 września 2019 r. oraz Kodeksu cywilnego.</w:t>
      </w:r>
    </w:p>
    <w:p w:rsidR="00B4320F" w:rsidRDefault="00B270BE" w:rsidP="002D70F3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Spory mogące wyniknąć w związku z realizacją Umowy rozstrzygać będzie sąd miejscowo właściwy dla siedziby Zamawiającego.</w:t>
      </w:r>
    </w:p>
    <w:p w:rsidR="00B4320F" w:rsidRDefault="00B270BE" w:rsidP="002D70F3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Zmiany umowy wymagają zachowania formy pisemnej pod rygorem nieważności</w:t>
      </w:r>
      <w:r>
        <w:rPr>
          <w:rFonts w:ascii="Times New Roman" w:hAnsi="Times New Roman" w:cs="Times New Roman"/>
        </w:rPr>
        <w:br/>
        <w:t>i obowiązywać będą od dnia podpisania przez strony aneksu.</w:t>
      </w:r>
    </w:p>
    <w:p w:rsidR="00B4320F" w:rsidRDefault="00B270BE" w:rsidP="002D70F3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czterech jednobrzmiących egzemplarzach. Jeden egzemplarz dla  Wykonawcy, a trzy egzemplarze dla Zamawiającego. Wszystkie egzemplarze mają tą samą moc prawną.</w:t>
      </w:r>
    </w:p>
    <w:p w:rsidR="00B4320F" w:rsidRDefault="00B4320F" w:rsidP="002D7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320F" w:rsidRDefault="00B4320F" w:rsidP="002D7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320F" w:rsidRDefault="00B4320F" w:rsidP="002D7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320F" w:rsidRDefault="00B270BE" w:rsidP="002D70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:rsidR="003446FA" w:rsidRDefault="00B270BE" w:rsidP="003446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Nr 1 – </w:t>
      </w:r>
      <w:r w:rsidR="003446FA">
        <w:rPr>
          <w:rFonts w:ascii="Times New Roman" w:hAnsi="Times New Roman" w:cs="Times New Roman"/>
          <w:sz w:val="20"/>
          <w:szCs w:val="20"/>
        </w:rPr>
        <w:t>Cennik - wykaz asortymentowo-ilościowy stanowiący integralną część Formularza ofertowego</w:t>
      </w:r>
    </w:p>
    <w:p w:rsidR="00B4320F" w:rsidRDefault="003446FA" w:rsidP="002D7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Nr 2 - Formularz ofertowy </w:t>
      </w:r>
    </w:p>
    <w:p w:rsidR="00B4320F" w:rsidRDefault="00B4320F" w:rsidP="002D7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0F" w:rsidRDefault="00B4320F" w:rsidP="002D7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0F" w:rsidRDefault="00B270BE" w:rsidP="002D70F3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B4320F" w:rsidRDefault="00B4320F" w:rsidP="002D70F3">
      <w:pPr>
        <w:spacing w:after="0"/>
      </w:pPr>
    </w:p>
    <w:sectPr w:rsidR="00B4320F" w:rsidSect="003446FA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BD4" w:rsidRDefault="00556BD4" w:rsidP="0039784F">
      <w:pPr>
        <w:spacing w:after="0" w:line="240" w:lineRule="auto"/>
      </w:pPr>
      <w:r>
        <w:separator/>
      </w:r>
    </w:p>
  </w:endnote>
  <w:endnote w:type="continuationSeparator" w:id="1">
    <w:p w:rsidR="00556BD4" w:rsidRDefault="00556BD4" w:rsidP="00397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5469"/>
      <w:docPartObj>
        <w:docPartGallery w:val="Page Numbers (Bottom of Page)"/>
        <w:docPartUnique/>
      </w:docPartObj>
    </w:sdtPr>
    <w:sdtContent>
      <w:p w:rsidR="0039784F" w:rsidRDefault="00B8180C">
        <w:pPr>
          <w:pStyle w:val="Stopka"/>
          <w:jc w:val="center"/>
        </w:pPr>
        <w:fldSimple w:instr=" PAGE   \* MERGEFORMAT ">
          <w:r w:rsidR="003446FA">
            <w:rPr>
              <w:noProof/>
            </w:rPr>
            <w:t>1</w:t>
          </w:r>
        </w:fldSimple>
      </w:p>
    </w:sdtContent>
  </w:sdt>
  <w:p w:rsidR="0039784F" w:rsidRDefault="003978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BD4" w:rsidRDefault="00556BD4" w:rsidP="0039784F">
      <w:pPr>
        <w:spacing w:after="0" w:line="240" w:lineRule="auto"/>
      </w:pPr>
      <w:r>
        <w:separator/>
      </w:r>
    </w:p>
  </w:footnote>
  <w:footnote w:type="continuationSeparator" w:id="1">
    <w:p w:rsidR="00556BD4" w:rsidRDefault="00556BD4" w:rsidP="00397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185"/>
    <w:multiLevelType w:val="multilevel"/>
    <w:tmpl w:val="2382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C7A4CDB"/>
    <w:multiLevelType w:val="multilevel"/>
    <w:tmpl w:val="8912F3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EE1716F"/>
    <w:multiLevelType w:val="multilevel"/>
    <w:tmpl w:val="FE1C16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0F37B4D"/>
    <w:multiLevelType w:val="multilevel"/>
    <w:tmpl w:val="FC1096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59122B2"/>
    <w:multiLevelType w:val="multilevel"/>
    <w:tmpl w:val="631CC6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95219B6"/>
    <w:multiLevelType w:val="multilevel"/>
    <w:tmpl w:val="62E2085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D16492"/>
    <w:multiLevelType w:val="multilevel"/>
    <w:tmpl w:val="27CE56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29FD7813"/>
    <w:multiLevelType w:val="multilevel"/>
    <w:tmpl w:val="75EA2FD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04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524" w:hanging="360"/>
      </w:pPr>
    </w:lvl>
  </w:abstractNum>
  <w:abstractNum w:abstractNumId="8">
    <w:nsid w:val="394838D9"/>
    <w:multiLevelType w:val="multilevel"/>
    <w:tmpl w:val="3626E1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3CD918D4"/>
    <w:multiLevelType w:val="multilevel"/>
    <w:tmpl w:val="2DD4AD0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0">
    <w:nsid w:val="432532C6"/>
    <w:multiLevelType w:val="multilevel"/>
    <w:tmpl w:val="2E26E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C6C2110"/>
    <w:multiLevelType w:val="multilevel"/>
    <w:tmpl w:val="48428C1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2">
    <w:nsid w:val="57634513"/>
    <w:multiLevelType w:val="multilevel"/>
    <w:tmpl w:val="45A63C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583C2CF5"/>
    <w:multiLevelType w:val="multilevel"/>
    <w:tmpl w:val="01DA4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F5E2933"/>
    <w:multiLevelType w:val="multilevel"/>
    <w:tmpl w:val="EFBC8F2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10"/>
  </w:num>
  <w:num w:numId="10">
    <w:abstractNumId w:val="13"/>
  </w:num>
  <w:num w:numId="11">
    <w:abstractNumId w:val="5"/>
  </w:num>
  <w:num w:numId="12">
    <w:abstractNumId w:val="7"/>
  </w:num>
  <w:num w:numId="13">
    <w:abstractNumId w:val="4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20F"/>
    <w:rsid w:val="001152A3"/>
    <w:rsid w:val="001347B3"/>
    <w:rsid w:val="00172BFD"/>
    <w:rsid w:val="002037F0"/>
    <w:rsid w:val="002A6105"/>
    <w:rsid w:val="002D1B7D"/>
    <w:rsid w:val="002D447B"/>
    <w:rsid w:val="002D70F3"/>
    <w:rsid w:val="003446FA"/>
    <w:rsid w:val="00374D2F"/>
    <w:rsid w:val="0039784F"/>
    <w:rsid w:val="00512CA8"/>
    <w:rsid w:val="00515DBD"/>
    <w:rsid w:val="00556BD4"/>
    <w:rsid w:val="00592A3B"/>
    <w:rsid w:val="0061628B"/>
    <w:rsid w:val="00646BCC"/>
    <w:rsid w:val="00665BDD"/>
    <w:rsid w:val="006A0F53"/>
    <w:rsid w:val="00703A37"/>
    <w:rsid w:val="00776B2B"/>
    <w:rsid w:val="0080181E"/>
    <w:rsid w:val="00846A32"/>
    <w:rsid w:val="008C7F3D"/>
    <w:rsid w:val="00913BBA"/>
    <w:rsid w:val="009617E4"/>
    <w:rsid w:val="00A33048"/>
    <w:rsid w:val="00A95500"/>
    <w:rsid w:val="00B270BE"/>
    <w:rsid w:val="00B4320F"/>
    <w:rsid w:val="00B713E2"/>
    <w:rsid w:val="00B8180C"/>
    <w:rsid w:val="00C85AD8"/>
    <w:rsid w:val="00CA51F4"/>
    <w:rsid w:val="00CF4D51"/>
    <w:rsid w:val="00E1491B"/>
    <w:rsid w:val="00E83CAF"/>
    <w:rsid w:val="00E9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B7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C4B71"/>
  </w:style>
  <w:style w:type="character" w:customStyle="1" w:styleId="AkapitzlistZnak">
    <w:name w:val="Akapit z listą Znak"/>
    <w:link w:val="Akapitzlist"/>
    <w:uiPriority w:val="99"/>
    <w:qFormat/>
    <w:locked/>
    <w:rsid w:val="006C4B71"/>
  </w:style>
  <w:style w:type="character" w:customStyle="1" w:styleId="czeinternetowe">
    <w:name w:val="Łącze internetowe"/>
    <w:uiPriority w:val="99"/>
    <w:rsid w:val="006C4B71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B4320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4B71"/>
    <w:pPr>
      <w:spacing w:after="120"/>
    </w:pPr>
  </w:style>
  <w:style w:type="paragraph" w:styleId="Lista">
    <w:name w:val="List"/>
    <w:basedOn w:val="Tekstpodstawowy"/>
    <w:rsid w:val="00B4320F"/>
    <w:rPr>
      <w:rFonts w:cs="Lucida Sans"/>
    </w:rPr>
  </w:style>
  <w:style w:type="paragraph" w:customStyle="1" w:styleId="Caption">
    <w:name w:val="Caption"/>
    <w:basedOn w:val="Normalny"/>
    <w:qFormat/>
    <w:rsid w:val="00B4320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4320F"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99"/>
    <w:qFormat/>
    <w:rsid w:val="006C4B71"/>
    <w:pPr>
      <w:ind w:left="720"/>
      <w:contextualSpacing/>
    </w:pPr>
  </w:style>
  <w:style w:type="paragraph" w:customStyle="1" w:styleId="Standard">
    <w:name w:val="Standard"/>
    <w:uiPriority w:val="99"/>
    <w:qFormat/>
    <w:rsid w:val="006C4B71"/>
    <w:rPr>
      <w:rFonts w:ascii="Calibri" w:eastAsia="Times New Roman" w:hAnsi="Calibri" w:cs="Calibri"/>
      <w:color w:val="00000A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B4320F"/>
    <w:pPr>
      <w:suppressLineNumbers/>
      <w:tabs>
        <w:tab w:val="center" w:pos="4536"/>
        <w:tab w:val="right" w:pos="9072"/>
      </w:tabs>
    </w:pPr>
  </w:style>
  <w:style w:type="paragraph" w:customStyle="1" w:styleId="Header">
    <w:name w:val="Header"/>
    <w:basedOn w:val="Gwkaistopka"/>
    <w:rsid w:val="00B4320F"/>
  </w:style>
  <w:style w:type="paragraph" w:styleId="Stopka">
    <w:name w:val="footer"/>
    <w:basedOn w:val="Normalny"/>
    <w:link w:val="StopkaZnak"/>
    <w:uiPriority w:val="99"/>
    <w:unhideWhenUsed/>
    <w:rsid w:val="00397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8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kwp@ra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2062</Words>
  <Characters>12373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2</cp:revision>
  <cp:lastPrinted>2023-10-17T13:12:00Z</cp:lastPrinted>
  <dcterms:created xsi:type="dcterms:W3CDTF">2023-10-20T08:20:00Z</dcterms:created>
  <dcterms:modified xsi:type="dcterms:W3CDTF">2023-10-20T08:20:00Z</dcterms:modified>
  <dc:language>pl-PL</dc:language>
</cp:coreProperties>
</file>