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3A8EA925"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DA60CA">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CF7C5C">
        <w:rPr>
          <w:rFonts w:ascii="Arial" w:eastAsiaTheme="majorEastAsia" w:hAnsi="Arial" w:cs="Arial"/>
          <w:caps/>
          <w:color w:val="632423" w:themeColor="accent2" w:themeShade="80"/>
          <w:spacing w:val="20"/>
          <w:sz w:val="22"/>
          <w:szCs w:val="22"/>
          <w:lang w:eastAsia="en-US"/>
        </w:rPr>
        <w:t>105</w:t>
      </w:r>
      <w:r w:rsidR="009757DE">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30258F6E" w14:textId="1D36D6B9" w:rsidR="0071246D" w:rsidRPr="00DF650D" w:rsidRDefault="00DF650D" w:rsidP="00DF650D">
      <w:pPr>
        <w:spacing w:line="271" w:lineRule="auto"/>
        <w:rPr>
          <w:rFonts w:ascii="Arial" w:hAnsi="Arial" w:cs="Arial"/>
          <w:b/>
          <w:bCs/>
          <w:sz w:val="22"/>
          <w:szCs w:val="22"/>
        </w:rPr>
      </w:pPr>
      <w:r>
        <w:rPr>
          <w:rFonts w:ascii="Arial" w:hAnsi="Arial" w:cs="Arial"/>
          <w:b/>
          <w:bCs/>
          <w:sz w:val="22"/>
          <w:szCs w:val="22"/>
        </w:rPr>
        <w:t>F</w:t>
      </w:r>
      <w:r w:rsidRPr="00DF650D">
        <w:rPr>
          <w:rFonts w:ascii="Arial" w:hAnsi="Arial" w:cs="Arial"/>
          <w:b/>
          <w:bCs/>
          <w:sz w:val="22"/>
          <w:szCs w:val="22"/>
        </w:rPr>
        <w:t>rezowanie nawierzchni drogowej</w:t>
      </w:r>
      <w:r>
        <w:rPr>
          <w:rFonts w:ascii="Arial" w:hAnsi="Arial" w:cs="Arial"/>
          <w:b/>
          <w:bCs/>
          <w:sz w:val="22"/>
          <w:szCs w:val="22"/>
        </w:rPr>
        <w:t xml:space="preserve"> </w:t>
      </w:r>
      <w:r w:rsidRPr="00DF650D">
        <w:rPr>
          <w:rFonts w:ascii="Arial" w:hAnsi="Arial" w:cs="Arial"/>
          <w:b/>
          <w:bCs/>
          <w:sz w:val="22"/>
          <w:szCs w:val="22"/>
        </w:rPr>
        <w:t xml:space="preserve">w ramach zadania: Przebudowa drogi powiatowej Nr 4320W w </w:t>
      </w:r>
      <w:proofErr w:type="spellStart"/>
      <w:r w:rsidRPr="00DF650D">
        <w:rPr>
          <w:rFonts w:ascii="Arial" w:hAnsi="Arial" w:cs="Arial"/>
          <w:b/>
          <w:bCs/>
          <w:sz w:val="22"/>
          <w:szCs w:val="22"/>
        </w:rPr>
        <w:t>msc</w:t>
      </w:r>
      <w:proofErr w:type="spellEnd"/>
      <w:r w:rsidRPr="00DF650D">
        <w:rPr>
          <w:rFonts w:ascii="Arial" w:hAnsi="Arial" w:cs="Arial"/>
          <w:b/>
          <w:bCs/>
          <w:sz w:val="22"/>
          <w:szCs w:val="22"/>
        </w:rPr>
        <w:t>. Zaścienie gm. Dąbrówka</w:t>
      </w:r>
    </w:p>
    <w:p w14:paraId="07E4CC39" w14:textId="77777777" w:rsidR="00146739" w:rsidRPr="00E66C33" w:rsidRDefault="00146739" w:rsidP="0071246D">
      <w:pPr>
        <w:spacing w:line="271" w:lineRule="auto"/>
        <w:rPr>
          <w:rFonts w:ascii="Arial" w:eastAsiaTheme="majorEastAsia" w:hAnsi="Arial" w:cs="Arial"/>
          <w:b/>
          <w:color w:val="002060"/>
          <w:sz w:val="22"/>
          <w:szCs w:val="22"/>
          <w:lang w:eastAsia="en-US"/>
        </w:rPr>
      </w:pPr>
    </w:p>
    <w:p w14:paraId="693CDA62" w14:textId="77777777" w:rsidR="00146739" w:rsidRPr="003A65B1" w:rsidRDefault="00146739" w:rsidP="0071246D">
      <w:pPr>
        <w:spacing w:line="271" w:lineRule="auto"/>
        <w:rPr>
          <w:rFonts w:ascii="Arial" w:eastAsiaTheme="majorEastAsia" w:hAnsi="Arial" w:cs="Arial"/>
          <w:b/>
          <w:color w:val="002060"/>
          <w:sz w:val="22"/>
          <w:szCs w:val="22"/>
          <w:lang w:eastAsia="en-US"/>
        </w:rPr>
      </w:pPr>
    </w:p>
    <w:p w14:paraId="5FE20231" w14:textId="53122F36"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3273B">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3273B">
        <w:rPr>
          <w:rFonts w:ascii="Arial" w:eastAsiaTheme="majorEastAsia" w:hAnsi="Arial" w:cs="Arial"/>
          <w:sz w:val="22"/>
          <w:szCs w:val="22"/>
          <w:lang w:eastAsia="en-US"/>
        </w:rPr>
        <w:t>1605</w:t>
      </w:r>
      <w:r w:rsidR="00E53168">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Default="00AB0104" w:rsidP="003A65B1">
      <w:pPr>
        <w:spacing w:line="271" w:lineRule="auto"/>
        <w:jc w:val="both"/>
        <w:rPr>
          <w:rFonts w:ascii="Arial" w:eastAsiaTheme="majorEastAsia" w:hAnsi="Arial" w:cs="Arial"/>
          <w:sz w:val="22"/>
          <w:szCs w:val="22"/>
          <w:lang w:eastAsia="en-US"/>
        </w:rPr>
      </w:pPr>
    </w:p>
    <w:p w14:paraId="6D686912" w14:textId="77777777" w:rsidR="00E66C33" w:rsidRDefault="00E66C33" w:rsidP="003A65B1">
      <w:pPr>
        <w:spacing w:line="271" w:lineRule="auto"/>
        <w:jc w:val="both"/>
        <w:rPr>
          <w:rFonts w:ascii="Arial" w:eastAsiaTheme="majorEastAsia" w:hAnsi="Arial" w:cs="Arial"/>
          <w:sz w:val="22"/>
          <w:szCs w:val="22"/>
          <w:lang w:eastAsia="en-US"/>
        </w:rPr>
      </w:pPr>
    </w:p>
    <w:p w14:paraId="13281B0E" w14:textId="77777777" w:rsidR="00E66C33" w:rsidRDefault="00E66C33" w:rsidP="003A65B1">
      <w:pPr>
        <w:spacing w:line="271" w:lineRule="auto"/>
        <w:jc w:val="both"/>
        <w:rPr>
          <w:rFonts w:ascii="Arial" w:eastAsiaTheme="majorEastAsia" w:hAnsi="Arial" w:cs="Arial"/>
          <w:sz w:val="22"/>
          <w:szCs w:val="22"/>
          <w:lang w:eastAsia="en-US"/>
        </w:rPr>
      </w:pPr>
    </w:p>
    <w:p w14:paraId="6FAC38A9" w14:textId="77777777" w:rsidR="00E66C33" w:rsidRDefault="00E66C33" w:rsidP="003A65B1">
      <w:pPr>
        <w:spacing w:line="271" w:lineRule="auto"/>
        <w:jc w:val="both"/>
        <w:rPr>
          <w:rFonts w:ascii="Arial" w:eastAsiaTheme="majorEastAsia" w:hAnsi="Arial" w:cs="Arial"/>
          <w:sz w:val="22"/>
          <w:szCs w:val="22"/>
          <w:lang w:eastAsia="en-US"/>
        </w:rPr>
      </w:pPr>
    </w:p>
    <w:p w14:paraId="40DB61D2" w14:textId="77777777" w:rsidR="00E66C33" w:rsidRDefault="00E66C33" w:rsidP="003A65B1">
      <w:pPr>
        <w:spacing w:line="271" w:lineRule="auto"/>
        <w:jc w:val="both"/>
        <w:rPr>
          <w:rFonts w:ascii="Arial" w:eastAsiaTheme="majorEastAsia" w:hAnsi="Arial" w:cs="Arial"/>
          <w:sz w:val="22"/>
          <w:szCs w:val="22"/>
          <w:lang w:eastAsia="en-US"/>
        </w:rPr>
      </w:pPr>
    </w:p>
    <w:p w14:paraId="62D81227" w14:textId="77777777" w:rsidR="00E6564B" w:rsidRPr="003A65B1" w:rsidRDefault="00E6564B"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Default="00AB0104" w:rsidP="003A65B1">
      <w:pPr>
        <w:spacing w:line="271" w:lineRule="auto"/>
        <w:jc w:val="both"/>
        <w:rPr>
          <w:rFonts w:ascii="Arial" w:eastAsiaTheme="majorEastAsia" w:hAnsi="Arial" w:cs="Arial"/>
          <w:sz w:val="22"/>
          <w:szCs w:val="22"/>
          <w:lang w:eastAsia="en-US"/>
        </w:rPr>
      </w:pPr>
    </w:p>
    <w:p w14:paraId="576498F2" w14:textId="77777777" w:rsidR="00FD753A" w:rsidRDefault="00FD753A" w:rsidP="003A65B1">
      <w:pPr>
        <w:spacing w:line="271" w:lineRule="auto"/>
        <w:jc w:val="both"/>
        <w:rPr>
          <w:rFonts w:ascii="Arial" w:eastAsiaTheme="majorEastAsia" w:hAnsi="Arial" w:cs="Arial"/>
          <w:sz w:val="22"/>
          <w:szCs w:val="22"/>
          <w:lang w:eastAsia="en-US"/>
        </w:rPr>
      </w:pPr>
    </w:p>
    <w:p w14:paraId="13E0F7FE" w14:textId="77777777" w:rsidR="00FD753A" w:rsidRDefault="00FD753A" w:rsidP="003A65B1">
      <w:pPr>
        <w:spacing w:line="271" w:lineRule="auto"/>
        <w:jc w:val="both"/>
        <w:rPr>
          <w:rFonts w:ascii="Arial" w:eastAsiaTheme="majorEastAsia" w:hAnsi="Arial" w:cs="Arial"/>
          <w:sz w:val="22"/>
          <w:szCs w:val="22"/>
          <w:lang w:eastAsia="en-US"/>
        </w:rPr>
      </w:pPr>
    </w:p>
    <w:p w14:paraId="0FFD3234" w14:textId="77777777" w:rsidR="00350D8E" w:rsidRPr="003A65B1" w:rsidRDefault="00350D8E"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6DD08DF8" w:rsidR="007B6AA5" w:rsidRPr="00377688" w:rsidRDefault="007B6AA5"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377688">
        <w:rPr>
          <w:rFonts w:ascii="Arial" w:hAnsi="Arial" w:cs="Arial"/>
          <w:b/>
          <w:sz w:val="22"/>
          <w:szCs w:val="22"/>
          <w:lang w:eastAsia="en-US"/>
        </w:rPr>
        <w:t xml:space="preserve">. </w:t>
      </w:r>
      <w:r w:rsidRPr="00377688">
        <w:rPr>
          <w:rFonts w:ascii="Arial" w:hAnsi="Arial" w:cs="Arial"/>
          <w:b/>
          <w:sz w:val="22"/>
          <w:szCs w:val="22"/>
          <w:lang w:eastAsia="en-US"/>
        </w:rPr>
        <w:t>Termin otwarcia ofert</w:t>
      </w:r>
    </w:p>
    <w:p w14:paraId="5783D094" w14:textId="77777777" w:rsidR="007B6AA5" w:rsidRPr="003A65B1" w:rsidRDefault="007B6AA5"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9D84717"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3273B">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E3273B">
        <w:rPr>
          <w:rFonts w:ascii="Arial" w:eastAsiaTheme="majorEastAsia" w:hAnsi="Arial" w:cs="Arial"/>
          <w:sz w:val="22"/>
          <w:szCs w:val="22"/>
          <w:lang w:eastAsia="en-US"/>
        </w:rPr>
        <w:t>1605</w:t>
      </w:r>
      <w:r w:rsidR="00E53168">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0B97798D" w14:textId="10D941CF" w:rsidR="00B174FF" w:rsidRDefault="00A85EAD" w:rsidP="00553963">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13EB3661" w14:textId="77777777" w:rsidR="004B4D10" w:rsidRPr="003A65B1" w:rsidRDefault="004B4D10" w:rsidP="00553963">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C72DD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C72DD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Default="00E90B9E" w:rsidP="00C72DD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16DEC95B" w14:textId="77777777" w:rsidR="004B4D10" w:rsidRPr="00C7273D" w:rsidRDefault="004B4D10" w:rsidP="004B4D10">
      <w:pPr>
        <w:spacing w:after="200" w:line="271" w:lineRule="auto"/>
        <w:ind w:left="360"/>
        <w:contextualSpacing/>
        <w:jc w:val="both"/>
        <w:rPr>
          <w:rFonts w:ascii="Arial" w:eastAsiaTheme="majorEastAsia" w:hAnsi="Arial" w:cs="Arial"/>
          <w:bCs/>
          <w:sz w:val="22"/>
          <w:szCs w:val="22"/>
          <w:lang w:eastAsia="en-US"/>
        </w:rPr>
      </w:pPr>
    </w:p>
    <w:p w14:paraId="4C4FFBAE" w14:textId="337714B5" w:rsidR="00C4221C" w:rsidRPr="003A65B1" w:rsidRDefault="00C4221C" w:rsidP="00C72DD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Default="009C4529"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47287601" w14:textId="77777777" w:rsidR="004B4D10" w:rsidRPr="00C7273D" w:rsidRDefault="004B4D10" w:rsidP="00C7273D">
      <w:pPr>
        <w:spacing w:after="200" w:line="271" w:lineRule="auto"/>
        <w:ind w:left="360"/>
        <w:contextualSpacing/>
        <w:jc w:val="both"/>
        <w:rPr>
          <w:rFonts w:ascii="Arial" w:eastAsiaTheme="majorEastAsia" w:hAnsi="Arial" w:cs="Arial"/>
          <w:i/>
          <w:iCs/>
          <w:sz w:val="22"/>
          <w:szCs w:val="22"/>
          <w:lang w:eastAsia="en-US"/>
        </w:rPr>
      </w:pPr>
    </w:p>
    <w:p w14:paraId="0452E656" w14:textId="7B5B240A" w:rsidR="00C75797" w:rsidRPr="00646652" w:rsidRDefault="00C75797" w:rsidP="00C72DD7">
      <w:pPr>
        <w:numPr>
          <w:ilvl w:val="0"/>
          <w:numId w:val="4"/>
        </w:numPr>
        <w:spacing w:after="200" w:line="271" w:lineRule="auto"/>
        <w:contextualSpacing/>
        <w:jc w:val="both"/>
        <w:rPr>
          <w:rFonts w:ascii="Arial" w:eastAsiaTheme="majorEastAsia" w:hAnsi="Arial" w:cs="Arial"/>
          <w:b/>
          <w:color w:val="000000" w:themeColor="text1"/>
          <w:sz w:val="22"/>
          <w:szCs w:val="22"/>
          <w:lang w:eastAsia="en-US"/>
        </w:rPr>
      </w:pPr>
      <w:r w:rsidRPr="00646652">
        <w:rPr>
          <w:rFonts w:ascii="Arial" w:eastAsiaTheme="majorEastAsia" w:hAnsi="Arial" w:cs="Arial"/>
          <w:b/>
          <w:color w:val="000000" w:themeColor="text1"/>
          <w:sz w:val="22"/>
          <w:szCs w:val="22"/>
          <w:lang w:eastAsia="en-US"/>
        </w:rPr>
        <w:t>Podwykonawstwo</w:t>
      </w:r>
    </w:p>
    <w:p w14:paraId="419BDD41" w14:textId="55C23112" w:rsidR="00646652" w:rsidRDefault="006F666C" w:rsidP="003A65B1">
      <w:pPr>
        <w:spacing w:after="200" w:line="271" w:lineRule="auto"/>
        <w:contextualSpacing/>
        <w:jc w:val="both"/>
        <w:rPr>
          <w:rFonts w:ascii="Arial" w:hAnsi="Arial" w:cs="Arial"/>
          <w:bCs/>
          <w:iCs/>
          <w:color w:val="000000" w:themeColor="text1"/>
          <w:sz w:val="22"/>
          <w:szCs w:val="22"/>
        </w:rPr>
      </w:pPr>
      <w:r w:rsidRPr="006F666C">
        <w:rPr>
          <w:rFonts w:ascii="Arial" w:hAnsi="Arial" w:cs="Arial"/>
          <w:bCs/>
          <w:iCs/>
          <w:color w:val="000000" w:themeColor="text1"/>
          <w:sz w:val="22"/>
          <w:szCs w:val="22"/>
        </w:rPr>
        <w:lastRenderedPageBreak/>
        <w:t xml:space="preserve">Zamawiający </w:t>
      </w:r>
      <w:r w:rsidR="00DF650D">
        <w:rPr>
          <w:rFonts w:ascii="Arial" w:hAnsi="Arial" w:cs="Arial"/>
          <w:bCs/>
          <w:iCs/>
          <w:color w:val="000000" w:themeColor="text1"/>
          <w:sz w:val="22"/>
          <w:szCs w:val="22"/>
        </w:rPr>
        <w:t xml:space="preserve">nie </w:t>
      </w:r>
      <w:r w:rsidRPr="006F666C">
        <w:rPr>
          <w:rFonts w:ascii="Arial" w:hAnsi="Arial" w:cs="Arial"/>
          <w:bCs/>
          <w:iCs/>
          <w:color w:val="000000" w:themeColor="text1"/>
          <w:sz w:val="22"/>
          <w:szCs w:val="22"/>
        </w:rPr>
        <w:t>zastrzega obowiąz</w:t>
      </w:r>
      <w:r w:rsidR="00DF650D">
        <w:rPr>
          <w:rFonts w:ascii="Arial" w:hAnsi="Arial" w:cs="Arial"/>
          <w:bCs/>
          <w:iCs/>
          <w:color w:val="000000" w:themeColor="text1"/>
          <w:sz w:val="22"/>
          <w:szCs w:val="22"/>
        </w:rPr>
        <w:t>ku</w:t>
      </w:r>
      <w:r w:rsidRPr="006F666C">
        <w:rPr>
          <w:rFonts w:ascii="Arial" w:hAnsi="Arial" w:cs="Arial"/>
          <w:bCs/>
          <w:iCs/>
          <w:color w:val="000000" w:themeColor="text1"/>
          <w:sz w:val="22"/>
          <w:szCs w:val="22"/>
        </w:rPr>
        <w:t xml:space="preserve"> osobistego wykonania przez wykonawcę kluczowych części zamówienia.</w:t>
      </w:r>
    </w:p>
    <w:p w14:paraId="0336F882" w14:textId="77777777" w:rsidR="00DF650D" w:rsidRPr="00807D40" w:rsidRDefault="00DF650D"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2719636F" w14:textId="77777777" w:rsidR="004B4D10" w:rsidRDefault="004B4D10" w:rsidP="003A65B1">
      <w:pPr>
        <w:spacing w:line="271" w:lineRule="auto"/>
        <w:jc w:val="both"/>
        <w:rPr>
          <w:rFonts w:ascii="Arial" w:eastAsiaTheme="majorEastAsia" w:hAnsi="Arial" w:cs="Arial"/>
          <w:sz w:val="22"/>
          <w:szCs w:val="22"/>
          <w:lang w:eastAsia="en-US"/>
        </w:rPr>
      </w:pPr>
    </w:p>
    <w:p w14:paraId="3904081C" w14:textId="5C398E6A"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CEAF157" w14:textId="77777777" w:rsidR="004B4D10" w:rsidRDefault="004B4D10" w:rsidP="003A65B1">
      <w:pPr>
        <w:spacing w:after="200" w:line="271" w:lineRule="auto"/>
        <w:contextualSpacing/>
        <w:jc w:val="both"/>
        <w:rPr>
          <w:rFonts w:ascii="Arial" w:hAnsi="Arial" w:cs="Arial"/>
          <w:sz w:val="22"/>
          <w:szCs w:val="22"/>
        </w:rPr>
      </w:pPr>
    </w:p>
    <w:p w14:paraId="4A57D54A" w14:textId="75BA08A7" w:rsidR="009B568A" w:rsidRPr="003624E3" w:rsidRDefault="00DF650D" w:rsidP="003A65B1">
      <w:pPr>
        <w:spacing w:after="200" w:line="271" w:lineRule="auto"/>
        <w:contextualSpacing/>
        <w:jc w:val="both"/>
        <w:rPr>
          <w:rFonts w:ascii="Arial" w:hAnsi="Arial" w:cs="Arial"/>
          <w:sz w:val="22"/>
          <w:szCs w:val="22"/>
        </w:rPr>
      </w:pPr>
      <w:r w:rsidRPr="00DF650D">
        <w:rPr>
          <w:rFonts w:ascii="Arial" w:hAnsi="Arial" w:cs="Arial"/>
          <w:sz w:val="22"/>
          <w:szCs w:val="22"/>
        </w:rPr>
        <w:t>Przed złożeniem oferty Zamawiający wymaga dokonanie wizji lokalnej terenu w celu sprawdzenia zgodności załączonej do SWZ dokumentacji projektowej z faktycznym stanem i warunkami terenowymi. Określenie ostatecznych ilości materiałów budowlanych potrzebnych do zrealizowania tego zadania, jak również pracy niezbędnej do jego wykonania należy do Wykonawcy</w:t>
      </w:r>
      <w:r w:rsidR="003624E3" w:rsidRPr="003624E3">
        <w:rPr>
          <w:rFonts w:ascii="Arial" w:hAnsi="Arial" w:cs="Arial"/>
          <w:sz w:val="22"/>
          <w:szCs w:val="22"/>
        </w:rPr>
        <w:t>.</w:t>
      </w:r>
    </w:p>
    <w:p w14:paraId="13495A71" w14:textId="77777777" w:rsidR="003624E3" w:rsidRPr="003A65B1" w:rsidRDefault="003624E3"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331CDF94"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2B65DFFE" w14:textId="14FFC45D"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FDF4FA8"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3CA77618" w14:textId="109C86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40736B">
      <w:pPr>
        <w:numPr>
          <w:ilvl w:val="0"/>
          <w:numId w:val="18"/>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05AE73C9"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7183C22E" w14:textId="7072F859"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388C178"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5466FFC0" w14:textId="4FD89995"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19CC5B55" w14:textId="77777777" w:rsidR="004B4D10" w:rsidRDefault="004B4D10" w:rsidP="00C21364">
      <w:pPr>
        <w:spacing w:after="200" w:line="271" w:lineRule="auto"/>
        <w:contextualSpacing/>
        <w:jc w:val="both"/>
        <w:rPr>
          <w:rFonts w:ascii="Arial" w:eastAsiaTheme="majorEastAsia" w:hAnsi="Arial" w:cs="Arial"/>
          <w:sz w:val="22"/>
          <w:szCs w:val="22"/>
          <w:lang w:eastAsia="en-US"/>
        </w:rPr>
      </w:pPr>
    </w:p>
    <w:p w14:paraId="45D67928" w14:textId="021FD21D"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C696136" w14:textId="77777777" w:rsidR="008B72F5" w:rsidRPr="003A65B1" w:rsidRDefault="008B72F5"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529D9311" w14:textId="77777777" w:rsidR="004B4D10" w:rsidRDefault="004B4D10" w:rsidP="00DF650D">
      <w:pPr>
        <w:spacing w:line="271" w:lineRule="auto"/>
        <w:jc w:val="both"/>
        <w:rPr>
          <w:rFonts w:ascii="Arial" w:hAnsi="Arial" w:cs="Arial"/>
          <w:sz w:val="22"/>
          <w:szCs w:val="22"/>
        </w:rPr>
      </w:pPr>
    </w:p>
    <w:p w14:paraId="44A8A109" w14:textId="0761EBBE" w:rsidR="00BD1F23" w:rsidRPr="003A65B1" w:rsidRDefault="00807D40" w:rsidP="00DF650D">
      <w:pPr>
        <w:spacing w:line="271" w:lineRule="auto"/>
        <w:jc w:val="both"/>
        <w:rPr>
          <w:rFonts w:ascii="Arial" w:eastAsiaTheme="majorEastAsia" w:hAnsi="Arial" w:cs="Arial"/>
          <w:sz w:val="22"/>
          <w:szCs w:val="22"/>
          <w:lang w:eastAsia="en-US"/>
        </w:rPr>
      </w:pPr>
      <w:r w:rsidRPr="00807D40">
        <w:rPr>
          <w:rFonts w:ascii="Arial" w:hAnsi="Arial" w:cs="Arial"/>
          <w:sz w:val="22"/>
          <w:szCs w:val="22"/>
        </w:rPr>
        <w:t>Zamawiający, zgodnie z art. 214 ust. 1 pkt 7 ustawy Prawo Zamówień publicznych</w:t>
      </w:r>
      <w:r w:rsidR="00DF650D">
        <w:rPr>
          <w:rFonts w:ascii="Arial" w:hAnsi="Arial" w:cs="Arial"/>
          <w:sz w:val="22"/>
          <w:szCs w:val="22"/>
        </w:rPr>
        <w:t xml:space="preserve"> nie</w:t>
      </w:r>
      <w:r w:rsidRPr="00807D40">
        <w:rPr>
          <w:rFonts w:ascii="Arial" w:hAnsi="Arial" w:cs="Arial"/>
          <w:sz w:val="22"/>
          <w:szCs w:val="22"/>
        </w:rPr>
        <w:t xml:space="preserve"> przewiduje rozszerzenie przedmiotu zamówienia </w:t>
      </w:r>
      <w:r w:rsidR="00146739" w:rsidRPr="00146739">
        <w:rPr>
          <w:rFonts w:ascii="Arial" w:hAnsi="Arial" w:cs="Arial"/>
          <w:sz w:val="22"/>
          <w:szCs w:val="22"/>
        </w:rPr>
        <w:t>poprzez wykonanie robót polegających na powtórzeniu podobnych robót budowlanych</w:t>
      </w:r>
      <w:r w:rsidR="00DF650D">
        <w:rPr>
          <w:rFonts w:ascii="Arial" w:hAnsi="Arial" w:cs="Arial"/>
          <w:sz w:val="22"/>
          <w:szCs w:val="22"/>
        </w:rPr>
        <w:t>.</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436B5328"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0B6919D2" w14:textId="6D1B17C2"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7293E8E" w14:textId="3637AE91" w:rsidR="00EB71B1" w:rsidRPr="00D73C5D" w:rsidRDefault="00AD13F0"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1C5E6A27"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080C7130" w14:textId="230BF262"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226FE7B8" w14:textId="0422AAE6" w:rsidR="00EB71B1" w:rsidRPr="00D73C5D" w:rsidRDefault="00AD13F0"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73085E06"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3D096C54" w14:textId="6204F3C3"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5288B7ED"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0D22F4D9" w14:textId="011D0D02" w:rsidR="00DE2041" w:rsidRDefault="00B72384" w:rsidP="003A65B1">
      <w:pPr>
        <w:spacing w:after="200" w:line="271" w:lineRule="auto"/>
        <w:contextualSpacing/>
        <w:jc w:val="both"/>
        <w:rPr>
          <w:rFonts w:ascii="Arial" w:eastAsiaTheme="majorEastAsia" w:hAnsi="Arial" w:cs="Arial"/>
          <w:sz w:val="22"/>
          <w:szCs w:val="22"/>
          <w:lang w:eastAsia="en-US"/>
        </w:rPr>
      </w:pPr>
      <w:r w:rsidRPr="00B72384">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B72384">
        <w:rPr>
          <w:rFonts w:ascii="Arial" w:eastAsiaTheme="majorEastAsia" w:hAnsi="Arial" w:cs="Arial"/>
          <w:sz w:val="22"/>
          <w:szCs w:val="22"/>
          <w:lang w:eastAsia="en-US"/>
        </w:rPr>
        <w:t>Pzp</w:t>
      </w:r>
      <w:proofErr w:type="spellEnd"/>
      <w:r w:rsidRPr="00B72384">
        <w:rPr>
          <w:rFonts w:ascii="Arial" w:eastAsiaTheme="majorEastAsia" w:hAnsi="Arial" w:cs="Arial"/>
          <w:sz w:val="22"/>
          <w:szCs w:val="22"/>
          <w:lang w:eastAsia="en-US"/>
        </w:rPr>
        <w:t>, zamawiający przewiduje możliwość unieważnienia postępowania, jeżeli środki publiczne, które zamierzał przeznaczyć na sfinansowanie całości lub części zamówienia, nie zostaną mu przyznane.</w:t>
      </w:r>
    </w:p>
    <w:p w14:paraId="2F03703D" w14:textId="77777777" w:rsidR="007D7C87" w:rsidRPr="003A65B1" w:rsidRDefault="007D7C87"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40736B">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1C70C2A8" w14:textId="1195B802" w:rsidR="00E53168" w:rsidRPr="00DF650D" w:rsidRDefault="00587F52" w:rsidP="00DF650D">
      <w:pPr>
        <w:jc w:val="both"/>
        <w:rPr>
          <w:rFonts w:ascii="Arial" w:hAnsi="Arial" w:cs="Arial"/>
          <w:bCs/>
          <w:sz w:val="22"/>
          <w:szCs w:val="22"/>
          <w:lang w:eastAsia="en-US"/>
        </w:rPr>
      </w:pPr>
      <w:r w:rsidRPr="00D9655A">
        <w:rPr>
          <w:rFonts w:ascii="Arial" w:eastAsiaTheme="majorEastAsia" w:hAnsi="Arial" w:cs="Arial"/>
          <w:sz w:val="22"/>
          <w:szCs w:val="22"/>
          <w:lang w:eastAsia="en-US"/>
        </w:rPr>
        <w:t xml:space="preserve">Dane osobowe </w:t>
      </w:r>
      <w:r w:rsidR="00962CBB" w:rsidRPr="00D9655A">
        <w:rPr>
          <w:rFonts w:ascii="Arial" w:eastAsiaTheme="majorEastAsia" w:hAnsi="Arial" w:cs="Arial"/>
          <w:sz w:val="22"/>
          <w:szCs w:val="22"/>
          <w:lang w:eastAsia="en-US"/>
        </w:rPr>
        <w:t>w</w:t>
      </w:r>
      <w:r w:rsidRPr="00D9655A">
        <w:rPr>
          <w:rFonts w:ascii="Arial" w:eastAsiaTheme="majorEastAsia" w:hAnsi="Arial" w:cs="Arial"/>
          <w:sz w:val="22"/>
          <w:szCs w:val="22"/>
          <w:lang w:eastAsia="en-US"/>
        </w:rPr>
        <w:t xml:space="preserve">ykonawcy </w:t>
      </w:r>
      <w:r w:rsidR="00962CBB" w:rsidRPr="00D9655A">
        <w:rPr>
          <w:rFonts w:ascii="Arial" w:eastAsiaTheme="majorEastAsia" w:hAnsi="Arial" w:cs="Arial"/>
          <w:sz w:val="22"/>
          <w:szCs w:val="22"/>
          <w:lang w:eastAsia="en-US"/>
        </w:rPr>
        <w:t xml:space="preserve">będą </w:t>
      </w:r>
      <w:r w:rsidRPr="00D9655A">
        <w:rPr>
          <w:rFonts w:ascii="Arial" w:eastAsiaTheme="majorEastAsia" w:hAnsi="Arial" w:cs="Arial"/>
          <w:sz w:val="22"/>
          <w:szCs w:val="22"/>
          <w:lang w:eastAsia="en-US"/>
        </w:rPr>
        <w:t xml:space="preserve">przetwarzane na podstawie art. 6 ust. 1 lit. c RODO </w:t>
      </w:r>
      <w:r w:rsidRPr="00D9655A">
        <w:rPr>
          <w:rFonts w:ascii="Arial" w:eastAsiaTheme="majorEastAsia" w:hAnsi="Arial" w:cs="Arial"/>
          <w:sz w:val="22"/>
          <w:szCs w:val="22"/>
          <w:lang w:eastAsia="en-US"/>
        </w:rPr>
        <w:br/>
        <w:t xml:space="preserve">w celu związanym z przedmiotowym postępowaniem o udzielenie zamówienia publicznego </w:t>
      </w:r>
      <w:r w:rsidRPr="000C4E55">
        <w:rPr>
          <w:rFonts w:ascii="Arial" w:eastAsiaTheme="majorEastAsia" w:hAnsi="Arial" w:cs="Arial"/>
          <w:sz w:val="22"/>
          <w:szCs w:val="22"/>
          <w:lang w:eastAsia="en-US"/>
        </w:rPr>
        <w:lastRenderedPageBreak/>
        <w:t xml:space="preserve">pn. </w:t>
      </w:r>
      <w:r w:rsidR="00DF650D" w:rsidRPr="00DF650D">
        <w:rPr>
          <w:rFonts w:ascii="Arial" w:hAnsi="Arial" w:cs="Arial"/>
          <w:bCs/>
          <w:sz w:val="22"/>
          <w:szCs w:val="22"/>
          <w:lang w:eastAsia="en-US"/>
        </w:rPr>
        <w:t xml:space="preserve">frezowanie nawierzchni drogowej w ramach zadania: Przebudowa drogi powiatowej Nr 4320W w </w:t>
      </w:r>
      <w:proofErr w:type="spellStart"/>
      <w:r w:rsidR="00DF650D" w:rsidRPr="00DF650D">
        <w:rPr>
          <w:rFonts w:ascii="Arial" w:hAnsi="Arial" w:cs="Arial"/>
          <w:bCs/>
          <w:sz w:val="22"/>
          <w:szCs w:val="22"/>
          <w:lang w:eastAsia="en-US"/>
        </w:rPr>
        <w:t>msc</w:t>
      </w:r>
      <w:proofErr w:type="spellEnd"/>
      <w:r w:rsidR="00DF650D" w:rsidRPr="00DF650D">
        <w:rPr>
          <w:rFonts w:ascii="Arial" w:hAnsi="Arial" w:cs="Arial"/>
          <w:bCs/>
          <w:sz w:val="22"/>
          <w:szCs w:val="22"/>
          <w:lang w:eastAsia="en-US"/>
        </w:rPr>
        <w:t>. Zaścienie gm. Dąbrówka</w:t>
      </w:r>
      <w:r w:rsidR="00E53168" w:rsidRPr="00DF650D">
        <w:rPr>
          <w:rFonts w:ascii="Arial" w:hAnsi="Arial" w:cs="Arial"/>
          <w:bCs/>
          <w:sz w:val="22"/>
          <w:szCs w:val="22"/>
          <w:lang w:eastAsia="en-US"/>
        </w:rPr>
        <w:t>.</w:t>
      </w:r>
    </w:p>
    <w:p w14:paraId="2D06D68E" w14:textId="41DED3D1" w:rsidR="00587F52" w:rsidRPr="003A65B1" w:rsidRDefault="00587F52" w:rsidP="00E53168">
      <w:pPr>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40736B">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40736B">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40736B">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40736B">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40736B">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40736B">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6A7A168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807D40">
        <w:rPr>
          <w:rFonts w:ascii="Arial" w:hAnsi="Arial" w:cs="Arial"/>
          <w:b/>
          <w:sz w:val="22"/>
          <w:szCs w:val="22"/>
          <w:highlight w:val="lightGray"/>
          <w:lang w:eastAsia="en-US"/>
        </w:rPr>
        <w:t>t.j</w:t>
      </w:r>
      <w:proofErr w:type="spellEnd"/>
      <w:r w:rsidR="00807D40">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 xml:space="preserve">Dz.U. </w:t>
      </w:r>
      <w:r w:rsidR="00D73C5D">
        <w:rPr>
          <w:rFonts w:ascii="Arial" w:hAnsi="Arial" w:cs="Arial"/>
          <w:b/>
          <w:sz w:val="22"/>
          <w:szCs w:val="22"/>
          <w:highlight w:val="lightGray"/>
          <w:lang w:eastAsia="en-US"/>
        </w:rPr>
        <w:t>z 202</w:t>
      </w:r>
      <w:r w:rsidR="00245FEE">
        <w:rPr>
          <w:rFonts w:ascii="Arial" w:hAnsi="Arial" w:cs="Arial"/>
          <w:b/>
          <w:sz w:val="22"/>
          <w:szCs w:val="22"/>
          <w:highlight w:val="lightGray"/>
          <w:lang w:eastAsia="en-US"/>
        </w:rPr>
        <w:t>3</w:t>
      </w:r>
      <w:r w:rsidR="00D73C5D">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245FEE">
        <w:rPr>
          <w:rFonts w:ascii="Arial" w:hAnsi="Arial" w:cs="Arial"/>
          <w:b/>
          <w:sz w:val="22"/>
          <w:szCs w:val="22"/>
          <w:highlight w:val="lightGray"/>
          <w:lang w:eastAsia="en-US"/>
        </w:rPr>
        <w:t>1605</w:t>
      </w:r>
      <w:r w:rsidR="005D1594">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4E3ED84" w:rsidR="001C6A9E" w:rsidRPr="00D73C5D" w:rsidRDefault="00FE361A" w:rsidP="0040736B">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53A3C5B" w14:textId="77777777" w:rsidR="004B4D10" w:rsidRDefault="004B4D10" w:rsidP="00DF650D">
      <w:pPr>
        <w:jc w:val="both"/>
        <w:rPr>
          <w:rFonts w:ascii="Arial" w:hAnsi="Arial" w:cs="Arial"/>
          <w:bCs/>
          <w:sz w:val="22"/>
          <w:szCs w:val="22"/>
        </w:rPr>
      </w:pPr>
    </w:p>
    <w:p w14:paraId="3DB17854" w14:textId="7643E1CC" w:rsidR="00FA4E86" w:rsidRPr="00DF650D" w:rsidRDefault="00DF650D" w:rsidP="00DF650D">
      <w:pPr>
        <w:jc w:val="both"/>
        <w:rPr>
          <w:rFonts w:ascii="Arial" w:hAnsi="Arial" w:cs="Arial"/>
          <w:bCs/>
          <w:sz w:val="22"/>
          <w:szCs w:val="22"/>
        </w:rPr>
      </w:pPr>
      <w:r>
        <w:rPr>
          <w:rFonts w:ascii="Arial" w:hAnsi="Arial" w:cs="Arial"/>
          <w:bCs/>
          <w:sz w:val="22"/>
          <w:szCs w:val="22"/>
        </w:rPr>
        <w:t>F</w:t>
      </w:r>
      <w:r w:rsidRPr="00DF650D">
        <w:rPr>
          <w:rFonts w:ascii="Arial" w:hAnsi="Arial" w:cs="Arial"/>
          <w:bCs/>
          <w:sz w:val="22"/>
          <w:szCs w:val="22"/>
        </w:rPr>
        <w:t>rezowanie nawierzchni drogowej</w:t>
      </w:r>
      <w:r>
        <w:rPr>
          <w:rFonts w:ascii="Arial" w:hAnsi="Arial" w:cs="Arial"/>
          <w:bCs/>
          <w:sz w:val="22"/>
          <w:szCs w:val="22"/>
        </w:rPr>
        <w:t xml:space="preserve"> </w:t>
      </w:r>
      <w:r w:rsidRPr="00DF650D">
        <w:rPr>
          <w:rFonts w:ascii="Arial" w:hAnsi="Arial" w:cs="Arial"/>
          <w:bCs/>
          <w:sz w:val="22"/>
          <w:szCs w:val="22"/>
        </w:rPr>
        <w:t xml:space="preserve">w ramach zadania: Przebudowa drogi powiatowej Nr 4320W w </w:t>
      </w:r>
      <w:proofErr w:type="spellStart"/>
      <w:r w:rsidRPr="00DF650D">
        <w:rPr>
          <w:rFonts w:ascii="Arial" w:hAnsi="Arial" w:cs="Arial"/>
          <w:bCs/>
          <w:sz w:val="22"/>
          <w:szCs w:val="22"/>
        </w:rPr>
        <w:t>msc</w:t>
      </w:r>
      <w:proofErr w:type="spellEnd"/>
      <w:r w:rsidRPr="00DF650D">
        <w:rPr>
          <w:rFonts w:ascii="Arial" w:hAnsi="Arial" w:cs="Arial"/>
          <w:bCs/>
          <w:sz w:val="22"/>
          <w:szCs w:val="22"/>
        </w:rPr>
        <w:t>. Zaścienie gm. Dąbrówka</w:t>
      </w:r>
    </w:p>
    <w:p w14:paraId="1F900425" w14:textId="77777777" w:rsidR="00DF650D" w:rsidRDefault="00DF650D" w:rsidP="00553963">
      <w:pPr>
        <w:jc w:val="both"/>
        <w:rPr>
          <w:rFonts w:ascii="Arial" w:hAnsi="Arial" w:cs="Arial"/>
          <w:b/>
          <w:bCs/>
          <w:sz w:val="22"/>
          <w:szCs w:val="22"/>
        </w:rPr>
      </w:pPr>
    </w:p>
    <w:p w14:paraId="0430E1C2" w14:textId="63FA976C" w:rsidR="00807D40" w:rsidRDefault="00807D40" w:rsidP="00553963">
      <w:pPr>
        <w:jc w:val="both"/>
        <w:rPr>
          <w:rFonts w:ascii="Arial" w:hAnsi="Arial" w:cs="Arial"/>
          <w:b/>
          <w:bCs/>
          <w:sz w:val="22"/>
          <w:szCs w:val="22"/>
        </w:rPr>
      </w:pPr>
      <w:r w:rsidRPr="00807D40">
        <w:rPr>
          <w:rFonts w:ascii="Arial" w:hAnsi="Arial" w:cs="Arial"/>
          <w:b/>
          <w:bCs/>
          <w:sz w:val="22"/>
          <w:szCs w:val="22"/>
        </w:rPr>
        <w:t xml:space="preserve">Kod CPV: </w:t>
      </w:r>
      <w:r w:rsidRPr="00807D40">
        <w:rPr>
          <w:rFonts w:ascii="Arial" w:hAnsi="Arial" w:cs="Arial"/>
          <w:b/>
          <w:bCs/>
          <w:sz w:val="22"/>
          <w:szCs w:val="22"/>
        </w:rPr>
        <w:tab/>
      </w:r>
    </w:p>
    <w:p w14:paraId="62A8CF14" w14:textId="77777777" w:rsidR="004B4D10" w:rsidRDefault="004B4D10" w:rsidP="00FA4E86">
      <w:pPr>
        <w:spacing w:line="276" w:lineRule="auto"/>
        <w:jc w:val="both"/>
        <w:rPr>
          <w:rFonts w:ascii="Arial" w:hAnsi="Arial" w:cs="Arial"/>
          <w:sz w:val="22"/>
          <w:szCs w:val="22"/>
        </w:rPr>
      </w:pPr>
    </w:p>
    <w:p w14:paraId="3030E9FF" w14:textId="783D4C66" w:rsidR="00FA4E86" w:rsidRDefault="00DF650D" w:rsidP="00FA4E86">
      <w:pPr>
        <w:spacing w:line="276" w:lineRule="auto"/>
        <w:jc w:val="both"/>
        <w:rPr>
          <w:rFonts w:ascii="Arial" w:hAnsi="Arial" w:cs="Arial"/>
          <w:sz w:val="22"/>
          <w:szCs w:val="22"/>
        </w:rPr>
      </w:pPr>
      <w:r w:rsidRPr="00DF650D">
        <w:rPr>
          <w:rFonts w:ascii="Arial" w:hAnsi="Arial" w:cs="Arial"/>
          <w:sz w:val="22"/>
          <w:szCs w:val="22"/>
        </w:rPr>
        <w:t>45233220 – 7 Roboty w zakresie nawierzchni dróg</w:t>
      </w:r>
    </w:p>
    <w:p w14:paraId="6C6BBE7B" w14:textId="77777777" w:rsidR="00DF650D" w:rsidRPr="0014486B" w:rsidRDefault="00DF650D" w:rsidP="00FA4E86">
      <w:pPr>
        <w:spacing w:line="276" w:lineRule="auto"/>
        <w:jc w:val="both"/>
        <w:rPr>
          <w:sz w:val="22"/>
          <w:szCs w:val="22"/>
        </w:rPr>
      </w:pPr>
    </w:p>
    <w:p w14:paraId="1DB67A3E" w14:textId="6451BECA" w:rsidR="0071246D" w:rsidRDefault="0071246D" w:rsidP="0040736B">
      <w:pPr>
        <w:pStyle w:val="Nagwek3"/>
        <w:numPr>
          <w:ilvl w:val="0"/>
          <w:numId w:val="21"/>
        </w:numPr>
        <w:suppressAutoHyphens/>
        <w:spacing w:before="0" w:line="276" w:lineRule="auto"/>
        <w:jc w:val="both"/>
        <w:rPr>
          <w:rFonts w:ascii="Arial" w:hAnsi="Arial" w:cs="Arial"/>
          <w:b/>
          <w:bCs/>
          <w:color w:val="auto"/>
          <w:sz w:val="22"/>
          <w:szCs w:val="22"/>
        </w:rPr>
      </w:pPr>
      <w:r w:rsidRPr="00E00652">
        <w:rPr>
          <w:rFonts w:ascii="Arial" w:hAnsi="Arial" w:cs="Arial"/>
          <w:b/>
          <w:bCs/>
          <w:color w:val="auto"/>
          <w:sz w:val="22"/>
          <w:szCs w:val="22"/>
        </w:rPr>
        <w:t>Szczegółowy opis przedmiotu zamówienia:</w:t>
      </w:r>
    </w:p>
    <w:p w14:paraId="71EF1665" w14:textId="77777777" w:rsidR="00FA4E86" w:rsidRDefault="00FA4E86" w:rsidP="00E00652">
      <w:pPr>
        <w:spacing w:after="200" w:line="276" w:lineRule="auto"/>
        <w:contextualSpacing/>
        <w:jc w:val="both"/>
        <w:rPr>
          <w:rFonts w:ascii="Arial" w:hAnsi="Arial" w:cs="Arial"/>
          <w:sz w:val="22"/>
          <w:szCs w:val="22"/>
        </w:rPr>
      </w:pPr>
    </w:p>
    <w:p w14:paraId="4B985759" w14:textId="2E129A59" w:rsidR="00DF650D" w:rsidRPr="00DF650D" w:rsidRDefault="00DF650D" w:rsidP="00DF650D">
      <w:pPr>
        <w:pStyle w:val="Tekstpodstawowy"/>
        <w:spacing w:line="276" w:lineRule="auto"/>
        <w:jc w:val="both"/>
        <w:rPr>
          <w:rFonts w:ascii="Arial" w:hAnsi="Arial" w:cs="Arial"/>
          <w:b/>
          <w:sz w:val="22"/>
          <w:szCs w:val="22"/>
        </w:rPr>
      </w:pPr>
      <w:r w:rsidRPr="00DF650D">
        <w:rPr>
          <w:rFonts w:ascii="Arial" w:hAnsi="Arial" w:cs="Arial"/>
          <w:sz w:val="22"/>
          <w:szCs w:val="22"/>
        </w:rPr>
        <w:t>Przedmiotem zamówienia jest frezowanie istniejącej nawierzchni drogowej o powierzchni 2 690 m</w:t>
      </w:r>
      <w:r w:rsidRPr="00DF650D">
        <w:rPr>
          <w:rFonts w:ascii="Arial" w:hAnsi="Arial" w:cs="Arial"/>
          <w:sz w:val="22"/>
          <w:szCs w:val="22"/>
          <w:vertAlign w:val="superscript"/>
        </w:rPr>
        <w:t xml:space="preserve">2 </w:t>
      </w:r>
      <w:r w:rsidRPr="00DF650D">
        <w:rPr>
          <w:rFonts w:ascii="Arial" w:hAnsi="Arial" w:cs="Arial"/>
          <w:sz w:val="22"/>
          <w:szCs w:val="22"/>
        </w:rPr>
        <w:t xml:space="preserve">na działce nr ew. 334 w </w:t>
      </w:r>
      <w:proofErr w:type="spellStart"/>
      <w:r w:rsidRPr="00DF650D">
        <w:rPr>
          <w:rFonts w:ascii="Arial" w:hAnsi="Arial" w:cs="Arial"/>
          <w:sz w:val="22"/>
          <w:szCs w:val="22"/>
        </w:rPr>
        <w:t>msc</w:t>
      </w:r>
      <w:proofErr w:type="spellEnd"/>
      <w:r w:rsidRPr="00DF650D">
        <w:rPr>
          <w:rFonts w:ascii="Arial" w:hAnsi="Arial" w:cs="Arial"/>
          <w:sz w:val="22"/>
          <w:szCs w:val="22"/>
        </w:rPr>
        <w:t xml:space="preserve">. Zaścienie gm. Dąbrówka. Frezowanie korekcyjne o grubości 7,0 cm. </w:t>
      </w:r>
    </w:p>
    <w:p w14:paraId="2E5BDF07" w14:textId="77777777" w:rsidR="00DF650D" w:rsidRPr="00DF650D" w:rsidRDefault="00DF650D" w:rsidP="00DF650D">
      <w:pPr>
        <w:spacing w:line="276" w:lineRule="auto"/>
        <w:jc w:val="both"/>
        <w:rPr>
          <w:rFonts w:ascii="Arial" w:hAnsi="Arial" w:cs="Arial"/>
          <w:sz w:val="22"/>
          <w:szCs w:val="22"/>
        </w:rPr>
      </w:pPr>
      <w:r w:rsidRPr="00DF650D">
        <w:rPr>
          <w:rFonts w:ascii="Arial" w:hAnsi="Arial" w:cs="Arial"/>
          <w:sz w:val="22"/>
          <w:szCs w:val="22"/>
        </w:rPr>
        <w:t>Zakres przedmiotu zamówienia obejmuje:</w:t>
      </w:r>
    </w:p>
    <w:p w14:paraId="1587E663" w14:textId="77777777" w:rsidR="00DF650D" w:rsidRPr="00DF650D" w:rsidRDefault="00DF650D" w:rsidP="0055447A">
      <w:pPr>
        <w:pStyle w:val="Akapitzlist"/>
        <w:numPr>
          <w:ilvl w:val="0"/>
          <w:numId w:val="37"/>
        </w:numPr>
        <w:suppressAutoHyphens/>
        <w:spacing w:line="276" w:lineRule="auto"/>
        <w:ind w:left="0" w:firstLine="0"/>
        <w:contextualSpacing/>
        <w:jc w:val="both"/>
        <w:rPr>
          <w:rFonts w:ascii="Arial" w:hAnsi="Arial" w:cs="Arial"/>
          <w:sz w:val="22"/>
          <w:szCs w:val="22"/>
        </w:rPr>
      </w:pPr>
      <w:r w:rsidRPr="00DF650D">
        <w:rPr>
          <w:rFonts w:ascii="Arial" w:hAnsi="Arial" w:cs="Arial"/>
          <w:sz w:val="22"/>
          <w:szCs w:val="22"/>
        </w:rPr>
        <w:t>prace pomiarowe i przygotowawcze;</w:t>
      </w:r>
    </w:p>
    <w:p w14:paraId="199E2B73" w14:textId="77777777" w:rsidR="00DF650D" w:rsidRPr="00DF650D" w:rsidRDefault="00DF650D" w:rsidP="0055447A">
      <w:pPr>
        <w:pStyle w:val="Akapitzlist"/>
        <w:numPr>
          <w:ilvl w:val="0"/>
          <w:numId w:val="37"/>
        </w:numPr>
        <w:suppressAutoHyphens/>
        <w:spacing w:line="276" w:lineRule="auto"/>
        <w:ind w:left="0" w:firstLine="0"/>
        <w:contextualSpacing/>
        <w:jc w:val="both"/>
        <w:rPr>
          <w:rFonts w:ascii="Arial" w:hAnsi="Arial" w:cs="Arial"/>
          <w:sz w:val="22"/>
          <w:szCs w:val="22"/>
        </w:rPr>
      </w:pPr>
      <w:r w:rsidRPr="00DF650D">
        <w:rPr>
          <w:rFonts w:ascii="Arial" w:hAnsi="Arial" w:cs="Arial"/>
          <w:sz w:val="22"/>
          <w:szCs w:val="22"/>
        </w:rPr>
        <w:t>wykonanie, zatwierdzenie i wprowadzenie czasowej organizacji ruchu,</w:t>
      </w:r>
    </w:p>
    <w:p w14:paraId="63F59931" w14:textId="77777777" w:rsidR="00DF650D" w:rsidRPr="00DF650D" w:rsidRDefault="00DF650D" w:rsidP="0055447A">
      <w:pPr>
        <w:pStyle w:val="Akapitzlist"/>
        <w:numPr>
          <w:ilvl w:val="0"/>
          <w:numId w:val="37"/>
        </w:numPr>
        <w:suppressAutoHyphens/>
        <w:spacing w:line="276" w:lineRule="auto"/>
        <w:ind w:left="0" w:firstLine="0"/>
        <w:contextualSpacing/>
        <w:jc w:val="both"/>
        <w:rPr>
          <w:rFonts w:ascii="Arial" w:hAnsi="Arial" w:cs="Arial"/>
          <w:sz w:val="22"/>
          <w:szCs w:val="22"/>
        </w:rPr>
      </w:pPr>
      <w:r w:rsidRPr="00DF650D">
        <w:rPr>
          <w:rFonts w:ascii="Arial" w:hAnsi="Arial" w:cs="Arial"/>
          <w:sz w:val="22"/>
          <w:szCs w:val="22"/>
        </w:rPr>
        <w:t>frezowanie korekcyjne istniejącej nawierzchni zachowując spadki drogi,</w:t>
      </w:r>
    </w:p>
    <w:p w14:paraId="6002D267" w14:textId="77777777" w:rsidR="00DF650D" w:rsidRPr="00DF650D" w:rsidRDefault="00DF650D" w:rsidP="0055447A">
      <w:pPr>
        <w:pStyle w:val="Akapitzlist"/>
        <w:numPr>
          <w:ilvl w:val="0"/>
          <w:numId w:val="37"/>
        </w:numPr>
        <w:suppressAutoHyphens/>
        <w:spacing w:line="276" w:lineRule="auto"/>
        <w:ind w:left="0" w:firstLine="0"/>
        <w:contextualSpacing/>
        <w:jc w:val="both"/>
        <w:rPr>
          <w:rFonts w:ascii="Arial" w:hAnsi="Arial" w:cs="Arial"/>
          <w:sz w:val="22"/>
          <w:szCs w:val="22"/>
        </w:rPr>
      </w:pPr>
      <w:r w:rsidRPr="00DF650D">
        <w:rPr>
          <w:rFonts w:ascii="Arial" w:hAnsi="Arial" w:cs="Arial"/>
          <w:sz w:val="22"/>
          <w:szCs w:val="22"/>
        </w:rPr>
        <w:lastRenderedPageBreak/>
        <w:t xml:space="preserve">zamiatanie frezowanej nawierzchni,  </w:t>
      </w:r>
    </w:p>
    <w:p w14:paraId="674E9EF2" w14:textId="77777777" w:rsidR="00DF650D" w:rsidRPr="00DF650D" w:rsidRDefault="00DF650D" w:rsidP="0055447A">
      <w:pPr>
        <w:pStyle w:val="Akapitzlist"/>
        <w:numPr>
          <w:ilvl w:val="0"/>
          <w:numId w:val="37"/>
        </w:numPr>
        <w:suppressAutoHyphens/>
        <w:spacing w:line="276" w:lineRule="auto"/>
        <w:ind w:left="0" w:firstLine="0"/>
        <w:contextualSpacing/>
        <w:jc w:val="both"/>
        <w:rPr>
          <w:rFonts w:ascii="Arial" w:hAnsi="Arial" w:cs="Arial"/>
          <w:sz w:val="22"/>
          <w:szCs w:val="22"/>
        </w:rPr>
      </w:pPr>
      <w:r w:rsidRPr="00DF650D">
        <w:rPr>
          <w:rFonts w:ascii="Arial" w:hAnsi="Arial" w:cs="Arial"/>
          <w:sz w:val="22"/>
          <w:szCs w:val="22"/>
        </w:rPr>
        <w:t xml:space="preserve">frezowanie i wykuwanie asfaltu przy studniach, skrzynkach wpustach, krawężnikach, ściekach itp., </w:t>
      </w:r>
    </w:p>
    <w:p w14:paraId="4E348879" w14:textId="77777777" w:rsidR="00DF650D" w:rsidRPr="00DF650D" w:rsidRDefault="00DF650D" w:rsidP="0055447A">
      <w:pPr>
        <w:pStyle w:val="Akapitzlist"/>
        <w:numPr>
          <w:ilvl w:val="0"/>
          <w:numId w:val="37"/>
        </w:numPr>
        <w:suppressAutoHyphens/>
        <w:spacing w:line="276" w:lineRule="auto"/>
        <w:ind w:left="0" w:firstLine="0"/>
        <w:contextualSpacing/>
        <w:jc w:val="both"/>
        <w:rPr>
          <w:rFonts w:ascii="Arial" w:hAnsi="Arial" w:cs="Arial"/>
          <w:sz w:val="22"/>
          <w:szCs w:val="22"/>
        </w:rPr>
      </w:pPr>
      <w:r w:rsidRPr="00DF650D">
        <w:rPr>
          <w:rFonts w:ascii="Arial" w:hAnsi="Arial" w:cs="Arial"/>
          <w:sz w:val="22"/>
          <w:szCs w:val="22"/>
        </w:rPr>
        <w:t>uporządkowanie miejsca prowadzonych robót.</w:t>
      </w:r>
    </w:p>
    <w:p w14:paraId="50646CA3" w14:textId="77777777" w:rsidR="00DF650D" w:rsidRPr="00DF650D" w:rsidRDefault="00DF650D" w:rsidP="00DF650D">
      <w:pPr>
        <w:spacing w:line="276" w:lineRule="auto"/>
        <w:jc w:val="both"/>
        <w:rPr>
          <w:rFonts w:ascii="Arial" w:hAnsi="Arial" w:cs="Arial"/>
          <w:sz w:val="22"/>
          <w:szCs w:val="22"/>
        </w:rPr>
      </w:pPr>
    </w:p>
    <w:p w14:paraId="37A88B86" w14:textId="77777777" w:rsidR="00DF650D" w:rsidRPr="00DF650D" w:rsidRDefault="00DF650D" w:rsidP="00DF650D">
      <w:pPr>
        <w:spacing w:line="276" w:lineRule="auto"/>
        <w:jc w:val="both"/>
        <w:rPr>
          <w:rFonts w:ascii="Arial" w:hAnsi="Arial" w:cs="Arial"/>
          <w:sz w:val="22"/>
          <w:szCs w:val="22"/>
        </w:rPr>
      </w:pPr>
      <w:r w:rsidRPr="00DF650D">
        <w:rPr>
          <w:rFonts w:ascii="Arial" w:hAnsi="Arial" w:cs="Arial"/>
          <w:sz w:val="22"/>
          <w:szCs w:val="22"/>
        </w:rPr>
        <w:t xml:space="preserve">Głębokość korekcyjnego frezowania to 7,0 cm. Zamawiający wymaga aby frezowanie nawierzchni zostało wykonane do 8 dni roboczych od powiadomienia Wykonawcy zleceniem o przeprowadzeniu robót. Planowany termin przeprowadzenia prac sierpień - wrzesień 2024 r. </w:t>
      </w:r>
    </w:p>
    <w:p w14:paraId="57FD5325" w14:textId="77777777" w:rsidR="00DF650D" w:rsidRPr="00DF650D" w:rsidRDefault="00DF650D" w:rsidP="00DF650D">
      <w:pPr>
        <w:spacing w:line="276" w:lineRule="auto"/>
        <w:jc w:val="both"/>
        <w:rPr>
          <w:rFonts w:ascii="Arial" w:hAnsi="Arial" w:cs="Arial"/>
          <w:sz w:val="22"/>
          <w:szCs w:val="22"/>
        </w:rPr>
      </w:pPr>
      <w:r w:rsidRPr="00DF650D">
        <w:rPr>
          <w:rFonts w:ascii="Arial" w:hAnsi="Arial" w:cs="Arial"/>
          <w:sz w:val="22"/>
          <w:szCs w:val="22"/>
        </w:rPr>
        <w:t>W podanej cenie ofertowej Wykonawca zawrze wszelkie koszty związane z wykonaniem w/w zadania tj.: wykonaniem-zatwierdzeniem-wprowadzeniem czasowej organizacji ruchu, dostawa sprzętu, wody, frezowanie nawierzchni w tym odkucie pozostałego betonu asfaltowego przy krawężnikach, wpustach studzienkach itp.,  uprządkowanie terenu robót poprzez zamiatanie pozostałego destruktu.</w:t>
      </w:r>
    </w:p>
    <w:p w14:paraId="2C6B8683" w14:textId="77777777" w:rsidR="00DF650D" w:rsidRPr="00DF650D" w:rsidRDefault="00DF650D" w:rsidP="00DF650D">
      <w:pPr>
        <w:spacing w:line="276" w:lineRule="auto"/>
        <w:jc w:val="both"/>
        <w:rPr>
          <w:rFonts w:ascii="Arial" w:hAnsi="Arial" w:cs="Arial"/>
          <w:sz w:val="22"/>
          <w:szCs w:val="22"/>
        </w:rPr>
      </w:pPr>
      <w:r w:rsidRPr="00DF650D">
        <w:rPr>
          <w:rFonts w:ascii="Arial" w:hAnsi="Arial" w:cs="Arial"/>
          <w:sz w:val="22"/>
          <w:szCs w:val="22"/>
        </w:rPr>
        <w:t xml:space="preserve">Zamawiający wskazuje, że Wykonawca robót jest wytwórcą odpadów destruktu asfaltowego, który powstaje w związku z realizacją robót określonych w umowie. W związku z powyższym Wykonawca jako posiadacz odpadów destruktu asfaltowego zobowiązany jest do wykonania na własny koszt oceny lub zlecenia dokonania oceny zgodności z warunkami utraty statusu odpadów przez odpady destruktu asfaltowego, o których mowa w §2 ust.1 Rozporządzenia Ministra Klimatu i Środowiska z dnia 23 grudnia 2021 r. w sprawie określenia szczegółowych warunków utraty statusu odpadów dla odpadów destruktu asfaltowego (Dz. U. z 2021 roku poz. 2468). Wykonawca poinformuje Zamawiającego </w:t>
      </w:r>
      <w:r w:rsidRPr="00DF650D">
        <w:rPr>
          <w:rFonts w:ascii="Arial" w:hAnsi="Arial" w:cs="Arial"/>
          <w:sz w:val="22"/>
          <w:szCs w:val="22"/>
        </w:rPr>
        <w:br/>
        <w:t>o wynikach dokonanej oceny w terminie nie dłuższym niż 3 dni robocze od daty otrzymania wyników przeprowadzonych badań. W przypadku potwierdzenia spełnienia przez odpady destruktu asfaltowego warunków, o których mowa w §2 ust. 1 pkt 2 i 4 Rozporządzenia, Wykonawca zobowiązany jest na własny koszt wykonać wszelkie niezbędne czynności umożliwiające spełnienie przez odpady destruktu asfaltowego wszystkich pozostałych warunków utraty statusu odpadów, o których mowa w §2 ust. 1 Rozporządzenia.</w:t>
      </w:r>
    </w:p>
    <w:p w14:paraId="10D065CC" w14:textId="77777777" w:rsidR="004B4D10" w:rsidRDefault="004B4D10" w:rsidP="00DF650D">
      <w:pPr>
        <w:spacing w:line="276" w:lineRule="auto"/>
        <w:jc w:val="both"/>
        <w:rPr>
          <w:rFonts w:ascii="Arial" w:hAnsi="Arial" w:cs="Arial"/>
          <w:sz w:val="22"/>
          <w:szCs w:val="22"/>
        </w:rPr>
      </w:pPr>
    </w:p>
    <w:p w14:paraId="341421CA" w14:textId="5F27B179" w:rsidR="00DF650D" w:rsidRPr="00DF650D" w:rsidRDefault="00DF650D" w:rsidP="00DF650D">
      <w:pPr>
        <w:spacing w:line="276" w:lineRule="auto"/>
        <w:jc w:val="both"/>
        <w:rPr>
          <w:rFonts w:ascii="Arial" w:hAnsi="Arial" w:cs="Arial"/>
          <w:sz w:val="22"/>
          <w:szCs w:val="22"/>
        </w:rPr>
      </w:pPr>
      <w:r w:rsidRPr="00DF650D">
        <w:rPr>
          <w:rFonts w:ascii="Arial" w:hAnsi="Arial" w:cs="Arial"/>
          <w:sz w:val="22"/>
          <w:szCs w:val="22"/>
        </w:rPr>
        <w:t>Zamawiający zastrzega możliwość wykonania na własny koszt badań kontrolnych, o których mowa w §2 ust. 1 pkt 2 i 4 rozporządzenia.</w:t>
      </w:r>
    </w:p>
    <w:p w14:paraId="4FC264BB" w14:textId="77777777" w:rsidR="004B4D10" w:rsidRDefault="004B4D10" w:rsidP="00DF650D">
      <w:pPr>
        <w:spacing w:line="276" w:lineRule="auto"/>
        <w:jc w:val="both"/>
        <w:rPr>
          <w:rFonts w:ascii="Arial" w:hAnsi="Arial" w:cs="Arial"/>
          <w:sz w:val="22"/>
          <w:szCs w:val="22"/>
        </w:rPr>
      </w:pPr>
    </w:p>
    <w:p w14:paraId="0360FFD4" w14:textId="25DDF9BC" w:rsidR="00DF650D" w:rsidRPr="00DF650D" w:rsidRDefault="00DF650D" w:rsidP="00DF650D">
      <w:pPr>
        <w:spacing w:line="276" w:lineRule="auto"/>
        <w:jc w:val="both"/>
        <w:rPr>
          <w:rFonts w:ascii="Arial" w:hAnsi="Arial" w:cs="Arial"/>
          <w:sz w:val="22"/>
          <w:szCs w:val="22"/>
        </w:rPr>
      </w:pPr>
      <w:r w:rsidRPr="00DF650D">
        <w:rPr>
          <w:rFonts w:ascii="Arial" w:hAnsi="Arial" w:cs="Arial"/>
          <w:sz w:val="22"/>
          <w:szCs w:val="22"/>
        </w:rPr>
        <w:t>Odpady destruktu, które utracą status odpadów, co zostanie potwierdzone stosownym oświadczeniem przedstawionym przez Wykonawcę, należy dostarczyć na wskazane przez Zamawiającego miejsce, tj. plac przy Budynku Wydziału Dróg Powiatowych w Zagościńcu przy ul. Asfaltowej 1 wraz z kompletem wyników badań laboratoryjnych, protokołem i oświadczeniem o zgodności z warunkami utraty statusu odpadów destruktu asfaltowego, zgodnie ze wzorami określonymi w załącznikach do Rozporządzenia.</w:t>
      </w:r>
    </w:p>
    <w:p w14:paraId="3B431965" w14:textId="77777777" w:rsidR="00DF650D" w:rsidRPr="00DF650D" w:rsidRDefault="00DF650D" w:rsidP="00DF650D">
      <w:pPr>
        <w:spacing w:line="276" w:lineRule="auto"/>
        <w:jc w:val="both"/>
        <w:rPr>
          <w:rFonts w:ascii="Arial" w:hAnsi="Arial" w:cs="Arial"/>
          <w:sz w:val="22"/>
          <w:szCs w:val="22"/>
        </w:rPr>
      </w:pPr>
      <w:r w:rsidRPr="00DF650D">
        <w:rPr>
          <w:rFonts w:ascii="Arial" w:hAnsi="Arial" w:cs="Arial"/>
          <w:sz w:val="22"/>
          <w:szCs w:val="22"/>
        </w:rPr>
        <w:t>Odpady destruktu, które nie utracą statusu odpadów, Wykonawca zobowiązany jest do utylizacji odpadów we własnym zakresie.</w:t>
      </w:r>
    </w:p>
    <w:p w14:paraId="18320612" w14:textId="77777777" w:rsidR="00DF650D" w:rsidRPr="00DF650D" w:rsidRDefault="00DF650D" w:rsidP="00DF650D">
      <w:pPr>
        <w:spacing w:line="276" w:lineRule="auto"/>
        <w:jc w:val="both"/>
        <w:rPr>
          <w:rFonts w:ascii="Arial" w:hAnsi="Arial" w:cs="Arial"/>
          <w:sz w:val="22"/>
          <w:szCs w:val="22"/>
        </w:rPr>
      </w:pPr>
    </w:p>
    <w:p w14:paraId="521F93DD" w14:textId="5E49FC17" w:rsidR="00DF650D" w:rsidRPr="00DF650D" w:rsidRDefault="00DF650D" w:rsidP="00DF650D">
      <w:pPr>
        <w:spacing w:line="276" w:lineRule="auto"/>
        <w:jc w:val="both"/>
        <w:rPr>
          <w:rFonts w:ascii="Arial" w:hAnsi="Arial" w:cs="Arial"/>
          <w:sz w:val="22"/>
          <w:szCs w:val="22"/>
        </w:rPr>
      </w:pPr>
      <w:r w:rsidRPr="00DF650D">
        <w:rPr>
          <w:rFonts w:ascii="Arial" w:hAnsi="Arial" w:cs="Arial"/>
          <w:sz w:val="22"/>
          <w:szCs w:val="22"/>
        </w:rPr>
        <w:t>W czasie wykonywania robót Wykonawca dostarczy, zainstaluje i będzie obsługiwał wszystkie tymczasowe urządzenia zabezpieczające takie jak: zapory, światła ostrzegawcze, sygnały i inne zapewniając w ten sposób bezpieczeństwo pojazdów i pieszych. Wykonawca zapewni stałe warunki widoczności w dzień i w nocy tych zapór i znaków, dla których jest to nieodzowne</w:t>
      </w:r>
      <w:r w:rsidRPr="00DF650D">
        <w:rPr>
          <w:rFonts w:ascii="Arial" w:hAnsi="Arial" w:cs="Arial"/>
          <w:sz w:val="22"/>
          <w:szCs w:val="22"/>
        </w:rPr>
        <w:br/>
        <w:t>ze względów bezpieczeństwa. Koszt zabezpieczenia terenu budowy nie podlega odrębnej zapłacie</w:t>
      </w:r>
      <w:r w:rsidR="004B4D10">
        <w:rPr>
          <w:rFonts w:ascii="Arial" w:hAnsi="Arial" w:cs="Arial"/>
          <w:sz w:val="22"/>
          <w:szCs w:val="22"/>
        </w:rPr>
        <w:t xml:space="preserve"> </w:t>
      </w:r>
      <w:r w:rsidRPr="00DF650D">
        <w:rPr>
          <w:rFonts w:ascii="Arial" w:hAnsi="Arial" w:cs="Arial"/>
          <w:sz w:val="22"/>
          <w:szCs w:val="22"/>
        </w:rPr>
        <w:t>i należy go wliczyć w cenę umowną.</w:t>
      </w:r>
    </w:p>
    <w:p w14:paraId="067C0710" w14:textId="77777777" w:rsidR="004B4D10" w:rsidRDefault="004B4D10" w:rsidP="00DF650D">
      <w:pPr>
        <w:spacing w:line="276" w:lineRule="auto"/>
        <w:jc w:val="both"/>
        <w:rPr>
          <w:rFonts w:ascii="Arial" w:hAnsi="Arial" w:cs="Arial"/>
          <w:sz w:val="22"/>
          <w:szCs w:val="22"/>
        </w:rPr>
      </w:pPr>
    </w:p>
    <w:p w14:paraId="20786F63" w14:textId="5758D8A5" w:rsidR="00DF650D" w:rsidRPr="00DF650D" w:rsidRDefault="00DF650D" w:rsidP="00DF650D">
      <w:pPr>
        <w:spacing w:line="276" w:lineRule="auto"/>
        <w:jc w:val="both"/>
        <w:rPr>
          <w:rFonts w:ascii="Arial" w:hAnsi="Arial" w:cs="Arial"/>
          <w:sz w:val="22"/>
          <w:szCs w:val="22"/>
        </w:rPr>
      </w:pPr>
      <w:r w:rsidRPr="00DF650D">
        <w:rPr>
          <w:rFonts w:ascii="Arial" w:hAnsi="Arial" w:cs="Arial"/>
          <w:sz w:val="22"/>
          <w:szCs w:val="22"/>
        </w:rPr>
        <w:lastRenderedPageBreak/>
        <w:t xml:space="preserve">Na wykonawcy ciąży obowiązek opracowania, zatwierdzenia i wprowadzenia czasowej organizacji ruchu, na podstawie której będą prowadzone prace. Wykonawca jest zobowiązany do utrzymania ruchu publicznego na terenie budowy. Wykonawca od przejęcia terenu robót do czasu odebrania prac przejmuje odpowiedzialność za zdarzenia drogowe wynikłe w skutek prowadzonych prac.  </w:t>
      </w:r>
    </w:p>
    <w:p w14:paraId="4755E43C" w14:textId="77777777" w:rsidR="00DF650D" w:rsidRPr="00DF650D" w:rsidRDefault="00DF650D" w:rsidP="00DF650D">
      <w:pPr>
        <w:spacing w:line="276" w:lineRule="auto"/>
        <w:jc w:val="both"/>
        <w:rPr>
          <w:rFonts w:ascii="Arial" w:hAnsi="Arial" w:cs="Arial"/>
          <w:sz w:val="22"/>
          <w:szCs w:val="22"/>
        </w:rPr>
      </w:pPr>
      <w:r w:rsidRPr="00DF650D">
        <w:rPr>
          <w:rFonts w:ascii="Arial" w:hAnsi="Arial" w:cs="Arial"/>
          <w:sz w:val="22"/>
          <w:szCs w:val="22"/>
        </w:rPr>
        <w:t xml:space="preserve">Roboty należy wykonać zgodnie ze sztuką budowlaną, zasadami wiedzy technicznej, etyką zawodową, Polskimi i Europejskimi normami, specyfikacjami technicznymi wykonania i odbioru robót drogowych, obowiązującymi przepisami prawa, w tym przepisami bhp i p.poż. a także postanowieniami umowy oraz wytycznymi Zamawiającego. </w:t>
      </w:r>
    </w:p>
    <w:p w14:paraId="45219F46" w14:textId="77777777" w:rsidR="00DF650D" w:rsidRPr="00DF650D" w:rsidRDefault="00DF650D" w:rsidP="00DF650D">
      <w:pPr>
        <w:spacing w:line="276" w:lineRule="auto"/>
        <w:jc w:val="both"/>
        <w:rPr>
          <w:rFonts w:ascii="Arial" w:hAnsi="Arial" w:cs="Arial"/>
          <w:sz w:val="22"/>
          <w:szCs w:val="22"/>
        </w:rPr>
      </w:pPr>
      <w:r w:rsidRPr="00DF650D">
        <w:rPr>
          <w:rFonts w:ascii="Arial" w:hAnsi="Arial" w:cs="Arial"/>
          <w:sz w:val="22"/>
          <w:szCs w:val="22"/>
        </w:rPr>
        <w:t xml:space="preserve">Wykonawca całość prac wykona własnymi zasobami i z własnych materiałów co nie będzie podlegało odrębnej zapłacie i należy to wliczyć w cenę umowną. </w:t>
      </w:r>
    </w:p>
    <w:p w14:paraId="35E8133A" w14:textId="77777777" w:rsidR="00DF650D" w:rsidRPr="00DF650D" w:rsidRDefault="00DF650D" w:rsidP="00DF650D">
      <w:pPr>
        <w:spacing w:line="276" w:lineRule="auto"/>
        <w:jc w:val="both"/>
        <w:rPr>
          <w:rFonts w:ascii="Arial" w:hAnsi="Arial" w:cs="Arial"/>
          <w:sz w:val="22"/>
          <w:szCs w:val="22"/>
        </w:rPr>
      </w:pPr>
    </w:p>
    <w:p w14:paraId="233666E6" w14:textId="77777777" w:rsidR="00DF650D" w:rsidRPr="00DF650D" w:rsidRDefault="00DF650D" w:rsidP="00DF650D">
      <w:pPr>
        <w:spacing w:line="276" w:lineRule="auto"/>
        <w:contextualSpacing/>
        <w:jc w:val="both"/>
        <w:rPr>
          <w:rFonts w:ascii="Arial" w:hAnsi="Arial" w:cs="Arial"/>
          <w:sz w:val="22"/>
          <w:szCs w:val="22"/>
        </w:rPr>
      </w:pPr>
      <w:r w:rsidRPr="00DF650D">
        <w:rPr>
          <w:rFonts w:ascii="Arial" w:hAnsi="Arial" w:cs="Arial"/>
          <w:sz w:val="22"/>
          <w:szCs w:val="22"/>
        </w:rPr>
        <w:t>Zamawiający wymaga zatrudnienia przez Wykonawcę lub Podwykonawcę na podstawie umowy o pracę osób wykonujących czynności w zakresie realizacji zamówienia.</w:t>
      </w:r>
    </w:p>
    <w:p w14:paraId="79163C53" w14:textId="77777777" w:rsidR="00DF650D" w:rsidRPr="00DF650D" w:rsidRDefault="00DF650D" w:rsidP="00DF650D">
      <w:pPr>
        <w:pStyle w:val="Bezodstpw"/>
        <w:spacing w:line="276" w:lineRule="auto"/>
        <w:jc w:val="both"/>
        <w:rPr>
          <w:rFonts w:ascii="Arial" w:hAnsi="Arial" w:cs="Arial"/>
          <w:sz w:val="22"/>
          <w:szCs w:val="22"/>
        </w:rPr>
      </w:pPr>
      <w:r w:rsidRPr="00DF650D">
        <w:rPr>
          <w:rFonts w:ascii="Arial" w:hAnsi="Arial" w:cs="Arial"/>
          <w:sz w:val="22"/>
          <w:szCs w:val="22"/>
        </w:rPr>
        <w:t>Wykonawca zobowiązuje się, że pracownicy wykonujący czynności w zakresie j. w., będą zatrudnieni na umowę o pracę w rozumieniu przepisów ustawy z dnia 26 czerwca 1974r. Kodeks pracy (Dz. U. z 2024 r. poz. 1465).</w:t>
      </w:r>
    </w:p>
    <w:p w14:paraId="651533E3" w14:textId="77777777" w:rsidR="00DF650D" w:rsidRPr="00DF650D" w:rsidRDefault="00DF650D" w:rsidP="00DF650D">
      <w:pPr>
        <w:spacing w:line="276" w:lineRule="auto"/>
        <w:jc w:val="both"/>
        <w:rPr>
          <w:rFonts w:ascii="Arial" w:hAnsi="Arial" w:cs="Arial"/>
          <w:sz w:val="22"/>
          <w:szCs w:val="22"/>
        </w:rPr>
      </w:pPr>
    </w:p>
    <w:p w14:paraId="79746F7E" w14:textId="77777777" w:rsidR="00DF650D" w:rsidRPr="00DF650D" w:rsidRDefault="00DF650D" w:rsidP="00DF650D">
      <w:pPr>
        <w:spacing w:line="276" w:lineRule="auto"/>
        <w:contextualSpacing/>
        <w:jc w:val="both"/>
        <w:rPr>
          <w:rFonts w:ascii="Arial" w:hAnsi="Arial" w:cs="Arial"/>
          <w:sz w:val="22"/>
          <w:szCs w:val="22"/>
        </w:rPr>
      </w:pPr>
      <w:r w:rsidRPr="00DF650D">
        <w:rPr>
          <w:rFonts w:ascii="Arial" w:hAnsi="Arial" w:cs="Arial"/>
          <w:sz w:val="22"/>
          <w:szCs w:val="22"/>
        </w:rPr>
        <w:t xml:space="preserve">Każdorazowo na żądanie Zamawiającego, Wykonawca przedstawi listę osób obecnych na budowie w danym dniu wraz z oświadczeniem, że osoby te są zatrudnione na umowę o pracę. Nieprzedłożenie przez Wykonawcę listy osób w terminie wskazanym przez Zamawiającego będzie traktowane, jako niewypełnienie obowiązku zatrudnienia pracowników na podstawie umowy o pracę oraz będzie skutkować naliczaniem kar umownych w wysokości określonej w § 9 ust. 3 Istotnych Postanowień Umowy, a także zawiadomieniem Państwowej Inspekcji Pracy o podejrzeniu zastąpienia umowy o pracę z osobami wykonującymi pracę na warunkach określonych w art. 22 §1 ustawy Kodeks Pracy, umową cywilnoprawną. </w:t>
      </w:r>
    </w:p>
    <w:p w14:paraId="02E6216C" w14:textId="77777777" w:rsidR="00DF650D" w:rsidRPr="00DF650D" w:rsidRDefault="00DF650D" w:rsidP="00DF650D">
      <w:pPr>
        <w:spacing w:line="276" w:lineRule="auto"/>
        <w:contextualSpacing/>
        <w:jc w:val="both"/>
        <w:rPr>
          <w:rFonts w:ascii="Arial" w:hAnsi="Arial" w:cs="Arial"/>
          <w:sz w:val="22"/>
          <w:szCs w:val="22"/>
        </w:rPr>
      </w:pPr>
      <w:r w:rsidRPr="00DF650D">
        <w:rPr>
          <w:rFonts w:ascii="Arial" w:hAnsi="Arial" w:cs="Arial"/>
          <w:b/>
          <w:sz w:val="22"/>
          <w:szCs w:val="22"/>
        </w:rPr>
        <w:t>Oferta powinna zawierać cenę brutto całości zadania</w:t>
      </w:r>
      <w:r w:rsidRPr="00DF650D">
        <w:rPr>
          <w:rFonts w:ascii="Arial" w:hAnsi="Arial" w:cs="Arial"/>
          <w:sz w:val="22"/>
          <w:szCs w:val="22"/>
        </w:rPr>
        <w:t>.</w:t>
      </w:r>
    </w:p>
    <w:p w14:paraId="24078B17" w14:textId="77777777" w:rsidR="00DF650D" w:rsidRDefault="00DF650D" w:rsidP="00E00652">
      <w:pPr>
        <w:spacing w:after="200" w:line="276" w:lineRule="auto"/>
        <w:contextualSpacing/>
        <w:jc w:val="both"/>
        <w:rPr>
          <w:rFonts w:ascii="Arial" w:hAnsi="Arial" w:cs="Arial"/>
          <w:sz w:val="22"/>
          <w:szCs w:val="22"/>
        </w:rPr>
      </w:pPr>
    </w:p>
    <w:p w14:paraId="4037E302" w14:textId="73CBF125" w:rsidR="002F1306" w:rsidRPr="002F1306" w:rsidRDefault="002F1306" w:rsidP="00E00652">
      <w:pPr>
        <w:spacing w:after="200" w:line="276"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4F817042" w14:textId="77777777" w:rsidR="00447382" w:rsidRPr="003A65B1" w:rsidRDefault="00447382" w:rsidP="004611D3">
      <w:pPr>
        <w:spacing w:line="271" w:lineRule="auto"/>
        <w:jc w:val="both"/>
        <w:rPr>
          <w:rFonts w:ascii="Arial" w:hAnsi="Arial" w:cs="Arial"/>
          <w:b/>
          <w:sz w:val="22"/>
          <w:szCs w:val="22"/>
        </w:rPr>
      </w:pPr>
    </w:p>
    <w:p w14:paraId="33BC7802" w14:textId="2B31541A" w:rsidR="00447382" w:rsidRPr="003A65B1" w:rsidRDefault="00447382" w:rsidP="0055447A">
      <w:pPr>
        <w:numPr>
          <w:ilvl w:val="0"/>
          <w:numId w:val="3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4C4F650C"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6054AB02" w14:textId="6F9F460D"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55447A">
      <w:pPr>
        <w:numPr>
          <w:ilvl w:val="0"/>
          <w:numId w:val="3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3F350A55" w14:textId="559E3714" w:rsidR="00B77EFA" w:rsidRDefault="00257473" w:rsidP="00B77EFA">
      <w:pPr>
        <w:pStyle w:val="ppktwniosku"/>
        <w:keepNext w:val="0"/>
        <w:keepLines w:val="0"/>
        <w:numPr>
          <w:ilvl w:val="0"/>
          <w:numId w:val="0"/>
        </w:numPr>
        <w:spacing w:before="0" w:line="271" w:lineRule="auto"/>
        <w:rPr>
          <w:rFonts w:ascii="Arial" w:hAnsi="Arial" w:cs="Arial"/>
          <w:color w:val="auto"/>
          <w:sz w:val="22"/>
          <w:szCs w:val="22"/>
          <w:lang w:eastAsia="pl-PL"/>
        </w:rPr>
      </w:pPr>
      <w:r w:rsidRPr="00257473">
        <w:rPr>
          <w:rFonts w:ascii="Arial" w:hAnsi="Arial" w:cs="Arial"/>
          <w:color w:val="auto"/>
          <w:sz w:val="22"/>
          <w:szCs w:val="22"/>
          <w:lang w:eastAsia="pl-PL"/>
        </w:rPr>
        <w:t>Zamawiający wymaga zatrudnienia przez Wykonawcę na podstawie umowy o pracę osób wykonujących czynności w zakresie realizacji przedmiotu zamówienia. Pracownicy będą zatrudnieni na umowę o pracę w rozumieniu przepisów ustawy z dnia 26 czerwca 1974r. Kodeks pracy (Dz.U. z 2024 r. poz. 1465). Powyższy obowiązek dotyczy także podwykonawców.</w:t>
      </w:r>
    </w:p>
    <w:p w14:paraId="05E642DF" w14:textId="77777777" w:rsidR="00257473" w:rsidRPr="003A65B1" w:rsidRDefault="00257473" w:rsidP="00B77EFA">
      <w:pPr>
        <w:pStyle w:val="ppktwniosku"/>
        <w:keepNext w:val="0"/>
        <w:keepLines w:val="0"/>
        <w:numPr>
          <w:ilvl w:val="0"/>
          <w:numId w:val="0"/>
        </w:numPr>
        <w:spacing w:before="0" w:line="271" w:lineRule="auto"/>
        <w:rPr>
          <w:rFonts w:ascii="Arial" w:hAnsi="Arial" w:cs="Arial"/>
          <w:sz w:val="22"/>
          <w:szCs w:val="22"/>
        </w:rPr>
      </w:pPr>
    </w:p>
    <w:p w14:paraId="4ADABCF9" w14:textId="1B95E7CB" w:rsidR="007C0085" w:rsidRPr="0000552B" w:rsidRDefault="0089169E" w:rsidP="0055447A">
      <w:pPr>
        <w:numPr>
          <w:ilvl w:val="0"/>
          <w:numId w:val="3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3330F53F" w14:textId="77777777" w:rsidR="004B4D10" w:rsidRDefault="004B4D10" w:rsidP="0000552B">
      <w:pPr>
        <w:spacing w:line="271" w:lineRule="auto"/>
        <w:jc w:val="both"/>
        <w:rPr>
          <w:rFonts w:ascii="Arial" w:hAnsi="Arial" w:cs="Arial"/>
          <w:bCs/>
          <w:sz w:val="22"/>
          <w:szCs w:val="22"/>
        </w:rPr>
      </w:pPr>
    </w:p>
    <w:p w14:paraId="1F5A1261" w14:textId="49F410AF"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55447A">
      <w:pPr>
        <w:numPr>
          <w:ilvl w:val="0"/>
          <w:numId w:val="3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635188A5" w14:textId="77777777" w:rsidR="004B4D10" w:rsidRDefault="004B4D10" w:rsidP="0000552B">
      <w:pPr>
        <w:spacing w:line="271" w:lineRule="auto"/>
        <w:jc w:val="both"/>
        <w:rPr>
          <w:rFonts w:ascii="Arial" w:hAnsi="Arial" w:cs="Arial"/>
          <w:bCs/>
          <w:sz w:val="22"/>
          <w:szCs w:val="22"/>
        </w:rPr>
      </w:pPr>
    </w:p>
    <w:p w14:paraId="119836C6" w14:textId="2D424B5A"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55447A">
      <w:pPr>
        <w:numPr>
          <w:ilvl w:val="0"/>
          <w:numId w:val="36"/>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5F46E90" w14:textId="77777777" w:rsidR="004B4D10" w:rsidRDefault="004B4D10" w:rsidP="00010718">
      <w:pPr>
        <w:spacing w:line="271" w:lineRule="auto"/>
        <w:jc w:val="both"/>
        <w:rPr>
          <w:rFonts w:ascii="Arial" w:eastAsiaTheme="majorEastAsia" w:hAnsi="Arial" w:cs="Arial"/>
          <w:sz w:val="22"/>
          <w:szCs w:val="22"/>
        </w:rPr>
      </w:pPr>
      <w:bookmarkStart w:id="0" w:name="_Hlk172202398"/>
    </w:p>
    <w:p w14:paraId="2E363230" w14:textId="0E3F1AD1" w:rsidR="00844A62" w:rsidRPr="00982DC7" w:rsidRDefault="00720F33" w:rsidP="00010718">
      <w:pPr>
        <w:spacing w:line="271" w:lineRule="auto"/>
        <w:jc w:val="both"/>
        <w:rPr>
          <w:rFonts w:ascii="Arial" w:eastAsiaTheme="majorEastAsia" w:hAnsi="Arial" w:cs="Arial"/>
          <w:sz w:val="22"/>
          <w:szCs w:val="22"/>
        </w:rPr>
      </w:pPr>
      <w:r>
        <w:rPr>
          <w:rFonts w:ascii="Arial" w:eastAsiaTheme="majorEastAsia" w:hAnsi="Arial" w:cs="Arial"/>
          <w:sz w:val="22"/>
          <w:szCs w:val="22"/>
        </w:rPr>
        <w:t>50 dni od dnia podpisania umowy.</w:t>
      </w:r>
    </w:p>
    <w:bookmarkEnd w:id="0"/>
    <w:p w14:paraId="3D2B5628" w14:textId="77777777" w:rsidR="00A41E3B" w:rsidRPr="003A65B1" w:rsidRDefault="00A41E3B"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55447A">
      <w:pPr>
        <w:numPr>
          <w:ilvl w:val="0"/>
          <w:numId w:val="36"/>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3A8EAAE6" w14:textId="77777777" w:rsidR="004B4D10" w:rsidRDefault="004B4D10" w:rsidP="003A65B1">
      <w:pPr>
        <w:spacing w:line="271" w:lineRule="auto"/>
        <w:jc w:val="both"/>
        <w:rPr>
          <w:rFonts w:ascii="Arial" w:eastAsiaTheme="majorEastAsia" w:hAnsi="Arial" w:cs="Arial"/>
          <w:sz w:val="22"/>
          <w:szCs w:val="22"/>
          <w:lang w:eastAsia="en-US"/>
        </w:rPr>
      </w:pPr>
    </w:p>
    <w:p w14:paraId="1638877B" w14:textId="65F9C886" w:rsidR="00F04C1F"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p w14:paraId="774F9172" w14:textId="77777777" w:rsidR="009F72F8" w:rsidRDefault="009F72F8" w:rsidP="003A65B1">
      <w:pPr>
        <w:spacing w:line="271" w:lineRule="auto"/>
        <w:jc w:val="both"/>
        <w:rPr>
          <w:rFonts w:ascii="Arial" w:eastAsiaTheme="majorEastAsia" w:hAnsi="Arial" w:cs="Arial"/>
          <w:b/>
          <w:sz w:val="22"/>
          <w:szCs w:val="22"/>
          <w:lang w:eastAsia="en-US"/>
        </w:rPr>
      </w:pPr>
    </w:p>
    <w:p w14:paraId="03B95B8D" w14:textId="77777777" w:rsidR="009F72F8" w:rsidRPr="006C0A57" w:rsidRDefault="009F72F8" w:rsidP="003A65B1">
      <w:pPr>
        <w:spacing w:line="271" w:lineRule="auto"/>
        <w:jc w:val="both"/>
        <w:rPr>
          <w:rFonts w:ascii="Arial" w:eastAsiaTheme="majorEastAsia" w:hAnsi="Arial" w:cs="Arial"/>
          <w:b/>
          <w:sz w:val="22"/>
          <w:szCs w:val="22"/>
          <w:lang w:eastAsia="en-US"/>
        </w:rPr>
      </w:pP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lastRenderedPageBreak/>
              <w:t>sytuacji ekonomicznej lub finansowej</w:t>
            </w:r>
          </w:p>
        </w:tc>
        <w:tc>
          <w:tcPr>
            <w:tcW w:w="3099" w:type="dxa"/>
            <w:tcBorders>
              <w:left w:val="single" w:sz="1" w:space="0" w:color="000000"/>
              <w:bottom w:val="single" w:sz="1" w:space="0" w:color="000000"/>
            </w:tcBorders>
            <w:shd w:val="clear" w:color="auto" w:fill="auto"/>
          </w:tcPr>
          <w:p w14:paraId="46E55B35" w14:textId="79BED6CA" w:rsidR="006C0A57" w:rsidRPr="00720F33" w:rsidRDefault="00720F33" w:rsidP="00720F33">
            <w:pPr>
              <w:tabs>
                <w:tab w:val="left" w:pos="567"/>
              </w:tabs>
              <w:suppressAutoHyphens/>
              <w:spacing w:line="276" w:lineRule="auto"/>
              <w:contextualSpacing/>
              <w:jc w:val="both"/>
              <w:rPr>
                <w:rFonts w:ascii="Arial" w:hAnsi="Arial" w:cs="Arial"/>
                <w:sz w:val="22"/>
                <w:szCs w:val="22"/>
              </w:rPr>
            </w:pPr>
            <w:r w:rsidRPr="00720F33">
              <w:rPr>
                <w:rFonts w:ascii="Arial" w:hAnsi="Arial" w:cs="Arial"/>
                <w:sz w:val="22"/>
                <w:szCs w:val="22"/>
              </w:rPr>
              <w:t>Warunek ten Zamawiający uzna za spełniony, jeżeli Wykonawca wykaże, że posiada odpowiednie ubezpieczenie</w:t>
            </w:r>
            <w:r>
              <w:rPr>
                <w:rFonts w:ascii="Arial" w:hAnsi="Arial" w:cs="Arial"/>
                <w:sz w:val="22"/>
                <w:szCs w:val="22"/>
              </w:rPr>
              <w:t xml:space="preserve"> </w:t>
            </w:r>
            <w:r w:rsidRPr="00720F33">
              <w:rPr>
                <w:rFonts w:ascii="Arial" w:hAnsi="Arial" w:cs="Arial"/>
                <w:sz w:val="22"/>
                <w:szCs w:val="22"/>
              </w:rPr>
              <w:t>odpowiedzialności cywilnej w zakresie prowadzonej działalności związanej z przedmiotem zamówienia na sumę gwarancyjną nie mniejszą niż 100.000,00 zł brutto.</w:t>
            </w:r>
          </w:p>
        </w:tc>
        <w:tc>
          <w:tcPr>
            <w:tcW w:w="4113" w:type="dxa"/>
            <w:tcBorders>
              <w:left w:val="single" w:sz="1" w:space="0" w:color="000000"/>
              <w:bottom w:val="single" w:sz="1" w:space="0" w:color="000000"/>
              <w:right w:val="single" w:sz="1" w:space="0" w:color="000000"/>
            </w:tcBorders>
            <w:shd w:val="clear" w:color="auto" w:fill="auto"/>
          </w:tcPr>
          <w:p w14:paraId="2C90565E" w14:textId="7D0C81F9" w:rsidR="006C0A57" w:rsidRPr="006C0A57" w:rsidRDefault="00720F33" w:rsidP="00720F33">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d</w:t>
            </w:r>
            <w:r w:rsidRPr="00C675F4">
              <w:rPr>
                <w:rFonts w:ascii="Arial" w:eastAsia="SimSun" w:hAnsi="Arial" w:cs="Arial"/>
                <w:kern w:val="1"/>
                <w:sz w:val="22"/>
                <w:szCs w:val="22"/>
                <w:lang w:eastAsia="hi-IN" w:bidi="hi-IN"/>
              </w:rPr>
              <w:t>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4AC81890" w14:textId="77777777" w:rsidR="00E00652" w:rsidRDefault="00E00652" w:rsidP="00E00652">
            <w:pPr>
              <w:pStyle w:val="Akapitzlist"/>
              <w:suppressAutoHyphens/>
              <w:ind w:left="66"/>
              <w:contextualSpacing/>
              <w:jc w:val="both"/>
              <w:rPr>
                <w:rFonts w:ascii="Arial" w:hAnsi="Arial" w:cs="Arial"/>
                <w:sz w:val="22"/>
                <w:szCs w:val="22"/>
              </w:rPr>
            </w:pPr>
            <w:r w:rsidRPr="00E00652">
              <w:rPr>
                <w:rFonts w:ascii="Arial" w:hAnsi="Arial" w:cs="Arial"/>
                <w:sz w:val="22"/>
                <w:szCs w:val="22"/>
              </w:rPr>
              <w:t xml:space="preserve">Zamawiający zaprasza do udziału w postępowaniu tych Wykonawców, którzy spełniają łącznie poniższe wymagania: </w:t>
            </w:r>
          </w:p>
          <w:p w14:paraId="568FD0F3" w14:textId="315CE6F1" w:rsidR="00720F33" w:rsidRPr="00720F33" w:rsidRDefault="009F72F8" w:rsidP="00720F33">
            <w:pPr>
              <w:suppressAutoHyphens/>
              <w:contextualSpacing/>
              <w:jc w:val="both"/>
              <w:rPr>
                <w:rFonts w:ascii="Arial" w:hAnsi="Arial" w:cs="Arial"/>
                <w:sz w:val="22"/>
                <w:szCs w:val="22"/>
              </w:rPr>
            </w:pPr>
            <w:r w:rsidRPr="009F72F8">
              <w:rPr>
                <w:rFonts w:ascii="Arial" w:hAnsi="Arial" w:cs="Arial"/>
                <w:sz w:val="22"/>
                <w:szCs w:val="22"/>
              </w:rPr>
              <w:t>1)</w:t>
            </w:r>
            <w:r w:rsidRPr="009F72F8">
              <w:rPr>
                <w:rFonts w:ascii="Arial" w:hAnsi="Arial" w:cs="Arial"/>
                <w:sz w:val="22"/>
                <w:szCs w:val="22"/>
              </w:rPr>
              <w:tab/>
            </w:r>
            <w:r w:rsidR="00720F33" w:rsidRPr="00720F33">
              <w:rPr>
                <w:rFonts w:ascii="Arial" w:hAnsi="Arial" w:cs="Arial"/>
                <w:sz w:val="22"/>
                <w:szCs w:val="22"/>
              </w:rPr>
              <w:tab/>
              <w:t xml:space="preserve">w okresie ostatnich </w:t>
            </w:r>
            <w:r w:rsidR="00720F33">
              <w:rPr>
                <w:rFonts w:ascii="Arial" w:hAnsi="Arial" w:cs="Arial"/>
                <w:sz w:val="22"/>
                <w:szCs w:val="22"/>
              </w:rPr>
              <w:t>pięciu</w:t>
            </w:r>
            <w:r w:rsidR="00720F33" w:rsidRPr="00720F33">
              <w:rPr>
                <w:rFonts w:ascii="Arial" w:hAnsi="Arial" w:cs="Arial"/>
                <w:sz w:val="22"/>
                <w:szCs w:val="22"/>
              </w:rPr>
              <w:t xml:space="preserve"> lat przed upływem terminu składania ofert wykonali należycie</w:t>
            </w:r>
          </w:p>
          <w:p w14:paraId="2C274EB9" w14:textId="5400284B" w:rsidR="006C0A57" w:rsidRPr="009F72F8" w:rsidRDefault="00720F33" w:rsidP="00720F33">
            <w:pPr>
              <w:suppressAutoHyphens/>
              <w:contextualSpacing/>
              <w:jc w:val="both"/>
              <w:rPr>
                <w:rFonts w:ascii="Arial" w:hAnsi="Arial" w:cs="Arial"/>
                <w:sz w:val="22"/>
                <w:szCs w:val="22"/>
              </w:rPr>
            </w:pPr>
            <w:r w:rsidRPr="00720F33">
              <w:rPr>
                <w:rFonts w:ascii="Arial" w:hAnsi="Arial" w:cs="Arial"/>
                <w:sz w:val="22"/>
                <w:szCs w:val="22"/>
              </w:rPr>
              <w:t xml:space="preserve">co najmniej dwie 2 </w:t>
            </w:r>
            <w:r>
              <w:rPr>
                <w:rFonts w:ascii="Arial" w:hAnsi="Arial" w:cs="Arial"/>
                <w:sz w:val="22"/>
                <w:szCs w:val="22"/>
              </w:rPr>
              <w:t>roboty</w:t>
            </w:r>
            <w:r w:rsidRPr="00720F33">
              <w:rPr>
                <w:rFonts w:ascii="Arial" w:hAnsi="Arial" w:cs="Arial"/>
                <w:sz w:val="22"/>
                <w:szCs w:val="22"/>
              </w:rPr>
              <w:t xml:space="preserve"> związane z wykonaniem frezowania nawierzchni o łącznej wartości minimum 50 000,00 zł brutto. Jeżeli okres prowadzenia działalności jest krótszy niż trzy lata, to powyższe wymagania dotyczą tego okresu, a jeżeli z uzasadnionej przyczyny o obiektywnym charakterze wykonawca nie jest w stanie uzyskać tych dokumentów – oświadczenie wykonawcy.</w:t>
            </w:r>
          </w:p>
        </w:tc>
        <w:tc>
          <w:tcPr>
            <w:tcW w:w="4113" w:type="dxa"/>
            <w:tcBorders>
              <w:left w:val="single" w:sz="1" w:space="0" w:color="000000"/>
              <w:bottom w:val="single" w:sz="1" w:space="0" w:color="000000"/>
              <w:right w:val="single" w:sz="1" w:space="0" w:color="000000"/>
            </w:tcBorders>
            <w:shd w:val="clear" w:color="auto" w:fill="auto"/>
          </w:tcPr>
          <w:p w14:paraId="1649732C" w14:textId="77777777" w:rsidR="00892A55" w:rsidRPr="00BB3B08"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2174DE75" w:rsidR="006C0A57" w:rsidRPr="006C0A57" w:rsidRDefault="006C0A57"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lastRenderedPageBreak/>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55447A">
      <w:pPr>
        <w:numPr>
          <w:ilvl w:val="0"/>
          <w:numId w:val="3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7F56AEDC" w14:textId="77777777" w:rsidR="004B4D10" w:rsidRDefault="004B4D10" w:rsidP="005572B4">
      <w:pPr>
        <w:autoSpaceDE w:val="0"/>
        <w:autoSpaceDN w:val="0"/>
        <w:spacing w:before="120" w:after="120" w:line="271" w:lineRule="auto"/>
        <w:jc w:val="both"/>
        <w:rPr>
          <w:rFonts w:ascii="Arial" w:hAnsi="Arial" w:cs="Arial"/>
          <w:sz w:val="22"/>
          <w:szCs w:val="22"/>
        </w:rPr>
      </w:pPr>
    </w:p>
    <w:p w14:paraId="1F63C328" w14:textId="09B4FCE6" w:rsidR="00B40D1F"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19081427" w14:textId="77777777" w:rsidR="004B4D10" w:rsidRPr="005572B4" w:rsidRDefault="004B4D10" w:rsidP="005572B4">
      <w:pPr>
        <w:autoSpaceDE w:val="0"/>
        <w:autoSpaceDN w:val="0"/>
        <w:spacing w:before="120" w:after="120" w:line="271" w:lineRule="auto"/>
        <w:jc w:val="both"/>
        <w:rPr>
          <w:rFonts w:ascii="Arial" w:hAnsi="Arial" w:cs="Arial"/>
          <w:sz w:val="22"/>
          <w:szCs w:val="22"/>
        </w:rPr>
      </w:pPr>
    </w:p>
    <w:p w14:paraId="3C828E6F" w14:textId="77777777" w:rsidR="009D4DAE" w:rsidRPr="003A65B1" w:rsidRDefault="009D4DAE" w:rsidP="0055447A">
      <w:pPr>
        <w:numPr>
          <w:ilvl w:val="0"/>
          <w:numId w:val="3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85AC6">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40736B">
      <w:pPr>
        <w:numPr>
          <w:ilvl w:val="0"/>
          <w:numId w:val="2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Default="008B58DE" w:rsidP="0040736B">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667AA265" w14:textId="77777777" w:rsidR="004B4D10" w:rsidRPr="003A65B1" w:rsidRDefault="004B4D10" w:rsidP="004B4D10">
      <w:pPr>
        <w:autoSpaceDE w:val="0"/>
        <w:autoSpaceDN w:val="0"/>
        <w:spacing w:before="120" w:after="120" w:line="271" w:lineRule="auto"/>
        <w:ind w:left="360"/>
        <w:jc w:val="both"/>
        <w:rPr>
          <w:rFonts w:ascii="Arial" w:hAnsi="Arial" w:cs="Arial"/>
          <w:sz w:val="22"/>
          <w:szCs w:val="22"/>
        </w:rPr>
      </w:pPr>
    </w:p>
    <w:p w14:paraId="4CA0519E" w14:textId="4F9CA754" w:rsidR="00AC1CD8" w:rsidRDefault="00E14DCB" w:rsidP="0040736B">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183A5AED" w14:textId="77777777" w:rsidR="004B4D10" w:rsidRPr="003A65B1" w:rsidRDefault="004B4D10" w:rsidP="004B4D10">
      <w:pPr>
        <w:autoSpaceDE w:val="0"/>
        <w:autoSpaceDN w:val="0"/>
        <w:spacing w:before="120" w:after="120" w:line="271" w:lineRule="auto"/>
        <w:ind w:left="360"/>
        <w:jc w:val="both"/>
        <w:rPr>
          <w:rFonts w:ascii="Arial" w:hAnsi="Arial" w:cs="Arial"/>
          <w:sz w:val="22"/>
          <w:szCs w:val="22"/>
        </w:rPr>
      </w:pPr>
    </w:p>
    <w:p w14:paraId="29536F49" w14:textId="1427E384" w:rsidR="009615B1" w:rsidRPr="003A65B1" w:rsidRDefault="00AC1CD8" w:rsidP="0040736B">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24C85B1A" w14:textId="77777777" w:rsidR="004B4D10" w:rsidRPr="003A65B1" w:rsidRDefault="004B4D10" w:rsidP="00085AC6">
      <w:pPr>
        <w:pStyle w:val="Tekstpodstawowy"/>
        <w:numPr>
          <w:ilvl w:val="0"/>
          <w:numId w:val="9"/>
        </w:numPr>
        <w:spacing w:after="0" w:line="271" w:lineRule="auto"/>
        <w:ind w:right="20"/>
        <w:jc w:val="both"/>
        <w:rPr>
          <w:rFonts w:ascii="Arial" w:hAnsi="Arial" w:cs="Arial"/>
          <w:sz w:val="22"/>
          <w:szCs w:val="22"/>
        </w:rPr>
      </w:pPr>
    </w:p>
    <w:p w14:paraId="53DD20DE" w14:textId="2E9AC895" w:rsidR="000C0411" w:rsidRPr="003A65B1" w:rsidRDefault="00514BAF" w:rsidP="0040736B">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lastRenderedPageBreak/>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40736B">
      <w:pPr>
        <w:numPr>
          <w:ilvl w:val="0"/>
          <w:numId w:val="23"/>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40736B">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53F3EA09" w14:textId="252152AD" w:rsidR="00887365" w:rsidRPr="005E430E" w:rsidRDefault="00DC3711" w:rsidP="005E430E">
      <w:pPr>
        <w:pStyle w:val="Tekstpodstawowy"/>
        <w:spacing w:after="0" w:line="271" w:lineRule="auto"/>
        <w:ind w:right="20"/>
        <w:jc w:val="both"/>
        <w:rPr>
          <w:rFonts w:ascii="Arial" w:hAnsi="Arial" w:cs="Arial"/>
          <w:sz w:val="22"/>
          <w:szCs w:val="22"/>
        </w:rPr>
      </w:pPr>
      <w:r w:rsidRPr="003A65B1">
        <w:rPr>
          <w:rFonts w:ascii="Arial" w:hAnsi="Arial" w:cs="Arial"/>
          <w:sz w:val="22"/>
          <w:szCs w:val="22"/>
        </w:rPr>
        <w:lastRenderedPageBreak/>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15302794" w14:textId="58884BAD" w:rsidR="0078519A" w:rsidRPr="003A65B1" w:rsidRDefault="0078519A" w:rsidP="0040736B">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085AC6">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54554F5" w14:textId="2EE134C4" w:rsidR="005F74F8" w:rsidRPr="005E430E" w:rsidRDefault="0078519A" w:rsidP="003A65B1">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DB01FAE" w14:textId="77777777" w:rsidR="004B4D10" w:rsidRDefault="004B4D10" w:rsidP="003A65B1">
      <w:pPr>
        <w:pStyle w:val="Tekstpodstawowy"/>
        <w:spacing w:after="0" w:line="271" w:lineRule="auto"/>
        <w:ind w:right="20"/>
        <w:jc w:val="both"/>
        <w:rPr>
          <w:rFonts w:ascii="Arial" w:hAnsi="Arial" w:cs="Arial"/>
          <w:b/>
          <w:sz w:val="22"/>
          <w:szCs w:val="22"/>
        </w:rPr>
      </w:pPr>
    </w:p>
    <w:p w14:paraId="5F58E5B1" w14:textId="1CE44ECF"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40736B">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85AC6">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40736B">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40736B">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40736B">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68B0F7" w14:textId="77777777" w:rsidR="004B4D10" w:rsidRDefault="004B4D10" w:rsidP="003A65B1">
      <w:pPr>
        <w:pStyle w:val="Tekstpodstawowy"/>
        <w:spacing w:after="0" w:line="271" w:lineRule="auto"/>
        <w:ind w:right="20"/>
        <w:jc w:val="both"/>
        <w:rPr>
          <w:rFonts w:ascii="Arial" w:hAnsi="Arial" w:cs="Arial"/>
          <w:b/>
          <w:sz w:val="22"/>
          <w:szCs w:val="22"/>
        </w:rPr>
      </w:pPr>
    </w:p>
    <w:p w14:paraId="65973E31" w14:textId="68BC5729"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2D3D0D77" w:rsidR="00887365" w:rsidRPr="00F86FC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682641B" w14:textId="65C1FF88" w:rsidR="00DC6E39" w:rsidRPr="005E430E" w:rsidRDefault="004835A1" w:rsidP="0040736B">
      <w:pPr>
        <w:numPr>
          <w:ilvl w:val="0"/>
          <w:numId w:val="24"/>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45FD4797" w14:textId="77777777" w:rsidR="004B4D10" w:rsidRDefault="004B4D10" w:rsidP="003A65B1">
      <w:pPr>
        <w:pStyle w:val="Tekstpodstawowy"/>
        <w:spacing w:after="0" w:line="271" w:lineRule="auto"/>
        <w:ind w:right="20"/>
        <w:jc w:val="both"/>
        <w:rPr>
          <w:rFonts w:ascii="Arial" w:hAnsi="Arial" w:cs="Arial"/>
          <w:b/>
          <w:sz w:val="22"/>
          <w:szCs w:val="22"/>
        </w:rPr>
      </w:pPr>
    </w:p>
    <w:p w14:paraId="7685A755" w14:textId="7759AAE0"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Wykaz musi być złożony w formie elektronicznej lub w postaci elektronicznej opatrzonej podpisem zaufanym, lub podpisem osobistym osoby upoważnionej do reprezentowania </w:t>
      </w:r>
      <w:r w:rsidRPr="003A65B1">
        <w:rPr>
          <w:rFonts w:ascii="Arial" w:hAnsi="Arial" w:cs="Arial"/>
          <w:sz w:val="22"/>
          <w:szCs w:val="22"/>
        </w:rPr>
        <w:lastRenderedPageBreak/>
        <w:t>wykonawców zgodnie z formą reprezentacji określoną w dokumencie rejestrowym właściwym dla formy organizacyjnej lub innym dokumencie.</w:t>
      </w:r>
    </w:p>
    <w:p w14:paraId="4B943043" w14:textId="0A5F9B42" w:rsidR="00DC6E39" w:rsidRPr="005E430E" w:rsidRDefault="00887365" w:rsidP="0040736B">
      <w:pPr>
        <w:numPr>
          <w:ilvl w:val="0"/>
          <w:numId w:val="24"/>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23DC2172" w14:textId="77777777" w:rsidR="004B4D10" w:rsidRDefault="004B4D10" w:rsidP="003A65B1">
      <w:pPr>
        <w:pStyle w:val="Tekstpodstawowy"/>
        <w:spacing w:after="0" w:line="271" w:lineRule="auto"/>
        <w:ind w:right="20"/>
        <w:jc w:val="both"/>
        <w:rPr>
          <w:rFonts w:ascii="Arial" w:hAnsi="Arial" w:cs="Arial"/>
          <w:b/>
          <w:sz w:val="22"/>
          <w:szCs w:val="22"/>
        </w:rPr>
      </w:pPr>
    </w:p>
    <w:p w14:paraId="0D694A56" w14:textId="20B03B35"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50AED7" w14:textId="7F764AEA" w:rsidR="00C90057" w:rsidRPr="005E430E" w:rsidRDefault="00C90057" w:rsidP="0040736B">
      <w:pPr>
        <w:numPr>
          <w:ilvl w:val="0"/>
          <w:numId w:val="24"/>
        </w:numPr>
        <w:spacing w:before="240" w:line="271" w:lineRule="auto"/>
        <w:ind w:right="-108"/>
        <w:jc w:val="both"/>
        <w:rPr>
          <w:rFonts w:ascii="Arial" w:hAnsi="Arial" w:cs="Arial"/>
          <w:sz w:val="22"/>
          <w:szCs w:val="22"/>
        </w:rPr>
      </w:pPr>
      <w:bookmarkStart w:id="1" w:name="_Hlk159586336"/>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162268" w14:textId="49E2A2FF" w:rsidR="00844A62"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
    <w:p w14:paraId="213D09ED" w14:textId="77777777" w:rsidR="00E00652" w:rsidRPr="00A90876" w:rsidRDefault="00E00652" w:rsidP="00A90876">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55447A">
      <w:pPr>
        <w:numPr>
          <w:ilvl w:val="0"/>
          <w:numId w:val="3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1E77E839" w14:textId="77777777" w:rsidR="004B4D10" w:rsidRDefault="00366206" w:rsidP="00366206">
      <w:pPr>
        <w:spacing w:line="271" w:lineRule="auto"/>
        <w:ind w:left="-142"/>
        <w:jc w:val="both"/>
        <w:rPr>
          <w:rFonts w:ascii="Arial" w:hAnsi="Arial" w:cs="Arial"/>
          <w:sz w:val="22"/>
          <w:szCs w:val="22"/>
        </w:rPr>
      </w:pPr>
      <w:r>
        <w:rPr>
          <w:rFonts w:ascii="Arial" w:hAnsi="Arial" w:cs="Arial"/>
          <w:sz w:val="22"/>
          <w:szCs w:val="22"/>
        </w:rPr>
        <w:t xml:space="preserve">  </w:t>
      </w:r>
    </w:p>
    <w:p w14:paraId="6AD02389" w14:textId="5ECDF68A" w:rsidR="007B72CA" w:rsidRDefault="00366206" w:rsidP="00366206">
      <w:pPr>
        <w:spacing w:line="271" w:lineRule="auto"/>
        <w:ind w:left="-142"/>
        <w:jc w:val="both"/>
        <w:rPr>
          <w:rFonts w:ascii="Arial" w:hAnsi="Arial" w:cs="Arial"/>
          <w:sz w:val="22"/>
          <w:szCs w:val="22"/>
        </w:rPr>
      </w:pPr>
      <w:r>
        <w:rPr>
          <w:rFonts w:ascii="Arial" w:hAnsi="Arial" w:cs="Arial"/>
          <w:sz w:val="22"/>
          <w:szCs w:val="22"/>
        </w:rPr>
        <w:t xml:space="preserve"> Nie dotyczy.</w:t>
      </w:r>
    </w:p>
    <w:p w14:paraId="1F6F744A" w14:textId="77777777" w:rsidR="008F713F" w:rsidRPr="003A65B1" w:rsidRDefault="008F713F" w:rsidP="00844A62">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55447A">
      <w:pPr>
        <w:numPr>
          <w:ilvl w:val="0"/>
          <w:numId w:val="3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40736B">
      <w:pPr>
        <w:numPr>
          <w:ilvl w:val="0"/>
          <w:numId w:val="26"/>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w:t>
      </w:r>
      <w:r w:rsidRPr="004E4915">
        <w:rPr>
          <w:rFonts w:ascii="Arial" w:eastAsia="Calibri" w:hAnsi="Arial" w:cs="Arial"/>
          <w:sz w:val="22"/>
          <w:szCs w:val="22"/>
        </w:rPr>
        <w:lastRenderedPageBreak/>
        <w:t xml:space="preserve">elektronicznym lub podpisem zaufanym lub podpisem osobistym przez osobę/osoby upoważnioną/upoważnione. </w:t>
      </w:r>
    </w:p>
    <w:p w14:paraId="71B7796A"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40736B">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40736B">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40736B">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CE53D8"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40736B">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40736B">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40736B">
      <w:pPr>
        <w:pStyle w:val="Akapitzlist"/>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55447A">
      <w:pPr>
        <w:numPr>
          <w:ilvl w:val="0"/>
          <w:numId w:val="3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2"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2"/>
    <w:p w14:paraId="7C47370C" w14:textId="1EF232C7" w:rsidR="00EC45FB" w:rsidRPr="003A65B1" w:rsidRDefault="00EB7EB9" w:rsidP="0055447A">
      <w:pPr>
        <w:numPr>
          <w:ilvl w:val="0"/>
          <w:numId w:val="36"/>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40736B">
      <w:pPr>
        <w:numPr>
          <w:ilvl w:val="0"/>
          <w:numId w:val="28"/>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4A76589B"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366206">
        <w:rPr>
          <w:rFonts w:ascii="Arial" w:eastAsia="Calibri" w:hAnsi="Arial" w:cs="Arial"/>
          <w:sz w:val="22"/>
          <w:szCs w:val="22"/>
        </w:rPr>
        <w:t>Sylwia Perzanowska</w:t>
      </w:r>
      <w:r w:rsidR="00E00652">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lastRenderedPageBreak/>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40736B">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40736B">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40736B">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40736B">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40736B">
      <w:pPr>
        <w:numPr>
          <w:ilvl w:val="0"/>
          <w:numId w:val="29"/>
        </w:numPr>
        <w:spacing w:line="271" w:lineRule="auto"/>
        <w:jc w:val="both"/>
        <w:rPr>
          <w:rFonts w:ascii="Arial" w:eastAsia="Calibri" w:hAnsi="Arial" w:cs="Arial"/>
          <w:sz w:val="22"/>
          <w:szCs w:val="22"/>
        </w:rPr>
      </w:pPr>
      <w:r w:rsidRPr="004E4915">
        <w:rPr>
          <w:rFonts w:ascii="Arial" w:eastAsia="Calibri" w:hAnsi="Arial" w:cs="Arial"/>
          <w:b/>
          <w:sz w:val="22"/>
          <w:szCs w:val="22"/>
        </w:rPr>
        <w:lastRenderedPageBreak/>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40736B">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7D6C2389" w:rsidR="006929D6" w:rsidRPr="00727BF7" w:rsidRDefault="00135E48" w:rsidP="00085AC6">
      <w:pPr>
        <w:numPr>
          <w:ilvl w:val="1"/>
          <w:numId w:val="12"/>
        </w:numPr>
        <w:spacing w:line="271" w:lineRule="auto"/>
        <w:ind w:left="431" w:right="-108"/>
        <w:jc w:val="both"/>
        <w:rPr>
          <w:rFonts w:ascii="Arial" w:hAnsi="Arial" w:cs="Arial"/>
          <w:color w:val="FF0000"/>
          <w:sz w:val="22"/>
          <w:szCs w:val="22"/>
        </w:rPr>
      </w:pPr>
      <w:r w:rsidRPr="003A65B1">
        <w:rPr>
          <w:rFonts w:ascii="Arial" w:hAnsi="Arial" w:cs="Arial"/>
          <w:sz w:val="22"/>
          <w:szCs w:val="22"/>
        </w:rPr>
        <w:t xml:space="preserve">Ofertę należy złożyć w terminie do dnia </w:t>
      </w:r>
      <w:r w:rsidR="00366206">
        <w:rPr>
          <w:rFonts w:ascii="Arial" w:hAnsi="Arial" w:cs="Arial"/>
          <w:color w:val="000000" w:themeColor="text1"/>
          <w:sz w:val="22"/>
          <w:szCs w:val="22"/>
        </w:rPr>
        <w:t>13</w:t>
      </w:r>
      <w:r w:rsidR="00AF7DB8">
        <w:rPr>
          <w:rFonts w:ascii="Arial" w:hAnsi="Arial" w:cs="Arial"/>
          <w:color w:val="000000" w:themeColor="text1"/>
          <w:sz w:val="22"/>
          <w:szCs w:val="22"/>
        </w:rPr>
        <w:t>.0</w:t>
      </w:r>
      <w:r w:rsidR="00DA60CA">
        <w:rPr>
          <w:rFonts w:ascii="Arial" w:hAnsi="Arial" w:cs="Arial"/>
          <w:color w:val="000000" w:themeColor="text1"/>
          <w:sz w:val="22"/>
          <w:szCs w:val="22"/>
        </w:rPr>
        <w:t>8</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727BF7">
        <w:rPr>
          <w:rFonts w:ascii="Arial" w:hAnsi="Arial" w:cs="Arial"/>
          <w:sz w:val="22"/>
          <w:szCs w:val="22"/>
        </w:rPr>
        <w:t xml:space="preserve">do godz. </w:t>
      </w:r>
      <w:r w:rsidR="00F63ED3" w:rsidRPr="00727BF7">
        <w:rPr>
          <w:rFonts w:ascii="Arial" w:hAnsi="Arial" w:cs="Arial"/>
          <w:sz w:val="22"/>
          <w:szCs w:val="22"/>
        </w:rPr>
        <w:t>10:00</w:t>
      </w:r>
    </w:p>
    <w:p w14:paraId="194B087D" w14:textId="450F9688" w:rsidR="006929D6" w:rsidRPr="003A65B1" w:rsidRDefault="00545239"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40736B">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2D099058" w:rsidR="00135E48" w:rsidRPr="003A65B1" w:rsidRDefault="00135E48"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366206">
        <w:rPr>
          <w:rFonts w:ascii="Arial" w:hAnsi="Arial" w:cs="Arial"/>
          <w:color w:val="000000" w:themeColor="text1"/>
          <w:sz w:val="22"/>
          <w:szCs w:val="22"/>
        </w:rPr>
        <w:t>13</w:t>
      </w:r>
      <w:r w:rsidR="00AF7DB8">
        <w:rPr>
          <w:rFonts w:ascii="Arial" w:hAnsi="Arial" w:cs="Arial"/>
          <w:color w:val="000000" w:themeColor="text1"/>
          <w:sz w:val="22"/>
          <w:szCs w:val="22"/>
        </w:rPr>
        <w:t>.0</w:t>
      </w:r>
      <w:r w:rsidR="00DA60CA">
        <w:rPr>
          <w:rFonts w:ascii="Arial" w:hAnsi="Arial" w:cs="Arial"/>
          <w:color w:val="000000" w:themeColor="text1"/>
          <w:sz w:val="22"/>
          <w:szCs w:val="22"/>
        </w:rPr>
        <w:t>8</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3A65B1">
        <w:rPr>
          <w:rFonts w:ascii="Arial" w:hAnsi="Arial" w:cs="Arial"/>
          <w:sz w:val="22"/>
          <w:szCs w:val="22"/>
        </w:rPr>
        <w:t xml:space="preserve">o godz. </w:t>
      </w:r>
      <w:r w:rsidR="00F63ED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67AFD010" w14:textId="77777777" w:rsidR="004B4D10" w:rsidRDefault="004B4D10" w:rsidP="003A65B1">
      <w:pPr>
        <w:spacing w:line="271" w:lineRule="auto"/>
        <w:ind w:right="-108"/>
        <w:jc w:val="both"/>
        <w:rPr>
          <w:rFonts w:ascii="Arial" w:hAnsi="Arial" w:cs="Arial"/>
          <w:sz w:val="22"/>
          <w:szCs w:val="22"/>
        </w:rPr>
      </w:pPr>
    </w:p>
    <w:p w14:paraId="3685A3FB" w14:textId="2C80E3CC"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366206">
        <w:rPr>
          <w:rFonts w:ascii="Arial" w:hAnsi="Arial" w:cs="Arial"/>
          <w:b/>
          <w:bCs/>
          <w:sz w:val="22"/>
          <w:szCs w:val="22"/>
        </w:rPr>
        <w:t>11</w:t>
      </w:r>
      <w:r w:rsidR="00AF7DB8">
        <w:rPr>
          <w:rFonts w:ascii="Arial" w:hAnsi="Arial" w:cs="Arial"/>
          <w:b/>
          <w:bCs/>
          <w:sz w:val="22"/>
          <w:szCs w:val="22"/>
        </w:rPr>
        <w:t>.0</w:t>
      </w:r>
      <w:r w:rsidR="00DA60CA">
        <w:rPr>
          <w:rFonts w:ascii="Arial" w:hAnsi="Arial" w:cs="Arial"/>
          <w:b/>
          <w:bCs/>
          <w:sz w:val="22"/>
          <w:szCs w:val="22"/>
        </w:rPr>
        <w:t>9</w:t>
      </w:r>
      <w:r w:rsidR="008C11E2" w:rsidRPr="00515C5E">
        <w:rPr>
          <w:rFonts w:ascii="Arial" w:hAnsi="Arial" w:cs="Arial"/>
          <w:b/>
          <w:bCs/>
          <w:sz w:val="22"/>
          <w:szCs w:val="22"/>
        </w:rPr>
        <w:t>.</w:t>
      </w:r>
      <w:r w:rsidR="008C11E2">
        <w:rPr>
          <w:rFonts w:ascii="Arial" w:hAnsi="Arial" w:cs="Arial"/>
          <w:b/>
          <w:bCs/>
          <w:sz w:val="22"/>
          <w:szCs w:val="22"/>
        </w:rPr>
        <w:t>202</w:t>
      </w:r>
      <w:r w:rsidR="00727BF7">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6B8D72FA" w14:textId="77777777" w:rsidR="004B4D10" w:rsidRDefault="004B4D10" w:rsidP="003A65B1">
      <w:pPr>
        <w:spacing w:before="240" w:line="271" w:lineRule="auto"/>
        <w:ind w:right="-108"/>
        <w:jc w:val="both"/>
        <w:rPr>
          <w:rFonts w:ascii="Arial" w:hAnsi="Arial" w:cs="Arial"/>
          <w:sz w:val="22"/>
          <w:szCs w:val="22"/>
        </w:rPr>
      </w:pPr>
    </w:p>
    <w:p w14:paraId="612CDA26" w14:textId="61D60BBE" w:rsidR="00D54DC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p w14:paraId="5CF345E2" w14:textId="77777777" w:rsidR="005572B4" w:rsidRPr="003A65B1" w:rsidRDefault="005572B4" w:rsidP="003A65B1">
      <w:pPr>
        <w:spacing w:before="240" w:line="271" w:lineRule="auto"/>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DFAC07E" w:rsidR="00B06915" w:rsidRPr="003A65B1" w:rsidRDefault="00094096"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4E63994B" w:rsidR="00B06915" w:rsidRPr="00B06915" w:rsidRDefault="00366206" w:rsidP="003A65B1">
            <w:pPr>
              <w:spacing w:line="271" w:lineRule="auto"/>
              <w:jc w:val="both"/>
              <w:rPr>
                <w:rFonts w:ascii="Arial" w:hAnsi="Arial" w:cs="Arial"/>
                <w:sz w:val="22"/>
                <w:szCs w:val="22"/>
              </w:rPr>
            </w:pPr>
            <w:r>
              <w:rPr>
                <w:rFonts w:ascii="Arial" w:eastAsia="Calibri" w:hAnsi="Arial" w:cs="Arial"/>
                <w:sz w:val="22"/>
                <w:szCs w:val="22"/>
              </w:rPr>
              <w:t>Posiadanie urządzenia frezującego</w:t>
            </w:r>
          </w:p>
        </w:tc>
        <w:tc>
          <w:tcPr>
            <w:tcW w:w="1710" w:type="pct"/>
            <w:tcBorders>
              <w:top w:val="single" w:sz="4" w:space="0" w:color="auto"/>
              <w:left w:val="single" w:sz="4" w:space="0" w:color="auto"/>
              <w:bottom w:val="single" w:sz="4" w:space="0" w:color="auto"/>
              <w:right w:val="single" w:sz="4" w:space="0" w:color="auto"/>
            </w:tcBorders>
          </w:tcPr>
          <w:p w14:paraId="38165711" w14:textId="10A5B879" w:rsidR="00B06915" w:rsidRPr="003A65B1" w:rsidRDefault="00366206" w:rsidP="003A65B1">
            <w:pPr>
              <w:spacing w:line="271" w:lineRule="auto"/>
              <w:jc w:val="both"/>
              <w:rPr>
                <w:rFonts w:ascii="Arial" w:hAnsi="Arial" w:cs="Arial"/>
                <w:sz w:val="22"/>
                <w:szCs w:val="22"/>
              </w:rPr>
            </w:pPr>
            <w:r>
              <w:rPr>
                <w:rFonts w:ascii="Arial" w:hAnsi="Arial" w:cs="Arial"/>
                <w:sz w:val="22"/>
                <w:szCs w:val="22"/>
              </w:rPr>
              <w:t>35</w:t>
            </w:r>
            <w:r w:rsidR="00B06915" w:rsidRPr="003A65B1">
              <w:rPr>
                <w:rFonts w:ascii="Arial" w:hAnsi="Arial" w:cs="Arial"/>
                <w:sz w:val="22"/>
                <w:szCs w:val="22"/>
              </w:rPr>
              <w:t>%</w:t>
            </w:r>
          </w:p>
        </w:tc>
      </w:tr>
      <w:tr w:rsidR="00366206" w:rsidRPr="003A65B1" w14:paraId="77309CEB" w14:textId="77777777" w:rsidTr="00A87297">
        <w:tc>
          <w:tcPr>
            <w:tcW w:w="494" w:type="pct"/>
            <w:tcBorders>
              <w:top w:val="single" w:sz="4" w:space="0" w:color="auto"/>
              <w:left w:val="single" w:sz="4" w:space="0" w:color="auto"/>
              <w:bottom w:val="single" w:sz="4" w:space="0" w:color="auto"/>
              <w:right w:val="single" w:sz="4" w:space="0" w:color="auto"/>
            </w:tcBorders>
          </w:tcPr>
          <w:p w14:paraId="1921622A" w14:textId="7E3046B4" w:rsidR="00366206" w:rsidRDefault="00366206"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30BF986F" w14:textId="283E7DFE" w:rsidR="00366206" w:rsidRDefault="00366206" w:rsidP="003A65B1">
            <w:pPr>
              <w:spacing w:line="271" w:lineRule="auto"/>
              <w:jc w:val="both"/>
              <w:rPr>
                <w:rFonts w:ascii="Arial" w:eastAsia="Calibri" w:hAnsi="Arial" w:cs="Arial"/>
                <w:sz w:val="22"/>
                <w:szCs w:val="22"/>
              </w:rPr>
            </w:pPr>
            <w:r>
              <w:rPr>
                <w:rFonts w:ascii="Arial" w:eastAsia="Calibri" w:hAnsi="Arial" w:cs="Arial"/>
                <w:sz w:val="22"/>
                <w:szCs w:val="22"/>
              </w:rPr>
              <w:t>Odporność na awarię</w:t>
            </w:r>
          </w:p>
        </w:tc>
        <w:tc>
          <w:tcPr>
            <w:tcW w:w="1710" w:type="pct"/>
            <w:tcBorders>
              <w:top w:val="single" w:sz="4" w:space="0" w:color="auto"/>
              <w:left w:val="single" w:sz="4" w:space="0" w:color="auto"/>
              <w:bottom w:val="single" w:sz="4" w:space="0" w:color="auto"/>
              <w:right w:val="single" w:sz="4" w:space="0" w:color="auto"/>
            </w:tcBorders>
          </w:tcPr>
          <w:p w14:paraId="4147B67C" w14:textId="16F21723" w:rsidR="00366206" w:rsidRDefault="00366206" w:rsidP="003A65B1">
            <w:pPr>
              <w:spacing w:line="271" w:lineRule="auto"/>
              <w:jc w:val="both"/>
              <w:rPr>
                <w:rFonts w:ascii="Arial" w:hAnsi="Arial" w:cs="Arial"/>
                <w:sz w:val="22"/>
                <w:szCs w:val="22"/>
              </w:rPr>
            </w:pPr>
            <w:r>
              <w:rPr>
                <w:rFonts w:ascii="Arial" w:hAnsi="Arial" w:cs="Arial"/>
                <w:sz w:val="22"/>
                <w:szCs w:val="22"/>
              </w:rPr>
              <w:t>5 %</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300B4119" w14:textId="77777777" w:rsidR="006C273E" w:rsidRPr="006C273E" w:rsidRDefault="006C273E" w:rsidP="006C273E">
      <w:pPr>
        <w:rPr>
          <w:rFonts w:ascii="Arial" w:hAnsi="Arial" w:cs="Arial"/>
          <w:sz w:val="22"/>
          <w:szCs w:val="22"/>
        </w:rPr>
      </w:pPr>
      <w:r w:rsidRPr="006C273E">
        <w:rPr>
          <w:rFonts w:ascii="Arial" w:hAnsi="Arial" w:cs="Arial"/>
          <w:sz w:val="22"/>
          <w:szCs w:val="22"/>
        </w:rPr>
        <w:t xml:space="preserve">Łącznie liczba punktów, które może uzyskać Wykonawca wynosi 100. Każdemu z kryteriów możliwe jest przyznanie następującej liczby punktów: </w:t>
      </w:r>
    </w:p>
    <w:p w14:paraId="3ACD304D" w14:textId="77777777" w:rsidR="006C273E" w:rsidRPr="006C273E" w:rsidRDefault="006C273E" w:rsidP="006C273E">
      <w:pPr>
        <w:rPr>
          <w:rFonts w:ascii="Arial" w:hAnsi="Arial" w:cs="Arial"/>
          <w:sz w:val="22"/>
          <w:szCs w:val="22"/>
        </w:rPr>
      </w:pPr>
      <w:r w:rsidRPr="006C273E">
        <w:rPr>
          <w:rFonts w:ascii="Arial" w:hAnsi="Arial" w:cs="Arial"/>
          <w:sz w:val="22"/>
          <w:szCs w:val="22"/>
        </w:rPr>
        <w:t>Cena – 60 punktów</w:t>
      </w:r>
    </w:p>
    <w:p w14:paraId="6CC2DA1A" w14:textId="0A4BAE1C" w:rsidR="006C273E" w:rsidRDefault="00366206" w:rsidP="006C273E">
      <w:pPr>
        <w:rPr>
          <w:rFonts w:ascii="Arial" w:hAnsi="Arial" w:cs="Arial"/>
          <w:sz w:val="22"/>
          <w:szCs w:val="22"/>
        </w:rPr>
      </w:pPr>
      <w:r>
        <w:rPr>
          <w:rFonts w:ascii="Arial" w:hAnsi="Arial" w:cs="Arial"/>
          <w:sz w:val="22"/>
          <w:szCs w:val="22"/>
        </w:rPr>
        <w:t>Posiadanie urządzenia frezującego</w:t>
      </w:r>
      <w:r w:rsidR="006C273E" w:rsidRPr="006C273E">
        <w:rPr>
          <w:rFonts w:ascii="Arial" w:hAnsi="Arial" w:cs="Arial"/>
          <w:sz w:val="22"/>
          <w:szCs w:val="22"/>
        </w:rPr>
        <w:t xml:space="preserve"> – </w:t>
      </w:r>
      <w:r>
        <w:rPr>
          <w:rFonts w:ascii="Arial" w:hAnsi="Arial" w:cs="Arial"/>
          <w:sz w:val="22"/>
          <w:szCs w:val="22"/>
        </w:rPr>
        <w:t>35</w:t>
      </w:r>
      <w:r w:rsidR="006C273E" w:rsidRPr="006C273E">
        <w:rPr>
          <w:rFonts w:ascii="Arial" w:hAnsi="Arial" w:cs="Arial"/>
          <w:sz w:val="22"/>
          <w:szCs w:val="22"/>
        </w:rPr>
        <w:t xml:space="preserve"> punktów</w:t>
      </w:r>
    </w:p>
    <w:p w14:paraId="36E99AD8" w14:textId="3D1BA9E6" w:rsidR="00366206" w:rsidRPr="006C273E" w:rsidRDefault="00366206" w:rsidP="006C273E">
      <w:pPr>
        <w:rPr>
          <w:rFonts w:ascii="Arial" w:hAnsi="Arial" w:cs="Arial"/>
          <w:sz w:val="22"/>
          <w:szCs w:val="22"/>
        </w:rPr>
      </w:pPr>
      <w:r>
        <w:rPr>
          <w:rFonts w:ascii="Arial" w:hAnsi="Arial" w:cs="Arial"/>
          <w:sz w:val="22"/>
          <w:szCs w:val="22"/>
        </w:rPr>
        <w:t>Odporność na awarię – 5 punktów</w:t>
      </w:r>
    </w:p>
    <w:p w14:paraId="4768BC5D" w14:textId="77777777" w:rsidR="00A41E3B" w:rsidRPr="00A41E3B" w:rsidRDefault="00A41E3B" w:rsidP="00A41E3B">
      <w:pPr>
        <w:tabs>
          <w:tab w:val="left" w:pos="3119"/>
          <w:tab w:val="left" w:pos="3564"/>
        </w:tabs>
        <w:spacing w:line="276" w:lineRule="auto"/>
        <w:jc w:val="both"/>
        <w:rPr>
          <w:rFonts w:ascii="Arial" w:hAnsi="Arial" w:cs="Arial"/>
          <w:sz w:val="22"/>
          <w:szCs w:val="22"/>
        </w:rPr>
      </w:pPr>
    </w:p>
    <w:p w14:paraId="468B98B4" w14:textId="77777777" w:rsidR="00366206" w:rsidRPr="00366206" w:rsidRDefault="00366206" w:rsidP="00366206">
      <w:pPr>
        <w:pStyle w:val="Nagwek4"/>
        <w:spacing w:line="276" w:lineRule="auto"/>
        <w:rPr>
          <w:rFonts w:ascii="Arial" w:hAnsi="Arial" w:cs="Arial"/>
          <w:b/>
          <w:color w:val="auto"/>
          <w:sz w:val="22"/>
          <w:szCs w:val="22"/>
        </w:rPr>
      </w:pPr>
      <w:r w:rsidRPr="00366206">
        <w:rPr>
          <w:rFonts w:ascii="Arial" w:hAnsi="Arial" w:cs="Arial"/>
          <w:b/>
          <w:color w:val="auto"/>
          <w:sz w:val="22"/>
          <w:szCs w:val="22"/>
        </w:rPr>
        <w:t xml:space="preserve">I kryterium: </w:t>
      </w:r>
      <w:r w:rsidRPr="00366206">
        <w:rPr>
          <w:rFonts w:ascii="Arial" w:hAnsi="Arial" w:cs="Arial"/>
          <w:bCs/>
          <w:color w:val="auto"/>
          <w:sz w:val="22"/>
          <w:szCs w:val="22"/>
        </w:rPr>
        <w:t>Cena za wykonanie zadania – 60 punktów</w:t>
      </w:r>
    </w:p>
    <w:p w14:paraId="746E0F6C" w14:textId="77777777" w:rsidR="00366206" w:rsidRPr="00366206" w:rsidRDefault="00366206" w:rsidP="00366206">
      <w:pPr>
        <w:tabs>
          <w:tab w:val="left" w:pos="710"/>
          <w:tab w:val="left" w:pos="3119"/>
          <w:tab w:val="left" w:pos="3564"/>
        </w:tabs>
        <w:spacing w:line="276" w:lineRule="auto"/>
        <w:jc w:val="both"/>
        <w:rPr>
          <w:rFonts w:ascii="Arial" w:hAnsi="Arial" w:cs="Arial"/>
          <w:sz w:val="22"/>
          <w:szCs w:val="22"/>
        </w:rPr>
      </w:pPr>
      <w:r w:rsidRPr="00366206">
        <w:rPr>
          <w:rFonts w:ascii="Arial" w:hAnsi="Arial" w:cs="Arial"/>
          <w:sz w:val="22"/>
          <w:szCs w:val="22"/>
        </w:rPr>
        <w:t xml:space="preserve">Cenę należy ustalić jako cenę brutto wykonania w/w zadania w oparciu o przedstawioną ofertę Wykonawcy. </w:t>
      </w:r>
    </w:p>
    <w:p w14:paraId="3D52A0DD" w14:textId="77777777" w:rsidR="00366206" w:rsidRPr="00366206" w:rsidRDefault="00366206" w:rsidP="00366206">
      <w:pPr>
        <w:tabs>
          <w:tab w:val="left" w:pos="710"/>
        </w:tabs>
        <w:spacing w:line="276" w:lineRule="auto"/>
        <w:jc w:val="both"/>
        <w:rPr>
          <w:rFonts w:ascii="Arial" w:hAnsi="Arial" w:cs="Arial"/>
          <w:sz w:val="22"/>
          <w:szCs w:val="22"/>
        </w:rPr>
      </w:pPr>
      <w:r w:rsidRPr="00366206">
        <w:rPr>
          <w:rFonts w:ascii="Arial" w:hAnsi="Arial" w:cs="Arial"/>
          <w:sz w:val="22"/>
          <w:szCs w:val="22"/>
        </w:rPr>
        <w:t>Punktacja za ceny ofert odbędzie się wg wzoru:</w:t>
      </w:r>
    </w:p>
    <w:p w14:paraId="25F2173A" w14:textId="77777777" w:rsidR="00366206" w:rsidRPr="00366206" w:rsidRDefault="00366206" w:rsidP="00366206">
      <w:pPr>
        <w:tabs>
          <w:tab w:val="left" w:pos="426"/>
          <w:tab w:val="left" w:pos="710"/>
        </w:tabs>
        <w:spacing w:line="276" w:lineRule="auto"/>
        <w:jc w:val="both"/>
        <w:rPr>
          <w:rFonts w:ascii="Arial" w:hAnsi="Arial" w:cs="Arial"/>
          <w:sz w:val="22"/>
          <w:szCs w:val="22"/>
        </w:rPr>
      </w:pPr>
    </w:p>
    <w:p w14:paraId="5371D6D9" w14:textId="77777777" w:rsidR="00366206" w:rsidRPr="00366206" w:rsidRDefault="00366206" w:rsidP="00366206">
      <w:pPr>
        <w:tabs>
          <w:tab w:val="left" w:pos="426"/>
          <w:tab w:val="left" w:pos="710"/>
        </w:tabs>
        <w:spacing w:line="276" w:lineRule="auto"/>
        <w:jc w:val="both"/>
        <w:rPr>
          <w:rFonts w:ascii="Arial" w:hAnsi="Arial" w:cs="Arial"/>
          <w:sz w:val="22"/>
          <w:szCs w:val="22"/>
        </w:rPr>
      </w:pPr>
      <w:r w:rsidRPr="00366206">
        <w:rPr>
          <w:rFonts w:ascii="Arial" w:hAnsi="Arial" w:cs="Arial"/>
          <w:sz w:val="22"/>
          <w:szCs w:val="22"/>
        </w:rPr>
        <w:tab/>
      </w:r>
      <w:r w:rsidRPr="00366206">
        <w:rPr>
          <w:rFonts w:ascii="Arial" w:hAnsi="Arial" w:cs="Arial"/>
          <w:sz w:val="22"/>
          <w:szCs w:val="22"/>
        </w:rPr>
        <w:tab/>
        <w:t>Najniższa cena oferty</w:t>
      </w:r>
    </w:p>
    <w:p w14:paraId="514C274F" w14:textId="77777777" w:rsidR="00366206" w:rsidRPr="00366206" w:rsidRDefault="00366206" w:rsidP="00366206">
      <w:pPr>
        <w:tabs>
          <w:tab w:val="left" w:pos="426"/>
          <w:tab w:val="left" w:pos="710"/>
        </w:tabs>
        <w:spacing w:line="276" w:lineRule="auto"/>
        <w:jc w:val="both"/>
        <w:rPr>
          <w:rFonts w:ascii="Arial" w:hAnsi="Arial" w:cs="Arial"/>
          <w:sz w:val="22"/>
          <w:szCs w:val="22"/>
        </w:rPr>
      </w:pPr>
      <w:bookmarkStart w:id="3" w:name="_Hlk523146696"/>
      <w:r w:rsidRPr="00366206">
        <w:rPr>
          <w:rFonts w:ascii="Arial" w:hAnsi="Arial" w:cs="Arial"/>
          <w:sz w:val="22"/>
          <w:szCs w:val="22"/>
        </w:rPr>
        <w:t>P</w:t>
      </w:r>
      <w:r w:rsidRPr="00366206">
        <w:rPr>
          <w:rFonts w:ascii="Arial" w:hAnsi="Arial" w:cs="Arial"/>
          <w:sz w:val="22"/>
          <w:szCs w:val="22"/>
          <w:vertAlign w:val="subscript"/>
        </w:rPr>
        <w:t>C</w:t>
      </w:r>
      <w:r w:rsidRPr="00366206" w:rsidDel="00E7561B">
        <w:rPr>
          <w:rFonts w:ascii="Arial" w:hAnsi="Arial" w:cs="Arial"/>
          <w:sz w:val="22"/>
          <w:szCs w:val="22"/>
        </w:rPr>
        <w:t xml:space="preserve"> </w:t>
      </w:r>
      <w:bookmarkEnd w:id="3"/>
      <w:r w:rsidRPr="00366206">
        <w:rPr>
          <w:rFonts w:ascii="Arial" w:hAnsi="Arial" w:cs="Arial"/>
          <w:sz w:val="22"/>
          <w:szCs w:val="22"/>
        </w:rPr>
        <w:t xml:space="preserve"> = --------------------------------------- x 60 %</w:t>
      </w:r>
    </w:p>
    <w:p w14:paraId="718CF1CA" w14:textId="77777777" w:rsidR="00366206" w:rsidRPr="00366206" w:rsidRDefault="00366206" w:rsidP="00366206">
      <w:pPr>
        <w:tabs>
          <w:tab w:val="left" w:pos="426"/>
          <w:tab w:val="left" w:pos="710"/>
        </w:tabs>
        <w:spacing w:line="276" w:lineRule="auto"/>
        <w:jc w:val="both"/>
        <w:rPr>
          <w:rFonts w:ascii="Arial" w:hAnsi="Arial" w:cs="Arial"/>
          <w:sz w:val="22"/>
          <w:szCs w:val="22"/>
        </w:rPr>
      </w:pPr>
      <w:r w:rsidRPr="00366206">
        <w:rPr>
          <w:rFonts w:ascii="Arial" w:hAnsi="Arial" w:cs="Arial"/>
          <w:sz w:val="22"/>
          <w:szCs w:val="22"/>
        </w:rPr>
        <w:tab/>
      </w:r>
      <w:r w:rsidRPr="00366206">
        <w:rPr>
          <w:rFonts w:ascii="Arial" w:hAnsi="Arial" w:cs="Arial"/>
          <w:sz w:val="22"/>
          <w:szCs w:val="22"/>
        </w:rPr>
        <w:tab/>
        <w:t>Cena badanej oferty</w:t>
      </w:r>
    </w:p>
    <w:p w14:paraId="4724C865" w14:textId="77777777" w:rsidR="00366206" w:rsidRPr="00366206" w:rsidRDefault="00366206" w:rsidP="00366206">
      <w:pPr>
        <w:tabs>
          <w:tab w:val="left" w:pos="710"/>
        </w:tabs>
        <w:spacing w:line="276" w:lineRule="auto"/>
        <w:jc w:val="both"/>
        <w:rPr>
          <w:rFonts w:ascii="Arial" w:hAnsi="Arial" w:cs="Arial"/>
          <w:color w:val="FF0000"/>
          <w:sz w:val="22"/>
          <w:szCs w:val="22"/>
        </w:rPr>
      </w:pPr>
    </w:p>
    <w:p w14:paraId="6928A7D3" w14:textId="77777777" w:rsidR="00366206" w:rsidRPr="00366206" w:rsidRDefault="00366206" w:rsidP="00366206">
      <w:pPr>
        <w:pStyle w:val="Nagwek4"/>
        <w:spacing w:line="276" w:lineRule="auto"/>
        <w:rPr>
          <w:rFonts w:ascii="Arial" w:hAnsi="Arial" w:cs="Arial"/>
          <w:color w:val="auto"/>
          <w:sz w:val="22"/>
          <w:szCs w:val="22"/>
        </w:rPr>
      </w:pPr>
      <w:r w:rsidRPr="00366206">
        <w:rPr>
          <w:rFonts w:ascii="Arial" w:eastAsia="Calibri" w:hAnsi="Arial" w:cs="Arial"/>
          <w:b/>
          <w:color w:val="auto"/>
          <w:sz w:val="22"/>
          <w:szCs w:val="22"/>
        </w:rPr>
        <w:t xml:space="preserve">II kryterium: </w:t>
      </w:r>
      <w:r w:rsidRPr="00366206">
        <w:rPr>
          <w:rFonts w:ascii="Arial" w:eastAsia="Calibri" w:hAnsi="Arial" w:cs="Arial"/>
          <w:bCs/>
          <w:color w:val="auto"/>
          <w:sz w:val="22"/>
          <w:szCs w:val="22"/>
        </w:rPr>
        <w:t>P</w:t>
      </w:r>
      <w:r w:rsidRPr="00366206">
        <w:rPr>
          <w:rFonts w:ascii="Arial" w:eastAsia="Calibri" w:hAnsi="Arial" w:cs="Arial"/>
          <w:color w:val="auto"/>
          <w:sz w:val="22"/>
          <w:szCs w:val="22"/>
          <w:lang w:eastAsia="en-US"/>
        </w:rPr>
        <w:t xml:space="preserve">unktacja za posiadanie urządzenia frezującego - 35 pkt. </w:t>
      </w:r>
    </w:p>
    <w:p w14:paraId="57BB4163" w14:textId="77777777" w:rsidR="00366206" w:rsidRPr="00366206" w:rsidRDefault="00366206" w:rsidP="00366206">
      <w:pPr>
        <w:tabs>
          <w:tab w:val="left" w:pos="710"/>
        </w:tabs>
        <w:spacing w:line="276" w:lineRule="auto"/>
        <w:jc w:val="both"/>
        <w:rPr>
          <w:rFonts w:ascii="Arial" w:eastAsia="Calibri" w:hAnsi="Arial" w:cs="Arial"/>
          <w:b/>
          <w:sz w:val="22"/>
          <w:szCs w:val="22"/>
          <w:lang w:eastAsia="en-US"/>
        </w:rPr>
      </w:pPr>
      <w:r w:rsidRPr="00366206">
        <w:rPr>
          <w:rFonts w:ascii="Arial" w:eastAsia="Calibri" w:hAnsi="Arial" w:cs="Arial"/>
          <w:b/>
          <w:sz w:val="22"/>
          <w:szCs w:val="22"/>
          <w:lang w:eastAsia="en-US"/>
        </w:rPr>
        <w:t>Uwaga!</w:t>
      </w:r>
    </w:p>
    <w:p w14:paraId="45C856D8" w14:textId="77777777" w:rsidR="00366206" w:rsidRPr="00366206" w:rsidRDefault="00366206" w:rsidP="00366206">
      <w:pPr>
        <w:tabs>
          <w:tab w:val="left" w:pos="710"/>
        </w:tabs>
        <w:spacing w:line="276" w:lineRule="auto"/>
        <w:jc w:val="both"/>
        <w:rPr>
          <w:rFonts w:ascii="Arial" w:eastAsia="Calibri" w:hAnsi="Arial" w:cs="Arial"/>
          <w:sz w:val="22"/>
          <w:szCs w:val="22"/>
          <w:lang w:eastAsia="en-US"/>
        </w:rPr>
      </w:pPr>
      <w:r w:rsidRPr="00366206">
        <w:rPr>
          <w:rFonts w:ascii="Arial" w:eastAsia="Calibri" w:hAnsi="Arial" w:cs="Arial"/>
          <w:sz w:val="22"/>
          <w:szCs w:val="22"/>
          <w:lang w:eastAsia="en-US"/>
        </w:rPr>
        <w:t xml:space="preserve">Za posiadanie i wykonanie frezowania urządzeniem o szerokości bębna min. 1,5m </w:t>
      </w:r>
      <w:r w:rsidRPr="00366206">
        <w:rPr>
          <w:rFonts w:ascii="Arial" w:eastAsia="Calibri" w:hAnsi="Arial" w:cs="Arial"/>
          <w:sz w:val="22"/>
          <w:szCs w:val="22"/>
          <w:lang w:eastAsia="en-US"/>
        </w:rPr>
        <w:tab/>
        <w:t>- 35pkt.</w:t>
      </w:r>
    </w:p>
    <w:p w14:paraId="31B87B2E" w14:textId="77777777" w:rsidR="00366206" w:rsidRPr="00366206" w:rsidRDefault="00366206" w:rsidP="00366206">
      <w:pPr>
        <w:tabs>
          <w:tab w:val="left" w:pos="710"/>
        </w:tabs>
        <w:spacing w:line="276" w:lineRule="auto"/>
        <w:jc w:val="both"/>
        <w:rPr>
          <w:rFonts w:ascii="Arial" w:eastAsia="Calibri" w:hAnsi="Arial" w:cs="Arial"/>
          <w:sz w:val="22"/>
          <w:szCs w:val="22"/>
          <w:lang w:eastAsia="en-US"/>
        </w:rPr>
      </w:pPr>
      <w:r w:rsidRPr="00366206">
        <w:rPr>
          <w:rFonts w:ascii="Arial" w:eastAsia="Calibri" w:hAnsi="Arial" w:cs="Arial"/>
          <w:sz w:val="22"/>
          <w:szCs w:val="22"/>
          <w:lang w:eastAsia="en-US"/>
        </w:rPr>
        <w:t xml:space="preserve">Za posiadanie i wykonanie frezowania urządzeniem o szerokości bębna min. 1,0m </w:t>
      </w:r>
      <w:r w:rsidRPr="00366206">
        <w:rPr>
          <w:rFonts w:ascii="Arial" w:eastAsia="Calibri" w:hAnsi="Arial" w:cs="Arial"/>
          <w:sz w:val="22"/>
          <w:szCs w:val="22"/>
          <w:lang w:eastAsia="en-US"/>
        </w:rPr>
        <w:tab/>
        <w:t>- 25pkt.</w:t>
      </w:r>
    </w:p>
    <w:p w14:paraId="0D5A5DF8" w14:textId="77777777" w:rsidR="00366206" w:rsidRPr="00366206" w:rsidRDefault="00366206" w:rsidP="00366206">
      <w:pPr>
        <w:pStyle w:val="Nagwek4"/>
        <w:spacing w:line="276" w:lineRule="auto"/>
        <w:rPr>
          <w:rFonts w:ascii="Arial" w:eastAsia="Calibri" w:hAnsi="Arial" w:cs="Arial"/>
          <w:b/>
          <w:color w:val="auto"/>
          <w:sz w:val="22"/>
          <w:szCs w:val="22"/>
        </w:rPr>
      </w:pPr>
    </w:p>
    <w:p w14:paraId="5ED3A6CB" w14:textId="77777777" w:rsidR="00366206" w:rsidRPr="00366206" w:rsidRDefault="00366206" w:rsidP="00366206">
      <w:pPr>
        <w:pStyle w:val="Nagwek4"/>
        <w:spacing w:line="276" w:lineRule="auto"/>
        <w:rPr>
          <w:rFonts w:ascii="Arial" w:hAnsi="Arial" w:cs="Arial"/>
          <w:color w:val="auto"/>
          <w:sz w:val="22"/>
          <w:szCs w:val="22"/>
        </w:rPr>
      </w:pPr>
      <w:r w:rsidRPr="00366206">
        <w:rPr>
          <w:rFonts w:ascii="Arial" w:eastAsia="Calibri" w:hAnsi="Arial" w:cs="Arial"/>
          <w:b/>
          <w:color w:val="auto"/>
          <w:sz w:val="22"/>
          <w:szCs w:val="22"/>
        </w:rPr>
        <w:t xml:space="preserve">III kryterium: </w:t>
      </w:r>
      <w:r w:rsidRPr="00366206">
        <w:rPr>
          <w:rFonts w:ascii="Arial" w:eastAsia="Calibri" w:hAnsi="Arial" w:cs="Arial"/>
          <w:bCs/>
          <w:color w:val="auto"/>
          <w:sz w:val="22"/>
          <w:szCs w:val="22"/>
        </w:rPr>
        <w:t>Odporność na awarię 5</w:t>
      </w:r>
      <w:r w:rsidRPr="00366206">
        <w:rPr>
          <w:rFonts w:ascii="Arial" w:eastAsia="Calibri" w:hAnsi="Arial" w:cs="Arial"/>
          <w:color w:val="auto"/>
          <w:sz w:val="22"/>
          <w:szCs w:val="22"/>
          <w:lang w:eastAsia="en-US"/>
        </w:rPr>
        <w:t xml:space="preserve"> pkt. </w:t>
      </w:r>
    </w:p>
    <w:p w14:paraId="78B2A052" w14:textId="77777777" w:rsidR="00366206" w:rsidRPr="00366206" w:rsidRDefault="00366206" w:rsidP="00366206">
      <w:pPr>
        <w:tabs>
          <w:tab w:val="left" w:pos="710"/>
        </w:tabs>
        <w:spacing w:line="276" w:lineRule="auto"/>
        <w:jc w:val="both"/>
        <w:rPr>
          <w:rFonts w:ascii="Arial" w:eastAsia="Calibri" w:hAnsi="Arial" w:cs="Arial"/>
          <w:sz w:val="22"/>
          <w:szCs w:val="22"/>
          <w:lang w:eastAsia="en-US"/>
        </w:rPr>
      </w:pPr>
      <w:r w:rsidRPr="00366206">
        <w:rPr>
          <w:rFonts w:ascii="Arial" w:eastAsia="Calibri" w:hAnsi="Arial" w:cs="Arial"/>
          <w:sz w:val="22"/>
          <w:szCs w:val="22"/>
          <w:lang w:eastAsia="en-US"/>
        </w:rPr>
        <w:t>Za posiadanie lub dysponowanie drugim urządzeniem frezującym o szerokości bębna min 1,0m - 5 pkt.</w:t>
      </w:r>
    </w:p>
    <w:p w14:paraId="77BD5D2D" w14:textId="77777777" w:rsidR="00366206" w:rsidRPr="00366206" w:rsidRDefault="00366206" w:rsidP="00366206">
      <w:pPr>
        <w:pStyle w:val="Nagwek4"/>
        <w:spacing w:line="276" w:lineRule="auto"/>
        <w:rPr>
          <w:rFonts w:ascii="Arial" w:eastAsia="Calibri" w:hAnsi="Arial" w:cs="Arial"/>
          <w:b/>
          <w:color w:val="auto"/>
          <w:sz w:val="22"/>
          <w:szCs w:val="22"/>
        </w:rPr>
      </w:pPr>
    </w:p>
    <w:p w14:paraId="36AC7D10" w14:textId="77777777" w:rsidR="00366206" w:rsidRPr="00366206" w:rsidRDefault="00366206" w:rsidP="00366206">
      <w:pPr>
        <w:tabs>
          <w:tab w:val="left" w:pos="710"/>
        </w:tabs>
        <w:spacing w:line="276" w:lineRule="auto"/>
        <w:contextualSpacing/>
        <w:jc w:val="both"/>
        <w:rPr>
          <w:rFonts w:ascii="Arial" w:hAnsi="Arial" w:cs="Arial"/>
          <w:sz w:val="22"/>
          <w:szCs w:val="22"/>
        </w:rPr>
      </w:pPr>
      <w:r w:rsidRPr="00366206">
        <w:rPr>
          <w:rFonts w:ascii="Arial" w:hAnsi="Arial" w:cs="Arial"/>
          <w:sz w:val="22"/>
          <w:szCs w:val="22"/>
        </w:rPr>
        <w:t>Za najkorzystniejszą ofertę zostanie uznana ta, która uzyska najwyższą liczbę punktów, stanowiących sumę punktów przyznanych w ramach każdego z podanych kryteriów, wyliczoną zgodnie z poniższym wzorem:</w:t>
      </w:r>
    </w:p>
    <w:p w14:paraId="2C0BCBB1" w14:textId="77777777" w:rsidR="004B4D10" w:rsidRDefault="004B4D10" w:rsidP="00366206">
      <w:pPr>
        <w:tabs>
          <w:tab w:val="left" w:pos="710"/>
        </w:tabs>
        <w:spacing w:line="276" w:lineRule="auto"/>
        <w:contextualSpacing/>
        <w:jc w:val="both"/>
        <w:rPr>
          <w:rFonts w:ascii="Arial" w:hAnsi="Arial" w:cs="Arial"/>
          <w:sz w:val="22"/>
          <w:szCs w:val="22"/>
        </w:rPr>
      </w:pPr>
    </w:p>
    <w:p w14:paraId="12469014" w14:textId="4EFBC6F0" w:rsidR="00366206" w:rsidRPr="00366206" w:rsidRDefault="00366206" w:rsidP="00366206">
      <w:pPr>
        <w:tabs>
          <w:tab w:val="left" w:pos="710"/>
        </w:tabs>
        <w:spacing w:line="276" w:lineRule="auto"/>
        <w:contextualSpacing/>
        <w:jc w:val="both"/>
        <w:rPr>
          <w:rFonts w:ascii="Arial" w:hAnsi="Arial" w:cs="Arial"/>
          <w:sz w:val="22"/>
          <w:szCs w:val="22"/>
        </w:rPr>
      </w:pPr>
      <w:r w:rsidRPr="00366206">
        <w:rPr>
          <w:rFonts w:ascii="Arial" w:hAnsi="Arial" w:cs="Arial"/>
          <w:sz w:val="22"/>
          <w:szCs w:val="22"/>
        </w:rPr>
        <w:t>P = P</w:t>
      </w:r>
      <w:r w:rsidRPr="00366206">
        <w:rPr>
          <w:rFonts w:ascii="Arial" w:hAnsi="Arial" w:cs="Arial"/>
          <w:sz w:val="22"/>
          <w:szCs w:val="22"/>
          <w:vertAlign w:val="subscript"/>
        </w:rPr>
        <w:t xml:space="preserve">C </w:t>
      </w:r>
      <w:r w:rsidRPr="00366206">
        <w:rPr>
          <w:rFonts w:ascii="Arial" w:hAnsi="Arial" w:cs="Arial"/>
          <w:sz w:val="22"/>
          <w:szCs w:val="22"/>
        </w:rPr>
        <w:t>+ P</w:t>
      </w:r>
      <w:r w:rsidRPr="00366206">
        <w:rPr>
          <w:rFonts w:ascii="Arial" w:hAnsi="Arial" w:cs="Arial"/>
          <w:sz w:val="22"/>
          <w:szCs w:val="22"/>
          <w:vertAlign w:val="subscript"/>
        </w:rPr>
        <w:t xml:space="preserve">U </w:t>
      </w:r>
      <w:r w:rsidRPr="00366206">
        <w:rPr>
          <w:rFonts w:ascii="Arial" w:hAnsi="Arial" w:cs="Arial"/>
          <w:sz w:val="22"/>
          <w:szCs w:val="22"/>
        </w:rPr>
        <w:t>+ P</w:t>
      </w:r>
      <w:r w:rsidRPr="00366206">
        <w:rPr>
          <w:rFonts w:ascii="Arial" w:hAnsi="Arial" w:cs="Arial"/>
          <w:sz w:val="22"/>
          <w:szCs w:val="22"/>
          <w:vertAlign w:val="subscript"/>
        </w:rPr>
        <w:t xml:space="preserve">A </w:t>
      </w:r>
    </w:p>
    <w:p w14:paraId="38120AC2" w14:textId="77777777" w:rsidR="00366206" w:rsidRPr="00366206" w:rsidRDefault="00366206" w:rsidP="00366206">
      <w:pPr>
        <w:tabs>
          <w:tab w:val="left" w:pos="710"/>
        </w:tabs>
        <w:spacing w:line="276" w:lineRule="auto"/>
        <w:contextualSpacing/>
        <w:jc w:val="both"/>
        <w:rPr>
          <w:rFonts w:ascii="Arial" w:hAnsi="Arial" w:cs="Arial"/>
          <w:sz w:val="22"/>
          <w:szCs w:val="22"/>
        </w:rPr>
      </w:pPr>
      <w:r w:rsidRPr="00366206">
        <w:rPr>
          <w:rFonts w:ascii="Arial" w:hAnsi="Arial" w:cs="Arial"/>
          <w:sz w:val="22"/>
          <w:szCs w:val="22"/>
        </w:rPr>
        <w:t xml:space="preserve">gdzie: </w:t>
      </w:r>
    </w:p>
    <w:p w14:paraId="273396DC" w14:textId="77777777" w:rsidR="00366206" w:rsidRPr="00366206" w:rsidRDefault="00366206" w:rsidP="00366206">
      <w:pPr>
        <w:tabs>
          <w:tab w:val="left" w:pos="710"/>
        </w:tabs>
        <w:spacing w:line="276" w:lineRule="auto"/>
        <w:contextualSpacing/>
        <w:jc w:val="both"/>
        <w:rPr>
          <w:rFonts w:ascii="Arial" w:hAnsi="Arial" w:cs="Arial"/>
          <w:sz w:val="22"/>
          <w:szCs w:val="22"/>
        </w:rPr>
      </w:pPr>
      <w:r w:rsidRPr="00366206">
        <w:rPr>
          <w:rFonts w:ascii="Arial" w:hAnsi="Arial" w:cs="Arial"/>
          <w:sz w:val="22"/>
          <w:szCs w:val="22"/>
        </w:rPr>
        <w:t>P</w:t>
      </w:r>
      <w:r w:rsidRPr="00366206">
        <w:rPr>
          <w:rFonts w:ascii="Arial" w:hAnsi="Arial" w:cs="Arial"/>
          <w:sz w:val="22"/>
          <w:szCs w:val="22"/>
          <w:vertAlign w:val="subscript"/>
        </w:rPr>
        <w:t>C</w:t>
      </w:r>
      <w:r w:rsidRPr="00366206">
        <w:rPr>
          <w:rFonts w:ascii="Arial" w:hAnsi="Arial" w:cs="Arial"/>
          <w:sz w:val="22"/>
          <w:szCs w:val="22"/>
        </w:rPr>
        <w:t xml:space="preserve"> - liczba punktów przyznana ofercie ocenianej w kryterium „Cena” </w:t>
      </w:r>
    </w:p>
    <w:p w14:paraId="012F3C5C" w14:textId="77777777" w:rsidR="00366206" w:rsidRPr="00366206" w:rsidRDefault="00366206" w:rsidP="00366206">
      <w:pPr>
        <w:spacing w:line="276" w:lineRule="auto"/>
        <w:rPr>
          <w:rFonts w:ascii="Arial" w:hAnsi="Arial" w:cs="Arial"/>
          <w:sz w:val="22"/>
          <w:szCs w:val="22"/>
        </w:rPr>
      </w:pPr>
      <w:r w:rsidRPr="00366206">
        <w:rPr>
          <w:rFonts w:ascii="Arial" w:hAnsi="Arial" w:cs="Arial"/>
          <w:sz w:val="22"/>
          <w:szCs w:val="22"/>
        </w:rPr>
        <w:t>P</w:t>
      </w:r>
      <w:r w:rsidRPr="00366206">
        <w:rPr>
          <w:rFonts w:ascii="Arial" w:hAnsi="Arial" w:cs="Arial"/>
          <w:sz w:val="22"/>
          <w:szCs w:val="22"/>
          <w:vertAlign w:val="subscript"/>
        </w:rPr>
        <w:t>U</w:t>
      </w:r>
      <w:r w:rsidRPr="00366206">
        <w:rPr>
          <w:rFonts w:ascii="Arial" w:hAnsi="Arial" w:cs="Arial"/>
          <w:sz w:val="22"/>
          <w:szCs w:val="22"/>
        </w:rPr>
        <w:t xml:space="preserve"> - liczba punktów przyznana ofercie ocenianej w kryterium „Urządzenie”</w:t>
      </w:r>
    </w:p>
    <w:p w14:paraId="0C2B3F03" w14:textId="77777777" w:rsidR="00366206" w:rsidRPr="00366206" w:rsidRDefault="00366206" w:rsidP="00366206">
      <w:pPr>
        <w:spacing w:line="276" w:lineRule="auto"/>
        <w:rPr>
          <w:rFonts w:ascii="Arial" w:hAnsi="Arial" w:cs="Arial"/>
          <w:sz w:val="22"/>
          <w:szCs w:val="22"/>
        </w:rPr>
      </w:pPr>
      <w:r w:rsidRPr="00366206">
        <w:rPr>
          <w:rFonts w:ascii="Arial" w:hAnsi="Arial" w:cs="Arial"/>
          <w:sz w:val="22"/>
          <w:szCs w:val="22"/>
        </w:rPr>
        <w:t>P</w:t>
      </w:r>
      <w:r w:rsidRPr="00366206">
        <w:rPr>
          <w:rFonts w:ascii="Arial" w:hAnsi="Arial" w:cs="Arial"/>
          <w:sz w:val="22"/>
          <w:szCs w:val="22"/>
          <w:vertAlign w:val="subscript"/>
        </w:rPr>
        <w:t>A</w:t>
      </w:r>
      <w:r w:rsidRPr="00366206">
        <w:rPr>
          <w:rFonts w:ascii="Arial" w:hAnsi="Arial" w:cs="Arial"/>
          <w:sz w:val="22"/>
          <w:szCs w:val="22"/>
        </w:rPr>
        <w:t xml:space="preserve"> - liczba punktów przyznana ofercie ocenianej w kryterium „Odporność na Awarię”</w:t>
      </w:r>
    </w:p>
    <w:p w14:paraId="0AF1E63F" w14:textId="77777777" w:rsidR="00DA60CA" w:rsidRPr="00AD7D53" w:rsidRDefault="00DA60CA" w:rsidP="006C273E">
      <w:pPr>
        <w:rPr>
          <w:rFonts w:ascii="Arial" w:hAnsi="Arial" w:cs="Arial"/>
        </w:rPr>
      </w:pPr>
    </w:p>
    <w:p w14:paraId="7A1AB5CD" w14:textId="2C1125E6" w:rsidR="009615B1" w:rsidRPr="003A65B1" w:rsidRDefault="00F03965"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EEDBF70" w14:textId="77777777" w:rsidR="004B4D10" w:rsidRDefault="004B4D10" w:rsidP="003A65B1">
      <w:pPr>
        <w:spacing w:line="271" w:lineRule="auto"/>
        <w:ind w:right="-108"/>
        <w:jc w:val="both"/>
        <w:rPr>
          <w:rFonts w:ascii="Arial" w:hAnsi="Arial" w:cs="Arial"/>
          <w:sz w:val="22"/>
          <w:szCs w:val="22"/>
        </w:rPr>
      </w:pPr>
    </w:p>
    <w:p w14:paraId="555B6718" w14:textId="625E83A8"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6B329FC" w14:textId="77777777" w:rsidR="004B4D10" w:rsidRDefault="004B4D10" w:rsidP="00366206">
      <w:pPr>
        <w:spacing w:line="271" w:lineRule="auto"/>
        <w:ind w:right="-108"/>
        <w:jc w:val="both"/>
        <w:rPr>
          <w:rFonts w:ascii="Arial" w:hAnsi="Arial" w:cs="Arial"/>
          <w:sz w:val="22"/>
          <w:szCs w:val="22"/>
        </w:rPr>
      </w:pPr>
    </w:p>
    <w:p w14:paraId="54FF589B" w14:textId="17843A09" w:rsidR="00660A68" w:rsidRPr="003A65B1" w:rsidRDefault="00366206" w:rsidP="00366206">
      <w:pPr>
        <w:spacing w:line="271" w:lineRule="auto"/>
        <w:ind w:right="-108"/>
        <w:jc w:val="both"/>
        <w:rPr>
          <w:rFonts w:ascii="Arial" w:hAnsi="Arial" w:cs="Arial"/>
          <w:sz w:val="22"/>
          <w:szCs w:val="22"/>
        </w:rPr>
      </w:pPr>
      <w:r>
        <w:rPr>
          <w:rFonts w:ascii="Arial" w:hAnsi="Arial" w:cs="Arial"/>
          <w:sz w:val="22"/>
          <w:szCs w:val="22"/>
        </w:rPr>
        <w:t>Nie dotyczy.</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4" w:name="_Toc42045493"/>
    </w:p>
    <w:p w14:paraId="0CCA9BE5" w14:textId="77777777" w:rsidR="004B4D10" w:rsidRDefault="004B4D10" w:rsidP="004B4D10">
      <w:pPr>
        <w:spacing w:line="271" w:lineRule="auto"/>
        <w:ind w:left="360" w:right="-108"/>
        <w:jc w:val="both"/>
        <w:rPr>
          <w:rFonts w:ascii="Arial" w:hAnsi="Arial" w:cs="Arial"/>
          <w:sz w:val="22"/>
          <w:szCs w:val="22"/>
        </w:rPr>
      </w:pPr>
    </w:p>
    <w:p w14:paraId="11C18AE9" w14:textId="5B920B5B"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4"/>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01E0A67D" w14:textId="77777777" w:rsidR="00DA60CA" w:rsidRPr="003A65B1" w:rsidRDefault="00DA60CA" w:rsidP="003A65B1">
      <w:pPr>
        <w:spacing w:line="271" w:lineRule="auto"/>
        <w:ind w:right="-108"/>
        <w:jc w:val="both"/>
        <w:rPr>
          <w:rFonts w:ascii="Arial" w:hAnsi="Arial" w:cs="Arial"/>
          <w:b/>
          <w:sz w:val="22"/>
          <w:szCs w:val="22"/>
        </w:rPr>
      </w:pPr>
    </w:p>
    <w:p w14:paraId="135F9250" w14:textId="41B64EED" w:rsidR="00AD7D53" w:rsidRDefault="008A4795" w:rsidP="001A327D">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2EDEEE6A" w14:textId="63735DD1" w:rsidR="00853921" w:rsidRDefault="00366206" w:rsidP="00B1286E">
      <w:pPr>
        <w:pStyle w:val="pkt"/>
        <w:spacing w:before="0" w:after="0" w:line="271" w:lineRule="auto"/>
        <w:ind w:left="0" w:firstLine="0"/>
        <w:rPr>
          <w:rFonts w:ascii="Arial" w:hAnsi="Arial" w:cs="Arial"/>
          <w:sz w:val="22"/>
          <w:szCs w:val="22"/>
        </w:rPr>
      </w:pPr>
      <w:r w:rsidRPr="00366206">
        <w:rPr>
          <w:rFonts w:ascii="Arial" w:hAnsi="Arial" w:cs="Arial"/>
          <w:sz w:val="22"/>
          <w:szCs w:val="22"/>
        </w:rPr>
        <w:t>Zmiany w umowie w przypadku wystąpienia przyczyn, które wystąpiły niezależnie od woli stron umowy i nie można ich było przewidzieć na etapie podpisywania umowy.</w:t>
      </w:r>
    </w:p>
    <w:p w14:paraId="29CE0E7D" w14:textId="77777777" w:rsidR="00DA60CA" w:rsidRDefault="00DA60CA" w:rsidP="00807382">
      <w:pPr>
        <w:pStyle w:val="pkt"/>
        <w:spacing w:before="0" w:after="0" w:line="271" w:lineRule="auto"/>
        <w:ind w:left="0" w:firstLine="0"/>
        <w:jc w:val="right"/>
        <w:rPr>
          <w:rFonts w:ascii="Arial" w:hAnsi="Arial" w:cs="Arial"/>
          <w:sz w:val="22"/>
          <w:szCs w:val="22"/>
        </w:rPr>
      </w:pPr>
    </w:p>
    <w:p w14:paraId="5067C4E9" w14:textId="77777777" w:rsidR="00DA60CA" w:rsidRDefault="00DA60CA" w:rsidP="00807382">
      <w:pPr>
        <w:pStyle w:val="pkt"/>
        <w:spacing w:before="0" w:after="0" w:line="271" w:lineRule="auto"/>
        <w:ind w:left="0" w:firstLine="0"/>
        <w:jc w:val="right"/>
        <w:rPr>
          <w:rFonts w:ascii="Arial" w:hAnsi="Arial" w:cs="Arial"/>
          <w:sz w:val="22"/>
          <w:szCs w:val="22"/>
        </w:rPr>
      </w:pPr>
    </w:p>
    <w:p w14:paraId="3E68B291" w14:textId="433D82C1"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66D11C0C" w14:textId="77777777" w:rsidR="007E0C87" w:rsidRDefault="007E0C87" w:rsidP="003A65B1">
      <w:pPr>
        <w:pStyle w:val="pkt"/>
        <w:spacing w:before="0" w:after="0" w:line="271" w:lineRule="auto"/>
        <w:ind w:left="0" w:firstLine="0"/>
        <w:rPr>
          <w:rFonts w:ascii="Arial" w:hAnsi="Arial" w:cs="Arial"/>
          <w:sz w:val="22"/>
          <w:szCs w:val="22"/>
        </w:rPr>
      </w:pPr>
    </w:p>
    <w:p w14:paraId="213F5665" w14:textId="77777777" w:rsidR="0055447A" w:rsidRDefault="0055447A" w:rsidP="003A65B1">
      <w:pPr>
        <w:pStyle w:val="pkt"/>
        <w:spacing w:before="0" w:after="0" w:line="271" w:lineRule="auto"/>
        <w:ind w:left="0" w:firstLine="0"/>
        <w:rPr>
          <w:rFonts w:ascii="Arial" w:hAnsi="Arial" w:cs="Arial"/>
          <w:sz w:val="22"/>
          <w:szCs w:val="22"/>
        </w:rPr>
      </w:pPr>
    </w:p>
    <w:p w14:paraId="203A641E" w14:textId="77777777" w:rsidR="0055447A" w:rsidRDefault="0055447A" w:rsidP="003A65B1">
      <w:pPr>
        <w:pStyle w:val="pkt"/>
        <w:spacing w:before="0" w:after="0" w:line="271" w:lineRule="auto"/>
        <w:ind w:left="0" w:firstLine="0"/>
        <w:rPr>
          <w:rFonts w:ascii="Arial" w:hAnsi="Arial" w:cs="Arial"/>
          <w:sz w:val="22"/>
          <w:szCs w:val="22"/>
        </w:rPr>
      </w:pPr>
    </w:p>
    <w:p w14:paraId="07DF6F99" w14:textId="77777777" w:rsidR="0055447A" w:rsidRDefault="0055447A" w:rsidP="003A65B1">
      <w:pPr>
        <w:pStyle w:val="pkt"/>
        <w:spacing w:before="0" w:after="0" w:line="271" w:lineRule="auto"/>
        <w:ind w:left="0" w:firstLine="0"/>
        <w:rPr>
          <w:rFonts w:ascii="Arial" w:hAnsi="Arial" w:cs="Arial"/>
          <w:sz w:val="22"/>
          <w:szCs w:val="22"/>
        </w:rPr>
      </w:pPr>
    </w:p>
    <w:p w14:paraId="1E9F38D4" w14:textId="77777777" w:rsidR="004B4D10" w:rsidRDefault="004B4D10" w:rsidP="003A65B1">
      <w:pPr>
        <w:pStyle w:val="pkt"/>
        <w:spacing w:before="0" w:after="0" w:line="271" w:lineRule="auto"/>
        <w:ind w:left="0" w:firstLine="0"/>
        <w:rPr>
          <w:rFonts w:ascii="Arial" w:hAnsi="Arial" w:cs="Arial"/>
          <w:sz w:val="22"/>
          <w:szCs w:val="22"/>
        </w:rPr>
      </w:pPr>
    </w:p>
    <w:p w14:paraId="26E927EB" w14:textId="77777777" w:rsidR="004B4D10" w:rsidRDefault="004B4D10" w:rsidP="003A65B1">
      <w:pPr>
        <w:pStyle w:val="pkt"/>
        <w:spacing w:before="0" w:after="0" w:line="271" w:lineRule="auto"/>
        <w:ind w:left="0" w:firstLine="0"/>
        <w:rPr>
          <w:rFonts w:ascii="Arial" w:hAnsi="Arial" w:cs="Arial"/>
          <w:sz w:val="22"/>
          <w:szCs w:val="22"/>
        </w:rPr>
      </w:pPr>
    </w:p>
    <w:p w14:paraId="624E1EEE" w14:textId="77777777" w:rsidR="004B4D10" w:rsidRDefault="004B4D10" w:rsidP="003A65B1">
      <w:pPr>
        <w:pStyle w:val="pkt"/>
        <w:spacing w:before="0" w:after="0" w:line="271" w:lineRule="auto"/>
        <w:ind w:left="0" w:firstLine="0"/>
        <w:rPr>
          <w:rFonts w:ascii="Arial" w:hAnsi="Arial" w:cs="Arial"/>
          <w:sz w:val="22"/>
          <w:szCs w:val="22"/>
        </w:rPr>
      </w:pPr>
    </w:p>
    <w:p w14:paraId="701EB75D" w14:textId="77777777" w:rsidR="004B4D10" w:rsidRDefault="004B4D10" w:rsidP="003A65B1">
      <w:pPr>
        <w:pStyle w:val="pkt"/>
        <w:spacing w:before="0" w:after="0" w:line="271" w:lineRule="auto"/>
        <w:ind w:left="0" w:firstLine="0"/>
        <w:rPr>
          <w:rFonts w:ascii="Arial" w:hAnsi="Arial" w:cs="Arial"/>
          <w:sz w:val="22"/>
          <w:szCs w:val="22"/>
        </w:rPr>
      </w:pPr>
    </w:p>
    <w:p w14:paraId="2D083333" w14:textId="77777777" w:rsidR="004B4D10" w:rsidRDefault="004B4D10" w:rsidP="003A65B1">
      <w:pPr>
        <w:pStyle w:val="pkt"/>
        <w:spacing w:before="0" w:after="0" w:line="271" w:lineRule="auto"/>
        <w:ind w:left="0" w:firstLine="0"/>
        <w:rPr>
          <w:rFonts w:ascii="Arial" w:hAnsi="Arial" w:cs="Arial"/>
          <w:sz w:val="22"/>
          <w:szCs w:val="22"/>
        </w:rPr>
      </w:pPr>
    </w:p>
    <w:p w14:paraId="7049B07C" w14:textId="77777777" w:rsidR="004B4D10" w:rsidRDefault="004B4D10" w:rsidP="003A65B1">
      <w:pPr>
        <w:pStyle w:val="pkt"/>
        <w:spacing w:before="0" w:after="0" w:line="271" w:lineRule="auto"/>
        <w:ind w:left="0" w:firstLine="0"/>
        <w:rPr>
          <w:rFonts w:ascii="Arial" w:hAnsi="Arial" w:cs="Arial"/>
          <w:sz w:val="22"/>
          <w:szCs w:val="22"/>
        </w:rPr>
      </w:pPr>
    </w:p>
    <w:p w14:paraId="0470717C" w14:textId="77777777" w:rsidR="004B4D10" w:rsidRDefault="004B4D10" w:rsidP="003A65B1">
      <w:pPr>
        <w:pStyle w:val="pkt"/>
        <w:spacing w:before="0" w:after="0" w:line="271" w:lineRule="auto"/>
        <w:ind w:left="0" w:firstLine="0"/>
        <w:rPr>
          <w:rFonts w:ascii="Arial" w:hAnsi="Arial" w:cs="Arial"/>
          <w:sz w:val="22"/>
          <w:szCs w:val="22"/>
        </w:rPr>
      </w:pPr>
    </w:p>
    <w:p w14:paraId="67B5F4EE" w14:textId="77777777" w:rsidR="004B4D10" w:rsidRDefault="004B4D10" w:rsidP="003A65B1">
      <w:pPr>
        <w:pStyle w:val="pkt"/>
        <w:spacing w:before="0" w:after="0" w:line="271" w:lineRule="auto"/>
        <w:ind w:left="0" w:firstLine="0"/>
        <w:rPr>
          <w:rFonts w:ascii="Arial" w:hAnsi="Arial" w:cs="Arial"/>
          <w:sz w:val="22"/>
          <w:szCs w:val="22"/>
        </w:rPr>
      </w:pPr>
    </w:p>
    <w:p w14:paraId="7FDAB1EC" w14:textId="77777777" w:rsidR="004B4D10" w:rsidRDefault="004B4D10" w:rsidP="003A65B1">
      <w:pPr>
        <w:pStyle w:val="pkt"/>
        <w:spacing w:before="0" w:after="0" w:line="271" w:lineRule="auto"/>
        <w:ind w:left="0" w:firstLine="0"/>
        <w:rPr>
          <w:rFonts w:ascii="Arial" w:hAnsi="Arial" w:cs="Arial"/>
          <w:sz w:val="22"/>
          <w:szCs w:val="22"/>
        </w:rPr>
      </w:pPr>
    </w:p>
    <w:p w14:paraId="11821909" w14:textId="77777777" w:rsidR="004B4D10" w:rsidRDefault="004B4D10" w:rsidP="003A65B1">
      <w:pPr>
        <w:pStyle w:val="pkt"/>
        <w:spacing w:before="0" w:after="0" w:line="271" w:lineRule="auto"/>
        <w:ind w:left="0" w:firstLine="0"/>
        <w:rPr>
          <w:rFonts w:ascii="Arial" w:hAnsi="Arial" w:cs="Arial"/>
          <w:sz w:val="22"/>
          <w:szCs w:val="22"/>
        </w:rPr>
      </w:pPr>
    </w:p>
    <w:p w14:paraId="7A107240" w14:textId="77777777" w:rsidR="004B4D10" w:rsidRDefault="004B4D10" w:rsidP="003A65B1">
      <w:pPr>
        <w:pStyle w:val="pkt"/>
        <w:spacing w:before="0" w:after="0" w:line="271" w:lineRule="auto"/>
        <w:ind w:left="0" w:firstLine="0"/>
        <w:rPr>
          <w:rFonts w:ascii="Arial" w:hAnsi="Arial" w:cs="Arial"/>
          <w:sz w:val="22"/>
          <w:szCs w:val="22"/>
        </w:rPr>
      </w:pPr>
    </w:p>
    <w:p w14:paraId="33594B5E" w14:textId="77777777" w:rsidR="0055447A" w:rsidRDefault="0055447A" w:rsidP="003A65B1">
      <w:pPr>
        <w:pStyle w:val="pkt"/>
        <w:spacing w:before="0" w:after="0" w:line="271" w:lineRule="auto"/>
        <w:ind w:left="0" w:firstLine="0"/>
        <w:rPr>
          <w:rFonts w:ascii="Arial" w:hAnsi="Arial" w:cs="Arial"/>
          <w:sz w:val="22"/>
          <w:szCs w:val="22"/>
        </w:rPr>
      </w:pPr>
    </w:p>
    <w:p w14:paraId="22DCD505" w14:textId="77777777" w:rsidR="0055447A" w:rsidRDefault="0055447A" w:rsidP="003A65B1">
      <w:pPr>
        <w:pStyle w:val="pkt"/>
        <w:spacing w:before="0" w:after="0" w:line="271" w:lineRule="auto"/>
        <w:ind w:left="0" w:firstLine="0"/>
        <w:rPr>
          <w:rFonts w:ascii="Arial" w:hAnsi="Arial" w:cs="Arial"/>
          <w:sz w:val="22"/>
          <w:szCs w:val="22"/>
        </w:rPr>
      </w:pPr>
    </w:p>
    <w:p w14:paraId="6583CAAF" w14:textId="77777777" w:rsidR="00DA60CA" w:rsidRPr="008A4795" w:rsidRDefault="00DA60CA" w:rsidP="003A65B1">
      <w:pPr>
        <w:pStyle w:val="pkt"/>
        <w:spacing w:before="0" w:after="0" w:line="271" w:lineRule="auto"/>
        <w:ind w:left="0" w:firstLine="0"/>
        <w:rPr>
          <w:rFonts w:ascii="Arial" w:hAnsi="Arial" w:cs="Arial"/>
          <w:sz w:val="22"/>
          <w:szCs w:val="22"/>
        </w:rPr>
      </w:pPr>
    </w:p>
    <w:p w14:paraId="156D1893" w14:textId="77777777" w:rsidR="004B4D10" w:rsidRDefault="004B4D10" w:rsidP="00646652">
      <w:pPr>
        <w:widowControl w:val="0"/>
        <w:tabs>
          <w:tab w:val="left" w:pos="708"/>
        </w:tabs>
        <w:spacing w:line="271" w:lineRule="auto"/>
        <w:ind w:left="57"/>
        <w:jc w:val="right"/>
        <w:rPr>
          <w:rFonts w:ascii="Arial" w:hAnsi="Arial" w:cs="Arial"/>
          <w:sz w:val="22"/>
          <w:szCs w:val="22"/>
        </w:rPr>
      </w:pPr>
    </w:p>
    <w:p w14:paraId="662C37DD" w14:textId="77777777" w:rsidR="004B4D10" w:rsidRDefault="004B4D10" w:rsidP="00646652">
      <w:pPr>
        <w:widowControl w:val="0"/>
        <w:tabs>
          <w:tab w:val="left" w:pos="708"/>
        </w:tabs>
        <w:spacing w:line="271" w:lineRule="auto"/>
        <w:ind w:left="57"/>
        <w:jc w:val="right"/>
        <w:rPr>
          <w:rFonts w:ascii="Arial" w:hAnsi="Arial" w:cs="Arial"/>
          <w:sz w:val="22"/>
          <w:szCs w:val="22"/>
        </w:rPr>
      </w:pPr>
    </w:p>
    <w:p w14:paraId="3484FD2F" w14:textId="77777777" w:rsidR="004B4D10" w:rsidRDefault="004B4D10" w:rsidP="00646652">
      <w:pPr>
        <w:widowControl w:val="0"/>
        <w:tabs>
          <w:tab w:val="left" w:pos="708"/>
        </w:tabs>
        <w:spacing w:line="271" w:lineRule="auto"/>
        <w:ind w:left="57"/>
        <w:jc w:val="right"/>
        <w:rPr>
          <w:rFonts w:ascii="Arial" w:hAnsi="Arial" w:cs="Arial"/>
          <w:sz w:val="22"/>
          <w:szCs w:val="22"/>
        </w:rPr>
      </w:pPr>
    </w:p>
    <w:p w14:paraId="09F275EA" w14:textId="4967F73F" w:rsidR="008A4795" w:rsidRPr="00122CDC" w:rsidRDefault="008A4795" w:rsidP="00646652">
      <w:pPr>
        <w:widowControl w:val="0"/>
        <w:tabs>
          <w:tab w:val="left" w:pos="708"/>
        </w:tabs>
        <w:spacing w:line="271" w:lineRule="auto"/>
        <w:ind w:left="57"/>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74342DD3" w:rsidR="008A4795" w:rsidRPr="00122CDC" w:rsidRDefault="00DA60CA"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8A4795">
        <w:rPr>
          <w:rFonts w:ascii="Arial" w:hAnsi="Arial" w:cs="Arial"/>
          <w:sz w:val="22"/>
          <w:szCs w:val="22"/>
        </w:rPr>
        <w:t>ZP</w:t>
      </w:r>
      <w:r w:rsidR="008A4795" w:rsidRPr="00122CDC">
        <w:rPr>
          <w:rFonts w:ascii="Arial" w:hAnsi="Arial" w:cs="Arial"/>
          <w:sz w:val="22"/>
          <w:szCs w:val="22"/>
        </w:rPr>
        <w:t>.272.</w:t>
      </w:r>
      <w:r w:rsidR="00366206">
        <w:rPr>
          <w:rFonts w:ascii="Arial" w:hAnsi="Arial" w:cs="Arial"/>
          <w:sz w:val="22"/>
          <w:szCs w:val="22"/>
        </w:rPr>
        <w:t>105</w:t>
      </w:r>
      <w:r w:rsidR="00D64052">
        <w:rPr>
          <w:rFonts w:ascii="Arial" w:hAnsi="Arial" w:cs="Arial"/>
          <w:sz w:val="22"/>
          <w:szCs w:val="22"/>
        </w:rPr>
        <w:t>.</w:t>
      </w:r>
      <w:r w:rsidR="003425F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498A0811" w14:textId="268A41FC" w:rsidR="0071246D" w:rsidRPr="00366206" w:rsidRDefault="008A4795" w:rsidP="00366206">
      <w:pPr>
        <w:autoSpaceDE w:val="0"/>
        <w:autoSpaceDN w:val="0"/>
        <w:adjustRightInd w:val="0"/>
        <w:jc w:val="both"/>
        <w:rPr>
          <w:rFonts w:ascii="Arial" w:hAnsi="Arial" w:cs="Arial"/>
          <w:b/>
          <w:bCs/>
          <w:sz w:val="22"/>
          <w:szCs w:val="22"/>
        </w:rPr>
      </w:pPr>
      <w:r w:rsidRPr="004C12B5">
        <w:rPr>
          <w:rFonts w:ascii="Arial" w:hAnsi="Arial" w:cs="Arial"/>
          <w:bCs/>
          <w:sz w:val="22"/>
          <w:szCs w:val="22"/>
        </w:rPr>
        <w:t xml:space="preserve">Nawiązując do ogłoszenia o zamówieniu w postępowaniu prowadzonym w trybie podstawowym na: </w:t>
      </w:r>
      <w:r w:rsidR="00366206">
        <w:rPr>
          <w:rFonts w:ascii="Arial" w:hAnsi="Arial" w:cs="Arial"/>
          <w:b/>
          <w:bCs/>
          <w:sz w:val="22"/>
          <w:szCs w:val="22"/>
        </w:rPr>
        <w:t>F</w:t>
      </w:r>
      <w:r w:rsidR="00366206" w:rsidRPr="00366206">
        <w:rPr>
          <w:rFonts w:ascii="Arial" w:hAnsi="Arial" w:cs="Arial"/>
          <w:b/>
          <w:bCs/>
          <w:sz w:val="22"/>
          <w:szCs w:val="22"/>
        </w:rPr>
        <w:t>rezowanie nawierzchni drogowej</w:t>
      </w:r>
      <w:r w:rsidR="00366206">
        <w:rPr>
          <w:rFonts w:ascii="Arial" w:hAnsi="Arial" w:cs="Arial"/>
          <w:b/>
          <w:bCs/>
          <w:sz w:val="22"/>
          <w:szCs w:val="22"/>
        </w:rPr>
        <w:t xml:space="preserve"> </w:t>
      </w:r>
      <w:r w:rsidR="00366206" w:rsidRPr="00366206">
        <w:rPr>
          <w:rFonts w:ascii="Arial" w:hAnsi="Arial" w:cs="Arial"/>
          <w:b/>
          <w:bCs/>
          <w:sz w:val="22"/>
          <w:szCs w:val="22"/>
        </w:rPr>
        <w:t xml:space="preserve">w ramach zadania: Przebudowa drogi powiatowej Nr 4320W w </w:t>
      </w:r>
      <w:proofErr w:type="spellStart"/>
      <w:r w:rsidR="00366206" w:rsidRPr="00366206">
        <w:rPr>
          <w:rFonts w:ascii="Arial" w:hAnsi="Arial" w:cs="Arial"/>
          <w:b/>
          <w:bCs/>
          <w:sz w:val="22"/>
          <w:szCs w:val="22"/>
        </w:rPr>
        <w:t>msc</w:t>
      </w:r>
      <w:proofErr w:type="spellEnd"/>
      <w:r w:rsidR="00366206" w:rsidRPr="00366206">
        <w:rPr>
          <w:rFonts w:ascii="Arial" w:hAnsi="Arial" w:cs="Arial"/>
          <w:b/>
          <w:bCs/>
          <w:sz w:val="22"/>
          <w:szCs w:val="22"/>
        </w:rPr>
        <w:t>. Zaścienie gm. Dąbrówka</w:t>
      </w:r>
    </w:p>
    <w:p w14:paraId="49EB3AAC" w14:textId="4B13264E" w:rsidR="008A4795" w:rsidRPr="00AD7D53" w:rsidRDefault="008A4795" w:rsidP="009104B1">
      <w:pPr>
        <w:spacing w:line="360" w:lineRule="auto"/>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0556D2C" w14:textId="05EBEAD1" w:rsidR="008A4795" w:rsidRPr="00122CDC" w:rsidRDefault="008A4795" w:rsidP="00CE53D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784A16A9" w14:textId="77777777" w:rsidR="008A4795" w:rsidRDefault="008A4795" w:rsidP="0040736B">
      <w:pPr>
        <w:numPr>
          <w:ilvl w:val="1"/>
          <w:numId w:val="31"/>
        </w:numPr>
        <w:tabs>
          <w:tab w:val="num" w:pos="426"/>
        </w:tabs>
        <w:spacing w:line="276"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BA7380">
      <w:pPr>
        <w:spacing w:line="276" w:lineRule="auto"/>
        <w:ind w:left="426"/>
        <w:jc w:val="both"/>
        <w:rPr>
          <w:rFonts w:ascii="Arial" w:hAnsi="Arial" w:cs="Arial"/>
          <w:b/>
          <w:sz w:val="22"/>
          <w:szCs w:val="22"/>
        </w:rPr>
      </w:pPr>
    </w:p>
    <w:p w14:paraId="33D72E45" w14:textId="46B27924" w:rsidR="008A4795" w:rsidRPr="00122CDC" w:rsidRDefault="008A4795" w:rsidP="00BA7380">
      <w:pPr>
        <w:suppressAutoHyphens/>
        <w:spacing w:line="276" w:lineRule="auto"/>
        <w:contextualSpacing/>
        <w:jc w:val="both"/>
        <w:rPr>
          <w:rFonts w:ascii="Arial" w:hAnsi="Arial" w:cs="Arial"/>
          <w:sz w:val="22"/>
          <w:szCs w:val="22"/>
        </w:rPr>
      </w:pPr>
      <w:r w:rsidRPr="00122CDC">
        <w:rPr>
          <w:rFonts w:ascii="Arial" w:hAnsi="Arial" w:cs="Arial"/>
          <w:sz w:val="22"/>
          <w:szCs w:val="22"/>
        </w:rPr>
        <w:t>SWZ za kwotę: ……………………</w:t>
      </w:r>
      <w:r w:rsidR="00E839C3">
        <w:rPr>
          <w:rFonts w:ascii="Arial" w:hAnsi="Arial" w:cs="Arial"/>
          <w:sz w:val="22"/>
          <w:szCs w:val="22"/>
        </w:rPr>
        <w:t>….</w:t>
      </w:r>
      <w:r>
        <w:rPr>
          <w:rFonts w:ascii="Arial" w:hAnsi="Arial" w:cs="Arial"/>
          <w:sz w:val="22"/>
          <w:szCs w:val="22"/>
        </w:rPr>
        <w:t>……</w:t>
      </w:r>
      <w:r w:rsidRPr="00122CDC">
        <w:rPr>
          <w:rFonts w:ascii="Arial" w:hAnsi="Arial" w:cs="Arial"/>
          <w:sz w:val="22"/>
          <w:szCs w:val="22"/>
        </w:rPr>
        <w:t xml:space="preserve"> </w:t>
      </w:r>
      <w:r w:rsidRPr="00BA7380">
        <w:rPr>
          <w:rFonts w:ascii="Arial" w:hAnsi="Arial" w:cs="Arial"/>
          <w:b/>
          <w:bCs/>
          <w:sz w:val="22"/>
          <w:szCs w:val="22"/>
        </w:rPr>
        <w:t>PLN brutto</w:t>
      </w:r>
      <w:r w:rsidRPr="00122CDC">
        <w:rPr>
          <w:rFonts w:ascii="Arial" w:hAnsi="Arial" w:cs="Arial"/>
          <w:sz w:val="22"/>
          <w:szCs w:val="22"/>
        </w:rPr>
        <w:t xml:space="preserve"> </w:t>
      </w:r>
    </w:p>
    <w:p w14:paraId="6116C9C2" w14:textId="77777777" w:rsidR="008A4795" w:rsidRPr="00122CDC" w:rsidRDefault="008A4795" w:rsidP="00BA7380">
      <w:pPr>
        <w:tabs>
          <w:tab w:val="left" w:pos="360"/>
        </w:tabs>
        <w:suppressAutoHyphens/>
        <w:spacing w:line="276" w:lineRule="auto"/>
        <w:contextualSpacing/>
        <w:jc w:val="both"/>
        <w:rPr>
          <w:rFonts w:ascii="Arial" w:hAnsi="Arial" w:cs="Arial"/>
          <w:b/>
          <w:sz w:val="22"/>
          <w:szCs w:val="22"/>
        </w:rPr>
      </w:pPr>
      <w:r w:rsidRPr="00BA7380">
        <w:rPr>
          <w:rFonts w:ascii="Arial" w:hAnsi="Arial" w:cs="Arial"/>
          <w:bCs/>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5D2E54CC" w:rsidR="008A4795" w:rsidRDefault="008A4795" w:rsidP="00BA7380">
      <w:pPr>
        <w:tabs>
          <w:tab w:val="left" w:pos="360"/>
        </w:tabs>
        <w:spacing w:line="276"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tbl>
      <w:tblPr>
        <w:tblW w:w="8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94"/>
        <w:gridCol w:w="5670"/>
        <w:gridCol w:w="2126"/>
      </w:tblGrid>
      <w:tr w:rsidR="00CE53D8" w:rsidRPr="003739BC" w14:paraId="72E1296E" w14:textId="77777777" w:rsidTr="002A3141">
        <w:trPr>
          <w:cantSplit/>
          <w:tblHeader/>
          <w:jc w:val="center"/>
        </w:trPr>
        <w:tc>
          <w:tcPr>
            <w:tcW w:w="694" w:type="dxa"/>
            <w:tcBorders>
              <w:top w:val="single" w:sz="12" w:space="0" w:color="auto"/>
              <w:left w:val="single" w:sz="12" w:space="0" w:color="auto"/>
              <w:bottom w:val="single" w:sz="12" w:space="0" w:color="auto"/>
              <w:right w:val="single" w:sz="6" w:space="0" w:color="auto"/>
            </w:tcBorders>
            <w:vAlign w:val="center"/>
            <w:hideMark/>
          </w:tcPr>
          <w:p w14:paraId="5652ECB5" w14:textId="77777777" w:rsidR="00CE53D8" w:rsidRPr="00CE53D8" w:rsidRDefault="00CE53D8" w:rsidP="002A3141">
            <w:pPr>
              <w:suppressAutoHyphens/>
              <w:spacing w:line="276" w:lineRule="auto"/>
              <w:jc w:val="center"/>
              <w:rPr>
                <w:rFonts w:ascii="Arial" w:hAnsi="Arial" w:cs="Arial"/>
                <w:b/>
                <w:bCs/>
                <w:sz w:val="22"/>
                <w:szCs w:val="22"/>
                <w:lang w:eastAsia="ar-SA"/>
              </w:rPr>
            </w:pPr>
            <w:r w:rsidRPr="00CE53D8">
              <w:rPr>
                <w:rFonts w:ascii="Arial" w:hAnsi="Arial" w:cs="Arial"/>
                <w:b/>
                <w:bCs/>
                <w:sz w:val="22"/>
                <w:szCs w:val="22"/>
                <w:lang w:eastAsia="ar-SA"/>
              </w:rPr>
              <w:t>Lp.</w:t>
            </w:r>
          </w:p>
        </w:tc>
        <w:tc>
          <w:tcPr>
            <w:tcW w:w="5670" w:type="dxa"/>
            <w:tcBorders>
              <w:top w:val="single" w:sz="12" w:space="0" w:color="auto"/>
              <w:left w:val="single" w:sz="6" w:space="0" w:color="auto"/>
              <w:bottom w:val="single" w:sz="12" w:space="0" w:color="auto"/>
              <w:right w:val="single" w:sz="6" w:space="0" w:color="auto"/>
            </w:tcBorders>
            <w:vAlign w:val="center"/>
            <w:hideMark/>
          </w:tcPr>
          <w:p w14:paraId="464FCCBF" w14:textId="77777777" w:rsidR="00CE53D8" w:rsidRPr="00CE53D8" w:rsidRDefault="00CE53D8" w:rsidP="002A3141">
            <w:pPr>
              <w:suppressAutoHyphens/>
              <w:spacing w:line="276" w:lineRule="auto"/>
              <w:jc w:val="center"/>
              <w:rPr>
                <w:rFonts w:ascii="Arial" w:hAnsi="Arial" w:cs="Arial"/>
                <w:b/>
                <w:bCs/>
                <w:sz w:val="22"/>
                <w:szCs w:val="22"/>
                <w:lang w:eastAsia="ar-SA"/>
              </w:rPr>
            </w:pPr>
            <w:r w:rsidRPr="00CE53D8">
              <w:rPr>
                <w:rFonts w:ascii="Arial" w:hAnsi="Arial" w:cs="Arial"/>
                <w:b/>
                <w:bCs/>
                <w:sz w:val="22"/>
                <w:szCs w:val="22"/>
                <w:lang w:eastAsia="ar-SA"/>
              </w:rPr>
              <w:t>Pozycja składowa</w:t>
            </w:r>
          </w:p>
        </w:tc>
        <w:tc>
          <w:tcPr>
            <w:tcW w:w="2126" w:type="dxa"/>
            <w:tcBorders>
              <w:top w:val="single" w:sz="12" w:space="0" w:color="auto"/>
              <w:left w:val="single" w:sz="6" w:space="0" w:color="auto"/>
              <w:bottom w:val="single" w:sz="12" w:space="0" w:color="auto"/>
              <w:right w:val="single" w:sz="6" w:space="0" w:color="auto"/>
            </w:tcBorders>
            <w:vAlign w:val="center"/>
            <w:hideMark/>
          </w:tcPr>
          <w:p w14:paraId="7E6E91ED" w14:textId="77777777" w:rsidR="00CE53D8" w:rsidRPr="00CE53D8" w:rsidRDefault="00CE53D8" w:rsidP="002A3141">
            <w:pPr>
              <w:suppressAutoHyphens/>
              <w:spacing w:line="276" w:lineRule="auto"/>
              <w:jc w:val="center"/>
              <w:rPr>
                <w:rFonts w:ascii="Arial" w:hAnsi="Arial" w:cs="Arial"/>
                <w:b/>
                <w:bCs/>
                <w:sz w:val="22"/>
                <w:szCs w:val="22"/>
                <w:lang w:eastAsia="ar-SA"/>
              </w:rPr>
            </w:pPr>
            <w:r w:rsidRPr="00CE53D8">
              <w:rPr>
                <w:rFonts w:ascii="Arial" w:hAnsi="Arial" w:cs="Arial"/>
                <w:b/>
                <w:bCs/>
                <w:sz w:val="22"/>
                <w:szCs w:val="22"/>
                <w:lang w:eastAsia="ar-SA"/>
              </w:rPr>
              <w:t xml:space="preserve">Cena jednostkowa brutto </w:t>
            </w:r>
          </w:p>
        </w:tc>
      </w:tr>
      <w:tr w:rsidR="00CE53D8" w:rsidRPr="003739BC" w14:paraId="4A0A3E1D" w14:textId="77777777" w:rsidTr="002A3141">
        <w:trPr>
          <w:cantSplit/>
          <w:jc w:val="center"/>
        </w:trPr>
        <w:tc>
          <w:tcPr>
            <w:tcW w:w="694" w:type="dxa"/>
            <w:tcBorders>
              <w:top w:val="single" w:sz="12" w:space="0" w:color="auto"/>
              <w:left w:val="single" w:sz="12" w:space="0" w:color="auto"/>
              <w:bottom w:val="single" w:sz="6" w:space="0" w:color="auto"/>
              <w:right w:val="single" w:sz="6" w:space="0" w:color="auto"/>
            </w:tcBorders>
            <w:hideMark/>
          </w:tcPr>
          <w:p w14:paraId="42FF5660" w14:textId="77777777" w:rsidR="00CE53D8" w:rsidRPr="00CE53D8" w:rsidRDefault="00CE53D8" w:rsidP="002A3141">
            <w:pPr>
              <w:suppressAutoHyphens/>
              <w:spacing w:line="276" w:lineRule="auto"/>
              <w:jc w:val="center"/>
              <w:rPr>
                <w:rFonts w:ascii="Arial" w:hAnsi="Arial" w:cs="Arial"/>
                <w:sz w:val="22"/>
                <w:szCs w:val="22"/>
                <w:lang w:eastAsia="ar-SA"/>
              </w:rPr>
            </w:pPr>
            <w:r w:rsidRPr="00CE53D8">
              <w:rPr>
                <w:rFonts w:ascii="Arial" w:hAnsi="Arial" w:cs="Arial"/>
                <w:sz w:val="22"/>
                <w:szCs w:val="22"/>
                <w:lang w:eastAsia="ar-SA"/>
              </w:rPr>
              <w:t>1</w:t>
            </w:r>
          </w:p>
        </w:tc>
        <w:tc>
          <w:tcPr>
            <w:tcW w:w="5670" w:type="dxa"/>
            <w:tcBorders>
              <w:top w:val="single" w:sz="12" w:space="0" w:color="auto"/>
              <w:left w:val="single" w:sz="6" w:space="0" w:color="auto"/>
              <w:bottom w:val="single" w:sz="6" w:space="0" w:color="auto"/>
              <w:right w:val="single" w:sz="6" w:space="0" w:color="auto"/>
            </w:tcBorders>
            <w:hideMark/>
          </w:tcPr>
          <w:p w14:paraId="58A16CA0" w14:textId="77777777" w:rsidR="00CE53D8" w:rsidRPr="00CE53D8" w:rsidRDefault="00CE53D8" w:rsidP="002A3141">
            <w:pPr>
              <w:suppressAutoHyphens/>
              <w:spacing w:line="276" w:lineRule="auto"/>
              <w:rPr>
                <w:rFonts w:ascii="Arial" w:hAnsi="Arial" w:cs="Arial"/>
                <w:sz w:val="22"/>
                <w:szCs w:val="22"/>
                <w:lang w:eastAsia="ar-SA"/>
              </w:rPr>
            </w:pPr>
            <w:r w:rsidRPr="00CE53D8">
              <w:rPr>
                <w:rFonts w:ascii="Arial" w:hAnsi="Arial" w:cs="Arial"/>
                <w:sz w:val="22"/>
                <w:szCs w:val="22"/>
                <w:lang w:eastAsia="ar-SA"/>
              </w:rPr>
              <w:t>Frezowanie nawierzchni asfaltowej - 1 m</w:t>
            </w:r>
            <w:r w:rsidRPr="00CE53D8">
              <w:rPr>
                <w:rFonts w:ascii="Arial" w:hAnsi="Arial" w:cs="Arial"/>
                <w:sz w:val="22"/>
                <w:szCs w:val="22"/>
                <w:vertAlign w:val="superscript"/>
                <w:lang w:eastAsia="ar-SA"/>
              </w:rPr>
              <w:t>2</w:t>
            </w:r>
            <w:r w:rsidRPr="00CE53D8">
              <w:rPr>
                <w:rFonts w:ascii="Arial" w:hAnsi="Arial" w:cs="Arial"/>
                <w:sz w:val="22"/>
                <w:szCs w:val="22"/>
                <w:lang w:eastAsia="ar-SA"/>
              </w:rPr>
              <w:t xml:space="preserve">  </w:t>
            </w:r>
          </w:p>
        </w:tc>
        <w:tc>
          <w:tcPr>
            <w:tcW w:w="2126" w:type="dxa"/>
            <w:tcBorders>
              <w:top w:val="single" w:sz="12" w:space="0" w:color="auto"/>
              <w:left w:val="single" w:sz="6" w:space="0" w:color="auto"/>
              <w:bottom w:val="single" w:sz="6" w:space="0" w:color="auto"/>
              <w:right w:val="single" w:sz="6" w:space="0" w:color="auto"/>
            </w:tcBorders>
          </w:tcPr>
          <w:p w14:paraId="43D12877" w14:textId="77777777" w:rsidR="00CE53D8" w:rsidRPr="00CE53D8" w:rsidRDefault="00CE53D8" w:rsidP="002A3141">
            <w:pPr>
              <w:suppressAutoHyphens/>
              <w:spacing w:line="276" w:lineRule="auto"/>
              <w:jc w:val="center"/>
              <w:rPr>
                <w:rFonts w:ascii="Arial" w:hAnsi="Arial" w:cs="Arial"/>
                <w:sz w:val="22"/>
                <w:szCs w:val="22"/>
                <w:lang w:eastAsia="ar-SA"/>
              </w:rPr>
            </w:pPr>
            <w:r w:rsidRPr="00CE53D8">
              <w:rPr>
                <w:rFonts w:ascii="Arial" w:hAnsi="Arial" w:cs="Arial"/>
                <w:sz w:val="22"/>
                <w:szCs w:val="22"/>
                <w:lang w:eastAsia="ar-SA"/>
              </w:rPr>
              <w:t xml:space="preserve">                    zł.</w:t>
            </w:r>
          </w:p>
        </w:tc>
      </w:tr>
    </w:tbl>
    <w:p w14:paraId="0C5D56E1" w14:textId="77777777" w:rsidR="008A4795" w:rsidRPr="00122CDC" w:rsidRDefault="008A4795" w:rsidP="00BA7380">
      <w:pPr>
        <w:tabs>
          <w:tab w:val="left" w:pos="360"/>
        </w:tabs>
        <w:suppressAutoHyphens/>
        <w:spacing w:line="276" w:lineRule="auto"/>
        <w:jc w:val="both"/>
        <w:rPr>
          <w:rFonts w:ascii="Arial" w:hAnsi="Arial" w:cs="Arial"/>
          <w:i/>
          <w:sz w:val="22"/>
          <w:szCs w:val="22"/>
          <w:lang w:eastAsia="ar-SA"/>
        </w:rPr>
      </w:pPr>
    </w:p>
    <w:p w14:paraId="3160D5E7" w14:textId="487D1CF9" w:rsidR="00E839C3" w:rsidRDefault="008A4795" w:rsidP="0040736B">
      <w:pPr>
        <w:numPr>
          <w:ilvl w:val="0"/>
          <w:numId w:val="31"/>
        </w:numPr>
        <w:tabs>
          <w:tab w:val="left" w:pos="360"/>
        </w:tabs>
        <w:suppressAutoHyphens/>
        <w:spacing w:line="276"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5B884CB8" w14:textId="77777777" w:rsidR="0040736B" w:rsidRPr="00F97429" w:rsidRDefault="0040736B" w:rsidP="0040736B">
      <w:pPr>
        <w:tabs>
          <w:tab w:val="left" w:pos="360"/>
        </w:tabs>
        <w:suppressAutoHyphens/>
        <w:spacing w:line="276" w:lineRule="auto"/>
        <w:ind w:left="360"/>
        <w:jc w:val="both"/>
        <w:rPr>
          <w:rFonts w:ascii="Arial" w:hAnsi="Arial" w:cs="Arial"/>
          <w:sz w:val="22"/>
          <w:szCs w:val="22"/>
          <w:lang w:eastAsia="ar-SA"/>
        </w:rPr>
      </w:pPr>
    </w:p>
    <w:p w14:paraId="54A147CD" w14:textId="3307004D" w:rsidR="00254F94" w:rsidRPr="0055447A" w:rsidRDefault="00254F94" w:rsidP="0040736B">
      <w:pPr>
        <w:pStyle w:val="Akapitzlist"/>
        <w:numPr>
          <w:ilvl w:val="0"/>
          <w:numId w:val="31"/>
        </w:numPr>
        <w:tabs>
          <w:tab w:val="left" w:pos="360"/>
        </w:tabs>
        <w:spacing w:line="276" w:lineRule="auto"/>
        <w:jc w:val="both"/>
        <w:rPr>
          <w:rFonts w:ascii="Arial" w:hAnsi="Arial" w:cs="Arial"/>
          <w:color w:val="00B050"/>
          <w:sz w:val="22"/>
          <w:szCs w:val="22"/>
        </w:rPr>
      </w:pPr>
      <w:r w:rsidRPr="0055447A">
        <w:rPr>
          <w:rFonts w:ascii="Arial" w:hAnsi="Arial" w:cs="Arial"/>
          <w:color w:val="00B050"/>
          <w:sz w:val="22"/>
          <w:szCs w:val="22"/>
        </w:rPr>
        <w:t xml:space="preserve">Oświadczamy, że </w:t>
      </w:r>
      <w:r w:rsidR="00366206" w:rsidRPr="0055447A">
        <w:rPr>
          <w:rFonts w:ascii="Arial" w:eastAsia="Calibri" w:hAnsi="Arial" w:cs="Arial"/>
          <w:color w:val="00B050"/>
          <w:sz w:val="22"/>
          <w:szCs w:val="22"/>
          <w:lang w:eastAsia="en-US"/>
        </w:rPr>
        <w:t>posiadamy i wykonamy frezowania urządzeniem o szerokości bębna min. 1,0m* / 1,5m*</w:t>
      </w:r>
      <w:r w:rsidRPr="0055447A">
        <w:rPr>
          <w:rFonts w:ascii="Arial" w:hAnsi="Arial" w:cs="Arial"/>
          <w:color w:val="00B050"/>
          <w:sz w:val="22"/>
          <w:szCs w:val="22"/>
        </w:rPr>
        <w:t>.</w:t>
      </w:r>
    </w:p>
    <w:p w14:paraId="4A4C5AB0" w14:textId="2EA35BCC" w:rsidR="00254F94" w:rsidRDefault="00254F94" w:rsidP="00BA7380">
      <w:pPr>
        <w:pStyle w:val="Akapitzlist"/>
        <w:tabs>
          <w:tab w:val="left" w:pos="360"/>
        </w:tabs>
        <w:spacing w:line="276" w:lineRule="auto"/>
        <w:ind w:left="360"/>
        <w:jc w:val="both"/>
        <w:rPr>
          <w:rFonts w:ascii="Arial" w:hAnsi="Arial" w:cs="Arial"/>
          <w:sz w:val="18"/>
          <w:szCs w:val="18"/>
        </w:rPr>
      </w:pPr>
      <w:r w:rsidRPr="0067189D">
        <w:rPr>
          <w:rFonts w:ascii="Arial" w:hAnsi="Arial" w:cs="Arial"/>
          <w:sz w:val="18"/>
          <w:szCs w:val="18"/>
        </w:rPr>
        <w:t>*</w:t>
      </w:r>
      <w:r w:rsidR="00366206">
        <w:rPr>
          <w:rFonts w:ascii="Arial" w:hAnsi="Arial" w:cs="Arial"/>
          <w:sz w:val="18"/>
          <w:szCs w:val="18"/>
        </w:rPr>
        <w:t xml:space="preserve">niepotrzebne skreślić, w przypadku nie </w:t>
      </w:r>
      <w:r w:rsidR="002C64B3">
        <w:rPr>
          <w:rFonts w:ascii="Arial" w:hAnsi="Arial" w:cs="Arial"/>
          <w:sz w:val="18"/>
          <w:szCs w:val="18"/>
        </w:rPr>
        <w:t>wykreślenia Zamawiający uzna, że roboty zostaną wykonane bębnem o szerokości 1,0 m.</w:t>
      </w:r>
    </w:p>
    <w:p w14:paraId="442596BD" w14:textId="77777777" w:rsidR="002C64B3" w:rsidRPr="002C64B3" w:rsidRDefault="002C64B3" w:rsidP="002C64B3">
      <w:pPr>
        <w:tabs>
          <w:tab w:val="left" w:pos="360"/>
        </w:tabs>
        <w:spacing w:line="276" w:lineRule="auto"/>
        <w:jc w:val="both"/>
        <w:rPr>
          <w:rFonts w:ascii="Arial" w:hAnsi="Arial" w:cs="Arial"/>
          <w:sz w:val="22"/>
          <w:szCs w:val="22"/>
        </w:rPr>
      </w:pPr>
    </w:p>
    <w:p w14:paraId="059038E4" w14:textId="768B4D37" w:rsidR="002C64B3" w:rsidRPr="002C64B3" w:rsidRDefault="002C64B3" w:rsidP="002C64B3">
      <w:pPr>
        <w:tabs>
          <w:tab w:val="left" w:pos="360"/>
        </w:tabs>
        <w:spacing w:line="276" w:lineRule="auto"/>
        <w:jc w:val="both"/>
        <w:rPr>
          <w:rFonts w:ascii="Arial" w:hAnsi="Arial" w:cs="Arial"/>
          <w:color w:val="00B050"/>
          <w:sz w:val="22"/>
          <w:szCs w:val="22"/>
        </w:rPr>
      </w:pPr>
      <w:r w:rsidRPr="002C64B3">
        <w:rPr>
          <w:rFonts w:ascii="Arial" w:hAnsi="Arial" w:cs="Arial"/>
          <w:sz w:val="22"/>
          <w:szCs w:val="22"/>
        </w:rPr>
        <w:t xml:space="preserve">4. </w:t>
      </w:r>
      <w:r w:rsidRPr="002C64B3">
        <w:rPr>
          <w:rFonts w:ascii="Arial" w:hAnsi="Arial" w:cs="Arial"/>
          <w:color w:val="00B050"/>
          <w:sz w:val="22"/>
          <w:szCs w:val="22"/>
        </w:rPr>
        <w:t>Oświadczamy, że posiadamy, dysponujemy drugim urządzeniem frezującym o szerokości bębna min. 1,0m – tak* / nie*.</w:t>
      </w:r>
    </w:p>
    <w:p w14:paraId="3E445429" w14:textId="1C14C868" w:rsidR="002C64B3" w:rsidRDefault="002C64B3" w:rsidP="00BA7380">
      <w:pPr>
        <w:pStyle w:val="Akapitzlist"/>
        <w:tabs>
          <w:tab w:val="left" w:pos="360"/>
        </w:tabs>
        <w:spacing w:line="276" w:lineRule="auto"/>
        <w:ind w:left="360"/>
        <w:jc w:val="both"/>
        <w:rPr>
          <w:rFonts w:ascii="Arial" w:hAnsi="Arial" w:cs="Arial"/>
          <w:sz w:val="18"/>
          <w:szCs w:val="18"/>
        </w:rPr>
      </w:pPr>
      <w:r>
        <w:rPr>
          <w:rFonts w:ascii="Arial" w:hAnsi="Arial" w:cs="Arial"/>
          <w:sz w:val="18"/>
          <w:szCs w:val="18"/>
        </w:rPr>
        <w:t xml:space="preserve">* </w:t>
      </w:r>
      <w:r w:rsidRPr="002C64B3">
        <w:rPr>
          <w:rFonts w:ascii="Arial" w:hAnsi="Arial" w:cs="Arial"/>
          <w:sz w:val="18"/>
          <w:szCs w:val="18"/>
        </w:rPr>
        <w:t xml:space="preserve">niepotrzebne skreślić, w przypadku nie wykreślenia Zamawiający uzna, że </w:t>
      </w:r>
      <w:r>
        <w:rPr>
          <w:rFonts w:ascii="Arial" w:hAnsi="Arial" w:cs="Arial"/>
          <w:sz w:val="18"/>
          <w:szCs w:val="18"/>
        </w:rPr>
        <w:t>Oferent nie posiada drugiego urządzenia.</w:t>
      </w:r>
    </w:p>
    <w:p w14:paraId="01F346E0" w14:textId="77777777" w:rsidR="00BA7380" w:rsidRPr="008F1A84" w:rsidRDefault="00BA7380" w:rsidP="008F1A84">
      <w:pPr>
        <w:tabs>
          <w:tab w:val="left" w:pos="360"/>
        </w:tabs>
        <w:spacing w:line="276" w:lineRule="auto"/>
        <w:jc w:val="both"/>
        <w:rPr>
          <w:rFonts w:ascii="Arial" w:hAnsi="Arial" w:cs="Arial"/>
          <w:sz w:val="18"/>
          <w:szCs w:val="18"/>
        </w:rPr>
      </w:pPr>
    </w:p>
    <w:p w14:paraId="65FE85A6" w14:textId="560EAB3C" w:rsidR="009104B1" w:rsidRDefault="002C64B3" w:rsidP="00F97429">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 xml:space="preserve">5. </w:t>
      </w:r>
      <w:r w:rsidR="00BA7380">
        <w:rPr>
          <w:rFonts w:ascii="Arial" w:hAnsi="Arial" w:cs="Arial"/>
          <w:sz w:val="22"/>
          <w:szCs w:val="22"/>
          <w:lang w:eastAsia="ar-SA"/>
        </w:rPr>
        <w:t xml:space="preserve">. </w:t>
      </w:r>
      <w:r w:rsidR="00BA7380">
        <w:rPr>
          <w:rFonts w:ascii="Arial" w:hAnsi="Arial" w:cs="Arial"/>
          <w:sz w:val="22"/>
          <w:szCs w:val="22"/>
          <w:lang w:eastAsia="ar-SA"/>
        </w:rPr>
        <w:tab/>
      </w:r>
      <w:r w:rsidR="008A4795" w:rsidRPr="00BA7380">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4CF0B7C9" w14:textId="77777777" w:rsidR="002C64B3" w:rsidRPr="00F97429" w:rsidRDefault="002C64B3" w:rsidP="00F97429">
      <w:pPr>
        <w:suppressAutoHyphens/>
        <w:spacing w:line="276" w:lineRule="auto"/>
        <w:contextualSpacing/>
        <w:jc w:val="both"/>
        <w:rPr>
          <w:rFonts w:ascii="Arial" w:hAnsi="Arial" w:cs="Arial"/>
          <w:sz w:val="22"/>
          <w:szCs w:val="22"/>
          <w:lang w:eastAsia="ar-SA"/>
        </w:rPr>
      </w:pPr>
    </w:p>
    <w:p w14:paraId="76F46231" w14:textId="2BAD5249" w:rsidR="009104B1" w:rsidRDefault="002C64B3" w:rsidP="00F97429">
      <w:pPr>
        <w:spacing w:line="276" w:lineRule="auto"/>
        <w:jc w:val="both"/>
        <w:rPr>
          <w:rFonts w:ascii="Arial" w:hAnsi="Arial" w:cs="Arial"/>
          <w:b/>
          <w:bCs/>
          <w:sz w:val="22"/>
          <w:szCs w:val="22"/>
          <w:lang w:eastAsia="ar-SA"/>
        </w:rPr>
      </w:pPr>
      <w:r>
        <w:rPr>
          <w:rFonts w:ascii="Arial" w:hAnsi="Arial" w:cs="Arial"/>
          <w:sz w:val="22"/>
          <w:szCs w:val="22"/>
          <w:lang w:eastAsia="ar-SA"/>
        </w:rPr>
        <w:t>6</w:t>
      </w:r>
      <w:r w:rsidR="00BA7380" w:rsidRPr="00BA7380">
        <w:rPr>
          <w:rFonts w:ascii="Arial" w:hAnsi="Arial" w:cs="Arial"/>
          <w:sz w:val="22"/>
          <w:szCs w:val="22"/>
          <w:lang w:eastAsia="ar-SA"/>
        </w:rPr>
        <w:t>.</w:t>
      </w:r>
      <w:r w:rsidR="00BA7380">
        <w:rPr>
          <w:rFonts w:ascii="Arial" w:hAnsi="Arial" w:cs="Arial"/>
          <w:b/>
          <w:bCs/>
          <w:sz w:val="22"/>
          <w:szCs w:val="22"/>
          <w:lang w:eastAsia="ar-SA"/>
        </w:rPr>
        <w:t xml:space="preserve"> </w:t>
      </w:r>
      <w:r w:rsidR="00BA7380">
        <w:rPr>
          <w:rFonts w:ascii="Arial" w:hAnsi="Arial" w:cs="Arial"/>
          <w:b/>
          <w:bCs/>
          <w:sz w:val="22"/>
          <w:szCs w:val="22"/>
          <w:lang w:eastAsia="ar-SA"/>
        </w:rPr>
        <w:tab/>
      </w:r>
      <w:r w:rsidR="009104B1" w:rsidRPr="00BA7380">
        <w:rPr>
          <w:rFonts w:ascii="Arial" w:hAnsi="Arial" w:cs="Arial"/>
          <w:b/>
          <w:bCs/>
          <w:sz w:val="22"/>
          <w:szCs w:val="22"/>
          <w:lang w:eastAsia="ar-SA"/>
        </w:rPr>
        <w:t>Oświadczamy, że odbyliśmy wizję lokalną w celu zapoznania się z przedmiotem zamówienia objętym niniejszym postępowaniem.</w:t>
      </w:r>
    </w:p>
    <w:p w14:paraId="32A479D1" w14:textId="77777777" w:rsidR="002C64B3" w:rsidRPr="00F97429" w:rsidRDefault="002C64B3" w:rsidP="00F97429">
      <w:pPr>
        <w:spacing w:line="276" w:lineRule="auto"/>
        <w:jc w:val="both"/>
        <w:rPr>
          <w:rFonts w:ascii="Arial" w:hAnsi="Arial" w:cs="Arial"/>
          <w:b/>
          <w:bCs/>
          <w:sz w:val="22"/>
          <w:szCs w:val="22"/>
          <w:lang w:eastAsia="ar-SA"/>
        </w:rPr>
      </w:pPr>
    </w:p>
    <w:p w14:paraId="6CCD3031" w14:textId="64A31569" w:rsidR="008A4795" w:rsidRDefault="002C64B3" w:rsidP="00BA7380">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7</w:t>
      </w:r>
      <w:r w:rsidR="00BA7380">
        <w:rPr>
          <w:rFonts w:ascii="Arial" w:hAnsi="Arial" w:cs="Arial"/>
          <w:sz w:val="22"/>
          <w:szCs w:val="22"/>
          <w:lang w:eastAsia="ar-SA"/>
        </w:rPr>
        <w:t xml:space="preserve">. </w:t>
      </w:r>
      <w:r w:rsidR="00BA7380">
        <w:rPr>
          <w:rFonts w:ascii="Arial" w:hAnsi="Arial" w:cs="Arial"/>
          <w:sz w:val="22"/>
          <w:szCs w:val="22"/>
          <w:lang w:eastAsia="ar-SA"/>
        </w:rPr>
        <w:tab/>
      </w:r>
      <w:r w:rsidR="008A4795" w:rsidRPr="00BA7380">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300DE877" w14:textId="77777777" w:rsidR="00D64052" w:rsidRPr="00BA7380" w:rsidRDefault="00D64052" w:rsidP="00BA7380">
      <w:pPr>
        <w:suppressAutoHyphens/>
        <w:spacing w:line="276" w:lineRule="auto"/>
        <w:contextualSpacing/>
        <w:jc w:val="both"/>
        <w:rPr>
          <w:rFonts w:ascii="Arial" w:hAnsi="Arial" w:cs="Arial"/>
          <w:sz w:val="22"/>
          <w:szCs w:val="22"/>
          <w:lang w:eastAsia="ar-SA"/>
        </w:rPr>
      </w:pPr>
    </w:p>
    <w:p w14:paraId="16BEB9C5" w14:textId="48DA6C3C" w:rsidR="008A4795" w:rsidRDefault="002C64B3" w:rsidP="00BA7380">
      <w:pPr>
        <w:suppressAutoHyphens/>
        <w:spacing w:line="276" w:lineRule="auto"/>
        <w:jc w:val="both"/>
        <w:rPr>
          <w:rFonts w:ascii="Arial" w:hAnsi="Arial" w:cs="Arial"/>
          <w:sz w:val="22"/>
          <w:szCs w:val="22"/>
          <w:lang w:eastAsia="ar-SA"/>
        </w:rPr>
      </w:pPr>
      <w:r>
        <w:rPr>
          <w:rFonts w:ascii="Arial" w:hAnsi="Arial" w:cs="Arial"/>
          <w:sz w:val="22"/>
          <w:szCs w:val="22"/>
          <w:lang w:eastAsia="ar-SA"/>
        </w:rPr>
        <w:t>8</w:t>
      </w:r>
      <w:r w:rsidR="00BA7380">
        <w:rPr>
          <w:rFonts w:ascii="Arial" w:hAnsi="Arial" w:cs="Arial"/>
          <w:sz w:val="22"/>
          <w:szCs w:val="22"/>
          <w:lang w:eastAsia="ar-SA"/>
        </w:rPr>
        <w:t xml:space="preserve">. </w:t>
      </w:r>
      <w:r w:rsidR="00BA7380">
        <w:rPr>
          <w:rFonts w:ascii="Arial" w:hAnsi="Arial" w:cs="Arial"/>
          <w:sz w:val="22"/>
          <w:szCs w:val="22"/>
          <w:lang w:eastAsia="ar-SA"/>
        </w:rPr>
        <w:tab/>
      </w:r>
      <w:r w:rsidR="008A4795" w:rsidRPr="00365A64">
        <w:rPr>
          <w:rFonts w:ascii="Arial" w:hAnsi="Arial" w:cs="Arial"/>
          <w:sz w:val="22"/>
          <w:szCs w:val="22"/>
          <w:lang w:eastAsia="ar-SA"/>
        </w:rPr>
        <w:t>Uważamy się za związanych niniejszą ofertą na czas wskazany w specyfikacji.</w:t>
      </w:r>
    </w:p>
    <w:p w14:paraId="49843AF3" w14:textId="77777777" w:rsidR="009104B1" w:rsidRPr="00C77D1B" w:rsidRDefault="009104B1" w:rsidP="00BA7380">
      <w:pPr>
        <w:pStyle w:val="Akapitzlist"/>
        <w:tabs>
          <w:tab w:val="left" w:pos="142"/>
          <w:tab w:val="left" w:leader="dot" w:pos="9072"/>
        </w:tabs>
        <w:spacing w:line="276" w:lineRule="auto"/>
        <w:ind w:left="0"/>
        <w:jc w:val="both"/>
        <w:rPr>
          <w:rFonts w:ascii="Arial" w:hAnsi="Arial" w:cs="Arial"/>
          <w:sz w:val="22"/>
          <w:szCs w:val="22"/>
        </w:rPr>
      </w:pPr>
    </w:p>
    <w:p w14:paraId="78C06FCA" w14:textId="3CA86EBB" w:rsidR="008A4795" w:rsidRPr="00C77D1B" w:rsidRDefault="0040736B" w:rsidP="00BA7380">
      <w:pPr>
        <w:pStyle w:val="Akapitzlist"/>
        <w:tabs>
          <w:tab w:val="left" w:pos="142"/>
          <w:tab w:val="left" w:leader="dot" w:pos="9072"/>
        </w:tabs>
        <w:spacing w:line="276" w:lineRule="auto"/>
        <w:ind w:left="0"/>
        <w:jc w:val="both"/>
        <w:rPr>
          <w:rFonts w:ascii="Arial" w:hAnsi="Arial" w:cs="Arial"/>
          <w:sz w:val="22"/>
          <w:szCs w:val="22"/>
        </w:rPr>
      </w:pPr>
      <w:r>
        <w:rPr>
          <w:rFonts w:ascii="Arial" w:hAnsi="Arial" w:cs="Arial"/>
          <w:sz w:val="22"/>
          <w:szCs w:val="22"/>
        </w:rPr>
        <w:t>9</w:t>
      </w:r>
      <w:r w:rsidR="00BA7380">
        <w:rPr>
          <w:rFonts w:ascii="Arial" w:hAnsi="Arial" w:cs="Arial"/>
          <w:sz w:val="22"/>
          <w:szCs w:val="22"/>
        </w:rPr>
        <w:t xml:space="preserve">. </w:t>
      </w:r>
      <w:r w:rsidR="008A4795" w:rsidRPr="00C77D1B">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a)....................................................................................</w:t>
      </w:r>
    </w:p>
    <w:p w14:paraId="439D348C" w14:textId="06DA02B2" w:rsidR="009104B1"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b)....................................................................................</w:t>
      </w:r>
    </w:p>
    <w:p w14:paraId="1D6FFC82" w14:textId="77777777" w:rsidR="00BA7380" w:rsidRPr="00E84A5E" w:rsidRDefault="00BA7380" w:rsidP="00BA7380">
      <w:pPr>
        <w:tabs>
          <w:tab w:val="left" w:pos="142"/>
          <w:tab w:val="left" w:leader="dot" w:pos="9072"/>
        </w:tabs>
        <w:spacing w:line="276" w:lineRule="auto"/>
        <w:jc w:val="both"/>
        <w:rPr>
          <w:rFonts w:ascii="Arial" w:hAnsi="Arial" w:cs="Arial"/>
          <w:sz w:val="22"/>
          <w:szCs w:val="22"/>
        </w:rPr>
      </w:pPr>
    </w:p>
    <w:p w14:paraId="73E02A08" w14:textId="465488F7" w:rsidR="008A4795" w:rsidRPr="0040736B" w:rsidRDefault="0040736B" w:rsidP="0040736B">
      <w:pPr>
        <w:tabs>
          <w:tab w:val="left" w:pos="142"/>
          <w:tab w:val="left" w:leader="dot" w:pos="9072"/>
        </w:tabs>
        <w:spacing w:line="276" w:lineRule="auto"/>
        <w:jc w:val="both"/>
        <w:rPr>
          <w:rFonts w:ascii="Arial" w:hAnsi="Arial" w:cs="Arial"/>
          <w:sz w:val="22"/>
          <w:szCs w:val="22"/>
        </w:rPr>
      </w:pPr>
      <w:r>
        <w:rPr>
          <w:rFonts w:ascii="Arial" w:hAnsi="Arial" w:cs="Arial"/>
          <w:sz w:val="22"/>
          <w:szCs w:val="22"/>
        </w:rPr>
        <w:t>10..</w:t>
      </w:r>
      <w:r w:rsidR="00BA7380" w:rsidRPr="0040736B">
        <w:rPr>
          <w:rFonts w:ascii="Arial" w:hAnsi="Arial" w:cs="Arial"/>
          <w:sz w:val="22"/>
          <w:szCs w:val="22"/>
        </w:rPr>
        <w:t xml:space="preserve"> </w:t>
      </w:r>
      <w:r w:rsidR="008A4795" w:rsidRPr="0040736B">
        <w:rPr>
          <w:rFonts w:ascii="Arial" w:hAnsi="Arial" w:cs="Arial"/>
          <w:sz w:val="22"/>
          <w:szCs w:val="22"/>
        </w:rPr>
        <w:t>Wykonawca oświadcza, że wyraża zgodę*/nie wyraża zgody* na bezpośrednią zapłatę podwykonawcy z wynagrodzenia należnego wykonawcy.</w:t>
      </w:r>
    </w:p>
    <w:p w14:paraId="09AC634C" w14:textId="37F0F219" w:rsidR="009104B1" w:rsidRDefault="008A4795" w:rsidP="00BA7380">
      <w:pPr>
        <w:tabs>
          <w:tab w:val="left" w:pos="142"/>
          <w:tab w:val="left" w:leader="dot" w:pos="9072"/>
        </w:tabs>
        <w:spacing w:line="276" w:lineRule="auto"/>
        <w:jc w:val="both"/>
        <w:rPr>
          <w:rFonts w:ascii="Arial" w:hAnsi="Arial" w:cs="Arial"/>
          <w:sz w:val="22"/>
          <w:szCs w:val="22"/>
        </w:rPr>
      </w:pPr>
      <w:r w:rsidRPr="00E84A5E">
        <w:rPr>
          <w:rFonts w:ascii="Arial" w:hAnsi="Arial" w:cs="Arial"/>
          <w:sz w:val="22"/>
          <w:szCs w:val="22"/>
        </w:rPr>
        <w:t>(* niepotrzebne skreślić)</w:t>
      </w:r>
    </w:p>
    <w:p w14:paraId="1FDA6604" w14:textId="77777777" w:rsidR="00BA7380" w:rsidRPr="00365A64" w:rsidRDefault="00BA7380" w:rsidP="00BA7380">
      <w:pPr>
        <w:tabs>
          <w:tab w:val="left" w:pos="142"/>
          <w:tab w:val="left" w:leader="dot" w:pos="9072"/>
        </w:tabs>
        <w:spacing w:line="276" w:lineRule="auto"/>
        <w:jc w:val="both"/>
        <w:rPr>
          <w:rFonts w:ascii="Arial" w:hAnsi="Arial" w:cs="Arial"/>
          <w:sz w:val="22"/>
          <w:szCs w:val="22"/>
        </w:rPr>
      </w:pPr>
    </w:p>
    <w:p w14:paraId="2DE3AC33" w14:textId="12675BB7" w:rsidR="00BA7380" w:rsidRPr="0040736B" w:rsidRDefault="008A4795" w:rsidP="0055447A">
      <w:pPr>
        <w:pStyle w:val="Akapitzlist"/>
        <w:numPr>
          <w:ilvl w:val="0"/>
          <w:numId w:val="38"/>
        </w:numPr>
        <w:suppressAutoHyphens/>
        <w:spacing w:line="276" w:lineRule="auto"/>
        <w:ind w:left="0" w:firstLine="0"/>
        <w:jc w:val="both"/>
        <w:rPr>
          <w:rFonts w:ascii="Arial" w:hAnsi="Arial" w:cs="Arial"/>
          <w:sz w:val="22"/>
          <w:szCs w:val="22"/>
          <w:lang w:eastAsia="ar-SA"/>
        </w:rPr>
      </w:pPr>
      <w:r w:rsidRPr="0040736B">
        <w:rPr>
          <w:rFonts w:ascii="Arial" w:hAnsi="Arial" w:cs="Arial"/>
          <w:bCs/>
          <w:sz w:val="22"/>
          <w:szCs w:val="22"/>
          <w:lang w:eastAsia="ar-SA"/>
        </w:rPr>
        <w:t xml:space="preserve">Akceptujemy </w:t>
      </w:r>
      <w:r w:rsidRPr="0040736B">
        <w:rPr>
          <w:rFonts w:ascii="Arial" w:hAnsi="Arial" w:cs="Arial"/>
          <w:sz w:val="22"/>
          <w:szCs w:val="22"/>
          <w:lang w:eastAsia="ar-SA"/>
        </w:rPr>
        <w:t xml:space="preserve">warunki płatności </w:t>
      </w:r>
      <w:r w:rsidRPr="0040736B">
        <w:rPr>
          <w:rFonts w:ascii="Arial" w:hAnsi="Arial" w:cs="Arial"/>
          <w:bCs/>
          <w:sz w:val="22"/>
          <w:szCs w:val="22"/>
          <w:lang w:eastAsia="ar-SA"/>
        </w:rPr>
        <w:t>30 dni od daty dostarczenia prawidłowo wystawionej faktury do siedziby Zamawiającego.</w:t>
      </w:r>
    </w:p>
    <w:p w14:paraId="5DFC8935" w14:textId="25C73500" w:rsidR="009104B1" w:rsidRPr="0040736B" w:rsidRDefault="008A4795" w:rsidP="0055447A">
      <w:pPr>
        <w:pStyle w:val="Akapitzlist"/>
        <w:numPr>
          <w:ilvl w:val="0"/>
          <w:numId w:val="38"/>
        </w:numPr>
        <w:tabs>
          <w:tab w:val="left" w:leader="dot" w:pos="392"/>
        </w:tabs>
        <w:suppressAutoHyphens/>
        <w:spacing w:line="276" w:lineRule="auto"/>
        <w:ind w:left="0" w:firstLine="0"/>
        <w:jc w:val="both"/>
        <w:rPr>
          <w:rFonts w:ascii="Arial" w:hAnsi="Arial" w:cs="Arial"/>
          <w:sz w:val="22"/>
          <w:szCs w:val="22"/>
        </w:rPr>
      </w:pPr>
      <w:r w:rsidRPr="0040736B">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40736B">
        <w:rPr>
          <w:rFonts w:ascii="Arial" w:hAnsi="Arial" w:cs="Arial"/>
          <w:sz w:val="22"/>
          <w:szCs w:val="22"/>
          <w:lang w:eastAsia="ar-SA"/>
        </w:rPr>
        <w:tab/>
      </w:r>
    </w:p>
    <w:p w14:paraId="00348075" w14:textId="4DA977E1" w:rsidR="009104B1" w:rsidRPr="0031296E" w:rsidRDefault="008A4795" w:rsidP="0055447A">
      <w:pPr>
        <w:numPr>
          <w:ilvl w:val="0"/>
          <w:numId w:val="38"/>
        </w:numPr>
        <w:tabs>
          <w:tab w:val="left" w:leader="dot" w:pos="0"/>
        </w:tabs>
        <w:suppressAutoHyphens/>
        <w:spacing w:line="276" w:lineRule="auto"/>
        <w:ind w:left="0" w:firstLine="0"/>
        <w:jc w:val="both"/>
        <w:rPr>
          <w:rFonts w:ascii="Arial" w:hAnsi="Arial" w:cs="Arial"/>
          <w:sz w:val="22"/>
          <w:szCs w:val="22"/>
        </w:rPr>
      </w:pPr>
      <w:r w:rsidRPr="009104B1">
        <w:rPr>
          <w:rFonts w:ascii="Arial" w:hAnsi="Arial" w:cs="Arial"/>
          <w:color w:val="000000"/>
          <w:sz w:val="22"/>
          <w:szCs w:val="22"/>
        </w:rPr>
        <w:t>Oświadczam, że wypełniłem obowiązki informacyjne przewidziane w art. 13 lub art. 14 RODO</w:t>
      </w:r>
      <w:r w:rsidRPr="009104B1">
        <w:rPr>
          <w:rFonts w:ascii="Arial" w:hAnsi="Arial" w:cs="Arial"/>
          <w:color w:val="000000"/>
          <w:sz w:val="22"/>
          <w:szCs w:val="22"/>
          <w:vertAlign w:val="superscript"/>
        </w:rPr>
        <w:t>1)</w:t>
      </w:r>
      <w:r w:rsidRPr="009104B1">
        <w:rPr>
          <w:rFonts w:ascii="Arial" w:hAnsi="Arial" w:cs="Arial"/>
          <w:color w:val="000000"/>
          <w:sz w:val="22"/>
          <w:szCs w:val="22"/>
        </w:rPr>
        <w:t xml:space="preserve"> wobec osób fizycznych, </w:t>
      </w:r>
      <w:r w:rsidRPr="009104B1">
        <w:rPr>
          <w:rFonts w:ascii="Arial" w:hAnsi="Arial" w:cs="Arial"/>
          <w:sz w:val="22"/>
          <w:szCs w:val="22"/>
        </w:rPr>
        <w:t>od których dane osobowe bezpośrednio lub pośrednio pozyskałem</w:t>
      </w:r>
      <w:r w:rsidRPr="009104B1">
        <w:rPr>
          <w:rFonts w:ascii="Arial" w:hAnsi="Arial" w:cs="Arial"/>
          <w:color w:val="000000"/>
          <w:sz w:val="22"/>
          <w:szCs w:val="22"/>
        </w:rPr>
        <w:t xml:space="preserve"> w celu ubiegania się o udzielenie zamówienia publicznego w niniejszym postępowaniu</w:t>
      </w:r>
      <w:r w:rsidRPr="009104B1">
        <w:rPr>
          <w:rFonts w:ascii="Arial" w:hAnsi="Arial" w:cs="Arial"/>
          <w:sz w:val="22"/>
          <w:szCs w:val="22"/>
        </w:rPr>
        <w:t>.*</w:t>
      </w:r>
    </w:p>
    <w:p w14:paraId="0BB519D4" w14:textId="77777777" w:rsidR="008A4795" w:rsidRPr="00722C15" w:rsidRDefault="008A4795" w:rsidP="0055447A">
      <w:pPr>
        <w:numPr>
          <w:ilvl w:val="0"/>
          <w:numId w:val="38"/>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4C047401" w14:textId="61E328D9" w:rsidR="009104B1"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1EC002ED" w14:textId="77777777" w:rsidR="009104B1" w:rsidRPr="00CA05F9" w:rsidRDefault="009104B1" w:rsidP="008A4795">
      <w:pPr>
        <w:spacing w:line="271" w:lineRule="auto"/>
        <w:jc w:val="both"/>
        <w:rPr>
          <w:rFonts w:ascii="Arial" w:hAnsi="Arial" w:cs="Arial"/>
          <w:sz w:val="18"/>
          <w:szCs w:val="18"/>
        </w:rPr>
      </w:pPr>
    </w:p>
    <w:p w14:paraId="7EE48A55" w14:textId="77777777" w:rsidR="008A4795" w:rsidRPr="00122CDC" w:rsidRDefault="008A4795" w:rsidP="0055447A">
      <w:pPr>
        <w:numPr>
          <w:ilvl w:val="0"/>
          <w:numId w:val="38"/>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770CB182" w14:textId="74B41076" w:rsidR="00BA7380" w:rsidRPr="00122CDC" w:rsidRDefault="008A4795" w:rsidP="008F1A84">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55447A">
      <w:pPr>
        <w:numPr>
          <w:ilvl w:val="0"/>
          <w:numId w:val="38"/>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40736B">
      <w:pPr>
        <w:numPr>
          <w:ilvl w:val="0"/>
          <w:numId w:val="30"/>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1EC1695" w14:textId="66C3E611" w:rsidR="00BA7380" w:rsidRPr="00F97429" w:rsidRDefault="008A4795" w:rsidP="0040736B">
      <w:pPr>
        <w:numPr>
          <w:ilvl w:val="0"/>
          <w:numId w:val="30"/>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625716F9" w14:textId="0BC7253C"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w:t>
      </w:r>
      <w:r w:rsidR="00515C5E">
        <w:rPr>
          <w:rFonts w:ascii="Arial" w:hAnsi="Arial" w:cs="Arial"/>
          <w:sz w:val="22"/>
          <w:szCs w:val="22"/>
          <w:lang w:eastAsia="ar-SA"/>
        </w:rPr>
        <w:t>...........</w:t>
      </w:r>
      <w:r w:rsidRPr="00122CDC">
        <w:rPr>
          <w:rFonts w:ascii="Arial" w:hAnsi="Arial" w:cs="Arial"/>
          <w:sz w:val="22"/>
          <w:szCs w:val="22"/>
          <w:lang w:eastAsia="ar-SA"/>
        </w:rPr>
        <w:t>.........., dn. ......................................</w:t>
      </w:r>
    </w:p>
    <w:p w14:paraId="5ADA9D0A"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72300A10"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42193901" w14:textId="0FC77715"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19706F26" w14:textId="17955595" w:rsidR="00BA7380" w:rsidRPr="00F97429" w:rsidRDefault="008A4795" w:rsidP="00F97429">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r w:rsidR="00F97429">
        <w:rPr>
          <w:rFonts w:ascii="Arial" w:hAnsi="Arial" w:cs="Arial"/>
          <w:iCs/>
          <w:sz w:val="22"/>
          <w:szCs w:val="22"/>
          <w:lang w:eastAsia="ar-SA"/>
        </w:rPr>
        <w:t>)</w:t>
      </w:r>
    </w:p>
    <w:p w14:paraId="7CBF477F" w14:textId="77777777" w:rsidR="0040736B" w:rsidRDefault="0040736B" w:rsidP="00010718">
      <w:pPr>
        <w:tabs>
          <w:tab w:val="left" w:pos="708"/>
        </w:tabs>
        <w:spacing w:line="271" w:lineRule="auto"/>
        <w:jc w:val="right"/>
        <w:rPr>
          <w:rFonts w:ascii="Arial" w:hAnsi="Arial" w:cs="Arial"/>
          <w:sz w:val="22"/>
          <w:szCs w:val="22"/>
        </w:rPr>
      </w:pPr>
    </w:p>
    <w:p w14:paraId="5B696CA0" w14:textId="77777777" w:rsidR="0040736B" w:rsidRDefault="0040736B" w:rsidP="00010718">
      <w:pPr>
        <w:tabs>
          <w:tab w:val="left" w:pos="708"/>
        </w:tabs>
        <w:spacing w:line="271" w:lineRule="auto"/>
        <w:jc w:val="right"/>
        <w:rPr>
          <w:rFonts w:ascii="Arial" w:hAnsi="Arial" w:cs="Arial"/>
          <w:sz w:val="22"/>
          <w:szCs w:val="22"/>
        </w:rPr>
      </w:pPr>
    </w:p>
    <w:p w14:paraId="1E1B6042" w14:textId="77777777" w:rsidR="0040736B" w:rsidRDefault="0040736B" w:rsidP="00010718">
      <w:pPr>
        <w:tabs>
          <w:tab w:val="left" w:pos="708"/>
        </w:tabs>
        <w:spacing w:line="271" w:lineRule="auto"/>
        <w:jc w:val="right"/>
        <w:rPr>
          <w:rFonts w:ascii="Arial" w:hAnsi="Arial" w:cs="Arial"/>
          <w:sz w:val="22"/>
          <w:szCs w:val="22"/>
        </w:rPr>
      </w:pPr>
    </w:p>
    <w:p w14:paraId="47632012" w14:textId="77777777" w:rsidR="0040736B" w:rsidRDefault="0040736B" w:rsidP="00010718">
      <w:pPr>
        <w:tabs>
          <w:tab w:val="left" w:pos="708"/>
        </w:tabs>
        <w:spacing w:line="271" w:lineRule="auto"/>
        <w:jc w:val="right"/>
        <w:rPr>
          <w:rFonts w:ascii="Arial" w:hAnsi="Arial" w:cs="Arial"/>
          <w:sz w:val="22"/>
          <w:szCs w:val="22"/>
        </w:rPr>
      </w:pPr>
    </w:p>
    <w:p w14:paraId="2632B83E" w14:textId="1B487FFF"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6FB5D528" w14:textId="03D0C196" w:rsidR="00DA7B0D" w:rsidRPr="00254F94" w:rsidRDefault="00DA60CA" w:rsidP="00254F94">
      <w:pPr>
        <w:tabs>
          <w:tab w:val="left" w:pos="708"/>
        </w:tabs>
        <w:spacing w:line="271" w:lineRule="auto"/>
        <w:rPr>
          <w:rFonts w:ascii="Arial" w:hAnsi="Arial" w:cs="Arial"/>
          <w:sz w:val="22"/>
          <w:szCs w:val="22"/>
        </w:rPr>
      </w:pPr>
      <w:r>
        <w:rPr>
          <w:rFonts w:ascii="Arial" w:hAnsi="Arial" w:cs="Arial"/>
          <w:sz w:val="22"/>
          <w:szCs w:val="22"/>
        </w:rPr>
        <w:t>W</w:t>
      </w:r>
      <w:r w:rsidR="001002CF">
        <w:rPr>
          <w:rFonts w:ascii="Arial" w:hAnsi="Arial" w:cs="Arial"/>
          <w:sz w:val="22"/>
          <w:szCs w:val="22"/>
        </w:rPr>
        <w:t>ZP</w:t>
      </w:r>
      <w:r w:rsidR="00DA7B0D" w:rsidRPr="00DA7B0D">
        <w:rPr>
          <w:rFonts w:ascii="Arial" w:hAnsi="Arial" w:cs="Arial"/>
          <w:sz w:val="22"/>
          <w:szCs w:val="22"/>
        </w:rPr>
        <w:t>.272</w:t>
      </w:r>
      <w:r w:rsidR="001002CF">
        <w:rPr>
          <w:rFonts w:ascii="Arial" w:hAnsi="Arial" w:cs="Arial"/>
          <w:sz w:val="22"/>
          <w:szCs w:val="22"/>
        </w:rPr>
        <w:t>.</w:t>
      </w:r>
      <w:r w:rsidR="00744C9C">
        <w:rPr>
          <w:rFonts w:ascii="Arial" w:hAnsi="Arial" w:cs="Arial"/>
          <w:sz w:val="22"/>
          <w:szCs w:val="22"/>
        </w:rPr>
        <w:t>105</w:t>
      </w:r>
      <w:r w:rsidR="00E839C3">
        <w:rPr>
          <w:rFonts w:ascii="Arial" w:hAnsi="Arial" w:cs="Arial"/>
          <w:sz w:val="22"/>
          <w:szCs w:val="22"/>
        </w:rPr>
        <w:t>.2024</w:t>
      </w: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066A34A4"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49800F9"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308CDC8A"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6B53FA19" w:rsidR="00DA7B0D" w:rsidRPr="00C77D1B" w:rsidRDefault="00DA7B0D" w:rsidP="00744C9C">
      <w:pPr>
        <w:spacing w:line="360" w:lineRule="auto"/>
        <w:jc w:val="both"/>
        <w:rPr>
          <w:rFonts w:ascii="Arial" w:hAnsi="Arial" w:cs="Arial"/>
          <w:b/>
          <w:sz w:val="22"/>
          <w:szCs w:val="22"/>
          <w:lang w:eastAsia="en-US"/>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744C9C">
        <w:rPr>
          <w:rFonts w:ascii="Arial" w:hAnsi="Arial" w:cs="Arial"/>
          <w:b/>
          <w:sz w:val="22"/>
          <w:szCs w:val="22"/>
          <w:lang w:eastAsia="en-US"/>
        </w:rPr>
        <w:t>F</w:t>
      </w:r>
      <w:r w:rsidR="00744C9C" w:rsidRPr="00744C9C">
        <w:rPr>
          <w:rFonts w:ascii="Arial" w:hAnsi="Arial" w:cs="Arial"/>
          <w:b/>
          <w:sz w:val="22"/>
          <w:szCs w:val="22"/>
          <w:lang w:eastAsia="en-US"/>
        </w:rPr>
        <w:t>rezowanie nawierzchni drogowej</w:t>
      </w:r>
      <w:r w:rsidR="00744C9C">
        <w:rPr>
          <w:rFonts w:ascii="Arial" w:hAnsi="Arial" w:cs="Arial"/>
          <w:b/>
          <w:sz w:val="22"/>
          <w:szCs w:val="22"/>
          <w:lang w:eastAsia="en-US"/>
        </w:rPr>
        <w:t xml:space="preserve"> </w:t>
      </w:r>
      <w:r w:rsidR="00744C9C" w:rsidRPr="00744C9C">
        <w:rPr>
          <w:rFonts w:ascii="Arial" w:hAnsi="Arial" w:cs="Arial"/>
          <w:b/>
          <w:sz w:val="22"/>
          <w:szCs w:val="22"/>
          <w:lang w:eastAsia="en-US"/>
        </w:rPr>
        <w:t xml:space="preserve">w ramach zadania: Przebudowa drogi powiatowej Nr 4320W w </w:t>
      </w:r>
      <w:proofErr w:type="spellStart"/>
      <w:r w:rsidR="00744C9C" w:rsidRPr="00744C9C">
        <w:rPr>
          <w:rFonts w:ascii="Arial" w:hAnsi="Arial" w:cs="Arial"/>
          <w:b/>
          <w:sz w:val="22"/>
          <w:szCs w:val="22"/>
          <w:lang w:eastAsia="en-US"/>
        </w:rPr>
        <w:t>msc</w:t>
      </w:r>
      <w:proofErr w:type="spellEnd"/>
      <w:r w:rsidR="00744C9C" w:rsidRPr="00744C9C">
        <w:rPr>
          <w:rFonts w:ascii="Arial" w:hAnsi="Arial" w:cs="Arial"/>
          <w:b/>
          <w:sz w:val="22"/>
          <w:szCs w:val="22"/>
          <w:lang w:eastAsia="en-US"/>
        </w:rPr>
        <w:t>. Zaścienie gm. Dąbrówka</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05031DAC" w14:textId="39A0C1E4" w:rsidR="00DA7B0D" w:rsidRPr="009104B1" w:rsidRDefault="00DA7B0D" w:rsidP="00085AC6">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13563298" w14:textId="77777777" w:rsidR="00515C5E" w:rsidRDefault="00515C5E" w:rsidP="00DA7B0D">
      <w:pPr>
        <w:spacing w:line="271" w:lineRule="auto"/>
        <w:jc w:val="both"/>
        <w:rPr>
          <w:rFonts w:ascii="Arial" w:hAnsi="Arial" w:cs="Arial"/>
          <w:sz w:val="22"/>
          <w:szCs w:val="22"/>
        </w:rPr>
      </w:pPr>
    </w:p>
    <w:p w14:paraId="639603A2" w14:textId="3B9662B9"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16464157" w14:textId="0964BFC7" w:rsidR="00E839C3" w:rsidRPr="00BA7380" w:rsidRDefault="00DA7B0D" w:rsidP="00BA7380">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590AD26D" w14:textId="77777777" w:rsidR="00F97429" w:rsidRDefault="00F97429" w:rsidP="00497977">
      <w:pPr>
        <w:tabs>
          <w:tab w:val="left" w:pos="708"/>
        </w:tabs>
        <w:spacing w:line="271" w:lineRule="auto"/>
        <w:jc w:val="right"/>
        <w:rPr>
          <w:rFonts w:ascii="Arial" w:hAnsi="Arial" w:cs="Arial"/>
          <w:sz w:val="22"/>
          <w:szCs w:val="22"/>
        </w:rPr>
      </w:pPr>
    </w:p>
    <w:p w14:paraId="623FA10F" w14:textId="77777777" w:rsidR="00F97429" w:rsidRDefault="00F97429" w:rsidP="00497977">
      <w:pPr>
        <w:tabs>
          <w:tab w:val="left" w:pos="708"/>
        </w:tabs>
        <w:spacing w:line="271" w:lineRule="auto"/>
        <w:jc w:val="right"/>
        <w:rPr>
          <w:rFonts w:ascii="Arial" w:hAnsi="Arial" w:cs="Arial"/>
          <w:sz w:val="22"/>
          <w:szCs w:val="22"/>
        </w:rPr>
      </w:pPr>
    </w:p>
    <w:p w14:paraId="6D2A4360" w14:textId="77777777" w:rsidR="00F97429" w:rsidRDefault="00F97429" w:rsidP="00497977">
      <w:pPr>
        <w:tabs>
          <w:tab w:val="left" w:pos="708"/>
        </w:tabs>
        <w:spacing w:line="271" w:lineRule="auto"/>
        <w:jc w:val="right"/>
        <w:rPr>
          <w:rFonts w:ascii="Arial" w:hAnsi="Arial" w:cs="Arial"/>
          <w:sz w:val="22"/>
          <w:szCs w:val="22"/>
        </w:rPr>
      </w:pPr>
    </w:p>
    <w:p w14:paraId="6A073245" w14:textId="77777777" w:rsidR="00F97429" w:rsidRDefault="00F97429" w:rsidP="00497977">
      <w:pPr>
        <w:tabs>
          <w:tab w:val="left" w:pos="708"/>
        </w:tabs>
        <w:spacing w:line="271" w:lineRule="auto"/>
        <w:jc w:val="right"/>
        <w:rPr>
          <w:rFonts w:ascii="Arial" w:hAnsi="Arial" w:cs="Arial"/>
          <w:sz w:val="22"/>
          <w:szCs w:val="22"/>
        </w:rPr>
      </w:pPr>
    </w:p>
    <w:p w14:paraId="2067D8AE" w14:textId="0967B13D" w:rsidR="00497977" w:rsidRPr="00DA7B0D" w:rsidRDefault="00497977" w:rsidP="00497977">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3</w:t>
      </w:r>
    </w:p>
    <w:p w14:paraId="4AF03CF7" w14:textId="250BED2C" w:rsidR="00497977" w:rsidRPr="00DA7B0D" w:rsidRDefault="00DA60CA" w:rsidP="00497977">
      <w:pPr>
        <w:tabs>
          <w:tab w:val="left" w:pos="708"/>
        </w:tabs>
        <w:spacing w:line="271" w:lineRule="auto"/>
        <w:rPr>
          <w:rFonts w:ascii="Arial" w:hAnsi="Arial" w:cs="Arial"/>
          <w:sz w:val="22"/>
          <w:szCs w:val="22"/>
        </w:rPr>
      </w:pPr>
      <w:r>
        <w:rPr>
          <w:rFonts w:ascii="Arial" w:hAnsi="Arial" w:cs="Arial"/>
          <w:sz w:val="22"/>
          <w:szCs w:val="22"/>
        </w:rPr>
        <w:t>W</w:t>
      </w:r>
      <w:r w:rsidR="00497977">
        <w:rPr>
          <w:rFonts w:ascii="Arial" w:hAnsi="Arial" w:cs="Arial"/>
          <w:sz w:val="22"/>
          <w:szCs w:val="22"/>
        </w:rPr>
        <w:t>ZP</w:t>
      </w:r>
      <w:r w:rsidR="00497977" w:rsidRPr="00DA7B0D">
        <w:rPr>
          <w:rFonts w:ascii="Arial" w:hAnsi="Arial" w:cs="Arial"/>
          <w:sz w:val="22"/>
          <w:szCs w:val="22"/>
        </w:rPr>
        <w:t>.272</w:t>
      </w:r>
      <w:r w:rsidR="00497977">
        <w:rPr>
          <w:rFonts w:ascii="Arial" w:hAnsi="Arial" w:cs="Arial"/>
          <w:sz w:val="22"/>
          <w:szCs w:val="22"/>
        </w:rPr>
        <w:t>.</w:t>
      </w:r>
      <w:r w:rsidR="00744C9C">
        <w:rPr>
          <w:rFonts w:ascii="Arial" w:hAnsi="Arial" w:cs="Arial"/>
          <w:sz w:val="22"/>
          <w:szCs w:val="22"/>
        </w:rPr>
        <w:t>105</w:t>
      </w:r>
      <w:r w:rsidR="00E839C3">
        <w:rPr>
          <w:rFonts w:ascii="Arial" w:hAnsi="Arial" w:cs="Arial"/>
          <w:sz w:val="22"/>
          <w:szCs w:val="22"/>
        </w:rPr>
        <w:t>.2024</w:t>
      </w:r>
    </w:p>
    <w:p w14:paraId="70A41AB6" w14:textId="140E236D" w:rsidR="00497977" w:rsidRPr="00C354FB" w:rsidRDefault="00DA60CA" w:rsidP="00C354FB">
      <w:pPr>
        <w:pStyle w:val="Nagwek3"/>
        <w:suppressAutoHyphens/>
        <w:jc w:val="center"/>
        <w:rPr>
          <w:rFonts w:ascii="Arial" w:hAnsi="Arial" w:cs="Arial"/>
          <w:b/>
          <w:bCs/>
          <w:color w:val="000000" w:themeColor="text1"/>
          <w:sz w:val="22"/>
          <w:szCs w:val="22"/>
        </w:rPr>
      </w:pPr>
      <w:r>
        <w:rPr>
          <w:rFonts w:ascii="Arial" w:hAnsi="Arial" w:cs="Arial"/>
          <w:b/>
          <w:bCs/>
          <w:color w:val="000000" w:themeColor="text1"/>
          <w:sz w:val="22"/>
          <w:szCs w:val="22"/>
        </w:rPr>
        <w:t>Istotne</w:t>
      </w:r>
      <w:r w:rsidR="00497977" w:rsidRPr="00C354FB">
        <w:rPr>
          <w:rFonts w:ascii="Arial" w:hAnsi="Arial" w:cs="Arial"/>
          <w:b/>
          <w:bCs/>
          <w:color w:val="000000" w:themeColor="text1"/>
          <w:sz w:val="22"/>
          <w:szCs w:val="22"/>
        </w:rPr>
        <w:t xml:space="preserve"> postanowienia umowy</w:t>
      </w:r>
    </w:p>
    <w:p w14:paraId="29A404DA" w14:textId="145AEB2D" w:rsidR="00A74145" w:rsidRPr="00C354FB" w:rsidRDefault="00A74145" w:rsidP="00C354FB">
      <w:pPr>
        <w:jc w:val="both"/>
        <w:rPr>
          <w:rFonts w:ascii="Arial" w:hAnsi="Arial" w:cs="Arial"/>
          <w:color w:val="000000" w:themeColor="text1"/>
          <w:sz w:val="22"/>
          <w:szCs w:val="22"/>
        </w:rPr>
      </w:pPr>
    </w:p>
    <w:p w14:paraId="082ED36B" w14:textId="77777777" w:rsidR="00744C9C" w:rsidRPr="00744C9C" w:rsidRDefault="00744C9C" w:rsidP="00AA2568">
      <w:pPr>
        <w:spacing w:line="271" w:lineRule="auto"/>
        <w:jc w:val="center"/>
        <w:rPr>
          <w:rFonts w:ascii="Arial" w:hAnsi="Arial" w:cs="Arial"/>
          <w:sz w:val="22"/>
          <w:szCs w:val="22"/>
        </w:rPr>
      </w:pPr>
      <w:bookmarkStart w:id="5" w:name="_Hlk523399894"/>
      <w:r w:rsidRPr="00744C9C">
        <w:rPr>
          <w:rFonts w:ascii="Arial" w:hAnsi="Arial" w:cs="Arial"/>
          <w:sz w:val="22"/>
          <w:szCs w:val="22"/>
        </w:rPr>
        <w:t>§ 1</w:t>
      </w:r>
    </w:p>
    <w:bookmarkEnd w:id="5"/>
    <w:p w14:paraId="077175EF" w14:textId="77777777" w:rsidR="00744C9C" w:rsidRPr="00744C9C" w:rsidRDefault="00744C9C" w:rsidP="00AA2568">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Zamawiający powierza, a Wykonawca zobowiązuje się do wykonania na rzecz Zamawiającego robót budowlanych związanych z frezowaniem korekcyjnym istniejącej nawierzchni o powierzchni 2 690 m</w:t>
      </w:r>
      <w:r w:rsidRPr="00744C9C">
        <w:rPr>
          <w:rFonts w:ascii="Arial" w:hAnsi="Arial" w:cs="Arial"/>
          <w:sz w:val="22"/>
          <w:szCs w:val="22"/>
          <w:vertAlign w:val="superscript"/>
        </w:rPr>
        <w:t>2</w:t>
      </w:r>
      <w:r w:rsidRPr="00744C9C">
        <w:rPr>
          <w:rFonts w:ascii="Arial" w:hAnsi="Arial" w:cs="Arial"/>
          <w:sz w:val="22"/>
          <w:szCs w:val="22"/>
        </w:rPr>
        <w:t xml:space="preserve"> w ramach zadania „</w:t>
      </w:r>
      <w:r w:rsidRPr="00744C9C">
        <w:rPr>
          <w:rFonts w:ascii="Arial" w:hAnsi="Arial" w:cs="Arial"/>
          <w:b/>
          <w:bCs/>
          <w:sz w:val="22"/>
          <w:szCs w:val="22"/>
        </w:rPr>
        <w:t xml:space="preserve">Przebudowa drogi powiatowej Nr 4320W w </w:t>
      </w:r>
      <w:proofErr w:type="spellStart"/>
      <w:r w:rsidRPr="00744C9C">
        <w:rPr>
          <w:rFonts w:ascii="Arial" w:hAnsi="Arial" w:cs="Arial"/>
          <w:b/>
          <w:bCs/>
          <w:sz w:val="22"/>
          <w:szCs w:val="22"/>
        </w:rPr>
        <w:t>msc</w:t>
      </w:r>
      <w:proofErr w:type="spellEnd"/>
      <w:r w:rsidRPr="00744C9C">
        <w:rPr>
          <w:rFonts w:ascii="Arial" w:hAnsi="Arial" w:cs="Arial"/>
          <w:b/>
          <w:bCs/>
          <w:sz w:val="22"/>
          <w:szCs w:val="22"/>
        </w:rPr>
        <w:t xml:space="preserve">. Zaścienie gm. Dąbrówka”. </w:t>
      </w:r>
      <w:r w:rsidRPr="00744C9C">
        <w:rPr>
          <w:rFonts w:ascii="Arial" w:hAnsi="Arial" w:cs="Arial"/>
          <w:sz w:val="22"/>
          <w:szCs w:val="22"/>
        </w:rPr>
        <w:t xml:space="preserve">Lokalizacja inwestycji - dz. nr </w:t>
      </w:r>
      <w:proofErr w:type="spellStart"/>
      <w:r w:rsidRPr="00744C9C">
        <w:rPr>
          <w:rFonts w:ascii="Arial" w:hAnsi="Arial" w:cs="Arial"/>
          <w:sz w:val="22"/>
          <w:szCs w:val="22"/>
        </w:rPr>
        <w:t>ewid</w:t>
      </w:r>
      <w:proofErr w:type="spellEnd"/>
      <w:r w:rsidRPr="00744C9C">
        <w:rPr>
          <w:rFonts w:ascii="Arial" w:hAnsi="Arial" w:cs="Arial"/>
          <w:sz w:val="22"/>
          <w:szCs w:val="22"/>
        </w:rPr>
        <w:t xml:space="preserve">. 334 m. na drodze powiatowej nr 4320W od granicy miejscowości Trojany i Zaścienie na odległość 435 </w:t>
      </w:r>
      <w:proofErr w:type="spellStart"/>
      <w:r w:rsidRPr="00744C9C">
        <w:rPr>
          <w:rFonts w:ascii="Arial" w:hAnsi="Arial" w:cs="Arial"/>
          <w:sz w:val="22"/>
          <w:szCs w:val="22"/>
        </w:rPr>
        <w:t>mb</w:t>
      </w:r>
      <w:proofErr w:type="spellEnd"/>
      <w:r w:rsidRPr="00744C9C">
        <w:rPr>
          <w:rFonts w:ascii="Arial" w:hAnsi="Arial" w:cs="Arial"/>
          <w:sz w:val="22"/>
          <w:szCs w:val="22"/>
        </w:rPr>
        <w:t xml:space="preserve"> w kierunku Wólki Kozłowskiej. </w:t>
      </w:r>
    </w:p>
    <w:p w14:paraId="26C5FEEF" w14:textId="77777777" w:rsidR="00744C9C" w:rsidRPr="00744C9C" w:rsidRDefault="00744C9C" w:rsidP="00AA2568">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Zakres i sposób wykonania przedmiotu umowy określają opis przedmiotu zamówienia, przedmiar oraz oferta wraz z „Kosztorysem ofertowym” Wykonawcy.</w:t>
      </w:r>
    </w:p>
    <w:p w14:paraId="14D1D7A4" w14:textId="77777777" w:rsidR="00744C9C" w:rsidRPr="00744C9C" w:rsidRDefault="00744C9C" w:rsidP="00AA2568">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Przedmiot zamówienia obejmuje:</w:t>
      </w:r>
    </w:p>
    <w:p w14:paraId="514A66A0" w14:textId="77777777" w:rsidR="00744C9C" w:rsidRPr="00744C9C" w:rsidRDefault="00744C9C" w:rsidP="00AA2568">
      <w:pPr>
        <w:pStyle w:val="Akapitzlist"/>
        <w:numPr>
          <w:ilvl w:val="0"/>
          <w:numId w:val="54"/>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prace pomiarowe i przygotowawcze;</w:t>
      </w:r>
    </w:p>
    <w:p w14:paraId="2E4FDCDF" w14:textId="77777777" w:rsidR="00744C9C" w:rsidRPr="00744C9C" w:rsidRDefault="00744C9C" w:rsidP="00AA2568">
      <w:pPr>
        <w:pStyle w:val="Akapitzlist"/>
        <w:numPr>
          <w:ilvl w:val="0"/>
          <w:numId w:val="54"/>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oznakowanie robót prowadzonych w pasie drogowym;</w:t>
      </w:r>
    </w:p>
    <w:p w14:paraId="48D91B32" w14:textId="77777777" w:rsidR="00744C9C" w:rsidRPr="00744C9C" w:rsidRDefault="00744C9C" w:rsidP="00AA2568">
      <w:pPr>
        <w:pStyle w:val="Akapitzlist"/>
        <w:numPr>
          <w:ilvl w:val="0"/>
          <w:numId w:val="54"/>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wykonanie, zatwierdzenie i wprowadzenie czasowej organizacji ruchu;</w:t>
      </w:r>
    </w:p>
    <w:p w14:paraId="4BF5323E" w14:textId="77777777" w:rsidR="00744C9C" w:rsidRPr="00744C9C" w:rsidRDefault="00744C9C" w:rsidP="00AA2568">
      <w:pPr>
        <w:pStyle w:val="Akapitzlist"/>
        <w:numPr>
          <w:ilvl w:val="0"/>
          <w:numId w:val="54"/>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frezowanie korekcyjne istniejącej nawierzchni zachowując spadki drogi;</w:t>
      </w:r>
    </w:p>
    <w:p w14:paraId="18954FA4" w14:textId="77777777" w:rsidR="00744C9C" w:rsidRPr="00744C9C" w:rsidRDefault="00744C9C" w:rsidP="00AA2568">
      <w:pPr>
        <w:pStyle w:val="Akapitzlist"/>
        <w:numPr>
          <w:ilvl w:val="0"/>
          <w:numId w:val="54"/>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zamiatanie pozostałego destruktu;</w:t>
      </w:r>
    </w:p>
    <w:p w14:paraId="331CF542" w14:textId="77777777" w:rsidR="00744C9C" w:rsidRPr="00744C9C" w:rsidRDefault="00744C9C" w:rsidP="00AA2568">
      <w:pPr>
        <w:pStyle w:val="Akapitzlist"/>
        <w:numPr>
          <w:ilvl w:val="0"/>
          <w:numId w:val="54"/>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uporządkowanie miejsca prowadzonych robót.</w:t>
      </w:r>
    </w:p>
    <w:p w14:paraId="78F9C508" w14:textId="77777777" w:rsidR="00744C9C" w:rsidRPr="00744C9C" w:rsidRDefault="00744C9C" w:rsidP="00AA2568">
      <w:pPr>
        <w:pStyle w:val="Akapitzlist"/>
        <w:numPr>
          <w:ilvl w:val="0"/>
          <w:numId w:val="44"/>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w:t>
      </w:r>
    </w:p>
    <w:p w14:paraId="2108BEDE" w14:textId="77777777" w:rsidR="00744C9C" w:rsidRPr="00744C9C" w:rsidRDefault="00744C9C" w:rsidP="00AA2568">
      <w:pPr>
        <w:pStyle w:val="Akapitzlist"/>
        <w:numPr>
          <w:ilvl w:val="0"/>
          <w:numId w:val="44"/>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Zamawiający wskazuje, że Wykonawca robót jest wytwórcą odpadów destruktu asfaltowego, który powstaje w związku z realizacją robót określonych w umowie. W związku z powyższym Wykonawca jako posiadacz odpadów destruktu asfaltowego zobowiązany jest do wykonania na własny koszt oceny lub zlecenia dokonania oceny zgodności z warunkami utraty statusu odpadów przez odpady destruktu asfaltowego, o których mowa w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§2 ust. 1 pkt 2 i 4 Rozporządzenia, Wykonawca zobowiązany jest na własny koszt wykonać wszelkie niezbędne czynności umożliwiające spełnienie przez odpady destruktu asfaltowego wszystkich pozostałych warunków utraty statusu odpadów, o których mowa w §2 ust. 1 Rozporządzenia.</w:t>
      </w:r>
    </w:p>
    <w:p w14:paraId="678F00F8" w14:textId="77777777" w:rsidR="00744C9C" w:rsidRPr="00744C9C" w:rsidRDefault="00744C9C" w:rsidP="00AA2568">
      <w:pPr>
        <w:pStyle w:val="Akapitzlist"/>
        <w:spacing w:line="271" w:lineRule="auto"/>
        <w:ind w:left="0"/>
        <w:jc w:val="both"/>
        <w:rPr>
          <w:rFonts w:ascii="Arial" w:hAnsi="Arial" w:cs="Arial"/>
          <w:sz w:val="22"/>
          <w:szCs w:val="22"/>
        </w:rPr>
      </w:pPr>
      <w:r w:rsidRPr="00744C9C">
        <w:rPr>
          <w:rFonts w:ascii="Arial" w:hAnsi="Arial" w:cs="Arial"/>
          <w:sz w:val="22"/>
          <w:szCs w:val="22"/>
        </w:rPr>
        <w:t>Zamawiający zastrzega możliwość wykonania na własny koszt badań kontrolnych, o których mowa w §2 ust. 1 pkt 2 i 4 rozporządzenia.</w:t>
      </w:r>
    </w:p>
    <w:p w14:paraId="74251E61" w14:textId="77777777" w:rsidR="00744C9C" w:rsidRPr="00744C9C" w:rsidRDefault="00744C9C" w:rsidP="00AA2568">
      <w:pPr>
        <w:pStyle w:val="Akapitzlist"/>
        <w:spacing w:line="271" w:lineRule="auto"/>
        <w:ind w:left="0"/>
        <w:jc w:val="both"/>
        <w:rPr>
          <w:rFonts w:ascii="Arial" w:hAnsi="Arial" w:cs="Arial"/>
          <w:sz w:val="22"/>
          <w:szCs w:val="22"/>
        </w:rPr>
      </w:pPr>
      <w:r w:rsidRPr="00744C9C">
        <w:rPr>
          <w:rFonts w:ascii="Arial" w:hAnsi="Arial" w:cs="Arial"/>
          <w:sz w:val="22"/>
          <w:szCs w:val="22"/>
        </w:rPr>
        <w:t>Odpady destruktu, które utracą status odpadów, co zostanie potwierdzone stosownym oświadczeniem przedstawionym przez Wykonawcę, należy dostarczyć na wskazane przez Zamawiającego miejsce, tj. plac przy Budynku Wydziału Dróg Powiatowych w Zagościńcu przy ul. Asfaltowej 1 wraz z kompletem wyników badań laboratoryjnych, protokołem i oświadczeniem o zgodności z warunkami utraty statusu odpadów destruktu asfaltowego, zgodnie ze wzorami określonymi w załącznikach do Rozporządzenia.</w:t>
      </w:r>
    </w:p>
    <w:p w14:paraId="4F0B6BD8" w14:textId="77777777" w:rsidR="00744C9C" w:rsidRPr="00744C9C" w:rsidRDefault="00744C9C" w:rsidP="00AA2568">
      <w:pPr>
        <w:pStyle w:val="Akapitzlist"/>
        <w:spacing w:line="271" w:lineRule="auto"/>
        <w:ind w:left="0"/>
        <w:jc w:val="both"/>
        <w:rPr>
          <w:rFonts w:ascii="Arial" w:hAnsi="Arial" w:cs="Arial"/>
          <w:sz w:val="22"/>
          <w:szCs w:val="22"/>
        </w:rPr>
      </w:pPr>
      <w:r w:rsidRPr="00744C9C">
        <w:rPr>
          <w:rFonts w:ascii="Arial" w:hAnsi="Arial" w:cs="Arial"/>
          <w:sz w:val="22"/>
          <w:szCs w:val="22"/>
        </w:rPr>
        <w:lastRenderedPageBreak/>
        <w:t>Odpady destruktu, które nie utracą statusu odpadów, Wykonawca zobowiązany jest do utylizacji odpadów we własnym zakresie.</w:t>
      </w:r>
    </w:p>
    <w:p w14:paraId="04351A02" w14:textId="77777777" w:rsidR="00744C9C" w:rsidRPr="00744C9C" w:rsidRDefault="00744C9C" w:rsidP="00AA2568">
      <w:pPr>
        <w:pStyle w:val="Akapitzlist"/>
        <w:numPr>
          <w:ilvl w:val="0"/>
          <w:numId w:val="44"/>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Wykonawca zobowiązuje się przestrzegać poleceń osób sprawujących nadzór ze strony Zamawiającego.</w:t>
      </w:r>
    </w:p>
    <w:p w14:paraId="04337EB8" w14:textId="77777777" w:rsidR="00744C9C" w:rsidRPr="00744C9C" w:rsidRDefault="00744C9C" w:rsidP="00AA2568">
      <w:pPr>
        <w:pStyle w:val="Akapitzlist"/>
        <w:numPr>
          <w:ilvl w:val="0"/>
          <w:numId w:val="44"/>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Frezowanie nawierzchni zostanie wykonane do 8 dni roboczych od powiadomienia Wykonawcy zleceniem o przeprowadzeniu robót określającego termin zakończenia prac. Zlecenie frezowania nawierzchni zostanie przesłane pisemnie lub, pocztą mailową na adres ………………………….………</w:t>
      </w:r>
    </w:p>
    <w:p w14:paraId="469110F7" w14:textId="77777777" w:rsidR="00744C9C" w:rsidRPr="00744C9C" w:rsidRDefault="00744C9C" w:rsidP="00AA2568">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Wykonawca oświadcza, że: posiada niezbędną wiedzę, doświadczenie, wymagane uprawnienia oraz środki techniczne niezbędne do prawidłowego i terminowego  wykonania Umowy, zapoznał się z miejscem realizacji przedmiotu umowy i nie zgłasza w tym zakresie żadnych zastrzeżeń.</w:t>
      </w:r>
    </w:p>
    <w:p w14:paraId="4644AF71" w14:textId="77777777" w:rsidR="00744C9C" w:rsidRPr="00744C9C" w:rsidRDefault="00744C9C" w:rsidP="00AA2568">
      <w:pPr>
        <w:numPr>
          <w:ilvl w:val="0"/>
          <w:numId w:val="44"/>
        </w:numPr>
        <w:spacing w:line="271" w:lineRule="auto"/>
        <w:ind w:left="0" w:firstLine="0"/>
        <w:jc w:val="both"/>
        <w:rPr>
          <w:rFonts w:ascii="Arial" w:hAnsi="Arial" w:cs="Arial"/>
          <w:sz w:val="22"/>
          <w:szCs w:val="22"/>
        </w:rPr>
      </w:pPr>
      <w:r w:rsidRPr="00744C9C">
        <w:rPr>
          <w:rFonts w:ascii="Arial" w:hAnsi="Arial" w:cs="Arial"/>
          <w:sz w:val="22"/>
          <w:szCs w:val="22"/>
        </w:rPr>
        <w:t>Osobą odpowiedzialną za realizacje umowy i podpisywania protokołu z upoważnienia Zamawiającego jest ………</w:t>
      </w:r>
    </w:p>
    <w:p w14:paraId="540B687A" w14:textId="77777777" w:rsidR="00744C9C" w:rsidRPr="00744C9C" w:rsidRDefault="00744C9C" w:rsidP="00AA2568">
      <w:pPr>
        <w:numPr>
          <w:ilvl w:val="0"/>
          <w:numId w:val="44"/>
        </w:numPr>
        <w:spacing w:line="271" w:lineRule="auto"/>
        <w:ind w:left="0" w:firstLine="0"/>
        <w:jc w:val="both"/>
        <w:rPr>
          <w:rFonts w:ascii="Arial" w:hAnsi="Arial" w:cs="Arial"/>
          <w:sz w:val="22"/>
          <w:szCs w:val="22"/>
        </w:rPr>
      </w:pPr>
      <w:r w:rsidRPr="00744C9C">
        <w:rPr>
          <w:rFonts w:ascii="Arial" w:hAnsi="Arial" w:cs="Arial"/>
          <w:sz w:val="22"/>
          <w:szCs w:val="22"/>
        </w:rPr>
        <w:t>Zmiana osób wskazanych powyżej nie wymaga aneksu, a jedynie pisemnego poinformowania Wykonawcy.</w:t>
      </w:r>
    </w:p>
    <w:p w14:paraId="54B3F5C6" w14:textId="77777777" w:rsidR="00744C9C" w:rsidRPr="00744C9C" w:rsidRDefault="00744C9C" w:rsidP="00AA2568">
      <w:pPr>
        <w:numPr>
          <w:ilvl w:val="0"/>
          <w:numId w:val="44"/>
        </w:numPr>
        <w:spacing w:line="271" w:lineRule="auto"/>
        <w:ind w:left="0" w:firstLine="0"/>
        <w:jc w:val="both"/>
        <w:rPr>
          <w:rFonts w:ascii="Arial" w:hAnsi="Arial" w:cs="Arial"/>
          <w:sz w:val="22"/>
          <w:szCs w:val="22"/>
        </w:rPr>
      </w:pPr>
      <w:r w:rsidRPr="00744C9C">
        <w:rPr>
          <w:rFonts w:ascii="Arial" w:hAnsi="Arial" w:cs="Arial"/>
          <w:sz w:val="22"/>
          <w:szCs w:val="22"/>
        </w:rPr>
        <w:t>Osobą odpowiedzialną za realizację umowy z upoważnienia Wykonawcy jest………</w:t>
      </w:r>
    </w:p>
    <w:p w14:paraId="16E88486" w14:textId="77777777" w:rsidR="00744C9C" w:rsidRPr="00744C9C" w:rsidRDefault="00744C9C" w:rsidP="00AA2568">
      <w:pPr>
        <w:pStyle w:val="Akapitzlist"/>
        <w:tabs>
          <w:tab w:val="left" w:pos="360"/>
        </w:tabs>
        <w:spacing w:line="271" w:lineRule="auto"/>
        <w:ind w:left="0"/>
        <w:jc w:val="both"/>
        <w:rPr>
          <w:rFonts w:ascii="Arial" w:hAnsi="Arial" w:cs="Arial"/>
          <w:sz w:val="22"/>
          <w:szCs w:val="22"/>
        </w:rPr>
      </w:pPr>
    </w:p>
    <w:p w14:paraId="7130C91E" w14:textId="77777777" w:rsidR="00744C9C" w:rsidRPr="00744C9C" w:rsidRDefault="00744C9C" w:rsidP="00AA2568">
      <w:pPr>
        <w:widowControl w:val="0"/>
        <w:spacing w:after="120" w:line="271" w:lineRule="auto"/>
        <w:jc w:val="center"/>
        <w:rPr>
          <w:rFonts w:ascii="Arial" w:hAnsi="Arial" w:cs="Arial"/>
          <w:sz w:val="22"/>
          <w:szCs w:val="22"/>
        </w:rPr>
      </w:pPr>
      <w:r w:rsidRPr="00744C9C">
        <w:rPr>
          <w:rFonts w:ascii="Arial" w:hAnsi="Arial" w:cs="Arial"/>
          <w:sz w:val="22"/>
          <w:szCs w:val="22"/>
        </w:rPr>
        <w:t>§ 2</w:t>
      </w:r>
    </w:p>
    <w:p w14:paraId="77A065D4"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 xml:space="preserve">Za wykonanie przedmiotu umowy Wykonawca otrzyma wynagrodzenie w wysokości nieprzekraczającej kwoty …………………………………………… </w:t>
      </w:r>
      <w:r w:rsidRPr="00744C9C">
        <w:rPr>
          <w:rFonts w:ascii="Arial" w:hAnsi="Arial" w:cs="Arial"/>
          <w:b/>
          <w:sz w:val="22"/>
          <w:szCs w:val="22"/>
        </w:rPr>
        <w:t>PLN brutto</w:t>
      </w:r>
      <w:r w:rsidRPr="00744C9C">
        <w:rPr>
          <w:rFonts w:ascii="Arial" w:hAnsi="Arial" w:cs="Arial"/>
          <w:sz w:val="22"/>
          <w:szCs w:val="22"/>
        </w:rPr>
        <w:t xml:space="preserve"> (słownie: …......................…………………..) w tym należny podatek VAT (23%) naliczony zgodnie z obowiązującymi przepisami, oraz złożoną ofertą (z kosztorysem ofertowym) z dnia…………...</w:t>
      </w:r>
    </w:p>
    <w:p w14:paraId="5F6F5F70"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Cena frezowania 1m</w:t>
      </w:r>
      <w:r w:rsidRPr="00744C9C">
        <w:rPr>
          <w:rFonts w:ascii="Arial" w:hAnsi="Arial" w:cs="Arial"/>
          <w:sz w:val="22"/>
          <w:szCs w:val="22"/>
          <w:vertAlign w:val="superscript"/>
        </w:rPr>
        <w:t>2</w:t>
      </w:r>
      <w:r w:rsidRPr="00744C9C">
        <w:rPr>
          <w:rFonts w:ascii="Arial" w:hAnsi="Arial" w:cs="Arial"/>
          <w:sz w:val="22"/>
          <w:szCs w:val="22"/>
        </w:rPr>
        <w:t xml:space="preserve"> ……………. zł brutto.</w:t>
      </w:r>
    </w:p>
    <w:p w14:paraId="4EAD3B68"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Wynagrodzenie wskazane powyżej zawiera wszelkie koszty niezbędne do prawidłowego i bezusterkowego wykonania przedmiotu umowy, w szczególności robocizny, mobilizacji i demobilizacji, sprzętu, transportu oraz zakupu materiałów niezbędnych do właściwego wykonania przedmiotu umowy.</w:t>
      </w:r>
    </w:p>
    <w:p w14:paraId="66CCD7F3"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Umowa wygasa w dniu przekroczenia jej wartości lub upływu terminu na jaki została zawarta.</w:t>
      </w:r>
    </w:p>
    <w:p w14:paraId="5B8576F1"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 xml:space="preserve">Zapłata za przedmiot umowy nastąpi za faktycznie sfrezowaną powierzchnię. </w:t>
      </w:r>
    </w:p>
    <w:p w14:paraId="2A30EA72"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 xml:space="preserve">W przypadku odstąpienia od umowy przez którąkolwiek ze Stron, Wykonawca może żądać wyłącznie wynagrodzenia należnego z tytułu faktycznie zakończonych i odebranych prac. </w:t>
      </w:r>
    </w:p>
    <w:p w14:paraId="319EEAA9"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Wynagrodzenie Zamawiający przekaże przelewem, na podstawie prawidłowo wystawionej faktury, w terminie 30 dni od daty dostarczenia faktury Zamawiającemu na następujący numer rachunku bankowego Wykonawcy …………….., z zastrzeżeniem § 5 ust. 7.</w:t>
      </w:r>
    </w:p>
    <w:p w14:paraId="389D27AB"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Za datę zapłaty uważać się będzie datę złożenia przez Zamawiającego polecenia przelewu środków na rachunek Wykonawcy.</w:t>
      </w:r>
    </w:p>
    <w:p w14:paraId="00078F89"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Faktura powinna zawierać numer umowy oraz być wystawiona na:</w:t>
      </w:r>
    </w:p>
    <w:p w14:paraId="3D1A2807" w14:textId="77777777" w:rsidR="00744C9C" w:rsidRPr="00744C9C" w:rsidRDefault="00744C9C" w:rsidP="00AA2568">
      <w:pPr>
        <w:pStyle w:val="Akapitzlist"/>
        <w:tabs>
          <w:tab w:val="left" w:pos="360"/>
        </w:tabs>
        <w:spacing w:line="271" w:lineRule="auto"/>
        <w:ind w:left="0"/>
        <w:jc w:val="both"/>
        <w:rPr>
          <w:rFonts w:ascii="Arial" w:hAnsi="Arial" w:cs="Arial"/>
          <w:sz w:val="22"/>
          <w:szCs w:val="22"/>
        </w:rPr>
      </w:pPr>
      <w:r w:rsidRPr="00744C9C">
        <w:rPr>
          <w:rFonts w:ascii="Arial" w:hAnsi="Arial" w:cs="Arial"/>
          <w:sz w:val="22"/>
          <w:szCs w:val="22"/>
        </w:rPr>
        <w:tab/>
      </w:r>
      <w:r w:rsidRPr="00744C9C">
        <w:rPr>
          <w:rFonts w:ascii="Arial" w:hAnsi="Arial" w:cs="Arial"/>
          <w:sz w:val="22"/>
          <w:szCs w:val="22"/>
        </w:rPr>
        <w:tab/>
      </w:r>
      <w:r w:rsidRPr="00744C9C">
        <w:rPr>
          <w:rFonts w:ascii="Arial" w:hAnsi="Arial" w:cs="Arial"/>
          <w:sz w:val="22"/>
          <w:szCs w:val="22"/>
        </w:rPr>
        <w:tab/>
      </w:r>
      <w:r w:rsidRPr="00744C9C">
        <w:rPr>
          <w:rFonts w:ascii="Arial" w:hAnsi="Arial" w:cs="Arial"/>
          <w:sz w:val="22"/>
          <w:szCs w:val="22"/>
        </w:rPr>
        <w:tab/>
        <w:t>Powiat Wołomiński</w:t>
      </w:r>
    </w:p>
    <w:p w14:paraId="2F7E634C" w14:textId="77777777" w:rsidR="00744C9C" w:rsidRPr="00744C9C" w:rsidRDefault="00744C9C" w:rsidP="00AA2568">
      <w:pPr>
        <w:pStyle w:val="Akapitzlist"/>
        <w:tabs>
          <w:tab w:val="left" w:pos="360"/>
        </w:tabs>
        <w:spacing w:line="271" w:lineRule="auto"/>
        <w:ind w:left="0"/>
        <w:jc w:val="both"/>
        <w:rPr>
          <w:rFonts w:ascii="Arial" w:hAnsi="Arial" w:cs="Arial"/>
          <w:sz w:val="22"/>
          <w:szCs w:val="22"/>
        </w:rPr>
      </w:pPr>
      <w:r w:rsidRPr="00744C9C">
        <w:rPr>
          <w:rFonts w:ascii="Arial" w:hAnsi="Arial" w:cs="Arial"/>
          <w:sz w:val="22"/>
          <w:szCs w:val="22"/>
        </w:rPr>
        <w:tab/>
      </w:r>
      <w:r w:rsidRPr="00744C9C">
        <w:rPr>
          <w:rFonts w:ascii="Arial" w:hAnsi="Arial" w:cs="Arial"/>
          <w:sz w:val="22"/>
          <w:szCs w:val="22"/>
        </w:rPr>
        <w:tab/>
        <w:t>Adres:</w:t>
      </w:r>
      <w:r w:rsidRPr="00744C9C">
        <w:rPr>
          <w:rFonts w:ascii="Arial" w:hAnsi="Arial" w:cs="Arial"/>
          <w:sz w:val="22"/>
          <w:szCs w:val="22"/>
        </w:rPr>
        <w:tab/>
      </w:r>
      <w:r w:rsidRPr="00744C9C">
        <w:rPr>
          <w:rFonts w:ascii="Arial" w:hAnsi="Arial" w:cs="Arial"/>
          <w:sz w:val="22"/>
          <w:szCs w:val="22"/>
        </w:rPr>
        <w:tab/>
        <w:t>05-200 Wołomin, ul. Prądzyńskiego 3</w:t>
      </w:r>
    </w:p>
    <w:p w14:paraId="1EB4180E" w14:textId="77777777" w:rsidR="00744C9C" w:rsidRPr="00744C9C" w:rsidRDefault="00744C9C" w:rsidP="00AA2568">
      <w:pPr>
        <w:pStyle w:val="Akapitzlist"/>
        <w:tabs>
          <w:tab w:val="left" w:pos="360"/>
        </w:tabs>
        <w:spacing w:line="271" w:lineRule="auto"/>
        <w:ind w:left="0"/>
        <w:jc w:val="both"/>
        <w:rPr>
          <w:rFonts w:ascii="Arial" w:hAnsi="Arial" w:cs="Arial"/>
          <w:sz w:val="22"/>
          <w:szCs w:val="22"/>
        </w:rPr>
      </w:pPr>
      <w:r w:rsidRPr="00744C9C">
        <w:rPr>
          <w:rFonts w:ascii="Arial" w:hAnsi="Arial" w:cs="Arial"/>
          <w:sz w:val="22"/>
          <w:szCs w:val="22"/>
        </w:rPr>
        <w:tab/>
      </w:r>
      <w:r w:rsidRPr="00744C9C">
        <w:rPr>
          <w:rFonts w:ascii="Arial" w:hAnsi="Arial" w:cs="Arial"/>
          <w:sz w:val="22"/>
          <w:szCs w:val="22"/>
        </w:rPr>
        <w:tab/>
        <w:t>NIP:</w:t>
      </w:r>
      <w:r w:rsidRPr="00744C9C">
        <w:rPr>
          <w:rFonts w:ascii="Arial" w:hAnsi="Arial" w:cs="Arial"/>
          <w:sz w:val="22"/>
          <w:szCs w:val="22"/>
        </w:rPr>
        <w:tab/>
      </w:r>
      <w:r w:rsidRPr="00744C9C">
        <w:rPr>
          <w:rFonts w:ascii="Arial" w:hAnsi="Arial" w:cs="Arial"/>
          <w:sz w:val="22"/>
          <w:szCs w:val="22"/>
        </w:rPr>
        <w:tab/>
        <w:t xml:space="preserve">125 – 094 – 06 – 09 </w:t>
      </w:r>
    </w:p>
    <w:p w14:paraId="7E0B8276" w14:textId="77777777" w:rsidR="00744C9C" w:rsidRPr="00744C9C" w:rsidRDefault="00744C9C" w:rsidP="00AA2568">
      <w:pPr>
        <w:pStyle w:val="Akapitzlist"/>
        <w:tabs>
          <w:tab w:val="left" w:pos="360"/>
        </w:tabs>
        <w:spacing w:line="271" w:lineRule="auto"/>
        <w:ind w:left="0"/>
        <w:jc w:val="both"/>
        <w:rPr>
          <w:rFonts w:ascii="Arial" w:hAnsi="Arial" w:cs="Arial"/>
          <w:sz w:val="22"/>
          <w:szCs w:val="22"/>
        </w:rPr>
      </w:pPr>
      <w:r w:rsidRPr="00744C9C">
        <w:rPr>
          <w:rFonts w:ascii="Arial" w:hAnsi="Arial" w:cs="Arial"/>
          <w:sz w:val="22"/>
          <w:szCs w:val="22"/>
        </w:rPr>
        <w:tab/>
      </w:r>
      <w:r w:rsidRPr="00744C9C">
        <w:rPr>
          <w:rFonts w:ascii="Arial" w:hAnsi="Arial" w:cs="Arial"/>
          <w:sz w:val="22"/>
          <w:szCs w:val="22"/>
        </w:rPr>
        <w:tab/>
        <w:t>REGON:</w:t>
      </w:r>
      <w:r w:rsidRPr="00744C9C">
        <w:rPr>
          <w:rFonts w:ascii="Arial" w:hAnsi="Arial" w:cs="Arial"/>
          <w:sz w:val="22"/>
          <w:szCs w:val="22"/>
        </w:rPr>
        <w:tab/>
        <w:t>013269344</w:t>
      </w:r>
    </w:p>
    <w:p w14:paraId="1A98DD9C"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Faktury/ faktury korygujące mogą być dostarczane:</w:t>
      </w:r>
    </w:p>
    <w:p w14:paraId="757A5D25" w14:textId="77777777" w:rsidR="00744C9C" w:rsidRPr="00744C9C" w:rsidRDefault="00744C9C" w:rsidP="00AA2568">
      <w:pPr>
        <w:numPr>
          <w:ilvl w:val="0"/>
          <w:numId w:val="46"/>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lastRenderedPageBreak/>
        <w:t xml:space="preserve">w sposób tradycyjny – w formie papierowej do kancelarii Starostwa Powiatowego w Wołominie lub </w:t>
      </w:r>
    </w:p>
    <w:p w14:paraId="72544C79" w14:textId="77777777" w:rsidR="00744C9C" w:rsidRPr="00744C9C" w:rsidRDefault="00744C9C" w:rsidP="00AA2568">
      <w:pPr>
        <w:numPr>
          <w:ilvl w:val="0"/>
          <w:numId w:val="46"/>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za pośrednictwem poczty elektronicznej -  w formacie PDF na adres e-mail kancelaria@powiat-wolominski.pl</w:t>
      </w:r>
    </w:p>
    <w:p w14:paraId="2706BDDD" w14:textId="77777777" w:rsidR="00744C9C" w:rsidRPr="00744C9C" w:rsidRDefault="00744C9C" w:rsidP="00AA2568">
      <w:pPr>
        <w:numPr>
          <w:ilvl w:val="0"/>
          <w:numId w:val="46"/>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48AE7D29" w14:textId="77777777" w:rsidR="00744C9C" w:rsidRPr="00744C9C" w:rsidRDefault="00744C9C" w:rsidP="00AA2568">
      <w:pPr>
        <w:numPr>
          <w:ilvl w:val="0"/>
          <w:numId w:val="46"/>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6904585F" w14:textId="77777777" w:rsidR="00744C9C" w:rsidRPr="00744C9C" w:rsidRDefault="00744C9C" w:rsidP="00AA2568">
      <w:pPr>
        <w:numPr>
          <w:ilvl w:val="0"/>
          <w:numId w:val="46"/>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za datę dostarczenia faktury w formie papierowej przyjmuje się datę wpływu faktury do kancelarii Starostwa Powiatowego w Wołominie;</w:t>
      </w:r>
    </w:p>
    <w:p w14:paraId="66BF237A" w14:textId="77777777" w:rsidR="00744C9C" w:rsidRPr="00744C9C" w:rsidRDefault="00744C9C" w:rsidP="00AA2568">
      <w:pPr>
        <w:numPr>
          <w:ilvl w:val="0"/>
          <w:numId w:val="46"/>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za moment dostarczenia faktury za pośrednictwem poczty elektronicznej uznaje się moment zarejestrowania wysyłki na serwerze Starostwa</w:t>
      </w:r>
    </w:p>
    <w:p w14:paraId="4DC0FFE6"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Zamawiający oświadcza, że będzie dokonywał płatności za przedmiot umowy zastosowaniem mechanizmu podzielonej płatności.</w:t>
      </w:r>
    </w:p>
    <w:p w14:paraId="0025E8B6"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Wykonawca oświadcza, że rachunek bankowy wskazany w ust. 7 jest rachunkiem bankowym wskazanym jako rachunek bankowy Wykonawcy w tzw. Białej liście podatników Vat w rozumieniu art. 96b ust. 3 pkt 13 ustawy z dn. 11 marca 2004 r. o podatku od towarów i usług (tj. Dz. U z 2024r. poz. 361) oraz wykorzystywanym wyłącznie do prowadzonej działalności gospodarczej.</w:t>
      </w:r>
    </w:p>
    <w:p w14:paraId="495D2C8A"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 xml:space="preserve">Wykonawca nie może dokonać cesji żadnych praw i roszczeń ani przeniesienia obowiązków wynikających z umowy na rzecz osoby trzeciej bez uprzedniej pisemnej zgody Zamawiającego </w:t>
      </w:r>
    </w:p>
    <w:p w14:paraId="16827A3C" w14:textId="77777777" w:rsidR="00744C9C" w:rsidRPr="00744C9C" w:rsidRDefault="00744C9C" w:rsidP="00AA2568">
      <w:pPr>
        <w:pStyle w:val="Akapitzlist"/>
        <w:widowControl w:val="0"/>
        <w:numPr>
          <w:ilvl w:val="0"/>
          <w:numId w:val="48"/>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Zwiększenie wartości zamówienia wymaga zawarcia aneksu po cenach określonych w ofercie Wykonawcy.</w:t>
      </w:r>
    </w:p>
    <w:p w14:paraId="26981854" w14:textId="77777777" w:rsidR="00744C9C" w:rsidRPr="00744C9C" w:rsidRDefault="00744C9C" w:rsidP="00AA2568">
      <w:pPr>
        <w:tabs>
          <w:tab w:val="left" w:pos="0"/>
        </w:tabs>
        <w:spacing w:line="271" w:lineRule="auto"/>
        <w:contextualSpacing/>
        <w:jc w:val="center"/>
        <w:rPr>
          <w:rFonts w:ascii="Arial" w:hAnsi="Arial" w:cs="Arial"/>
          <w:sz w:val="22"/>
          <w:szCs w:val="22"/>
        </w:rPr>
      </w:pPr>
      <w:r w:rsidRPr="00744C9C">
        <w:rPr>
          <w:rFonts w:ascii="Arial" w:hAnsi="Arial" w:cs="Arial"/>
          <w:sz w:val="22"/>
          <w:szCs w:val="22"/>
        </w:rPr>
        <w:t>§ 3</w:t>
      </w:r>
    </w:p>
    <w:p w14:paraId="33EA21C3" w14:textId="77777777" w:rsidR="00744C9C" w:rsidRPr="00744C9C" w:rsidRDefault="00744C9C" w:rsidP="00AA2568">
      <w:pPr>
        <w:pStyle w:val="Akapitzlist"/>
        <w:widowControl w:val="0"/>
        <w:numPr>
          <w:ilvl w:val="0"/>
          <w:numId w:val="40"/>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Rozpoczęcie robót nastąpi po zawarciu umowy i przekazaniu terenu robót Wykonawcy.</w:t>
      </w:r>
    </w:p>
    <w:p w14:paraId="381E081D" w14:textId="77777777" w:rsidR="00744C9C" w:rsidRPr="00744C9C" w:rsidRDefault="00744C9C" w:rsidP="00AA2568">
      <w:pPr>
        <w:pStyle w:val="Akapitzlist"/>
        <w:widowControl w:val="0"/>
        <w:numPr>
          <w:ilvl w:val="0"/>
          <w:numId w:val="40"/>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Dokumentem potwierdzającym przekazanie terenu robót będzie protokół wprowadzenia podpisany przez przedstawicieli Wykonawcy i Zamawiającego.</w:t>
      </w:r>
    </w:p>
    <w:p w14:paraId="732A04F1" w14:textId="77777777" w:rsidR="00744C9C" w:rsidRPr="00744C9C" w:rsidRDefault="00744C9C" w:rsidP="00AA2568">
      <w:pPr>
        <w:pStyle w:val="Akapitzlist"/>
        <w:widowControl w:val="0"/>
        <w:numPr>
          <w:ilvl w:val="0"/>
          <w:numId w:val="40"/>
        </w:numPr>
        <w:spacing w:after="120" w:line="271" w:lineRule="auto"/>
        <w:ind w:left="0" w:firstLine="0"/>
        <w:contextualSpacing/>
        <w:jc w:val="both"/>
        <w:rPr>
          <w:rFonts w:ascii="Arial" w:hAnsi="Arial" w:cs="Arial"/>
          <w:sz w:val="22"/>
          <w:szCs w:val="22"/>
        </w:rPr>
      </w:pPr>
      <w:r w:rsidRPr="00744C9C">
        <w:rPr>
          <w:rFonts w:ascii="Arial" w:hAnsi="Arial" w:cs="Arial"/>
          <w:sz w:val="22"/>
          <w:szCs w:val="22"/>
        </w:rPr>
        <w:t>Okres realizacji zamówienia – 50 dni od dnia podpisania umowy.</w:t>
      </w:r>
    </w:p>
    <w:p w14:paraId="2E0C8B89" w14:textId="77777777" w:rsidR="00744C9C" w:rsidRPr="00744C9C" w:rsidRDefault="00744C9C" w:rsidP="00AA2568">
      <w:pPr>
        <w:pStyle w:val="Akapitzlist"/>
        <w:widowControl w:val="0"/>
        <w:numPr>
          <w:ilvl w:val="0"/>
          <w:numId w:val="40"/>
        </w:numPr>
        <w:spacing w:after="120" w:line="271" w:lineRule="auto"/>
        <w:ind w:left="0" w:firstLine="0"/>
        <w:contextualSpacing/>
        <w:jc w:val="both"/>
        <w:rPr>
          <w:rFonts w:ascii="Arial" w:hAnsi="Arial" w:cs="Arial"/>
          <w:sz w:val="22"/>
          <w:szCs w:val="22"/>
        </w:rPr>
      </w:pPr>
      <w:r w:rsidRPr="00744C9C">
        <w:rPr>
          <w:rFonts w:ascii="Arial" w:eastAsia="StarSymbol" w:hAnsi="Arial" w:cs="Arial"/>
          <w:sz w:val="22"/>
          <w:szCs w:val="22"/>
        </w:rPr>
        <w:t>Terminy wykonania robót objętych niniejszą umową, a określonych w zleceniu mogą ulec zmianie w przypadku:</w:t>
      </w:r>
    </w:p>
    <w:p w14:paraId="3251D585" w14:textId="77777777" w:rsidR="00744C9C" w:rsidRPr="00744C9C" w:rsidRDefault="00744C9C" w:rsidP="00AA2568">
      <w:pPr>
        <w:pStyle w:val="Akapitzlist"/>
        <w:numPr>
          <w:ilvl w:val="0"/>
          <w:numId w:val="49"/>
        </w:numPr>
        <w:suppressAutoHyphens/>
        <w:spacing w:line="271" w:lineRule="auto"/>
        <w:ind w:left="0" w:firstLine="0"/>
        <w:contextualSpacing/>
        <w:jc w:val="both"/>
        <w:rPr>
          <w:rFonts w:ascii="Arial" w:eastAsia="StarSymbol" w:hAnsi="Arial" w:cs="Arial"/>
          <w:sz w:val="22"/>
          <w:szCs w:val="22"/>
        </w:rPr>
      </w:pPr>
      <w:r w:rsidRPr="00744C9C">
        <w:rPr>
          <w:rFonts w:ascii="Arial" w:eastAsia="StarSymbol" w:hAnsi="Arial" w:cs="Arial"/>
          <w:sz w:val="22"/>
          <w:szCs w:val="22"/>
        </w:rPr>
        <w:t>przerw w realizacji prac i robót, powstałych z przyczyn leżących po stronie Zamawiającego lub na jego pisemne żądanie,</w:t>
      </w:r>
    </w:p>
    <w:p w14:paraId="0879257D" w14:textId="77777777" w:rsidR="00744C9C" w:rsidRPr="00744C9C" w:rsidRDefault="00744C9C" w:rsidP="00AA2568">
      <w:pPr>
        <w:pStyle w:val="Akapitzlist"/>
        <w:numPr>
          <w:ilvl w:val="0"/>
          <w:numId w:val="49"/>
        </w:numPr>
        <w:suppressAutoHyphens/>
        <w:spacing w:line="271" w:lineRule="auto"/>
        <w:ind w:left="0" w:firstLine="0"/>
        <w:contextualSpacing/>
        <w:jc w:val="both"/>
        <w:rPr>
          <w:rFonts w:ascii="Arial" w:eastAsia="StarSymbol" w:hAnsi="Arial" w:cs="Arial"/>
          <w:sz w:val="22"/>
          <w:szCs w:val="22"/>
        </w:rPr>
      </w:pPr>
      <w:r w:rsidRPr="00744C9C">
        <w:rPr>
          <w:rFonts w:ascii="Arial" w:eastAsia="StarSymbol" w:hAnsi="Arial" w:cs="Arial"/>
          <w:sz w:val="22"/>
          <w:szCs w:val="22"/>
        </w:rPr>
        <w:t>w przypadku, gdy warunki atmosferyczne</w:t>
      </w:r>
      <w:r w:rsidRPr="00744C9C">
        <w:rPr>
          <w:rFonts w:ascii="Arial" w:hAnsi="Arial" w:cs="Arial"/>
          <w:sz w:val="22"/>
          <w:szCs w:val="22"/>
        </w:rPr>
        <w:t xml:space="preserve"> nie pozwolą na prowadzenie robót zgodnie </w:t>
      </w:r>
      <w:r w:rsidRPr="00744C9C">
        <w:rPr>
          <w:rFonts w:ascii="Arial" w:hAnsi="Arial" w:cs="Arial"/>
          <w:sz w:val="22"/>
          <w:szCs w:val="22"/>
        </w:rPr>
        <w:br/>
        <w:t xml:space="preserve">z wymogami technologicznymi, termin realizacji może się przesunąć o czas niezbędny </w:t>
      </w:r>
      <w:r w:rsidRPr="00744C9C">
        <w:rPr>
          <w:rFonts w:ascii="Arial" w:hAnsi="Arial" w:cs="Arial"/>
          <w:sz w:val="22"/>
          <w:szCs w:val="22"/>
        </w:rPr>
        <w:br/>
        <w:t xml:space="preserve">do poprawnego wykonania robót pod warunkiem akceptacji Zamawiającego. </w:t>
      </w:r>
    </w:p>
    <w:p w14:paraId="2A9FDB8B" w14:textId="77777777" w:rsidR="00744C9C" w:rsidRPr="00744C9C" w:rsidRDefault="00744C9C" w:rsidP="00AA2568">
      <w:pPr>
        <w:pStyle w:val="Akapitzlist"/>
        <w:numPr>
          <w:ilvl w:val="0"/>
          <w:numId w:val="49"/>
        </w:numPr>
        <w:suppressAutoHyphens/>
        <w:spacing w:line="271" w:lineRule="auto"/>
        <w:ind w:left="0" w:firstLine="0"/>
        <w:contextualSpacing/>
        <w:jc w:val="both"/>
        <w:rPr>
          <w:rFonts w:ascii="Arial" w:eastAsia="StarSymbol" w:hAnsi="Arial" w:cs="Arial"/>
          <w:sz w:val="22"/>
          <w:szCs w:val="22"/>
        </w:rPr>
      </w:pPr>
      <w:r w:rsidRPr="00744C9C">
        <w:rPr>
          <w:rFonts w:ascii="Arial" w:eastAsia="StarSymbol" w:hAnsi="Arial" w:cs="Arial"/>
          <w:sz w:val="22"/>
          <w:szCs w:val="22"/>
        </w:rPr>
        <w:t>uzasadnionych przerw w realizacji prac i robót, powstałych z przyczyn niezależnych</w:t>
      </w:r>
      <w:r w:rsidRPr="00744C9C">
        <w:rPr>
          <w:rFonts w:ascii="Arial" w:eastAsia="StarSymbol" w:hAnsi="Arial" w:cs="Arial"/>
          <w:sz w:val="22"/>
          <w:szCs w:val="22"/>
        </w:rPr>
        <w:br/>
        <w:t>i niezawinionych przez Wykonawcę lub Zamawiającego.</w:t>
      </w:r>
    </w:p>
    <w:p w14:paraId="530EEF72" w14:textId="77777777" w:rsidR="00744C9C" w:rsidRPr="00744C9C" w:rsidRDefault="00744C9C" w:rsidP="00AA2568">
      <w:pPr>
        <w:spacing w:line="271" w:lineRule="auto"/>
        <w:rPr>
          <w:rFonts w:ascii="Arial" w:hAnsi="Arial" w:cs="Arial"/>
          <w:sz w:val="22"/>
          <w:szCs w:val="22"/>
        </w:rPr>
      </w:pPr>
      <w:bookmarkStart w:id="6" w:name="_Hlk523400843"/>
    </w:p>
    <w:p w14:paraId="7F04C745" w14:textId="77777777" w:rsidR="00744C9C" w:rsidRPr="00744C9C" w:rsidRDefault="00744C9C" w:rsidP="00AA2568">
      <w:pPr>
        <w:spacing w:line="271" w:lineRule="auto"/>
        <w:jc w:val="center"/>
        <w:rPr>
          <w:rFonts w:ascii="Arial" w:hAnsi="Arial" w:cs="Arial"/>
          <w:sz w:val="22"/>
          <w:szCs w:val="22"/>
        </w:rPr>
      </w:pPr>
      <w:r w:rsidRPr="00744C9C">
        <w:rPr>
          <w:rFonts w:ascii="Arial" w:hAnsi="Arial" w:cs="Arial"/>
          <w:sz w:val="22"/>
          <w:szCs w:val="22"/>
        </w:rPr>
        <w:t>§ 4</w:t>
      </w:r>
    </w:p>
    <w:p w14:paraId="755DA09E" w14:textId="77777777" w:rsidR="00744C9C" w:rsidRPr="00744C9C" w:rsidRDefault="00744C9C" w:rsidP="00AA2568">
      <w:pPr>
        <w:spacing w:line="271" w:lineRule="auto"/>
        <w:jc w:val="both"/>
        <w:rPr>
          <w:rFonts w:ascii="Arial" w:hAnsi="Arial" w:cs="Arial"/>
          <w:sz w:val="22"/>
          <w:szCs w:val="22"/>
        </w:rPr>
      </w:pPr>
      <w:r w:rsidRPr="00744C9C">
        <w:rPr>
          <w:rFonts w:ascii="Arial" w:hAnsi="Arial" w:cs="Arial"/>
          <w:sz w:val="22"/>
          <w:szCs w:val="22"/>
        </w:rPr>
        <w:t>Wykonawca w ramach niniejszej umowy zobowiązany jest do:</w:t>
      </w:r>
    </w:p>
    <w:p w14:paraId="23E7C5A9" w14:textId="77777777" w:rsidR="00744C9C" w:rsidRPr="00744C9C" w:rsidRDefault="00744C9C" w:rsidP="00AA2568">
      <w:pPr>
        <w:pStyle w:val="Akapitzlist"/>
        <w:numPr>
          <w:ilvl w:val="2"/>
          <w:numId w:val="42"/>
        </w:numPr>
        <w:tabs>
          <w:tab w:val="clear" w:pos="1080"/>
        </w:tabs>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 xml:space="preserve">Prowadzenia robót w sposób umożliwiający dojazd do posesji mieszkańcom, służbom miejskim </w:t>
      </w:r>
      <w:r w:rsidRPr="00744C9C">
        <w:rPr>
          <w:rFonts w:ascii="Arial" w:hAnsi="Arial" w:cs="Arial"/>
          <w:sz w:val="22"/>
          <w:szCs w:val="22"/>
        </w:rPr>
        <w:br/>
        <w:t>i ratunkowym.</w:t>
      </w:r>
    </w:p>
    <w:p w14:paraId="0D96AC67" w14:textId="77777777" w:rsidR="00744C9C" w:rsidRPr="00744C9C" w:rsidRDefault="00744C9C" w:rsidP="00AA2568">
      <w:pPr>
        <w:numPr>
          <w:ilvl w:val="2"/>
          <w:numId w:val="42"/>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lastRenderedPageBreak/>
        <w:t>Zabezpieczenia terenu budowy z zachowaniem najwyższej staranności, w tym m.in. ustawienia przed rozpoczęciem robót wygrodzenia, znaków ostrzegawczych, odpowiadających wymogom określonym w przepisach.</w:t>
      </w:r>
    </w:p>
    <w:p w14:paraId="6860B43F" w14:textId="77777777" w:rsidR="00744C9C" w:rsidRPr="00744C9C" w:rsidRDefault="00744C9C" w:rsidP="00AA2568">
      <w:pPr>
        <w:numPr>
          <w:ilvl w:val="2"/>
          <w:numId w:val="42"/>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Zorganizowania, a po zakończeniu robót likwidacji ustawionych zabezpieczeń.</w:t>
      </w:r>
    </w:p>
    <w:p w14:paraId="60EFC401" w14:textId="77777777" w:rsidR="00744C9C" w:rsidRPr="00744C9C" w:rsidRDefault="00744C9C" w:rsidP="00AA2568">
      <w:pPr>
        <w:numPr>
          <w:ilvl w:val="2"/>
          <w:numId w:val="42"/>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Zapewnienia i przestrzegania wymogów w zakresie bezpieczeństwa osób przebywających</w:t>
      </w:r>
      <w:r w:rsidRPr="00744C9C">
        <w:rPr>
          <w:rFonts w:ascii="Arial" w:hAnsi="Arial" w:cs="Arial"/>
          <w:sz w:val="22"/>
          <w:szCs w:val="22"/>
        </w:rPr>
        <w:br/>
        <w:t>na terenie prowadzonych robót.</w:t>
      </w:r>
    </w:p>
    <w:p w14:paraId="693F4283" w14:textId="77777777" w:rsidR="00744C9C" w:rsidRPr="00744C9C" w:rsidRDefault="00744C9C" w:rsidP="00AA2568">
      <w:pPr>
        <w:numPr>
          <w:ilvl w:val="2"/>
          <w:numId w:val="42"/>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Zapewnienia na własny koszt odpowiednich środków ochronnych, celem zabezpieczenia terenu robót przed szkodami spowodowanymi czynnikami zewnętrznymi, w tym m.in. czynnikami pogodowymi, zalaniem, pożarem, kradzieżą, wandalizmem, oraz innymi zdarzeniami losowymi, a także do niezwłocznego usuwania tych szkód.</w:t>
      </w:r>
    </w:p>
    <w:p w14:paraId="3AE787DD" w14:textId="77777777" w:rsidR="00744C9C" w:rsidRPr="00744C9C" w:rsidRDefault="00744C9C" w:rsidP="00AA2568">
      <w:pPr>
        <w:numPr>
          <w:ilvl w:val="2"/>
          <w:numId w:val="42"/>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5F53EED1" w14:textId="77777777" w:rsidR="00744C9C" w:rsidRPr="00744C9C" w:rsidRDefault="00744C9C" w:rsidP="00AA2568">
      <w:pPr>
        <w:numPr>
          <w:ilvl w:val="2"/>
          <w:numId w:val="42"/>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Usuwania na własny koszt odpadów i śmieci systematycznie w czasie trwania robót.</w:t>
      </w:r>
    </w:p>
    <w:p w14:paraId="31FDB758" w14:textId="77777777" w:rsidR="00744C9C" w:rsidRPr="00744C9C" w:rsidRDefault="00744C9C" w:rsidP="00AA2568">
      <w:pPr>
        <w:numPr>
          <w:ilvl w:val="2"/>
          <w:numId w:val="42"/>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Ponoszenia odpowiedzialności za szkody powstałe w wyniku prowadzonych prac:</w:t>
      </w:r>
    </w:p>
    <w:p w14:paraId="6D6F88A0" w14:textId="77777777" w:rsidR="00744C9C" w:rsidRPr="00744C9C" w:rsidRDefault="00744C9C" w:rsidP="00AA2568">
      <w:pPr>
        <w:pStyle w:val="Akapitzlist"/>
        <w:numPr>
          <w:ilvl w:val="0"/>
          <w:numId w:val="41"/>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wszelkie uszkodzenia m.in. komunikacyjne jakie Wykonawca spowoduje podczas prowadzenia prac związany jest naprawić na własny koszt,</w:t>
      </w:r>
    </w:p>
    <w:p w14:paraId="6AD96446" w14:textId="77777777" w:rsidR="00744C9C" w:rsidRPr="00744C9C" w:rsidRDefault="00744C9C" w:rsidP="00AA2568">
      <w:pPr>
        <w:numPr>
          <w:ilvl w:val="0"/>
          <w:numId w:val="41"/>
        </w:numPr>
        <w:suppressAutoHyphens/>
        <w:spacing w:line="271" w:lineRule="auto"/>
        <w:ind w:left="0" w:firstLine="0"/>
        <w:jc w:val="both"/>
        <w:rPr>
          <w:rFonts w:ascii="Arial" w:hAnsi="Arial" w:cs="Arial"/>
          <w:sz w:val="22"/>
          <w:szCs w:val="22"/>
        </w:rPr>
      </w:pPr>
      <w:r w:rsidRPr="00744C9C">
        <w:rPr>
          <w:rFonts w:ascii="Arial" w:hAnsi="Arial" w:cs="Arial"/>
          <w:sz w:val="22"/>
          <w:szCs w:val="22"/>
        </w:rPr>
        <w:t>w przypadku, gdy na pisemne wezwanie Zamawiającego, Wykonawca nie dokona napraw m.in. urządzeń lub innych elementów zlokalizowanych w pasie drogi, Zamawiający ma prawo</w:t>
      </w:r>
      <w:r w:rsidRPr="00744C9C">
        <w:rPr>
          <w:rFonts w:ascii="Arial" w:hAnsi="Arial" w:cs="Arial"/>
          <w:sz w:val="22"/>
          <w:szCs w:val="22"/>
        </w:rPr>
        <w:br/>
        <w:t>do zlecenia tych prac wykwalifikowanej firmie, a kosztami obciąży Wykonawcę potrącając należność za naprawę z wystawionej przez niego faktury.</w:t>
      </w:r>
    </w:p>
    <w:p w14:paraId="30E8BEE7" w14:textId="77777777" w:rsidR="00744C9C" w:rsidRPr="00744C9C" w:rsidRDefault="00744C9C" w:rsidP="00AA2568">
      <w:pPr>
        <w:numPr>
          <w:ilvl w:val="2"/>
          <w:numId w:val="42"/>
        </w:numPr>
        <w:tabs>
          <w:tab w:val="clear" w:pos="1080"/>
          <w:tab w:val="num" w:pos="426"/>
        </w:tabs>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Użycia materiałów dopuszczonych do obrotu i stosowania na rynku polskim.</w:t>
      </w:r>
    </w:p>
    <w:p w14:paraId="6BF065ED" w14:textId="77777777" w:rsidR="00744C9C" w:rsidRPr="00744C9C" w:rsidRDefault="00744C9C" w:rsidP="00AA2568">
      <w:pPr>
        <w:numPr>
          <w:ilvl w:val="2"/>
          <w:numId w:val="42"/>
        </w:numPr>
        <w:tabs>
          <w:tab w:val="clear" w:pos="1080"/>
          <w:tab w:val="num" w:pos="426"/>
        </w:tabs>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Wykonania innych czynności i prac niezbędnych do prawidłowego wykonania przedmiotu umowy.</w:t>
      </w:r>
    </w:p>
    <w:p w14:paraId="00833647" w14:textId="77777777" w:rsidR="00744C9C" w:rsidRPr="00744C9C" w:rsidRDefault="00744C9C" w:rsidP="00AA2568">
      <w:pPr>
        <w:numPr>
          <w:ilvl w:val="2"/>
          <w:numId w:val="42"/>
        </w:numPr>
        <w:tabs>
          <w:tab w:val="clear" w:pos="1080"/>
          <w:tab w:val="num" w:pos="426"/>
        </w:tabs>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Codziennego informowania Zamawiającego na adres w/w e-mail o braku możliwości właściwego wykonania zadania ze względu na warunki atmosferyczne.</w:t>
      </w:r>
    </w:p>
    <w:p w14:paraId="44C5FAF7" w14:textId="77777777" w:rsidR="00744C9C" w:rsidRPr="00744C9C" w:rsidRDefault="00744C9C" w:rsidP="00AA2568">
      <w:pPr>
        <w:numPr>
          <w:ilvl w:val="2"/>
          <w:numId w:val="42"/>
        </w:numPr>
        <w:tabs>
          <w:tab w:val="clear" w:pos="1080"/>
          <w:tab w:val="num" w:pos="426"/>
        </w:tabs>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 xml:space="preserve">Wykonawca zobowiązuje się, że pracownicy wykonujący przedmiot umowy będą zatrudnieni na umowę o pracę w rozumieniu przepisów ustawy z dnia 26 czerwca 1974r. Kodeks pracy ( </w:t>
      </w:r>
      <w:proofErr w:type="spellStart"/>
      <w:r w:rsidRPr="00744C9C">
        <w:rPr>
          <w:rFonts w:ascii="Arial" w:hAnsi="Arial" w:cs="Arial"/>
          <w:sz w:val="22"/>
          <w:szCs w:val="22"/>
        </w:rPr>
        <w:t>t.j</w:t>
      </w:r>
      <w:proofErr w:type="spellEnd"/>
      <w:r w:rsidRPr="00744C9C">
        <w:rPr>
          <w:rFonts w:ascii="Arial" w:hAnsi="Arial" w:cs="Arial"/>
          <w:sz w:val="22"/>
          <w:szCs w:val="22"/>
        </w:rPr>
        <w:t>. Dz.U. z 2024r. poz. 1465). Postanowienia w powyższym zdaniu dotyczą także podwykonawców.</w:t>
      </w:r>
    </w:p>
    <w:p w14:paraId="7A399FE8" w14:textId="77777777" w:rsidR="00744C9C" w:rsidRPr="00744C9C" w:rsidRDefault="00744C9C" w:rsidP="00AA2568">
      <w:pPr>
        <w:numPr>
          <w:ilvl w:val="2"/>
          <w:numId w:val="42"/>
        </w:numPr>
        <w:tabs>
          <w:tab w:val="clear" w:pos="1080"/>
          <w:tab w:val="num" w:pos="426"/>
        </w:tabs>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 trakcie realizacji zamówienia Zamawiający uprawniony jest do wykonywania czynności kontrolnych wobec Wykonawcy odnośnie spełnienia przez Wykonawcę wymogu zatrudnienia na podstawie umowy o pracę osób wykonujących wskazane w ust. 12 czynności. Zamawiający uprawniony jest w szczególności do:</w:t>
      </w:r>
    </w:p>
    <w:p w14:paraId="0FB88C35" w14:textId="77777777" w:rsidR="00744C9C" w:rsidRPr="00744C9C" w:rsidRDefault="00744C9C" w:rsidP="00AA2568">
      <w:pPr>
        <w:pStyle w:val="Akapitzlist"/>
        <w:numPr>
          <w:ilvl w:val="0"/>
          <w:numId w:val="52"/>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żądania wyjaśnień w przypadku wątpliwości w zakresie potwierdzenia spełnienia ww. wymogów,</w:t>
      </w:r>
    </w:p>
    <w:p w14:paraId="35E789B9" w14:textId="77777777" w:rsidR="00744C9C" w:rsidRPr="00744C9C" w:rsidRDefault="00744C9C" w:rsidP="00AA2568">
      <w:pPr>
        <w:pStyle w:val="Akapitzlist"/>
        <w:numPr>
          <w:ilvl w:val="0"/>
          <w:numId w:val="52"/>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przeprowadzenia kontroli na miejscu wykonywania świadczenia,</w:t>
      </w:r>
    </w:p>
    <w:p w14:paraId="0E9B4817" w14:textId="77777777" w:rsidR="00744C9C" w:rsidRPr="00744C9C" w:rsidRDefault="00744C9C" w:rsidP="00AA2568">
      <w:pPr>
        <w:pStyle w:val="Akapitzlist"/>
        <w:numPr>
          <w:ilvl w:val="0"/>
          <w:numId w:val="52"/>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żądania oświadczeń i dokumentów w zakresie potwierdzenia spełnienia ww. wymogów i ich oceny.</w:t>
      </w:r>
    </w:p>
    <w:p w14:paraId="76295193" w14:textId="77777777" w:rsidR="00744C9C" w:rsidRPr="00744C9C" w:rsidRDefault="00744C9C" w:rsidP="00AA2568">
      <w:pPr>
        <w:numPr>
          <w:ilvl w:val="2"/>
          <w:numId w:val="42"/>
        </w:numPr>
        <w:tabs>
          <w:tab w:val="clear" w:pos="1080"/>
          <w:tab w:val="num" w:pos="426"/>
        </w:tabs>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 ust. 1 czynności. Zamawiający może żądać w szczególności:</w:t>
      </w:r>
    </w:p>
    <w:p w14:paraId="2A2B6F96" w14:textId="77777777" w:rsidR="00744C9C" w:rsidRPr="00744C9C" w:rsidRDefault="00744C9C" w:rsidP="00AA2568">
      <w:pPr>
        <w:pStyle w:val="Akapitzlist"/>
        <w:numPr>
          <w:ilvl w:val="0"/>
          <w:numId w:val="53"/>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oświadczenia zatrudnionego pracownika,</w:t>
      </w:r>
    </w:p>
    <w:p w14:paraId="5F6498A5" w14:textId="77777777" w:rsidR="00744C9C" w:rsidRPr="00744C9C" w:rsidRDefault="00744C9C" w:rsidP="00AA2568">
      <w:pPr>
        <w:pStyle w:val="Akapitzlist"/>
        <w:numPr>
          <w:ilvl w:val="0"/>
          <w:numId w:val="53"/>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lastRenderedPageBreak/>
        <w:t>oświadczenia Wykonawcy lub podwykonawcy o zatrudnieniu pracownika na podstawie umowy o pracę,</w:t>
      </w:r>
    </w:p>
    <w:p w14:paraId="3140D2E6" w14:textId="77777777" w:rsidR="00744C9C" w:rsidRPr="00744C9C" w:rsidRDefault="00744C9C" w:rsidP="00AA2568">
      <w:pPr>
        <w:pStyle w:val="Akapitzlist"/>
        <w:numPr>
          <w:ilvl w:val="0"/>
          <w:numId w:val="53"/>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1EE79D0B" w14:textId="77777777" w:rsidR="00744C9C" w:rsidRPr="00744C9C" w:rsidRDefault="00744C9C" w:rsidP="00AA2568">
      <w:pPr>
        <w:pStyle w:val="Akapitzlist"/>
        <w:numPr>
          <w:ilvl w:val="0"/>
          <w:numId w:val="53"/>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zaświadczenie właściwego oddziału ZUS, potwierdzające opłacanie przez Wykonawcę składek na ubezpieczenia społeczne i zdrowotne z tytułu zatrudnienia na podstawie umów o pracę za wskazany przez Zamawiającego okres rozliczeniowy,</w:t>
      </w:r>
    </w:p>
    <w:p w14:paraId="36808085" w14:textId="77777777" w:rsidR="00744C9C" w:rsidRPr="00744C9C" w:rsidRDefault="00744C9C" w:rsidP="00AA2568">
      <w:pPr>
        <w:pStyle w:val="Akapitzlist"/>
        <w:numPr>
          <w:ilvl w:val="0"/>
          <w:numId w:val="53"/>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poświadczoną za zgodność z oryginałem kopię dowodu potwierdzającego zgłoszenie pracownika przez pracodawcę do ubezpieczeń.</w:t>
      </w:r>
    </w:p>
    <w:p w14:paraId="7ACF39C4" w14:textId="77777777" w:rsidR="00744C9C" w:rsidRPr="00744C9C" w:rsidRDefault="00744C9C" w:rsidP="00AA2568">
      <w:pPr>
        <w:pStyle w:val="Akapitzlist"/>
        <w:tabs>
          <w:tab w:val="left" w:pos="360"/>
        </w:tabs>
        <w:spacing w:line="271" w:lineRule="auto"/>
        <w:ind w:left="0"/>
        <w:jc w:val="both"/>
        <w:rPr>
          <w:rFonts w:ascii="Arial" w:hAnsi="Arial" w:cs="Arial"/>
          <w:sz w:val="22"/>
          <w:szCs w:val="22"/>
        </w:rPr>
      </w:pPr>
      <w:r w:rsidRPr="00744C9C">
        <w:rPr>
          <w:rFonts w:ascii="Arial" w:hAnsi="Arial" w:cs="Arial"/>
          <w:sz w:val="22"/>
          <w:szCs w:val="22"/>
        </w:rPr>
        <w:t xml:space="preserve">- zawierających informację, w tym dane osobowe, niezbędne do weryfikacji zatrudnienia na podstawie umowy o pracę, w szczególności imię i nazwisko zatrudnionego pracownika, datę zawarcia umowy o pracę, rodzaj umowy o pracę i zakres obowiązków. </w:t>
      </w:r>
    </w:p>
    <w:p w14:paraId="7AE81108" w14:textId="77777777" w:rsidR="00744C9C" w:rsidRPr="00744C9C" w:rsidRDefault="00744C9C" w:rsidP="00AA2568">
      <w:pPr>
        <w:spacing w:line="271" w:lineRule="auto"/>
        <w:contextualSpacing/>
        <w:jc w:val="both"/>
        <w:rPr>
          <w:rFonts w:ascii="Arial" w:hAnsi="Arial" w:cs="Arial"/>
          <w:sz w:val="22"/>
          <w:szCs w:val="22"/>
        </w:rPr>
      </w:pPr>
    </w:p>
    <w:p w14:paraId="33E2516C" w14:textId="77777777" w:rsidR="00744C9C" w:rsidRPr="00744C9C" w:rsidRDefault="00744C9C" w:rsidP="00AA2568">
      <w:pPr>
        <w:pStyle w:val="Nagwek4"/>
        <w:spacing w:line="271" w:lineRule="auto"/>
        <w:jc w:val="center"/>
        <w:rPr>
          <w:rFonts w:ascii="Arial" w:hAnsi="Arial" w:cs="Arial"/>
          <w:b/>
          <w:i w:val="0"/>
          <w:color w:val="auto"/>
          <w:sz w:val="22"/>
          <w:szCs w:val="22"/>
        </w:rPr>
      </w:pPr>
      <w:r w:rsidRPr="00744C9C">
        <w:rPr>
          <w:rFonts w:ascii="Arial" w:hAnsi="Arial" w:cs="Arial"/>
          <w:i w:val="0"/>
          <w:color w:val="auto"/>
          <w:sz w:val="22"/>
          <w:szCs w:val="22"/>
        </w:rPr>
        <w:t>§ 5</w:t>
      </w:r>
    </w:p>
    <w:p w14:paraId="0C5A7D45" w14:textId="71326B37" w:rsidR="00744C9C" w:rsidRPr="00744C9C" w:rsidRDefault="00744C9C" w:rsidP="00AA2568">
      <w:pPr>
        <w:numPr>
          <w:ilvl w:val="0"/>
          <w:numId w:val="47"/>
        </w:numPr>
        <w:suppressAutoHyphens/>
        <w:spacing w:line="271" w:lineRule="auto"/>
        <w:ind w:left="0" w:firstLine="0"/>
        <w:contextualSpacing/>
        <w:jc w:val="both"/>
        <w:rPr>
          <w:rFonts w:ascii="Arial" w:eastAsia="StarSymbol" w:hAnsi="Arial" w:cs="Arial"/>
          <w:sz w:val="22"/>
          <w:szCs w:val="22"/>
        </w:rPr>
      </w:pPr>
      <w:r w:rsidRPr="00744C9C">
        <w:rPr>
          <w:rFonts w:ascii="Arial" w:eastAsia="StarSymbol" w:hAnsi="Arial" w:cs="Arial"/>
          <w:sz w:val="22"/>
          <w:szCs w:val="22"/>
        </w:rPr>
        <w:t>Wykonawca oświadcza, że niżej wymienieni Podwykonawcy:........................……………….................................................................................................................................................................................................................................</w:t>
      </w:r>
    </w:p>
    <w:p w14:paraId="06847C2A" w14:textId="77777777" w:rsidR="00744C9C" w:rsidRPr="00744C9C" w:rsidRDefault="00744C9C" w:rsidP="00AA2568">
      <w:pPr>
        <w:spacing w:line="271" w:lineRule="auto"/>
        <w:contextualSpacing/>
        <w:jc w:val="both"/>
        <w:rPr>
          <w:rFonts w:ascii="Arial" w:eastAsia="StarSymbol" w:hAnsi="Arial" w:cs="Arial"/>
          <w:sz w:val="22"/>
          <w:szCs w:val="22"/>
        </w:rPr>
      </w:pPr>
      <w:r w:rsidRPr="00744C9C">
        <w:rPr>
          <w:rFonts w:ascii="Arial" w:eastAsia="StarSymbol" w:hAnsi="Arial" w:cs="Arial"/>
          <w:sz w:val="22"/>
          <w:szCs w:val="22"/>
        </w:rPr>
        <w:t>będą wykonywać prace wchodzące w zakres przedmiot umowy w następującym zakresie: ………………………………………………………………………………………………</w:t>
      </w:r>
    </w:p>
    <w:p w14:paraId="239BFE4C" w14:textId="77777777" w:rsidR="00744C9C" w:rsidRPr="00744C9C" w:rsidRDefault="00744C9C" w:rsidP="00AA2568">
      <w:pPr>
        <w:numPr>
          <w:ilvl w:val="0"/>
          <w:numId w:val="47"/>
        </w:numPr>
        <w:suppressAutoHyphens/>
        <w:spacing w:line="271" w:lineRule="auto"/>
        <w:ind w:left="0" w:firstLine="0"/>
        <w:contextualSpacing/>
        <w:jc w:val="both"/>
        <w:rPr>
          <w:rFonts w:ascii="Arial" w:eastAsia="StarSymbol" w:hAnsi="Arial" w:cs="Arial"/>
          <w:sz w:val="22"/>
          <w:szCs w:val="22"/>
        </w:rPr>
      </w:pPr>
      <w:r w:rsidRPr="00744C9C">
        <w:rPr>
          <w:rFonts w:ascii="Arial" w:eastAsia="StarSymbol" w:hAnsi="Arial" w:cs="Arial"/>
          <w:sz w:val="22"/>
          <w:szCs w:val="22"/>
        </w:rPr>
        <w:t>Wykonawca ponosi pełną odpowiedzialność, za jakość, terminowość oraz bezpieczeństwo robót wykonywanych przez podwykonawców, a także za wszelkie ich działania, jak i zaniechania.</w:t>
      </w:r>
    </w:p>
    <w:p w14:paraId="32777570" w14:textId="77777777" w:rsidR="00744C9C" w:rsidRPr="00744C9C" w:rsidRDefault="00744C9C" w:rsidP="00AA2568">
      <w:pPr>
        <w:numPr>
          <w:ilvl w:val="0"/>
          <w:numId w:val="47"/>
        </w:numPr>
        <w:suppressAutoHyphens/>
        <w:spacing w:line="271" w:lineRule="auto"/>
        <w:ind w:left="0" w:firstLine="0"/>
        <w:contextualSpacing/>
        <w:jc w:val="both"/>
        <w:rPr>
          <w:rFonts w:ascii="Arial" w:hAnsi="Arial" w:cs="Arial"/>
          <w:sz w:val="22"/>
          <w:szCs w:val="22"/>
        </w:rPr>
      </w:pPr>
      <w:r w:rsidRPr="00744C9C">
        <w:rPr>
          <w:rFonts w:ascii="Arial" w:eastAsia="StarSymbol" w:hAnsi="Arial" w:cs="Arial"/>
          <w:sz w:val="22"/>
          <w:szCs w:val="22"/>
        </w:rPr>
        <w:t>Wykonawca bez pisemnej zgody Zamawiającego nie może zlecić wykonania robót lub ich części innym Podwykonawcom niż wymienieni w ust. 1</w:t>
      </w:r>
      <w:r w:rsidRPr="00744C9C">
        <w:rPr>
          <w:rFonts w:ascii="Arial" w:hAnsi="Arial" w:cs="Arial"/>
          <w:sz w:val="22"/>
          <w:szCs w:val="22"/>
        </w:rPr>
        <w:t xml:space="preserve">. </w:t>
      </w:r>
    </w:p>
    <w:p w14:paraId="2BE11CA2" w14:textId="77777777" w:rsidR="00744C9C" w:rsidRPr="00744C9C" w:rsidRDefault="00744C9C" w:rsidP="00AA2568">
      <w:pPr>
        <w:numPr>
          <w:ilvl w:val="0"/>
          <w:numId w:val="47"/>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w:t>
      </w:r>
      <w:r w:rsidRPr="00744C9C">
        <w:rPr>
          <w:rFonts w:ascii="Arial" w:hAnsi="Arial" w:cs="Arial"/>
          <w:sz w:val="22"/>
          <w:szCs w:val="22"/>
        </w:rPr>
        <w:br/>
        <w:t>o podwykonawstwo o treści zgodnej z projektem umowy.</w:t>
      </w:r>
    </w:p>
    <w:p w14:paraId="76144F9C" w14:textId="77777777" w:rsidR="00744C9C" w:rsidRPr="00744C9C" w:rsidRDefault="00744C9C" w:rsidP="00AA2568">
      <w:pPr>
        <w:numPr>
          <w:ilvl w:val="0"/>
          <w:numId w:val="47"/>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Zamawiający zastrzega sobie 14 dniowy termin na zgłoszenie zastrzeżeń do projektu umowy</w:t>
      </w:r>
      <w:r w:rsidRPr="00744C9C">
        <w:rPr>
          <w:rFonts w:ascii="Arial" w:hAnsi="Arial" w:cs="Arial"/>
          <w:sz w:val="22"/>
          <w:szCs w:val="22"/>
        </w:rPr>
        <w:br/>
        <w:t xml:space="preserve">o podwykonawstwo, której przedmiotem są przewidziane umową roboty, i do projektu jej zmiany lub sprzeciwu do umowy o podwykonawstwo, której przedmiotem są roboty, i do jej zmian. </w:t>
      </w:r>
    </w:p>
    <w:p w14:paraId="043F0EEF" w14:textId="77777777" w:rsidR="00744C9C" w:rsidRPr="00744C9C" w:rsidRDefault="00744C9C" w:rsidP="00AA2568">
      <w:pPr>
        <w:numPr>
          <w:ilvl w:val="0"/>
          <w:numId w:val="47"/>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Wykonawca przedłoży Zamawiającemu w ciągu 7 dni od podpisania, poświadczoną za zgodność z oryginałem kopię zawartych umów o podwykonawstwo, których przedmiotem są przewidziane roboty.</w:t>
      </w:r>
    </w:p>
    <w:p w14:paraId="022C92A9" w14:textId="77777777" w:rsidR="00744C9C" w:rsidRPr="00744C9C" w:rsidRDefault="00744C9C" w:rsidP="00AA2568">
      <w:pPr>
        <w:numPr>
          <w:ilvl w:val="0"/>
          <w:numId w:val="47"/>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Zapłata wynagrodzenia wykonawcy za realizację przedmiotu zamówienia uwarunkowana jest przedstawieniem przez Wykonawcę oświadczenia podpisanego przez podwykonawcę stwierdzającego uregulowanie pomiędzy stronami wymagalnego wynagrodzenia.</w:t>
      </w:r>
    </w:p>
    <w:p w14:paraId="03031AD7" w14:textId="77777777" w:rsidR="00744C9C" w:rsidRPr="00744C9C" w:rsidRDefault="00744C9C" w:rsidP="00AA2568">
      <w:pPr>
        <w:numPr>
          <w:ilvl w:val="0"/>
          <w:numId w:val="47"/>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w:t>
      </w:r>
    </w:p>
    <w:p w14:paraId="29295B7D" w14:textId="77777777" w:rsidR="00744C9C" w:rsidRPr="00744C9C" w:rsidRDefault="00744C9C" w:rsidP="00AA2568">
      <w:pPr>
        <w:numPr>
          <w:ilvl w:val="0"/>
          <w:numId w:val="47"/>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lastRenderedPageBreak/>
        <w:t>Zawieranie umów o podwykonawstwo z dalszymi podwykonawcami wymaga zgody Zamawiającego.</w:t>
      </w:r>
    </w:p>
    <w:p w14:paraId="32A7896C" w14:textId="77777777" w:rsidR="00744C9C" w:rsidRPr="00744C9C" w:rsidRDefault="00744C9C" w:rsidP="00AA2568">
      <w:pPr>
        <w:spacing w:line="271" w:lineRule="auto"/>
        <w:contextualSpacing/>
        <w:jc w:val="both"/>
        <w:rPr>
          <w:rFonts w:ascii="Arial" w:hAnsi="Arial" w:cs="Arial"/>
          <w:sz w:val="22"/>
          <w:szCs w:val="22"/>
        </w:rPr>
      </w:pPr>
    </w:p>
    <w:p w14:paraId="604FBD36" w14:textId="77777777" w:rsidR="00744C9C" w:rsidRPr="00744C9C" w:rsidRDefault="00744C9C" w:rsidP="00AA2568">
      <w:pPr>
        <w:spacing w:line="271" w:lineRule="auto"/>
        <w:jc w:val="center"/>
        <w:rPr>
          <w:rFonts w:ascii="Arial" w:hAnsi="Arial" w:cs="Arial"/>
          <w:sz w:val="22"/>
          <w:szCs w:val="22"/>
        </w:rPr>
      </w:pPr>
      <w:r w:rsidRPr="00744C9C">
        <w:rPr>
          <w:rFonts w:ascii="Arial" w:hAnsi="Arial" w:cs="Arial"/>
          <w:sz w:val="22"/>
          <w:szCs w:val="22"/>
        </w:rPr>
        <w:t>§ 6</w:t>
      </w:r>
    </w:p>
    <w:p w14:paraId="6E1ABDAC" w14:textId="77777777" w:rsidR="00744C9C" w:rsidRPr="00744C9C" w:rsidRDefault="00744C9C" w:rsidP="00AA2568">
      <w:pPr>
        <w:spacing w:line="271" w:lineRule="auto"/>
        <w:jc w:val="both"/>
        <w:rPr>
          <w:rFonts w:ascii="Arial" w:hAnsi="Arial" w:cs="Arial"/>
          <w:sz w:val="22"/>
          <w:szCs w:val="22"/>
        </w:rPr>
      </w:pPr>
      <w:r w:rsidRPr="00744C9C">
        <w:rPr>
          <w:rFonts w:ascii="Arial" w:hAnsi="Arial" w:cs="Arial"/>
          <w:sz w:val="22"/>
          <w:szCs w:val="22"/>
        </w:rPr>
        <w:t>Wykonawca oświadcza, że posiada ubezpieczenie od odpowiedzialności cywilnej na prowadzenie robót w zakresie przewidzianym umową, kwota nie może być mniejsza niż 100 000,00 PLN. Wykonawca zobowiązuje się utrzymywać przedmiotowe ubezpieczenie do zakończenia prac stanowiących przedmiot niniejszej umowy. Na każde żądanie Zamawiającego Wykonawca jest zobowiązany przedłożyć dowód posiadania polisy oraz opłacenia składki.</w:t>
      </w:r>
    </w:p>
    <w:p w14:paraId="12EB4F65" w14:textId="77777777" w:rsidR="00744C9C" w:rsidRPr="00744C9C" w:rsidRDefault="00744C9C" w:rsidP="00AA2568">
      <w:pPr>
        <w:spacing w:line="271" w:lineRule="auto"/>
        <w:jc w:val="center"/>
        <w:rPr>
          <w:rFonts w:ascii="Arial" w:hAnsi="Arial" w:cs="Arial"/>
          <w:sz w:val="22"/>
          <w:szCs w:val="22"/>
        </w:rPr>
      </w:pPr>
      <w:r w:rsidRPr="00744C9C">
        <w:rPr>
          <w:rFonts w:ascii="Arial" w:hAnsi="Arial" w:cs="Arial"/>
          <w:sz w:val="22"/>
          <w:szCs w:val="22"/>
        </w:rPr>
        <w:t>§7</w:t>
      </w:r>
    </w:p>
    <w:p w14:paraId="68519C59" w14:textId="77777777" w:rsidR="00744C9C" w:rsidRPr="00744C9C" w:rsidRDefault="00744C9C" w:rsidP="00AA2568">
      <w:pPr>
        <w:numPr>
          <w:ilvl w:val="0"/>
          <w:numId w:val="50"/>
        </w:numPr>
        <w:suppressAutoHyphens/>
        <w:spacing w:line="271" w:lineRule="auto"/>
        <w:ind w:left="0" w:firstLine="0"/>
        <w:contextualSpacing/>
        <w:jc w:val="both"/>
        <w:rPr>
          <w:rFonts w:ascii="Arial" w:eastAsia="StarSymbol" w:hAnsi="Arial" w:cs="Arial"/>
          <w:sz w:val="22"/>
          <w:szCs w:val="22"/>
        </w:rPr>
      </w:pPr>
      <w:r w:rsidRPr="00744C9C">
        <w:rPr>
          <w:rFonts w:ascii="Arial" w:eastAsia="StarSymbol" w:hAnsi="Arial" w:cs="Arial"/>
          <w:sz w:val="22"/>
          <w:szCs w:val="22"/>
        </w:rPr>
        <w:t>Zamawiający dokona odbioru przedmiotu umowy w ciągu 5 dni roboczych od daty powiadomienia przez Wykonawcę o ich gotowości do odbioru.</w:t>
      </w:r>
    </w:p>
    <w:p w14:paraId="1DE7E730" w14:textId="77777777" w:rsidR="00744C9C" w:rsidRPr="00744C9C" w:rsidRDefault="00744C9C" w:rsidP="00AA2568">
      <w:pPr>
        <w:pStyle w:val="Akapitzlist"/>
        <w:numPr>
          <w:ilvl w:val="0"/>
          <w:numId w:val="50"/>
        </w:numPr>
        <w:suppressAutoHyphens/>
        <w:spacing w:line="271" w:lineRule="auto"/>
        <w:ind w:left="0" w:firstLine="0"/>
        <w:contextualSpacing/>
        <w:jc w:val="both"/>
        <w:rPr>
          <w:rFonts w:ascii="Arial" w:eastAsia="StarSymbol" w:hAnsi="Arial" w:cs="Arial"/>
          <w:sz w:val="22"/>
          <w:szCs w:val="22"/>
        </w:rPr>
      </w:pPr>
      <w:r w:rsidRPr="00744C9C">
        <w:rPr>
          <w:rFonts w:ascii="Arial" w:hAnsi="Arial" w:cs="Arial"/>
          <w:sz w:val="22"/>
          <w:szCs w:val="22"/>
        </w:rPr>
        <w:t>Wykonane roboty określone w zleceniu zostaną odebrane na podstawie bezusterkowego  protokołu odbioru robót sporządzonego przez przedstawiciela Zamawiającego</w:t>
      </w:r>
      <w:r w:rsidRPr="00744C9C">
        <w:rPr>
          <w:rFonts w:ascii="Arial" w:eastAsia="StarSymbol" w:hAnsi="Arial" w:cs="Arial"/>
          <w:sz w:val="22"/>
          <w:szCs w:val="22"/>
        </w:rPr>
        <w:t xml:space="preserve"> </w:t>
      </w:r>
    </w:p>
    <w:p w14:paraId="649CE2A5" w14:textId="77777777" w:rsidR="00744C9C" w:rsidRPr="00744C9C" w:rsidRDefault="00744C9C" w:rsidP="00AA2568">
      <w:pPr>
        <w:spacing w:line="271" w:lineRule="auto"/>
        <w:jc w:val="center"/>
        <w:rPr>
          <w:rFonts w:ascii="Arial" w:hAnsi="Arial" w:cs="Arial"/>
          <w:sz w:val="22"/>
          <w:szCs w:val="22"/>
        </w:rPr>
      </w:pPr>
    </w:p>
    <w:p w14:paraId="71AFB558" w14:textId="77777777" w:rsidR="00744C9C" w:rsidRPr="00744C9C" w:rsidRDefault="00744C9C" w:rsidP="00AA2568">
      <w:pPr>
        <w:spacing w:line="271" w:lineRule="auto"/>
        <w:jc w:val="center"/>
        <w:rPr>
          <w:rFonts w:ascii="Arial" w:hAnsi="Arial" w:cs="Arial"/>
          <w:sz w:val="22"/>
          <w:szCs w:val="22"/>
        </w:rPr>
      </w:pPr>
      <w:r w:rsidRPr="00744C9C">
        <w:rPr>
          <w:rFonts w:ascii="Arial" w:hAnsi="Arial" w:cs="Arial"/>
          <w:sz w:val="22"/>
          <w:szCs w:val="22"/>
        </w:rPr>
        <w:t>§ 8</w:t>
      </w:r>
    </w:p>
    <w:p w14:paraId="7CCCF643" w14:textId="77777777" w:rsidR="00744C9C" w:rsidRPr="00744C9C" w:rsidRDefault="00744C9C" w:rsidP="00AA2568">
      <w:pPr>
        <w:numPr>
          <w:ilvl w:val="0"/>
          <w:numId w:val="34"/>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 xml:space="preserve">Jeżeli Zamawiający stwierdzi wady robót wykonanych, wzywa Wykonawcę do ich usunięcia oraz wskazania przyczyn powodujących ich powstanie, wyznaczając w tym celu odpowiedni termin. </w:t>
      </w:r>
    </w:p>
    <w:p w14:paraId="5E106DEF" w14:textId="77777777" w:rsidR="00744C9C" w:rsidRPr="00744C9C" w:rsidRDefault="00744C9C" w:rsidP="00AA2568">
      <w:pPr>
        <w:numPr>
          <w:ilvl w:val="0"/>
          <w:numId w:val="34"/>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Wykonawca na własny koszt i ryzyko (tj. w ramach wynagrodzenia umownego) wykona wszelkie konieczne próby i badania, w tym także związane z odbiorem końcowym.</w:t>
      </w:r>
    </w:p>
    <w:p w14:paraId="375664EF" w14:textId="77777777" w:rsidR="00744C9C" w:rsidRPr="00744C9C" w:rsidRDefault="00744C9C" w:rsidP="00AA2568">
      <w:pPr>
        <w:spacing w:line="271" w:lineRule="auto"/>
        <w:contextualSpacing/>
        <w:jc w:val="both"/>
        <w:rPr>
          <w:rFonts w:ascii="Arial" w:hAnsi="Arial" w:cs="Arial"/>
          <w:sz w:val="22"/>
          <w:szCs w:val="22"/>
        </w:rPr>
      </w:pPr>
    </w:p>
    <w:p w14:paraId="086AE903" w14:textId="77777777" w:rsidR="00744C9C" w:rsidRPr="00744C9C" w:rsidRDefault="00744C9C" w:rsidP="00AA2568">
      <w:pPr>
        <w:tabs>
          <w:tab w:val="left" w:pos="0"/>
          <w:tab w:val="num" w:pos="426"/>
        </w:tabs>
        <w:spacing w:line="271" w:lineRule="auto"/>
        <w:jc w:val="center"/>
        <w:rPr>
          <w:rFonts w:ascii="Arial" w:hAnsi="Arial" w:cs="Arial"/>
          <w:sz w:val="22"/>
          <w:szCs w:val="22"/>
        </w:rPr>
      </w:pPr>
      <w:r w:rsidRPr="00744C9C">
        <w:rPr>
          <w:rFonts w:ascii="Arial" w:hAnsi="Arial" w:cs="Arial"/>
          <w:sz w:val="22"/>
          <w:szCs w:val="22"/>
        </w:rPr>
        <w:t>§ 9</w:t>
      </w:r>
    </w:p>
    <w:bookmarkEnd w:id="6"/>
    <w:p w14:paraId="0879D6CF" w14:textId="77777777" w:rsidR="00744C9C" w:rsidRPr="00744C9C" w:rsidRDefault="00744C9C" w:rsidP="00AA2568">
      <w:pPr>
        <w:pStyle w:val="Akapitzlist"/>
        <w:numPr>
          <w:ilvl w:val="0"/>
          <w:numId w:val="43"/>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Wykonawca zobowiązany jest do zapłacenia Zamawiającemu kar umownych:</w:t>
      </w:r>
    </w:p>
    <w:p w14:paraId="453277F3" w14:textId="77777777" w:rsidR="00744C9C" w:rsidRPr="00744C9C" w:rsidRDefault="00744C9C" w:rsidP="00AA2568">
      <w:pPr>
        <w:pStyle w:val="Bezodstpw"/>
        <w:numPr>
          <w:ilvl w:val="0"/>
          <w:numId w:val="45"/>
        </w:numPr>
        <w:suppressAutoHyphens w:val="0"/>
        <w:spacing w:line="271" w:lineRule="auto"/>
        <w:ind w:left="0" w:firstLine="0"/>
        <w:jc w:val="both"/>
        <w:rPr>
          <w:rFonts w:ascii="Arial" w:hAnsi="Arial" w:cs="Arial"/>
          <w:sz w:val="22"/>
          <w:szCs w:val="22"/>
        </w:rPr>
      </w:pPr>
      <w:r w:rsidRPr="00744C9C">
        <w:rPr>
          <w:rFonts w:ascii="Arial" w:hAnsi="Arial" w:cs="Arial"/>
          <w:sz w:val="22"/>
          <w:szCs w:val="22"/>
        </w:rPr>
        <w:t>w przypadku odstąpienia od umowy w całości z przyczyn zależnych od Wykonawcy - w wysokości 20% wynagrodzenia brutto wskazanego w § 2 ust. 1 umowy,</w:t>
      </w:r>
    </w:p>
    <w:p w14:paraId="3C307A52" w14:textId="77777777" w:rsidR="00744C9C" w:rsidRPr="00744C9C" w:rsidRDefault="00744C9C" w:rsidP="00AA2568">
      <w:pPr>
        <w:pStyle w:val="Bezodstpw"/>
        <w:numPr>
          <w:ilvl w:val="0"/>
          <w:numId w:val="45"/>
        </w:numPr>
        <w:suppressAutoHyphens w:val="0"/>
        <w:spacing w:line="271" w:lineRule="auto"/>
        <w:ind w:left="0" w:firstLine="0"/>
        <w:jc w:val="both"/>
        <w:rPr>
          <w:rFonts w:ascii="Arial" w:hAnsi="Arial" w:cs="Arial"/>
          <w:sz w:val="22"/>
          <w:szCs w:val="22"/>
        </w:rPr>
      </w:pPr>
      <w:r w:rsidRPr="00744C9C">
        <w:rPr>
          <w:rFonts w:ascii="Arial" w:hAnsi="Arial" w:cs="Arial"/>
          <w:sz w:val="22"/>
          <w:szCs w:val="22"/>
        </w:rPr>
        <w:t>za każdy rozpoczęty dzień zwłoki w zakończeniu prac w wysokości 500,00 zł. brutto,</w:t>
      </w:r>
    </w:p>
    <w:p w14:paraId="2AD17BD9" w14:textId="77777777" w:rsidR="00744C9C" w:rsidRPr="00744C9C" w:rsidRDefault="00744C9C" w:rsidP="00AA2568">
      <w:pPr>
        <w:pStyle w:val="Bezodstpw"/>
        <w:numPr>
          <w:ilvl w:val="0"/>
          <w:numId w:val="45"/>
        </w:numPr>
        <w:suppressAutoHyphens w:val="0"/>
        <w:spacing w:line="271" w:lineRule="auto"/>
        <w:ind w:left="0" w:firstLine="0"/>
        <w:jc w:val="both"/>
        <w:rPr>
          <w:rFonts w:ascii="Arial" w:hAnsi="Arial" w:cs="Arial"/>
          <w:sz w:val="22"/>
          <w:szCs w:val="22"/>
        </w:rPr>
      </w:pPr>
      <w:r w:rsidRPr="00744C9C">
        <w:rPr>
          <w:rFonts w:ascii="Arial" w:hAnsi="Arial" w:cs="Arial"/>
          <w:sz w:val="22"/>
          <w:szCs w:val="22"/>
        </w:rPr>
        <w:t xml:space="preserve">w przypadku odstąpienia od umowy w części, z przyczyn zależnych od Wykonawcy </w:t>
      </w:r>
      <w:r w:rsidRPr="00744C9C">
        <w:rPr>
          <w:rFonts w:ascii="Arial" w:hAnsi="Arial" w:cs="Arial"/>
          <w:sz w:val="22"/>
          <w:szCs w:val="22"/>
        </w:rPr>
        <w:br/>
        <w:t>w wysokości 20 % wynagrodzenia brutto za część przedmiotu umowy, której dotyczy odstąpienie,</w:t>
      </w:r>
    </w:p>
    <w:p w14:paraId="4189086D" w14:textId="77777777" w:rsidR="00744C9C" w:rsidRPr="00744C9C" w:rsidRDefault="00744C9C" w:rsidP="00AA2568">
      <w:pPr>
        <w:pStyle w:val="Bezodstpw"/>
        <w:numPr>
          <w:ilvl w:val="0"/>
          <w:numId w:val="45"/>
        </w:numPr>
        <w:suppressAutoHyphens w:val="0"/>
        <w:spacing w:line="271" w:lineRule="auto"/>
        <w:ind w:left="0" w:firstLine="0"/>
        <w:jc w:val="both"/>
        <w:rPr>
          <w:rFonts w:ascii="Arial" w:hAnsi="Arial" w:cs="Arial"/>
          <w:sz w:val="22"/>
          <w:szCs w:val="22"/>
        </w:rPr>
      </w:pPr>
      <w:r w:rsidRPr="00744C9C">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w:t>
      </w:r>
      <w:r w:rsidRPr="00744C9C">
        <w:rPr>
          <w:rFonts w:ascii="Arial" w:hAnsi="Arial" w:cs="Arial"/>
          <w:sz w:val="22"/>
          <w:szCs w:val="22"/>
        </w:rPr>
        <w:br/>
        <w:t>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miesiąc, za który Wykonawca nie udokumentuje przedmiotowego wymogu,</w:t>
      </w:r>
    </w:p>
    <w:p w14:paraId="41151A36" w14:textId="77777777" w:rsidR="00744C9C" w:rsidRPr="00744C9C" w:rsidRDefault="00744C9C" w:rsidP="00AA2568">
      <w:pPr>
        <w:pStyle w:val="Bezodstpw"/>
        <w:numPr>
          <w:ilvl w:val="0"/>
          <w:numId w:val="45"/>
        </w:numPr>
        <w:suppressAutoHyphens w:val="0"/>
        <w:spacing w:line="271" w:lineRule="auto"/>
        <w:ind w:left="0" w:firstLine="0"/>
        <w:jc w:val="both"/>
        <w:rPr>
          <w:rFonts w:ascii="Arial" w:hAnsi="Arial" w:cs="Arial"/>
          <w:sz w:val="22"/>
          <w:szCs w:val="22"/>
        </w:rPr>
      </w:pPr>
      <w:r w:rsidRPr="00744C9C">
        <w:rPr>
          <w:rFonts w:ascii="Arial" w:hAnsi="Arial" w:cs="Arial"/>
          <w:sz w:val="22"/>
          <w:szCs w:val="22"/>
        </w:rPr>
        <w:t>w przypadku braku zapłaty lub nieterminowej zapłaty wynagrodzenia należnego podwykonawcom lub dalszym podwykonawcom - w wysokości 0,2% wynagrodzenia umownego brutto, o którym mowa w § 2 ust. 1, za każdy dzień opóźnienia,</w:t>
      </w:r>
    </w:p>
    <w:p w14:paraId="619B5093" w14:textId="77777777" w:rsidR="00744C9C" w:rsidRPr="00744C9C" w:rsidRDefault="00744C9C" w:rsidP="00AA2568">
      <w:pPr>
        <w:pStyle w:val="Bezodstpw"/>
        <w:numPr>
          <w:ilvl w:val="0"/>
          <w:numId w:val="45"/>
        </w:numPr>
        <w:suppressAutoHyphens w:val="0"/>
        <w:spacing w:line="271" w:lineRule="auto"/>
        <w:ind w:left="0" w:firstLine="0"/>
        <w:jc w:val="both"/>
        <w:rPr>
          <w:rFonts w:ascii="Arial" w:hAnsi="Arial" w:cs="Arial"/>
          <w:sz w:val="22"/>
          <w:szCs w:val="22"/>
        </w:rPr>
      </w:pPr>
      <w:r w:rsidRPr="00744C9C">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2000 zł brutto.</w:t>
      </w:r>
    </w:p>
    <w:p w14:paraId="1E6EF1C5" w14:textId="77777777" w:rsidR="00744C9C" w:rsidRPr="00744C9C" w:rsidRDefault="00744C9C" w:rsidP="00AA2568">
      <w:pPr>
        <w:pStyle w:val="Akapitzlist"/>
        <w:numPr>
          <w:ilvl w:val="0"/>
          <w:numId w:val="43"/>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lastRenderedPageBreak/>
        <w:t xml:space="preserve">W przypadku, gdy wysokość zastrzeżonych kar nie pokryje rzeczywiście poniesionej szkody, Zamawiający ma prawo dochodzić odszkodowania uzupełniającego na ogólnych warunkach Kodeksu cywilnego. </w:t>
      </w:r>
    </w:p>
    <w:p w14:paraId="213DC84B" w14:textId="77777777" w:rsidR="00744C9C" w:rsidRPr="00744C9C" w:rsidRDefault="00744C9C" w:rsidP="00AA2568">
      <w:pPr>
        <w:pStyle w:val="Akapitzlist"/>
        <w:numPr>
          <w:ilvl w:val="0"/>
          <w:numId w:val="43"/>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Zamawiający zapłaci Wykonawcy karę umowną za odstąpienie od umowy z przyczyn zawinionych przez Zamawiającego w wysokości 20% wynagrodzenia brutto wskazanego w § 2 ust. 1 umowy.</w:t>
      </w:r>
    </w:p>
    <w:p w14:paraId="5A39A1C9" w14:textId="77777777" w:rsidR="00744C9C" w:rsidRPr="00744C9C" w:rsidRDefault="00744C9C" w:rsidP="00AA2568">
      <w:pPr>
        <w:pStyle w:val="Akapitzlist"/>
        <w:numPr>
          <w:ilvl w:val="0"/>
          <w:numId w:val="43"/>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Łączna maksymalna wysokość kar umownych nie może przekroczyć 20 % łącznego wynagrodzenia brutto określonego w § 2 ust. 1.</w:t>
      </w:r>
    </w:p>
    <w:p w14:paraId="7000933A" w14:textId="77777777" w:rsidR="00744C9C" w:rsidRPr="00744C9C" w:rsidRDefault="00744C9C" w:rsidP="00AA2568">
      <w:pPr>
        <w:pStyle w:val="Akapitzlist"/>
        <w:numPr>
          <w:ilvl w:val="0"/>
          <w:numId w:val="43"/>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Wykonawca wyraża zgodę na potrącenie kar umownych z wynagrodzenia umownego, a jeśli potrącenie nie będzie możliwe zobowiązuje się do zapłaty kar w terminie 7 dni licząc od otrzymania zawiadomienia o naliczeniu kary.</w:t>
      </w:r>
    </w:p>
    <w:p w14:paraId="611D17E5" w14:textId="77777777" w:rsidR="00744C9C" w:rsidRPr="00744C9C" w:rsidRDefault="00744C9C" w:rsidP="00AA2568">
      <w:pPr>
        <w:pStyle w:val="Akapitzlist"/>
        <w:tabs>
          <w:tab w:val="left" w:pos="360"/>
        </w:tabs>
        <w:spacing w:line="271" w:lineRule="auto"/>
        <w:ind w:left="0"/>
        <w:jc w:val="both"/>
        <w:rPr>
          <w:rFonts w:ascii="Arial" w:hAnsi="Arial" w:cs="Arial"/>
          <w:sz w:val="22"/>
          <w:szCs w:val="22"/>
        </w:rPr>
      </w:pPr>
    </w:p>
    <w:p w14:paraId="342AA7E6" w14:textId="77777777" w:rsidR="00744C9C" w:rsidRPr="00744C9C" w:rsidRDefault="00744C9C" w:rsidP="00AA2568">
      <w:pPr>
        <w:widowControl w:val="0"/>
        <w:autoSpaceDE w:val="0"/>
        <w:spacing w:line="271" w:lineRule="auto"/>
        <w:contextualSpacing/>
        <w:jc w:val="center"/>
        <w:rPr>
          <w:rFonts w:ascii="Arial" w:hAnsi="Arial" w:cs="Arial"/>
          <w:bCs/>
          <w:sz w:val="22"/>
          <w:szCs w:val="22"/>
        </w:rPr>
      </w:pPr>
      <w:r w:rsidRPr="00744C9C">
        <w:rPr>
          <w:rFonts w:ascii="Arial" w:hAnsi="Arial" w:cs="Arial"/>
          <w:bCs/>
          <w:sz w:val="22"/>
          <w:szCs w:val="22"/>
        </w:rPr>
        <w:t>§ 10</w:t>
      </w:r>
    </w:p>
    <w:p w14:paraId="6377F81F" w14:textId="77777777" w:rsidR="00744C9C" w:rsidRPr="00744C9C" w:rsidRDefault="00744C9C" w:rsidP="00AA2568">
      <w:pPr>
        <w:numPr>
          <w:ilvl w:val="0"/>
          <w:numId w:val="33"/>
        </w:numPr>
        <w:suppressAutoHyphens/>
        <w:autoSpaceDE w:val="0"/>
        <w:autoSpaceDN w:val="0"/>
        <w:adjustRightInd w:val="0"/>
        <w:spacing w:line="271" w:lineRule="auto"/>
        <w:ind w:left="0" w:firstLine="0"/>
        <w:contextualSpacing/>
        <w:jc w:val="both"/>
        <w:rPr>
          <w:rFonts w:ascii="Arial" w:hAnsi="Arial" w:cs="Arial"/>
          <w:sz w:val="22"/>
          <w:szCs w:val="22"/>
        </w:rPr>
      </w:pPr>
      <w:r w:rsidRPr="00744C9C">
        <w:rPr>
          <w:rFonts w:ascii="Arial" w:eastAsia="StarSymbol" w:hAnsi="Arial" w:cs="Arial"/>
          <w:sz w:val="22"/>
          <w:szCs w:val="22"/>
        </w:rPr>
        <w:t>Zamawiającemu przysługuje prawo odstąpienia od umowy w całości lub w części w przypadku zaistnienia którekolwiek z poniższych zdarzeń:</w:t>
      </w:r>
    </w:p>
    <w:p w14:paraId="0C76A7BD" w14:textId="77777777" w:rsidR="00744C9C" w:rsidRPr="00744C9C" w:rsidRDefault="00744C9C" w:rsidP="00AA2568">
      <w:pPr>
        <w:numPr>
          <w:ilvl w:val="0"/>
          <w:numId w:val="51"/>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rozwiązania lub likwidacji Wykonawcy;</w:t>
      </w:r>
    </w:p>
    <w:p w14:paraId="3F0DB568" w14:textId="77777777" w:rsidR="00744C9C" w:rsidRPr="00744C9C" w:rsidRDefault="00744C9C" w:rsidP="00AA2568">
      <w:pPr>
        <w:numPr>
          <w:ilvl w:val="0"/>
          <w:numId w:val="51"/>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wydania sądowego nakazu zajęcia majątku Wykonawcy;</w:t>
      </w:r>
    </w:p>
    <w:p w14:paraId="0BF53605" w14:textId="77777777" w:rsidR="00744C9C" w:rsidRPr="00744C9C" w:rsidRDefault="00744C9C" w:rsidP="00AA2568">
      <w:pPr>
        <w:numPr>
          <w:ilvl w:val="0"/>
          <w:numId w:val="51"/>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gdy Wykonawca nie wykonuje robót zgodnie z umową lub nienależycie wykonuje swoje zobowiązania umowne;</w:t>
      </w:r>
    </w:p>
    <w:p w14:paraId="59260C1F" w14:textId="77777777" w:rsidR="00744C9C" w:rsidRPr="00744C9C" w:rsidRDefault="00744C9C" w:rsidP="00AA2568">
      <w:pPr>
        <w:numPr>
          <w:ilvl w:val="0"/>
          <w:numId w:val="51"/>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 przypadku przerwy w robotach przez okres dłuższy niż 5 dni roboczych z przyczyn leżących po stronie Wykonawcy;</w:t>
      </w:r>
    </w:p>
    <w:p w14:paraId="23ABE4D8" w14:textId="77777777" w:rsidR="00744C9C" w:rsidRPr="00744C9C" w:rsidRDefault="00744C9C" w:rsidP="00AA2568">
      <w:pPr>
        <w:numPr>
          <w:ilvl w:val="0"/>
          <w:numId w:val="51"/>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 przypadku opóźnienia w zakończeniu realizacji robót budowlanych wynoszącego co najmniej 10 dni roboczych;</w:t>
      </w:r>
    </w:p>
    <w:p w14:paraId="1476F54F" w14:textId="77777777" w:rsidR="00744C9C" w:rsidRPr="00744C9C" w:rsidRDefault="00744C9C" w:rsidP="00AA2568">
      <w:pPr>
        <w:numPr>
          <w:ilvl w:val="0"/>
          <w:numId w:val="51"/>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 xml:space="preserve"> jeżeli realizacja umowy nie leży w interesie publicznym, czego nie można było przewidzieć w chwili zawarcia umowy;</w:t>
      </w:r>
    </w:p>
    <w:p w14:paraId="32AD8C13" w14:textId="77777777" w:rsidR="00744C9C" w:rsidRPr="00744C9C" w:rsidRDefault="00744C9C" w:rsidP="00AA2568">
      <w:pPr>
        <w:numPr>
          <w:ilvl w:val="0"/>
          <w:numId w:val="51"/>
        </w:numPr>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gdy łączna suma wysokości kar umownych przekroczy 20 % łącznego wynagrodzenia brutto określonego w § 2 ust. 1.</w:t>
      </w:r>
    </w:p>
    <w:p w14:paraId="46E38D78" w14:textId="77777777" w:rsidR="00744C9C" w:rsidRPr="00744C9C" w:rsidRDefault="00744C9C" w:rsidP="00AA2568">
      <w:pPr>
        <w:numPr>
          <w:ilvl w:val="0"/>
          <w:numId w:val="33"/>
        </w:numPr>
        <w:suppressAutoHyphens/>
        <w:autoSpaceDE w:val="0"/>
        <w:autoSpaceDN w:val="0"/>
        <w:adjustRightInd w:val="0"/>
        <w:spacing w:line="271" w:lineRule="auto"/>
        <w:ind w:left="0" w:firstLine="0"/>
        <w:contextualSpacing/>
        <w:jc w:val="both"/>
        <w:rPr>
          <w:rFonts w:ascii="Arial" w:eastAsia="StarSymbol" w:hAnsi="Arial" w:cs="Arial"/>
          <w:sz w:val="22"/>
          <w:szCs w:val="22"/>
        </w:rPr>
      </w:pPr>
      <w:r w:rsidRPr="00744C9C">
        <w:rPr>
          <w:rFonts w:ascii="Arial" w:eastAsia="StarSymbol" w:hAnsi="Arial" w:cs="Arial"/>
          <w:sz w:val="22"/>
          <w:szCs w:val="22"/>
        </w:rPr>
        <w:t>Odstąpienie od umowy w całości lub części przez Zamawiającego na podstawie którejkolwiek z przyczyn wskazanych w ust. 1, z wyjątkiem przypadku gdy realizacja umowy nie leży w interesie publicznym, uznawane będzie za odstąpienie z przyczyn zależnych od Wykonawcy.</w:t>
      </w:r>
    </w:p>
    <w:p w14:paraId="22B702E5" w14:textId="77777777" w:rsidR="00744C9C" w:rsidRPr="00744C9C" w:rsidRDefault="00744C9C" w:rsidP="00AA2568">
      <w:pPr>
        <w:numPr>
          <w:ilvl w:val="0"/>
          <w:numId w:val="33"/>
        </w:numPr>
        <w:suppressAutoHyphens/>
        <w:autoSpaceDE w:val="0"/>
        <w:autoSpaceDN w:val="0"/>
        <w:adjustRightInd w:val="0"/>
        <w:spacing w:line="271" w:lineRule="auto"/>
        <w:ind w:left="0" w:firstLine="0"/>
        <w:contextualSpacing/>
        <w:jc w:val="both"/>
        <w:rPr>
          <w:rFonts w:ascii="Arial" w:eastAsia="StarSymbol" w:hAnsi="Arial" w:cs="Arial"/>
          <w:sz w:val="22"/>
          <w:szCs w:val="22"/>
        </w:rPr>
      </w:pPr>
      <w:r w:rsidRPr="00744C9C">
        <w:rPr>
          <w:rFonts w:ascii="Arial" w:eastAsia="StarSymbol" w:hAnsi="Arial" w:cs="Arial"/>
          <w:sz w:val="22"/>
          <w:szCs w:val="22"/>
        </w:rPr>
        <w:t>Postanowienia niniejszego paragrafu nie wyłączają uprawnień Zamawiającego do odstąpienia</w:t>
      </w:r>
      <w:r w:rsidRPr="00744C9C">
        <w:rPr>
          <w:rFonts w:ascii="Arial" w:eastAsia="StarSymbol" w:hAnsi="Arial" w:cs="Arial"/>
          <w:sz w:val="22"/>
          <w:szCs w:val="22"/>
        </w:rPr>
        <w:br/>
        <w:t>od umowy, wynikających z obowiązujących w tym zakresie przepisów prawa oraz naliczenia</w:t>
      </w:r>
      <w:r w:rsidRPr="00744C9C">
        <w:rPr>
          <w:rFonts w:ascii="Arial" w:eastAsia="StarSymbol" w:hAnsi="Arial" w:cs="Arial"/>
          <w:sz w:val="22"/>
          <w:szCs w:val="22"/>
        </w:rPr>
        <w:br/>
        <w:t>w takich przypadkach kar umownych jeżeli przyczyny odstąpienia leżeć będą po stronie Wykonawcy.</w:t>
      </w:r>
    </w:p>
    <w:p w14:paraId="61F6DDE9" w14:textId="77777777" w:rsidR="00744C9C" w:rsidRPr="00744C9C" w:rsidRDefault="00744C9C" w:rsidP="00AA2568">
      <w:pPr>
        <w:autoSpaceDE w:val="0"/>
        <w:autoSpaceDN w:val="0"/>
        <w:adjustRightInd w:val="0"/>
        <w:spacing w:line="271" w:lineRule="auto"/>
        <w:contextualSpacing/>
        <w:jc w:val="both"/>
        <w:rPr>
          <w:rFonts w:ascii="Arial" w:eastAsia="StarSymbol" w:hAnsi="Arial" w:cs="Arial"/>
          <w:sz w:val="22"/>
          <w:szCs w:val="22"/>
        </w:rPr>
      </w:pPr>
    </w:p>
    <w:p w14:paraId="56AC21DD" w14:textId="77777777" w:rsidR="00744C9C" w:rsidRPr="00744C9C" w:rsidRDefault="00744C9C" w:rsidP="00AA2568">
      <w:pPr>
        <w:widowControl w:val="0"/>
        <w:autoSpaceDE w:val="0"/>
        <w:spacing w:line="271" w:lineRule="auto"/>
        <w:contextualSpacing/>
        <w:jc w:val="center"/>
        <w:rPr>
          <w:rFonts w:ascii="Arial" w:hAnsi="Arial" w:cs="Arial"/>
          <w:bCs/>
          <w:sz w:val="22"/>
          <w:szCs w:val="22"/>
        </w:rPr>
      </w:pPr>
      <w:r w:rsidRPr="00744C9C">
        <w:rPr>
          <w:rFonts w:ascii="Arial" w:hAnsi="Arial" w:cs="Arial"/>
          <w:bCs/>
          <w:sz w:val="22"/>
          <w:szCs w:val="22"/>
        </w:rPr>
        <w:t>§ 11</w:t>
      </w:r>
    </w:p>
    <w:p w14:paraId="249BFC8B" w14:textId="77777777" w:rsidR="00744C9C" w:rsidRPr="00744C9C" w:rsidRDefault="00744C9C" w:rsidP="00AA2568">
      <w:pPr>
        <w:widowControl w:val="0"/>
        <w:numPr>
          <w:ilvl w:val="0"/>
          <w:numId w:val="35"/>
        </w:numPr>
        <w:suppressAutoHyphens/>
        <w:autoSpaceDE w:val="0"/>
        <w:spacing w:line="271" w:lineRule="auto"/>
        <w:ind w:left="0" w:firstLine="0"/>
        <w:contextualSpacing/>
        <w:jc w:val="both"/>
        <w:rPr>
          <w:rFonts w:ascii="Arial" w:hAnsi="Arial" w:cs="Arial"/>
          <w:sz w:val="22"/>
          <w:szCs w:val="22"/>
        </w:rPr>
      </w:pPr>
      <w:r w:rsidRPr="00744C9C">
        <w:rPr>
          <w:rFonts w:ascii="Arial" w:hAnsi="Arial" w:cs="Arial"/>
          <w:sz w:val="22"/>
          <w:szCs w:val="22"/>
        </w:rPr>
        <w:t xml:space="preserve">Odstąpienie od umowy powinno nastąpić, pod rygorem nieważności, w formie pisemnego oświadczenia Zamawiającego wraz z uzasadnieniem. </w:t>
      </w:r>
    </w:p>
    <w:p w14:paraId="0F34317F" w14:textId="77777777" w:rsidR="00744C9C" w:rsidRPr="00744C9C" w:rsidRDefault="00744C9C" w:rsidP="00AA2568">
      <w:pPr>
        <w:widowControl w:val="0"/>
        <w:numPr>
          <w:ilvl w:val="0"/>
          <w:numId w:val="35"/>
        </w:numPr>
        <w:suppressAutoHyphens/>
        <w:autoSpaceDE w:val="0"/>
        <w:spacing w:line="271" w:lineRule="auto"/>
        <w:ind w:left="0" w:firstLine="0"/>
        <w:contextualSpacing/>
        <w:jc w:val="both"/>
        <w:rPr>
          <w:rFonts w:ascii="Arial" w:hAnsi="Arial" w:cs="Arial"/>
          <w:sz w:val="22"/>
          <w:szCs w:val="22"/>
        </w:rPr>
      </w:pPr>
      <w:r w:rsidRPr="00744C9C">
        <w:rPr>
          <w:rFonts w:ascii="Arial" w:hAnsi="Arial" w:cs="Arial"/>
          <w:sz w:val="22"/>
          <w:szCs w:val="22"/>
        </w:rPr>
        <w:t>W przypadkach określonych w § 10 ust. 1 Zamawiający może odstąpić od umowy w terminie 30 dni od powzięcia wiadomości o okoliczności uzasadniającej odstąpienie.</w:t>
      </w:r>
    </w:p>
    <w:p w14:paraId="605B962C" w14:textId="77777777" w:rsidR="00744C9C" w:rsidRPr="00744C9C" w:rsidRDefault="00744C9C" w:rsidP="00AA2568">
      <w:pPr>
        <w:spacing w:line="271" w:lineRule="auto"/>
        <w:contextualSpacing/>
        <w:jc w:val="both"/>
        <w:rPr>
          <w:rFonts w:ascii="Arial" w:hAnsi="Arial" w:cs="Arial"/>
          <w:b/>
          <w:sz w:val="22"/>
          <w:szCs w:val="22"/>
        </w:rPr>
      </w:pPr>
    </w:p>
    <w:p w14:paraId="349D094D" w14:textId="77777777" w:rsidR="00744C9C" w:rsidRPr="00744C9C" w:rsidRDefault="00744C9C" w:rsidP="00AA2568">
      <w:pPr>
        <w:spacing w:line="271" w:lineRule="auto"/>
        <w:contextualSpacing/>
        <w:jc w:val="center"/>
        <w:rPr>
          <w:rFonts w:ascii="Arial" w:hAnsi="Arial" w:cs="Arial"/>
          <w:bCs/>
          <w:sz w:val="22"/>
          <w:szCs w:val="22"/>
        </w:rPr>
      </w:pPr>
      <w:r w:rsidRPr="00744C9C">
        <w:rPr>
          <w:rFonts w:ascii="Arial" w:hAnsi="Arial" w:cs="Arial"/>
          <w:bCs/>
          <w:sz w:val="22"/>
          <w:szCs w:val="22"/>
        </w:rPr>
        <w:t>§ 12</w:t>
      </w:r>
    </w:p>
    <w:p w14:paraId="077A975B" w14:textId="77777777" w:rsidR="00744C9C" w:rsidRPr="00744C9C" w:rsidRDefault="00744C9C" w:rsidP="00AA2568">
      <w:pPr>
        <w:spacing w:line="271" w:lineRule="auto"/>
        <w:contextualSpacing/>
        <w:jc w:val="both"/>
        <w:rPr>
          <w:rFonts w:ascii="Arial" w:hAnsi="Arial" w:cs="Arial"/>
          <w:sz w:val="22"/>
          <w:szCs w:val="22"/>
        </w:rPr>
      </w:pPr>
      <w:r w:rsidRPr="00744C9C">
        <w:rPr>
          <w:rFonts w:ascii="Arial" w:hAnsi="Arial" w:cs="Arial"/>
          <w:sz w:val="22"/>
          <w:szCs w:val="22"/>
        </w:rPr>
        <w:t>W przypadku odstąpienia od umowy w części przez którąkolwiek ze Stron Wykonawca może żądać wyłącznie wynagrodzenia należnego z tytułu faktycznie wykonanych robót po dokonaniu dokładnego obmiaru wykonanych robót. Zakres prac musi posiadać akceptację Zamawiającego.</w:t>
      </w:r>
    </w:p>
    <w:p w14:paraId="050D435F" w14:textId="77777777" w:rsidR="00744C9C" w:rsidRPr="00744C9C" w:rsidRDefault="00744C9C" w:rsidP="00AA2568">
      <w:pPr>
        <w:spacing w:line="271" w:lineRule="auto"/>
        <w:contextualSpacing/>
        <w:jc w:val="both"/>
        <w:rPr>
          <w:rFonts w:ascii="Arial" w:hAnsi="Arial" w:cs="Arial"/>
          <w:sz w:val="22"/>
          <w:szCs w:val="22"/>
        </w:rPr>
      </w:pPr>
    </w:p>
    <w:p w14:paraId="68DE47A9" w14:textId="77777777" w:rsidR="00744C9C" w:rsidRPr="00744C9C" w:rsidRDefault="00744C9C" w:rsidP="00AA2568">
      <w:pPr>
        <w:spacing w:line="271" w:lineRule="auto"/>
        <w:contextualSpacing/>
        <w:jc w:val="both"/>
        <w:rPr>
          <w:rFonts w:ascii="Arial" w:hAnsi="Arial" w:cs="Arial"/>
          <w:sz w:val="22"/>
          <w:szCs w:val="22"/>
        </w:rPr>
      </w:pPr>
    </w:p>
    <w:p w14:paraId="3270086B" w14:textId="77777777" w:rsidR="00744C9C" w:rsidRPr="00744C9C" w:rsidRDefault="00744C9C" w:rsidP="00AA2568">
      <w:pPr>
        <w:pStyle w:val="Nagwek4"/>
        <w:spacing w:line="271" w:lineRule="auto"/>
        <w:jc w:val="center"/>
        <w:rPr>
          <w:rFonts w:ascii="Arial" w:hAnsi="Arial" w:cs="Arial"/>
          <w:i w:val="0"/>
          <w:iCs w:val="0"/>
          <w:color w:val="auto"/>
          <w:sz w:val="22"/>
          <w:szCs w:val="22"/>
        </w:rPr>
      </w:pPr>
      <w:r w:rsidRPr="00744C9C">
        <w:rPr>
          <w:rFonts w:ascii="Arial" w:hAnsi="Arial" w:cs="Arial"/>
          <w:i w:val="0"/>
          <w:color w:val="auto"/>
          <w:sz w:val="22"/>
          <w:szCs w:val="22"/>
        </w:rPr>
        <w:t>§ 13</w:t>
      </w:r>
    </w:p>
    <w:p w14:paraId="0EFFCB8A" w14:textId="77777777" w:rsidR="00744C9C" w:rsidRPr="00744C9C" w:rsidRDefault="00744C9C" w:rsidP="00AA2568">
      <w:pPr>
        <w:pStyle w:val="Akapitzlist"/>
        <w:numPr>
          <w:ilvl w:val="0"/>
          <w:numId w:val="39"/>
        </w:numPr>
        <w:tabs>
          <w:tab w:val="left" w:pos="360"/>
        </w:tabs>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Wykonawca oświadcza, że znany jest mu fakt, iż treść niniejszej umowy,</w:t>
      </w:r>
      <w:r w:rsidRPr="00744C9C">
        <w:rPr>
          <w:rFonts w:ascii="Arial" w:hAnsi="Arial" w:cs="Arial"/>
          <w:sz w:val="22"/>
          <w:szCs w:val="22"/>
        </w:rPr>
        <w:br/>
        <w:t>a w szczególności dane go identyfikujące, przedmiot umowy i wysokość wynagrodzenia, stanowią informację publiczną w rozumieniu art. 1 ust. 1 ustawy z dnia 6 września 2001r. o dostępie do informacji publicznej (t. j. Dz. U. z 2022r. poz. 902), która podlega udostępnieniu w trybie przedmiotowej ustawy.</w:t>
      </w:r>
    </w:p>
    <w:p w14:paraId="0630185F" w14:textId="77777777" w:rsidR="00744C9C" w:rsidRPr="00744C9C" w:rsidRDefault="00744C9C" w:rsidP="00AA2568">
      <w:pPr>
        <w:pStyle w:val="Akapitzlist"/>
        <w:numPr>
          <w:ilvl w:val="0"/>
          <w:numId w:val="39"/>
        </w:numPr>
        <w:tabs>
          <w:tab w:val="left" w:pos="360"/>
        </w:tabs>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2019r poz. 1781)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Dostawcy, w sytuacji, w której jest on osobą fizyczną (w tym osobą fizyczną prowadzącą działalność gospodarczą) a także danych osobowych osób, które Dostawca wskazał ze swojej strony do realizacji niniejszej umowy.</w:t>
      </w:r>
    </w:p>
    <w:p w14:paraId="7E23A091" w14:textId="77777777" w:rsidR="00744C9C" w:rsidRPr="00744C9C" w:rsidRDefault="00744C9C" w:rsidP="00AA2568">
      <w:pPr>
        <w:pStyle w:val="Akapitzlist"/>
        <w:numPr>
          <w:ilvl w:val="0"/>
          <w:numId w:val="39"/>
        </w:numPr>
        <w:tabs>
          <w:tab w:val="left" w:pos="360"/>
        </w:tabs>
        <w:suppressAutoHyphens/>
        <w:spacing w:line="271" w:lineRule="auto"/>
        <w:ind w:left="0" w:firstLine="0"/>
        <w:contextualSpacing/>
        <w:jc w:val="both"/>
        <w:rPr>
          <w:rFonts w:ascii="Arial" w:hAnsi="Arial" w:cs="Arial"/>
          <w:sz w:val="22"/>
          <w:szCs w:val="22"/>
        </w:rPr>
      </w:pPr>
      <w:r w:rsidRPr="00744C9C">
        <w:rPr>
          <w:rFonts w:ascii="Arial" w:hAnsi="Arial" w:cs="Arial"/>
          <w:sz w:val="22"/>
          <w:szCs w:val="22"/>
        </w:rPr>
        <w:t xml:space="preserve">Wszelkie zmiany i uzupełnienia niniejszej umowy nastąpić mogą jedynie w formie pisemnej pod rygorem nieważności, na podstawie aneksu podpisanego przez każdą ze Stron. </w:t>
      </w:r>
    </w:p>
    <w:p w14:paraId="37D3D363" w14:textId="77777777" w:rsidR="00744C9C" w:rsidRPr="00744C9C" w:rsidRDefault="00744C9C" w:rsidP="00AA2568">
      <w:pPr>
        <w:numPr>
          <w:ilvl w:val="0"/>
          <w:numId w:val="39"/>
        </w:numPr>
        <w:spacing w:line="271" w:lineRule="auto"/>
        <w:ind w:left="0" w:firstLine="0"/>
        <w:jc w:val="both"/>
        <w:rPr>
          <w:rFonts w:ascii="Arial" w:hAnsi="Arial" w:cs="Arial"/>
          <w:sz w:val="22"/>
          <w:szCs w:val="22"/>
        </w:rPr>
      </w:pPr>
      <w:r w:rsidRPr="00744C9C">
        <w:rPr>
          <w:rFonts w:ascii="Arial" w:hAnsi="Arial" w:cs="Arial"/>
          <w:sz w:val="22"/>
          <w:szCs w:val="22"/>
        </w:rPr>
        <w:t>Zmiana niniejszej umowy jest możliwa w sytuacji wystąpienia przyczyn, które wystąpiły niezależnie od woli stron umowy i nie można ich było przewidzieć na etapie podpisywania umowy.</w:t>
      </w:r>
    </w:p>
    <w:p w14:paraId="5461486B" w14:textId="77777777" w:rsidR="00744C9C" w:rsidRPr="00744C9C" w:rsidRDefault="00744C9C" w:rsidP="00AA2568">
      <w:pPr>
        <w:numPr>
          <w:ilvl w:val="0"/>
          <w:numId w:val="39"/>
        </w:numPr>
        <w:spacing w:line="271" w:lineRule="auto"/>
        <w:ind w:left="0" w:firstLine="0"/>
        <w:jc w:val="both"/>
        <w:rPr>
          <w:rFonts w:ascii="Arial" w:hAnsi="Arial" w:cs="Arial"/>
          <w:sz w:val="22"/>
          <w:szCs w:val="22"/>
        </w:rPr>
      </w:pPr>
      <w:r w:rsidRPr="00744C9C">
        <w:rPr>
          <w:rFonts w:ascii="Arial" w:hAnsi="Arial" w:cs="Arial"/>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33240757" w14:textId="77777777" w:rsidR="00744C9C" w:rsidRPr="00744C9C" w:rsidRDefault="00744C9C" w:rsidP="00AA2568">
      <w:pPr>
        <w:pStyle w:val="Akapitzlist"/>
        <w:numPr>
          <w:ilvl w:val="0"/>
          <w:numId w:val="39"/>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 xml:space="preserve">W sprawach nieuregulowanych w niniejszej umowie mają zastosowanie właściwe przepisy prawa. </w:t>
      </w:r>
    </w:p>
    <w:p w14:paraId="083A5F9D" w14:textId="77777777" w:rsidR="00744C9C" w:rsidRPr="00744C9C" w:rsidRDefault="00744C9C" w:rsidP="00AA2568">
      <w:pPr>
        <w:pStyle w:val="Akapitzlist"/>
        <w:numPr>
          <w:ilvl w:val="0"/>
          <w:numId w:val="39"/>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 xml:space="preserve">Ewentualne spory między stronami rozstrzygać będzie sąd właściwy dla siedziby Zamawiającego. </w:t>
      </w:r>
    </w:p>
    <w:p w14:paraId="4272B6B1" w14:textId="77777777" w:rsidR="00744C9C" w:rsidRPr="00744C9C" w:rsidRDefault="00744C9C" w:rsidP="00AA2568">
      <w:pPr>
        <w:pStyle w:val="Akapitzlist"/>
        <w:numPr>
          <w:ilvl w:val="0"/>
          <w:numId w:val="39"/>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Zamawiający posiada status dużego przedsiębiorstwa zgodnie z przepisami ustawy o przeciwdziałaniu nadmiernym opóźnieniom w transakcjach handlowych.</w:t>
      </w:r>
    </w:p>
    <w:p w14:paraId="45D78808" w14:textId="77777777" w:rsidR="00744C9C" w:rsidRPr="00744C9C" w:rsidRDefault="00744C9C" w:rsidP="00AA2568">
      <w:pPr>
        <w:pStyle w:val="Akapitzlist"/>
        <w:numPr>
          <w:ilvl w:val="0"/>
          <w:numId w:val="39"/>
        </w:numPr>
        <w:tabs>
          <w:tab w:val="left" w:pos="360"/>
        </w:tabs>
        <w:spacing w:line="271" w:lineRule="auto"/>
        <w:ind w:left="0" w:firstLine="0"/>
        <w:contextualSpacing/>
        <w:jc w:val="both"/>
        <w:rPr>
          <w:rFonts w:ascii="Arial" w:hAnsi="Arial" w:cs="Arial"/>
          <w:sz w:val="22"/>
          <w:szCs w:val="22"/>
        </w:rPr>
      </w:pPr>
      <w:r w:rsidRPr="00744C9C">
        <w:rPr>
          <w:rFonts w:ascii="Arial" w:hAnsi="Arial" w:cs="Arial"/>
          <w:sz w:val="22"/>
          <w:szCs w:val="22"/>
        </w:rPr>
        <w:t>Niniejsza umowa została sporządzona w 2 jednobrzmiących egzemplarzach, po 1 dla każdej ze stron.</w:t>
      </w:r>
    </w:p>
    <w:p w14:paraId="0478A594" w14:textId="77777777" w:rsidR="001679BE" w:rsidRDefault="001679BE" w:rsidP="00AA2568">
      <w:pPr>
        <w:pStyle w:val="Tytu"/>
        <w:spacing w:line="271" w:lineRule="auto"/>
        <w:jc w:val="right"/>
        <w:rPr>
          <w:rFonts w:cs="Arial"/>
          <w:b w:val="0"/>
          <w:bCs/>
          <w:sz w:val="22"/>
          <w:szCs w:val="22"/>
        </w:rPr>
      </w:pPr>
    </w:p>
    <w:p w14:paraId="4F178138" w14:textId="77777777" w:rsidR="007677C4" w:rsidRDefault="007677C4" w:rsidP="00853921">
      <w:pPr>
        <w:pStyle w:val="Tytu"/>
        <w:jc w:val="right"/>
        <w:rPr>
          <w:rFonts w:cs="Arial"/>
          <w:b w:val="0"/>
          <w:bCs/>
          <w:sz w:val="22"/>
          <w:szCs w:val="22"/>
        </w:rPr>
      </w:pPr>
    </w:p>
    <w:p w14:paraId="49DF00B2" w14:textId="77777777" w:rsidR="007677C4" w:rsidRDefault="007677C4" w:rsidP="00853921">
      <w:pPr>
        <w:pStyle w:val="Tytu"/>
        <w:jc w:val="right"/>
        <w:rPr>
          <w:rFonts w:cs="Arial"/>
          <w:b w:val="0"/>
          <w:bCs/>
          <w:sz w:val="22"/>
          <w:szCs w:val="22"/>
        </w:rPr>
      </w:pPr>
    </w:p>
    <w:p w14:paraId="7BB5BAAB" w14:textId="77777777" w:rsidR="007677C4" w:rsidRDefault="007677C4" w:rsidP="00853921">
      <w:pPr>
        <w:pStyle w:val="Tytu"/>
        <w:jc w:val="right"/>
        <w:rPr>
          <w:rFonts w:cs="Arial"/>
          <w:b w:val="0"/>
          <w:bCs/>
          <w:sz w:val="22"/>
          <w:szCs w:val="22"/>
        </w:rPr>
      </w:pPr>
    </w:p>
    <w:p w14:paraId="43084CBF" w14:textId="77777777" w:rsidR="007677C4" w:rsidRDefault="007677C4" w:rsidP="00853921">
      <w:pPr>
        <w:pStyle w:val="Tytu"/>
        <w:jc w:val="right"/>
        <w:rPr>
          <w:rFonts w:cs="Arial"/>
          <w:b w:val="0"/>
          <w:bCs/>
          <w:sz w:val="22"/>
          <w:szCs w:val="22"/>
        </w:rPr>
      </w:pPr>
    </w:p>
    <w:p w14:paraId="1959E59D" w14:textId="77777777" w:rsidR="007677C4" w:rsidRPr="00853921" w:rsidRDefault="007677C4" w:rsidP="00853921">
      <w:pPr>
        <w:pStyle w:val="Tytu"/>
        <w:jc w:val="right"/>
        <w:rPr>
          <w:rFonts w:cs="Arial"/>
          <w:b w:val="0"/>
          <w:bCs/>
          <w:sz w:val="22"/>
          <w:szCs w:val="22"/>
        </w:rPr>
      </w:pPr>
    </w:p>
    <w:p w14:paraId="383160F7" w14:textId="77777777" w:rsidR="00D64052" w:rsidRDefault="00D64052" w:rsidP="00630D84">
      <w:pPr>
        <w:pStyle w:val="Tytu"/>
        <w:spacing w:line="312" w:lineRule="auto"/>
        <w:jc w:val="right"/>
        <w:rPr>
          <w:rFonts w:cs="Arial"/>
          <w:b w:val="0"/>
          <w:bCs/>
          <w:sz w:val="22"/>
          <w:szCs w:val="22"/>
        </w:rPr>
      </w:pPr>
    </w:p>
    <w:p w14:paraId="1425AD90" w14:textId="77777777" w:rsidR="00D64052" w:rsidRDefault="00D64052" w:rsidP="00630D84">
      <w:pPr>
        <w:pStyle w:val="Tytu"/>
        <w:spacing w:line="312" w:lineRule="auto"/>
        <w:jc w:val="right"/>
        <w:rPr>
          <w:rFonts w:cs="Arial"/>
          <w:b w:val="0"/>
          <w:bCs/>
          <w:sz w:val="22"/>
          <w:szCs w:val="22"/>
        </w:rPr>
      </w:pPr>
    </w:p>
    <w:p w14:paraId="4162C378" w14:textId="77777777" w:rsidR="00D64052" w:rsidRDefault="00D64052" w:rsidP="00630D84">
      <w:pPr>
        <w:pStyle w:val="Tytu"/>
        <w:spacing w:line="312" w:lineRule="auto"/>
        <w:jc w:val="right"/>
        <w:rPr>
          <w:rFonts w:cs="Arial"/>
          <w:b w:val="0"/>
          <w:bCs/>
          <w:sz w:val="22"/>
          <w:szCs w:val="22"/>
        </w:rPr>
      </w:pPr>
    </w:p>
    <w:p w14:paraId="1BBF702A" w14:textId="77777777" w:rsidR="00D64052" w:rsidRDefault="00D64052" w:rsidP="0055447A">
      <w:pPr>
        <w:pStyle w:val="Tytu"/>
        <w:spacing w:line="312" w:lineRule="auto"/>
        <w:jc w:val="left"/>
        <w:rPr>
          <w:rFonts w:cs="Arial"/>
          <w:b w:val="0"/>
          <w:bCs/>
          <w:sz w:val="22"/>
          <w:szCs w:val="22"/>
        </w:rPr>
      </w:pPr>
    </w:p>
    <w:p w14:paraId="302B4852" w14:textId="35E73A6D"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2EEBD425" w:rsidR="00630D84" w:rsidRPr="00BA08F8" w:rsidRDefault="00196441" w:rsidP="00630D84">
      <w:pPr>
        <w:pStyle w:val="Tytu"/>
        <w:spacing w:line="312" w:lineRule="auto"/>
        <w:jc w:val="left"/>
        <w:rPr>
          <w:rFonts w:cs="Arial"/>
          <w:b w:val="0"/>
          <w:bCs/>
          <w:sz w:val="22"/>
          <w:szCs w:val="22"/>
        </w:rPr>
      </w:pPr>
      <w:r>
        <w:rPr>
          <w:rFonts w:cs="Arial"/>
          <w:b w:val="0"/>
          <w:bCs/>
          <w:sz w:val="22"/>
          <w:szCs w:val="22"/>
        </w:rPr>
        <w:t>W</w:t>
      </w:r>
      <w:r w:rsidR="00630D84" w:rsidRPr="00BA08F8">
        <w:rPr>
          <w:rFonts w:cs="Arial"/>
          <w:b w:val="0"/>
          <w:bCs/>
          <w:sz w:val="22"/>
          <w:szCs w:val="22"/>
        </w:rPr>
        <w:t>ZP.272.</w:t>
      </w:r>
      <w:r w:rsidR="00AA2568">
        <w:rPr>
          <w:rFonts w:cs="Arial"/>
          <w:b w:val="0"/>
          <w:bCs/>
          <w:sz w:val="22"/>
          <w:szCs w:val="22"/>
        </w:rPr>
        <w:t>105</w:t>
      </w:r>
      <w:r w:rsidR="002C321F">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58D58B32" w14:textId="77777777" w:rsidR="00E71EC1" w:rsidRDefault="00E71EC1" w:rsidP="00D036A0">
      <w:pPr>
        <w:tabs>
          <w:tab w:val="left" w:pos="708"/>
        </w:tabs>
        <w:spacing w:line="271" w:lineRule="auto"/>
        <w:jc w:val="right"/>
        <w:rPr>
          <w:rFonts w:ascii="Arial" w:hAnsi="Arial" w:cs="Arial"/>
          <w:sz w:val="22"/>
          <w:szCs w:val="22"/>
        </w:rPr>
      </w:pP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0CA31F06" w:rsidR="00D036A0" w:rsidRPr="00DA7B0D" w:rsidRDefault="00196441" w:rsidP="00D036A0">
      <w:pPr>
        <w:tabs>
          <w:tab w:val="left" w:pos="708"/>
        </w:tabs>
        <w:spacing w:line="271" w:lineRule="auto"/>
        <w:rPr>
          <w:rFonts w:ascii="Arial" w:hAnsi="Arial" w:cs="Arial"/>
          <w:sz w:val="22"/>
          <w:szCs w:val="22"/>
        </w:rPr>
      </w:pPr>
      <w:r>
        <w:rPr>
          <w:rFonts w:ascii="Arial" w:hAnsi="Arial" w:cs="Arial"/>
          <w:sz w:val="22"/>
          <w:szCs w:val="22"/>
        </w:rPr>
        <w:t>W</w:t>
      </w:r>
      <w:r w:rsidR="00D036A0">
        <w:rPr>
          <w:rFonts w:ascii="Arial" w:hAnsi="Arial" w:cs="Arial"/>
          <w:sz w:val="22"/>
          <w:szCs w:val="22"/>
        </w:rPr>
        <w:t>ZP</w:t>
      </w:r>
      <w:r w:rsidR="00D036A0" w:rsidRPr="00DA7B0D">
        <w:rPr>
          <w:rFonts w:ascii="Arial" w:hAnsi="Arial" w:cs="Arial"/>
          <w:sz w:val="22"/>
          <w:szCs w:val="22"/>
        </w:rPr>
        <w:t>.272</w:t>
      </w:r>
      <w:r w:rsidR="00D036A0">
        <w:rPr>
          <w:rFonts w:ascii="Arial" w:hAnsi="Arial" w:cs="Arial"/>
          <w:sz w:val="22"/>
          <w:szCs w:val="22"/>
        </w:rPr>
        <w:t>.</w:t>
      </w:r>
      <w:r w:rsidR="00AA2568">
        <w:rPr>
          <w:rFonts w:ascii="Arial" w:hAnsi="Arial" w:cs="Arial"/>
          <w:sz w:val="22"/>
          <w:szCs w:val="22"/>
        </w:rPr>
        <w:t>105</w:t>
      </w:r>
      <w:r w:rsidR="002C321F">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1431C17D"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ED4F52">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69DAB606"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p>
        </w:tc>
        <w:tc>
          <w:tcPr>
            <w:tcW w:w="2316" w:type="dxa"/>
            <w:tcBorders>
              <w:top w:val="single" w:sz="6" w:space="0" w:color="auto"/>
              <w:left w:val="single" w:sz="6" w:space="0" w:color="auto"/>
              <w:bottom w:val="single" w:sz="6" w:space="0" w:color="auto"/>
              <w:right w:val="single" w:sz="6" w:space="0" w:color="auto"/>
            </w:tcBorders>
          </w:tcPr>
          <w:p w14:paraId="6290AB16" w14:textId="0685E4C4"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67A97AD4" w:rsidR="004F743F" w:rsidRPr="00DA7B0D" w:rsidRDefault="00196441" w:rsidP="004F743F">
      <w:pPr>
        <w:tabs>
          <w:tab w:val="left" w:pos="708"/>
        </w:tabs>
        <w:spacing w:line="271" w:lineRule="auto"/>
        <w:rPr>
          <w:rFonts w:ascii="Arial" w:hAnsi="Arial" w:cs="Arial"/>
          <w:sz w:val="22"/>
          <w:szCs w:val="22"/>
        </w:rPr>
      </w:pPr>
      <w:r>
        <w:rPr>
          <w:rFonts w:ascii="Arial" w:hAnsi="Arial" w:cs="Arial"/>
          <w:sz w:val="22"/>
          <w:szCs w:val="22"/>
        </w:rPr>
        <w:t>W</w:t>
      </w:r>
      <w:r w:rsidR="004F743F">
        <w:rPr>
          <w:rFonts w:ascii="Arial" w:hAnsi="Arial" w:cs="Arial"/>
          <w:sz w:val="22"/>
          <w:szCs w:val="22"/>
        </w:rPr>
        <w:t>ZP</w:t>
      </w:r>
      <w:r w:rsidR="004F743F" w:rsidRPr="00DA7B0D">
        <w:rPr>
          <w:rFonts w:ascii="Arial" w:hAnsi="Arial" w:cs="Arial"/>
          <w:sz w:val="22"/>
          <w:szCs w:val="22"/>
        </w:rPr>
        <w:t>.272</w:t>
      </w:r>
      <w:r w:rsidR="004F743F">
        <w:rPr>
          <w:rFonts w:ascii="Arial" w:hAnsi="Arial" w:cs="Arial"/>
          <w:sz w:val="22"/>
          <w:szCs w:val="22"/>
        </w:rPr>
        <w:t>.</w:t>
      </w:r>
      <w:r w:rsidR="00AA2568">
        <w:rPr>
          <w:rFonts w:ascii="Arial" w:hAnsi="Arial" w:cs="Arial"/>
          <w:sz w:val="22"/>
          <w:szCs w:val="22"/>
        </w:rPr>
        <w:t>105</w:t>
      </w:r>
      <w:r w:rsidR="002C321F">
        <w:rPr>
          <w:rFonts w:ascii="Arial" w:hAnsi="Arial" w:cs="Arial"/>
          <w:sz w:val="22"/>
          <w:szCs w:val="22"/>
        </w:rPr>
        <w:t>.2024</w:t>
      </w:r>
    </w:p>
    <w:p w14:paraId="3CD51E22" w14:textId="24E83CFD"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AA2568">
        <w:rPr>
          <w:rFonts w:ascii="Arial" w:hAnsi="Arial" w:cs="Arial"/>
          <w:sz w:val="22"/>
          <w:szCs w:val="22"/>
        </w:rPr>
        <w:t>6</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355E5AB7">
                <wp:simplePos x="0" y="0"/>
                <wp:positionH relativeFrom="column">
                  <wp:posOffset>-71120</wp:posOffset>
                </wp:positionH>
                <wp:positionV relativeFrom="paragraph">
                  <wp:posOffset>64770</wp:posOffset>
                </wp:positionV>
                <wp:extent cx="6181725" cy="76200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62000"/>
                        </a:xfrm>
                        <a:prstGeom prst="rect">
                          <a:avLst/>
                        </a:prstGeom>
                        <a:solidFill>
                          <a:srgbClr val="FFFFFF"/>
                        </a:solidFill>
                        <a:ln w="9525">
                          <a:solidFill>
                            <a:srgbClr val="000000"/>
                          </a:solidFill>
                          <a:miter lim="800000"/>
                          <a:headEnd/>
                          <a:tailEnd/>
                        </a:ln>
                      </wps:spPr>
                      <wps:txbx>
                        <w:txbxContent>
                          <w:p w14:paraId="22DEF3FA" w14:textId="293D8C9C" w:rsidR="00AA2568" w:rsidRPr="00AA2568" w:rsidRDefault="00AA2568" w:rsidP="00AA2568">
                            <w:pPr>
                              <w:pStyle w:val="Tytu"/>
                              <w:rPr>
                                <w:sz w:val="22"/>
                                <w:szCs w:val="22"/>
                              </w:rPr>
                            </w:pPr>
                            <w:r>
                              <w:rPr>
                                <w:sz w:val="22"/>
                                <w:szCs w:val="22"/>
                              </w:rPr>
                              <w:t>F</w:t>
                            </w:r>
                            <w:r w:rsidRPr="00AA2568">
                              <w:rPr>
                                <w:sz w:val="22"/>
                                <w:szCs w:val="22"/>
                              </w:rPr>
                              <w:t>rezowanie nawierzchni drogowej</w:t>
                            </w:r>
                          </w:p>
                          <w:p w14:paraId="5E428E97" w14:textId="77777777" w:rsidR="00AA2568" w:rsidRPr="00AA2568" w:rsidRDefault="00AA2568" w:rsidP="00AA2568">
                            <w:pPr>
                              <w:pStyle w:val="Tytu"/>
                              <w:rPr>
                                <w:sz w:val="22"/>
                                <w:szCs w:val="22"/>
                              </w:rPr>
                            </w:pPr>
                          </w:p>
                          <w:p w14:paraId="68AD911F" w14:textId="3A652FB7" w:rsidR="00D036A0" w:rsidRPr="0068225D" w:rsidRDefault="00AA2568" w:rsidP="00AA2568">
                            <w:pPr>
                              <w:pStyle w:val="Tytu"/>
                              <w:rPr>
                                <w:sz w:val="22"/>
                                <w:szCs w:val="22"/>
                              </w:rPr>
                            </w:pPr>
                            <w:r w:rsidRPr="00AA2568">
                              <w:rPr>
                                <w:sz w:val="22"/>
                                <w:szCs w:val="22"/>
                              </w:rPr>
                              <w:t>w ramach zadania: Przebudowa drogi powiatowej Nr 4320W w msc. Zaścienie gm. Dąbrówka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pt;width:486.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">
                <v:textbox>
                  <w:txbxContent>
                    <w:p w14:paraId="22DEF3FA" w14:textId="293D8C9C" w:rsidR="00AA2568" w:rsidRPr="00AA2568" w:rsidRDefault="00AA2568" w:rsidP="00AA2568">
                      <w:pPr>
                        <w:pStyle w:val="Tytu"/>
                        <w:rPr>
                          <w:sz w:val="22"/>
                          <w:szCs w:val="22"/>
                        </w:rPr>
                      </w:pPr>
                      <w:r>
                        <w:rPr>
                          <w:sz w:val="22"/>
                          <w:szCs w:val="22"/>
                        </w:rPr>
                        <w:t>F</w:t>
                      </w:r>
                      <w:r w:rsidRPr="00AA2568">
                        <w:rPr>
                          <w:sz w:val="22"/>
                          <w:szCs w:val="22"/>
                        </w:rPr>
                        <w:t>rezowanie nawierzchni drogowej</w:t>
                      </w:r>
                    </w:p>
                    <w:p w14:paraId="5E428E97" w14:textId="77777777" w:rsidR="00AA2568" w:rsidRPr="00AA2568" w:rsidRDefault="00AA2568" w:rsidP="00AA2568">
                      <w:pPr>
                        <w:pStyle w:val="Tytu"/>
                        <w:rPr>
                          <w:sz w:val="22"/>
                          <w:szCs w:val="22"/>
                        </w:rPr>
                      </w:pPr>
                    </w:p>
                    <w:p w14:paraId="68AD911F" w14:textId="3A652FB7" w:rsidR="00D036A0" w:rsidRPr="0068225D" w:rsidRDefault="00AA2568" w:rsidP="00AA2568">
                      <w:pPr>
                        <w:pStyle w:val="Tytu"/>
                        <w:rPr>
                          <w:sz w:val="22"/>
                          <w:szCs w:val="22"/>
                        </w:rPr>
                      </w:pPr>
                      <w:r w:rsidRPr="00AA2568">
                        <w:rPr>
                          <w:sz w:val="22"/>
                          <w:szCs w:val="22"/>
                        </w:rPr>
                        <w:t>w ramach zadania: Przebudowa drogi powiatowej Nr 4320W w msc. Zaścienie gm. Dąbrówka</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 w15:restartNumberingAfterBreak="0">
    <w:nsid w:val="00000027"/>
    <w:multiLevelType w:val="multilevel"/>
    <w:tmpl w:val="B42A3688"/>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ind w:left="28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6F1E5E"/>
    <w:multiLevelType w:val="hybridMultilevel"/>
    <w:tmpl w:val="4FE216CC"/>
    <w:lvl w:ilvl="0" w:tplc="7696D5B0">
      <w:start w:val="1"/>
      <w:numFmt w:val="decimal"/>
      <w:lvlText w:val="%1."/>
      <w:lvlJc w:val="left"/>
      <w:pPr>
        <w:ind w:left="1146"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 w15:restartNumberingAfterBreak="0">
    <w:nsid w:val="0E086FDD"/>
    <w:multiLevelType w:val="hybridMultilevel"/>
    <w:tmpl w:val="6434A27E"/>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31A7302"/>
    <w:multiLevelType w:val="multilevel"/>
    <w:tmpl w:val="D4A44E3A"/>
    <w:lvl w:ilvl="0">
      <w:start w:val="2"/>
      <w:numFmt w:val="decimal"/>
      <w:lvlText w:val="%1"/>
      <w:lvlJc w:val="left"/>
      <w:pPr>
        <w:ind w:left="420" w:hanging="420"/>
      </w:pPr>
      <w:rPr>
        <w:rFonts w:hint="default"/>
        <w:b w:val="0"/>
        <w:i w:val="0"/>
      </w:rPr>
    </w:lvl>
    <w:lvl w:ilvl="1">
      <w:start w:val="10"/>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4924C3"/>
    <w:multiLevelType w:val="hybridMultilevel"/>
    <w:tmpl w:val="86FA916C"/>
    <w:lvl w:ilvl="0" w:tplc="2D24340C">
      <w:start w:val="1"/>
      <w:numFmt w:val="decimal"/>
      <w:lvlText w:val="%1."/>
      <w:lvlJc w:val="left"/>
      <w:pPr>
        <w:ind w:left="720" w:hanging="360"/>
      </w:pPr>
      <w:rPr>
        <w:rFonts w:ascii="Times New Roman" w:eastAsia="Times New Roman" w:hAnsi="Times New Roman" w:cs="Times New Roman"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F4D7718"/>
    <w:multiLevelType w:val="multilevel"/>
    <w:tmpl w:val="7A22FD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1980"/>
        </w:tabs>
        <w:ind w:left="1980" w:hanging="180"/>
      </w:pPr>
      <w:rPr>
        <w:rFonts w:cs="Times New Roman"/>
      </w:rPr>
    </w:lvl>
    <w:lvl w:ilvl="6">
      <w:start w:val="1"/>
      <w:numFmt w:val="decimal"/>
      <w:lvlText w:val="%7."/>
      <w:lvlJc w:val="left"/>
      <w:pPr>
        <w:tabs>
          <w:tab w:val="num" w:pos="2340"/>
        </w:tabs>
        <w:ind w:left="2340" w:hanging="360"/>
      </w:pPr>
      <w:rPr>
        <w:rFonts w:cs="Times New Roman"/>
      </w:rPr>
    </w:lvl>
    <w:lvl w:ilvl="7">
      <w:start w:val="1"/>
      <w:numFmt w:val="lowerLetter"/>
      <w:lvlText w:val="%8."/>
      <w:lvlJc w:val="left"/>
      <w:pPr>
        <w:tabs>
          <w:tab w:val="num" w:pos="2700"/>
        </w:tabs>
        <w:ind w:left="2700" w:hanging="360"/>
      </w:pPr>
      <w:rPr>
        <w:rFonts w:cs="Times New Roman"/>
      </w:rPr>
    </w:lvl>
    <w:lvl w:ilvl="8">
      <w:start w:val="1"/>
      <w:numFmt w:val="lowerRoman"/>
      <w:lvlText w:val="%9."/>
      <w:lvlJc w:val="left"/>
      <w:pPr>
        <w:tabs>
          <w:tab w:val="num" w:pos="2880"/>
        </w:tabs>
        <w:ind w:left="2880" w:hanging="180"/>
      </w:pPr>
      <w:rPr>
        <w:rFonts w:cs="Times New Roman"/>
      </w:r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541B6E"/>
    <w:multiLevelType w:val="hybridMultilevel"/>
    <w:tmpl w:val="0BD093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BE7534"/>
    <w:multiLevelType w:val="hybridMultilevel"/>
    <w:tmpl w:val="D158BF8C"/>
    <w:lvl w:ilvl="0" w:tplc="FA6A7988">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57884"/>
    <w:multiLevelType w:val="hybridMultilevel"/>
    <w:tmpl w:val="D53E5390"/>
    <w:lvl w:ilvl="0" w:tplc="E74AA5A0">
      <w:start w:val="1"/>
      <w:numFmt w:val="decimal"/>
      <w:lvlText w:val="%1."/>
      <w:lvlJc w:val="left"/>
      <w:pPr>
        <w:ind w:left="360" w:hanging="360"/>
      </w:pPr>
      <w:rPr>
        <w:rFonts w:ascii="Times New Roman" w:eastAsia="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B0C25BE"/>
    <w:multiLevelType w:val="hybridMultilevel"/>
    <w:tmpl w:val="843EE2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DBD54D7"/>
    <w:multiLevelType w:val="hybridMultilevel"/>
    <w:tmpl w:val="0742B354"/>
    <w:lvl w:ilvl="0" w:tplc="46FCB85C">
      <w:start w:val="1"/>
      <w:numFmt w:val="decimal"/>
      <w:lvlText w:val="%1)"/>
      <w:lvlJc w:val="left"/>
      <w:pPr>
        <w:ind w:left="1429" w:hanging="360"/>
      </w:pPr>
      <w:rPr>
        <w:rFonts w:ascii="Times New Roman" w:eastAsia="Times New Roman" w:hAnsi="Times New Roman" w:cs="Times New Roman"/>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15:restartNumberingAfterBreak="0">
    <w:nsid w:val="30113219"/>
    <w:multiLevelType w:val="hybridMultilevel"/>
    <w:tmpl w:val="C0F85F58"/>
    <w:lvl w:ilvl="0" w:tplc="7336531E">
      <w:start w:val="1"/>
      <w:numFmt w:val="decimal"/>
      <w:lvlText w:val="%1."/>
      <w:lvlJc w:val="left"/>
      <w:pPr>
        <w:ind w:left="720" w:hanging="360"/>
      </w:pPr>
      <w:rPr>
        <w:rFonts w:ascii="Times New Roman" w:eastAsia="Times New Roman" w:hAnsi="Times New Roman" w:cs="Times New Roman" w:hint="default"/>
        <w:sz w:val="24"/>
      </w:rPr>
    </w:lvl>
    <w:lvl w:ilvl="1" w:tplc="27E623C8">
      <w:start w:val="1"/>
      <w:numFmt w:val="decimal"/>
      <w:lvlText w:val="%2)"/>
      <w:lvlJc w:val="left"/>
      <w:pPr>
        <w:tabs>
          <w:tab w:val="num" w:pos="1353"/>
        </w:tabs>
        <w:ind w:left="1353" w:hanging="360"/>
      </w:pPr>
      <w:rPr>
        <w:rFonts w:ascii="Times New Roman" w:eastAsia="Times New Roman" w:hAnsi="Times New Roman" w:cs="Verdan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C46D73"/>
    <w:multiLevelType w:val="hybridMultilevel"/>
    <w:tmpl w:val="D53E5390"/>
    <w:lvl w:ilvl="0" w:tplc="E74AA5A0">
      <w:start w:val="1"/>
      <w:numFmt w:val="decimal"/>
      <w:lvlText w:val="%1."/>
      <w:lvlJc w:val="left"/>
      <w:pPr>
        <w:ind w:left="360" w:hanging="360"/>
      </w:pPr>
      <w:rPr>
        <w:rFonts w:ascii="Times New Roman" w:eastAsia="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ABD1A3C"/>
    <w:multiLevelType w:val="hybridMultilevel"/>
    <w:tmpl w:val="196A3FE2"/>
    <w:lvl w:ilvl="0" w:tplc="63AC5D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F530A54"/>
    <w:multiLevelType w:val="multilevel"/>
    <w:tmpl w:val="16E6CC54"/>
    <w:lvl w:ilvl="0">
      <w:start w:val="1"/>
      <w:numFmt w:val="decimal"/>
      <w:lvlText w:val="%1."/>
      <w:lvlJc w:val="left"/>
      <w:pPr>
        <w:ind w:left="360" w:hanging="360"/>
      </w:pPr>
      <w:rPr>
        <w:b w:val="0"/>
        <w:i w:val="0"/>
        <w:iCs/>
        <w:color w:val="auto"/>
        <w:sz w:val="22"/>
        <w:szCs w:val="22"/>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3F820D71"/>
    <w:multiLevelType w:val="hybridMultilevel"/>
    <w:tmpl w:val="0922D9C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761284F"/>
    <w:multiLevelType w:val="hybridMultilevel"/>
    <w:tmpl w:val="F2C4FCB2"/>
    <w:lvl w:ilvl="0" w:tplc="02FAAE2E">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BFD4616"/>
    <w:multiLevelType w:val="multilevel"/>
    <w:tmpl w:val="756E5E0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F9523C"/>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0FA2364"/>
    <w:multiLevelType w:val="hybridMultilevel"/>
    <w:tmpl w:val="EDAEF036"/>
    <w:lvl w:ilvl="0" w:tplc="1B64270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40E3A90"/>
    <w:multiLevelType w:val="hybridMultilevel"/>
    <w:tmpl w:val="64A6C668"/>
    <w:lvl w:ilvl="0" w:tplc="0B0ACEEA">
      <w:start w:val="1"/>
      <w:numFmt w:val="decimal"/>
      <w:lvlText w:val="%1."/>
      <w:lvlJc w:val="left"/>
      <w:pPr>
        <w:ind w:left="360" w:hanging="360"/>
      </w:pPr>
      <w:rPr>
        <w:b w:val="0"/>
        <w:b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6D8474A"/>
    <w:multiLevelType w:val="hybridMultilevel"/>
    <w:tmpl w:val="F2FEA9A4"/>
    <w:lvl w:ilvl="0" w:tplc="3F7CC4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8700E4"/>
    <w:multiLevelType w:val="hybridMultilevel"/>
    <w:tmpl w:val="C980C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8923D32"/>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68283386">
    <w:abstractNumId w:val="24"/>
  </w:num>
  <w:num w:numId="2" w16cid:durableId="1873570089">
    <w:abstractNumId w:val="37"/>
  </w:num>
  <w:num w:numId="3" w16cid:durableId="328757498">
    <w:abstractNumId w:val="48"/>
  </w:num>
  <w:num w:numId="4" w16cid:durableId="241717998">
    <w:abstractNumId w:val="50"/>
  </w:num>
  <w:num w:numId="5" w16cid:durableId="523634606">
    <w:abstractNumId w:val="7"/>
  </w:num>
  <w:num w:numId="6" w16cid:durableId="596404592">
    <w:abstractNumId w:val="25"/>
  </w:num>
  <w:num w:numId="7" w16cid:durableId="819348436">
    <w:abstractNumId w:val="34"/>
  </w:num>
  <w:num w:numId="8" w16cid:durableId="981740761">
    <w:abstractNumId w:val="20"/>
  </w:num>
  <w:num w:numId="9" w16cid:durableId="683942603">
    <w:abstractNumId w:val="39"/>
  </w:num>
  <w:num w:numId="10" w16cid:durableId="2001155863">
    <w:abstractNumId w:val="29"/>
  </w:num>
  <w:num w:numId="11" w16cid:durableId="1559709792">
    <w:abstractNumId w:val="47"/>
  </w:num>
  <w:num w:numId="12" w16cid:durableId="1082407542">
    <w:abstractNumId w:val="40"/>
  </w:num>
  <w:num w:numId="13" w16cid:durableId="286742304">
    <w:abstractNumId w:val="28"/>
  </w:num>
  <w:num w:numId="14" w16cid:durableId="320037382">
    <w:abstractNumId w:val="36"/>
  </w:num>
  <w:num w:numId="15" w16cid:durableId="468744484">
    <w:abstractNumId w:val="15"/>
  </w:num>
  <w:num w:numId="16" w16cid:durableId="1210606939">
    <w:abstractNumId w:val="44"/>
  </w:num>
  <w:num w:numId="17" w16cid:durableId="588852316">
    <w:abstractNumId w:val="14"/>
  </w:num>
  <w:num w:numId="18" w16cid:durableId="1367563608">
    <w:abstractNumId w:val="26"/>
  </w:num>
  <w:num w:numId="19" w16cid:durableId="438724938">
    <w:abstractNumId w:val="12"/>
  </w:num>
  <w:num w:numId="20" w16cid:durableId="1341590687">
    <w:abstractNumId w:val="13"/>
  </w:num>
  <w:num w:numId="21" w16cid:durableId="1919052759">
    <w:abstractNumId w:val="32"/>
  </w:num>
  <w:num w:numId="22" w16cid:durableId="1593974756">
    <w:abstractNumId w:val="43"/>
  </w:num>
  <w:num w:numId="23" w16cid:durableId="1613780096">
    <w:abstractNumId w:val="17"/>
  </w:num>
  <w:num w:numId="24" w16cid:durableId="2094037722">
    <w:abstractNumId w:val="31"/>
  </w:num>
  <w:num w:numId="25" w16cid:durableId="1464277069">
    <w:abstractNumId w:val="9"/>
  </w:num>
  <w:num w:numId="26" w16cid:durableId="1556308201">
    <w:abstractNumId w:val="2"/>
  </w:num>
  <w:num w:numId="27" w16cid:durableId="1492988296">
    <w:abstractNumId w:val="51"/>
  </w:num>
  <w:num w:numId="28" w16cid:durableId="1265575484">
    <w:abstractNumId w:val="21"/>
  </w:num>
  <w:num w:numId="29" w16cid:durableId="1735347278">
    <w:abstractNumId w:val="49"/>
  </w:num>
  <w:num w:numId="30" w16cid:durableId="614559140">
    <w:abstractNumId w:val="0"/>
  </w:num>
  <w:num w:numId="31" w16cid:durableId="2107652401">
    <w:abstractNumId w:val="1"/>
  </w:num>
  <w:num w:numId="32" w16cid:durableId="930158194">
    <w:abstractNumId w:val="6"/>
  </w:num>
  <w:num w:numId="33" w16cid:durableId="590241971">
    <w:abstractNumId w:val="38"/>
  </w:num>
  <w:num w:numId="34" w16cid:durableId="4772609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64243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7221964">
    <w:abstractNumId w:val="8"/>
  </w:num>
  <w:num w:numId="37" w16cid:durableId="1164473160">
    <w:abstractNumId w:val="42"/>
  </w:num>
  <w:num w:numId="38" w16cid:durableId="1345785532">
    <w:abstractNumId w:val="33"/>
  </w:num>
  <w:num w:numId="39" w16cid:durableId="10746236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5762213">
    <w:abstractNumId w:val="3"/>
  </w:num>
  <w:num w:numId="41" w16cid:durableId="9816168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02470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4993939">
    <w:abstractNumId w:val="10"/>
  </w:num>
  <w:num w:numId="44" w16cid:durableId="1652980540">
    <w:abstractNumId w:val="18"/>
  </w:num>
  <w:num w:numId="45" w16cid:durableId="858812281">
    <w:abstractNumId w:val="35"/>
  </w:num>
  <w:num w:numId="46" w16cid:durableId="774404426">
    <w:abstractNumId w:val="52"/>
  </w:num>
  <w:num w:numId="47" w16cid:durableId="2051421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0319295">
    <w:abstractNumId w:val="27"/>
  </w:num>
  <w:num w:numId="49" w16cid:durableId="1718630080">
    <w:abstractNumId w:val="16"/>
  </w:num>
  <w:num w:numId="50" w16cid:durableId="1818103584">
    <w:abstractNumId w:val="46"/>
  </w:num>
  <w:num w:numId="51" w16cid:durableId="222327077">
    <w:abstractNumId w:val="4"/>
  </w:num>
  <w:num w:numId="52" w16cid:durableId="1646541815">
    <w:abstractNumId w:val="30"/>
  </w:num>
  <w:num w:numId="53" w16cid:durableId="620458623">
    <w:abstractNumId w:val="45"/>
  </w:num>
  <w:num w:numId="54" w16cid:durableId="172205308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1FE1"/>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5AC6"/>
    <w:rsid w:val="00086526"/>
    <w:rsid w:val="00087C7A"/>
    <w:rsid w:val="000910CE"/>
    <w:rsid w:val="00094096"/>
    <w:rsid w:val="00094B4F"/>
    <w:rsid w:val="00097C94"/>
    <w:rsid w:val="000A12A1"/>
    <w:rsid w:val="000A1E59"/>
    <w:rsid w:val="000A2873"/>
    <w:rsid w:val="000A3677"/>
    <w:rsid w:val="000A43B7"/>
    <w:rsid w:val="000A4BC7"/>
    <w:rsid w:val="000B003C"/>
    <w:rsid w:val="000B1697"/>
    <w:rsid w:val="000B1CE6"/>
    <w:rsid w:val="000B391F"/>
    <w:rsid w:val="000B3AD8"/>
    <w:rsid w:val="000B484D"/>
    <w:rsid w:val="000B4D5B"/>
    <w:rsid w:val="000B4E52"/>
    <w:rsid w:val="000B608D"/>
    <w:rsid w:val="000B7C6C"/>
    <w:rsid w:val="000C0411"/>
    <w:rsid w:val="000C08A0"/>
    <w:rsid w:val="000C2BD1"/>
    <w:rsid w:val="000C2C21"/>
    <w:rsid w:val="000C3885"/>
    <w:rsid w:val="000C4C02"/>
    <w:rsid w:val="000C4E5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99B"/>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17F93"/>
    <w:rsid w:val="00121AAC"/>
    <w:rsid w:val="00121AAD"/>
    <w:rsid w:val="00121ECB"/>
    <w:rsid w:val="00122345"/>
    <w:rsid w:val="001223CB"/>
    <w:rsid w:val="001235BC"/>
    <w:rsid w:val="00123A83"/>
    <w:rsid w:val="00123E96"/>
    <w:rsid w:val="001244A1"/>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6739"/>
    <w:rsid w:val="00150742"/>
    <w:rsid w:val="001512BA"/>
    <w:rsid w:val="001515DD"/>
    <w:rsid w:val="001537D4"/>
    <w:rsid w:val="0015398B"/>
    <w:rsid w:val="00155272"/>
    <w:rsid w:val="00162512"/>
    <w:rsid w:val="001628D0"/>
    <w:rsid w:val="001637DD"/>
    <w:rsid w:val="0016477E"/>
    <w:rsid w:val="001648A5"/>
    <w:rsid w:val="00164971"/>
    <w:rsid w:val="001679BE"/>
    <w:rsid w:val="00170449"/>
    <w:rsid w:val="0017194A"/>
    <w:rsid w:val="00173278"/>
    <w:rsid w:val="001734FC"/>
    <w:rsid w:val="00177863"/>
    <w:rsid w:val="00177AAF"/>
    <w:rsid w:val="00180145"/>
    <w:rsid w:val="001815D1"/>
    <w:rsid w:val="0018257D"/>
    <w:rsid w:val="0018285D"/>
    <w:rsid w:val="00187357"/>
    <w:rsid w:val="00187847"/>
    <w:rsid w:val="00190571"/>
    <w:rsid w:val="00192868"/>
    <w:rsid w:val="00194316"/>
    <w:rsid w:val="001946EA"/>
    <w:rsid w:val="00196441"/>
    <w:rsid w:val="001974AB"/>
    <w:rsid w:val="00197764"/>
    <w:rsid w:val="00197BFB"/>
    <w:rsid w:val="001A009D"/>
    <w:rsid w:val="001A00F7"/>
    <w:rsid w:val="001A025A"/>
    <w:rsid w:val="001A11AD"/>
    <w:rsid w:val="001A131C"/>
    <w:rsid w:val="001A1D18"/>
    <w:rsid w:val="001A2B99"/>
    <w:rsid w:val="001A327D"/>
    <w:rsid w:val="001A33C6"/>
    <w:rsid w:val="001A50A7"/>
    <w:rsid w:val="001A5B3C"/>
    <w:rsid w:val="001A6F87"/>
    <w:rsid w:val="001B01D0"/>
    <w:rsid w:val="001B069A"/>
    <w:rsid w:val="001B1B61"/>
    <w:rsid w:val="001B1C4E"/>
    <w:rsid w:val="001B30C5"/>
    <w:rsid w:val="001B42DA"/>
    <w:rsid w:val="001B46AE"/>
    <w:rsid w:val="001B4F32"/>
    <w:rsid w:val="001B543A"/>
    <w:rsid w:val="001B573D"/>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356"/>
    <w:rsid w:val="001D1728"/>
    <w:rsid w:val="001D1A4E"/>
    <w:rsid w:val="001D1C85"/>
    <w:rsid w:val="001D2D95"/>
    <w:rsid w:val="001D3C29"/>
    <w:rsid w:val="001D4853"/>
    <w:rsid w:val="001D5D85"/>
    <w:rsid w:val="001D6101"/>
    <w:rsid w:val="001D665C"/>
    <w:rsid w:val="001D67A9"/>
    <w:rsid w:val="001D7A55"/>
    <w:rsid w:val="001D7A91"/>
    <w:rsid w:val="001D7C30"/>
    <w:rsid w:val="001E0768"/>
    <w:rsid w:val="001E1808"/>
    <w:rsid w:val="001E2F42"/>
    <w:rsid w:val="001E3B05"/>
    <w:rsid w:val="001E467C"/>
    <w:rsid w:val="001E5801"/>
    <w:rsid w:val="001E5CB9"/>
    <w:rsid w:val="001E5F51"/>
    <w:rsid w:val="001E72B7"/>
    <w:rsid w:val="001F0D7F"/>
    <w:rsid w:val="0020063A"/>
    <w:rsid w:val="00204957"/>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540"/>
    <w:rsid w:val="00226659"/>
    <w:rsid w:val="002266B7"/>
    <w:rsid w:val="00226C79"/>
    <w:rsid w:val="00226DBE"/>
    <w:rsid w:val="00230F21"/>
    <w:rsid w:val="00232A4E"/>
    <w:rsid w:val="0023371F"/>
    <w:rsid w:val="00233A98"/>
    <w:rsid w:val="00233ED3"/>
    <w:rsid w:val="0023658A"/>
    <w:rsid w:val="00236611"/>
    <w:rsid w:val="00236739"/>
    <w:rsid w:val="00237620"/>
    <w:rsid w:val="00242490"/>
    <w:rsid w:val="002431BA"/>
    <w:rsid w:val="00245825"/>
    <w:rsid w:val="00245FEE"/>
    <w:rsid w:val="002469EF"/>
    <w:rsid w:val="00246F8D"/>
    <w:rsid w:val="00247911"/>
    <w:rsid w:val="00247D6B"/>
    <w:rsid w:val="00250EE5"/>
    <w:rsid w:val="00251531"/>
    <w:rsid w:val="00253B05"/>
    <w:rsid w:val="00254F94"/>
    <w:rsid w:val="00257473"/>
    <w:rsid w:val="0026081C"/>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21F"/>
    <w:rsid w:val="002C37E6"/>
    <w:rsid w:val="002C64B3"/>
    <w:rsid w:val="002C7E1C"/>
    <w:rsid w:val="002D0644"/>
    <w:rsid w:val="002D09DD"/>
    <w:rsid w:val="002D0C9E"/>
    <w:rsid w:val="002D1B86"/>
    <w:rsid w:val="002D249E"/>
    <w:rsid w:val="002D2DBE"/>
    <w:rsid w:val="002D48ED"/>
    <w:rsid w:val="002D4EDA"/>
    <w:rsid w:val="002D566D"/>
    <w:rsid w:val="002D6352"/>
    <w:rsid w:val="002E0D5F"/>
    <w:rsid w:val="002E15C9"/>
    <w:rsid w:val="002E18FC"/>
    <w:rsid w:val="002E1D84"/>
    <w:rsid w:val="002E2F67"/>
    <w:rsid w:val="002E3871"/>
    <w:rsid w:val="002E4726"/>
    <w:rsid w:val="002E54C1"/>
    <w:rsid w:val="002E557A"/>
    <w:rsid w:val="002E5BBC"/>
    <w:rsid w:val="002E6D69"/>
    <w:rsid w:val="002E7157"/>
    <w:rsid w:val="002F0624"/>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96E"/>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25FD"/>
    <w:rsid w:val="0034391A"/>
    <w:rsid w:val="00343BA6"/>
    <w:rsid w:val="00344669"/>
    <w:rsid w:val="00344A5D"/>
    <w:rsid w:val="0035012D"/>
    <w:rsid w:val="00350D8E"/>
    <w:rsid w:val="00351F67"/>
    <w:rsid w:val="00352806"/>
    <w:rsid w:val="00353DD4"/>
    <w:rsid w:val="00354033"/>
    <w:rsid w:val="00354AD9"/>
    <w:rsid w:val="00362037"/>
    <w:rsid w:val="003624E3"/>
    <w:rsid w:val="00363749"/>
    <w:rsid w:val="00363B8C"/>
    <w:rsid w:val="00363F44"/>
    <w:rsid w:val="003654CE"/>
    <w:rsid w:val="003659F5"/>
    <w:rsid w:val="00366206"/>
    <w:rsid w:val="003673C5"/>
    <w:rsid w:val="00367B8C"/>
    <w:rsid w:val="00370F46"/>
    <w:rsid w:val="0037251C"/>
    <w:rsid w:val="00372DF6"/>
    <w:rsid w:val="00373448"/>
    <w:rsid w:val="003744BF"/>
    <w:rsid w:val="00377688"/>
    <w:rsid w:val="00377CC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36B"/>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7C0"/>
    <w:rsid w:val="00421A27"/>
    <w:rsid w:val="0042252B"/>
    <w:rsid w:val="004227F9"/>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B7B"/>
    <w:rsid w:val="00447E67"/>
    <w:rsid w:val="00450D14"/>
    <w:rsid w:val="00451B08"/>
    <w:rsid w:val="004546B5"/>
    <w:rsid w:val="00460508"/>
    <w:rsid w:val="00460B78"/>
    <w:rsid w:val="00460C17"/>
    <w:rsid w:val="004611D3"/>
    <w:rsid w:val="00463C1D"/>
    <w:rsid w:val="00466A45"/>
    <w:rsid w:val="00466DEE"/>
    <w:rsid w:val="00470661"/>
    <w:rsid w:val="00470903"/>
    <w:rsid w:val="00470F5A"/>
    <w:rsid w:val="00475FFB"/>
    <w:rsid w:val="00476408"/>
    <w:rsid w:val="00477069"/>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4D10"/>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1957"/>
    <w:rsid w:val="0050282E"/>
    <w:rsid w:val="00503361"/>
    <w:rsid w:val="005057B5"/>
    <w:rsid w:val="00506D4A"/>
    <w:rsid w:val="00507788"/>
    <w:rsid w:val="005110E1"/>
    <w:rsid w:val="00511B8B"/>
    <w:rsid w:val="00512AAF"/>
    <w:rsid w:val="00513159"/>
    <w:rsid w:val="005137AD"/>
    <w:rsid w:val="00514BAF"/>
    <w:rsid w:val="00515767"/>
    <w:rsid w:val="00515C5E"/>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CF3"/>
    <w:rsid w:val="00547C0C"/>
    <w:rsid w:val="0055085B"/>
    <w:rsid w:val="00551622"/>
    <w:rsid w:val="00551C33"/>
    <w:rsid w:val="00552834"/>
    <w:rsid w:val="005530A3"/>
    <w:rsid w:val="00553963"/>
    <w:rsid w:val="00554306"/>
    <w:rsid w:val="0055447A"/>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0164"/>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465F"/>
    <w:rsid w:val="005C676A"/>
    <w:rsid w:val="005C68C0"/>
    <w:rsid w:val="005C7357"/>
    <w:rsid w:val="005C799E"/>
    <w:rsid w:val="005D0167"/>
    <w:rsid w:val="005D03FD"/>
    <w:rsid w:val="005D05AE"/>
    <w:rsid w:val="005D1594"/>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430E"/>
    <w:rsid w:val="005E51BE"/>
    <w:rsid w:val="005E574E"/>
    <w:rsid w:val="005E65E2"/>
    <w:rsid w:val="005F2F1F"/>
    <w:rsid w:val="005F2F41"/>
    <w:rsid w:val="005F441B"/>
    <w:rsid w:val="005F621F"/>
    <w:rsid w:val="005F7442"/>
    <w:rsid w:val="005F74F8"/>
    <w:rsid w:val="00600234"/>
    <w:rsid w:val="00600D37"/>
    <w:rsid w:val="00601087"/>
    <w:rsid w:val="006013BE"/>
    <w:rsid w:val="00601FF8"/>
    <w:rsid w:val="00605A89"/>
    <w:rsid w:val="00606657"/>
    <w:rsid w:val="00607D2C"/>
    <w:rsid w:val="00607D4C"/>
    <w:rsid w:val="0061324C"/>
    <w:rsid w:val="00614B79"/>
    <w:rsid w:val="00615A58"/>
    <w:rsid w:val="006169DA"/>
    <w:rsid w:val="00617C7C"/>
    <w:rsid w:val="00621336"/>
    <w:rsid w:val="00625125"/>
    <w:rsid w:val="00625D61"/>
    <w:rsid w:val="006268D9"/>
    <w:rsid w:val="006275DB"/>
    <w:rsid w:val="00630D84"/>
    <w:rsid w:val="006320D5"/>
    <w:rsid w:val="00632588"/>
    <w:rsid w:val="006359EA"/>
    <w:rsid w:val="006374A7"/>
    <w:rsid w:val="00640D74"/>
    <w:rsid w:val="006430FD"/>
    <w:rsid w:val="0064330E"/>
    <w:rsid w:val="00646652"/>
    <w:rsid w:val="006469BD"/>
    <w:rsid w:val="006470AB"/>
    <w:rsid w:val="00647D03"/>
    <w:rsid w:val="006500EA"/>
    <w:rsid w:val="00651A3B"/>
    <w:rsid w:val="00653870"/>
    <w:rsid w:val="00653F27"/>
    <w:rsid w:val="00654295"/>
    <w:rsid w:val="00654B01"/>
    <w:rsid w:val="00655463"/>
    <w:rsid w:val="00660A68"/>
    <w:rsid w:val="00662A29"/>
    <w:rsid w:val="0066344E"/>
    <w:rsid w:val="00666F41"/>
    <w:rsid w:val="00667596"/>
    <w:rsid w:val="00670DB0"/>
    <w:rsid w:val="0067144D"/>
    <w:rsid w:val="00671598"/>
    <w:rsid w:val="00672ADF"/>
    <w:rsid w:val="00672F29"/>
    <w:rsid w:val="00673144"/>
    <w:rsid w:val="0067328D"/>
    <w:rsid w:val="00673AD8"/>
    <w:rsid w:val="00673B84"/>
    <w:rsid w:val="00673C8F"/>
    <w:rsid w:val="00675246"/>
    <w:rsid w:val="00676A96"/>
    <w:rsid w:val="00677D7B"/>
    <w:rsid w:val="0068225D"/>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0B60"/>
    <w:rsid w:val="006B1ED3"/>
    <w:rsid w:val="006B2C8A"/>
    <w:rsid w:val="006B7695"/>
    <w:rsid w:val="006B79A3"/>
    <w:rsid w:val="006B7C5D"/>
    <w:rsid w:val="006B7E11"/>
    <w:rsid w:val="006C0A57"/>
    <w:rsid w:val="006C24DA"/>
    <w:rsid w:val="006C273E"/>
    <w:rsid w:val="006C3F4D"/>
    <w:rsid w:val="006C541D"/>
    <w:rsid w:val="006C6E4C"/>
    <w:rsid w:val="006D1683"/>
    <w:rsid w:val="006D1BD2"/>
    <w:rsid w:val="006D23CA"/>
    <w:rsid w:val="006D23D2"/>
    <w:rsid w:val="006D3864"/>
    <w:rsid w:val="006D4CF2"/>
    <w:rsid w:val="006D5E06"/>
    <w:rsid w:val="006E03AC"/>
    <w:rsid w:val="006E2432"/>
    <w:rsid w:val="006E2A4B"/>
    <w:rsid w:val="006E50F9"/>
    <w:rsid w:val="006E69E3"/>
    <w:rsid w:val="006E73BC"/>
    <w:rsid w:val="006E7FC4"/>
    <w:rsid w:val="006F1689"/>
    <w:rsid w:val="006F1EA5"/>
    <w:rsid w:val="006F38B7"/>
    <w:rsid w:val="006F4D3F"/>
    <w:rsid w:val="006F53DA"/>
    <w:rsid w:val="006F6489"/>
    <w:rsid w:val="006F666C"/>
    <w:rsid w:val="006F6744"/>
    <w:rsid w:val="006F69FC"/>
    <w:rsid w:val="00701C6A"/>
    <w:rsid w:val="00704FCD"/>
    <w:rsid w:val="00707D49"/>
    <w:rsid w:val="0071246D"/>
    <w:rsid w:val="0071485B"/>
    <w:rsid w:val="00714A06"/>
    <w:rsid w:val="007155DA"/>
    <w:rsid w:val="00716461"/>
    <w:rsid w:val="0072017F"/>
    <w:rsid w:val="00720F33"/>
    <w:rsid w:val="007212CC"/>
    <w:rsid w:val="007244E6"/>
    <w:rsid w:val="00724A0F"/>
    <w:rsid w:val="00724C94"/>
    <w:rsid w:val="007260C5"/>
    <w:rsid w:val="00726874"/>
    <w:rsid w:val="00727B78"/>
    <w:rsid w:val="00727BF7"/>
    <w:rsid w:val="00730839"/>
    <w:rsid w:val="00731332"/>
    <w:rsid w:val="00732163"/>
    <w:rsid w:val="00733794"/>
    <w:rsid w:val="007338C9"/>
    <w:rsid w:val="00733A6A"/>
    <w:rsid w:val="007345CA"/>
    <w:rsid w:val="00735855"/>
    <w:rsid w:val="00744AEA"/>
    <w:rsid w:val="00744C9C"/>
    <w:rsid w:val="0074543F"/>
    <w:rsid w:val="00745DA7"/>
    <w:rsid w:val="00745F2F"/>
    <w:rsid w:val="00747543"/>
    <w:rsid w:val="007515D3"/>
    <w:rsid w:val="00752A2D"/>
    <w:rsid w:val="00755614"/>
    <w:rsid w:val="00762198"/>
    <w:rsid w:val="007677C4"/>
    <w:rsid w:val="0077233A"/>
    <w:rsid w:val="00773D17"/>
    <w:rsid w:val="007750E8"/>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7E1"/>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C87"/>
    <w:rsid w:val="007D7D9D"/>
    <w:rsid w:val="007E049F"/>
    <w:rsid w:val="007E0C87"/>
    <w:rsid w:val="007E0EA1"/>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07D40"/>
    <w:rsid w:val="0081096A"/>
    <w:rsid w:val="00810E01"/>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4A62"/>
    <w:rsid w:val="00845B7D"/>
    <w:rsid w:val="00845F59"/>
    <w:rsid w:val="00846346"/>
    <w:rsid w:val="00846443"/>
    <w:rsid w:val="00846FBB"/>
    <w:rsid w:val="008471B2"/>
    <w:rsid w:val="008508D5"/>
    <w:rsid w:val="00850FF2"/>
    <w:rsid w:val="00851C32"/>
    <w:rsid w:val="00852C50"/>
    <w:rsid w:val="00852CFA"/>
    <w:rsid w:val="008531FB"/>
    <w:rsid w:val="00853921"/>
    <w:rsid w:val="00853A8B"/>
    <w:rsid w:val="008577F2"/>
    <w:rsid w:val="00857A1E"/>
    <w:rsid w:val="008605D7"/>
    <w:rsid w:val="008617E7"/>
    <w:rsid w:val="008625D6"/>
    <w:rsid w:val="008634F9"/>
    <w:rsid w:val="008655A9"/>
    <w:rsid w:val="00866071"/>
    <w:rsid w:val="00866456"/>
    <w:rsid w:val="00866B88"/>
    <w:rsid w:val="00866BF5"/>
    <w:rsid w:val="00867299"/>
    <w:rsid w:val="00867A33"/>
    <w:rsid w:val="00867D98"/>
    <w:rsid w:val="0087114F"/>
    <w:rsid w:val="00871772"/>
    <w:rsid w:val="008726C7"/>
    <w:rsid w:val="00875A5E"/>
    <w:rsid w:val="00876F5F"/>
    <w:rsid w:val="0087787E"/>
    <w:rsid w:val="00880D99"/>
    <w:rsid w:val="008829F5"/>
    <w:rsid w:val="008839E6"/>
    <w:rsid w:val="00883B4E"/>
    <w:rsid w:val="00884302"/>
    <w:rsid w:val="00884A69"/>
    <w:rsid w:val="00884A94"/>
    <w:rsid w:val="008855C2"/>
    <w:rsid w:val="008856EB"/>
    <w:rsid w:val="00885799"/>
    <w:rsid w:val="00886BAA"/>
    <w:rsid w:val="00886D63"/>
    <w:rsid w:val="00887365"/>
    <w:rsid w:val="0088739C"/>
    <w:rsid w:val="00887516"/>
    <w:rsid w:val="0089169E"/>
    <w:rsid w:val="0089263F"/>
    <w:rsid w:val="00892A55"/>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4229"/>
    <w:rsid w:val="008B54D5"/>
    <w:rsid w:val="008B58DE"/>
    <w:rsid w:val="008B722E"/>
    <w:rsid w:val="008B72F5"/>
    <w:rsid w:val="008B7355"/>
    <w:rsid w:val="008B7F69"/>
    <w:rsid w:val="008C0B40"/>
    <w:rsid w:val="008C110D"/>
    <w:rsid w:val="008C11E2"/>
    <w:rsid w:val="008C1997"/>
    <w:rsid w:val="008C201C"/>
    <w:rsid w:val="008C4E60"/>
    <w:rsid w:val="008C4FDA"/>
    <w:rsid w:val="008C72F2"/>
    <w:rsid w:val="008D2764"/>
    <w:rsid w:val="008D5B63"/>
    <w:rsid w:val="008D5D28"/>
    <w:rsid w:val="008E1190"/>
    <w:rsid w:val="008E24B4"/>
    <w:rsid w:val="008E2912"/>
    <w:rsid w:val="008E2F35"/>
    <w:rsid w:val="008E3763"/>
    <w:rsid w:val="008E5A5F"/>
    <w:rsid w:val="008F0035"/>
    <w:rsid w:val="008F092C"/>
    <w:rsid w:val="008F1A84"/>
    <w:rsid w:val="008F1D84"/>
    <w:rsid w:val="008F28C4"/>
    <w:rsid w:val="008F4290"/>
    <w:rsid w:val="008F4580"/>
    <w:rsid w:val="008F4894"/>
    <w:rsid w:val="008F4F4C"/>
    <w:rsid w:val="008F5003"/>
    <w:rsid w:val="008F5882"/>
    <w:rsid w:val="008F6463"/>
    <w:rsid w:val="008F6A34"/>
    <w:rsid w:val="008F713F"/>
    <w:rsid w:val="008F73F2"/>
    <w:rsid w:val="009050E2"/>
    <w:rsid w:val="00907000"/>
    <w:rsid w:val="009104B1"/>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5ACA"/>
    <w:rsid w:val="00936656"/>
    <w:rsid w:val="0093682D"/>
    <w:rsid w:val="00940E0B"/>
    <w:rsid w:val="00941CF6"/>
    <w:rsid w:val="0094222C"/>
    <w:rsid w:val="009423F6"/>
    <w:rsid w:val="00942737"/>
    <w:rsid w:val="00942AF8"/>
    <w:rsid w:val="0094313D"/>
    <w:rsid w:val="00943395"/>
    <w:rsid w:val="00943E12"/>
    <w:rsid w:val="00944D8E"/>
    <w:rsid w:val="009450F5"/>
    <w:rsid w:val="009452B8"/>
    <w:rsid w:val="00946009"/>
    <w:rsid w:val="009461F8"/>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57DE"/>
    <w:rsid w:val="0097614A"/>
    <w:rsid w:val="00976556"/>
    <w:rsid w:val="009817EF"/>
    <w:rsid w:val="00982DC7"/>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68A"/>
    <w:rsid w:val="009B5ED5"/>
    <w:rsid w:val="009B62B8"/>
    <w:rsid w:val="009B69E1"/>
    <w:rsid w:val="009B6DA2"/>
    <w:rsid w:val="009B7639"/>
    <w:rsid w:val="009C02EA"/>
    <w:rsid w:val="009C04E9"/>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2F8"/>
    <w:rsid w:val="00A02411"/>
    <w:rsid w:val="00A03866"/>
    <w:rsid w:val="00A04311"/>
    <w:rsid w:val="00A0455C"/>
    <w:rsid w:val="00A04E44"/>
    <w:rsid w:val="00A10382"/>
    <w:rsid w:val="00A11B71"/>
    <w:rsid w:val="00A11F33"/>
    <w:rsid w:val="00A12D92"/>
    <w:rsid w:val="00A15749"/>
    <w:rsid w:val="00A15B8A"/>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1E3B"/>
    <w:rsid w:val="00A421C9"/>
    <w:rsid w:val="00A430F4"/>
    <w:rsid w:val="00A44241"/>
    <w:rsid w:val="00A4461F"/>
    <w:rsid w:val="00A44726"/>
    <w:rsid w:val="00A46B0B"/>
    <w:rsid w:val="00A476DE"/>
    <w:rsid w:val="00A514B6"/>
    <w:rsid w:val="00A51B3F"/>
    <w:rsid w:val="00A5234B"/>
    <w:rsid w:val="00A5424C"/>
    <w:rsid w:val="00A5525B"/>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1AC3"/>
    <w:rsid w:val="00A85EAD"/>
    <w:rsid w:val="00A87297"/>
    <w:rsid w:val="00A87478"/>
    <w:rsid w:val="00A8759C"/>
    <w:rsid w:val="00A90876"/>
    <w:rsid w:val="00A91339"/>
    <w:rsid w:val="00A91907"/>
    <w:rsid w:val="00A9207B"/>
    <w:rsid w:val="00A9405B"/>
    <w:rsid w:val="00AA1932"/>
    <w:rsid w:val="00AA2568"/>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120"/>
    <w:rsid w:val="00AB7DAF"/>
    <w:rsid w:val="00AC0EAC"/>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5E9"/>
    <w:rsid w:val="00AF34E8"/>
    <w:rsid w:val="00AF4790"/>
    <w:rsid w:val="00AF4E87"/>
    <w:rsid w:val="00AF52F0"/>
    <w:rsid w:val="00AF6134"/>
    <w:rsid w:val="00AF73D2"/>
    <w:rsid w:val="00AF7DB8"/>
    <w:rsid w:val="00B001C0"/>
    <w:rsid w:val="00B00FE9"/>
    <w:rsid w:val="00B0169E"/>
    <w:rsid w:val="00B01BAC"/>
    <w:rsid w:val="00B023CD"/>
    <w:rsid w:val="00B04DA9"/>
    <w:rsid w:val="00B05193"/>
    <w:rsid w:val="00B06915"/>
    <w:rsid w:val="00B07B30"/>
    <w:rsid w:val="00B07F86"/>
    <w:rsid w:val="00B11662"/>
    <w:rsid w:val="00B12042"/>
    <w:rsid w:val="00B1286E"/>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3D4F"/>
    <w:rsid w:val="00B55087"/>
    <w:rsid w:val="00B5535E"/>
    <w:rsid w:val="00B554DD"/>
    <w:rsid w:val="00B5619D"/>
    <w:rsid w:val="00B56419"/>
    <w:rsid w:val="00B57B8E"/>
    <w:rsid w:val="00B613A2"/>
    <w:rsid w:val="00B6232D"/>
    <w:rsid w:val="00B630EE"/>
    <w:rsid w:val="00B63157"/>
    <w:rsid w:val="00B63531"/>
    <w:rsid w:val="00B63974"/>
    <w:rsid w:val="00B63D6C"/>
    <w:rsid w:val="00B641D4"/>
    <w:rsid w:val="00B654B8"/>
    <w:rsid w:val="00B6671A"/>
    <w:rsid w:val="00B66CB3"/>
    <w:rsid w:val="00B72384"/>
    <w:rsid w:val="00B72489"/>
    <w:rsid w:val="00B72C8B"/>
    <w:rsid w:val="00B7339E"/>
    <w:rsid w:val="00B73849"/>
    <w:rsid w:val="00B73AAB"/>
    <w:rsid w:val="00B73C0E"/>
    <w:rsid w:val="00B745DF"/>
    <w:rsid w:val="00B74FF9"/>
    <w:rsid w:val="00B75081"/>
    <w:rsid w:val="00B75D21"/>
    <w:rsid w:val="00B763A0"/>
    <w:rsid w:val="00B77EFA"/>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2358"/>
    <w:rsid w:val="00BA303B"/>
    <w:rsid w:val="00BA4FBC"/>
    <w:rsid w:val="00BA6D52"/>
    <w:rsid w:val="00BA7380"/>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767"/>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54FB"/>
    <w:rsid w:val="00C36405"/>
    <w:rsid w:val="00C36C98"/>
    <w:rsid w:val="00C36FC0"/>
    <w:rsid w:val="00C402BA"/>
    <w:rsid w:val="00C40815"/>
    <w:rsid w:val="00C41077"/>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DD7"/>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3D4"/>
    <w:rsid w:val="00C93666"/>
    <w:rsid w:val="00C938B8"/>
    <w:rsid w:val="00C9532A"/>
    <w:rsid w:val="00C968E1"/>
    <w:rsid w:val="00C975D5"/>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E8D"/>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3D8"/>
    <w:rsid w:val="00CE54E0"/>
    <w:rsid w:val="00CE5693"/>
    <w:rsid w:val="00CE5944"/>
    <w:rsid w:val="00CE5F2D"/>
    <w:rsid w:val="00CE66F3"/>
    <w:rsid w:val="00CE6A27"/>
    <w:rsid w:val="00CF07EC"/>
    <w:rsid w:val="00CF0BF3"/>
    <w:rsid w:val="00CF2987"/>
    <w:rsid w:val="00CF3FB9"/>
    <w:rsid w:val="00CF47B6"/>
    <w:rsid w:val="00CF5944"/>
    <w:rsid w:val="00CF5EF6"/>
    <w:rsid w:val="00CF6CA5"/>
    <w:rsid w:val="00CF7C5C"/>
    <w:rsid w:val="00D0214A"/>
    <w:rsid w:val="00D03518"/>
    <w:rsid w:val="00D036A0"/>
    <w:rsid w:val="00D03EED"/>
    <w:rsid w:val="00D03FFA"/>
    <w:rsid w:val="00D0442D"/>
    <w:rsid w:val="00D048A0"/>
    <w:rsid w:val="00D04D3F"/>
    <w:rsid w:val="00D04DEB"/>
    <w:rsid w:val="00D062E1"/>
    <w:rsid w:val="00D06791"/>
    <w:rsid w:val="00D10A57"/>
    <w:rsid w:val="00D11994"/>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4052"/>
    <w:rsid w:val="00D64D14"/>
    <w:rsid w:val="00D66DAB"/>
    <w:rsid w:val="00D67304"/>
    <w:rsid w:val="00D67A20"/>
    <w:rsid w:val="00D70085"/>
    <w:rsid w:val="00D708DA"/>
    <w:rsid w:val="00D7389E"/>
    <w:rsid w:val="00D73C5D"/>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180"/>
    <w:rsid w:val="00DA3D12"/>
    <w:rsid w:val="00DA5672"/>
    <w:rsid w:val="00DA5BE2"/>
    <w:rsid w:val="00DA60CA"/>
    <w:rsid w:val="00DA7B0D"/>
    <w:rsid w:val="00DA7CD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50D"/>
    <w:rsid w:val="00E00652"/>
    <w:rsid w:val="00E0124C"/>
    <w:rsid w:val="00E01355"/>
    <w:rsid w:val="00E02416"/>
    <w:rsid w:val="00E02451"/>
    <w:rsid w:val="00E035C0"/>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66C"/>
    <w:rsid w:val="00E26763"/>
    <w:rsid w:val="00E27D90"/>
    <w:rsid w:val="00E27DE6"/>
    <w:rsid w:val="00E310D2"/>
    <w:rsid w:val="00E3273B"/>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168"/>
    <w:rsid w:val="00E53FDF"/>
    <w:rsid w:val="00E547B9"/>
    <w:rsid w:val="00E5559D"/>
    <w:rsid w:val="00E55A9C"/>
    <w:rsid w:val="00E56A9C"/>
    <w:rsid w:val="00E57296"/>
    <w:rsid w:val="00E57723"/>
    <w:rsid w:val="00E57E3A"/>
    <w:rsid w:val="00E60454"/>
    <w:rsid w:val="00E6218F"/>
    <w:rsid w:val="00E6564B"/>
    <w:rsid w:val="00E66C33"/>
    <w:rsid w:val="00E708E1"/>
    <w:rsid w:val="00E70C5B"/>
    <w:rsid w:val="00E71EC1"/>
    <w:rsid w:val="00E72E22"/>
    <w:rsid w:val="00E7318F"/>
    <w:rsid w:val="00E74BAB"/>
    <w:rsid w:val="00E74EA1"/>
    <w:rsid w:val="00E75917"/>
    <w:rsid w:val="00E77F60"/>
    <w:rsid w:val="00E8091D"/>
    <w:rsid w:val="00E80ABE"/>
    <w:rsid w:val="00E80CBB"/>
    <w:rsid w:val="00E81643"/>
    <w:rsid w:val="00E8266F"/>
    <w:rsid w:val="00E82AB5"/>
    <w:rsid w:val="00E83371"/>
    <w:rsid w:val="00E839C3"/>
    <w:rsid w:val="00E8422A"/>
    <w:rsid w:val="00E84AB8"/>
    <w:rsid w:val="00E85D10"/>
    <w:rsid w:val="00E90B9E"/>
    <w:rsid w:val="00E914EC"/>
    <w:rsid w:val="00E928E4"/>
    <w:rsid w:val="00E92B12"/>
    <w:rsid w:val="00E92E63"/>
    <w:rsid w:val="00E93BBE"/>
    <w:rsid w:val="00E951C6"/>
    <w:rsid w:val="00E955AF"/>
    <w:rsid w:val="00E95CB9"/>
    <w:rsid w:val="00E96E26"/>
    <w:rsid w:val="00E976D7"/>
    <w:rsid w:val="00EA25F4"/>
    <w:rsid w:val="00EA29AF"/>
    <w:rsid w:val="00EA49DF"/>
    <w:rsid w:val="00EA6475"/>
    <w:rsid w:val="00EA7F4C"/>
    <w:rsid w:val="00EB0037"/>
    <w:rsid w:val="00EB0F32"/>
    <w:rsid w:val="00EB1701"/>
    <w:rsid w:val="00EB540D"/>
    <w:rsid w:val="00EB5770"/>
    <w:rsid w:val="00EB643D"/>
    <w:rsid w:val="00EB6672"/>
    <w:rsid w:val="00EB71B1"/>
    <w:rsid w:val="00EB758A"/>
    <w:rsid w:val="00EB7EB9"/>
    <w:rsid w:val="00EC005D"/>
    <w:rsid w:val="00EC1754"/>
    <w:rsid w:val="00EC1C6F"/>
    <w:rsid w:val="00EC1ED7"/>
    <w:rsid w:val="00EC2DD9"/>
    <w:rsid w:val="00EC35AD"/>
    <w:rsid w:val="00EC3E68"/>
    <w:rsid w:val="00EC45FB"/>
    <w:rsid w:val="00EC5B65"/>
    <w:rsid w:val="00EC6D36"/>
    <w:rsid w:val="00EC7DFD"/>
    <w:rsid w:val="00ED1285"/>
    <w:rsid w:val="00ED172B"/>
    <w:rsid w:val="00ED2F1B"/>
    <w:rsid w:val="00ED4F52"/>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503"/>
    <w:rsid w:val="00F07EBC"/>
    <w:rsid w:val="00F11018"/>
    <w:rsid w:val="00F11205"/>
    <w:rsid w:val="00F128C5"/>
    <w:rsid w:val="00F13375"/>
    <w:rsid w:val="00F13D0E"/>
    <w:rsid w:val="00F14465"/>
    <w:rsid w:val="00F146CE"/>
    <w:rsid w:val="00F15A6F"/>
    <w:rsid w:val="00F15DE4"/>
    <w:rsid w:val="00F173A6"/>
    <w:rsid w:val="00F21913"/>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1FED"/>
    <w:rsid w:val="00F859E3"/>
    <w:rsid w:val="00F86111"/>
    <w:rsid w:val="00F86B4E"/>
    <w:rsid w:val="00F86FC0"/>
    <w:rsid w:val="00F87E4D"/>
    <w:rsid w:val="00F907D8"/>
    <w:rsid w:val="00F90B19"/>
    <w:rsid w:val="00F914DA"/>
    <w:rsid w:val="00F91F64"/>
    <w:rsid w:val="00F920CF"/>
    <w:rsid w:val="00F93293"/>
    <w:rsid w:val="00F93C01"/>
    <w:rsid w:val="00F9440E"/>
    <w:rsid w:val="00F9463D"/>
    <w:rsid w:val="00F956F1"/>
    <w:rsid w:val="00F97429"/>
    <w:rsid w:val="00FA226F"/>
    <w:rsid w:val="00FA2AE5"/>
    <w:rsid w:val="00FA45C2"/>
    <w:rsid w:val="00FA4CDF"/>
    <w:rsid w:val="00FA4E86"/>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2F9D"/>
    <w:rsid w:val="00FC3886"/>
    <w:rsid w:val="00FC4779"/>
    <w:rsid w:val="00FC5B7A"/>
    <w:rsid w:val="00FC5C74"/>
    <w:rsid w:val="00FC751F"/>
    <w:rsid w:val="00FC7BE5"/>
    <w:rsid w:val="00FD00D3"/>
    <w:rsid w:val="00FD1676"/>
    <w:rsid w:val="00FD2A85"/>
    <w:rsid w:val="00FD2C3B"/>
    <w:rsid w:val="00FD2EBF"/>
    <w:rsid w:val="00FD4AD1"/>
    <w:rsid w:val="00FD4B74"/>
    <w:rsid w:val="00FD5C35"/>
    <w:rsid w:val="00FD753A"/>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CB5E8D"/>
    <w:pPr>
      <w:keepNext/>
      <w:keepLines/>
      <w:numPr>
        <w:numId w:val="32"/>
      </w:numPr>
      <w:suppressAutoHyphens/>
      <w:spacing w:before="40"/>
      <w:outlineLvl w:val="1"/>
    </w:pPr>
    <w:rPr>
      <w:color w:val="2F5496"/>
      <w:szCs w:val="26"/>
      <w:lang w:eastAsia="ar-SA"/>
    </w:rPr>
  </w:style>
  <w:style w:type="character" w:customStyle="1" w:styleId="ppktwnioskuZnak">
    <w:name w:val="ppkt. wniosku Znak"/>
    <w:basedOn w:val="Domylnaczcionkaakapitu"/>
    <w:link w:val="ppktwniosku"/>
    <w:rsid w:val="00CB5E8D"/>
    <w:rPr>
      <w:color w:val="2F5496"/>
      <w:sz w:val="24"/>
      <w:szCs w:val="26"/>
      <w:lang w:eastAsia="ar-SA"/>
    </w:rPr>
  </w:style>
  <w:style w:type="paragraph" w:styleId="Zwykytekst">
    <w:name w:val="Plain Text"/>
    <w:basedOn w:val="Normalny"/>
    <w:link w:val="ZwykytekstZnak"/>
    <w:rsid w:val="00254F94"/>
    <w:rPr>
      <w:rFonts w:ascii="Courier New" w:eastAsia="Calibri" w:hAnsi="Courier New"/>
      <w:sz w:val="20"/>
      <w:szCs w:val="20"/>
    </w:rPr>
  </w:style>
  <w:style w:type="character" w:customStyle="1" w:styleId="ZwykytekstZnak">
    <w:name w:val="Zwykły tekst Znak"/>
    <w:basedOn w:val="Domylnaczcionkaakapitu"/>
    <w:link w:val="Zwykytekst"/>
    <w:rsid w:val="00254F94"/>
    <w:rPr>
      <w:rFonts w:ascii="Courier New" w:eastAsia="Calibri" w:hAnsi="Courier New"/>
    </w:rPr>
  </w:style>
  <w:style w:type="paragraph" w:customStyle="1" w:styleId="Default">
    <w:name w:val="Default"/>
    <w:rsid w:val="00FC4779"/>
    <w:pPr>
      <w:autoSpaceDE w:val="0"/>
      <w:autoSpaceDN w:val="0"/>
      <w:adjustRightInd w:val="0"/>
    </w:pPr>
    <w:rPr>
      <w:rFonts w:ascii="Arial" w:eastAsiaTheme="minorHAnsi" w:hAnsi="Arial" w:cs="Arial"/>
      <w:color w:val="000000"/>
      <w:sz w:val="24"/>
      <w:szCs w:val="24"/>
      <w:lang w:eastAsia="en-US"/>
      <w14:ligatures w14:val="standardContextual"/>
    </w:rPr>
  </w:style>
  <w:style w:type="character" w:customStyle="1" w:styleId="Nagwek7Znak">
    <w:name w:val="Nagłówek 7 Znak"/>
    <w:basedOn w:val="Domylnaczcionkaakapitu"/>
    <w:link w:val="Nagwek7"/>
    <w:uiPriority w:val="9"/>
    <w:rsid w:val="00E839C3"/>
    <w:rPr>
      <w:sz w:val="24"/>
      <w:szCs w:val="24"/>
    </w:rPr>
  </w:style>
  <w:style w:type="paragraph" w:customStyle="1" w:styleId="BodyText210">
    <w:name w:val="Body Text 21"/>
    <w:basedOn w:val="Normalny"/>
    <w:rsid w:val="00E839C3"/>
    <w:pPr>
      <w:widowControl w:val="0"/>
      <w:tabs>
        <w:tab w:val="left" w:pos="7797"/>
      </w:tabs>
      <w:suppressAutoHyphens/>
      <w:snapToGrid w:val="0"/>
      <w:jc w:val="both"/>
    </w:pPr>
    <w:rPr>
      <w:szCs w:val="20"/>
      <w:lang w:eastAsia="ar-SA"/>
    </w:rPr>
  </w:style>
  <w:style w:type="character" w:customStyle="1" w:styleId="Nierozpoznanawzmianka1">
    <w:name w:val="Nierozpoznana wzmianka1"/>
    <w:basedOn w:val="Domylnaczcionkaakapitu"/>
    <w:uiPriority w:val="99"/>
    <w:semiHidden/>
    <w:unhideWhenUsed/>
    <w:rsid w:val="00E839C3"/>
    <w:rPr>
      <w:color w:val="605E5C"/>
      <w:shd w:val="clear" w:color="auto" w:fill="E1DFDD"/>
    </w:rPr>
  </w:style>
  <w:style w:type="paragraph" w:customStyle="1" w:styleId="Tekstpodstawowywcity21">
    <w:name w:val="Tekst podstawowy wcięty 21"/>
    <w:basedOn w:val="Normalny"/>
    <w:rsid w:val="00E839C3"/>
    <w:pPr>
      <w:suppressAutoHyphens/>
      <w:spacing w:after="120" w:line="480" w:lineRule="auto"/>
      <w:ind w:left="283"/>
    </w:pPr>
    <w:rPr>
      <w:lang w:eastAsia="ar-SA"/>
    </w:rPr>
  </w:style>
  <w:style w:type="character" w:styleId="Tekstzastpczy">
    <w:name w:val="Placeholder Text"/>
    <w:basedOn w:val="Domylnaczcionkaakapitu"/>
    <w:uiPriority w:val="99"/>
    <w:semiHidden/>
    <w:rsid w:val="00E839C3"/>
    <w:rPr>
      <w:color w:val="808080"/>
    </w:rPr>
  </w:style>
  <w:style w:type="character" w:customStyle="1" w:styleId="BezodstpwZnak">
    <w:name w:val="Bez odstępów Znak"/>
    <w:basedOn w:val="Domylnaczcionkaakapitu"/>
    <w:link w:val="Bezodstpw"/>
    <w:uiPriority w:val="1"/>
    <w:locked/>
    <w:rsid w:val="00E839C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837092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36</Pages>
  <Words>11074</Words>
  <Characters>76389</Characters>
  <Application>Microsoft Office Word</Application>
  <DocSecurity>0</DocSecurity>
  <Lines>636</Lines>
  <Paragraphs>174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87289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7</cp:revision>
  <cp:lastPrinted>2024-02-26T10:33:00Z</cp:lastPrinted>
  <dcterms:created xsi:type="dcterms:W3CDTF">2024-07-26T06:46:00Z</dcterms:created>
  <dcterms:modified xsi:type="dcterms:W3CDTF">2024-07-26T12:46:00Z</dcterms:modified>
</cp:coreProperties>
</file>