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A5DC4" w14:textId="77777777" w:rsidR="008F6D00" w:rsidRPr="00461827" w:rsidRDefault="008F6D00" w:rsidP="008F6D00">
      <w:pPr>
        <w:widowControl/>
        <w:jc w:val="center"/>
        <w:rPr>
          <w:rFonts w:ascii="Times New Roman" w:eastAsia="Arial" w:hAnsi="Times New Roman"/>
          <w:color w:val="auto"/>
          <w:lang w:bidi="ar-SA"/>
        </w:rPr>
      </w:pPr>
      <w:r w:rsidRPr="00461827">
        <w:rPr>
          <w:rFonts w:ascii="Times New Roman" w:eastAsia="Arial" w:hAnsi="Times New Roman"/>
          <w:b/>
          <w:color w:val="auto"/>
          <w:lang w:bidi="ar-SA"/>
        </w:rPr>
        <w:t>Umowa nr 0801-ILZ.023.         .2020.1</w:t>
      </w:r>
    </w:p>
    <w:p w14:paraId="0D1C1DB2" w14:textId="77777777" w:rsidR="008F6D00" w:rsidRPr="00461827" w:rsidRDefault="008F6D00" w:rsidP="008F6D00">
      <w:pPr>
        <w:widowControl/>
        <w:jc w:val="both"/>
        <w:rPr>
          <w:rFonts w:ascii="Times New Roman" w:eastAsia="Arial" w:hAnsi="Times New Roman"/>
          <w:color w:val="auto"/>
          <w:lang w:bidi="ar-SA"/>
        </w:rPr>
      </w:pPr>
    </w:p>
    <w:p w14:paraId="0AABE1F3" w14:textId="77777777" w:rsidR="008F6D00" w:rsidRPr="00461827" w:rsidRDefault="008F6D00" w:rsidP="008F6D00">
      <w:pPr>
        <w:widowControl/>
        <w:suppressAutoHyphens/>
        <w:jc w:val="both"/>
        <w:rPr>
          <w:rFonts w:eastAsia="Arial"/>
          <w:color w:val="auto"/>
          <w:lang w:eastAsia="ar-SA" w:bidi="ar-SA"/>
        </w:rPr>
      </w:pPr>
      <w:r w:rsidRPr="00461827">
        <w:rPr>
          <w:rFonts w:ascii="Times New Roman" w:eastAsia="Arial" w:hAnsi="Times New Roman" w:cs="Times New Roman"/>
          <w:color w:val="auto"/>
          <w:lang w:eastAsia="ar-SA" w:bidi="ar-SA"/>
        </w:rPr>
        <w:t xml:space="preserve">zawarta w dniu .......................... 2020 r. w Zielonej Górze </w:t>
      </w:r>
    </w:p>
    <w:p w14:paraId="7F07E829" w14:textId="77777777" w:rsidR="008F6D00" w:rsidRPr="00461827" w:rsidRDefault="008F6D00" w:rsidP="008F6D00">
      <w:pPr>
        <w:widowControl/>
        <w:rPr>
          <w:rFonts w:ascii="Times New Roman" w:eastAsia="Arial" w:hAnsi="Times New Roman"/>
          <w:color w:val="auto"/>
          <w:lang w:bidi="ar-SA"/>
        </w:rPr>
      </w:pPr>
    </w:p>
    <w:p w14:paraId="6D6278A2" w14:textId="77777777" w:rsidR="008F6D00" w:rsidRPr="00461827" w:rsidRDefault="008F6D00" w:rsidP="008F6D00">
      <w:pPr>
        <w:widowControl/>
        <w:rPr>
          <w:rFonts w:ascii="Times New Roman" w:eastAsia="Arial" w:hAnsi="Times New Roman"/>
          <w:color w:val="auto"/>
          <w:lang w:bidi="ar-SA"/>
        </w:rPr>
      </w:pPr>
      <w:r w:rsidRPr="00461827">
        <w:rPr>
          <w:rFonts w:ascii="Times New Roman" w:eastAsia="Arial" w:hAnsi="Times New Roman"/>
          <w:color w:val="auto"/>
          <w:lang w:bidi="ar-SA"/>
        </w:rPr>
        <w:t>pomiędzy:</w:t>
      </w:r>
    </w:p>
    <w:p w14:paraId="75BAD5E9" w14:textId="77777777" w:rsidR="008F6D00" w:rsidRPr="00461827" w:rsidRDefault="008F6D00" w:rsidP="008F6D00">
      <w:pPr>
        <w:widowControl/>
        <w:rPr>
          <w:rFonts w:ascii="Times New Roman" w:eastAsia="Arial" w:hAnsi="Times New Roman"/>
          <w:b/>
          <w:bCs/>
          <w:color w:val="auto"/>
          <w:lang w:bidi="ar-SA"/>
        </w:rPr>
      </w:pPr>
    </w:p>
    <w:p w14:paraId="1BAD3D9D" w14:textId="77777777" w:rsidR="008F6D00" w:rsidRPr="00461827" w:rsidRDefault="008F6D00" w:rsidP="008F6D00">
      <w:pPr>
        <w:widowControl/>
        <w:rPr>
          <w:rFonts w:ascii="Times New Roman" w:eastAsia="Arial" w:hAnsi="Times New Roman"/>
          <w:color w:val="auto"/>
          <w:lang w:bidi="ar-SA"/>
        </w:rPr>
      </w:pPr>
      <w:r w:rsidRPr="00461827">
        <w:rPr>
          <w:rFonts w:ascii="Times New Roman" w:eastAsia="Arial" w:hAnsi="Times New Roman"/>
          <w:b/>
          <w:bCs/>
          <w:color w:val="auto"/>
          <w:lang w:bidi="ar-SA"/>
        </w:rPr>
        <w:t>Skarbem Państwa - Izbą Administracji Skarbowej w Zielonej Górze</w:t>
      </w:r>
      <w:r w:rsidRPr="00461827">
        <w:rPr>
          <w:rFonts w:ascii="Times New Roman" w:eastAsia="Arial" w:hAnsi="Times New Roman"/>
          <w:color w:val="auto"/>
          <w:lang w:bidi="ar-SA"/>
        </w:rPr>
        <w:t>, z siedzibą w Zielonej Górze przy ul. Generała Władysława Sikorskiego 2, 65-454 Zielona Góra,</w:t>
      </w:r>
    </w:p>
    <w:p w14:paraId="60216E26" w14:textId="77777777" w:rsidR="008F6D00" w:rsidRPr="00461827" w:rsidRDefault="008F6D00" w:rsidP="008F6D00">
      <w:pPr>
        <w:widowControl/>
        <w:rPr>
          <w:rFonts w:ascii="Times New Roman" w:eastAsia="Arial" w:hAnsi="Times New Roman"/>
          <w:color w:val="auto"/>
          <w:lang w:bidi="ar-SA"/>
        </w:rPr>
      </w:pPr>
      <w:r w:rsidRPr="00461827">
        <w:rPr>
          <w:rFonts w:ascii="Times New Roman" w:eastAsia="Arial" w:hAnsi="Times New Roman"/>
          <w:color w:val="auto"/>
          <w:lang w:bidi="ar-SA"/>
        </w:rPr>
        <w:t>REGON 1020884, NIP 929-141-252-64,</w:t>
      </w:r>
    </w:p>
    <w:p w14:paraId="7D8B97E5" w14:textId="77777777" w:rsidR="008F6D00" w:rsidRPr="00461827" w:rsidRDefault="008F6D00" w:rsidP="008F6D00">
      <w:pPr>
        <w:widowControl/>
        <w:rPr>
          <w:rFonts w:ascii="Times New Roman" w:eastAsia="Arial" w:hAnsi="Times New Roman"/>
          <w:color w:val="auto"/>
          <w:lang w:bidi="ar-SA"/>
        </w:rPr>
      </w:pPr>
      <w:r w:rsidRPr="00461827">
        <w:rPr>
          <w:rFonts w:ascii="Times New Roman" w:eastAsia="Arial" w:hAnsi="Times New Roman"/>
          <w:color w:val="auto"/>
          <w:lang w:bidi="ar-SA"/>
        </w:rPr>
        <w:t>PEF 9291415264</w:t>
      </w:r>
    </w:p>
    <w:p w14:paraId="6F4F2233" w14:textId="77777777" w:rsidR="008F6D00" w:rsidRPr="00461827" w:rsidRDefault="008F6D00" w:rsidP="008F6D00">
      <w:pPr>
        <w:widowControl/>
        <w:jc w:val="both"/>
        <w:rPr>
          <w:rFonts w:ascii="Times New Roman" w:eastAsia="Arial" w:hAnsi="Times New Roman"/>
          <w:color w:val="auto"/>
          <w:lang w:bidi="ar-SA"/>
        </w:rPr>
      </w:pPr>
      <w:r w:rsidRPr="00461827">
        <w:rPr>
          <w:rFonts w:ascii="Times New Roman" w:eastAsia="Arial" w:hAnsi="Times New Roman"/>
          <w:color w:val="auto"/>
          <w:lang w:bidi="ar-SA"/>
        </w:rPr>
        <w:t>reprezentowaną przez:</w:t>
      </w:r>
    </w:p>
    <w:p w14:paraId="49E00207" w14:textId="77777777" w:rsidR="008F6D00" w:rsidRPr="00461827" w:rsidRDefault="008F6D00" w:rsidP="008F6D00">
      <w:pPr>
        <w:widowControl/>
        <w:ind w:left="284" w:hanging="284"/>
        <w:jc w:val="both"/>
        <w:rPr>
          <w:rFonts w:ascii="Times New Roman" w:eastAsia="Arial" w:hAnsi="Times New Roman"/>
          <w:color w:val="auto"/>
          <w:lang w:bidi="ar-SA"/>
        </w:rPr>
      </w:pPr>
      <w:r w:rsidRPr="00461827">
        <w:rPr>
          <w:rFonts w:ascii="Times New Roman" w:eastAsia="Arial" w:hAnsi="Times New Roman"/>
          <w:color w:val="auto"/>
          <w:lang w:bidi="ar-SA"/>
        </w:rPr>
        <w:t xml:space="preserve">……………………. </w:t>
      </w:r>
    </w:p>
    <w:p w14:paraId="31BA97FE" w14:textId="77777777" w:rsidR="008F6D00" w:rsidRPr="00461827" w:rsidRDefault="008F6D00" w:rsidP="008F6D00">
      <w:pPr>
        <w:widowControl/>
        <w:rPr>
          <w:rFonts w:ascii="Times New Roman" w:eastAsia="Arial" w:hAnsi="Times New Roman"/>
          <w:b/>
          <w:bCs/>
          <w:color w:val="auto"/>
          <w:lang w:bidi="ar-SA"/>
        </w:rPr>
      </w:pPr>
      <w:r w:rsidRPr="00461827">
        <w:rPr>
          <w:rFonts w:ascii="Times New Roman" w:eastAsia="Arial" w:hAnsi="Times New Roman"/>
          <w:color w:val="auto"/>
          <w:lang w:bidi="ar-SA"/>
        </w:rPr>
        <w:t xml:space="preserve">zwaną dalej </w:t>
      </w:r>
      <w:r w:rsidRPr="00461827">
        <w:rPr>
          <w:rFonts w:ascii="Times New Roman" w:eastAsia="Arial" w:hAnsi="Times New Roman"/>
          <w:b/>
          <w:bCs/>
          <w:color w:val="auto"/>
          <w:lang w:bidi="ar-SA"/>
        </w:rPr>
        <w:t>Zamawiającym,</w:t>
      </w:r>
    </w:p>
    <w:p w14:paraId="5E65AFC2" w14:textId="77777777" w:rsidR="008F6D00" w:rsidRPr="00461827" w:rsidRDefault="008F6D00" w:rsidP="008F6D00">
      <w:pPr>
        <w:widowControl/>
        <w:jc w:val="both"/>
        <w:rPr>
          <w:rFonts w:ascii="Times New Roman" w:eastAsia="Arial" w:hAnsi="Times New Roman"/>
          <w:color w:val="auto"/>
          <w:lang w:bidi="ar-SA"/>
        </w:rPr>
      </w:pPr>
    </w:p>
    <w:p w14:paraId="7E148010" w14:textId="77777777" w:rsidR="008F6D00" w:rsidRPr="00461827" w:rsidRDefault="008F6D00" w:rsidP="008F6D00">
      <w:pPr>
        <w:widowControl/>
        <w:jc w:val="both"/>
        <w:rPr>
          <w:rFonts w:ascii="Times New Roman" w:eastAsia="Arial" w:hAnsi="Times New Roman"/>
          <w:color w:val="auto"/>
          <w:lang w:bidi="ar-SA"/>
        </w:rPr>
      </w:pPr>
      <w:r w:rsidRPr="00461827">
        <w:rPr>
          <w:rFonts w:ascii="Times New Roman" w:eastAsia="Arial" w:hAnsi="Times New Roman"/>
          <w:color w:val="auto"/>
          <w:lang w:bidi="ar-SA"/>
        </w:rPr>
        <w:t>a</w:t>
      </w:r>
    </w:p>
    <w:p w14:paraId="7381D6CD" w14:textId="77777777" w:rsidR="008F6D00" w:rsidRPr="00461827" w:rsidRDefault="008F6D00" w:rsidP="008F6D00">
      <w:pPr>
        <w:widowControl/>
        <w:jc w:val="both"/>
        <w:rPr>
          <w:rFonts w:ascii="Times New Roman" w:eastAsia="Arial" w:hAnsi="Times New Roman"/>
          <w:color w:val="auto"/>
          <w:lang w:bidi="ar-SA"/>
        </w:rPr>
      </w:pPr>
    </w:p>
    <w:p w14:paraId="571A7361" w14:textId="77777777" w:rsidR="008F6D00" w:rsidRPr="00461827" w:rsidRDefault="008F6D00" w:rsidP="008F6D00">
      <w:pPr>
        <w:widowControl/>
        <w:jc w:val="both"/>
        <w:rPr>
          <w:rFonts w:ascii="Times New Roman" w:eastAsia="Arial" w:hAnsi="Times New Roman"/>
          <w:color w:val="auto"/>
          <w:lang w:bidi="ar-SA"/>
        </w:rPr>
      </w:pPr>
      <w:r w:rsidRPr="00461827">
        <w:rPr>
          <w:rFonts w:ascii="Times New Roman" w:eastAsia="Arial" w:hAnsi="Times New Roman"/>
          <w:color w:val="auto"/>
          <w:lang w:bidi="ar-SA"/>
        </w:rPr>
        <w:t xml:space="preserve">................................, </w:t>
      </w:r>
    </w:p>
    <w:p w14:paraId="2CC92249" w14:textId="77777777" w:rsidR="008F6D00" w:rsidRPr="00461827" w:rsidRDefault="008F6D00" w:rsidP="008F6D00">
      <w:pPr>
        <w:widowControl/>
        <w:jc w:val="both"/>
        <w:rPr>
          <w:rFonts w:ascii="Times New Roman" w:eastAsia="Arial" w:hAnsi="Times New Roman"/>
          <w:color w:val="auto"/>
          <w:lang w:bidi="ar-SA"/>
        </w:rPr>
      </w:pPr>
      <w:r w:rsidRPr="00461827">
        <w:rPr>
          <w:rFonts w:ascii="Times New Roman" w:eastAsia="Arial" w:hAnsi="Times New Roman"/>
          <w:color w:val="auto"/>
          <w:lang w:bidi="ar-SA"/>
        </w:rPr>
        <w:t xml:space="preserve">z siedzibą w ............. (kod) ul. ....................., </w:t>
      </w:r>
    </w:p>
    <w:p w14:paraId="3B352063" w14:textId="77777777" w:rsidR="008F6D00" w:rsidRPr="00461827" w:rsidRDefault="008F6D00" w:rsidP="008F6D00">
      <w:pPr>
        <w:widowControl/>
        <w:jc w:val="both"/>
        <w:rPr>
          <w:rFonts w:ascii="Times New Roman" w:eastAsia="Arial" w:hAnsi="Times New Roman"/>
          <w:color w:val="auto"/>
          <w:lang w:bidi="ar-SA"/>
        </w:rPr>
      </w:pPr>
      <w:r w:rsidRPr="00461827">
        <w:rPr>
          <w:rFonts w:ascii="Times New Roman" w:eastAsia="Arial" w:hAnsi="Times New Roman"/>
          <w:color w:val="auto"/>
          <w:lang w:bidi="ar-SA"/>
        </w:rPr>
        <w:t xml:space="preserve">wpisanym do Krajowego Rejestru Sądowego pod numerem KRS ........................... w Sądzie Rejonowym dla ..................., ....... Wydział Gospodarczy Krajowego Rejestru Sądowego, </w:t>
      </w:r>
    </w:p>
    <w:p w14:paraId="002855F4" w14:textId="77777777" w:rsidR="008F6D00" w:rsidRPr="00461827" w:rsidRDefault="008F6D00" w:rsidP="008F6D00">
      <w:pPr>
        <w:widowControl/>
        <w:jc w:val="both"/>
        <w:rPr>
          <w:rFonts w:ascii="Times New Roman" w:eastAsia="Arial" w:hAnsi="Times New Roman"/>
          <w:color w:val="auto"/>
          <w:lang w:bidi="ar-SA"/>
        </w:rPr>
      </w:pPr>
      <w:r w:rsidRPr="00461827">
        <w:rPr>
          <w:rFonts w:ascii="Times New Roman" w:eastAsia="Arial" w:hAnsi="Times New Roman"/>
          <w:color w:val="auto"/>
          <w:lang w:bidi="ar-SA"/>
        </w:rPr>
        <w:t xml:space="preserve">NIP….., </w:t>
      </w:r>
    </w:p>
    <w:p w14:paraId="267618E8" w14:textId="77777777" w:rsidR="008F6D00" w:rsidRPr="00461827" w:rsidRDefault="008F6D00" w:rsidP="008F6D00">
      <w:pPr>
        <w:widowControl/>
        <w:jc w:val="both"/>
        <w:rPr>
          <w:rFonts w:ascii="Times New Roman" w:eastAsia="Arial" w:hAnsi="Times New Roman"/>
          <w:color w:val="auto"/>
          <w:lang w:bidi="ar-SA"/>
        </w:rPr>
      </w:pPr>
      <w:r w:rsidRPr="00461827">
        <w:rPr>
          <w:rFonts w:ascii="Times New Roman" w:eastAsia="Arial" w:hAnsi="Times New Roman"/>
          <w:color w:val="auto"/>
          <w:lang w:bidi="ar-SA"/>
        </w:rPr>
        <w:t>REGON……...............................,</w:t>
      </w:r>
    </w:p>
    <w:p w14:paraId="1BA636A8" w14:textId="77777777" w:rsidR="008F6D00" w:rsidRPr="00461827" w:rsidRDefault="008F6D00" w:rsidP="008F6D00">
      <w:pPr>
        <w:widowControl/>
        <w:jc w:val="both"/>
        <w:rPr>
          <w:rFonts w:ascii="Times New Roman" w:eastAsia="Arial" w:hAnsi="Times New Roman"/>
          <w:color w:val="auto"/>
          <w:lang w:bidi="ar-SA"/>
        </w:rPr>
      </w:pPr>
      <w:r w:rsidRPr="00461827">
        <w:rPr>
          <w:rFonts w:ascii="Times New Roman" w:eastAsia="Arial" w:hAnsi="Times New Roman"/>
          <w:color w:val="auto"/>
          <w:lang w:bidi="ar-SA"/>
        </w:rPr>
        <w:t>reprezentowanym przez:</w:t>
      </w:r>
    </w:p>
    <w:p w14:paraId="528B79A3" w14:textId="77777777" w:rsidR="008F6D00" w:rsidRPr="00461827" w:rsidRDefault="008F6D00" w:rsidP="008F6D00">
      <w:pPr>
        <w:widowControl/>
        <w:jc w:val="both"/>
        <w:rPr>
          <w:rFonts w:ascii="Times New Roman" w:eastAsia="Arial" w:hAnsi="Times New Roman"/>
          <w:color w:val="auto"/>
          <w:lang w:bidi="ar-SA"/>
        </w:rPr>
      </w:pPr>
    </w:p>
    <w:p w14:paraId="4BC63B4E" w14:textId="77777777" w:rsidR="008F6D00" w:rsidRPr="00461827" w:rsidRDefault="008F6D00" w:rsidP="008F6D00">
      <w:pPr>
        <w:widowControl/>
        <w:numPr>
          <w:ilvl w:val="0"/>
          <w:numId w:val="40"/>
        </w:numPr>
        <w:spacing w:before="100" w:after="100"/>
        <w:jc w:val="both"/>
        <w:rPr>
          <w:rFonts w:ascii="Times New Roman" w:eastAsia="Arial" w:hAnsi="Times New Roman"/>
          <w:color w:val="auto"/>
          <w:lang w:bidi="ar-SA"/>
        </w:rPr>
      </w:pPr>
      <w:r w:rsidRPr="00461827">
        <w:rPr>
          <w:rFonts w:ascii="Times New Roman" w:eastAsia="Arial" w:hAnsi="Times New Roman"/>
          <w:color w:val="auto"/>
          <w:lang w:bidi="ar-SA"/>
        </w:rPr>
        <w:t>......................................</w:t>
      </w:r>
    </w:p>
    <w:p w14:paraId="0EDDF80E" w14:textId="77777777" w:rsidR="008F6D00" w:rsidRPr="00461827" w:rsidRDefault="008F6D00" w:rsidP="008F6D00">
      <w:pPr>
        <w:widowControl/>
        <w:numPr>
          <w:ilvl w:val="0"/>
          <w:numId w:val="40"/>
        </w:numPr>
        <w:spacing w:before="100" w:after="100"/>
        <w:jc w:val="both"/>
        <w:rPr>
          <w:rFonts w:ascii="Times New Roman" w:eastAsia="Arial" w:hAnsi="Times New Roman"/>
          <w:color w:val="auto"/>
          <w:lang w:bidi="ar-SA"/>
        </w:rPr>
      </w:pPr>
      <w:r w:rsidRPr="00461827">
        <w:rPr>
          <w:rFonts w:ascii="Times New Roman" w:eastAsia="Arial" w:hAnsi="Times New Roman"/>
          <w:color w:val="auto"/>
          <w:lang w:bidi="ar-SA"/>
        </w:rPr>
        <w:t>......................................</w:t>
      </w:r>
    </w:p>
    <w:p w14:paraId="7481E6F5" w14:textId="77777777" w:rsidR="008F6D00" w:rsidRPr="00461827" w:rsidRDefault="008F6D00" w:rsidP="008F6D00">
      <w:pPr>
        <w:widowControl/>
        <w:jc w:val="both"/>
        <w:rPr>
          <w:rFonts w:ascii="Times New Roman" w:eastAsia="Arial" w:hAnsi="Times New Roman"/>
          <w:b/>
          <w:bCs/>
          <w:color w:val="auto"/>
          <w:lang w:bidi="ar-SA"/>
        </w:rPr>
      </w:pPr>
      <w:r w:rsidRPr="00461827">
        <w:rPr>
          <w:rFonts w:ascii="Times New Roman" w:eastAsia="Arial" w:hAnsi="Times New Roman"/>
          <w:color w:val="auto"/>
          <w:lang w:bidi="ar-SA"/>
        </w:rPr>
        <w:t xml:space="preserve">zwanym w treści umowy </w:t>
      </w:r>
      <w:r w:rsidRPr="00461827">
        <w:rPr>
          <w:rFonts w:ascii="Times New Roman" w:eastAsia="Arial" w:hAnsi="Times New Roman"/>
          <w:b/>
          <w:bCs/>
          <w:color w:val="auto"/>
          <w:lang w:bidi="ar-SA"/>
        </w:rPr>
        <w:t>Wykonawcą.</w:t>
      </w:r>
    </w:p>
    <w:p w14:paraId="368635D9" w14:textId="77777777" w:rsidR="008F6D00" w:rsidRPr="00461827" w:rsidRDefault="008F6D00" w:rsidP="008F6D00">
      <w:pPr>
        <w:widowControl/>
        <w:shd w:val="clear" w:color="auto" w:fill="FFFFFF"/>
        <w:spacing w:before="100" w:after="100"/>
        <w:jc w:val="both"/>
        <w:rPr>
          <w:rFonts w:ascii="Times New Roman" w:eastAsia="Arial" w:hAnsi="Times New Roman"/>
          <w:color w:val="auto"/>
          <w:lang w:bidi="ar-SA"/>
        </w:rPr>
      </w:pPr>
    </w:p>
    <w:p w14:paraId="55CC8E96" w14:textId="77777777" w:rsidR="008F6D00" w:rsidRPr="00461827" w:rsidRDefault="008F6D00" w:rsidP="008F6D00">
      <w:pPr>
        <w:widowControl/>
        <w:shd w:val="clear" w:color="auto" w:fill="FFFFFF"/>
        <w:spacing w:before="100" w:after="100"/>
        <w:jc w:val="both"/>
        <w:rPr>
          <w:rFonts w:ascii="Times New Roman" w:eastAsia="Arial" w:hAnsi="Times New Roman"/>
          <w:color w:val="auto"/>
          <w:lang w:bidi="ar-SA"/>
        </w:rPr>
      </w:pPr>
      <w:r w:rsidRPr="00461827">
        <w:rPr>
          <w:rFonts w:ascii="Times New Roman" w:eastAsia="Arial" w:hAnsi="Times New Roman"/>
          <w:color w:val="auto"/>
          <w:lang w:bidi="ar-SA"/>
        </w:rPr>
        <w:t>Niniejsza umowa zawarta zostaje na podstawie postępowania przeprowadzonego zgodnie z art. 39 ustawy z dnia 29 stycznia 2004 r. Prawo zamówień publicznych (Dz. U. z 2019 r. poz. 1843 z </w:t>
      </w:r>
      <w:proofErr w:type="spellStart"/>
      <w:r w:rsidRPr="00461827">
        <w:rPr>
          <w:rFonts w:ascii="Times New Roman" w:eastAsia="Arial" w:hAnsi="Times New Roman"/>
          <w:color w:val="auto"/>
          <w:lang w:bidi="ar-SA"/>
        </w:rPr>
        <w:t>późn</w:t>
      </w:r>
      <w:proofErr w:type="spellEnd"/>
      <w:r w:rsidRPr="00461827">
        <w:rPr>
          <w:rFonts w:ascii="Times New Roman" w:eastAsia="Arial" w:hAnsi="Times New Roman"/>
          <w:color w:val="auto"/>
          <w:lang w:bidi="ar-SA"/>
        </w:rPr>
        <w:t xml:space="preserve">. zm.) – dalej jako ustawa </w:t>
      </w:r>
      <w:proofErr w:type="spellStart"/>
      <w:r w:rsidRPr="00461827">
        <w:rPr>
          <w:rFonts w:ascii="Times New Roman" w:eastAsia="Arial" w:hAnsi="Times New Roman"/>
          <w:color w:val="auto"/>
          <w:lang w:bidi="ar-SA"/>
        </w:rPr>
        <w:t>Pzp</w:t>
      </w:r>
      <w:proofErr w:type="spellEnd"/>
      <w:r w:rsidRPr="00461827">
        <w:rPr>
          <w:rFonts w:ascii="Times New Roman" w:eastAsia="Arial" w:hAnsi="Times New Roman"/>
          <w:color w:val="auto"/>
          <w:lang w:bidi="ar-SA"/>
        </w:rPr>
        <w:t>.</w:t>
      </w:r>
    </w:p>
    <w:p w14:paraId="66A37660" w14:textId="77777777" w:rsidR="007C2151" w:rsidRPr="007A4B2C" w:rsidRDefault="007C2151" w:rsidP="007A4B2C">
      <w:pPr>
        <w:widowControl/>
        <w:jc w:val="both"/>
        <w:rPr>
          <w:rFonts w:ascii="Times New Roman" w:eastAsia="Calibri" w:hAnsi="Times New Roman" w:cs="Times New Roman"/>
          <w:color w:val="00000A"/>
          <w:lang w:eastAsia="en-US" w:bidi="ar-SA"/>
        </w:rPr>
      </w:pPr>
    </w:p>
    <w:p w14:paraId="2801201C" w14:textId="77777777" w:rsidR="002C55C7" w:rsidRPr="007A4B2C" w:rsidRDefault="002C55C7" w:rsidP="007A4B2C">
      <w:pPr>
        <w:widowControl/>
        <w:shd w:val="clear" w:color="auto" w:fill="FFFFFF"/>
        <w:jc w:val="both"/>
        <w:rPr>
          <w:rFonts w:ascii="Times New Roman" w:eastAsia="Calibri" w:hAnsi="Times New Roman" w:cs="Times New Roman"/>
          <w:color w:val="00000A"/>
          <w:lang w:bidi="ar-SA"/>
        </w:rPr>
      </w:pPr>
    </w:p>
    <w:p w14:paraId="4E39A6D7" w14:textId="77777777" w:rsidR="0090236F" w:rsidRPr="002C55C7" w:rsidRDefault="006A03AE" w:rsidP="007A4B2C">
      <w:pPr>
        <w:pStyle w:val="Teksttreci21"/>
        <w:shd w:val="clear" w:color="auto" w:fill="auto"/>
        <w:spacing w:before="0"/>
        <w:ind w:right="140" w:firstLine="0"/>
        <w:jc w:val="center"/>
        <w:rPr>
          <w:b/>
          <w:sz w:val="24"/>
          <w:szCs w:val="24"/>
        </w:rPr>
      </w:pPr>
      <w:r w:rsidRPr="002C55C7">
        <w:rPr>
          <w:b/>
          <w:sz w:val="24"/>
          <w:szCs w:val="24"/>
        </w:rPr>
        <w:t>§1</w:t>
      </w:r>
    </w:p>
    <w:p w14:paraId="14C269B0" w14:textId="77777777" w:rsidR="0090236F" w:rsidRPr="002C55C7" w:rsidRDefault="006A03AE" w:rsidP="007A4B2C">
      <w:pPr>
        <w:pStyle w:val="Teksttreci30"/>
        <w:shd w:val="clear" w:color="auto" w:fill="auto"/>
        <w:spacing w:after="0" w:line="264" w:lineRule="exact"/>
        <w:ind w:right="140"/>
        <w:rPr>
          <w:sz w:val="24"/>
          <w:szCs w:val="24"/>
        </w:rPr>
      </w:pPr>
      <w:r w:rsidRPr="002C55C7">
        <w:rPr>
          <w:sz w:val="24"/>
          <w:szCs w:val="24"/>
        </w:rPr>
        <w:t>Przedmiot umowy</w:t>
      </w:r>
    </w:p>
    <w:p w14:paraId="245F0699" w14:textId="6B6157C1" w:rsidR="00174754" w:rsidRPr="00271CDD" w:rsidRDefault="00174754" w:rsidP="00F058BA">
      <w:pPr>
        <w:widowControl/>
        <w:numPr>
          <w:ilvl w:val="0"/>
          <w:numId w:val="7"/>
        </w:numPr>
        <w:tabs>
          <w:tab w:val="left" w:pos="540"/>
        </w:tabs>
        <w:spacing w:line="264" w:lineRule="exact"/>
        <w:jc w:val="both"/>
        <w:rPr>
          <w:rFonts w:ascii="Times New Roman" w:hAnsi="Times New Roman" w:cs="Times New Roman"/>
        </w:rPr>
      </w:pPr>
      <w:r>
        <w:rPr>
          <w:rFonts w:ascii="Times New Roman" w:eastAsia="Times New Roman" w:hAnsi="Times New Roman" w:cs="Times New Roman"/>
        </w:rPr>
        <w:t xml:space="preserve">Zamawiający zleca, a Wykonawca przyjmuje do realizacji przedmiot umowy polegający na zaprojektowaniu i wybudowania zadania pn.: Dostosowanie do wymagań ochrony przeciwpożarowej oraz poprawa bezpieczeństwa pożarowego budynku Urzędu Skarbowego w Nowej Soli przy ul. Stanisława Staszica 1 w </w:t>
      </w:r>
      <w:r w:rsidR="008F6D00">
        <w:rPr>
          <w:rFonts w:ascii="Times New Roman" w:eastAsia="Times New Roman" w:hAnsi="Times New Roman" w:cs="Times New Roman"/>
        </w:rPr>
        <w:t>formule „zaprojektuj i wybuduj”.</w:t>
      </w:r>
    </w:p>
    <w:p w14:paraId="0ADBEB4E" w14:textId="1821FF49" w:rsidR="00F058BA" w:rsidRDefault="00F058BA" w:rsidP="000B4444">
      <w:pPr>
        <w:widowControl/>
        <w:numPr>
          <w:ilvl w:val="0"/>
          <w:numId w:val="7"/>
        </w:numPr>
        <w:suppressAutoHyphens/>
        <w:spacing w:line="276" w:lineRule="auto"/>
        <w:jc w:val="both"/>
        <w:rPr>
          <w:rFonts w:ascii="Times New Roman" w:eastAsia="Arial Unicode MS" w:hAnsi="Times New Roman" w:cs="Times New Roman"/>
          <w:color w:val="00000A"/>
          <w:lang w:eastAsia="en-US" w:bidi="ar-SA"/>
        </w:rPr>
      </w:pPr>
      <w:r>
        <w:rPr>
          <w:rFonts w:ascii="Times New Roman" w:eastAsia="Arial Unicode MS" w:hAnsi="Times New Roman" w:cs="Times New Roman"/>
          <w:color w:val="00000A"/>
          <w:lang w:eastAsia="en-US" w:bidi="ar-SA"/>
        </w:rPr>
        <w:t>Przedmiot umowy szczegółowo został określony w:</w:t>
      </w:r>
    </w:p>
    <w:p w14:paraId="547E9B8B" w14:textId="21337ABD" w:rsidR="00F058BA" w:rsidRDefault="00F058BA" w:rsidP="00F058BA">
      <w:pPr>
        <w:pStyle w:val="Akapitzlist"/>
        <w:widowControl/>
        <w:numPr>
          <w:ilvl w:val="1"/>
          <w:numId w:val="7"/>
        </w:numPr>
        <w:suppressAutoHyphens/>
        <w:spacing w:line="276" w:lineRule="auto"/>
        <w:jc w:val="both"/>
        <w:rPr>
          <w:rFonts w:ascii="Times New Roman" w:eastAsia="Arial Unicode MS" w:hAnsi="Times New Roman" w:cs="Times New Roman"/>
          <w:color w:val="00000A"/>
          <w:lang w:eastAsia="en-US" w:bidi="ar-SA"/>
        </w:rPr>
      </w:pPr>
      <w:r>
        <w:rPr>
          <w:rFonts w:ascii="Times New Roman" w:eastAsia="Arial Unicode MS" w:hAnsi="Times New Roman" w:cs="Times New Roman"/>
          <w:color w:val="00000A"/>
          <w:lang w:eastAsia="en-US" w:bidi="ar-SA"/>
        </w:rPr>
        <w:t xml:space="preserve">Programie </w:t>
      </w:r>
      <w:proofErr w:type="spellStart"/>
      <w:r>
        <w:rPr>
          <w:rFonts w:ascii="Times New Roman" w:eastAsia="Arial Unicode MS" w:hAnsi="Times New Roman" w:cs="Times New Roman"/>
          <w:color w:val="00000A"/>
          <w:lang w:eastAsia="en-US" w:bidi="ar-SA"/>
        </w:rPr>
        <w:t>funkcjo</w:t>
      </w:r>
      <w:r w:rsidR="001C53DA">
        <w:rPr>
          <w:rFonts w:ascii="Times New Roman" w:eastAsia="Arial Unicode MS" w:hAnsi="Times New Roman" w:cs="Times New Roman"/>
          <w:color w:val="00000A"/>
          <w:lang w:eastAsia="en-US" w:bidi="ar-SA"/>
        </w:rPr>
        <w:t>nalno</w:t>
      </w:r>
      <w:proofErr w:type="spellEnd"/>
      <w:r w:rsidR="001C53DA">
        <w:rPr>
          <w:rFonts w:ascii="Times New Roman" w:eastAsia="Arial Unicode MS" w:hAnsi="Times New Roman" w:cs="Times New Roman"/>
          <w:color w:val="00000A"/>
          <w:lang w:eastAsia="en-US" w:bidi="ar-SA"/>
        </w:rPr>
        <w:t xml:space="preserve"> – użytkowym dostosowania b</w:t>
      </w:r>
      <w:r>
        <w:rPr>
          <w:rFonts w:ascii="Times New Roman" w:eastAsia="Arial Unicode MS" w:hAnsi="Times New Roman" w:cs="Times New Roman"/>
          <w:color w:val="00000A"/>
          <w:lang w:eastAsia="en-US" w:bidi="ar-SA"/>
        </w:rPr>
        <w:t>udynku Urzędu Skarbowego w Nowej Soli przy ul. Stanisława Staszica 1 do obowiązujących przepisów przeciwpożarowych</w:t>
      </w:r>
      <w:r w:rsidR="008F6D00">
        <w:rPr>
          <w:rFonts w:ascii="Times New Roman" w:eastAsia="Arial Unicode MS" w:hAnsi="Times New Roman" w:cs="Times New Roman"/>
          <w:color w:val="00000A"/>
          <w:lang w:eastAsia="en-US" w:bidi="ar-SA"/>
        </w:rPr>
        <w:t>,</w:t>
      </w:r>
    </w:p>
    <w:p w14:paraId="2C40077D" w14:textId="6147C8C3" w:rsidR="00F058BA" w:rsidRDefault="00F058BA" w:rsidP="00F058BA">
      <w:pPr>
        <w:pStyle w:val="Akapitzlist"/>
        <w:widowControl/>
        <w:numPr>
          <w:ilvl w:val="1"/>
          <w:numId w:val="7"/>
        </w:numPr>
        <w:suppressAutoHyphens/>
        <w:spacing w:line="276" w:lineRule="auto"/>
        <w:jc w:val="both"/>
        <w:rPr>
          <w:rFonts w:ascii="Times New Roman" w:eastAsia="Arial Unicode MS" w:hAnsi="Times New Roman" w:cs="Times New Roman"/>
          <w:color w:val="00000A"/>
          <w:lang w:eastAsia="en-US" w:bidi="ar-SA"/>
        </w:rPr>
      </w:pPr>
      <w:r>
        <w:rPr>
          <w:rFonts w:ascii="Times New Roman" w:eastAsia="Arial Unicode MS" w:hAnsi="Times New Roman" w:cs="Times New Roman"/>
          <w:color w:val="00000A"/>
          <w:lang w:eastAsia="en-US" w:bidi="ar-SA"/>
        </w:rPr>
        <w:t xml:space="preserve">Ekspertyzie </w:t>
      </w:r>
      <w:proofErr w:type="spellStart"/>
      <w:r>
        <w:rPr>
          <w:rFonts w:ascii="Times New Roman" w:eastAsia="Arial Unicode MS" w:hAnsi="Times New Roman" w:cs="Times New Roman"/>
          <w:color w:val="00000A"/>
          <w:lang w:eastAsia="en-US" w:bidi="ar-SA"/>
        </w:rPr>
        <w:t>techniczno</w:t>
      </w:r>
      <w:proofErr w:type="spellEnd"/>
      <w:r>
        <w:rPr>
          <w:rFonts w:ascii="Times New Roman" w:eastAsia="Arial Unicode MS" w:hAnsi="Times New Roman" w:cs="Times New Roman"/>
          <w:color w:val="00000A"/>
          <w:lang w:eastAsia="en-US" w:bidi="ar-SA"/>
        </w:rPr>
        <w:t xml:space="preserve"> pożarowo – budowlanej Nr 2017/08-02 pt.: „Rozwiązania zamienne dla poprawy warunków ochrony przeciwpożarowej w budynku </w:t>
      </w:r>
      <w:r w:rsidR="001C53DA">
        <w:rPr>
          <w:rFonts w:ascii="Times New Roman" w:eastAsia="Arial Unicode MS" w:hAnsi="Times New Roman" w:cs="Times New Roman"/>
          <w:color w:val="00000A"/>
          <w:lang w:eastAsia="en-US" w:bidi="ar-SA"/>
        </w:rPr>
        <w:t>Urzędu</w:t>
      </w:r>
      <w:r>
        <w:rPr>
          <w:rFonts w:ascii="Times New Roman" w:eastAsia="Arial Unicode MS" w:hAnsi="Times New Roman" w:cs="Times New Roman"/>
          <w:color w:val="00000A"/>
          <w:lang w:eastAsia="en-US" w:bidi="ar-SA"/>
        </w:rPr>
        <w:t xml:space="preserve"> </w:t>
      </w:r>
      <w:r w:rsidR="001C53DA">
        <w:rPr>
          <w:rFonts w:ascii="Times New Roman" w:eastAsia="Arial Unicode MS" w:hAnsi="Times New Roman" w:cs="Times New Roman"/>
          <w:color w:val="00000A"/>
          <w:lang w:eastAsia="en-US" w:bidi="ar-SA"/>
        </w:rPr>
        <w:t>S</w:t>
      </w:r>
      <w:r>
        <w:rPr>
          <w:rFonts w:ascii="Times New Roman" w:eastAsia="Arial Unicode MS" w:hAnsi="Times New Roman" w:cs="Times New Roman"/>
          <w:color w:val="00000A"/>
          <w:lang w:eastAsia="en-US" w:bidi="ar-SA"/>
        </w:rPr>
        <w:t>karbowego w Nowej Soli”</w:t>
      </w:r>
      <w:r w:rsidR="008F6D00">
        <w:rPr>
          <w:rFonts w:ascii="Times New Roman" w:eastAsia="Arial Unicode MS" w:hAnsi="Times New Roman" w:cs="Times New Roman"/>
          <w:color w:val="00000A"/>
          <w:lang w:eastAsia="en-US" w:bidi="ar-SA"/>
        </w:rPr>
        <w:t>,</w:t>
      </w:r>
    </w:p>
    <w:p w14:paraId="4705DF58" w14:textId="6BC667CE" w:rsidR="00F058BA" w:rsidRDefault="00F058BA" w:rsidP="00F058BA">
      <w:pPr>
        <w:pStyle w:val="Akapitzlist"/>
        <w:widowControl/>
        <w:numPr>
          <w:ilvl w:val="1"/>
          <w:numId w:val="7"/>
        </w:numPr>
        <w:suppressAutoHyphens/>
        <w:spacing w:line="276" w:lineRule="auto"/>
        <w:jc w:val="both"/>
        <w:rPr>
          <w:rFonts w:ascii="Times New Roman" w:eastAsia="Arial Unicode MS" w:hAnsi="Times New Roman" w:cs="Times New Roman"/>
          <w:color w:val="00000A"/>
          <w:lang w:eastAsia="en-US" w:bidi="ar-SA"/>
        </w:rPr>
      </w:pPr>
      <w:r>
        <w:rPr>
          <w:rFonts w:ascii="Times New Roman" w:eastAsia="Arial Unicode MS" w:hAnsi="Times New Roman" w:cs="Times New Roman"/>
          <w:color w:val="00000A"/>
          <w:lang w:eastAsia="en-US" w:bidi="ar-SA"/>
        </w:rPr>
        <w:lastRenderedPageBreak/>
        <w:t>Postanowieniu Nr 146/2017 Lubuskiego Komendanta Wojewódzkiego Państwowej Straży Pożarnej w Gorzowie Wlkp. z dnia 18.10.2017 r.</w:t>
      </w:r>
      <w:r w:rsidR="008F6D00">
        <w:rPr>
          <w:rFonts w:ascii="Times New Roman" w:eastAsia="Arial Unicode MS" w:hAnsi="Times New Roman" w:cs="Times New Roman"/>
          <w:color w:val="00000A"/>
          <w:lang w:eastAsia="en-US" w:bidi="ar-SA"/>
        </w:rPr>
        <w:t>,</w:t>
      </w:r>
    </w:p>
    <w:p w14:paraId="475613ED" w14:textId="4706BEC8" w:rsidR="00F058BA" w:rsidRDefault="00F058BA" w:rsidP="00F058BA">
      <w:pPr>
        <w:pStyle w:val="Akapitzlist"/>
        <w:widowControl/>
        <w:numPr>
          <w:ilvl w:val="1"/>
          <w:numId w:val="7"/>
        </w:numPr>
        <w:suppressAutoHyphens/>
        <w:spacing w:line="276" w:lineRule="auto"/>
        <w:jc w:val="both"/>
        <w:rPr>
          <w:rFonts w:ascii="Times New Roman" w:eastAsia="Arial Unicode MS" w:hAnsi="Times New Roman" w:cs="Times New Roman"/>
          <w:color w:val="00000A"/>
          <w:lang w:eastAsia="en-US" w:bidi="ar-SA"/>
        </w:rPr>
      </w:pPr>
      <w:r>
        <w:rPr>
          <w:rFonts w:ascii="Times New Roman" w:eastAsia="Arial Unicode MS" w:hAnsi="Times New Roman" w:cs="Times New Roman"/>
          <w:color w:val="00000A"/>
          <w:lang w:eastAsia="en-US" w:bidi="ar-SA"/>
        </w:rPr>
        <w:t>Specyfikacji Istotnych Warunków Zamówienia</w:t>
      </w:r>
      <w:r w:rsidR="008F6D00">
        <w:rPr>
          <w:rFonts w:ascii="Times New Roman" w:eastAsia="Arial Unicode MS" w:hAnsi="Times New Roman" w:cs="Times New Roman"/>
          <w:color w:val="00000A"/>
          <w:lang w:eastAsia="en-US" w:bidi="ar-SA"/>
        </w:rPr>
        <w:t>,</w:t>
      </w:r>
    </w:p>
    <w:p w14:paraId="21992314" w14:textId="69293BF3" w:rsidR="0058074B" w:rsidRPr="0058074B" w:rsidRDefault="00F058BA" w:rsidP="0058074B">
      <w:pPr>
        <w:pStyle w:val="Akapitzlist"/>
        <w:widowControl/>
        <w:numPr>
          <w:ilvl w:val="1"/>
          <w:numId w:val="7"/>
        </w:numPr>
        <w:suppressAutoHyphens/>
        <w:spacing w:line="276" w:lineRule="auto"/>
        <w:jc w:val="both"/>
        <w:rPr>
          <w:rFonts w:ascii="Times New Roman" w:eastAsia="Arial Unicode MS" w:hAnsi="Times New Roman" w:cs="Times New Roman"/>
          <w:color w:val="00000A"/>
          <w:lang w:eastAsia="en-US" w:bidi="ar-SA"/>
        </w:rPr>
      </w:pPr>
      <w:r>
        <w:rPr>
          <w:rFonts w:ascii="Times New Roman" w:eastAsia="Arial Unicode MS" w:hAnsi="Times New Roman" w:cs="Times New Roman"/>
          <w:color w:val="00000A"/>
          <w:lang w:eastAsia="en-US" w:bidi="ar-SA"/>
        </w:rPr>
        <w:t>Ofercie Wykonawcy wraz z załącznikami</w:t>
      </w:r>
      <w:r w:rsidR="008F6D00">
        <w:rPr>
          <w:rFonts w:ascii="Times New Roman" w:eastAsia="Arial Unicode MS" w:hAnsi="Times New Roman" w:cs="Times New Roman"/>
          <w:color w:val="00000A"/>
          <w:lang w:eastAsia="en-US" w:bidi="ar-SA"/>
        </w:rPr>
        <w:t>.</w:t>
      </w:r>
    </w:p>
    <w:p w14:paraId="5AE15A42" w14:textId="77777777" w:rsidR="0058074B" w:rsidRPr="0058074B" w:rsidRDefault="0058074B" w:rsidP="0058074B">
      <w:pPr>
        <w:widowControl/>
        <w:numPr>
          <w:ilvl w:val="0"/>
          <w:numId w:val="7"/>
        </w:numPr>
        <w:suppressAutoHyphens/>
        <w:spacing w:line="276" w:lineRule="auto"/>
        <w:jc w:val="both"/>
        <w:rPr>
          <w:rFonts w:ascii="Times New Roman" w:eastAsia="Arial Unicode MS" w:hAnsi="Times New Roman" w:cs="Times New Roman"/>
          <w:color w:val="00000A"/>
          <w:lang w:eastAsia="en-US" w:bidi="ar-SA"/>
        </w:rPr>
      </w:pPr>
      <w:r w:rsidRPr="0058074B">
        <w:rPr>
          <w:rFonts w:ascii="Times New Roman" w:eastAsia="Arial Unicode MS" w:hAnsi="Times New Roman" w:cs="Times New Roman"/>
          <w:color w:val="00000A"/>
          <w:lang w:eastAsia="en-US" w:bidi="ar-SA"/>
        </w:rPr>
        <w:t>Przedmiot zamówienia obejmuje:</w:t>
      </w:r>
    </w:p>
    <w:p w14:paraId="1250833A" w14:textId="4BE8826C" w:rsidR="0058074B" w:rsidRPr="0058074B" w:rsidRDefault="0058074B" w:rsidP="0058074B">
      <w:pPr>
        <w:pStyle w:val="Akapitzlist"/>
        <w:widowControl/>
        <w:numPr>
          <w:ilvl w:val="1"/>
          <w:numId w:val="7"/>
        </w:numPr>
        <w:suppressAutoHyphens/>
        <w:spacing w:line="276" w:lineRule="auto"/>
        <w:jc w:val="both"/>
        <w:rPr>
          <w:rFonts w:ascii="Times New Roman" w:eastAsia="Arial Unicode MS" w:hAnsi="Times New Roman" w:cs="Times New Roman"/>
          <w:color w:val="00000A"/>
          <w:lang w:eastAsia="en-US" w:bidi="ar-SA"/>
        </w:rPr>
      </w:pPr>
      <w:r w:rsidRPr="0058074B">
        <w:rPr>
          <w:rFonts w:ascii="Times New Roman" w:eastAsia="Arial Unicode MS" w:hAnsi="Times New Roman" w:cs="Times New Roman"/>
          <w:color w:val="00000A"/>
          <w:lang w:eastAsia="en-US" w:bidi="ar-SA"/>
        </w:rPr>
        <w:t xml:space="preserve">ETAP I - sporządzenie dokumentacji projektowej </w:t>
      </w:r>
      <w:r>
        <w:rPr>
          <w:rFonts w:ascii="Times New Roman" w:eastAsia="Arial Unicode MS" w:hAnsi="Times New Roman" w:cs="Times New Roman"/>
          <w:color w:val="00000A"/>
          <w:lang w:eastAsia="en-US" w:bidi="ar-SA"/>
        </w:rPr>
        <w:t>w oparciu o dokumentację wskazaną w ust. 2 niniejszej umowy</w:t>
      </w:r>
      <w:r w:rsidR="008F6D00">
        <w:rPr>
          <w:rFonts w:ascii="Times New Roman" w:eastAsia="Arial Unicode MS" w:hAnsi="Times New Roman" w:cs="Times New Roman"/>
          <w:color w:val="00000A"/>
          <w:lang w:eastAsia="en-US" w:bidi="ar-SA"/>
        </w:rPr>
        <w:t>,</w:t>
      </w:r>
    </w:p>
    <w:p w14:paraId="13D65101" w14:textId="4F16F949" w:rsidR="0058074B" w:rsidRPr="00461827" w:rsidRDefault="0058074B" w:rsidP="00C000FC">
      <w:pPr>
        <w:pStyle w:val="Akapitzlist"/>
        <w:widowControl/>
        <w:numPr>
          <w:ilvl w:val="1"/>
          <w:numId w:val="7"/>
        </w:numPr>
        <w:suppressAutoHyphens/>
        <w:spacing w:line="276" w:lineRule="auto"/>
        <w:jc w:val="both"/>
        <w:rPr>
          <w:rFonts w:ascii="Times New Roman" w:eastAsia="Arial Unicode MS" w:hAnsi="Times New Roman" w:cs="Times New Roman"/>
          <w:color w:val="00000A"/>
          <w:lang w:eastAsia="en-US" w:bidi="ar-SA"/>
        </w:rPr>
      </w:pPr>
      <w:r w:rsidRPr="0058074B">
        <w:rPr>
          <w:rFonts w:ascii="Times New Roman" w:eastAsia="Arial Unicode MS" w:hAnsi="Times New Roman" w:cs="Times New Roman"/>
          <w:color w:val="00000A"/>
          <w:lang w:eastAsia="en-US" w:bidi="ar-SA"/>
        </w:rPr>
        <w:t>ETAP II – wykonanie robót budowlanych w oparciu o dokumentacje projektową wykonan</w:t>
      </w:r>
      <w:r>
        <w:rPr>
          <w:rFonts w:ascii="Times New Roman" w:eastAsia="Arial Unicode MS" w:hAnsi="Times New Roman" w:cs="Times New Roman"/>
          <w:color w:val="00000A"/>
          <w:lang w:eastAsia="en-US" w:bidi="ar-SA"/>
        </w:rPr>
        <w:t>ą</w:t>
      </w:r>
      <w:r w:rsidRPr="0058074B">
        <w:rPr>
          <w:rFonts w:ascii="Times New Roman" w:eastAsia="Arial Unicode MS" w:hAnsi="Times New Roman" w:cs="Times New Roman"/>
          <w:color w:val="00000A"/>
          <w:lang w:eastAsia="en-US" w:bidi="ar-SA"/>
        </w:rPr>
        <w:t xml:space="preserve"> przez Wykonawcę wraz ze świadczeniami nie będącymi robotami </w:t>
      </w:r>
      <w:r w:rsidRPr="00461827">
        <w:rPr>
          <w:rFonts w:ascii="Times New Roman" w:eastAsia="Arial Unicode MS" w:hAnsi="Times New Roman" w:cs="Times New Roman"/>
          <w:color w:val="00000A"/>
          <w:lang w:eastAsia="en-US" w:bidi="ar-SA"/>
        </w:rPr>
        <w:t>budowlanymi oraz zapewnieniem nadzoru autorskiego nad opracowaną dokumentacją projektową.</w:t>
      </w:r>
    </w:p>
    <w:p w14:paraId="38E86FBC" w14:textId="19578C12" w:rsidR="00224B22" w:rsidRPr="00C20569" w:rsidRDefault="00224B22" w:rsidP="00F97EFA">
      <w:pPr>
        <w:widowControl/>
        <w:numPr>
          <w:ilvl w:val="0"/>
          <w:numId w:val="7"/>
        </w:numPr>
        <w:suppressAutoHyphens/>
        <w:spacing w:line="276" w:lineRule="auto"/>
        <w:jc w:val="both"/>
        <w:rPr>
          <w:rFonts w:ascii="Times New Roman" w:eastAsia="Arial" w:hAnsi="Times New Roman"/>
          <w:color w:val="A8D08D" w:themeColor="accent6" w:themeTint="99"/>
          <w:lang w:bidi="ar-SA"/>
        </w:rPr>
      </w:pPr>
      <w:r w:rsidRPr="0084343F">
        <w:rPr>
          <w:rFonts w:ascii="Times New Roman" w:eastAsia="Times New Roman" w:hAnsi="Times New Roman" w:cs="Times New Roman"/>
          <w:lang w:eastAsia="zh-CN" w:bidi="ar-SA"/>
        </w:rPr>
        <w:t xml:space="preserve">Wykonawca zobowiązuje się, iż wszystkie osoby, które będą wykonywać na rzecz Zamawiającego </w:t>
      </w:r>
      <w:r w:rsidR="00A813EC" w:rsidRPr="00461827">
        <w:rPr>
          <w:rFonts w:ascii="Times New Roman" w:eastAsia="Times New Roman" w:hAnsi="Times New Roman" w:cs="Times New Roman"/>
          <w:color w:val="auto"/>
          <w:lang w:eastAsia="zh-CN" w:bidi="ar-SA"/>
        </w:rPr>
        <w:t>czynności</w:t>
      </w:r>
      <w:r w:rsidR="002A43E7" w:rsidRPr="00461827">
        <w:rPr>
          <w:rFonts w:ascii="Times New Roman" w:eastAsia="Times New Roman" w:hAnsi="Times New Roman" w:cs="Times New Roman"/>
          <w:color w:val="auto"/>
          <w:lang w:eastAsia="zh-CN" w:bidi="ar-SA"/>
        </w:rPr>
        <w:t xml:space="preserve"> </w:t>
      </w:r>
      <w:r w:rsidR="00A813EC" w:rsidRPr="00461827">
        <w:rPr>
          <w:rFonts w:ascii="Times New Roman" w:eastAsia="Times New Roman" w:hAnsi="Times New Roman" w:cs="Times New Roman"/>
          <w:color w:val="auto"/>
          <w:lang w:eastAsia="zh-CN" w:bidi="ar-SA"/>
        </w:rPr>
        <w:t xml:space="preserve">polegające na pracy związanej </w:t>
      </w:r>
      <w:r w:rsidR="00F058BA" w:rsidRPr="00461827">
        <w:rPr>
          <w:rFonts w:ascii="Times New Roman" w:eastAsia="Times New Roman" w:hAnsi="Times New Roman" w:cs="Times New Roman"/>
          <w:color w:val="auto"/>
          <w:lang w:eastAsia="zh-CN" w:bidi="ar-SA"/>
        </w:rPr>
        <w:t>z realizacją przedmiotu niniejszej umowy</w:t>
      </w:r>
      <w:r w:rsidR="00A6694E" w:rsidRPr="00461827">
        <w:rPr>
          <w:rFonts w:ascii="Times New Roman" w:eastAsia="Times New Roman" w:hAnsi="Times New Roman" w:cs="Times New Roman"/>
          <w:color w:val="auto"/>
          <w:lang w:eastAsia="zh-CN" w:bidi="ar-SA"/>
        </w:rPr>
        <w:t xml:space="preserve"> </w:t>
      </w:r>
      <w:r w:rsidRPr="00461827">
        <w:rPr>
          <w:rFonts w:ascii="Times New Roman" w:eastAsia="Times New Roman" w:hAnsi="Times New Roman" w:cs="Times New Roman"/>
          <w:color w:val="auto"/>
          <w:lang w:eastAsia="zh-CN" w:bidi="ar-SA"/>
        </w:rPr>
        <w:t>będą zatrudnione na podstawie umowy o pracę.</w:t>
      </w:r>
      <w:r w:rsidR="00F97EFA" w:rsidRPr="00461827">
        <w:rPr>
          <w:rFonts w:ascii="Times New Roman" w:eastAsia="Arial" w:hAnsi="Times New Roman"/>
          <w:color w:val="auto"/>
          <w:lang w:bidi="ar-SA"/>
        </w:rPr>
        <w:t xml:space="preserve"> na zasadach określonych w art. 22 § 1 ustawy z dnia 26 czerwca 1974 r. – Kodeks pracy (Dz. U. z 2019 r. poz. 1040 z </w:t>
      </w:r>
      <w:proofErr w:type="spellStart"/>
      <w:r w:rsidR="00F97EFA" w:rsidRPr="00461827">
        <w:rPr>
          <w:rFonts w:ascii="Times New Roman" w:eastAsia="Arial" w:hAnsi="Times New Roman"/>
          <w:color w:val="auto"/>
          <w:lang w:bidi="ar-SA"/>
        </w:rPr>
        <w:t>późn</w:t>
      </w:r>
      <w:proofErr w:type="spellEnd"/>
      <w:r w:rsidR="00F97EFA" w:rsidRPr="00461827">
        <w:rPr>
          <w:rFonts w:ascii="Times New Roman" w:eastAsia="Arial" w:hAnsi="Times New Roman"/>
          <w:color w:val="auto"/>
          <w:lang w:bidi="ar-SA"/>
        </w:rPr>
        <w:t xml:space="preserve">. zm.) w wymiarze czasu pracy odpowiadającym czasowi </w:t>
      </w:r>
      <w:r w:rsidR="00F97EFA" w:rsidRPr="00A0590A">
        <w:rPr>
          <w:rFonts w:ascii="Times New Roman" w:eastAsia="Arial" w:hAnsi="Times New Roman"/>
          <w:color w:val="auto"/>
          <w:lang w:bidi="ar-SA"/>
        </w:rPr>
        <w:t>faktycznie wykonywanyc</w:t>
      </w:r>
      <w:r w:rsidR="00A0590A" w:rsidRPr="00A0590A">
        <w:rPr>
          <w:rFonts w:ascii="Times New Roman" w:eastAsia="Arial" w:hAnsi="Times New Roman"/>
          <w:color w:val="auto"/>
          <w:lang w:bidi="ar-SA"/>
        </w:rPr>
        <w:t xml:space="preserve">h robót związanych w szczególności bezpośrednio z </w:t>
      </w:r>
      <w:r w:rsidR="00A0590A" w:rsidRPr="00A0590A">
        <w:rPr>
          <w:rFonts w:ascii="Times New Roman" w:hAnsi="Times New Roman"/>
          <w:color w:val="auto"/>
        </w:rPr>
        <w:t>montażem hydrantów, wykonaniem przepustów przeciwpożarowych w miejscu przejść instalacji, demontażem stolarki drzwiowej, demontażem hydrantów oraz pracami malarskimi.</w:t>
      </w:r>
      <w:r w:rsidR="00F97EFA" w:rsidRPr="00A0590A">
        <w:rPr>
          <w:rFonts w:ascii="Times New Roman" w:eastAsia="Arial" w:hAnsi="Times New Roman"/>
          <w:color w:val="auto"/>
          <w:lang w:bidi="ar-SA"/>
        </w:rPr>
        <w:t xml:space="preserve"> </w:t>
      </w:r>
      <w:r w:rsidRPr="00A0590A">
        <w:rPr>
          <w:rFonts w:ascii="Times New Roman" w:eastAsia="Times New Roman" w:hAnsi="Times New Roman" w:cs="Times New Roman"/>
          <w:color w:val="auto"/>
          <w:lang w:eastAsia="zh-CN" w:bidi="ar-SA"/>
        </w:rPr>
        <w:t xml:space="preserve">Zatrudnienie </w:t>
      </w:r>
      <w:r w:rsidRPr="0084343F">
        <w:rPr>
          <w:rFonts w:ascii="Times New Roman" w:eastAsia="Times New Roman" w:hAnsi="Times New Roman" w:cs="Times New Roman"/>
          <w:lang w:eastAsia="zh-CN" w:bidi="ar-SA"/>
        </w:rPr>
        <w:t xml:space="preserve">na podstawie umowy o pracę powinno rozpocząć się nie później niż w dniu </w:t>
      </w:r>
      <w:r w:rsidRPr="00461827">
        <w:rPr>
          <w:rFonts w:ascii="Times New Roman" w:eastAsia="Times New Roman" w:hAnsi="Times New Roman" w:cs="Times New Roman"/>
          <w:color w:val="auto"/>
          <w:lang w:eastAsia="zh-CN" w:bidi="ar-SA"/>
        </w:rPr>
        <w:t>rozpoczęcia realizacji umowy i trwać do końca jej realizacji.</w:t>
      </w:r>
      <w:r w:rsidR="00F97EFA" w:rsidRPr="00461827">
        <w:rPr>
          <w:rFonts w:ascii="Times New Roman" w:eastAsia="Times New Roman" w:hAnsi="Times New Roman" w:cs="Times New Roman"/>
          <w:color w:val="auto"/>
          <w:lang w:eastAsia="zh-CN" w:bidi="ar-SA"/>
        </w:rPr>
        <w:t xml:space="preserve"> </w:t>
      </w:r>
      <w:r w:rsidR="00C20569" w:rsidRPr="00461827">
        <w:rPr>
          <w:rFonts w:ascii="Times New Roman" w:eastAsia="Times New Roman" w:hAnsi="Times New Roman" w:cs="Times New Roman"/>
          <w:color w:val="auto"/>
          <w:lang w:eastAsia="zh-CN" w:bidi="ar-SA"/>
        </w:rPr>
        <w:t>Potwierdzeniem spełnienia niniejszego wymogu będzie przedłożenie Zamawiającemu oświadczenia, o którym mowa w ust. 6 i/lub dokumentów, o których mowa w ust. 7.</w:t>
      </w:r>
    </w:p>
    <w:p w14:paraId="48134BE0" w14:textId="77777777" w:rsidR="00224B22" w:rsidRPr="0084343F" w:rsidRDefault="00224B22" w:rsidP="00E970EE">
      <w:pPr>
        <w:widowControl/>
        <w:numPr>
          <w:ilvl w:val="0"/>
          <w:numId w:val="7"/>
        </w:numPr>
        <w:suppressAutoHyphens/>
        <w:spacing w:line="276" w:lineRule="auto"/>
        <w:ind w:left="357" w:hanging="357"/>
        <w:jc w:val="both"/>
        <w:rPr>
          <w:rFonts w:ascii="Times New Roman" w:eastAsia="Arial Unicode MS" w:hAnsi="Times New Roman" w:cs="Times New Roman"/>
          <w:color w:val="00000A"/>
          <w:lang w:eastAsia="en-US" w:bidi="ar-SA"/>
        </w:rPr>
      </w:pPr>
      <w:r w:rsidRPr="0084343F">
        <w:rPr>
          <w:rFonts w:ascii="Times New Roman" w:eastAsia="Times New Roman" w:hAnsi="Times New Roman" w:cs="Times New Roman"/>
          <w:lang w:eastAsia="zh-CN" w:bidi="ar-SA"/>
        </w:rPr>
        <w:t xml:space="preserve">Powyższy wymóg zostanie uznany za spełniony w przypadku, gdy ww. czynności zostaną wykonane osobiście przez Wykonawcę będącego osobą fizyczną, w tym prowadzącego indywidualną działalność gospodarczą lub działającego w charakterze spółki osobowej.  </w:t>
      </w:r>
    </w:p>
    <w:p w14:paraId="27529C47" w14:textId="071F81AA" w:rsidR="00224B22" w:rsidRPr="0084343F" w:rsidRDefault="00224B22" w:rsidP="00E970EE">
      <w:pPr>
        <w:widowControl/>
        <w:numPr>
          <w:ilvl w:val="0"/>
          <w:numId w:val="7"/>
        </w:numPr>
        <w:suppressAutoHyphens/>
        <w:spacing w:line="276" w:lineRule="auto"/>
        <w:ind w:left="357" w:hanging="357"/>
        <w:jc w:val="both"/>
        <w:rPr>
          <w:rFonts w:ascii="Times New Roman" w:eastAsia="Arial Unicode MS" w:hAnsi="Times New Roman" w:cs="Times New Roman"/>
          <w:color w:val="00000A"/>
          <w:lang w:eastAsia="en-US" w:bidi="ar-SA"/>
        </w:rPr>
      </w:pPr>
      <w:r w:rsidRPr="0084343F">
        <w:rPr>
          <w:rFonts w:ascii="Times New Roman" w:eastAsia="Times New Roman" w:hAnsi="Times New Roman" w:cs="Times New Roman"/>
          <w:lang w:eastAsia="zh-CN" w:bidi="ar-SA"/>
        </w:rPr>
        <w:t xml:space="preserve">Wykonawca zobowiązuje się złożyć Zamawiającemu, w ciągu 7 dni roboczych od </w:t>
      </w:r>
      <w:r w:rsidR="00FE3211" w:rsidRPr="00461827">
        <w:rPr>
          <w:rFonts w:ascii="Times New Roman" w:eastAsia="Times New Roman" w:hAnsi="Times New Roman" w:cs="Times New Roman"/>
          <w:color w:val="auto"/>
          <w:lang w:eastAsia="zh-CN" w:bidi="ar-SA"/>
        </w:rPr>
        <w:t xml:space="preserve">zawarcia </w:t>
      </w:r>
      <w:r w:rsidRPr="00461827">
        <w:rPr>
          <w:rFonts w:ascii="Times New Roman" w:eastAsia="Times New Roman" w:hAnsi="Times New Roman" w:cs="Times New Roman"/>
          <w:color w:val="auto"/>
          <w:lang w:eastAsia="zh-CN" w:bidi="ar-SA"/>
        </w:rPr>
        <w:t>u</w:t>
      </w:r>
      <w:r w:rsidRPr="0084343F">
        <w:rPr>
          <w:rFonts w:ascii="Times New Roman" w:eastAsia="Times New Roman" w:hAnsi="Times New Roman" w:cs="Times New Roman"/>
          <w:lang w:eastAsia="zh-CN" w:bidi="ar-SA"/>
        </w:rPr>
        <w:t xml:space="preserve">mowy, pisemne oświadczenie o zatrudnieniu na podstawie umowy o pracę osób skierowanych do realizacji umowy, </w:t>
      </w:r>
      <w:r w:rsidRPr="0084343F">
        <w:rPr>
          <w:rFonts w:ascii="Times New Roman" w:eastAsia="Times New Roman" w:hAnsi="Times New Roman" w:cs="Times New Roman"/>
          <w:color w:val="auto"/>
          <w:lang w:eastAsia="zh-CN" w:bidi="ar-SA"/>
        </w:rPr>
        <w:t xml:space="preserve">zgodnie ze </w:t>
      </w:r>
      <w:r w:rsidRPr="001C53DA">
        <w:rPr>
          <w:rFonts w:ascii="Times New Roman" w:eastAsia="Times New Roman" w:hAnsi="Times New Roman" w:cs="Times New Roman"/>
          <w:color w:val="auto"/>
          <w:lang w:eastAsia="zh-CN" w:bidi="ar-SA"/>
        </w:rPr>
        <w:t xml:space="preserve">wzorem stanowiącym Załącznik nr </w:t>
      </w:r>
      <w:r w:rsidR="001C53DA" w:rsidRPr="001C53DA">
        <w:rPr>
          <w:rFonts w:ascii="Times New Roman" w:eastAsia="Times New Roman" w:hAnsi="Times New Roman" w:cs="Times New Roman"/>
          <w:color w:val="auto"/>
          <w:lang w:eastAsia="zh-CN" w:bidi="ar-SA"/>
        </w:rPr>
        <w:t>4</w:t>
      </w:r>
      <w:r w:rsidR="00E65474" w:rsidRPr="001C53DA">
        <w:rPr>
          <w:rFonts w:ascii="Times New Roman" w:eastAsia="Times New Roman" w:hAnsi="Times New Roman" w:cs="Times New Roman"/>
          <w:color w:val="auto"/>
          <w:lang w:eastAsia="zh-CN" w:bidi="ar-SA"/>
        </w:rPr>
        <w:t xml:space="preserve"> </w:t>
      </w:r>
      <w:r w:rsidRPr="001C53DA">
        <w:rPr>
          <w:rFonts w:ascii="Times New Roman" w:eastAsia="Times New Roman" w:hAnsi="Times New Roman" w:cs="Times New Roman"/>
          <w:color w:val="auto"/>
          <w:lang w:eastAsia="zh-CN" w:bidi="ar-SA"/>
        </w:rPr>
        <w:t>do umowy</w:t>
      </w:r>
      <w:r w:rsidRPr="001C53DA">
        <w:rPr>
          <w:rFonts w:ascii="Times New Roman" w:eastAsia="Times New Roman" w:hAnsi="Times New Roman" w:cs="Times New Roman"/>
          <w:lang w:eastAsia="zh-CN" w:bidi="ar-SA"/>
        </w:rPr>
        <w:t>.</w:t>
      </w:r>
      <w:r w:rsidRPr="0084343F">
        <w:rPr>
          <w:rFonts w:ascii="Times New Roman" w:eastAsia="Times New Roman" w:hAnsi="Times New Roman" w:cs="Times New Roman"/>
          <w:lang w:eastAsia="zh-CN" w:bidi="ar-SA"/>
        </w:rPr>
        <w:t xml:space="preserve"> </w:t>
      </w:r>
    </w:p>
    <w:p w14:paraId="274229B5" w14:textId="77777777" w:rsidR="00224B22" w:rsidRPr="0084343F" w:rsidRDefault="00224B22" w:rsidP="00E970EE">
      <w:pPr>
        <w:widowControl/>
        <w:numPr>
          <w:ilvl w:val="0"/>
          <w:numId w:val="7"/>
        </w:numPr>
        <w:suppressAutoHyphens/>
        <w:spacing w:line="276" w:lineRule="auto"/>
        <w:jc w:val="both"/>
        <w:rPr>
          <w:rFonts w:ascii="Times New Roman" w:eastAsia="Arial Unicode MS" w:hAnsi="Times New Roman" w:cs="Times New Roman"/>
          <w:color w:val="00000A"/>
          <w:lang w:eastAsia="en-US" w:bidi="ar-SA"/>
        </w:rPr>
      </w:pPr>
      <w:r w:rsidRPr="0084343F">
        <w:rPr>
          <w:rFonts w:ascii="Times New Roman" w:eastAsia="Times New Roman" w:hAnsi="Times New Roman" w:cs="Times New Roman"/>
          <w:lang w:eastAsia="zh-CN" w:bidi="ar-SA"/>
        </w:rPr>
        <w:t>Wykonawca upoważnia Zamawiającego do kontroli spełnienia przez Wykonawcę wymagań dotyczących zatrudnienia osób skierowanych do realizacji umowy, w szczególności żądania oświadczeń, dokumentów lub wyjaśnień. Na każde wezwanie Zamawiającego, w wyznaczonym w tym wezwaniu terminie, Wykonawca przedłoży Zamawiającemu wskazane poniżej dowody, w celu potwierdzenia spełnienia wymogu zatrudnienia na podstawie umowy o pracę przez Wykonawcę osób wykonujących prace w zakresie realizacji umowy:</w:t>
      </w:r>
    </w:p>
    <w:p w14:paraId="3046DD65" w14:textId="77777777" w:rsidR="00224B22" w:rsidRPr="0084343F" w:rsidRDefault="00224B22" w:rsidP="00E970EE">
      <w:pPr>
        <w:widowControl/>
        <w:numPr>
          <w:ilvl w:val="2"/>
          <w:numId w:val="8"/>
        </w:numPr>
        <w:suppressAutoHyphens/>
        <w:spacing w:line="276" w:lineRule="auto"/>
        <w:ind w:left="709" w:hanging="425"/>
        <w:contextualSpacing/>
        <w:jc w:val="both"/>
        <w:rPr>
          <w:rFonts w:ascii="Times New Roman" w:eastAsia="Times New Roman" w:hAnsi="Times New Roman" w:cs="Times New Roman"/>
          <w:lang w:eastAsia="zh-CN" w:bidi="ar-SA"/>
        </w:rPr>
      </w:pPr>
      <w:r w:rsidRPr="0084343F">
        <w:rPr>
          <w:rFonts w:ascii="Times New Roman" w:eastAsia="Times New Roman" w:hAnsi="Times New Roman" w:cs="Times New Roman"/>
          <w:lang w:eastAsia="zh-CN" w:bidi="ar-SA"/>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3DA5D267" w14:textId="77777777" w:rsidR="00FE3211" w:rsidRPr="00FE3211" w:rsidRDefault="00FE3211" w:rsidP="00FE3211">
      <w:pPr>
        <w:widowControl/>
        <w:numPr>
          <w:ilvl w:val="2"/>
          <w:numId w:val="8"/>
        </w:numPr>
        <w:suppressAutoHyphens/>
        <w:spacing w:line="276" w:lineRule="auto"/>
        <w:ind w:left="709" w:hanging="425"/>
        <w:contextualSpacing/>
        <w:jc w:val="both"/>
        <w:rPr>
          <w:rFonts w:ascii="Times New Roman" w:eastAsia="Times New Roman" w:hAnsi="Times New Roman" w:cs="Times New Roman"/>
          <w:lang w:eastAsia="zh-CN" w:bidi="ar-SA"/>
        </w:rPr>
      </w:pPr>
      <w:r w:rsidRPr="00FE3211">
        <w:rPr>
          <w:rFonts w:ascii="Times New Roman" w:eastAsia="Times New Roman" w:hAnsi="Times New Roman" w:cs="Times New Roman"/>
          <w:lang w:eastAsia="zh-CN" w:bidi="ar-SA"/>
        </w:rPr>
        <w:t xml:space="preserve">poświadczone za zgodność z oryginałem przez Wykonawcę kopie umów o pracę osób wykonujących w trakcie realizacji zamówienia czynności, których dotyczy ww. oświadczenie </w:t>
      </w:r>
      <w:r w:rsidRPr="00FE3211">
        <w:rPr>
          <w:rFonts w:ascii="Times New Roman" w:eastAsia="Times New Roman" w:hAnsi="Times New Roman" w:cs="Times New Roman"/>
          <w:lang w:eastAsia="zh-CN" w:bidi="ar-SA"/>
        </w:rPr>
        <w:lastRenderedPageBreak/>
        <w:t>Wykonawcy (wraz z dokumentem regulującym zakres obowiązków, jeżeli został sporządzony). Kopie umów powinny zostać zanonimizowane w sposób zapewniający ochronę danych osobowych pracowników zgodnie z przepisami ustawy z dnia 10 maja 2018 r. o ochronie danych osobowych (</w:t>
      </w:r>
      <w:proofErr w:type="spellStart"/>
      <w:r w:rsidRPr="00FE3211">
        <w:rPr>
          <w:rFonts w:ascii="Times New Roman" w:eastAsia="Times New Roman" w:hAnsi="Times New Roman" w:cs="Times New Roman"/>
          <w:lang w:eastAsia="zh-CN" w:bidi="ar-SA"/>
        </w:rPr>
        <w:t>t.j</w:t>
      </w:r>
      <w:proofErr w:type="spellEnd"/>
      <w:r w:rsidRPr="00FE3211">
        <w:rPr>
          <w:rFonts w:ascii="Times New Roman" w:eastAsia="Times New Roman" w:hAnsi="Times New Roman" w:cs="Times New Roman"/>
          <w:lang w:eastAsia="zh-CN" w:bidi="ar-SA"/>
        </w:rPr>
        <w:t xml:space="preserve">. Dz.U. z 2018 r., poz. 1000, z </w:t>
      </w:r>
      <w:proofErr w:type="spellStart"/>
      <w:r w:rsidRPr="00FE3211">
        <w:rPr>
          <w:rFonts w:ascii="Times New Roman" w:eastAsia="Times New Roman" w:hAnsi="Times New Roman" w:cs="Times New Roman"/>
          <w:lang w:eastAsia="zh-CN" w:bidi="ar-SA"/>
        </w:rPr>
        <w:t>późn</w:t>
      </w:r>
      <w:proofErr w:type="spellEnd"/>
      <w:r w:rsidRPr="00FE3211">
        <w:rPr>
          <w:rFonts w:ascii="Times New Roman" w:eastAsia="Times New Roman" w:hAnsi="Times New Roman" w:cs="Times New Roman"/>
          <w:lang w:eastAsia="zh-CN" w:bidi="ar-SA"/>
        </w:rPr>
        <w:t xml:space="preserve">. zm.)-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(tj. w s tj. w szczególności bez adresów, nr PESEL pracowników), z wyłączeniem danych o: imieniu i nazwisku pracownika, dacie zawarcia umowy, rodzaju umowy o pracę, w przypadku umów okresowych okresie zatrudnienia i wymiarze etatu, które powinny być możliwe do zidentyfikowania i jednoznaczne; </w:t>
      </w:r>
    </w:p>
    <w:p w14:paraId="36D0EBF8" w14:textId="77777777" w:rsidR="00224B22" w:rsidRPr="0084343F" w:rsidRDefault="00224B22" w:rsidP="00E970EE">
      <w:pPr>
        <w:widowControl/>
        <w:numPr>
          <w:ilvl w:val="2"/>
          <w:numId w:val="8"/>
        </w:numPr>
        <w:suppressAutoHyphens/>
        <w:spacing w:line="276" w:lineRule="auto"/>
        <w:ind w:left="709" w:hanging="425"/>
        <w:contextualSpacing/>
        <w:jc w:val="both"/>
        <w:rPr>
          <w:rFonts w:ascii="Times New Roman" w:eastAsia="Times New Roman" w:hAnsi="Times New Roman" w:cs="Times New Roman"/>
          <w:color w:val="auto"/>
          <w:lang w:eastAsia="zh-CN" w:bidi="ar-SA"/>
        </w:rPr>
      </w:pPr>
      <w:r w:rsidRPr="0084343F">
        <w:rPr>
          <w:rFonts w:ascii="Times New Roman" w:eastAsia="Times New Roman" w:hAnsi="Times New Roman" w:cs="Times New Roman"/>
          <w:color w:val="auto"/>
          <w:lang w:eastAsia="zh-CN" w:bidi="ar-SA"/>
        </w:rPr>
        <w:t xml:space="preserve">dokumenty potwierdzające opłacanie przez Wykonawcę składek na ubezpieczenia społeczne i zdrowotne z tytułu zatrudnienia na podstawie umów o pracę za ostatni okres rozliczeniowy; </w:t>
      </w:r>
    </w:p>
    <w:p w14:paraId="07F95154" w14:textId="77777777" w:rsidR="00224B22" w:rsidRPr="0084343F" w:rsidRDefault="00224B22" w:rsidP="00E970EE">
      <w:pPr>
        <w:widowControl/>
        <w:numPr>
          <w:ilvl w:val="2"/>
          <w:numId w:val="8"/>
        </w:numPr>
        <w:suppressAutoHyphens/>
        <w:spacing w:line="276" w:lineRule="auto"/>
        <w:ind w:left="709" w:hanging="425"/>
        <w:jc w:val="both"/>
        <w:rPr>
          <w:rFonts w:ascii="Times New Roman" w:eastAsia="Times New Roman" w:hAnsi="Times New Roman" w:cs="Times New Roman"/>
          <w:lang w:eastAsia="zh-CN" w:bidi="ar-SA"/>
        </w:rPr>
      </w:pPr>
      <w:r w:rsidRPr="0084343F">
        <w:rPr>
          <w:rFonts w:ascii="Times New Roman" w:eastAsia="Times New Roman" w:hAnsi="Times New Roman" w:cs="Times New Roman"/>
          <w:lang w:eastAsia="zh-CN" w:bidi="ar-SA"/>
        </w:rPr>
        <w:t>poświadczone za zgodność z oryginałem przez Wykonawcę kopie dowodów potwierdzających zgłoszenie pracowników do ubezpieczeń, zanonimizowane w sposób zapewniający ochronę danych osobowych pracowników, z tym, że informacje takie jak data zgłoszenia oraz imię i nazwisko ubezpieczonego powinny być możliwe do zidentyfikowania.</w:t>
      </w:r>
    </w:p>
    <w:p w14:paraId="02B1BAE4" w14:textId="32E82804" w:rsidR="00224B22" w:rsidRPr="0084343F" w:rsidRDefault="00224B22" w:rsidP="00E970EE">
      <w:pPr>
        <w:widowControl/>
        <w:numPr>
          <w:ilvl w:val="0"/>
          <w:numId w:val="7"/>
        </w:numPr>
        <w:suppressAutoHyphens/>
        <w:spacing w:line="276" w:lineRule="auto"/>
        <w:jc w:val="both"/>
        <w:rPr>
          <w:rFonts w:ascii="Times New Roman" w:eastAsia="Times New Roman" w:hAnsi="Times New Roman" w:cs="Times New Roman"/>
          <w:lang w:eastAsia="zh-CN" w:bidi="ar-SA"/>
        </w:rPr>
      </w:pPr>
      <w:r w:rsidRPr="0084343F">
        <w:rPr>
          <w:rFonts w:ascii="Times New Roman" w:eastAsia="Times New Roman" w:hAnsi="Times New Roman" w:cs="Times New Roman"/>
          <w:lang w:eastAsia="zh-CN" w:bidi="ar-SA"/>
        </w:rPr>
        <w:t xml:space="preserve">W przypadku wątpliwości w zakresie spełniania  wymogów określonych w </w:t>
      </w:r>
      <w:r w:rsidR="00327B31" w:rsidRPr="0084343F">
        <w:rPr>
          <w:rFonts w:ascii="Times New Roman" w:eastAsia="Times New Roman" w:hAnsi="Times New Roman" w:cs="Times New Roman"/>
          <w:lang w:eastAsia="zh-CN" w:bidi="ar-SA"/>
        </w:rPr>
        <w:t>ust</w:t>
      </w:r>
      <w:r w:rsidR="00327B31" w:rsidRPr="00461827">
        <w:rPr>
          <w:rFonts w:ascii="Times New Roman" w:eastAsia="Times New Roman" w:hAnsi="Times New Roman" w:cs="Times New Roman"/>
          <w:color w:val="auto"/>
          <w:lang w:eastAsia="zh-CN" w:bidi="ar-SA"/>
        </w:rPr>
        <w:t>.</w:t>
      </w:r>
      <w:r w:rsidR="0084343F" w:rsidRPr="00461827">
        <w:rPr>
          <w:rFonts w:ascii="Times New Roman" w:eastAsia="Times New Roman" w:hAnsi="Times New Roman" w:cs="Times New Roman"/>
          <w:color w:val="auto"/>
          <w:lang w:eastAsia="zh-CN" w:bidi="ar-SA"/>
        </w:rPr>
        <w:t xml:space="preserve"> </w:t>
      </w:r>
      <w:r w:rsidR="006014BC" w:rsidRPr="00461827">
        <w:rPr>
          <w:rFonts w:ascii="Times New Roman" w:eastAsia="Times New Roman" w:hAnsi="Times New Roman" w:cs="Times New Roman"/>
          <w:color w:val="auto"/>
          <w:lang w:eastAsia="zh-CN" w:bidi="ar-SA"/>
        </w:rPr>
        <w:t>4</w:t>
      </w:r>
      <w:r w:rsidRPr="00461827">
        <w:rPr>
          <w:rFonts w:ascii="Times New Roman" w:eastAsia="Times New Roman" w:hAnsi="Times New Roman" w:cs="Times New Roman"/>
          <w:color w:val="auto"/>
          <w:lang w:eastAsia="zh-CN" w:bidi="ar-SA"/>
        </w:rPr>
        <w:t xml:space="preserve">, </w:t>
      </w:r>
      <w:r w:rsidRPr="0084343F">
        <w:rPr>
          <w:rFonts w:ascii="Times New Roman" w:eastAsia="Times New Roman" w:hAnsi="Times New Roman" w:cs="Times New Roman"/>
          <w:lang w:eastAsia="zh-CN" w:bidi="ar-SA"/>
        </w:rPr>
        <w:t>Zamawiający może skierować wniosek o przeprowadzenie kontroli do organu nadzorującego realizację przepisów prawa pracy.</w:t>
      </w:r>
    </w:p>
    <w:p w14:paraId="775B7938" w14:textId="24E96103" w:rsidR="00224B22" w:rsidRDefault="00224B22" w:rsidP="00E970EE">
      <w:pPr>
        <w:widowControl/>
        <w:numPr>
          <w:ilvl w:val="0"/>
          <w:numId w:val="7"/>
        </w:numPr>
        <w:suppressAutoHyphens/>
        <w:spacing w:line="276" w:lineRule="auto"/>
        <w:jc w:val="both"/>
        <w:rPr>
          <w:rFonts w:ascii="Times New Roman" w:eastAsia="Times New Roman" w:hAnsi="Times New Roman" w:cs="Times New Roman"/>
          <w:lang w:eastAsia="zh-CN" w:bidi="ar-SA"/>
        </w:rPr>
      </w:pPr>
      <w:r w:rsidRPr="0084343F">
        <w:rPr>
          <w:rFonts w:ascii="Times New Roman" w:eastAsia="Times New Roman" w:hAnsi="Times New Roman" w:cs="Times New Roman"/>
          <w:lang w:eastAsia="zh-CN" w:bidi="ar-SA"/>
        </w:rPr>
        <w:t>W przypadku rozwiązania stosunku pracy przez pracownika lub przez pracodawcę przed zakończeniem okresu realizacji umowy, Wykonawca zobowiązuje się do zatrudnienia kolejnej osoby, posiadającej kwalifikacje i doświadczenie nie gorsze niż osoba zastępowana, przez pozostały okres realizacji umowy.</w:t>
      </w:r>
      <w:r w:rsidR="006014BC">
        <w:rPr>
          <w:rFonts w:ascii="Times New Roman" w:eastAsia="Times New Roman" w:hAnsi="Times New Roman" w:cs="Times New Roman"/>
          <w:lang w:eastAsia="zh-CN" w:bidi="ar-SA"/>
        </w:rPr>
        <w:t xml:space="preserve"> </w:t>
      </w:r>
    </w:p>
    <w:p w14:paraId="40115001" w14:textId="6D5ED117" w:rsidR="00BF5C87" w:rsidRDefault="00C000FC" w:rsidP="00BF5C87">
      <w:pPr>
        <w:widowControl/>
        <w:numPr>
          <w:ilvl w:val="0"/>
          <w:numId w:val="7"/>
        </w:numPr>
        <w:suppressAutoHyphens/>
        <w:spacing w:line="276" w:lineRule="auto"/>
        <w:jc w:val="both"/>
        <w:rPr>
          <w:rFonts w:ascii="Times New Roman" w:eastAsia="Times New Roman" w:hAnsi="Times New Roman" w:cs="Times New Roman"/>
          <w:lang w:eastAsia="zh-CN" w:bidi="ar-SA"/>
        </w:rPr>
      </w:pPr>
      <w:r>
        <w:rPr>
          <w:rFonts w:ascii="Times New Roman" w:eastAsia="Times New Roman" w:hAnsi="Times New Roman" w:cs="Times New Roman"/>
          <w:lang w:eastAsia="zh-CN" w:bidi="ar-SA"/>
        </w:rPr>
        <w:t xml:space="preserve">W ramach prawa opcji Wykonawca </w:t>
      </w:r>
      <w:r w:rsidR="00BF5C87">
        <w:rPr>
          <w:rFonts w:ascii="Times New Roman" w:eastAsia="Times New Roman" w:hAnsi="Times New Roman" w:cs="Times New Roman"/>
          <w:lang w:eastAsia="zh-CN" w:bidi="ar-SA"/>
        </w:rPr>
        <w:t>przyjmie</w:t>
      </w:r>
      <w:r w:rsidR="00B41CB4">
        <w:rPr>
          <w:rFonts w:ascii="Times New Roman" w:eastAsia="Times New Roman" w:hAnsi="Times New Roman" w:cs="Times New Roman"/>
          <w:lang w:eastAsia="zh-CN" w:bidi="ar-SA"/>
        </w:rPr>
        <w:t xml:space="preserve"> do wykonania prace związane z </w:t>
      </w:r>
      <w:r w:rsidR="00BF5C87">
        <w:rPr>
          <w:rFonts w:ascii="Times New Roman" w:eastAsia="Times New Roman" w:hAnsi="Times New Roman" w:cs="Times New Roman"/>
          <w:lang w:eastAsia="zh-CN" w:bidi="ar-SA"/>
        </w:rPr>
        <w:t xml:space="preserve">wykonaniem oświetlenia ewakuacyjnego </w:t>
      </w:r>
      <w:r w:rsidR="00BF5C87" w:rsidRPr="00461827">
        <w:rPr>
          <w:rFonts w:ascii="Times New Roman" w:eastAsia="Times New Roman" w:hAnsi="Times New Roman" w:cs="Times New Roman"/>
          <w:color w:val="auto"/>
          <w:lang w:eastAsia="zh-CN" w:bidi="ar-SA"/>
        </w:rPr>
        <w:t>lub</w:t>
      </w:r>
      <w:r w:rsidR="00B41CB4" w:rsidRPr="00461827">
        <w:rPr>
          <w:rFonts w:ascii="Times New Roman" w:eastAsia="Times New Roman" w:hAnsi="Times New Roman" w:cs="Times New Roman"/>
          <w:color w:val="auto"/>
          <w:lang w:eastAsia="zh-CN" w:bidi="ar-SA"/>
        </w:rPr>
        <w:t>/i</w:t>
      </w:r>
      <w:r w:rsidR="00BF5C87" w:rsidRPr="00461827">
        <w:rPr>
          <w:rFonts w:ascii="Times New Roman" w:eastAsia="Times New Roman" w:hAnsi="Times New Roman" w:cs="Times New Roman"/>
          <w:color w:val="auto"/>
          <w:lang w:eastAsia="zh-CN" w:bidi="ar-SA"/>
        </w:rPr>
        <w:t xml:space="preserve"> </w:t>
      </w:r>
      <w:r w:rsidR="00BF5C87">
        <w:rPr>
          <w:rFonts w:ascii="Times New Roman" w:eastAsia="Times New Roman" w:hAnsi="Times New Roman" w:cs="Times New Roman"/>
          <w:lang w:eastAsia="zh-CN" w:bidi="ar-SA"/>
        </w:rPr>
        <w:t>montażem systemu monitoringu wizyjnego. Szczegółowy zakres zamówienia w ramach prawa opcji określony został w opisie przedmiotu zamówienia.</w:t>
      </w:r>
    </w:p>
    <w:p w14:paraId="06951EE7" w14:textId="6743484F" w:rsidR="00BF5C87" w:rsidRDefault="00BF5C87" w:rsidP="00BF5C87">
      <w:pPr>
        <w:widowControl/>
        <w:numPr>
          <w:ilvl w:val="0"/>
          <w:numId w:val="7"/>
        </w:numPr>
        <w:suppressAutoHyphens/>
        <w:spacing w:line="276" w:lineRule="auto"/>
        <w:jc w:val="both"/>
        <w:rPr>
          <w:rFonts w:ascii="Times New Roman" w:eastAsia="Times New Roman" w:hAnsi="Times New Roman" w:cs="Times New Roman"/>
          <w:lang w:eastAsia="zh-CN" w:bidi="ar-SA"/>
        </w:rPr>
      </w:pPr>
      <w:r>
        <w:rPr>
          <w:rFonts w:ascii="Times New Roman" w:eastAsia="Times New Roman" w:hAnsi="Times New Roman" w:cs="Times New Roman"/>
          <w:lang w:eastAsia="zh-CN" w:bidi="ar-SA"/>
        </w:rPr>
        <w:t>Skorzystanie z opcji jest uprawnieniem Zamawiającego. Wykonawcy nie przysługuje prawo domagania się realizacji zamówienia w zakresie poszerzonym, jeżeli Zamawiający nie skorzysta z prawa opcji.</w:t>
      </w:r>
    </w:p>
    <w:p w14:paraId="1F003D7B" w14:textId="71581AC9" w:rsidR="00BF5C87" w:rsidRDefault="00BF5C87" w:rsidP="00BF5C87">
      <w:pPr>
        <w:widowControl/>
        <w:numPr>
          <w:ilvl w:val="0"/>
          <w:numId w:val="7"/>
        </w:numPr>
        <w:suppressAutoHyphens/>
        <w:spacing w:line="276" w:lineRule="auto"/>
        <w:jc w:val="both"/>
        <w:rPr>
          <w:rFonts w:ascii="Times New Roman" w:eastAsia="Times New Roman" w:hAnsi="Times New Roman" w:cs="Times New Roman"/>
          <w:lang w:eastAsia="zh-CN" w:bidi="ar-SA"/>
        </w:rPr>
      </w:pPr>
      <w:r>
        <w:rPr>
          <w:rFonts w:ascii="Times New Roman" w:eastAsia="Times New Roman" w:hAnsi="Times New Roman" w:cs="Times New Roman"/>
          <w:lang w:eastAsia="zh-CN" w:bidi="ar-SA"/>
        </w:rPr>
        <w:t>Uruchomienie opcji uzależnione jest od możliwości finansowych Zamawiającego. Zamawiający powiadomi Wykonawcę o tym, czy skorzysta z opcji nie później niż 30 dni od dnia zawarcia umowy.</w:t>
      </w:r>
      <w:r w:rsidR="00B41CB4">
        <w:rPr>
          <w:rFonts w:ascii="Times New Roman" w:eastAsia="Times New Roman" w:hAnsi="Times New Roman" w:cs="Times New Roman"/>
          <w:lang w:eastAsia="zh-CN" w:bidi="ar-SA"/>
        </w:rPr>
        <w:t xml:space="preserve"> </w:t>
      </w:r>
    </w:p>
    <w:p w14:paraId="17D353B2" w14:textId="68928C17" w:rsidR="00BF5C87" w:rsidRPr="00BF5C87" w:rsidRDefault="00BF5C87" w:rsidP="00BF5C87">
      <w:pPr>
        <w:widowControl/>
        <w:numPr>
          <w:ilvl w:val="0"/>
          <w:numId w:val="7"/>
        </w:numPr>
        <w:suppressAutoHyphens/>
        <w:spacing w:line="276" w:lineRule="auto"/>
        <w:jc w:val="both"/>
        <w:rPr>
          <w:rFonts w:ascii="Times New Roman" w:eastAsia="Times New Roman" w:hAnsi="Times New Roman" w:cs="Times New Roman"/>
          <w:lang w:eastAsia="zh-CN" w:bidi="ar-SA"/>
        </w:rPr>
      </w:pPr>
      <w:r>
        <w:rPr>
          <w:rFonts w:ascii="Times New Roman" w:eastAsia="Times New Roman" w:hAnsi="Times New Roman" w:cs="Times New Roman"/>
          <w:lang w:eastAsia="zh-CN" w:bidi="ar-SA"/>
        </w:rPr>
        <w:t>Warunkiem uruchomienia zamówienia objętego opcją jest złożenie przez Zamawiającego Zlecenia w formie pisemnej (określającego w szczególności zakres zamówienia oraz dokładną datę realizacji), przy czym Wykonawca zobowiązany jest do jego wykonania.</w:t>
      </w:r>
    </w:p>
    <w:p w14:paraId="1F376A57" w14:textId="77777777" w:rsidR="00ED68ED" w:rsidRPr="0084343F" w:rsidRDefault="00ED68ED" w:rsidP="0084343F">
      <w:pPr>
        <w:widowControl/>
        <w:suppressAutoHyphens/>
        <w:spacing w:line="276" w:lineRule="auto"/>
        <w:ind w:left="360"/>
        <w:jc w:val="both"/>
        <w:rPr>
          <w:rFonts w:ascii="Times New Roman" w:eastAsia="Times New Roman" w:hAnsi="Times New Roman" w:cs="Times New Roman"/>
          <w:lang w:eastAsia="zh-CN" w:bidi="ar-SA"/>
        </w:rPr>
      </w:pPr>
    </w:p>
    <w:p w14:paraId="51670D76" w14:textId="77777777" w:rsidR="006017E1" w:rsidRDefault="006017E1" w:rsidP="007A4B2C">
      <w:pPr>
        <w:pStyle w:val="Nagwek320"/>
        <w:shd w:val="clear" w:color="auto" w:fill="auto"/>
        <w:spacing w:before="0"/>
        <w:rPr>
          <w:rFonts w:ascii="Times New Roman" w:hAnsi="Times New Roman" w:cs="Times New Roman"/>
          <w:b/>
          <w:bCs/>
        </w:rPr>
      </w:pPr>
      <w:bookmarkStart w:id="0" w:name="bookmark4"/>
      <w:bookmarkEnd w:id="0"/>
    </w:p>
    <w:p w14:paraId="0B4642A0" w14:textId="716F2EE5" w:rsidR="0090236F" w:rsidRPr="002053D7" w:rsidRDefault="006A03AE" w:rsidP="007A4B2C">
      <w:pPr>
        <w:pStyle w:val="Nagwek320"/>
        <w:shd w:val="clear" w:color="auto" w:fill="auto"/>
        <w:spacing w:before="0"/>
        <w:rPr>
          <w:rFonts w:ascii="Times New Roman" w:hAnsi="Times New Roman" w:cs="Times New Roman"/>
          <w:b/>
          <w:bCs/>
        </w:rPr>
      </w:pPr>
      <w:r w:rsidRPr="002053D7">
        <w:rPr>
          <w:rFonts w:ascii="Times New Roman" w:hAnsi="Times New Roman" w:cs="Times New Roman"/>
          <w:b/>
          <w:bCs/>
        </w:rPr>
        <w:t>§2</w:t>
      </w:r>
    </w:p>
    <w:p w14:paraId="2176A01C" w14:textId="77777777" w:rsidR="0090236F" w:rsidRPr="000171B1" w:rsidRDefault="006A03AE" w:rsidP="007A4B2C">
      <w:pPr>
        <w:pStyle w:val="Nagwek40"/>
        <w:keepNext/>
        <w:keepLines/>
        <w:shd w:val="clear" w:color="auto" w:fill="auto"/>
        <w:rPr>
          <w:sz w:val="24"/>
          <w:szCs w:val="24"/>
        </w:rPr>
      </w:pPr>
      <w:bookmarkStart w:id="1" w:name="bookmark5"/>
      <w:bookmarkEnd w:id="1"/>
      <w:r w:rsidRPr="000171B1">
        <w:rPr>
          <w:sz w:val="24"/>
          <w:szCs w:val="24"/>
        </w:rPr>
        <w:t>Obowiązki Wykonawcy</w:t>
      </w:r>
    </w:p>
    <w:p w14:paraId="5EE91D8C" w14:textId="55E4D9B6" w:rsidR="0090236F" w:rsidRPr="007A4B2C" w:rsidRDefault="005716D7" w:rsidP="008F6D00">
      <w:pPr>
        <w:pStyle w:val="Teksttreci21"/>
        <w:numPr>
          <w:ilvl w:val="0"/>
          <w:numId w:val="19"/>
        </w:numPr>
        <w:shd w:val="clear" w:color="auto" w:fill="auto"/>
        <w:tabs>
          <w:tab w:val="left" w:pos="409"/>
        </w:tabs>
        <w:spacing w:before="0"/>
        <w:jc w:val="both"/>
        <w:rPr>
          <w:sz w:val="24"/>
          <w:szCs w:val="24"/>
        </w:rPr>
      </w:pPr>
      <w:r>
        <w:rPr>
          <w:sz w:val="24"/>
          <w:szCs w:val="24"/>
        </w:rPr>
        <w:t xml:space="preserve"> </w:t>
      </w:r>
      <w:r w:rsidR="00756743">
        <w:rPr>
          <w:sz w:val="24"/>
          <w:szCs w:val="24"/>
        </w:rPr>
        <w:t xml:space="preserve">W zakresie dokumentacji projektowej </w:t>
      </w:r>
      <w:r w:rsidR="006A03AE" w:rsidRPr="007A4B2C">
        <w:rPr>
          <w:sz w:val="24"/>
          <w:szCs w:val="24"/>
        </w:rPr>
        <w:t>Wykonawca zobowiązany jest w szczególności do:</w:t>
      </w:r>
    </w:p>
    <w:p w14:paraId="2C8D05F6" w14:textId="01FDE4C3" w:rsidR="005716D7" w:rsidRDefault="005716D7" w:rsidP="00E970EE">
      <w:pPr>
        <w:pStyle w:val="Teksttreci21"/>
        <w:numPr>
          <w:ilvl w:val="0"/>
          <w:numId w:val="1"/>
        </w:numPr>
        <w:shd w:val="clear" w:color="auto" w:fill="auto"/>
        <w:tabs>
          <w:tab w:val="left" w:pos="516"/>
        </w:tabs>
        <w:spacing w:before="0"/>
        <w:ind w:left="907" w:hanging="454"/>
        <w:jc w:val="both"/>
        <w:rPr>
          <w:sz w:val="24"/>
          <w:szCs w:val="24"/>
        </w:rPr>
      </w:pPr>
      <w:r>
        <w:rPr>
          <w:sz w:val="24"/>
          <w:szCs w:val="24"/>
        </w:rPr>
        <w:t>Opracowania dokumentacji projektowej w zakresie niezbędnym do realizacji robót</w:t>
      </w:r>
      <w:r w:rsidR="00DB0D3C">
        <w:rPr>
          <w:sz w:val="24"/>
          <w:szCs w:val="24"/>
        </w:rPr>
        <w:t xml:space="preserve"> zgodnie z:</w:t>
      </w:r>
    </w:p>
    <w:p w14:paraId="043DB9F3" w14:textId="118FA8EE" w:rsidR="00DB0D3C" w:rsidRPr="003338DE" w:rsidRDefault="00DB0D3C" w:rsidP="008F6D00">
      <w:pPr>
        <w:pStyle w:val="Teksttreci21"/>
        <w:numPr>
          <w:ilvl w:val="0"/>
          <w:numId w:val="34"/>
        </w:numPr>
        <w:shd w:val="clear" w:color="auto" w:fill="auto"/>
        <w:tabs>
          <w:tab w:val="left" w:pos="516"/>
        </w:tabs>
        <w:spacing w:before="0"/>
        <w:jc w:val="both"/>
        <w:rPr>
          <w:sz w:val="24"/>
          <w:szCs w:val="24"/>
        </w:rPr>
      </w:pPr>
      <w:r w:rsidRPr="003338DE">
        <w:rPr>
          <w:sz w:val="24"/>
          <w:szCs w:val="24"/>
        </w:rPr>
        <w:t xml:space="preserve">Specyfikacją istotnych warunków zamówienia, </w:t>
      </w:r>
    </w:p>
    <w:p w14:paraId="5E89DE27" w14:textId="747F78FD" w:rsidR="00BE4C35" w:rsidRDefault="00BE4C35" w:rsidP="008F6D00">
      <w:pPr>
        <w:pStyle w:val="Teksttreci21"/>
        <w:numPr>
          <w:ilvl w:val="0"/>
          <w:numId w:val="34"/>
        </w:numPr>
        <w:shd w:val="clear" w:color="auto" w:fill="auto"/>
        <w:tabs>
          <w:tab w:val="left" w:pos="516"/>
        </w:tabs>
        <w:spacing w:before="0"/>
        <w:jc w:val="both"/>
        <w:rPr>
          <w:sz w:val="24"/>
          <w:szCs w:val="24"/>
        </w:rPr>
      </w:pPr>
      <w:r>
        <w:rPr>
          <w:sz w:val="24"/>
          <w:szCs w:val="24"/>
        </w:rPr>
        <w:t>Postanowieniami umowy</w:t>
      </w:r>
      <w:r w:rsidR="001616B0">
        <w:rPr>
          <w:sz w:val="24"/>
          <w:szCs w:val="24"/>
        </w:rPr>
        <w:t>,</w:t>
      </w:r>
    </w:p>
    <w:p w14:paraId="18B9DF00" w14:textId="2875D4DF" w:rsidR="00BE4C35" w:rsidRDefault="00BE4C35" w:rsidP="008F6D00">
      <w:pPr>
        <w:pStyle w:val="Teksttreci21"/>
        <w:numPr>
          <w:ilvl w:val="0"/>
          <w:numId w:val="34"/>
        </w:numPr>
        <w:shd w:val="clear" w:color="auto" w:fill="auto"/>
        <w:tabs>
          <w:tab w:val="left" w:pos="516"/>
        </w:tabs>
        <w:spacing w:before="0"/>
        <w:jc w:val="both"/>
        <w:rPr>
          <w:sz w:val="24"/>
          <w:szCs w:val="24"/>
        </w:rPr>
      </w:pPr>
      <w:r>
        <w:rPr>
          <w:sz w:val="24"/>
          <w:szCs w:val="24"/>
        </w:rPr>
        <w:t xml:space="preserve">Programem </w:t>
      </w:r>
      <w:proofErr w:type="spellStart"/>
      <w:r>
        <w:rPr>
          <w:sz w:val="24"/>
          <w:szCs w:val="24"/>
        </w:rPr>
        <w:t>funkcjonalno</w:t>
      </w:r>
      <w:proofErr w:type="spellEnd"/>
      <w:r>
        <w:rPr>
          <w:sz w:val="24"/>
          <w:szCs w:val="24"/>
        </w:rPr>
        <w:t xml:space="preserve"> – użytkowym dostosowania budynku </w:t>
      </w:r>
      <w:r w:rsidR="0037609D">
        <w:rPr>
          <w:sz w:val="24"/>
          <w:szCs w:val="24"/>
        </w:rPr>
        <w:t>Urzędu</w:t>
      </w:r>
      <w:r>
        <w:rPr>
          <w:sz w:val="24"/>
          <w:szCs w:val="24"/>
        </w:rPr>
        <w:t xml:space="preserve"> skarbowego w  Nowej Soli</w:t>
      </w:r>
      <w:r w:rsidR="00F34750">
        <w:rPr>
          <w:sz w:val="24"/>
          <w:szCs w:val="24"/>
        </w:rPr>
        <w:t xml:space="preserve"> przy ul. Stanisława Staszica 1 do obowiązujących przepisów przeciwpożarowych</w:t>
      </w:r>
      <w:r w:rsidR="001616B0">
        <w:rPr>
          <w:sz w:val="24"/>
          <w:szCs w:val="24"/>
        </w:rPr>
        <w:t>,</w:t>
      </w:r>
    </w:p>
    <w:p w14:paraId="76E492FE" w14:textId="7F55700B" w:rsidR="00F34750" w:rsidRDefault="00177608" w:rsidP="008F6D00">
      <w:pPr>
        <w:pStyle w:val="Teksttreci21"/>
        <w:numPr>
          <w:ilvl w:val="0"/>
          <w:numId w:val="34"/>
        </w:numPr>
        <w:shd w:val="clear" w:color="auto" w:fill="auto"/>
        <w:tabs>
          <w:tab w:val="left" w:pos="516"/>
        </w:tabs>
        <w:spacing w:before="0"/>
        <w:jc w:val="both"/>
        <w:rPr>
          <w:sz w:val="24"/>
          <w:szCs w:val="24"/>
        </w:rPr>
      </w:pPr>
      <w:r>
        <w:rPr>
          <w:sz w:val="24"/>
          <w:szCs w:val="24"/>
        </w:rPr>
        <w:t xml:space="preserve">Ekspertyzą </w:t>
      </w:r>
      <w:proofErr w:type="spellStart"/>
      <w:r>
        <w:rPr>
          <w:sz w:val="24"/>
          <w:szCs w:val="24"/>
        </w:rPr>
        <w:t>tec</w:t>
      </w:r>
      <w:r w:rsidR="00461827">
        <w:rPr>
          <w:sz w:val="24"/>
          <w:szCs w:val="24"/>
        </w:rPr>
        <w:t>h</w:t>
      </w:r>
      <w:r>
        <w:rPr>
          <w:sz w:val="24"/>
          <w:szCs w:val="24"/>
        </w:rPr>
        <w:t>niczno</w:t>
      </w:r>
      <w:proofErr w:type="spellEnd"/>
      <w:r>
        <w:rPr>
          <w:sz w:val="24"/>
          <w:szCs w:val="24"/>
        </w:rPr>
        <w:t xml:space="preserve"> pożarowo – budowlaną Nr 2017/08-02 pt.: „Rozwiązania zamienne dla </w:t>
      </w:r>
      <w:r w:rsidR="008D575F">
        <w:rPr>
          <w:sz w:val="24"/>
          <w:szCs w:val="24"/>
        </w:rPr>
        <w:t xml:space="preserve">poprawy warunków ochrony przeciwpożarowej w budynku </w:t>
      </w:r>
      <w:r w:rsidR="0037609D">
        <w:rPr>
          <w:sz w:val="24"/>
          <w:szCs w:val="24"/>
        </w:rPr>
        <w:t>Urzędu</w:t>
      </w:r>
      <w:r w:rsidR="008D575F">
        <w:rPr>
          <w:sz w:val="24"/>
          <w:szCs w:val="24"/>
        </w:rPr>
        <w:t xml:space="preserve"> skarbowego w Nowej Soli”</w:t>
      </w:r>
      <w:r w:rsidR="001616B0">
        <w:rPr>
          <w:sz w:val="24"/>
          <w:szCs w:val="24"/>
        </w:rPr>
        <w:t>,</w:t>
      </w:r>
    </w:p>
    <w:p w14:paraId="7E57570E" w14:textId="5700A6D3" w:rsidR="00756743" w:rsidRDefault="007F5233" w:rsidP="008F6D00">
      <w:pPr>
        <w:pStyle w:val="Teksttreci21"/>
        <w:numPr>
          <w:ilvl w:val="0"/>
          <w:numId w:val="34"/>
        </w:numPr>
        <w:shd w:val="clear" w:color="auto" w:fill="auto"/>
        <w:tabs>
          <w:tab w:val="left" w:pos="516"/>
        </w:tabs>
        <w:spacing w:before="0"/>
        <w:jc w:val="both"/>
        <w:rPr>
          <w:sz w:val="24"/>
          <w:szCs w:val="24"/>
        </w:rPr>
      </w:pPr>
      <w:r>
        <w:rPr>
          <w:sz w:val="24"/>
          <w:szCs w:val="24"/>
        </w:rPr>
        <w:t xml:space="preserve">Postanowieniem Nr 146/2017 Lubuskiego Komendanta Wojewódzkiego Państwowej </w:t>
      </w:r>
      <w:r w:rsidR="0037609D">
        <w:rPr>
          <w:sz w:val="24"/>
          <w:szCs w:val="24"/>
        </w:rPr>
        <w:t>Straży</w:t>
      </w:r>
      <w:r>
        <w:rPr>
          <w:sz w:val="24"/>
          <w:szCs w:val="24"/>
        </w:rPr>
        <w:t xml:space="preserve"> Pożarnej w Gorzowie Wlkp</w:t>
      </w:r>
      <w:r w:rsidR="003338DE">
        <w:rPr>
          <w:sz w:val="24"/>
          <w:szCs w:val="24"/>
        </w:rPr>
        <w:t>. z dnia 18.10.2017 r.</w:t>
      </w:r>
      <w:r w:rsidR="001616B0">
        <w:rPr>
          <w:sz w:val="24"/>
          <w:szCs w:val="24"/>
        </w:rPr>
        <w:t>,</w:t>
      </w:r>
    </w:p>
    <w:p w14:paraId="1ED32422" w14:textId="1BCD73AE" w:rsidR="003338DE" w:rsidRPr="00756743" w:rsidRDefault="003338DE" w:rsidP="008F6D00">
      <w:pPr>
        <w:pStyle w:val="Teksttreci21"/>
        <w:numPr>
          <w:ilvl w:val="0"/>
          <w:numId w:val="34"/>
        </w:numPr>
        <w:shd w:val="clear" w:color="auto" w:fill="auto"/>
        <w:tabs>
          <w:tab w:val="left" w:pos="516"/>
        </w:tabs>
        <w:spacing w:before="0"/>
        <w:jc w:val="both"/>
        <w:rPr>
          <w:sz w:val="24"/>
          <w:szCs w:val="24"/>
        </w:rPr>
      </w:pPr>
      <w:r w:rsidRPr="00756743">
        <w:rPr>
          <w:sz w:val="24"/>
          <w:szCs w:val="24"/>
        </w:rPr>
        <w:t>Zasadami współczesnej wiedzy technicznej</w:t>
      </w:r>
      <w:r w:rsidR="001616B0">
        <w:rPr>
          <w:sz w:val="24"/>
          <w:szCs w:val="24"/>
        </w:rPr>
        <w:t>,</w:t>
      </w:r>
    </w:p>
    <w:p w14:paraId="0A8C63C5" w14:textId="697BFB65" w:rsidR="003338DE" w:rsidRDefault="00C5767E" w:rsidP="008F6D00">
      <w:pPr>
        <w:pStyle w:val="Teksttreci21"/>
        <w:numPr>
          <w:ilvl w:val="0"/>
          <w:numId w:val="34"/>
        </w:numPr>
        <w:shd w:val="clear" w:color="auto" w:fill="auto"/>
        <w:tabs>
          <w:tab w:val="left" w:pos="516"/>
        </w:tabs>
        <w:spacing w:before="0"/>
        <w:jc w:val="both"/>
        <w:rPr>
          <w:sz w:val="24"/>
          <w:szCs w:val="24"/>
        </w:rPr>
      </w:pPr>
      <w:r w:rsidRPr="00AC0EA2">
        <w:rPr>
          <w:color w:val="auto"/>
          <w:sz w:val="24"/>
          <w:szCs w:val="24"/>
        </w:rPr>
        <w:t>Obowiązującymi nor</w:t>
      </w:r>
      <w:r w:rsidR="003338DE" w:rsidRPr="00AC0EA2">
        <w:rPr>
          <w:color w:val="auto"/>
          <w:sz w:val="24"/>
          <w:szCs w:val="24"/>
        </w:rPr>
        <w:t>mami i przepisami prawa, w tym Prawa Budowlanego</w:t>
      </w:r>
      <w:r w:rsidR="00640C44" w:rsidRPr="00AC0EA2">
        <w:rPr>
          <w:color w:val="auto"/>
          <w:sz w:val="24"/>
          <w:szCs w:val="24"/>
        </w:rPr>
        <w:t xml:space="preserve">, przepisami ustawy </w:t>
      </w:r>
      <w:proofErr w:type="spellStart"/>
      <w:r w:rsidR="00640C44" w:rsidRPr="00AC0EA2">
        <w:rPr>
          <w:color w:val="auto"/>
          <w:sz w:val="24"/>
          <w:szCs w:val="24"/>
        </w:rPr>
        <w:t>Pzp</w:t>
      </w:r>
      <w:proofErr w:type="spellEnd"/>
      <w:r w:rsidR="003338DE" w:rsidRPr="00AC0EA2">
        <w:rPr>
          <w:color w:val="auto"/>
          <w:sz w:val="24"/>
          <w:szCs w:val="24"/>
        </w:rPr>
        <w:t xml:space="preserve"> i przepisami </w:t>
      </w:r>
      <w:r w:rsidR="003338DE">
        <w:rPr>
          <w:sz w:val="24"/>
          <w:szCs w:val="24"/>
        </w:rPr>
        <w:t>dotyczącymi bezpieczeństwa i ochrony zdrowia oraz ochrony ś</w:t>
      </w:r>
      <w:r w:rsidR="001837AF">
        <w:rPr>
          <w:sz w:val="24"/>
          <w:szCs w:val="24"/>
        </w:rPr>
        <w:t>rodowiska</w:t>
      </w:r>
      <w:r w:rsidR="001616B0">
        <w:rPr>
          <w:sz w:val="24"/>
          <w:szCs w:val="24"/>
        </w:rPr>
        <w:t>.</w:t>
      </w:r>
    </w:p>
    <w:p w14:paraId="572B4352" w14:textId="4F63AE25" w:rsidR="00756743" w:rsidRPr="00756743" w:rsidRDefault="00756743" w:rsidP="00756743">
      <w:pPr>
        <w:pStyle w:val="Teksttreci21"/>
        <w:numPr>
          <w:ilvl w:val="0"/>
          <w:numId w:val="1"/>
        </w:numPr>
        <w:shd w:val="clear" w:color="auto" w:fill="auto"/>
        <w:tabs>
          <w:tab w:val="left" w:pos="516"/>
        </w:tabs>
        <w:spacing w:before="0"/>
        <w:ind w:left="907" w:hanging="454"/>
        <w:jc w:val="both"/>
        <w:rPr>
          <w:sz w:val="24"/>
          <w:szCs w:val="24"/>
        </w:rPr>
      </w:pPr>
      <w:r w:rsidRPr="00756743">
        <w:rPr>
          <w:sz w:val="24"/>
          <w:szCs w:val="24"/>
        </w:rPr>
        <w:t>Uzyskanie niezbędnych do celów projektowych warunków i/lub opinii</w:t>
      </w:r>
      <w:r>
        <w:rPr>
          <w:sz w:val="24"/>
          <w:szCs w:val="24"/>
        </w:rPr>
        <w:t xml:space="preserve"> i/lub doku</w:t>
      </w:r>
      <w:r w:rsidRPr="00756743">
        <w:rPr>
          <w:sz w:val="24"/>
          <w:szCs w:val="24"/>
        </w:rPr>
        <w:t>m</w:t>
      </w:r>
      <w:r>
        <w:rPr>
          <w:sz w:val="24"/>
          <w:szCs w:val="24"/>
        </w:rPr>
        <w:t>e</w:t>
      </w:r>
      <w:r w:rsidRPr="00756743">
        <w:rPr>
          <w:sz w:val="24"/>
          <w:szCs w:val="24"/>
        </w:rPr>
        <w:t xml:space="preserve">ntów, w tym uzgodnień rzeczoznawców m.in. w zakresie przeciwpożarowym, sanitarnych i BHP, ewentualnie zgody na odstępstwo od przepisów </w:t>
      </w:r>
      <w:proofErr w:type="spellStart"/>
      <w:r w:rsidRPr="00756743">
        <w:rPr>
          <w:sz w:val="24"/>
          <w:szCs w:val="24"/>
        </w:rPr>
        <w:t>techniczno</w:t>
      </w:r>
      <w:proofErr w:type="spellEnd"/>
      <w:r w:rsidRPr="00756743">
        <w:rPr>
          <w:sz w:val="24"/>
          <w:szCs w:val="24"/>
        </w:rPr>
        <w:t xml:space="preserve"> – budowlanych od Komendanta Wojewódzkiego Straży Pożarnej w przypadku, gdyby uzyskane postanowienie w sprawie</w:t>
      </w:r>
      <w:r w:rsidR="00881012">
        <w:rPr>
          <w:sz w:val="24"/>
          <w:szCs w:val="24"/>
        </w:rPr>
        <w:t xml:space="preserve"> odstępstw było niewystarczalne;</w:t>
      </w:r>
    </w:p>
    <w:p w14:paraId="31C29468" w14:textId="4255F62C" w:rsidR="00756743" w:rsidRPr="00756743" w:rsidRDefault="00756743" w:rsidP="00756743">
      <w:pPr>
        <w:pStyle w:val="Teksttreci21"/>
        <w:numPr>
          <w:ilvl w:val="0"/>
          <w:numId w:val="1"/>
        </w:numPr>
        <w:shd w:val="clear" w:color="auto" w:fill="auto"/>
        <w:tabs>
          <w:tab w:val="left" w:pos="516"/>
        </w:tabs>
        <w:spacing w:before="0"/>
        <w:ind w:left="907" w:hanging="454"/>
        <w:jc w:val="both"/>
        <w:rPr>
          <w:sz w:val="24"/>
          <w:szCs w:val="24"/>
        </w:rPr>
      </w:pPr>
      <w:r w:rsidRPr="00756743">
        <w:rPr>
          <w:sz w:val="24"/>
          <w:szCs w:val="24"/>
        </w:rPr>
        <w:t>Uzgadnianie na bieżąco z Zamawiającym, w trakcie opracowania dokumentacji projektowej, proponowanych rozwiąz</w:t>
      </w:r>
      <w:r w:rsidR="00881012">
        <w:rPr>
          <w:sz w:val="24"/>
          <w:szCs w:val="24"/>
        </w:rPr>
        <w:t>ań technicznych i materiałowych;</w:t>
      </w:r>
    </w:p>
    <w:p w14:paraId="10C417AD" w14:textId="02D03609" w:rsidR="00756743" w:rsidRPr="00756743" w:rsidRDefault="00756743" w:rsidP="00756743">
      <w:pPr>
        <w:pStyle w:val="Teksttreci21"/>
        <w:numPr>
          <w:ilvl w:val="0"/>
          <w:numId w:val="1"/>
        </w:numPr>
        <w:shd w:val="clear" w:color="auto" w:fill="auto"/>
        <w:tabs>
          <w:tab w:val="left" w:pos="516"/>
        </w:tabs>
        <w:spacing w:before="0"/>
        <w:ind w:left="907" w:hanging="454"/>
        <w:jc w:val="both"/>
        <w:rPr>
          <w:sz w:val="24"/>
          <w:szCs w:val="24"/>
        </w:rPr>
      </w:pPr>
      <w:r w:rsidRPr="00756743">
        <w:rPr>
          <w:sz w:val="24"/>
          <w:szCs w:val="24"/>
        </w:rPr>
        <w:t>Sporządzenie przedmiarów robót i kosztorysów</w:t>
      </w:r>
      <w:r w:rsidR="00881012">
        <w:rPr>
          <w:sz w:val="24"/>
          <w:szCs w:val="24"/>
        </w:rPr>
        <w:t>;</w:t>
      </w:r>
    </w:p>
    <w:p w14:paraId="4DCCFCAC" w14:textId="69F3BE98" w:rsidR="00756743" w:rsidRPr="00756743" w:rsidRDefault="00756743" w:rsidP="00756743">
      <w:pPr>
        <w:pStyle w:val="Teksttreci21"/>
        <w:numPr>
          <w:ilvl w:val="0"/>
          <w:numId w:val="1"/>
        </w:numPr>
        <w:shd w:val="clear" w:color="auto" w:fill="auto"/>
        <w:tabs>
          <w:tab w:val="left" w:pos="516"/>
        </w:tabs>
        <w:spacing w:before="0"/>
        <w:ind w:left="907" w:hanging="454"/>
        <w:jc w:val="both"/>
        <w:rPr>
          <w:sz w:val="24"/>
          <w:szCs w:val="24"/>
        </w:rPr>
      </w:pPr>
      <w:r w:rsidRPr="00756743">
        <w:rPr>
          <w:sz w:val="24"/>
          <w:szCs w:val="24"/>
        </w:rPr>
        <w:t>Sporządzenie harmonogramu prac w porozumieniu z Zamawiającym oraz bieżące uzgadnianie planu i harmonogramu prac w obiekcie z Zmawiającym</w:t>
      </w:r>
      <w:r w:rsidR="00881012">
        <w:rPr>
          <w:sz w:val="24"/>
          <w:szCs w:val="24"/>
        </w:rPr>
        <w:t>;</w:t>
      </w:r>
    </w:p>
    <w:p w14:paraId="4C062E7F" w14:textId="77777777" w:rsidR="00756743" w:rsidRPr="00756743" w:rsidRDefault="00756743" w:rsidP="00756743">
      <w:pPr>
        <w:pStyle w:val="Teksttreci21"/>
        <w:numPr>
          <w:ilvl w:val="0"/>
          <w:numId w:val="1"/>
        </w:numPr>
        <w:shd w:val="clear" w:color="auto" w:fill="auto"/>
        <w:tabs>
          <w:tab w:val="left" w:pos="516"/>
        </w:tabs>
        <w:spacing w:before="0"/>
        <w:ind w:left="907" w:hanging="454"/>
        <w:jc w:val="both"/>
        <w:rPr>
          <w:sz w:val="24"/>
          <w:szCs w:val="24"/>
        </w:rPr>
      </w:pPr>
      <w:r w:rsidRPr="00756743">
        <w:rPr>
          <w:sz w:val="24"/>
          <w:szCs w:val="24"/>
        </w:rPr>
        <w:t>Sporządzenie Szczegółowych Specyfikacji Technicznych Wykonania i Odbioru Robót Budowlanych dla wszystkich branż robót związanych z wyszczególnionym zakresem</w:t>
      </w:r>
    </w:p>
    <w:p w14:paraId="24329A13" w14:textId="03563880" w:rsidR="00756743" w:rsidRPr="00756743" w:rsidRDefault="00756743" w:rsidP="00756743">
      <w:pPr>
        <w:pStyle w:val="Teksttreci21"/>
        <w:numPr>
          <w:ilvl w:val="0"/>
          <w:numId w:val="1"/>
        </w:numPr>
        <w:shd w:val="clear" w:color="auto" w:fill="auto"/>
        <w:tabs>
          <w:tab w:val="left" w:pos="516"/>
        </w:tabs>
        <w:spacing w:before="0"/>
        <w:ind w:left="907" w:hanging="454"/>
        <w:jc w:val="both"/>
        <w:rPr>
          <w:sz w:val="24"/>
          <w:szCs w:val="24"/>
        </w:rPr>
      </w:pPr>
      <w:r w:rsidRPr="00756743">
        <w:rPr>
          <w:sz w:val="24"/>
          <w:szCs w:val="24"/>
        </w:rPr>
        <w:t>Sporządzenie Informacji dotyczącej Bezpieczeństwa i Ochrony Zdrowia</w:t>
      </w:r>
      <w:r w:rsidR="00881012">
        <w:rPr>
          <w:sz w:val="24"/>
          <w:szCs w:val="24"/>
        </w:rPr>
        <w:t>;</w:t>
      </w:r>
    </w:p>
    <w:p w14:paraId="444D9FDF" w14:textId="3C4E1905" w:rsidR="00756743" w:rsidRPr="00756743" w:rsidRDefault="00756743" w:rsidP="00756743">
      <w:pPr>
        <w:pStyle w:val="Teksttreci21"/>
        <w:numPr>
          <w:ilvl w:val="0"/>
          <w:numId w:val="1"/>
        </w:numPr>
        <w:shd w:val="clear" w:color="auto" w:fill="auto"/>
        <w:tabs>
          <w:tab w:val="left" w:pos="516"/>
        </w:tabs>
        <w:spacing w:before="0"/>
        <w:ind w:left="907" w:hanging="454"/>
        <w:jc w:val="both"/>
        <w:rPr>
          <w:sz w:val="24"/>
          <w:szCs w:val="24"/>
        </w:rPr>
      </w:pPr>
      <w:r w:rsidRPr="00756743">
        <w:rPr>
          <w:sz w:val="24"/>
          <w:szCs w:val="24"/>
        </w:rPr>
        <w:t>Sporządzenie scenariusza rozwoju zdarzeń w czasie pożaru zawierającego organizację oraz warunki ewakuacji osób z budynku wraz z podziałem budynku na strefy prz</w:t>
      </w:r>
      <w:r w:rsidR="00881012">
        <w:rPr>
          <w:sz w:val="24"/>
          <w:szCs w:val="24"/>
        </w:rPr>
        <w:t>eciwpożarowe dla całego budynku;</w:t>
      </w:r>
    </w:p>
    <w:p w14:paraId="70FB0719" w14:textId="00D6086C" w:rsidR="00756743" w:rsidRDefault="00756743" w:rsidP="00756743">
      <w:pPr>
        <w:pStyle w:val="Teksttreci21"/>
        <w:numPr>
          <w:ilvl w:val="0"/>
          <w:numId w:val="1"/>
        </w:numPr>
        <w:shd w:val="clear" w:color="auto" w:fill="auto"/>
        <w:tabs>
          <w:tab w:val="left" w:pos="516"/>
        </w:tabs>
        <w:spacing w:before="0"/>
        <w:ind w:left="907" w:hanging="454"/>
        <w:jc w:val="both"/>
        <w:rPr>
          <w:sz w:val="24"/>
          <w:szCs w:val="24"/>
        </w:rPr>
      </w:pPr>
      <w:r w:rsidRPr="00756743">
        <w:rPr>
          <w:sz w:val="24"/>
          <w:szCs w:val="24"/>
        </w:rPr>
        <w:t>Uzyskanie w imieniu Zamawiającego wszelkich niezbędnych uzgodnień wymaganych do otrzymania pozwolenia na budowę i złożenie wniosku o pozwolenie na budowę w imieniu Zamawiającego, jeżeli będzie to wymagane przepisami prawa, w innym wypadku wystarczy zgłoszenie robót budowlanych</w:t>
      </w:r>
      <w:r w:rsidR="00881012">
        <w:rPr>
          <w:sz w:val="24"/>
          <w:szCs w:val="24"/>
        </w:rPr>
        <w:t>;</w:t>
      </w:r>
    </w:p>
    <w:p w14:paraId="74B508F2" w14:textId="317DEE5E" w:rsidR="00C5767E" w:rsidRDefault="00C5767E" w:rsidP="00C5767E">
      <w:pPr>
        <w:pStyle w:val="Teksttreci21"/>
        <w:numPr>
          <w:ilvl w:val="0"/>
          <w:numId w:val="1"/>
        </w:numPr>
        <w:shd w:val="clear" w:color="auto" w:fill="auto"/>
        <w:tabs>
          <w:tab w:val="left" w:pos="516"/>
        </w:tabs>
        <w:spacing w:before="0"/>
        <w:ind w:left="907" w:hanging="454"/>
        <w:jc w:val="both"/>
        <w:rPr>
          <w:sz w:val="24"/>
          <w:szCs w:val="24"/>
        </w:rPr>
      </w:pPr>
      <w:r>
        <w:rPr>
          <w:sz w:val="24"/>
          <w:szCs w:val="24"/>
        </w:rPr>
        <w:t>Przekazania Zamawiającemu dokumentacji projektowej, sporządzonej odrębnie dla każdej części:</w:t>
      </w:r>
    </w:p>
    <w:p w14:paraId="464E6694" w14:textId="5B7FCDE1" w:rsidR="00C5767E" w:rsidRDefault="003C392F" w:rsidP="008F6D00">
      <w:pPr>
        <w:pStyle w:val="Teksttreci21"/>
        <w:numPr>
          <w:ilvl w:val="0"/>
          <w:numId w:val="35"/>
        </w:numPr>
        <w:shd w:val="clear" w:color="auto" w:fill="auto"/>
        <w:tabs>
          <w:tab w:val="left" w:pos="516"/>
        </w:tabs>
        <w:spacing w:before="0"/>
        <w:jc w:val="both"/>
        <w:rPr>
          <w:sz w:val="24"/>
          <w:szCs w:val="24"/>
        </w:rPr>
      </w:pPr>
      <w:r>
        <w:rPr>
          <w:sz w:val="24"/>
          <w:szCs w:val="24"/>
        </w:rPr>
        <w:t>w wersji papierowej:</w:t>
      </w:r>
    </w:p>
    <w:p w14:paraId="2645FFA8" w14:textId="48347E6C" w:rsidR="00C5767E" w:rsidRDefault="00C5767E" w:rsidP="008F6D00">
      <w:pPr>
        <w:pStyle w:val="Teksttreci21"/>
        <w:numPr>
          <w:ilvl w:val="0"/>
          <w:numId w:val="36"/>
        </w:numPr>
        <w:shd w:val="clear" w:color="auto" w:fill="auto"/>
        <w:tabs>
          <w:tab w:val="left" w:pos="516"/>
        </w:tabs>
        <w:spacing w:before="0"/>
        <w:jc w:val="both"/>
        <w:rPr>
          <w:sz w:val="24"/>
          <w:szCs w:val="24"/>
        </w:rPr>
      </w:pPr>
      <w:r>
        <w:rPr>
          <w:sz w:val="24"/>
          <w:szCs w:val="24"/>
        </w:rPr>
        <w:t>projekty wykonawcze – 3 egzemplarze</w:t>
      </w:r>
      <w:r w:rsidR="00881012">
        <w:rPr>
          <w:sz w:val="24"/>
          <w:szCs w:val="24"/>
        </w:rPr>
        <w:t>.</w:t>
      </w:r>
    </w:p>
    <w:p w14:paraId="21CA3F9E" w14:textId="2D4E7D0F" w:rsidR="00C5767E" w:rsidRDefault="00C5767E" w:rsidP="008F6D00">
      <w:pPr>
        <w:pStyle w:val="Teksttreci21"/>
        <w:numPr>
          <w:ilvl w:val="0"/>
          <w:numId w:val="36"/>
        </w:numPr>
        <w:shd w:val="clear" w:color="auto" w:fill="auto"/>
        <w:tabs>
          <w:tab w:val="left" w:pos="516"/>
        </w:tabs>
        <w:spacing w:before="0"/>
        <w:jc w:val="both"/>
        <w:rPr>
          <w:sz w:val="24"/>
          <w:szCs w:val="24"/>
        </w:rPr>
      </w:pPr>
      <w:r>
        <w:rPr>
          <w:sz w:val="24"/>
          <w:szCs w:val="24"/>
        </w:rPr>
        <w:t>Specyfikacje Techniczne Wykonania i Odbioru Robót – 2 egzemplarze</w:t>
      </w:r>
      <w:r w:rsidR="00881012">
        <w:rPr>
          <w:sz w:val="24"/>
          <w:szCs w:val="24"/>
        </w:rPr>
        <w:t>.</w:t>
      </w:r>
    </w:p>
    <w:p w14:paraId="7A026836" w14:textId="57C573EA" w:rsidR="00C5767E" w:rsidRDefault="00C5767E" w:rsidP="008F6D00">
      <w:pPr>
        <w:pStyle w:val="Teksttreci21"/>
        <w:numPr>
          <w:ilvl w:val="0"/>
          <w:numId w:val="36"/>
        </w:numPr>
        <w:shd w:val="clear" w:color="auto" w:fill="auto"/>
        <w:tabs>
          <w:tab w:val="left" w:pos="516"/>
        </w:tabs>
        <w:spacing w:before="0"/>
        <w:jc w:val="both"/>
        <w:rPr>
          <w:sz w:val="24"/>
          <w:szCs w:val="24"/>
        </w:rPr>
      </w:pPr>
      <w:r>
        <w:rPr>
          <w:sz w:val="24"/>
          <w:szCs w:val="24"/>
        </w:rPr>
        <w:t>Przedmiary i kosztorysy – 2 egzemplarze</w:t>
      </w:r>
      <w:r w:rsidR="00881012">
        <w:rPr>
          <w:sz w:val="24"/>
          <w:szCs w:val="24"/>
        </w:rPr>
        <w:t>.</w:t>
      </w:r>
    </w:p>
    <w:p w14:paraId="52455381" w14:textId="05BE6DE7" w:rsidR="00C5767E" w:rsidRDefault="00C5767E" w:rsidP="008F6D00">
      <w:pPr>
        <w:pStyle w:val="Teksttreci21"/>
        <w:numPr>
          <w:ilvl w:val="0"/>
          <w:numId w:val="36"/>
        </w:numPr>
        <w:shd w:val="clear" w:color="auto" w:fill="auto"/>
        <w:tabs>
          <w:tab w:val="left" w:pos="516"/>
        </w:tabs>
        <w:spacing w:before="0"/>
        <w:jc w:val="both"/>
        <w:rPr>
          <w:sz w:val="24"/>
          <w:szCs w:val="24"/>
        </w:rPr>
      </w:pPr>
      <w:r>
        <w:rPr>
          <w:sz w:val="24"/>
          <w:szCs w:val="24"/>
        </w:rPr>
        <w:t xml:space="preserve">Pozostałe opracowania, ekspertyzy, opinie i harmonogramy – 2 </w:t>
      </w:r>
      <w:proofErr w:type="spellStart"/>
      <w:r>
        <w:rPr>
          <w:sz w:val="24"/>
          <w:szCs w:val="24"/>
        </w:rPr>
        <w:t>egzmplarze</w:t>
      </w:r>
      <w:proofErr w:type="spellEnd"/>
      <w:r w:rsidR="00881012">
        <w:rPr>
          <w:sz w:val="24"/>
          <w:szCs w:val="24"/>
        </w:rPr>
        <w:t>.</w:t>
      </w:r>
    </w:p>
    <w:p w14:paraId="763F4435" w14:textId="1462DC1D" w:rsidR="005716D7" w:rsidRDefault="003C392F" w:rsidP="008F6D00">
      <w:pPr>
        <w:pStyle w:val="Teksttreci21"/>
        <w:numPr>
          <w:ilvl w:val="0"/>
          <w:numId w:val="35"/>
        </w:numPr>
        <w:shd w:val="clear" w:color="auto" w:fill="auto"/>
        <w:tabs>
          <w:tab w:val="left" w:pos="516"/>
        </w:tabs>
        <w:spacing w:before="0"/>
        <w:jc w:val="both"/>
        <w:rPr>
          <w:sz w:val="24"/>
          <w:szCs w:val="24"/>
        </w:rPr>
      </w:pPr>
      <w:r>
        <w:rPr>
          <w:sz w:val="24"/>
          <w:szCs w:val="24"/>
        </w:rPr>
        <w:t>w wersji elektronicznej:</w:t>
      </w:r>
    </w:p>
    <w:p w14:paraId="6A3B7DE3" w14:textId="3FCE0E21" w:rsidR="00C5767E" w:rsidRDefault="00C5767E" w:rsidP="008F6D00">
      <w:pPr>
        <w:pStyle w:val="Teksttreci21"/>
        <w:numPr>
          <w:ilvl w:val="0"/>
          <w:numId w:val="36"/>
        </w:numPr>
        <w:shd w:val="clear" w:color="auto" w:fill="auto"/>
        <w:tabs>
          <w:tab w:val="left" w:pos="516"/>
        </w:tabs>
        <w:spacing w:before="0"/>
        <w:jc w:val="both"/>
        <w:rPr>
          <w:sz w:val="24"/>
          <w:szCs w:val="24"/>
        </w:rPr>
      </w:pPr>
      <w:r>
        <w:rPr>
          <w:sz w:val="24"/>
          <w:szCs w:val="24"/>
        </w:rPr>
        <w:t>projekty wykonawcze – część opisowa w formacie *.</w:t>
      </w:r>
      <w:proofErr w:type="spellStart"/>
      <w:r>
        <w:rPr>
          <w:sz w:val="24"/>
          <w:szCs w:val="24"/>
        </w:rPr>
        <w:t>doc</w:t>
      </w:r>
      <w:proofErr w:type="spellEnd"/>
      <w:r>
        <w:rPr>
          <w:sz w:val="24"/>
          <w:szCs w:val="24"/>
        </w:rPr>
        <w:t xml:space="preserve"> i *.pdf</w:t>
      </w:r>
    </w:p>
    <w:p w14:paraId="0AA03997" w14:textId="36236775" w:rsidR="00C5767E" w:rsidRDefault="00C5767E" w:rsidP="008F6D00">
      <w:pPr>
        <w:pStyle w:val="Teksttreci21"/>
        <w:numPr>
          <w:ilvl w:val="0"/>
          <w:numId w:val="36"/>
        </w:numPr>
        <w:shd w:val="clear" w:color="auto" w:fill="auto"/>
        <w:tabs>
          <w:tab w:val="left" w:pos="516"/>
        </w:tabs>
        <w:spacing w:before="0"/>
        <w:jc w:val="both"/>
        <w:rPr>
          <w:sz w:val="24"/>
          <w:szCs w:val="24"/>
        </w:rPr>
      </w:pPr>
      <w:r>
        <w:rPr>
          <w:sz w:val="24"/>
          <w:szCs w:val="24"/>
        </w:rPr>
        <w:t>Specyfikacje Techniczne Wykonania i Odbioru Robót - w formacie *.</w:t>
      </w:r>
      <w:proofErr w:type="spellStart"/>
      <w:r>
        <w:rPr>
          <w:sz w:val="24"/>
          <w:szCs w:val="24"/>
        </w:rPr>
        <w:t>doc</w:t>
      </w:r>
      <w:proofErr w:type="spellEnd"/>
      <w:r>
        <w:rPr>
          <w:sz w:val="24"/>
          <w:szCs w:val="24"/>
        </w:rPr>
        <w:t xml:space="preserve"> i *.pdf</w:t>
      </w:r>
    </w:p>
    <w:p w14:paraId="0744CDF2" w14:textId="0A27F65E" w:rsidR="00C5767E" w:rsidRDefault="00C5767E" w:rsidP="008F6D00">
      <w:pPr>
        <w:pStyle w:val="Teksttreci21"/>
        <w:numPr>
          <w:ilvl w:val="0"/>
          <w:numId w:val="36"/>
        </w:numPr>
        <w:shd w:val="clear" w:color="auto" w:fill="auto"/>
        <w:tabs>
          <w:tab w:val="left" w:pos="516"/>
        </w:tabs>
        <w:spacing w:before="0"/>
        <w:jc w:val="both"/>
        <w:rPr>
          <w:sz w:val="24"/>
          <w:szCs w:val="24"/>
        </w:rPr>
      </w:pPr>
      <w:r>
        <w:rPr>
          <w:sz w:val="24"/>
          <w:szCs w:val="24"/>
        </w:rPr>
        <w:t>Schematy, plany i rysunki w formacie *.</w:t>
      </w:r>
      <w:proofErr w:type="spellStart"/>
      <w:r>
        <w:rPr>
          <w:sz w:val="24"/>
          <w:szCs w:val="24"/>
        </w:rPr>
        <w:t>dwg</w:t>
      </w:r>
      <w:proofErr w:type="spellEnd"/>
      <w:r>
        <w:rPr>
          <w:sz w:val="24"/>
          <w:szCs w:val="24"/>
        </w:rPr>
        <w:t xml:space="preserve"> i *.pdf</w:t>
      </w:r>
    </w:p>
    <w:p w14:paraId="290743E8" w14:textId="4CC1ED64" w:rsidR="00EE02C7" w:rsidRDefault="00C5767E" w:rsidP="008F6D00">
      <w:pPr>
        <w:pStyle w:val="Teksttreci21"/>
        <w:numPr>
          <w:ilvl w:val="0"/>
          <w:numId w:val="36"/>
        </w:numPr>
        <w:shd w:val="clear" w:color="auto" w:fill="auto"/>
        <w:tabs>
          <w:tab w:val="left" w:pos="516"/>
        </w:tabs>
        <w:spacing w:before="0"/>
        <w:jc w:val="both"/>
        <w:rPr>
          <w:sz w:val="24"/>
          <w:szCs w:val="24"/>
        </w:rPr>
      </w:pPr>
      <w:r>
        <w:rPr>
          <w:sz w:val="24"/>
          <w:szCs w:val="24"/>
        </w:rPr>
        <w:t>Przedmiary i kosztorysy w formacie *.</w:t>
      </w:r>
      <w:proofErr w:type="spellStart"/>
      <w:r>
        <w:rPr>
          <w:sz w:val="24"/>
          <w:szCs w:val="24"/>
        </w:rPr>
        <w:t>ath</w:t>
      </w:r>
      <w:proofErr w:type="spellEnd"/>
      <w:r>
        <w:rPr>
          <w:sz w:val="24"/>
          <w:szCs w:val="24"/>
        </w:rPr>
        <w:t xml:space="preserve"> i *.pdf</w:t>
      </w:r>
    </w:p>
    <w:p w14:paraId="31EEBF1B" w14:textId="0E89E721" w:rsidR="00BA745C" w:rsidRPr="00BA745C" w:rsidRDefault="00EE02C7" w:rsidP="00BA745C">
      <w:pPr>
        <w:pStyle w:val="Teksttreci21"/>
        <w:numPr>
          <w:ilvl w:val="0"/>
          <w:numId w:val="1"/>
        </w:numPr>
        <w:shd w:val="clear" w:color="auto" w:fill="auto"/>
        <w:tabs>
          <w:tab w:val="left" w:pos="516"/>
        </w:tabs>
        <w:spacing w:before="0"/>
        <w:ind w:left="907" w:hanging="454"/>
        <w:jc w:val="both"/>
        <w:rPr>
          <w:sz w:val="24"/>
          <w:szCs w:val="24"/>
        </w:rPr>
      </w:pPr>
      <w:r>
        <w:rPr>
          <w:sz w:val="24"/>
          <w:szCs w:val="24"/>
        </w:rPr>
        <w:t>Dołączenie do dokumentacji projektowej oświadczenia, że projekt został wykonany zgodnie</w:t>
      </w:r>
      <w:r>
        <w:rPr>
          <w:sz w:val="24"/>
          <w:szCs w:val="24"/>
        </w:rPr>
        <w:br/>
        <w:t xml:space="preserve">z Umową, obowiązującymi przepisami </w:t>
      </w:r>
      <w:proofErr w:type="spellStart"/>
      <w:r>
        <w:rPr>
          <w:sz w:val="24"/>
          <w:szCs w:val="24"/>
        </w:rPr>
        <w:t>techniczno</w:t>
      </w:r>
      <w:proofErr w:type="spellEnd"/>
      <w:r>
        <w:rPr>
          <w:sz w:val="24"/>
          <w:szCs w:val="24"/>
        </w:rPr>
        <w:t xml:space="preserve"> – budowlanymi, normami i wytycznymi oraz że został wykonany w stanie kompletnym z punktu widzenia celu, któremu ma służyć,</w:t>
      </w:r>
    </w:p>
    <w:p w14:paraId="688E23E5" w14:textId="5FBDE777" w:rsidR="00EE02C7" w:rsidRDefault="00EE02C7" w:rsidP="00EE02C7">
      <w:pPr>
        <w:pStyle w:val="Teksttreci21"/>
        <w:numPr>
          <w:ilvl w:val="0"/>
          <w:numId w:val="1"/>
        </w:numPr>
        <w:shd w:val="clear" w:color="auto" w:fill="auto"/>
        <w:tabs>
          <w:tab w:val="left" w:pos="516"/>
        </w:tabs>
        <w:spacing w:before="0"/>
        <w:ind w:left="907" w:hanging="454"/>
        <w:jc w:val="both"/>
        <w:rPr>
          <w:sz w:val="24"/>
          <w:szCs w:val="24"/>
        </w:rPr>
      </w:pPr>
      <w:r>
        <w:rPr>
          <w:sz w:val="24"/>
          <w:szCs w:val="24"/>
        </w:rPr>
        <w:t>Dołączenie do dokumentacji projektowej oświadczenia, że projekt nie narusza praw autorskich i zależnych praw autor</w:t>
      </w:r>
      <w:r w:rsidR="0096222B">
        <w:rPr>
          <w:sz w:val="24"/>
          <w:szCs w:val="24"/>
        </w:rPr>
        <w:t>skich osób trzecich,</w:t>
      </w:r>
    </w:p>
    <w:p w14:paraId="18A4D327" w14:textId="7D7A32D6" w:rsidR="00EE02C7" w:rsidRPr="00EE02C7" w:rsidRDefault="00EE02C7" w:rsidP="00EE02C7">
      <w:pPr>
        <w:pStyle w:val="Teksttreci21"/>
        <w:numPr>
          <w:ilvl w:val="0"/>
          <w:numId w:val="1"/>
        </w:numPr>
        <w:shd w:val="clear" w:color="auto" w:fill="auto"/>
        <w:tabs>
          <w:tab w:val="left" w:pos="516"/>
        </w:tabs>
        <w:spacing w:before="0"/>
        <w:ind w:left="907" w:hanging="454"/>
        <w:jc w:val="both"/>
        <w:rPr>
          <w:sz w:val="24"/>
          <w:szCs w:val="24"/>
        </w:rPr>
      </w:pPr>
      <w:r>
        <w:rPr>
          <w:sz w:val="24"/>
          <w:szCs w:val="24"/>
        </w:rPr>
        <w:t xml:space="preserve">Sprawowanie nadzoru autorskiego w trakcie </w:t>
      </w:r>
      <w:r w:rsidRPr="00AC0EA2">
        <w:rPr>
          <w:color w:val="auto"/>
          <w:sz w:val="24"/>
          <w:szCs w:val="24"/>
        </w:rPr>
        <w:t>realizacji robót budowlanych na podstawie sporządzonej dokumentacji projektowej</w:t>
      </w:r>
      <w:r w:rsidR="00E32215" w:rsidRPr="00AC0EA2">
        <w:rPr>
          <w:color w:val="auto"/>
          <w:sz w:val="24"/>
          <w:szCs w:val="24"/>
        </w:rPr>
        <w:t>, w ramach wynagrodzenia o którym mowa w § 8 ust.1</w:t>
      </w:r>
      <w:r w:rsidRPr="00AC0EA2">
        <w:rPr>
          <w:color w:val="auto"/>
          <w:sz w:val="24"/>
          <w:szCs w:val="24"/>
        </w:rPr>
        <w:t>.</w:t>
      </w:r>
    </w:p>
    <w:p w14:paraId="52FC324E" w14:textId="022D6A71" w:rsidR="005716D7" w:rsidRDefault="00C5767E" w:rsidP="008F6D00">
      <w:pPr>
        <w:pStyle w:val="Teksttreci21"/>
        <w:numPr>
          <w:ilvl w:val="0"/>
          <w:numId w:val="19"/>
        </w:numPr>
        <w:shd w:val="clear" w:color="auto" w:fill="auto"/>
        <w:tabs>
          <w:tab w:val="left" w:pos="409"/>
        </w:tabs>
        <w:spacing w:before="0"/>
        <w:jc w:val="both"/>
        <w:rPr>
          <w:sz w:val="24"/>
          <w:szCs w:val="24"/>
        </w:rPr>
      </w:pPr>
      <w:r>
        <w:rPr>
          <w:sz w:val="24"/>
          <w:szCs w:val="24"/>
        </w:rPr>
        <w:t>W zakresie realizacji robót budowlanych Wykonawca zobowiązany jest w szczególności do:</w:t>
      </w:r>
    </w:p>
    <w:p w14:paraId="64313811" w14:textId="2A569E95" w:rsidR="0097320A" w:rsidRDefault="0097320A" w:rsidP="008F6D00">
      <w:pPr>
        <w:pStyle w:val="Teksttreci21"/>
        <w:numPr>
          <w:ilvl w:val="0"/>
          <w:numId w:val="37"/>
        </w:numPr>
        <w:shd w:val="clear" w:color="auto" w:fill="auto"/>
        <w:tabs>
          <w:tab w:val="left" w:pos="516"/>
        </w:tabs>
        <w:spacing w:before="0"/>
        <w:jc w:val="both"/>
        <w:rPr>
          <w:sz w:val="24"/>
          <w:szCs w:val="24"/>
        </w:rPr>
      </w:pPr>
      <w:r>
        <w:rPr>
          <w:sz w:val="24"/>
          <w:szCs w:val="24"/>
        </w:rPr>
        <w:t>dostarczenia do dnia przekazania przez Zamawiającego terenu budowy oświadczenia kierownika budowy stwierdzające przejęcie obowiązku kierownika budowy wraz ze sporządzonym planem BIOZ</w:t>
      </w:r>
      <w:r w:rsidR="0096222B">
        <w:rPr>
          <w:sz w:val="24"/>
          <w:szCs w:val="24"/>
        </w:rPr>
        <w:t>,</w:t>
      </w:r>
    </w:p>
    <w:p w14:paraId="5E3D55E5" w14:textId="308415F7" w:rsidR="00EE02C7" w:rsidRPr="00AC0EA2" w:rsidRDefault="0096222B" w:rsidP="008F6D00">
      <w:pPr>
        <w:pStyle w:val="Teksttreci21"/>
        <w:numPr>
          <w:ilvl w:val="0"/>
          <w:numId w:val="37"/>
        </w:numPr>
        <w:shd w:val="clear" w:color="auto" w:fill="auto"/>
        <w:tabs>
          <w:tab w:val="left" w:pos="516"/>
        </w:tabs>
        <w:spacing w:before="0"/>
        <w:jc w:val="both"/>
        <w:rPr>
          <w:color w:val="auto"/>
          <w:sz w:val="24"/>
          <w:szCs w:val="24"/>
        </w:rPr>
      </w:pPr>
      <w:r>
        <w:rPr>
          <w:sz w:val="24"/>
          <w:szCs w:val="24"/>
        </w:rPr>
        <w:t>opracowania</w:t>
      </w:r>
      <w:r w:rsidR="008D172E" w:rsidRPr="00EE02C7">
        <w:rPr>
          <w:sz w:val="24"/>
          <w:szCs w:val="24"/>
        </w:rPr>
        <w:t xml:space="preserve"> </w:t>
      </w:r>
      <w:r w:rsidR="008D172E" w:rsidRPr="00AC0EA2">
        <w:rPr>
          <w:color w:val="auto"/>
          <w:sz w:val="24"/>
          <w:szCs w:val="24"/>
        </w:rPr>
        <w:t>harmonogram</w:t>
      </w:r>
      <w:r w:rsidRPr="00AC0EA2">
        <w:rPr>
          <w:color w:val="auto"/>
          <w:sz w:val="24"/>
          <w:szCs w:val="24"/>
        </w:rPr>
        <w:t>u rzeczowo – finansowego</w:t>
      </w:r>
      <w:r w:rsidR="008D172E" w:rsidRPr="00AC0EA2">
        <w:rPr>
          <w:color w:val="auto"/>
          <w:sz w:val="24"/>
          <w:szCs w:val="24"/>
        </w:rPr>
        <w:t xml:space="preserve"> </w:t>
      </w:r>
      <w:r w:rsidR="00E970EE" w:rsidRPr="00AC0EA2">
        <w:rPr>
          <w:color w:val="auto"/>
          <w:sz w:val="24"/>
          <w:szCs w:val="24"/>
        </w:rPr>
        <w:t>realizacji zamówienia</w:t>
      </w:r>
      <w:r w:rsidR="005248BE" w:rsidRPr="00AC0EA2">
        <w:rPr>
          <w:color w:val="auto"/>
          <w:sz w:val="24"/>
          <w:szCs w:val="24"/>
        </w:rPr>
        <w:t xml:space="preserve"> oraz jego bieżącą aktualizację</w:t>
      </w:r>
      <w:r w:rsidR="00E970EE" w:rsidRPr="00AC0EA2">
        <w:rPr>
          <w:color w:val="auto"/>
          <w:sz w:val="24"/>
          <w:szCs w:val="24"/>
        </w:rPr>
        <w:t>.</w:t>
      </w:r>
      <w:r w:rsidR="008D172E" w:rsidRPr="00AC0EA2">
        <w:rPr>
          <w:color w:val="auto"/>
          <w:sz w:val="24"/>
          <w:szCs w:val="24"/>
        </w:rPr>
        <w:t xml:space="preserve"> Harmo</w:t>
      </w:r>
      <w:r w:rsidRPr="00AC0EA2">
        <w:rPr>
          <w:color w:val="auto"/>
          <w:sz w:val="24"/>
          <w:szCs w:val="24"/>
        </w:rPr>
        <w:t>nogram jest akceptowany</w:t>
      </w:r>
      <w:r w:rsidR="00E970EE" w:rsidRPr="00AC0EA2">
        <w:rPr>
          <w:color w:val="auto"/>
          <w:sz w:val="24"/>
          <w:szCs w:val="24"/>
        </w:rPr>
        <w:t xml:space="preserve"> przez Z</w:t>
      </w:r>
      <w:r w:rsidR="008D172E" w:rsidRPr="00AC0EA2">
        <w:rPr>
          <w:color w:val="auto"/>
          <w:sz w:val="24"/>
          <w:szCs w:val="24"/>
        </w:rPr>
        <w:t xml:space="preserve">amawiającego w terminie 3 dni roboczych od daty </w:t>
      </w:r>
      <w:r w:rsidRPr="00AC0EA2">
        <w:rPr>
          <w:color w:val="auto"/>
          <w:sz w:val="24"/>
          <w:szCs w:val="24"/>
        </w:rPr>
        <w:t>potwierdzenia otrzymania przez Zamawiającego</w:t>
      </w:r>
      <w:r w:rsidR="008D172E" w:rsidRPr="00AC0EA2">
        <w:rPr>
          <w:color w:val="auto"/>
          <w:sz w:val="24"/>
          <w:szCs w:val="24"/>
        </w:rPr>
        <w:t xml:space="preserve">. </w:t>
      </w:r>
      <w:r w:rsidR="008D172E" w:rsidRPr="00EE02C7">
        <w:rPr>
          <w:sz w:val="24"/>
          <w:szCs w:val="24"/>
        </w:rPr>
        <w:t xml:space="preserve">W tym czasie Zamawiający może wnieść zastrzeżenia do dokumentu. Wykonawca zobowiązany jest w ciągu 2 dni </w:t>
      </w:r>
      <w:r w:rsidR="008D172E" w:rsidRPr="00AC0EA2">
        <w:rPr>
          <w:color w:val="auto"/>
          <w:sz w:val="24"/>
          <w:szCs w:val="24"/>
        </w:rPr>
        <w:t xml:space="preserve">roboczych </w:t>
      </w:r>
      <w:r w:rsidRPr="00AC0EA2">
        <w:rPr>
          <w:color w:val="auto"/>
          <w:sz w:val="24"/>
          <w:szCs w:val="24"/>
        </w:rPr>
        <w:t xml:space="preserve">ustosunkować </w:t>
      </w:r>
      <w:r w:rsidR="008D172E" w:rsidRPr="00AC0EA2">
        <w:rPr>
          <w:color w:val="auto"/>
          <w:sz w:val="24"/>
          <w:szCs w:val="24"/>
        </w:rPr>
        <w:t xml:space="preserve">się do uwag Zamawiającego i </w:t>
      </w:r>
      <w:r w:rsidRPr="00AC0EA2">
        <w:rPr>
          <w:color w:val="auto"/>
          <w:sz w:val="24"/>
          <w:szCs w:val="24"/>
        </w:rPr>
        <w:t xml:space="preserve">wprowadzić ewentualne poprawki </w:t>
      </w:r>
      <w:r w:rsidR="008D172E" w:rsidRPr="00AC0EA2">
        <w:rPr>
          <w:color w:val="auto"/>
          <w:sz w:val="24"/>
          <w:szCs w:val="24"/>
        </w:rPr>
        <w:t>do harmonogramu rzeczowo – finansowego,</w:t>
      </w:r>
    </w:p>
    <w:p w14:paraId="11C3E0D6" w14:textId="7DF4D946" w:rsidR="00EE02C7" w:rsidRPr="00AC0EA2" w:rsidRDefault="008D172E" w:rsidP="008F6D00">
      <w:pPr>
        <w:pStyle w:val="Teksttreci21"/>
        <w:numPr>
          <w:ilvl w:val="0"/>
          <w:numId w:val="37"/>
        </w:numPr>
        <w:shd w:val="clear" w:color="auto" w:fill="auto"/>
        <w:tabs>
          <w:tab w:val="left" w:pos="516"/>
        </w:tabs>
        <w:spacing w:before="0"/>
        <w:jc w:val="both"/>
        <w:rPr>
          <w:color w:val="auto"/>
          <w:sz w:val="24"/>
          <w:szCs w:val="24"/>
        </w:rPr>
      </w:pPr>
      <w:r w:rsidRPr="00AC0EA2">
        <w:rPr>
          <w:color w:val="auto"/>
          <w:sz w:val="24"/>
          <w:szCs w:val="24"/>
        </w:rPr>
        <w:t>przedstawieni</w:t>
      </w:r>
      <w:r w:rsidR="00640C44" w:rsidRPr="00AC0EA2">
        <w:rPr>
          <w:color w:val="auto"/>
          <w:sz w:val="24"/>
          <w:szCs w:val="24"/>
        </w:rPr>
        <w:t>a</w:t>
      </w:r>
      <w:r w:rsidRPr="00AC0EA2">
        <w:rPr>
          <w:color w:val="auto"/>
          <w:sz w:val="24"/>
          <w:szCs w:val="24"/>
        </w:rPr>
        <w:t xml:space="preserve"> Inspektorowi Nadzoru Inwestorskiego do zatwierdzenia kart technicznych urządzeń</w:t>
      </w:r>
      <w:r w:rsidR="00640C44" w:rsidRPr="00AC0EA2">
        <w:rPr>
          <w:color w:val="auto"/>
          <w:sz w:val="24"/>
          <w:szCs w:val="24"/>
        </w:rPr>
        <w:t xml:space="preserve"> przed instalacją</w:t>
      </w:r>
      <w:r w:rsidRPr="00AC0EA2">
        <w:rPr>
          <w:color w:val="auto"/>
          <w:sz w:val="24"/>
          <w:szCs w:val="24"/>
        </w:rPr>
        <w:t>,</w:t>
      </w:r>
    </w:p>
    <w:p w14:paraId="334B5367" w14:textId="467897FF" w:rsidR="00EE02C7" w:rsidRDefault="00640C44" w:rsidP="008F6D00">
      <w:pPr>
        <w:pStyle w:val="Teksttreci21"/>
        <w:numPr>
          <w:ilvl w:val="0"/>
          <w:numId w:val="37"/>
        </w:numPr>
        <w:shd w:val="clear" w:color="auto" w:fill="auto"/>
        <w:tabs>
          <w:tab w:val="left" w:pos="516"/>
        </w:tabs>
        <w:spacing w:before="0"/>
        <w:jc w:val="both"/>
        <w:rPr>
          <w:sz w:val="24"/>
          <w:szCs w:val="24"/>
        </w:rPr>
      </w:pPr>
      <w:r>
        <w:rPr>
          <w:sz w:val="24"/>
          <w:szCs w:val="24"/>
        </w:rPr>
        <w:t>organizacji</w:t>
      </w:r>
      <w:r w:rsidR="008D172E" w:rsidRPr="00EE02C7">
        <w:rPr>
          <w:sz w:val="24"/>
          <w:szCs w:val="24"/>
        </w:rPr>
        <w:t xml:space="preserve"> na własny koszt ewentualnego zaplecza magazynowego i socjalnego dla osób wykonujących dostawy i instalacje w ramach niniejszej umowy,</w:t>
      </w:r>
    </w:p>
    <w:p w14:paraId="764EACC4" w14:textId="77777777" w:rsidR="00EE02C7" w:rsidRDefault="006A03AE" w:rsidP="008F6D00">
      <w:pPr>
        <w:pStyle w:val="Teksttreci21"/>
        <w:numPr>
          <w:ilvl w:val="0"/>
          <w:numId w:val="37"/>
        </w:numPr>
        <w:shd w:val="clear" w:color="auto" w:fill="auto"/>
        <w:tabs>
          <w:tab w:val="left" w:pos="516"/>
        </w:tabs>
        <w:spacing w:before="0"/>
        <w:jc w:val="both"/>
        <w:rPr>
          <w:sz w:val="24"/>
          <w:szCs w:val="24"/>
        </w:rPr>
      </w:pPr>
      <w:r w:rsidRPr="00EE02C7">
        <w:rPr>
          <w:sz w:val="24"/>
          <w:szCs w:val="24"/>
        </w:rPr>
        <w:t>należytego wykonania przedmiotu umowy zgodnie z zasadami sztuki budowlanej, wiedzy technicznej, obowiązującymi normami i przepisami oraz dokume</w:t>
      </w:r>
      <w:r w:rsidR="004E744E" w:rsidRPr="00EE02C7">
        <w:rPr>
          <w:sz w:val="24"/>
          <w:szCs w:val="24"/>
        </w:rPr>
        <w:t>ntacją, o której mowa w § 1</w:t>
      </w:r>
      <w:r w:rsidRPr="00EE02C7">
        <w:rPr>
          <w:sz w:val="24"/>
          <w:szCs w:val="24"/>
        </w:rPr>
        <w:t>,</w:t>
      </w:r>
    </w:p>
    <w:p w14:paraId="6CB370EF" w14:textId="77777777" w:rsidR="00EE02C7" w:rsidRDefault="006A03AE" w:rsidP="008F6D00">
      <w:pPr>
        <w:pStyle w:val="Teksttreci21"/>
        <w:numPr>
          <w:ilvl w:val="0"/>
          <w:numId w:val="37"/>
        </w:numPr>
        <w:shd w:val="clear" w:color="auto" w:fill="auto"/>
        <w:tabs>
          <w:tab w:val="left" w:pos="516"/>
        </w:tabs>
        <w:spacing w:before="0"/>
        <w:jc w:val="both"/>
        <w:rPr>
          <w:sz w:val="24"/>
          <w:szCs w:val="24"/>
        </w:rPr>
      </w:pPr>
      <w:r w:rsidRPr="00EE02C7">
        <w:rPr>
          <w:sz w:val="24"/>
          <w:szCs w:val="24"/>
        </w:rPr>
        <w:t>zabezpieczenia terenu robót, zapewnienia warunków bezpieczeństwa, właściwej organizacji robót,</w:t>
      </w:r>
    </w:p>
    <w:p w14:paraId="54B90F0C" w14:textId="77777777" w:rsidR="00EE02C7" w:rsidRDefault="006A03AE" w:rsidP="008F6D00">
      <w:pPr>
        <w:pStyle w:val="Teksttreci21"/>
        <w:numPr>
          <w:ilvl w:val="0"/>
          <w:numId w:val="37"/>
        </w:numPr>
        <w:shd w:val="clear" w:color="auto" w:fill="auto"/>
        <w:tabs>
          <w:tab w:val="left" w:pos="516"/>
        </w:tabs>
        <w:spacing w:before="0"/>
        <w:jc w:val="both"/>
        <w:rPr>
          <w:sz w:val="24"/>
          <w:szCs w:val="24"/>
        </w:rPr>
      </w:pPr>
      <w:r w:rsidRPr="00EE02C7">
        <w:rPr>
          <w:sz w:val="24"/>
          <w:szCs w:val="24"/>
        </w:rPr>
        <w:t>organizacji i zabezpieczenia robót z uwzględnieniem okoliczności wykonywania prac w czynnym budynku biurowym (obiekt nie będzie wyłączony z użytkowania), w taki sposób aby nie zanieczyszczać terenu nie objętego robotami i nie utrudniać pracy w pozostałych częściach budynku,</w:t>
      </w:r>
    </w:p>
    <w:p w14:paraId="255A8F5E" w14:textId="77777777" w:rsidR="00EE02C7" w:rsidRDefault="00ED41B7" w:rsidP="008F6D00">
      <w:pPr>
        <w:pStyle w:val="Teksttreci21"/>
        <w:numPr>
          <w:ilvl w:val="0"/>
          <w:numId w:val="37"/>
        </w:numPr>
        <w:shd w:val="clear" w:color="auto" w:fill="auto"/>
        <w:tabs>
          <w:tab w:val="left" w:pos="516"/>
        </w:tabs>
        <w:spacing w:before="0"/>
        <w:jc w:val="both"/>
        <w:rPr>
          <w:sz w:val="24"/>
          <w:szCs w:val="24"/>
        </w:rPr>
      </w:pPr>
      <w:r w:rsidRPr="00EE02C7">
        <w:rPr>
          <w:rFonts w:eastAsia="Arial Unicode MS"/>
          <w:color w:val="00000A"/>
          <w:sz w:val="24"/>
          <w:szCs w:val="24"/>
          <w:lang w:eastAsia="en-US" w:bidi="ar-SA"/>
        </w:rPr>
        <w:t xml:space="preserve">przestrzegania przepisów bhp i ppoż., </w:t>
      </w:r>
    </w:p>
    <w:p w14:paraId="177F02D8" w14:textId="77777777" w:rsidR="00EE02C7" w:rsidRDefault="00ED41B7" w:rsidP="008F6D00">
      <w:pPr>
        <w:pStyle w:val="Teksttreci21"/>
        <w:numPr>
          <w:ilvl w:val="0"/>
          <w:numId w:val="37"/>
        </w:numPr>
        <w:shd w:val="clear" w:color="auto" w:fill="auto"/>
        <w:tabs>
          <w:tab w:val="left" w:pos="516"/>
        </w:tabs>
        <w:spacing w:before="0"/>
        <w:jc w:val="both"/>
        <w:rPr>
          <w:sz w:val="24"/>
          <w:szCs w:val="24"/>
        </w:rPr>
      </w:pPr>
      <w:r w:rsidRPr="00EE02C7">
        <w:rPr>
          <w:rFonts w:eastAsia="Arial Unicode MS"/>
          <w:color w:val="00000A"/>
          <w:sz w:val="24"/>
          <w:szCs w:val="24"/>
          <w:lang w:eastAsia="en-US" w:bidi="ar-SA"/>
        </w:rPr>
        <w:t>zabezpieczenia terenu robót przed dostępem osób nieuprawnionych,</w:t>
      </w:r>
    </w:p>
    <w:p w14:paraId="0CADD99D" w14:textId="77777777" w:rsidR="00EE02C7" w:rsidRDefault="00ED41B7" w:rsidP="008F6D00">
      <w:pPr>
        <w:pStyle w:val="Teksttreci21"/>
        <w:numPr>
          <w:ilvl w:val="0"/>
          <w:numId w:val="37"/>
        </w:numPr>
        <w:shd w:val="clear" w:color="auto" w:fill="auto"/>
        <w:tabs>
          <w:tab w:val="left" w:pos="516"/>
        </w:tabs>
        <w:spacing w:before="0"/>
        <w:jc w:val="both"/>
        <w:rPr>
          <w:sz w:val="24"/>
          <w:szCs w:val="24"/>
        </w:rPr>
      </w:pPr>
      <w:r w:rsidRPr="00EE02C7">
        <w:rPr>
          <w:rFonts w:eastAsia="Arial Unicode MS"/>
          <w:color w:val="00000A"/>
          <w:sz w:val="24"/>
          <w:szCs w:val="24"/>
          <w:lang w:eastAsia="en-US" w:bidi="ar-SA"/>
        </w:rPr>
        <w:t>utrzymywania terenu robót w stanie wolnym od przeszkód komunikacyjnych,</w:t>
      </w:r>
    </w:p>
    <w:p w14:paraId="7E82064F" w14:textId="77777777" w:rsidR="00EE02C7" w:rsidRDefault="00ED41B7" w:rsidP="008F6D00">
      <w:pPr>
        <w:pStyle w:val="Teksttreci21"/>
        <w:numPr>
          <w:ilvl w:val="0"/>
          <w:numId w:val="37"/>
        </w:numPr>
        <w:shd w:val="clear" w:color="auto" w:fill="auto"/>
        <w:tabs>
          <w:tab w:val="left" w:pos="516"/>
        </w:tabs>
        <w:spacing w:before="0"/>
        <w:jc w:val="both"/>
        <w:rPr>
          <w:sz w:val="24"/>
          <w:szCs w:val="24"/>
        </w:rPr>
      </w:pPr>
      <w:r w:rsidRPr="00EE02C7">
        <w:rPr>
          <w:rFonts w:eastAsia="Arial Unicode MS"/>
          <w:color w:val="00000A"/>
          <w:sz w:val="24"/>
          <w:szCs w:val="24"/>
          <w:lang w:eastAsia="en-US" w:bidi="ar-SA"/>
        </w:rPr>
        <w:t>natychmiastowego powiadomienia Zamawiającego o nieszczęśliwych wypadkach</w:t>
      </w:r>
      <w:r w:rsidR="00327B31" w:rsidRPr="00EE02C7">
        <w:rPr>
          <w:rFonts w:eastAsia="Arial Unicode MS"/>
          <w:color w:val="00000A"/>
          <w:sz w:val="24"/>
          <w:szCs w:val="24"/>
          <w:lang w:eastAsia="en-US" w:bidi="ar-SA"/>
        </w:rPr>
        <w:t xml:space="preserve"> </w:t>
      </w:r>
      <w:r w:rsidRPr="00EE02C7">
        <w:rPr>
          <w:rFonts w:eastAsia="Arial Unicode MS"/>
          <w:color w:val="00000A"/>
          <w:sz w:val="24"/>
          <w:szCs w:val="24"/>
          <w:lang w:eastAsia="en-US" w:bidi="ar-SA"/>
        </w:rPr>
        <w:t>lub zagrożeniach na budowie,</w:t>
      </w:r>
    </w:p>
    <w:p w14:paraId="2D4CDFA9" w14:textId="77777777" w:rsidR="00EE02C7" w:rsidRDefault="000A4342" w:rsidP="008F6D00">
      <w:pPr>
        <w:pStyle w:val="Teksttreci21"/>
        <w:numPr>
          <w:ilvl w:val="0"/>
          <w:numId w:val="37"/>
        </w:numPr>
        <w:shd w:val="clear" w:color="auto" w:fill="auto"/>
        <w:tabs>
          <w:tab w:val="left" w:pos="516"/>
        </w:tabs>
        <w:spacing w:before="0"/>
        <w:jc w:val="both"/>
        <w:rPr>
          <w:sz w:val="24"/>
          <w:szCs w:val="24"/>
        </w:rPr>
      </w:pPr>
      <w:r w:rsidRPr="00EE02C7">
        <w:rPr>
          <w:sz w:val="24"/>
          <w:szCs w:val="24"/>
        </w:rPr>
        <w:t>zapewnienia na własny koszt kontenera na odpady i wywozu tych odpadów - miejsce usytuowania kontenera musi zostać uzgodnione z Zamawiającym,</w:t>
      </w:r>
    </w:p>
    <w:p w14:paraId="396B3763" w14:textId="77777777" w:rsidR="00EE02C7" w:rsidRDefault="000A4342" w:rsidP="008F6D00">
      <w:pPr>
        <w:pStyle w:val="Teksttreci21"/>
        <w:numPr>
          <w:ilvl w:val="0"/>
          <w:numId w:val="37"/>
        </w:numPr>
        <w:shd w:val="clear" w:color="auto" w:fill="auto"/>
        <w:tabs>
          <w:tab w:val="left" w:pos="516"/>
        </w:tabs>
        <w:spacing w:before="0"/>
        <w:jc w:val="both"/>
        <w:rPr>
          <w:sz w:val="24"/>
          <w:szCs w:val="24"/>
        </w:rPr>
      </w:pPr>
      <w:r w:rsidRPr="00EE02C7">
        <w:rPr>
          <w:sz w:val="24"/>
          <w:szCs w:val="24"/>
        </w:rPr>
        <w:t>bieżącego usuwania i utylizacji wszelkich zbędnych materiałów, nieczystości oraz gruzu,</w:t>
      </w:r>
    </w:p>
    <w:p w14:paraId="3EC9B833" w14:textId="77777777" w:rsidR="00EE02C7" w:rsidRDefault="000A4342" w:rsidP="008F6D00">
      <w:pPr>
        <w:pStyle w:val="Teksttreci21"/>
        <w:numPr>
          <w:ilvl w:val="0"/>
          <w:numId w:val="37"/>
        </w:numPr>
        <w:shd w:val="clear" w:color="auto" w:fill="auto"/>
        <w:tabs>
          <w:tab w:val="left" w:pos="516"/>
        </w:tabs>
        <w:spacing w:before="0"/>
        <w:jc w:val="both"/>
        <w:rPr>
          <w:sz w:val="24"/>
          <w:szCs w:val="24"/>
        </w:rPr>
      </w:pPr>
      <w:r w:rsidRPr="00EE02C7">
        <w:rPr>
          <w:sz w:val="24"/>
          <w:szCs w:val="24"/>
        </w:rPr>
        <w:t>postępowania z odpadami powstałymi w trakcie realizacji przedmiotu umowy zgodnie z zapisami ustawy z dnia 14 grudnia 2012 r. o odpadach (</w:t>
      </w:r>
      <w:proofErr w:type="spellStart"/>
      <w:r w:rsidRPr="00EE02C7">
        <w:rPr>
          <w:sz w:val="24"/>
          <w:szCs w:val="24"/>
        </w:rPr>
        <w:t>t.j</w:t>
      </w:r>
      <w:proofErr w:type="spellEnd"/>
      <w:r w:rsidRPr="00EE02C7">
        <w:rPr>
          <w:sz w:val="24"/>
          <w:szCs w:val="24"/>
        </w:rPr>
        <w:t xml:space="preserve">. Dz. U. z </w:t>
      </w:r>
      <w:r w:rsidR="002077DD" w:rsidRPr="00EE02C7">
        <w:rPr>
          <w:sz w:val="24"/>
          <w:szCs w:val="24"/>
        </w:rPr>
        <w:t>2019</w:t>
      </w:r>
      <w:r w:rsidRPr="00EE02C7">
        <w:rPr>
          <w:sz w:val="24"/>
          <w:szCs w:val="24"/>
        </w:rPr>
        <w:t xml:space="preserve"> r. poz. </w:t>
      </w:r>
      <w:r w:rsidR="008229E7" w:rsidRPr="00EE02C7">
        <w:rPr>
          <w:sz w:val="24"/>
          <w:szCs w:val="24"/>
        </w:rPr>
        <w:t>701</w:t>
      </w:r>
      <w:r w:rsidRPr="00EE02C7">
        <w:rPr>
          <w:sz w:val="24"/>
          <w:szCs w:val="24"/>
        </w:rPr>
        <w:t xml:space="preserve">, </w:t>
      </w:r>
      <w:r w:rsidR="008229E7" w:rsidRPr="00EE02C7">
        <w:rPr>
          <w:sz w:val="24"/>
          <w:szCs w:val="24"/>
        </w:rPr>
        <w:t xml:space="preserve">z </w:t>
      </w:r>
      <w:proofErr w:type="spellStart"/>
      <w:r w:rsidR="008229E7" w:rsidRPr="00EE02C7">
        <w:rPr>
          <w:sz w:val="24"/>
          <w:szCs w:val="24"/>
        </w:rPr>
        <w:t>późn</w:t>
      </w:r>
      <w:proofErr w:type="spellEnd"/>
      <w:r w:rsidR="008229E7" w:rsidRPr="00EE02C7">
        <w:rPr>
          <w:sz w:val="24"/>
          <w:szCs w:val="24"/>
        </w:rPr>
        <w:t>. Zm.)</w:t>
      </w:r>
      <w:r w:rsidRPr="00EE02C7">
        <w:rPr>
          <w:sz w:val="24"/>
          <w:szCs w:val="24"/>
        </w:rPr>
        <w:t xml:space="preserve"> i ustawy z dnia 27 kwietnia 2001 r. Prawo ochrony środowiska (tj. Dz. U. z </w:t>
      </w:r>
      <w:r w:rsidR="008229E7" w:rsidRPr="00EE02C7">
        <w:rPr>
          <w:sz w:val="24"/>
          <w:szCs w:val="24"/>
        </w:rPr>
        <w:t>2019</w:t>
      </w:r>
      <w:r w:rsidRPr="00EE02C7">
        <w:rPr>
          <w:sz w:val="24"/>
          <w:szCs w:val="24"/>
        </w:rPr>
        <w:t xml:space="preserve"> r. poz. </w:t>
      </w:r>
      <w:r w:rsidR="00651D88" w:rsidRPr="00EE02C7">
        <w:rPr>
          <w:sz w:val="24"/>
          <w:szCs w:val="24"/>
        </w:rPr>
        <w:t>1396</w:t>
      </w:r>
      <w:r w:rsidRPr="00EE02C7">
        <w:rPr>
          <w:sz w:val="24"/>
          <w:szCs w:val="24"/>
        </w:rPr>
        <w:t>, z</w:t>
      </w:r>
      <w:r w:rsidR="00651D88" w:rsidRPr="00EE02C7">
        <w:rPr>
          <w:sz w:val="24"/>
          <w:szCs w:val="24"/>
        </w:rPr>
        <w:t xml:space="preserve"> </w:t>
      </w:r>
      <w:proofErr w:type="spellStart"/>
      <w:r w:rsidR="00651D88" w:rsidRPr="00EE02C7">
        <w:rPr>
          <w:sz w:val="24"/>
          <w:szCs w:val="24"/>
        </w:rPr>
        <w:t>późn</w:t>
      </w:r>
      <w:proofErr w:type="spellEnd"/>
      <w:r w:rsidR="00651D88" w:rsidRPr="00EE02C7">
        <w:rPr>
          <w:sz w:val="24"/>
          <w:szCs w:val="24"/>
        </w:rPr>
        <w:t>.</w:t>
      </w:r>
      <w:r w:rsidRPr="00EE02C7">
        <w:rPr>
          <w:sz w:val="24"/>
          <w:szCs w:val="24"/>
        </w:rPr>
        <w:t xml:space="preserve"> zm.),</w:t>
      </w:r>
    </w:p>
    <w:p w14:paraId="41A26DEC" w14:textId="77777777" w:rsidR="00EE02C7" w:rsidRDefault="006A03AE" w:rsidP="008F6D00">
      <w:pPr>
        <w:pStyle w:val="Teksttreci21"/>
        <w:numPr>
          <w:ilvl w:val="0"/>
          <w:numId w:val="37"/>
        </w:numPr>
        <w:shd w:val="clear" w:color="auto" w:fill="auto"/>
        <w:tabs>
          <w:tab w:val="left" w:pos="516"/>
        </w:tabs>
        <w:spacing w:before="0"/>
        <w:jc w:val="both"/>
        <w:rPr>
          <w:sz w:val="24"/>
          <w:szCs w:val="24"/>
        </w:rPr>
      </w:pPr>
      <w:r w:rsidRPr="00EE02C7">
        <w:rPr>
          <w:sz w:val="24"/>
          <w:szCs w:val="24"/>
        </w:rPr>
        <w:t>uwzględnienia wykonania prac uciążliwych (w szczególności powodujących duży hałas, zapylenie, utrudnienia komunikacyjne) po godzinach pracy Zamawiającego, tj. po godz.15:30,</w:t>
      </w:r>
    </w:p>
    <w:p w14:paraId="6E177A28" w14:textId="77777777" w:rsidR="00EE02C7" w:rsidRDefault="006B54E3" w:rsidP="008F6D00">
      <w:pPr>
        <w:pStyle w:val="Teksttreci21"/>
        <w:numPr>
          <w:ilvl w:val="0"/>
          <w:numId w:val="37"/>
        </w:numPr>
        <w:shd w:val="clear" w:color="auto" w:fill="auto"/>
        <w:tabs>
          <w:tab w:val="left" w:pos="516"/>
        </w:tabs>
        <w:spacing w:before="0"/>
        <w:jc w:val="both"/>
        <w:rPr>
          <w:sz w:val="24"/>
          <w:szCs w:val="24"/>
        </w:rPr>
      </w:pPr>
      <w:r w:rsidRPr="00EE02C7">
        <w:rPr>
          <w:sz w:val="24"/>
          <w:szCs w:val="24"/>
        </w:rPr>
        <w:t>przerwania robót na żądanie Zamawiającego oraz zabezpieczenia wykonanych robót przed ich zniszczeniem</w:t>
      </w:r>
      <w:r w:rsidR="000A4342" w:rsidRPr="00EE02C7">
        <w:rPr>
          <w:sz w:val="24"/>
          <w:szCs w:val="24"/>
        </w:rPr>
        <w:t>,</w:t>
      </w:r>
    </w:p>
    <w:p w14:paraId="4A36A4AB" w14:textId="77777777" w:rsidR="00EE02C7" w:rsidRDefault="000A4342" w:rsidP="008F6D00">
      <w:pPr>
        <w:pStyle w:val="Teksttreci21"/>
        <w:numPr>
          <w:ilvl w:val="0"/>
          <w:numId w:val="37"/>
        </w:numPr>
        <w:shd w:val="clear" w:color="auto" w:fill="auto"/>
        <w:tabs>
          <w:tab w:val="left" w:pos="516"/>
        </w:tabs>
        <w:spacing w:before="0"/>
        <w:jc w:val="both"/>
        <w:rPr>
          <w:sz w:val="24"/>
          <w:szCs w:val="24"/>
        </w:rPr>
      </w:pPr>
      <w:r w:rsidRPr="00EE02C7">
        <w:rPr>
          <w:sz w:val="24"/>
          <w:szCs w:val="24"/>
        </w:rPr>
        <w:t>w przypadku zniszczenia lub uszkodzenia wykonanych robót, ich części bądź urządzeń z winy Wykonawcy w toku realizacji umowy – naprawienia ich i doprowadzenia do stanu poprzedniego,</w:t>
      </w:r>
    </w:p>
    <w:p w14:paraId="5C567825" w14:textId="77777777" w:rsidR="00EE02C7" w:rsidRDefault="006A03AE" w:rsidP="008F6D00">
      <w:pPr>
        <w:pStyle w:val="Teksttreci21"/>
        <w:numPr>
          <w:ilvl w:val="0"/>
          <w:numId w:val="37"/>
        </w:numPr>
        <w:shd w:val="clear" w:color="auto" w:fill="auto"/>
        <w:tabs>
          <w:tab w:val="left" w:pos="516"/>
        </w:tabs>
        <w:spacing w:before="0"/>
        <w:jc w:val="both"/>
        <w:rPr>
          <w:sz w:val="24"/>
          <w:szCs w:val="24"/>
        </w:rPr>
      </w:pPr>
      <w:r w:rsidRPr="00EE02C7">
        <w:rPr>
          <w:sz w:val="24"/>
          <w:szCs w:val="24"/>
        </w:rPr>
        <w:t xml:space="preserve">zgłaszania Zamawiającemu </w:t>
      </w:r>
      <w:r w:rsidR="008D172E" w:rsidRPr="00EE02C7">
        <w:rPr>
          <w:sz w:val="24"/>
          <w:szCs w:val="24"/>
        </w:rPr>
        <w:t xml:space="preserve">i Inspektorowi Nadzoru Inwestorskiego </w:t>
      </w:r>
      <w:r w:rsidRPr="00EE02C7">
        <w:rPr>
          <w:sz w:val="24"/>
          <w:szCs w:val="24"/>
        </w:rPr>
        <w:t>do odbioru robót zanikających i ulegających zakryciu,</w:t>
      </w:r>
    </w:p>
    <w:p w14:paraId="5DB403B5" w14:textId="77777777" w:rsidR="00EE02C7" w:rsidRDefault="000A4342" w:rsidP="008F6D00">
      <w:pPr>
        <w:pStyle w:val="Teksttreci21"/>
        <w:numPr>
          <w:ilvl w:val="0"/>
          <w:numId w:val="37"/>
        </w:numPr>
        <w:shd w:val="clear" w:color="auto" w:fill="auto"/>
        <w:tabs>
          <w:tab w:val="left" w:pos="516"/>
        </w:tabs>
        <w:spacing w:before="0"/>
        <w:jc w:val="both"/>
        <w:rPr>
          <w:sz w:val="24"/>
          <w:szCs w:val="24"/>
        </w:rPr>
      </w:pPr>
      <w:r w:rsidRPr="00EE02C7">
        <w:rPr>
          <w:rFonts w:eastAsia="Arial Unicode MS"/>
          <w:color w:val="00000A"/>
          <w:sz w:val="24"/>
          <w:szCs w:val="24"/>
          <w:lang w:eastAsia="en-US" w:bidi="ar-SA"/>
        </w:rPr>
        <w:t>zgłoszenia przedmiotu umowy do odbioru</w:t>
      </w:r>
      <w:r w:rsidR="00EE02C7" w:rsidRPr="00EE02C7">
        <w:rPr>
          <w:rFonts w:eastAsia="Arial Unicode MS"/>
          <w:color w:val="00000A"/>
          <w:sz w:val="24"/>
          <w:szCs w:val="24"/>
          <w:lang w:eastAsia="en-US" w:bidi="ar-SA"/>
        </w:rPr>
        <w:t xml:space="preserve"> częściowego i</w:t>
      </w:r>
      <w:r w:rsidRPr="00EE02C7">
        <w:rPr>
          <w:rFonts w:eastAsia="Arial Unicode MS"/>
          <w:color w:val="00000A"/>
          <w:sz w:val="24"/>
          <w:szCs w:val="24"/>
          <w:lang w:eastAsia="en-US" w:bidi="ar-SA"/>
        </w:rPr>
        <w:t xml:space="preserve"> końcowego,</w:t>
      </w:r>
    </w:p>
    <w:p w14:paraId="5D544E2E" w14:textId="77777777" w:rsidR="00EE02C7" w:rsidRDefault="000A4342" w:rsidP="008F6D00">
      <w:pPr>
        <w:pStyle w:val="Teksttreci21"/>
        <w:numPr>
          <w:ilvl w:val="0"/>
          <w:numId w:val="37"/>
        </w:numPr>
        <w:shd w:val="clear" w:color="auto" w:fill="auto"/>
        <w:tabs>
          <w:tab w:val="left" w:pos="516"/>
        </w:tabs>
        <w:spacing w:before="0"/>
        <w:jc w:val="both"/>
        <w:rPr>
          <w:sz w:val="24"/>
          <w:szCs w:val="24"/>
        </w:rPr>
      </w:pPr>
      <w:r w:rsidRPr="00EE02C7">
        <w:rPr>
          <w:rFonts w:eastAsia="Arial Unicode MS"/>
          <w:color w:val="00000A"/>
          <w:sz w:val="24"/>
          <w:szCs w:val="24"/>
          <w:lang w:eastAsia="en-US" w:bidi="ar-SA"/>
        </w:rPr>
        <w:t>uczestniczenia w czynnościach odbioru</w:t>
      </w:r>
      <w:r w:rsidR="00EE02C7" w:rsidRPr="00EE02C7">
        <w:rPr>
          <w:rFonts w:eastAsia="Arial Unicode MS"/>
          <w:color w:val="00000A"/>
          <w:sz w:val="24"/>
          <w:szCs w:val="24"/>
          <w:lang w:eastAsia="en-US" w:bidi="ar-SA"/>
        </w:rPr>
        <w:t xml:space="preserve"> częściowego i </w:t>
      </w:r>
      <w:r w:rsidRPr="00EE02C7">
        <w:rPr>
          <w:rFonts w:eastAsia="Arial Unicode MS"/>
          <w:color w:val="00000A"/>
          <w:sz w:val="24"/>
          <w:szCs w:val="24"/>
          <w:lang w:eastAsia="en-US" w:bidi="ar-SA"/>
        </w:rPr>
        <w:t>końcowego,</w:t>
      </w:r>
    </w:p>
    <w:p w14:paraId="5B0B0636" w14:textId="77777777" w:rsidR="00EE02C7" w:rsidRDefault="000A4342" w:rsidP="008F6D00">
      <w:pPr>
        <w:pStyle w:val="Teksttreci21"/>
        <w:numPr>
          <w:ilvl w:val="0"/>
          <w:numId w:val="37"/>
        </w:numPr>
        <w:shd w:val="clear" w:color="auto" w:fill="auto"/>
        <w:tabs>
          <w:tab w:val="left" w:pos="516"/>
        </w:tabs>
        <w:spacing w:before="0"/>
        <w:jc w:val="both"/>
        <w:rPr>
          <w:sz w:val="24"/>
          <w:szCs w:val="24"/>
        </w:rPr>
      </w:pPr>
      <w:r w:rsidRPr="00EE02C7">
        <w:rPr>
          <w:rFonts w:eastAsia="Arial Unicode MS"/>
          <w:color w:val="00000A"/>
          <w:sz w:val="24"/>
          <w:szCs w:val="24"/>
          <w:lang w:eastAsia="en-US" w:bidi="ar-SA"/>
        </w:rPr>
        <w:t>uczestniczenia w przeglądach gwarancyjnych, o których mowa w umowie w okresie gwarancji i rękojmi za wady na wezwanie Zamawiającego,</w:t>
      </w:r>
    </w:p>
    <w:p w14:paraId="480850B0" w14:textId="77777777" w:rsidR="00EE02C7" w:rsidRDefault="000A4342" w:rsidP="008F6D00">
      <w:pPr>
        <w:pStyle w:val="Teksttreci21"/>
        <w:numPr>
          <w:ilvl w:val="0"/>
          <w:numId w:val="37"/>
        </w:numPr>
        <w:shd w:val="clear" w:color="auto" w:fill="auto"/>
        <w:tabs>
          <w:tab w:val="left" w:pos="516"/>
        </w:tabs>
        <w:spacing w:before="0"/>
        <w:jc w:val="both"/>
        <w:rPr>
          <w:sz w:val="24"/>
          <w:szCs w:val="24"/>
        </w:rPr>
      </w:pPr>
      <w:r w:rsidRPr="00EE02C7">
        <w:rPr>
          <w:rFonts w:eastAsia="Arial Unicode MS"/>
          <w:color w:val="00000A"/>
          <w:sz w:val="24"/>
          <w:szCs w:val="24"/>
          <w:lang w:eastAsia="en-US" w:bidi="ar-SA"/>
        </w:rPr>
        <w:t>usunięcia stwierdzonych wad ujawnionych w okresie odbioru końcowego oraz w okresie</w:t>
      </w:r>
      <w:r w:rsidRPr="00EE02C7">
        <w:rPr>
          <w:rFonts w:eastAsia="Arial Unicode MS"/>
          <w:color w:val="00000A"/>
          <w:sz w:val="24"/>
          <w:szCs w:val="24"/>
          <w:lang w:eastAsia="en-US" w:bidi="ar-SA"/>
        </w:rPr>
        <w:br/>
        <w:t>i w ramach gwarancji i rękojmi za wady – w terminach wyznaczonych w umowie,</w:t>
      </w:r>
    </w:p>
    <w:p w14:paraId="7138C204" w14:textId="77777777" w:rsidR="00EE02C7" w:rsidRDefault="006A03AE" w:rsidP="008F6D00">
      <w:pPr>
        <w:pStyle w:val="Teksttreci21"/>
        <w:numPr>
          <w:ilvl w:val="0"/>
          <w:numId w:val="37"/>
        </w:numPr>
        <w:shd w:val="clear" w:color="auto" w:fill="auto"/>
        <w:tabs>
          <w:tab w:val="left" w:pos="516"/>
        </w:tabs>
        <w:spacing w:before="0"/>
        <w:jc w:val="both"/>
        <w:rPr>
          <w:sz w:val="24"/>
          <w:szCs w:val="24"/>
        </w:rPr>
      </w:pPr>
      <w:r w:rsidRPr="00EE02C7">
        <w:rPr>
          <w:rFonts w:eastAsia="Arial Unicode MS"/>
          <w:color w:val="00000A"/>
          <w:sz w:val="24"/>
          <w:szCs w:val="24"/>
          <w:lang w:eastAsia="en-US" w:bidi="ar-SA"/>
        </w:rPr>
        <w:t>po zakończeniu i wykonaniu robót - do usunięcia wszelkich zanieczyszczeń, uporządkowania terenu robót, przywrócenia go do stanu pierwotnego, naprawienia ewentualnych szkód powstałych w wyniku prowadzenia robót, na własny koszt,</w:t>
      </w:r>
    </w:p>
    <w:p w14:paraId="50EA75DE" w14:textId="77777777" w:rsidR="00EE02C7" w:rsidRDefault="006A03AE" w:rsidP="008F6D00">
      <w:pPr>
        <w:pStyle w:val="Teksttreci21"/>
        <w:numPr>
          <w:ilvl w:val="0"/>
          <w:numId w:val="37"/>
        </w:numPr>
        <w:shd w:val="clear" w:color="auto" w:fill="auto"/>
        <w:tabs>
          <w:tab w:val="left" w:pos="516"/>
        </w:tabs>
        <w:spacing w:before="0"/>
        <w:jc w:val="both"/>
        <w:rPr>
          <w:sz w:val="24"/>
          <w:szCs w:val="24"/>
        </w:rPr>
      </w:pPr>
      <w:r w:rsidRPr="00EE02C7">
        <w:rPr>
          <w:rFonts w:eastAsia="Arial Unicode MS"/>
          <w:color w:val="00000A"/>
          <w:sz w:val="24"/>
          <w:szCs w:val="24"/>
          <w:lang w:eastAsia="en-US" w:bidi="ar-SA"/>
        </w:rPr>
        <w:t>zapewnienia wykonywania robót pod nadzorem osoby posiadającej odpowiednie kwalifikacje i uprawnienia,</w:t>
      </w:r>
    </w:p>
    <w:p w14:paraId="4C06BD0D" w14:textId="77777777" w:rsidR="00EE02C7" w:rsidRDefault="006A03AE" w:rsidP="008F6D00">
      <w:pPr>
        <w:pStyle w:val="Teksttreci21"/>
        <w:numPr>
          <w:ilvl w:val="0"/>
          <w:numId w:val="37"/>
        </w:numPr>
        <w:shd w:val="clear" w:color="auto" w:fill="auto"/>
        <w:tabs>
          <w:tab w:val="left" w:pos="516"/>
        </w:tabs>
        <w:spacing w:before="0"/>
        <w:jc w:val="both"/>
        <w:rPr>
          <w:sz w:val="24"/>
          <w:szCs w:val="24"/>
        </w:rPr>
      </w:pPr>
      <w:r w:rsidRPr="00EE02C7">
        <w:rPr>
          <w:rFonts w:eastAsia="Arial Unicode MS"/>
          <w:color w:val="00000A"/>
          <w:sz w:val="24"/>
          <w:szCs w:val="24"/>
          <w:lang w:eastAsia="en-US" w:bidi="ar-SA"/>
        </w:rPr>
        <w:t xml:space="preserve">przekazania przed przystąpieniem do realizacji robót imiennego wykazu osób, które będą wykonywać </w:t>
      </w:r>
      <w:r w:rsidR="00A813EC" w:rsidRPr="00EE02C7">
        <w:rPr>
          <w:rFonts w:eastAsia="Arial Unicode MS"/>
          <w:color w:val="00000A"/>
          <w:sz w:val="24"/>
          <w:szCs w:val="24"/>
          <w:lang w:eastAsia="en-US" w:bidi="ar-SA"/>
        </w:rPr>
        <w:t xml:space="preserve">czynności </w:t>
      </w:r>
      <w:r w:rsidR="0043220C" w:rsidRPr="00EE02C7">
        <w:rPr>
          <w:rFonts w:eastAsia="Arial Unicode MS"/>
          <w:color w:val="00000A"/>
          <w:sz w:val="24"/>
          <w:szCs w:val="24"/>
          <w:lang w:eastAsia="en-US" w:bidi="ar-SA"/>
        </w:rPr>
        <w:t>związane z przedmiotem robót</w:t>
      </w:r>
      <w:r w:rsidR="002A43E7" w:rsidRPr="00EE02C7">
        <w:rPr>
          <w:rFonts w:eastAsia="Arial Unicode MS"/>
          <w:color w:val="00000A"/>
          <w:sz w:val="24"/>
          <w:szCs w:val="24"/>
          <w:lang w:eastAsia="en-US" w:bidi="ar-SA"/>
        </w:rPr>
        <w:t xml:space="preserve"> – nie później niż w dniu przekazania Wykonawcy terenu robót</w:t>
      </w:r>
      <w:r w:rsidR="0043220C" w:rsidRPr="00EE02C7">
        <w:rPr>
          <w:rFonts w:eastAsia="Arial Unicode MS"/>
          <w:color w:val="00000A"/>
          <w:sz w:val="24"/>
          <w:szCs w:val="24"/>
          <w:lang w:eastAsia="en-US" w:bidi="ar-SA"/>
        </w:rPr>
        <w:t>. Złożenie wykazu, o którym mowa w zdaniu pierwszym nie zwalnia wykonawcy z obowiązku, o którym mowa w § 1 ust.</w:t>
      </w:r>
      <w:r w:rsidR="001F1311" w:rsidRPr="00EE02C7">
        <w:rPr>
          <w:rFonts w:eastAsia="Arial Unicode MS"/>
          <w:color w:val="00000A"/>
          <w:sz w:val="24"/>
          <w:szCs w:val="24"/>
          <w:lang w:eastAsia="en-US" w:bidi="ar-SA"/>
        </w:rPr>
        <w:t xml:space="preserve"> </w:t>
      </w:r>
      <w:r w:rsidR="004E744E" w:rsidRPr="00EE02C7">
        <w:rPr>
          <w:rFonts w:eastAsia="Arial Unicode MS"/>
          <w:color w:val="00000A"/>
          <w:sz w:val="24"/>
          <w:szCs w:val="24"/>
          <w:lang w:eastAsia="en-US" w:bidi="ar-SA"/>
        </w:rPr>
        <w:t>6</w:t>
      </w:r>
      <w:r w:rsidR="0043220C" w:rsidRPr="00EE02C7">
        <w:rPr>
          <w:rFonts w:eastAsia="Arial Unicode MS"/>
          <w:color w:val="00000A"/>
          <w:sz w:val="24"/>
          <w:szCs w:val="24"/>
          <w:lang w:eastAsia="en-US" w:bidi="ar-SA"/>
        </w:rPr>
        <w:t xml:space="preserve">, </w:t>
      </w:r>
    </w:p>
    <w:p w14:paraId="7861D37D" w14:textId="77777777" w:rsidR="00EE02C7" w:rsidRDefault="006A03AE" w:rsidP="008F6D00">
      <w:pPr>
        <w:pStyle w:val="Teksttreci21"/>
        <w:numPr>
          <w:ilvl w:val="0"/>
          <w:numId w:val="37"/>
        </w:numPr>
        <w:shd w:val="clear" w:color="auto" w:fill="auto"/>
        <w:tabs>
          <w:tab w:val="left" w:pos="516"/>
        </w:tabs>
        <w:spacing w:before="0"/>
        <w:jc w:val="both"/>
        <w:rPr>
          <w:sz w:val="24"/>
          <w:szCs w:val="24"/>
        </w:rPr>
      </w:pPr>
      <w:r w:rsidRPr="00EE02C7">
        <w:rPr>
          <w:rFonts w:eastAsia="Arial Unicode MS"/>
          <w:color w:val="00000A"/>
          <w:sz w:val="24"/>
          <w:szCs w:val="24"/>
          <w:lang w:eastAsia="en-US" w:bidi="ar-SA"/>
        </w:rPr>
        <w:t>przestrzegania poleceń osób sprawujących nadzór ze strony Zamawiającego,</w:t>
      </w:r>
    </w:p>
    <w:p w14:paraId="55C9BBDE" w14:textId="77777777" w:rsidR="00EE02C7" w:rsidRDefault="006A03AE" w:rsidP="008F6D00">
      <w:pPr>
        <w:pStyle w:val="Teksttreci21"/>
        <w:numPr>
          <w:ilvl w:val="0"/>
          <w:numId w:val="37"/>
        </w:numPr>
        <w:shd w:val="clear" w:color="auto" w:fill="auto"/>
        <w:tabs>
          <w:tab w:val="left" w:pos="516"/>
        </w:tabs>
        <w:spacing w:before="0"/>
        <w:jc w:val="both"/>
        <w:rPr>
          <w:sz w:val="24"/>
          <w:szCs w:val="24"/>
        </w:rPr>
      </w:pPr>
      <w:r w:rsidRPr="00EE02C7">
        <w:rPr>
          <w:rFonts w:eastAsia="Arial Unicode MS"/>
          <w:color w:val="00000A"/>
          <w:sz w:val="24"/>
          <w:szCs w:val="24"/>
          <w:lang w:eastAsia="en-US" w:bidi="ar-SA"/>
        </w:rPr>
        <w:t>wykonania, przed zgłoszeniem przedmiotu umowy do odbioru, wszelkich niezbędnych prób i badań z wynikiem pozytywnym, jeśli są wymagane.</w:t>
      </w:r>
    </w:p>
    <w:p w14:paraId="44A68760" w14:textId="36061035" w:rsidR="00487AA8" w:rsidRPr="00EE02C7" w:rsidRDefault="00BA745C" w:rsidP="008F6D00">
      <w:pPr>
        <w:pStyle w:val="Teksttreci21"/>
        <w:numPr>
          <w:ilvl w:val="0"/>
          <w:numId w:val="37"/>
        </w:numPr>
        <w:shd w:val="clear" w:color="auto" w:fill="auto"/>
        <w:tabs>
          <w:tab w:val="left" w:pos="516"/>
        </w:tabs>
        <w:spacing w:before="0"/>
        <w:jc w:val="both"/>
        <w:rPr>
          <w:sz w:val="24"/>
          <w:szCs w:val="24"/>
        </w:rPr>
      </w:pPr>
      <w:r>
        <w:rPr>
          <w:rFonts w:eastAsia="Arial Unicode MS"/>
          <w:color w:val="00000A"/>
          <w:sz w:val="24"/>
          <w:szCs w:val="24"/>
          <w:lang w:eastAsia="en-US" w:bidi="ar-SA"/>
        </w:rPr>
        <w:t xml:space="preserve">Sporządzenia dokumentacji powykonawczej dla danej części </w:t>
      </w:r>
      <w:r w:rsidR="00E32215">
        <w:rPr>
          <w:rFonts w:eastAsia="Arial Unicode MS"/>
          <w:color w:val="00000A"/>
          <w:sz w:val="24"/>
          <w:szCs w:val="24"/>
          <w:lang w:eastAsia="en-US" w:bidi="ar-SA"/>
        </w:rPr>
        <w:t>zamówienia,</w:t>
      </w:r>
    </w:p>
    <w:p w14:paraId="68358FB5" w14:textId="1C28366C" w:rsidR="00C5767E" w:rsidRDefault="000657C5" w:rsidP="008F6D00">
      <w:pPr>
        <w:pStyle w:val="Teksttreci21"/>
        <w:numPr>
          <w:ilvl w:val="0"/>
          <w:numId w:val="19"/>
        </w:numPr>
        <w:shd w:val="clear" w:color="auto" w:fill="auto"/>
        <w:tabs>
          <w:tab w:val="left" w:pos="409"/>
        </w:tabs>
        <w:spacing w:before="0"/>
        <w:jc w:val="both"/>
        <w:rPr>
          <w:sz w:val="24"/>
          <w:szCs w:val="24"/>
        </w:rPr>
      </w:pPr>
      <w:r w:rsidRPr="00AC0EA2">
        <w:rPr>
          <w:color w:val="auto"/>
          <w:sz w:val="24"/>
          <w:szCs w:val="24"/>
        </w:rPr>
        <w:t>Wykonawca zobowiązany jest do p</w:t>
      </w:r>
      <w:r w:rsidR="00EE02C7" w:rsidRPr="00AC0EA2">
        <w:rPr>
          <w:color w:val="auto"/>
          <w:sz w:val="24"/>
          <w:szCs w:val="24"/>
        </w:rPr>
        <w:t xml:space="preserve">rzedłożenia </w:t>
      </w:r>
      <w:r w:rsidR="00EE02C7">
        <w:rPr>
          <w:sz w:val="24"/>
          <w:szCs w:val="24"/>
        </w:rPr>
        <w:t xml:space="preserve">Zamawiającemu oświadczenia, o którym mowa w </w:t>
      </w:r>
      <w:r w:rsidR="00EE02C7" w:rsidRPr="00035815">
        <w:rPr>
          <w:rFonts w:eastAsia="Arial Unicode MS"/>
          <w:color w:val="00000A"/>
          <w:sz w:val="24"/>
          <w:szCs w:val="24"/>
          <w:lang w:eastAsia="en-US" w:bidi="ar-SA"/>
        </w:rPr>
        <w:t xml:space="preserve">§ 1 ust. </w:t>
      </w:r>
      <w:r w:rsidR="00EE02C7">
        <w:rPr>
          <w:rFonts w:eastAsia="Arial Unicode MS"/>
          <w:color w:val="00000A"/>
          <w:sz w:val="24"/>
          <w:szCs w:val="24"/>
          <w:lang w:eastAsia="en-US" w:bidi="ar-SA"/>
        </w:rPr>
        <w:t>6.</w:t>
      </w:r>
    </w:p>
    <w:p w14:paraId="208BC82B" w14:textId="77777777" w:rsidR="00E311C4" w:rsidRDefault="006A03AE" w:rsidP="008F6D00">
      <w:pPr>
        <w:pStyle w:val="Teksttreci21"/>
        <w:numPr>
          <w:ilvl w:val="0"/>
          <w:numId w:val="19"/>
        </w:numPr>
        <w:shd w:val="clear" w:color="auto" w:fill="auto"/>
        <w:tabs>
          <w:tab w:val="left" w:pos="409"/>
        </w:tabs>
        <w:spacing w:before="0"/>
        <w:jc w:val="both"/>
        <w:rPr>
          <w:sz w:val="24"/>
          <w:szCs w:val="24"/>
        </w:rPr>
      </w:pPr>
      <w:r w:rsidRPr="007A4B2C">
        <w:rPr>
          <w:sz w:val="24"/>
          <w:szCs w:val="24"/>
        </w:rPr>
        <w:t>Materiały i montowane lub instalowane urządzenia, stosowane do realizacji niniejszej umowy, muszą być fabrycznie nowe i posiadać wymagane przepisami prawa: atesty lub dopuszczenia do obrotu gospodarczego, aprobaty techniczne, certyfikaty zgodności lub deklaracje zgodności.</w:t>
      </w:r>
    </w:p>
    <w:p w14:paraId="2D8ACE39" w14:textId="77777777" w:rsidR="00E311C4" w:rsidRDefault="006B54E3" w:rsidP="008F6D00">
      <w:pPr>
        <w:pStyle w:val="Teksttreci21"/>
        <w:numPr>
          <w:ilvl w:val="0"/>
          <w:numId w:val="19"/>
        </w:numPr>
        <w:shd w:val="clear" w:color="auto" w:fill="auto"/>
        <w:tabs>
          <w:tab w:val="left" w:pos="409"/>
        </w:tabs>
        <w:spacing w:before="0"/>
        <w:jc w:val="both"/>
        <w:rPr>
          <w:sz w:val="24"/>
          <w:szCs w:val="24"/>
        </w:rPr>
      </w:pPr>
      <w:r w:rsidRPr="00E311C4">
        <w:rPr>
          <w:sz w:val="24"/>
          <w:szCs w:val="24"/>
        </w:rPr>
        <w:t>Materiały i montowane lub instalowane urządzenia, stosowane do realizacji niniejszej umowy muszą być nieużywane, posiadać aktualny okres ważności i być wolne od wad fizycznych i prawnych.</w:t>
      </w:r>
    </w:p>
    <w:p w14:paraId="411627D0" w14:textId="77777777" w:rsidR="00E311C4" w:rsidRDefault="0081721E" w:rsidP="008F6D00">
      <w:pPr>
        <w:pStyle w:val="Teksttreci21"/>
        <w:numPr>
          <w:ilvl w:val="0"/>
          <w:numId w:val="19"/>
        </w:numPr>
        <w:shd w:val="clear" w:color="auto" w:fill="auto"/>
        <w:tabs>
          <w:tab w:val="left" w:pos="409"/>
        </w:tabs>
        <w:spacing w:before="0"/>
        <w:jc w:val="both"/>
        <w:rPr>
          <w:sz w:val="24"/>
          <w:szCs w:val="24"/>
        </w:rPr>
      </w:pPr>
      <w:r w:rsidRPr="00E311C4">
        <w:rPr>
          <w:rFonts w:eastAsia="Arial Unicode MS"/>
          <w:color w:val="00000A"/>
          <w:sz w:val="24"/>
          <w:szCs w:val="24"/>
          <w:lang w:eastAsia="en-US" w:bidi="ar-SA"/>
        </w:rPr>
        <w:t xml:space="preserve">Materiały i urządzenia wykorzystywane przez Wykonawcę powinny spełniać przepisy techniczne określone w art. 30 ust 1 i 3 ustawy Prawo zamówień publicznych. </w:t>
      </w:r>
      <w:r w:rsidRPr="00E311C4">
        <w:rPr>
          <w:rFonts w:eastAsia="Arial Unicode MS"/>
          <w:sz w:val="24"/>
          <w:szCs w:val="24"/>
          <w:lang w:eastAsia="en-US" w:bidi="ar-SA"/>
        </w:rPr>
        <w:t>Kserokopie tych</w:t>
      </w:r>
      <w:r w:rsidRPr="00E311C4">
        <w:rPr>
          <w:rFonts w:eastAsia="Arial Unicode MS"/>
          <w:color w:val="00000A"/>
          <w:sz w:val="24"/>
          <w:szCs w:val="24"/>
          <w:lang w:eastAsia="ar-SA" w:bidi="ar-SA"/>
        </w:rPr>
        <w:t xml:space="preserve"> </w:t>
      </w:r>
      <w:r w:rsidRPr="00E311C4">
        <w:rPr>
          <w:rFonts w:eastAsia="Arial Unicode MS"/>
          <w:sz w:val="24"/>
          <w:szCs w:val="24"/>
          <w:lang w:eastAsia="en-US" w:bidi="ar-SA"/>
        </w:rPr>
        <w:t>dokumentów powinny być dołączone do dokumentacji powykonawczej przekazanej Zamawiającemu przy końcowym odbiorze robót</w:t>
      </w:r>
      <w:r w:rsidR="00702DC6" w:rsidRPr="00E311C4">
        <w:rPr>
          <w:rFonts w:eastAsia="Arial Unicode MS"/>
          <w:sz w:val="24"/>
          <w:szCs w:val="24"/>
          <w:lang w:eastAsia="en-US" w:bidi="ar-SA"/>
        </w:rPr>
        <w:t>.</w:t>
      </w:r>
    </w:p>
    <w:p w14:paraId="0A023EDE" w14:textId="77777777" w:rsidR="00E311C4" w:rsidRDefault="006A03AE" w:rsidP="008F6D00">
      <w:pPr>
        <w:pStyle w:val="Teksttreci21"/>
        <w:numPr>
          <w:ilvl w:val="0"/>
          <w:numId w:val="19"/>
        </w:numPr>
        <w:shd w:val="clear" w:color="auto" w:fill="auto"/>
        <w:tabs>
          <w:tab w:val="left" w:pos="409"/>
        </w:tabs>
        <w:spacing w:before="0"/>
        <w:jc w:val="both"/>
        <w:rPr>
          <w:sz w:val="24"/>
          <w:szCs w:val="24"/>
        </w:rPr>
      </w:pPr>
      <w:r w:rsidRPr="00E311C4">
        <w:rPr>
          <w:sz w:val="24"/>
          <w:szCs w:val="24"/>
        </w:rPr>
        <w:t>Na każde żądanie Zamawiającego Wykonawca obowiązany jest okazać w stosunku do wskazanych materiałów: certyfikat na znak bezpieczeństwa, deklarację zgodności lub certyfikat zgodności z obowiązującą normą. Dokumenty te Wykonawca dołączy do protokołu odbioru.</w:t>
      </w:r>
    </w:p>
    <w:p w14:paraId="13327822" w14:textId="77777777" w:rsidR="00E311C4" w:rsidRDefault="006A03AE" w:rsidP="008F6D00">
      <w:pPr>
        <w:pStyle w:val="Teksttreci21"/>
        <w:numPr>
          <w:ilvl w:val="0"/>
          <w:numId w:val="19"/>
        </w:numPr>
        <w:shd w:val="clear" w:color="auto" w:fill="auto"/>
        <w:tabs>
          <w:tab w:val="left" w:pos="409"/>
        </w:tabs>
        <w:spacing w:before="0"/>
        <w:jc w:val="both"/>
        <w:rPr>
          <w:sz w:val="24"/>
          <w:szCs w:val="24"/>
        </w:rPr>
      </w:pPr>
      <w:r w:rsidRPr="00E311C4">
        <w:rPr>
          <w:sz w:val="24"/>
          <w:szCs w:val="24"/>
        </w:rPr>
        <w:t>W dniu dostarczenia materiałów i wyrobów budowlanych Wykonawca jest zobowiązany przedstawić Zamawiającemu dowody dopuszczenia ich do obrotu i powszechnego stosowania w budownictwie. Jeżeli w wyniku kontroli Zamawiający ustali, że jakość materiałów i wyrobów nie odpowiada wymaganiom umowy, powinien niezwłocznie powiadomić o tym Wykonawcę. Wykonawca zastosuje kwestionowane materiały i wyroby do robót dopiero wówczas, gdy udowodni Zamawiającemu, że ich jakość odpowiada wymaganiom umowy. Koszty związane z tymi czynnościami ponosi Wykonawca.</w:t>
      </w:r>
    </w:p>
    <w:p w14:paraId="12376DA5" w14:textId="77777777" w:rsidR="00E311C4" w:rsidRDefault="00127ED3" w:rsidP="008F6D00">
      <w:pPr>
        <w:pStyle w:val="Teksttreci21"/>
        <w:numPr>
          <w:ilvl w:val="0"/>
          <w:numId w:val="19"/>
        </w:numPr>
        <w:shd w:val="clear" w:color="auto" w:fill="auto"/>
        <w:tabs>
          <w:tab w:val="left" w:pos="409"/>
        </w:tabs>
        <w:spacing w:before="0"/>
        <w:jc w:val="both"/>
        <w:rPr>
          <w:sz w:val="24"/>
          <w:szCs w:val="24"/>
        </w:rPr>
      </w:pPr>
      <w:r w:rsidRPr="00E311C4">
        <w:rPr>
          <w:sz w:val="24"/>
          <w:szCs w:val="24"/>
        </w:rPr>
        <w:t xml:space="preserve">Wykonawca bezpośrednio po wykonaniu robót, nie później niż w terminie 3 dni, uporządkuje miejsca prowadzenia robót. </w:t>
      </w:r>
    </w:p>
    <w:p w14:paraId="73761CBE" w14:textId="26CC78FA" w:rsidR="00E311C4" w:rsidRPr="00AC0EA2" w:rsidRDefault="00127ED3" w:rsidP="008F6D00">
      <w:pPr>
        <w:pStyle w:val="Teksttreci21"/>
        <w:numPr>
          <w:ilvl w:val="0"/>
          <w:numId w:val="19"/>
        </w:numPr>
        <w:shd w:val="clear" w:color="auto" w:fill="auto"/>
        <w:tabs>
          <w:tab w:val="left" w:pos="409"/>
        </w:tabs>
        <w:spacing w:before="0"/>
        <w:jc w:val="both"/>
        <w:rPr>
          <w:color w:val="auto"/>
          <w:sz w:val="24"/>
          <w:szCs w:val="24"/>
        </w:rPr>
      </w:pPr>
      <w:r w:rsidRPr="00E311C4">
        <w:rPr>
          <w:sz w:val="24"/>
          <w:szCs w:val="24"/>
        </w:rPr>
        <w:t>W przypadku nieuporządkowania terenu w terminie określonym w ust.</w:t>
      </w:r>
      <w:r w:rsidR="00E4606D">
        <w:rPr>
          <w:sz w:val="24"/>
          <w:szCs w:val="24"/>
        </w:rPr>
        <w:t xml:space="preserve"> </w:t>
      </w:r>
      <w:r w:rsidR="00E4606D" w:rsidRPr="00AC0EA2">
        <w:rPr>
          <w:color w:val="auto"/>
          <w:sz w:val="24"/>
          <w:szCs w:val="24"/>
        </w:rPr>
        <w:t>9</w:t>
      </w:r>
      <w:r w:rsidRPr="00AC0EA2">
        <w:rPr>
          <w:color w:val="auto"/>
          <w:sz w:val="24"/>
          <w:szCs w:val="24"/>
        </w:rPr>
        <w:t xml:space="preserve"> Zamawiający obciąży Wykonawcę kosztami wszelkich robót porządkowych.</w:t>
      </w:r>
    </w:p>
    <w:p w14:paraId="1539A202" w14:textId="62027220" w:rsidR="00127ED3" w:rsidRPr="00E311C4" w:rsidRDefault="00127ED3" w:rsidP="008F6D00">
      <w:pPr>
        <w:pStyle w:val="Teksttreci21"/>
        <w:numPr>
          <w:ilvl w:val="0"/>
          <w:numId w:val="19"/>
        </w:numPr>
        <w:shd w:val="clear" w:color="auto" w:fill="auto"/>
        <w:tabs>
          <w:tab w:val="left" w:pos="409"/>
        </w:tabs>
        <w:spacing w:before="0"/>
        <w:jc w:val="both"/>
        <w:rPr>
          <w:sz w:val="24"/>
          <w:szCs w:val="24"/>
        </w:rPr>
      </w:pPr>
      <w:r w:rsidRPr="00AC0EA2">
        <w:rPr>
          <w:color w:val="auto"/>
          <w:sz w:val="24"/>
          <w:szCs w:val="24"/>
        </w:rPr>
        <w:t>Wykonawca i osoby, którymi się posłuży przy realizacji umowy zobowiązani są do przestrzegania przepisów bhp i p.poż. oraz do zachowania w tajemnicy informacji niejawnych i stanowiących tajemnicę skarbową, pozyskanych w okresie świadczenia usług</w:t>
      </w:r>
      <w:r w:rsidR="005A105B" w:rsidRPr="00AC0EA2">
        <w:rPr>
          <w:color w:val="auto"/>
          <w:sz w:val="24"/>
          <w:szCs w:val="24"/>
        </w:rPr>
        <w:t xml:space="preserve"> i wykonywania robót</w:t>
      </w:r>
      <w:r w:rsidRPr="00AC0EA2">
        <w:rPr>
          <w:color w:val="auto"/>
          <w:sz w:val="24"/>
          <w:szCs w:val="24"/>
        </w:rPr>
        <w:t xml:space="preserve">. Obowiązek </w:t>
      </w:r>
      <w:r w:rsidRPr="00E311C4">
        <w:rPr>
          <w:sz w:val="24"/>
          <w:szCs w:val="24"/>
        </w:rPr>
        <w:t>zachowania tajemnicy trwa także po zakończeniu realizacji niniejszej umowy.</w:t>
      </w:r>
    </w:p>
    <w:p w14:paraId="5F08D94D" w14:textId="77777777" w:rsidR="0090236F" w:rsidRPr="007A4B2C" w:rsidRDefault="0090236F" w:rsidP="007A4B2C">
      <w:pPr>
        <w:pStyle w:val="Teksttreci21"/>
        <w:shd w:val="clear" w:color="auto" w:fill="auto"/>
        <w:spacing w:before="0"/>
        <w:ind w:left="60" w:firstLine="0"/>
        <w:jc w:val="center"/>
        <w:rPr>
          <w:sz w:val="24"/>
          <w:szCs w:val="24"/>
        </w:rPr>
      </w:pPr>
    </w:p>
    <w:p w14:paraId="410D105B" w14:textId="77777777" w:rsidR="00D550FF" w:rsidRDefault="00D550FF" w:rsidP="007A4B2C">
      <w:pPr>
        <w:pStyle w:val="Teksttreci21"/>
        <w:shd w:val="clear" w:color="auto" w:fill="auto"/>
        <w:spacing w:before="0"/>
        <w:ind w:left="60" w:firstLine="0"/>
        <w:jc w:val="center"/>
        <w:rPr>
          <w:b/>
          <w:bCs/>
          <w:sz w:val="24"/>
          <w:szCs w:val="24"/>
        </w:rPr>
      </w:pPr>
    </w:p>
    <w:p w14:paraId="38970AB5" w14:textId="77777777" w:rsidR="00D550FF" w:rsidRDefault="00D550FF" w:rsidP="007A4B2C">
      <w:pPr>
        <w:pStyle w:val="Teksttreci21"/>
        <w:shd w:val="clear" w:color="auto" w:fill="auto"/>
        <w:spacing w:before="0"/>
        <w:ind w:left="60" w:firstLine="0"/>
        <w:jc w:val="center"/>
        <w:rPr>
          <w:b/>
          <w:bCs/>
          <w:sz w:val="24"/>
          <w:szCs w:val="24"/>
        </w:rPr>
      </w:pPr>
    </w:p>
    <w:p w14:paraId="4869180D" w14:textId="77777777" w:rsidR="00D550FF" w:rsidRDefault="00D550FF" w:rsidP="007A4B2C">
      <w:pPr>
        <w:pStyle w:val="Teksttreci21"/>
        <w:shd w:val="clear" w:color="auto" w:fill="auto"/>
        <w:spacing w:before="0"/>
        <w:ind w:left="60" w:firstLine="0"/>
        <w:jc w:val="center"/>
        <w:rPr>
          <w:b/>
          <w:bCs/>
          <w:sz w:val="24"/>
          <w:szCs w:val="24"/>
        </w:rPr>
      </w:pPr>
    </w:p>
    <w:p w14:paraId="7185501D" w14:textId="58016413" w:rsidR="0090236F" w:rsidRPr="000171B1" w:rsidRDefault="006A03AE" w:rsidP="007A4B2C">
      <w:pPr>
        <w:pStyle w:val="Teksttreci21"/>
        <w:shd w:val="clear" w:color="auto" w:fill="auto"/>
        <w:spacing w:before="0"/>
        <w:ind w:left="60" w:firstLine="0"/>
        <w:jc w:val="center"/>
        <w:rPr>
          <w:b/>
          <w:bCs/>
          <w:sz w:val="24"/>
          <w:szCs w:val="24"/>
        </w:rPr>
      </w:pPr>
      <w:r w:rsidRPr="000171B1">
        <w:rPr>
          <w:b/>
          <w:bCs/>
          <w:sz w:val="24"/>
          <w:szCs w:val="24"/>
        </w:rPr>
        <w:t>§3</w:t>
      </w:r>
    </w:p>
    <w:p w14:paraId="225F4D04" w14:textId="77777777" w:rsidR="0090236F" w:rsidRPr="000171B1" w:rsidRDefault="006A03AE" w:rsidP="000171B1">
      <w:pPr>
        <w:pStyle w:val="Nagwek40"/>
        <w:keepNext/>
        <w:keepLines/>
        <w:shd w:val="clear" w:color="auto" w:fill="auto"/>
        <w:ind w:left="60"/>
        <w:rPr>
          <w:sz w:val="24"/>
          <w:szCs w:val="24"/>
        </w:rPr>
      </w:pPr>
      <w:bookmarkStart w:id="2" w:name="bookmark6"/>
      <w:bookmarkEnd w:id="2"/>
      <w:r w:rsidRPr="000171B1">
        <w:rPr>
          <w:sz w:val="24"/>
          <w:szCs w:val="24"/>
        </w:rPr>
        <w:t>Odpowiedzialność Wykonawcy</w:t>
      </w:r>
    </w:p>
    <w:p w14:paraId="3D1A5C42" w14:textId="77777777" w:rsidR="0090236F" w:rsidRPr="007A4B2C" w:rsidRDefault="006A03AE" w:rsidP="008F6D00">
      <w:pPr>
        <w:pStyle w:val="Teksttreci21"/>
        <w:numPr>
          <w:ilvl w:val="0"/>
          <w:numId w:val="18"/>
        </w:numPr>
        <w:shd w:val="clear" w:color="auto" w:fill="auto"/>
        <w:tabs>
          <w:tab w:val="left" w:pos="418"/>
        </w:tabs>
        <w:spacing w:before="0"/>
        <w:jc w:val="both"/>
        <w:rPr>
          <w:sz w:val="24"/>
          <w:szCs w:val="24"/>
        </w:rPr>
      </w:pPr>
      <w:r w:rsidRPr="007A4B2C">
        <w:rPr>
          <w:sz w:val="24"/>
          <w:szCs w:val="24"/>
        </w:rPr>
        <w:t>Wykonawca oświadcza, że:</w:t>
      </w:r>
    </w:p>
    <w:p w14:paraId="37522698" w14:textId="77777777" w:rsidR="0090236F" w:rsidRPr="007A4B2C" w:rsidRDefault="006A03AE" w:rsidP="00E970EE">
      <w:pPr>
        <w:pStyle w:val="Teksttreci21"/>
        <w:numPr>
          <w:ilvl w:val="0"/>
          <w:numId w:val="2"/>
        </w:numPr>
        <w:shd w:val="clear" w:color="auto" w:fill="auto"/>
        <w:tabs>
          <w:tab w:val="left" w:pos="952"/>
        </w:tabs>
        <w:spacing w:before="0"/>
        <w:ind w:left="860" w:hanging="340"/>
        <w:jc w:val="both"/>
        <w:rPr>
          <w:sz w:val="24"/>
          <w:szCs w:val="24"/>
        </w:rPr>
      </w:pPr>
      <w:r w:rsidRPr="007A4B2C">
        <w:rPr>
          <w:sz w:val="24"/>
          <w:szCs w:val="24"/>
        </w:rPr>
        <w:t>zapoznał się z wszystkimi dokumentami oraz warunkami, które są niezbędne do wykonania przedmiotu umowy,</w:t>
      </w:r>
    </w:p>
    <w:p w14:paraId="659F6E28" w14:textId="77777777" w:rsidR="0090236F" w:rsidRPr="000171B1" w:rsidRDefault="006A03AE" w:rsidP="00E970EE">
      <w:pPr>
        <w:pStyle w:val="Teksttreci21"/>
        <w:numPr>
          <w:ilvl w:val="0"/>
          <w:numId w:val="2"/>
        </w:numPr>
        <w:shd w:val="clear" w:color="auto" w:fill="auto"/>
        <w:tabs>
          <w:tab w:val="left" w:pos="952"/>
        </w:tabs>
        <w:spacing w:before="0"/>
        <w:ind w:left="860" w:hanging="340"/>
        <w:jc w:val="both"/>
        <w:rPr>
          <w:sz w:val="24"/>
          <w:szCs w:val="24"/>
        </w:rPr>
      </w:pPr>
      <w:r w:rsidRPr="007A4B2C">
        <w:rPr>
          <w:sz w:val="24"/>
          <w:szCs w:val="24"/>
        </w:rPr>
        <w:t>dokonał niezbędnych sprawdzeń, wyliczeń, w celu zapewnienia rzetelności wykonania przedmiotu umowy i wykluczenia ewentualnych roszczeń związanych z błędną kalkulacją ceny lub pominięciem elementów niezbędnych do prawidłowego wykonania przedmiotu umowy, chyba że tych zmian nie dało się przewidzieć przy zachowaniu należytej staranności.</w:t>
      </w:r>
    </w:p>
    <w:p w14:paraId="3051E5AD" w14:textId="6CF918CC" w:rsidR="0090236F" w:rsidRPr="00BE75D8" w:rsidRDefault="006A03AE" w:rsidP="008F6D00">
      <w:pPr>
        <w:pStyle w:val="Teksttreci21"/>
        <w:numPr>
          <w:ilvl w:val="0"/>
          <w:numId w:val="18"/>
        </w:numPr>
        <w:shd w:val="clear" w:color="auto" w:fill="auto"/>
        <w:tabs>
          <w:tab w:val="left" w:pos="418"/>
        </w:tabs>
        <w:spacing w:before="0"/>
        <w:jc w:val="both"/>
        <w:rPr>
          <w:sz w:val="24"/>
          <w:szCs w:val="24"/>
        </w:rPr>
        <w:sectPr w:rsidR="0090236F" w:rsidRPr="00BE75D8" w:rsidSect="00DA53E4">
          <w:headerReference w:type="default" r:id="rId8"/>
          <w:footerReference w:type="default" r:id="rId9"/>
          <w:headerReference w:type="first" r:id="rId10"/>
          <w:type w:val="continuous"/>
          <w:pgSz w:w="11906" w:h="16838"/>
          <w:pgMar w:top="993" w:right="1133" w:bottom="1701" w:left="1139" w:header="850" w:footer="850" w:gutter="0"/>
          <w:cols w:space="708"/>
          <w:formProt w:val="0"/>
          <w:docGrid w:linePitch="312" w:charSpace="-6145"/>
        </w:sectPr>
      </w:pPr>
      <w:r w:rsidRPr="00BE75D8">
        <w:rPr>
          <w:sz w:val="24"/>
          <w:szCs w:val="24"/>
        </w:rPr>
        <w:t xml:space="preserve">Wykonawca ponosi całkowitą odpowiedzialność za przedmiot umowy od dnia </w:t>
      </w:r>
      <w:r w:rsidR="00092A22" w:rsidRPr="00BE75D8">
        <w:rPr>
          <w:sz w:val="24"/>
          <w:szCs w:val="24"/>
        </w:rPr>
        <w:t xml:space="preserve">zawarcia umowy </w:t>
      </w:r>
      <w:r w:rsidRPr="00BE75D8">
        <w:rPr>
          <w:sz w:val="24"/>
          <w:szCs w:val="24"/>
        </w:rPr>
        <w:t>do dnia przekazania przedmiotu umowy Zamawiającemu, po zakończeniu czynności odbioru końcowego bez zastrzeżeń i ostatecznego przekazania (oddania) terenu budowy Zamawiającemu.</w:t>
      </w:r>
      <w:r w:rsidR="00487AA8" w:rsidRPr="00BE75D8">
        <w:rPr>
          <w:sz w:val="24"/>
          <w:szCs w:val="24"/>
        </w:rPr>
        <w:t xml:space="preserve">  </w:t>
      </w:r>
    </w:p>
    <w:p w14:paraId="50E4DBF6" w14:textId="77777777" w:rsidR="00E311C4" w:rsidRDefault="006A03AE" w:rsidP="008F6D00">
      <w:pPr>
        <w:pStyle w:val="Teksttreci21"/>
        <w:numPr>
          <w:ilvl w:val="0"/>
          <w:numId w:val="18"/>
        </w:numPr>
        <w:shd w:val="clear" w:color="auto" w:fill="auto"/>
        <w:tabs>
          <w:tab w:val="left" w:pos="418"/>
        </w:tabs>
        <w:spacing w:before="0"/>
        <w:jc w:val="both"/>
        <w:rPr>
          <w:sz w:val="24"/>
          <w:szCs w:val="24"/>
        </w:rPr>
      </w:pPr>
      <w:r w:rsidRPr="007A4B2C">
        <w:rPr>
          <w:sz w:val="24"/>
          <w:szCs w:val="24"/>
        </w:rPr>
        <w:t>Wykonawca ponosi pełną odpowiedzialność za szkody powstałe w budynku Zamawiającego, wynikające z jego własnego działania i zaniechania, jak również z działania i zaniechania jego pracowników oraz osób trzecich.</w:t>
      </w:r>
    </w:p>
    <w:p w14:paraId="76D75C75" w14:textId="79AD57DE" w:rsidR="00E311C4" w:rsidRDefault="0081721E" w:rsidP="008F6D00">
      <w:pPr>
        <w:pStyle w:val="Teksttreci21"/>
        <w:numPr>
          <w:ilvl w:val="0"/>
          <w:numId w:val="18"/>
        </w:numPr>
        <w:shd w:val="clear" w:color="auto" w:fill="auto"/>
        <w:tabs>
          <w:tab w:val="left" w:pos="418"/>
        </w:tabs>
        <w:spacing w:before="0"/>
        <w:jc w:val="both"/>
        <w:rPr>
          <w:sz w:val="24"/>
          <w:szCs w:val="24"/>
        </w:rPr>
      </w:pPr>
      <w:r w:rsidRPr="00E311C4">
        <w:rPr>
          <w:sz w:val="24"/>
          <w:szCs w:val="24"/>
        </w:rPr>
        <w:t>Wykonawca ponosi odpowiedzialność za jakość materiałów oraz ich zgodność z wymaganiami przepisów prawa oraz wymaganiami Zamawiającego</w:t>
      </w:r>
      <w:r w:rsidR="00BE75D8">
        <w:rPr>
          <w:sz w:val="24"/>
          <w:szCs w:val="24"/>
        </w:rPr>
        <w:t>.</w:t>
      </w:r>
    </w:p>
    <w:p w14:paraId="3F02EA84" w14:textId="77777777" w:rsidR="00E311C4" w:rsidRDefault="006A03AE" w:rsidP="008F6D00">
      <w:pPr>
        <w:pStyle w:val="Teksttreci21"/>
        <w:numPr>
          <w:ilvl w:val="0"/>
          <w:numId w:val="18"/>
        </w:numPr>
        <w:shd w:val="clear" w:color="auto" w:fill="auto"/>
        <w:tabs>
          <w:tab w:val="left" w:pos="418"/>
        </w:tabs>
        <w:spacing w:before="0"/>
        <w:jc w:val="both"/>
        <w:rPr>
          <w:sz w:val="24"/>
          <w:szCs w:val="24"/>
        </w:rPr>
      </w:pPr>
      <w:r w:rsidRPr="00E311C4">
        <w:rPr>
          <w:sz w:val="24"/>
          <w:szCs w:val="24"/>
        </w:rPr>
        <w:t>Wykonawca ponosi pełną odpowiedzialność za szkody wyrządzone osobom trzecim w związku z prowadzonymi robotami.</w:t>
      </w:r>
    </w:p>
    <w:p w14:paraId="6DEBA716" w14:textId="77777777" w:rsidR="0090236F" w:rsidRPr="00E311C4" w:rsidRDefault="006A03AE" w:rsidP="008F6D00">
      <w:pPr>
        <w:pStyle w:val="Teksttreci21"/>
        <w:numPr>
          <w:ilvl w:val="0"/>
          <w:numId w:val="18"/>
        </w:numPr>
        <w:shd w:val="clear" w:color="auto" w:fill="auto"/>
        <w:tabs>
          <w:tab w:val="left" w:pos="418"/>
        </w:tabs>
        <w:spacing w:before="0"/>
        <w:jc w:val="both"/>
        <w:rPr>
          <w:sz w:val="24"/>
          <w:szCs w:val="24"/>
        </w:rPr>
      </w:pPr>
      <w:r w:rsidRPr="00E311C4">
        <w:rPr>
          <w:sz w:val="24"/>
          <w:szCs w:val="24"/>
        </w:rPr>
        <w:t>Wykonawca odpowiada za sprawy związane z bezpieczeństwem, higieną pracy i ochroną przeciwpożarową w związku z prowadzonymi robotami oraz zabezpieczeniem miejsca robót.</w:t>
      </w:r>
    </w:p>
    <w:p w14:paraId="0475EEBB" w14:textId="77777777" w:rsidR="000171B1" w:rsidRPr="007A4B2C" w:rsidRDefault="000171B1" w:rsidP="000171B1">
      <w:pPr>
        <w:pStyle w:val="Teksttreci21"/>
        <w:shd w:val="clear" w:color="auto" w:fill="auto"/>
        <w:spacing w:before="0"/>
        <w:ind w:left="560" w:firstLine="0"/>
        <w:jc w:val="both"/>
        <w:rPr>
          <w:sz w:val="24"/>
          <w:szCs w:val="24"/>
        </w:rPr>
      </w:pPr>
    </w:p>
    <w:p w14:paraId="3B54399A" w14:textId="77777777" w:rsidR="0090236F" w:rsidRPr="000171B1" w:rsidRDefault="006A03AE" w:rsidP="007A4B2C">
      <w:pPr>
        <w:pStyle w:val="Nagwek40"/>
        <w:keepNext/>
        <w:keepLines/>
        <w:shd w:val="clear" w:color="auto" w:fill="auto"/>
        <w:ind w:right="20"/>
        <w:rPr>
          <w:sz w:val="24"/>
          <w:szCs w:val="24"/>
        </w:rPr>
      </w:pPr>
      <w:bookmarkStart w:id="3" w:name="bookmark7"/>
      <w:bookmarkEnd w:id="3"/>
      <w:r w:rsidRPr="000171B1">
        <w:rPr>
          <w:sz w:val="24"/>
          <w:szCs w:val="24"/>
        </w:rPr>
        <w:t>§4</w:t>
      </w:r>
    </w:p>
    <w:p w14:paraId="29328F3B" w14:textId="77777777" w:rsidR="0090236F" w:rsidRPr="000171B1" w:rsidRDefault="006A03AE" w:rsidP="007A4B2C">
      <w:pPr>
        <w:pStyle w:val="Nagwek40"/>
        <w:keepNext/>
        <w:keepLines/>
        <w:shd w:val="clear" w:color="auto" w:fill="auto"/>
        <w:ind w:right="20"/>
        <w:rPr>
          <w:sz w:val="24"/>
          <w:szCs w:val="24"/>
        </w:rPr>
      </w:pPr>
      <w:bookmarkStart w:id="4" w:name="bookmark8"/>
      <w:bookmarkEnd w:id="4"/>
      <w:r w:rsidRPr="000171B1">
        <w:rPr>
          <w:sz w:val="24"/>
          <w:szCs w:val="24"/>
        </w:rPr>
        <w:t>Obowiązki Zamawiającego</w:t>
      </w:r>
    </w:p>
    <w:p w14:paraId="13AD8C73" w14:textId="77777777" w:rsidR="0090236F" w:rsidRPr="007A4B2C" w:rsidRDefault="006A03AE" w:rsidP="007A4B2C">
      <w:pPr>
        <w:pStyle w:val="Teksttreci21"/>
        <w:shd w:val="clear" w:color="auto" w:fill="auto"/>
        <w:spacing w:before="0"/>
        <w:ind w:left="480" w:hanging="480"/>
        <w:jc w:val="both"/>
        <w:rPr>
          <w:sz w:val="24"/>
          <w:szCs w:val="24"/>
        </w:rPr>
      </w:pPr>
      <w:r w:rsidRPr="007A4B2C">
        <w:rPr>
          <w:sz w:val="24"/>
          <w:szCs w:val="24"/>
        </w:rPr>
        <w:t>Zamawiający zobowiązany jest do:</w:t>
      </w:r>
    </w:p>
    <w:p w14:paraId="2A971C01" w14:textId="79DB5BE4" w:rsidR="00D24AB4" w:rsidRDefault="005F7A84" w:rsidP="00E970EE">
      <w:pPr>
        <w:pStyle w:val="Teksttreci21"/>
        <w:numPr>
          <w:ilvl w:val="0"/>
          <w:numId w:val="3"/>
        </w:numPr>
        <w:shd w:val="clear" w:color="auto" w:fill="auto"/>
        <w:tabs>
          <w:tab w:val="left" w:pos="916"/>
        </w:tabs>
        <w:spacing w:before="0"/>
        <w:ind w:left="560"/>
        <w:jc w:val="both"/>
        <w:rPr>
          <w:sz w:val="24"/>
          <w:szCs w:val="24"/>
        </w:rPr>
      </w:pPr>
      <w:r>
        <w:rPr>
          <w:sz w:val="24"/>
          <w:szCs w:val="24"/>
        </w:rPr>
        <w:t>u</w:t>
      </w:r>
      <w:r w:rsidR="00C024E9">
        <w:rPr>
          <w:sz w:val="24"/>
          <w:szCs w:val="24"/>
        </w:rPr>
        <w:t>dzielenia Wykonawcy wszelkich dostępnych mu informacji niezbędnych do wykonania niniejszej umowy</w:t>
      </w:r>
      <w:r>
        <w:rPr>
          <w:sz w:val="24"/>
          <w:szCs w:val="24"/>
        </w:rPr>
        <w:t>,</w:t>
      </w:r>
    </w:p>
    <w:p w14:paraId="402D45E2" w14:textId="1FBDDAA3" w:rsidR="00C024E9" w:rsidRDefault="005F7A84" w:rsidP="00E970EE">
      <w:pPr>
        <w:pStyle w:val="Teksttreci21"/>
        <w:numPr>
          <w:ilvl w:val="0"/>
          <w:numId w:val="3"/>
        </w:numPr>
        <w:shd w:val="clear" w:color="auto" w:fill="auto"/>
        <w:tabs>
          <w:tab w:val="left" w:pos="916"/>
        </w:tabs>
        <w:spacing w:before="0"/>
        <w:ind w:left="560"/>
        <w:jc w:val="both"/>
        <w:rPr>
          <w:sz w:val="24"/>
          <w:szCs w:val="24"/>
        </w:rPr>
      </w:pPr>
      <w:r>
        <w:rPr>
          <w:sz w:val="24"/>
          <w:szCs w:val="24"/>
        </w:rPr>
        <w:t>p</w:t>
      </w:r>
      <w:r w:rsidR="00E7475B">
        <w:rPr>
          <w:sz w:val="24"/>
          <w:szCs w:val="24"/>
        </w:rPr>
        <w:t xml:space="preserve">rzygotowania na </w:t>
      </w:r>
      <w:r w:rsidR="00BE75D8">
        <w:rPr>
          <w:sz w:val="24"/>
          <w:szCs w:val="24"/>
        </w:rPr>
        <w:t>pisemny</w:t>
      </w:r>
      <w:r w:rsidR="00E7475B">
        <w:rPr>
          <w:sz w:val="24"/>
          <w:szCs w:val="24"/>
        </w:rPr>
        <w:t xml:space="preserve"> wniosek Wykonawcy pełnomocnictwa dla wskazanej we wniosku osoby</w:t>
      </w:r>
      <w:r w:rsidR="00386212">
        <w:rPr>
          <w:sz w:val="24"/>
          <w:szCs w:val="24"/>
        </w:rPr>
        <w:t xml:space="preserve">, pełnomocnictwo do uzyskania wymaganych przepisami prawa danych i dokumentów wyjściowych, warunków technicznych, decyzji i opinii, a także do składania </w:t>
      </w:r>
      <w:r w:rsidR="00BE75D8">
        <w:rPr>
          <w:sz w:val="24"/>
          <w:szCs w:val="24"/>
        </w:rPr>
        <w:t>oświadczeń</w:t>
      </w:r>
      <w:r w:rsidR="007A6A33">
        <w:rPr>
          <w:sz w:val="24"/>
          <w:szCs w:val="24"/>
        </w:rPr>
        <w:t>, wniosków i innych czynności niezbędnych do prawidłowej realizacji przedmiotu umowy z zastrzeżeniem czynności prawnych, w których konieczne jest osobiste wystąpienie Zamawiającego</w:t>
      </w:r>
      <w:r>
        <w:rPr>
          <w:sz w:val="24"/>
          <w:szCs w:val="24"/>
        </w:rPr>
        <w:t>,</w:t>
      </w:r>
    </w:p>
    <w:p w14:paraId="03F1CC3B" w14:textId="11F978AC" w:rsidR="0090236F" w:rsidRPr="007A4B2C" w:rsidRDefault="006A03AE" w:rsidP="00E970EE">
      <w:pPr>
        <w:pStyle w:val="Teksttreci21"/>
        <w:numPr>
          <w:ilvl w:val="0"/>
          <w:numId w:val="3"/>
        </w:numPr>
        <w:shd w:val="clear" w:color="auto" w:fill="auto"/>
        <w:tabs>
          <w:tab w:val="left" w:pos="916"/>
        </w:tabs>
        <w:spacing w:before="0"/>
        <w:ind w:left="560"/>
        <w:jc w:val="both"/>
        <w:rPr>
          <w:sz w:val="24"/>
          <w:szCs w:val="24"/>
        </w:rPr>
      </w:pPr>
      <w:r w:rsidRPr="007A4B2C">
        <w:rPr>
          <w:sz w:val="24"/>
          <w:szCs w:val="24"/>
        </w:rPr>
        <w:t>terminowego przekazania Wykonawcy terenu robót,</w:t>
      </w:r>
    </w:p>
    <w:p w14:paraId="6E34AC9A" w14:textId="77777777" w:rsidR="0090236F" w:rsidRPr="007A4B2C" w:rsidRDefault="006A03AE" w:rsidP="00E970EE">
      <w:pPr>
        <w:pStyle w:val="Teksttreci21"/>
        <w:numPr>
          <w:ilvl w:val="0"/>
          <w:numId w:val="3"/>
        </w:numPr>
        <w:shd w:val="clear" w:color="auto" w:fill="auto"/>
        <w:tabs>
          <w:tab w:val="left" w:pos="935"/>
        </w:tabs>
        <w:spacing w:before="0"/>
        <w:ind w:left="560"/>
        <w:jc w:val="both"/>
        <w:rPr>
          <w:sz w:val="24"/>
          <w:szCs w:val="24"/>
        </w:rPr>
      </w:pPr>
      <w:r w:rsidRPr="007A4B2C">
        <w:rPr>
          <w:sz w:val="24"/>
          <w:szCs w:val="24"/>
        </w:rPr>
        <w:t>odbioru należycie wykonanego (bez wad) przedmiotu umowy,</w:t>
      </w:r>
    </w:p>
    <w:p w14:paraId="75CE807C" w14:textId="77777777" w:rsidR="0090236F" w:rsidRPr="007A4B2C" w:rsidRDefault="006A03AE" w:rsidP="00E970EE">
      <w:pPr>
        <w:pStyle w:val="Teksttreci21"/>
        <w:numPr>
          <w:ilvl w:val="0"/>
          <w:numId w:val="3"/>
        </w:numPr>
        <w:shd w:val="clear" w:color="auto" w:fill="auto"/>
        <w:tabs>
          <w:tab w:val="left" w:pos="935"/>
        </w:tabs>
        <w:spacing w:before="0"/>
        <w:ind w:left="560"/>
        <w:jc w:val="both"/>
        <w:rPr>
          <w:sz w:val="24"/>
          <w:szCs w:val="24"/>
        </w:rPr>
      </w:pPr>
      <w:r w:rsidRPr="007A4B2C">
        <w:rPr>
          <w:sz w:val="24"/>
          <w:szCs w:val="24"/>
        </w:rPr>
        <w:t>zapewnienia środków finansowych na pokrycie wynagrodzenia Wykonawcy,</w:t>
      </w:r>
    </w:p>
    <w:p w14:paraId="0E240EA9" w14:textId="77777777" w:rsidR="000171B1" w:rsidRDefault="006A03AE" w:rsidP="00E970EE">
      <w:pPr>
        <w:pStyle w:val="Teksttreci21"/>
        <w:numPr>
          <w:ilvl w:val="0"/>
          <w:numId w:val="3"/>
        </w:numPr>
        <w:shd w:val="clear" w:color="auto" w:fill="auto"/>
        <w:tabs>
          <w:tab w:val="left" w:pos="945"/>
        </w:tabs>
        <w:spacing w:before="0"/>
        <w:ind w:left="560"/>
        <w:jc w:val="both"/>
        <w:rPr>
          <w:sz w:val="24"/>
          <w:szCs w:val="24"/>
        </w:rPr>
      </w:pPr>
      <w:r w:rsidRPr="007A4B2C">
        <w:rPr>
          <w:sz w:val="24"/>
          <w:szCs w:val="24"/>
        </w:rPr>
        <w:t>zapewnienia Wykonawcy bezpłatnego zasilania w energię elektryczną i wodę</w:t>
      </w:r>
      <w:r w:rsidR="000171B1">
        <w:rPr>
          <w:sz w:val="24"/>
          <w:szCs w:val="24"/>
        </w:rPr>
        <w:t>,</w:t>
      </w:r>
    </w:p>
    <w:p w14:paraId="18531561" w14:textId="77777777" w:rsidR="000171B1" w:rsidRDefault="000171B1" w:rsidP="00E970EE">
      <w:pPr>
        <w:pStyle w:val="Teksttreci21"/>
        <w:numPr>
          <w:ilvl w:val="0"/>
          <w:numId w:val="3"/>
        </w:numPr>
        <w:shd w:val="clear" w:color="auto" w:fill="auto"/>
        <w:tabs>
          <w:tab w:val="left" w:pos="945"/>
        </w:tabs>
        <w:spacing w:before="0"/>
        <w:ind w:left="560"/>
        <w:jc w:val="both"/>
        <w:rPr>
          <w:sz w:val="24"/>
          <w:szCs w:val="24"/>
        </w:rPr>
      </w:pPr>
      <w:r>
        <w:rPr>
          <w:sz w:val="24"/>
          <w:szCs w:val="24"/>
        </w:rPr>
        <w:t>zapewnienie nadzoru inwestorskiego.</w:t>
      </w:r>
    </w:p>
    <w:p w14:paraId="4667F59E" w14:textId="77777777" w:rsidR="002053D7" w:rsidRDefault="002053D7" w:rsidP="000171B1">
      <w:pPr>
        <w:pStyle w:val="Teksttreci21"/>
        <w:shd w:val="clear" w:color="auto" w:fill="auto"/>
        <w:tabs>
          <w:tab w:val="left" w:pos="945"/>
        </w:tabs>
        <w:spacing w:before="0"/>
        <w:ind w:left="560" w:firstLine="0"/>
        <w:jc w:val="both"/>
        <w:rPr>
          <w:sz w:val="24"/>
          <w:szCs w:val="24"/>
        </w:rPr>
      </w:pPr>
    </w:p>
    <w:p w14:paraId="1D467DE6" w14:textId="77777777" w:rsidR="002053D7" w:rsidRPr="000171B1" w:rsidRDefault="002053D7" w:rsidP="002053D7">
      <w:pPr>
        <w:pStyle w:val="Nagwek40"/>
        <w:keepNext/>
        <w:keepLines/>
        <w:shd w:val="clear" w:color="auto" w:fill="auto"/>
        <w:ind w:right="20"/>
        <w:rPr>
          <w:sz w:val="24"/>
          <w:szCs w:val="24"/>
        </w:rPr>
      </w:pPr>
      <w:r w:rsidRPr="000171B1">
        <w:rPr>
          <w:sz w:val="24"/>
          <w:szCs w:val="24"/>
        </w:rPr>
        <w:t>§</w:t>
      </w:r>
      <w:r>
        <w:rPr>
          <w:sz w:val="24"/>
          <w:szCs w:val="24"/>
        </w:rPr>
        <w:t>5</w:t>
      </w:r>
    </w:p>
    <w:p w14:paraId="3458AFAE" w14:textId="77777777" w:rsidR="002053D7" w:rsidRDefault="002053D7" w:rsidP="002053D7">
      <w:pPr>
        <w:pStyle w:val="Nagwek40"/>
        <w:keepNext/>
        <w:keepLines/>
        <w:shd w:val="clear" w:color="auto" w:fill="auto"/>
        <w:ind w:right="20"/>
        <w:rPr>
          <w:sz w:val="24"/>
          <w:szCs w:val="24"/>
        </w:rPr>
      </w:pPr>
      <w:r>
        <w:rPr>
          <w:sz w:val="24"/>
          <w:szCs w:val="24"/>
        </w:rPr>
        <w:t>Inspektor Nadzoru Inwestorskiego</w:t>
      </w:r>
    </w:p>
    <w:p w14:paraId="495878DB" w14:textId="77777777" w:rsidR="00E311C4" w:rsidRDefault="002053D7" w:rsidP="008F6D00">
      <w:pPr>
        <w:pStyle w:val="Teksttreci21"/>
        <w:numPr>
          <w:ilvl w:val="0"/>
          <w:numId w:val="17"/>
        </w:numPr>
        <w:shd w:val="clear" w:color="auto" w:fill="auto"/>
        <w:spacing w:before="0"/>
        <w:jc w:val="both"/>
        <w:rPr>
          <w:sz w:val="24"/>
          <w:szCs w:val="24"/>
        </w:rPr>
      </w:pPr>
      <w:r w:rsidRPr="002053D7">
        <w:rPr>
          <w:sz w:val="24"/>
          <w:szCs w:val="24"/>
        </w:rPr>
        <w:t>Zamawiający ustanawia Inspektora Nadzoru</w:t>
      </w:r>
      <w:r>
        <w:rPr>
          <w:sz w:val="24"/>
          <w:szCs w:val="24"/>
        </w:rPr>
        <w:t xml:space="preserve"> Inwestorskiego</w:t>
      </w:r>
      <w:r w:rsidRPr="002053D7">
        <w:rPr>
          <w:sz w:val="24"/>
          <w:szCs w:val="24"/>
        </w:rPr>
        <w:t xml:space="preserve"> jako reprezentanta Zamawiającego w trakcie realizacji zamówienia.</w:t>
      </w:r>
    </w:p>
    <w:p w14:paraId="622150CF" w14:textId="77777777" w:rsidR="00E311C4" w:rsidRDefault="002053D7" w:rsidP="008F6D00">
      <w:pPr>
        <w:pStyle w:val="Teksttreci21"/>
        <w:numPr>
          <w:ilvl w:val="0"/>
          <w:numId w:val="17"/>
        </w:numPr>
        <w:shd w:val="clear" w:color="auto" w:fill="auto"/>
        <w:spacing w:before="0"/>
        <w:jc w:val="both"/>
        <w:rPr>
          <w:sz w:val="24"/>
          <w:szCs w:val="24"/>
        </w:rPr>
      </w:pPr>
      <w:r w:rsidRPr="00E311C4">
        <w:rPr>
          <w:sz w:val="24"/>
          <w:szCs w:val="24"/>
        </w:rPr>
        <w:t>Inspektor Nadzoru Inwestorskiego uprawniony jest do wydawania Wykonawcy poleceń związanych z jakością i ilością prac, które są niezbędne do prawidłowego wykonywania przedmiotu zamówienia zgodnie z umową, opisem przedmiotu zamówienia oraz przepisami prawa budowlanego.</w:t>
      </w:r>
    </w:p>
    <w:p w14:paraId="3325FA94" w14:textId="77777777" w:rsidR="00E311C4" w:rsidRDefault="002053D7" w:rsidP="008F6D00">
      <w:pPr>
        <w:pStyle w:val="Teksttreci21"/>
        <w:numPr>
          <w:ilvl w:val="0"/>
          <w:numId w:val="17"/>
        </w:numPr>
        <w:shd w:val="clear" w:color="auto" w:fill="auto"/>
        <w:spacing w:before="0"/>
        <w:jc w:val="both"/>
        <w:rPr>
          <w:sz w:val="24"/>
          <w:szCs w:val="24"/>
        </w:rPr>
      </w:pPr>
      <w:r w:rsidRPr="00E311C4">
        <w:rPr>
          <w:sz w:val="24"/>
          <w:szCs w:val="24"/>
        </w:rPr>
        <w:t>Szczegółowy zakres zadań Inspektora Nadzoru Inwestorskiego został określony w odrębnej umowie.</w:t>
      </w:r>
    </w:p>
    <w:p w14:paraId="530AD063" w14:textId="77777777" w:rsidR="002053D7" w:rsidRPr="00E311C4" w:rsidRDefault="002053D7" w:rsidP="008F6D00">
      <w:pPr>
        <w:pStyle w:val="Teksttreci21"/>
        <w:numPr>
          <w:ilvl w:val="0"/>
          <w:numId w:val="17"/>
        </w:numPr>
        <w:shd w:val="clear" w:color="auto" w:fill="auto"/>
        <w:spacing w:before="0"/>
        <w:jc w:val="both"/>
        <w:rPr>
          <w:sz w:val="24"/>
          <w:szCs w:val="24"/>
        </w:rPr>
      </w:pPr>
      <w:r w:rsidRPr="00E311C4">
        <w:rPr>
          <w:sz w:val="24"/>
          <w:szCs w:val="24"/>
        </w:rPr>
        <w:t>Inspektor Nadzoru Inwestorskiego jest uprawniony zgłosić uzasadnione uwagi, zastrzeżenia albo wystąpić do Wykonawcy z żądaniem usunięcia określonej osoby spośród personelu Wykonawcy lub jego Podwykonawcy.</w:t>
      </w:r>
    </w:p>
    <w:p w14:paraId="60E950E3" w14:textId="77777777" w:rsidR="002053D7" w:rsidRPr="007A4B2C" w:rsidRDefault="002053D7" w:rsidP="000171B1">
      <w:pPr>
        <w:pStyle w:val="Teksttreci21"/>
        <w:shd w:val="clear" w:color="auto" w:fill="auto"/>
        <w:tabs>
          <w:tab w:val="left" w:pos="945"/>
        </w:tabs>
        <w:spacing w:before="0"/>
        <w:ind w:left="560" w:firstLine="0"/>
        <w:jc w:val="both"/>
        <w:rPr>
          <w:sz w:val="24"/>
          <w:szCs w:val="24"/>
        </w:rPr>
      </w:pPr>
    </w:p>
    <w:p w14:paraId="71D0F605" w14:textId="77777777" w:rsidR="00E311C4" w:rsidRDefault="00E311C4" w:rsidP="007A4B2C">
      <w:pPr>
        <w:pStyle w:val="Nagwek40"/>
        <w:keepNext/>
        <w:keepLines/>
        <w:shd w:val="clear" w:color="auto" w:fill="auto"/>
        <w:ind w:right="20"/>
        <w:rPr>
          <w:sz w:val="24"/>
          <w:szCs w:val="24"/>
        </w:rPr>
      </w:pPr>
      <w:bookmarkStart w:id="5" w:name="bookmark9"/>
      <w:bookmarkEnd w:id="5"/>
    </w:p>
    <w:p w14:paraId="787B0AAF" w14:textId="77777777" w:rsidR="0090236F" w:rsidRDefault="006A03AE" w:rsidP="007A4B2C">
      <w:pPr>
        <w:pStyle w:val="Nagwek40"/>
        <w:keepNext/>
        <w:keepLines/>
        <w:shd w:val="clear" w:color="auto" w:fill="auto"/>
        <w:ind w:right="20"/>
        <w:rPr>
          <w:sz w:val="24"/>
          <w:szCs w:val="24"/>
        </w:rPr>
      </w:pPr>
      <w:r w:rsidRPr="000171B1">
        <w:rPr>
          <w:sz w:val="24"/>
          <w:szCs w:val="24"/>
        </w:rPr>
        <w:t>§</w:t>
      </w:r>
      <w:r w:rsidR="00FC09AD">
        <w:rPr>
          <w:sz w:val="24"/>
          <w:szCs w:val="24"/>
        </w:rPr>
        <w:t>6</w:t>
      </w:r>
    </w:p>
    <w:p w14:paraId="2355D8EE" w14:textId="77777777" w:rsidR="008E7A9E" w:rsidRDefault="008E7A9E" w:rsidP="008E7A9E">
      <w:pPr>
        <w:pStyle w:val="Nagwek40"/>
        <w:keepNext/>
        <w:keepLines/>
        <w:shd w:val="clear" w:color="auto" w:fill="auto"/>
        <w:ind w:right="20"/>
        <w:rPr>
          <w:sz w:val="24"/>
          <w:szCs w:val="24"/>
        </w:rPr>
      </w:pPr>
      <w:r>
        <w:rPr>
          <w:sz w:val="24"/>
          <w:szCs w:val="24"/>
        </w:rPr>
        <w:t>Kierownik budowy</w:t>
      </w:r>
    </w:p>
    <w:p w14:paraId="2F6FF7F5" w14:textId="77777777" w:rsidR="008E7A9E" w:rsidRDefault="008E7A9E" w:rsidP="008F6D00">
      <w:pPr>
        <w:pStyle w:val="Teksttreci210"/>
        <w:numPr>
          <w:ilvl w:val="0"/>
          <w:numId w:val="16"/>
        </w:numPr>
        <w:shd w:val="clear" w:color="auto" w:fill="auto"/>
        <w:spacing w:before="0" w:after="0" w:line="240" w:lineRule="auto"/>
        <w:jc w:val="both"/>
        <w:rPr>
          <w:sz w:val="24"/>
          <w:szCs w:val="24"/>
        </w:rPr>
      </w:pPr>
      <w:r>
        <w:rPr>
          <w:sz w:val="24"/>
          <w:szCs w:val="24"/>
        </w:rPr>
        <w:t>Został ustanowiony kierownik budowy w osobie …………………………</w:t>
      </w:r>
    </w:p>
    <w:p w14:paraId="75882F24" w14:textId="77777777" w:rsidR="008E7A9E" w:rsidRDefault="008E7A9E" w:rsidP="008F6D00">
      <w:pPr>
        <w:pStyle w:val="Teksttreci210"/>
        <w:numPr>
          <w:ilvl w:val="0"/>
          <w:numId w:val="16"/>
        </w:numPr>
        <w:shd w:val="clear" w:color="auto" w:fill="auto"/>
        <w:spacing w:before="0" w:after="0" w:line="240" w:lineRule="auto"/>
        <w:jc w:val="both"/>
        <w:rPr>
          <w:sz w:val="24"/>
          <w:szCs w:val="24"/>
        </w:rPr>
      </w:pPr>
      <w:r>
        <w:rPr>
          <w:sz w:val="24"/>
          <w:szCs w:val="24"/>
        </w:rPr>
        <w:t>Kierownika budowy deleguje Wykonawca.</w:t>
      </w:r>
    </w:p>
    <w:p w14:paraId="048580AD" w14:textId="15176271" w:rsidR="008E7A9E" w:rsidRDefault="008E7A9E" w:rsidP="008F6D00">
      <w:pPr>
        <w:pStyle w:val="Teksttreci210"/>
        <w:numPr>
          <w:ilvl w:val="0"/>
          <w:numId w:val="16"/>
        </w:numPr>
        <w:shd w:val="clear" w:color="auto" w:fill="auto"/>
        <w:spacing w:before="0" w:after="0" w:line="240" w:lineRule="auto"/>
        <w:jc w:val="both"/>
        <w:rPr>
          <w:sz w:val="24"/>
          <w:szCs w:val="24"/>
        </w:rPr>
      </w:pPr>
      <w:r>
        <w:rPr>
          <w:sz w:val="24"/>
          <w:szCs w:val="24"/>
        </w:rPr>
        <w:t>Kierownik budowy ma obowiązek uczestnictwa w odbiorach</w:t>
      </w:r>
      <w:r w:rsidR="00BE75D8">
        <w:rPr>
          <w:sz w:val="24"/>
          <w:szCs w:val="24"/>
        </w:rPr>
        <w:t xml:space="preserve"> częściowych i końcowych.</w:t>
      </w:r>
    </w:p>
    <w:p w14:paraId="10A6256C" w14:textId="77777777" w:rsidR="008E7A9E" w:rsidRDefault="008E7A9E" w:rsidP="008F6D00">
      <w:pPr>
        <w:pStyle w:val="Teksttreci210"/>
        <w:numPr>
          <w:ilvl w:val="0"/>
          <w:numId w:val="16"/>
        </w:numPr>
        <w:shd w:val="clear" w:color="auto" w:fill="auto"/>
        <w:spacing w:before="0" w:after="0" w:line="240" w:lineRule="auto"/>
        <w:jc w:val="both"/>
        <w:rPr>
          <w:sz w:val="24"/>
          <w:szCs w:val="24"/>
        </w:rPr>
      </w:pPr>
      <w:r>
        <w:rPr>
          <w:sz w:val="24"/>
          <w:szCs w:val="24"/>
        </w:rPr>
        <w:t>Kierownik budowy współpracuje z Inspektorem Nadzoru Inwestorskiego wskazanym przez Zamawiającego.</w:t>
      </w:r>
    </w:p>
    <w:p w14:paraId="50F65908" w14:textId="77777777" w:rsidR="008E7A9E" w:rsidRDefault="008E7A9E" w:rsidP="008F6D00">
      <w:pPr>
        <w:pStyle w:val="Teksttreci210"/>
        <w:numPr>
          <w:ilvl w:val="0"/>
          <w:numId w:val="16"/>
        </w:numPr>
        <w:shd w:val="clear" w:color="auto" w:fill="auto"/>
        <w:spacing w:before="0" w:after="0" w:line="240" w:lineRule="auto"/>
        <w:jc w:val="both"/>
        <w:rPr>
          <w:sz w:val="24"/>
          <w:szCs w:val="24"/>
        </w:rPr>
      </w:pPr>
      <w:r>
        <w:rPr>
          <w:sz w:val="24"/>
          <w:szCs w:val="24"/>
        </w:rPr>
        <w:t>Zamawiający może żądać od Wykonawcy zmiany osoby, o której mowa w ust. 1 niniejszego paragrafu, jeżeli uzna, że nie wykonuje należycie swoich obowiązków. Wykonawca obowiązany jest dokonać zmiany w terminie nie dłuższym niż 14 dni od daty założenia wniosku przez zamawiającego.</w:t>
      </w:r>
    </w:p>
    <w:p w14:paraId="15C2559C" w14:textId="74FE6FE3" w:rsidR="008E7A9E" w:rsidRDefault="008E7A9E" w:rsidP="008F6D00">
      <w:pPr>
        <w:pStyle w:val="Teksttreci210"/>
        <w:numPr>
          <w:ilvl w:val="0"/>
          <w:numId w:val="16"/>
        </w:numPr>
        <w:shd w:val="clear" w:color="auto" w:fill="auto"/>
        <w:spacing w:before="0" w:after="0" w:line="240" w:lineRule="auto"/>
        <w:jc w:val="both"/>
        <w:rPr>
          <w:sz w:val="24"/>
          <w:szCs w:val="24"/>
        </w:rPr>
      </w:pPr>
      <w:r>
        <w:rPr>
          <w:sz w:val="24"/>
          <w:szCs w:val="24"/>
        </w:rPr>
        <w:t>Kierownik budowy zobowiązany jest przedkładać inspektorowi nadzoru inwestorskiego raport z wykonanych prac. Okres raportowania zostanie uzgodniony przez Strony z inspektorem nadzoru inwestorskiego. Raport będzie każdorazowo zawierał co najmniej opis postępu robót wraz ze wskazaniem, czy zachowanie przewidzianych w umowie terminów nie jest zagrożone,</w:t>
      </w:r>
    </w:p>
    <w:p w14:paraId="5B5B0302" w14:textId="77777777" w:rsidR="008E7A9E" w:rsidRDefault="008E7A9E" w:rsidP="008E7A9E">
      <w:pPr>
        <w:pStyle w:val="Nagwek40"/>
        <w:keepNext/>
        <w:keepLines/>
        <w:shd w:val="clear" w:color="auto" w:fill="auto"/>
        <w:ind w:left="927" w:right="20"/>
        <w:rPr>
          <w:sz w:val="24"/>
          <w:szCs w:val="24"/>
        </w:rPr>
      </w:pPr>
    </w:p>
    <w:p w14:paraId="4D8F4C8D" w14:textId="77777777" w:rsidR="008E7A9E" w:rsidRDefault="008E7A9E" w:rsidP="00DA53E4">
      <w:pPr>
        <w:pStyle w:val="Nagwek40"/>
        <w:keepNext/>
        <w:keepLines/>
        <w:shd w:val="clear" w:color="auto" w:fill="auto"/>
        <w:ind w:right="20"/>
        <w:rPr>
          <w:sz w:val="24"/>
          <w:szCs w:val="24"/>
        </w:rPr>
      </w:pPr>
      <w:r>
        <w:rPr>
          <w:sz w:val="24"/>
          <w:szCs w:val="24"/>
        </w:rPr>
        <w:t>§ 7</w:t>
      </w:r>
    </w:p>
    <w:p w14:paraId="0D789B7C" w14:textId="77777777" w:rsidR="0090236F" w:rsidRPr="000171B1" w:rsidRDefault="006A03AE" w:rsidP="007A4B2C">
      <w:pPr>
        <w:pStyle w:val="Nagwek40"/>
        <w:keepNext/>
        <w:keepLines/>
        <w:shd w:val="clear" w:color="auto" w:fill="auto"/>
        <w:ind w:right="20"/>
        <w:rPr>
          <w:sz w:val="24"/>
          <w:szCs w:val="24"/>
        </w:rPr>
      </w:pPr>
      <w:bookmarkStart w:id="6" w:name="bookmark10"/>
      <w:bookmarkEnd w:id="6"/>
      <w:r w:rsidRPr="000171B1">
        <w:rPr>
          <w:sz w:val="24"/>
          <w:szCs w:val="24"/>
        </w:rPr>
        <w:t>Termin realizacji</w:t>
      </w:r>
    </w:p>
    <w:p w14:paraId="60345FFC" w14:textId="5CDBC861" w:rsidR="00E311C4" w:rsidRPr="00624233" w:rsidRDefault="006A03AE" w:rsidP="008F6D00">
      <w:pPr>
        <w:pStyle w:val="Teksttreci21"/>
        <w:numPr>
          <w:ilvl w:val="0"/>
          <w:numId w:val="20"/>
        </w:numPr>
        <w:shd w:val="clear" w:color="auto" w:fill="auto"/>
        <w:tabs>
          <w:tab w:val="left" w:pos="409"/>
        </w:tabs>
        <w:spacing w:before="0"/>
        <w:jc w:val="both"/>
        <w:rPr>
          <w:color w:val="auto"/>
          <w:sz w:val="24"/>
          <w:szCs w:val="24"/>
        </w:rPr>
      </w:pPr>
      <w:r w:rsidRPr="00E311C4">
        <w:rPr>
          <w:sz w:val="24"/>
          <w:szCs w:val="24"/>
        </w:rPr>
        <w:t xml:space="preserve">Wykonawca </w:t>
      </w:r>
      <w:r w:rsidRPr="00624233">
        <w:rPr>
          <w:color w:val="auto"/>
          <w:sz w:val="24"/>
          <w:szCs w:val="24"/>
        </w:rPr>
        <w:t xml:space="preserve">zobowiązuje się do wykonania przedmiotu umowy w terminie do </w:t>
      </w:r>
      <w:r w:rsidR="00702DC6" w:rsidRPr="00624233">
        <w:rPr>
          <w:color w:val="auto"/>
          <w:sz w:val="24"/>
          <w:szCs w:val="24"/>
        </w:rPr>
        <w:t>dnia</w:t>
      </w:r>
      <w:r w:rsidR="002A43E7" w:rsidRPr="00624233">
        <w:rPr>
          <w:color w:val="auto"/>
          <w:sz w:val="24"/>
          <w:szCs w:val="24"/>
        </w:rPr>
        <w:t xml:space="preserve">  </w:t>
      </w:r>
      <w:r w:rsidR="008E7A9E" w:rsidRPr="00624233">
        <w:rPr>
          <w:i/>
          <w:color w:val="auto"/>
          <w:sz w:val="24"/>
          <w:szCs w:val="24"/>
        </w:rPr>
        <w:t>………………………….</w:t>
      </w:r>
      <w:r w:rsidR="000D3117" w:rsidRPr="00624233">
        <w:rPr>
          <w:i/>
          <w:color w:val="auto"/>
          <w:sz w:val="24"/>
          <w:szCs w:val="24"/>
        </w:rPr>
        <w:t xml:space="preserve"> (zgodnie z deklaracją w Formularzu ofertowym)</w:t>
      </w:r>
      <w:r w:rsidR="001318E6" w:rsidRPr="00624233">
        <w:rPr>
          <w:color w:val="auto"/>
          <w:sz w:val="24"/>
          <w:szCs w:val="24"/>
        </w:rPr>
        <w:t xml:space="preserve"> wraz </w:t>
      </w:r>
      <w:r w:rsidR="001318E6">
        <w:rPr>
          <w:sz w:val="24"/>
          <w:szCs w:val="24"/>
        </w:rPr>
        <w:t>z zamówieniem wynikającym z prawa opcji, o ile zostanie uruchomi</w:t>
      </w:r>
      <w:r w:rsidR="001318E6" w:rsidRPr="00624233">
        <w:rPr>
          <w:color w:val="auto"/>
          <w:sz w:val="24"/>
          <w:szCs w:val="24"/>
        </w:rPr>
        <w:t xml:space="preserve">ona. </w:t>
      </w:r>
    </w:p>
    <w:p w14:paraId="54532AE0" w14:textId="36F58290" w:rsidR="00E311C4" w:rsidRDefault="006A03AE" w:rsidP="008F6D00">
      <w:pPr>
        <w:pStyle w:val="Teksttreci21"/>
        <w:numPr>
          <w:ilvl w:val="0"/>
          <w:numId w:val="20"/>
        </w:numPr>
        <w:shd w:val="clear" w:color="auto" w:fill="auto"/>
        <w:tabs>
          <w:tab w:val="left" w:pos="409"/>
        </w:tabs>
        <w:spacing w:before="0"/>
        <w:jc w:val="both"/>
        <w:rPr>
          <w:sz w:val="24"/>
          <w:szCs w:val="24"/>
        </w:rPr>
      </w:pPr>
      <w:r w:rsidRPr="00624233">
        <w:rPr>
          <w:color w:val="auto"/>
          <w:sz w:val="24"/>
          <w:szCs w:val="24"/>
        </w:rPr>
        <w:t xml:space="preserve">Pod pojęciem wykonania przedmiotu umowy rozumie się zakończenie całości </w:t>
      </w:r>
      <w:r w:rsidR="00E36E87" w:rsidRPr="00624233">
        <w:rPr>
          <w:color w:val="auto"/>
          <w:sz w:val="24"/>
          <w:szCs w:val="24"/>
        </w:rPr>
        <w:t xml:space="preserve">przedmiotu zamówienia, wskazanego w § 1 ust. 3 i </w:t>
      </w:r>
      <w:r w:rsidRPr="00624233">
        <w:rPr>
          <w:color w:val="auto"/>
          <w:sz w:val="24"/>
          <w:szCs w:val="24"/>
        </w:rPr>
        <w:t xml:space="preserve">powiadomienie </w:t>
      </w:r>
      <w:r w:rsidRPr="00E311C4">
        <w:rPr>
          <w:sz w:val="24"/>
          <w:szCs w:val="24"/>
        </w:rPr>
        <w:t xml:space="preserve">Zamawiającego o gotowości do odbioru końcowego zgodnie z zapisami § </w:t>
      </w:r>
      <w:r w:rsidR="0097320A">
        <w:rPr>
          <w:sz w:val="24"/>
          <w:szCs w:val="24"/>
        </w:rPr>
        <w:t>10</w:t>
      </w:r>
      <w:r w:rsidR="00392645">
        <w:rPr>
          <w:sz w:val="24"/>
          <w:szCs w:val="24"/>
        </w:rPr>
        <w:t>a i §10b</w:t>
      </w:r>
      <w:r w:rsidRPr="00E311C4">
        <w:rPr>
          <w:sz w:val="24"/>
          <w:szCs w:val="24"/>
        </w:rPr>
        <w:t xml:space="preserve"> umowy.</w:t>
      </w:r>
    </w:p>
    <w:p w14:paraId="15A0B589" w14:textId="4C29A9F7" w:rsidR="00E311C4" w:rsidRDefault="006A03AE" w:rsidP="008F6D00">
      <w:pPr>
        <w:pStyle w:val="Teksttreci21"/>
        <w:numPr>
          <w:ilvl w:val="0"/>
          <w:numId w:val="20"/>
        </w:numPr>
        <w:shd w:val="clear" w:color="auto" w:fill="auto"/>
        <w:tabs>
          <w:tab w:val="left" w:pos="409"/>
        </w:tabs>
        <w:spacing w:before="0"/>
        <w:jc w:val="both"/>
        <w:rPr>
          <w:sz w:val="24"/>
          <w:szCs w:val="24"/>
        </w:rPr>
      </w:pPr>
      <w:r w:rsidRPr="00E311C4">
        <w:rPr>
          <w:sz w:val="24"/>
          <w:szCs w:val="24"/>
        </w:rPr>
        <w:t xml:space="preserve">Zamawiający udostępnia Wykonawcy teren wykonania robót od poniedziałku do </w:t>
      </w:r>
      <w:r w:rsidR="00275F72">
        <w:rPr>
          <w:sz w:val="24"/>
          <w:szCs w:val="24"/>
        </w:rPr>
        <w:t>soboty</w:t>
      </w:r>
      <w:r w:rsidR="00275F72" w:rsidRPr="00E311C4">
        <w:rPr>
          <w:sz w:val="24"/>
          <w:szCs w:val="24"/>
        </w:rPr>
        <w:t xml:space="preserve"> </w:t>
      </w:r>
      <w:r w:rsidRPr="00E311C4">
        <w:rPr>
          <w:sz w:val="24"/>
          <w:szCs w:val="24"/>
        </w:rPr>
        <w:t xml:space="preserve">w godzinach od 7:00 do </w:t>
      </w:r>
      <w:r w:rsidR="008E7A9E">
        <w:rPr>
          <w:sz w:val="24"/>
          <w:szCs w:val="24"/>
        </w:rPr>
        <w:t>18:00</w:t>
      </w:r>
      <w:r w:rsidR="00B50A14">
        <w:rPr>
          <w:sz w:val="24"/>
          <w:szCs w:val="24"/>
        </w:rPr>
        <w:t xml:space="preserve"> z zastrzeżeniem, że nie do wszystkich pomieszczeń objętych robotami budowlanymi będzie dostęp w soboty</w:t>
      </w:r>
      <w:r w:rsidR="008E7A9E">
        <w:rPr>
          <w:sz w:val="24"/>
          <w:szCs w:val="24"/>
        </w:rPr>
        <w:t>.</w:t>
      </w:r>
      <w:r w:rsidR="00275F72">
        <w:rPr>
          <w:sz w:val="24"/>
          <w:szCs w:val="24"/>
        </w:rPr>
        <w:t xml:space="preserve"> </w:t>
      </w:r>
    </w:p>
    <w:p w14:paraId="5160FA4C" w14:textId="77777777" w:rsidR="00E311C4" w:rsidRDefault="006A03AE" w:rsidP="008F6D00">
      <w:pPr>
        <w:pStyle w:val="Teksttreci21"/>
        <w:numPr>
          <w:ilvl w:val="0"/>
          <w:numId w:val="20"/>
        </w:numPr>
        <w:shd w:val="clear" w:color="auto" w:fill="auto"/>
        <w:tabs>
          <w:tab w:val="left" w:pos="409"/>
        </w:tabs>
        <w:spacing w:before="0"/>
        <w:jc w:val="both"/>
        <w:rPr>
          <w:sz w:val="24"/>
          <w:szCs w:val="24"/>
        </w:rPr>
      </w:pPr>
      <w:r w:rsidRPr="00E311C4">
        <w:rPr>
          <w:sz w:val="24"/>
          <w:szCs w:val="24"/>
        </w:rPr>
        <w:t>Wykonawca będzie realizował prace związane z przedmiotem zamówienia na niewyłączonym z normalnej eksploatacji budynku (obiekcie).</w:t>
      </w:r>
    </w:p>
    <w:p w14:paraId="106F11ED" w14:textId="2202D0B6" w:rsidR="00E311C4" w:rsidRDefault="006A03AE" w:rsidP="008F6D00">
      <w:pPr>
        <w:pStyle w:val="Teksttreci21"/>
        <w:numPr>
          <w:ilvl w:val="0"/>
          <w:numId w:val="20"/>
        </w:numPr>
        <w:shd w:val="clear" w:color="auto" w:fill="auto"/>
        <w:tabs>
          <w:tab w:val="left" w:pos="409"/>
        </w:tabs>
        <w:spacing w:before="0"/>
        <w:jc w:val="both"/>
        <w:rPr>
          <w:sz w:val="24"/>
          <w:szCs w:val="24"/>
        </w:rPr>
      </w:pPr>
      <w:r w:rsidRPr="00E311C4">
        <w:rPr>
          <w:sz w:val="24"/>
          <w:szCs w:val="24"/>
        </w:rPr>
        <w:t xml:space="preserve">Oddanie przedmiotu umowy do użytkowania nastąpi na podstawie protokołu odbioru, warunki odbioru robót zawarte są </w:t>
      </w:r>
      <w:r w:rsidR="0043220C" w:rsidRPr="00E311C4">
        <w:rPr>
          <w:sz w:val="24"/>
          <w:szCs w:val="24"/>
        </w:rPr>
        <w:t xml:space="preserve">w </w:t>
      </w:r>
      <w:r w:rsidR="00E970EE">
        <w:rPr>
          <w:sz w:val="24"/>
          <w:szCs w:val="24"/>
        </w:rPr>
        <w:t xml:space="preserve">§ </w:t>
      </w:r>
      <w:r w:rsidR="008E7A9E">
        <w:rPr>
          <w:sz w:val="24"/>
          <w:szCs w:val="24"/>
        </w:rPr>
        <w:t>10</w:t>
      </w:r>
      <w:r w:rsidR="00392645">
        <w:rPr>
          <w:sz w:val="24"/>
          <w:szCs w:val="24"/>
        </w:rPr>
        <w:t xml:space="preserve">a i §10b </w:t>
      </w:r>
      <w:r w:rsidRPr="00E311C4">
        <w:rPr>
          <w:sz w:val="24"/>
          <w:szCs w:val="24"/>
        </w:rPr>
        <w:t xml:space="preserve">niniejszej umowy oraz w dokumentacji stanowiącej załączniki do </w:t>
      </w:r>
      <w:r w:rsidR="0043220C" w:rsidRPr="00E311C4">
        <w:rPr>
          <w:sz w:val="24"/>
          <w:szCs w:val="24"/>
        </w:rPr>
        <w:t>Umowy</w:t>
      </w:r>
      <w:r w:rsidRPr="00E311C4">
        <w:rPr>
          <w:sz w:val="24"/>
          <w:szCs w:val="24"/>
        </w:rPr>
        <w:t>.</w:t>
      </w:r>
    </w:p>
    <w:p w14:paraId="100F5C2F" w14:textId="67A49F43" w:rsidR="0090236F" w:rsidRPr="00E311C4" w:rsidRDefault="006A03AE" w:rsidP="008F6D00">
      <w:pPr>
        <w:pStyle w:val="Teksttreci21"/>
        <w:numPr>
          <w:ilvl w:val="0"/>
          <w:numId w:val="20"/>
        </w:numPr>
        <w:shd w:val="clear" w:color="auto" w:fill="auto"/>
        <w:tabs>
          <w:tab w:val="left" w:pos="409"/>
        </w:tabs>
        <w:spacing w:before="0"/>
        <w:jc w:val="both"/>
        <w:rPr>
          <w:sz w:val="24"/>
          <w:szCs w:val="24"/>
        </w:rPr>
      </w:pPr>
      <w:r w:rsidRPr="00E311C4">
        <w:rPr>
          <w:sz w:val="24"/>
          <w:szCs w:val="24"/>
        </w:rPr>
        <w:t xml:space="preserve">Ustalony termin zakończenia robót może ulec przesunięciu wyłącznie </w:t>
      </w:r>
      <w:r w:rsidR="00E970EE">
        <w:rPr>
          <w:sz w:val="24"/>
          <w:szCs w:val="24"/>
        </w:rPr>
        <w:t xml:space="preserve">w przypadkach określonych w § </w:t>
      </w:r>
      <w:r w:rsidR="001318E6">
        <w:rPr>
          <w:sz w:val="24"/>
          <w:szCs w:val="24"/>
        </w:rPr>
        <w:t>20</w:t>
      </w:r>
      <w:r w:rsidRPr="00E311C4">
        <w:rPr>
          <w:sz w:val="24"/>
          <w:szCs w:val="24"/>
        </w:rPr>
        <w:t xml:space="preserve"> umowy.</w:t>
      </w:r>
    </w:p>
    <w:p w14:paraId="38503B8F" w14:textId="77777777" w:rsidR="0090236F" w:rsidRPr="000171B1" w:rsidRDefault="00E970EE" w:rsidP="007A4B2C">
      <w:pPr>
        <w:pStyle w:val="Nagwek330"/>
        <w:keepNext/>
        <w:keepLines/>
        <w:shd w:val="clear" w:color="auto" w:fill="auto"/>
        <w:spacing w:before="0"/>
        <w:ind w:right="20"/>
        <w:rPr>
          <w:sz w:val="24"/>
          <w:szCs w:val="24"/>
        </w:rPr>
      </w:pPr>
      <w:bookmarkStart w:id="7" w:name="bookmark11"/>
      <w:bookmarkEnd w:id="7"/>
      <w:r>
        <w:rPr>
          <w:sz w:val="24"/>
          <w:szCs w:val="24"/>
        </w:rPr>
        <w:t>§</w:t>
      </w:r>
      <w:r w:rsidR="008E7A9E">
        <w:rPr>
          <w:sz w:val="24"/>
          <w:szCs w:val="24"/>
        </w:rPr>
        <w:t>8</w:t>
      </w:r>
    </w:p>
    <w:p w14:paraId="7909B789" w14:textId="77777777" w:rsidR="0090236F" w:rsidRPr="000171B1" w:rsidRDefault="006A03AE" w:rsidP="007A4B2C">
      <w:pPr>
        <w:pStyle w:val="Nagwek40"/>
        <w:keepNext/>
        <w:keepLines/>
        <w:shd w:val="clear" w:color="auto" w:fill="auto"/>
        <w:ind w:right="20"/>
        <w:rPr>
          <w:sz w:val="24"/>
          <w:szCs w:val="24"/>
        </w:rPr>
      </w:pPr>
      <w:bookmarkStart w:id="8" w:name="bookmark12"/>
      <w:bookmarkEnd w:id="8"/>
      <w:r w:rsidRPr="000171B1">
        <w:rPr>
          <w:sz w:val="24"/>
          <w:szCs w:val="24"/>
        </w:rPr>
        <w:t>Wynagrodzenie</w:t>
      </w:r>
    </w:p>
    <w:p w14:paraId="04D2F3C4" w14:textId="3B38F6EE" w:rsidR="00E311C4" w:rsidRDefault="002E0395" w:rsidP="008F6D00">
      <w:pPr>
        <w:pStyle w:val="Teksttreci21"/>
        <w:numPr>
          <w:ilvl w:val="0"/>
          <w:numId w:val="21"/>
        </w:numPr>
        <w:shd w:val="clear" w:color="auto" w:fill="auto"/>
        <w:tabs>
          <w:tab w:val="left" w:pos="409"/>
        </w:tabs>
        <w:spacing w:before="0"/>
        <w:jc w:val="both"/>
        <w:rPr>
          <w:rFonts w:eastAsia="Calibri"/>
          <w:color w:val="00000A"/>
          <w:sz w:val="24"/>
          <w:szCs w:val="24"/>
          <w:lang w:eastAsia="en-US" w:bidi="ar-SA"/>
        </w:rPr>
      </w:pPr>
      <w:r w:rsidRPr="00E311C4">
        <w:rPr>
          <w:rFonts w:eastAsia="Calibri"/>
          <w:color w:val="00000A"/>
          <w:sz w:val="24"/>
          <w:szCs w:val="24"/>
          <w:lang w:eastAsia="en-US" w:bidi="ar-SA"/>
        </w:rPr>
        <w:t>Zamawiający zapłaci Wykonawcy za wykonanie przedmiotu umowy wynagrodzenie ryczałtowe  zgodne z ceną wynikającą ze złożonej w postępowaniu o udzielenie zamówienia publiczneg</w:t>
      </w:r>
      <w:r w:rsidR="003D2306">
        <w:rPr>
          <w:rFonts w:eastAsia="Calibri"/>
          <w:color w:val="00000A"/>
          <w:sz w:val="24"/>
          <w:szCs w:val="24"/>
          <w:lang w:eastAsia="en-US" w:bidi="ar-SA"/>
        </w:rPr>
        <w:t>o oferty w wysokości łącznie: …</w:t>
      </w:r>
      <w:r w:rsidRPr="00E311C4">
        <w:rPr>
          <w:rFonts w:eastAsia="Calibri"/>
          <w:color w:val="00000A"/>
          <w:sz w:val="24"/>
          <w:szCs w:val="24"/>
          <w:lang w:eastAsia="en-US" w:bidi="ar-SA"/>
        </w:rPr>
        <w:t xml:space="preserve"> zł brutto</w:t>
      </w:r>
      <w:r w:rsidR="003D2306">
        <w:rPr>
          <w:rFonts w:eastAsia="Calibri"/>
          <w:color w:val="00000A"/>
          <w:sz w:val="24"/>
          <w:szCs w:val="24"/>
          <w:lang w:eastAsia="en-US" w:bidi="ar-SA"/>
        </w:rPr>
        <w:t xml:space="preserve"> </w:t>
      </w:r>
      <w:r w:rsidR="001318E6">
        <w:rPr>
          <w:rFonts w:eastAsia="Calibri"/>
          <w:color w:val="00000A"/>
          <w:sz w:val="24"/>
          <w:szCs w:val="24"/>
          <w:lang w:eastAsia="en-US" w:bidi="ar-SA"/>
        </w:rPr>
        <w:t>(</w:t>
      </w:r>
      <w:r w:rsidR="001318E6" w:rsidRPr="003D2306">
        <w:rPr>
          <w:rFonts w:eastAsia="Calibri"/>
          <w:i/>
          <w:color w:val="00000A"/>
          <w:sz w:val="24"/>
          <w:szCs w:val="24"/>
          <w:lang w:eastAsia="en-US" w:bidi="ar-SA"/>
        </w:rPr>
        <w:t>słownie:</w:t>
      </w:r>
      <w:r w:rsidR="003D2306" w:rsidRPr="003D2306">
        <w:rPr>
          <w:rFonts w:eastAsia="Calibri"/>
          <w:i/>
          <w:color w:val="00000A"/>
          <w:sz w:val="24"/>
          <w:szCs w:val="24"/>
          <w:lang w:eastAsia="en-US" w:bidi="ar-SA"/>
        </w:rPr>
        <w:t xml:space="preserve"> … </w:t>
      </w:r>
      <w:r w:rsidR="001318E6" w:rsidRPr="003D2306">
        <w:rPr>
          <w:rFonts w:eastAsia="Calibri"/>
          <w:i/>
          <w:color w:val="00000A"/>
          <w:sz w:val="24"/>
          <w:szCs w:val="24"/>
          <w:lang w:eastAsia="en-US" w:bidi="ar-SA"/>
        </w:rPr>
        <w:t>złotych brutto</w:t>
      </w:r>
      <w:r w:rsidR="001318E6">
        <w:rPr>
          <w:rFonts w:eastAsia="Calibri"/>
          <w:color w:val="00000A"/>
          <w:sz w:val="24"/>
          <w:szCs w:val="24"/>
          <w:lang w:eastAsia="en-US" w:bidi="ar-SA"/>
        </w:rPr>
        <w:t>) w tym:</w:t>
      </w:r>
    </w:p>
    <w:p w14:paraId="553CC8AE" w14:textId="6F90B7AA" w:rsidR="001318E6" w:rsidRDefault="003D2306" w:rsidP="008F6D00">
      <w:pPr>
        <w:pStyle w:val="Teksttreci21"/>
        <w:numPr>
          <w:ilvl w:val="0"/>
          <w:numId w:val="38"/>
        </w:numPr>
        <w:shd w:val="clear" w:color="auto" w:fill="auto"/>
        <w:tabs>
          <w:tab w:val="left" w:pos="409"/>
        </w:tabs>
        <w:spacing w:before="0"/>
        <w:jc w:val="both"/>
        <w:rPr>
          <w:rFonts w:eastAsia="Calibri"/>
          <w:color w:val="00000A"/>
          <w:sz w:val="24"/>
          <w:szCs w:val="24"/>
          <w:lang w:eastAsia="en-US" w:bidi="ar-SA"/>
        </w:rPr>
      </w:pPr>
      <w:r>
        <w:rPr>
          <w:rFonts w:eastAsia="Calibri"/>
          <w:color w:val="00000A"/>
          <w:sz w:val="24"/>
          <w:szCs w:val="24"/>
          <w:lang w:eastAsia="en-US" w:bidi="ar-SA"/>
        </w:rPr>
        <w:t xml:space="preserve">Zamówienie podstawowe: … zł brutto </w:t>
      </w:r>
      <w:r w:rsidR="001318E6" w:rsidRPr="003D2306">
        <w:rPr>
          <w:rFonts w:eastAsia="Calibri"/>
          <w:i/>
          <w:color w:val="00000A"/>
          <w:sz w:val="24"/>
          <w:szCs w:val="24"/>
          <w:lang w:eastAsia="en-US" w:bidi="ar-SA"/>
        </w:rPr>
        <w:t>(słownie:……………….złotych brutto)</w:t>
      </w:r>
      <w:r>
        <w:rPr>
          <w:rFonts w:eastAsia="Calibri"/>
          <w:i/>
          <w:color w:val="00000A"/>
          <w:sz w:val="24"/>
          <w:szCs w:val="24"/>
          <w:lang w:eastAsia="en-US" w:bidi="ar-SA"/>
        </w:rPr>
        <w:t>;</w:t>
      </w:r>
    </w:p>
    <w:p w14:paraId="50946E30" w14:textId="1C4E9B71" w:rsidR="001318E6" w:rsidRPr="00E311C4" w:rsidRDefault="001318E6" w:rsidP="008F6D00">
      <w:pPr>
        <w:pStyle w:val="Teksttreci21"/>
        <w:numPr>
          <w:ilvl w:val="0"/>
          <w:numId w:val="38"/>
        </w:numPr>
        <w:shd w:val="clear" w:color="auto" w:fill="auto"/>
        <w:tabs>
          <w:tab w:val="left" w:pos="409"/>
        </w:tabs>
        <w:spacing w:before="0"/>
        <w:jc w:val="both"/>
        <w:rPr>
          <w:rFonts w:eastAsia="Calibri"/>
          <w:color w:val="00000A"/>
          <w:sz w:val="24"/>
          <w:szCs w:val="24"/>
          <w:lang w:eastAsia="en-US" w:bidi="ar-SA"/>
        </w:rPr>
      </w:pPr>
      <w:r>
        <w:rPr>
          <w:rFonts w:eastAsia="Calibri"/>
          <w:color w:val="00000A"/>
          <w:sz w:val="24"/>
          <w:szCs w:val="24"/>
          <w:lang w:eastAsia="en-US" w:bidi="ar-SA"/>
        </w:rPr>
        <w:t xml:space="preserve">Zamówienie objęte prawem opcji </w:t>
      </w:r>
      <w:r w:rsidRPr="00E311C4">
        <w:rPr>
          <w:rFonts w:eastAsia="Calibri"/>
          <w:color w:val="00000A"/>
          <w:sz w:val="24"/>
          <w:szCs w:val="24"/>
          <w:lang w:eastAsia="en-US" w:bidi="ar-SA"/>
        </w:rPr>
        <w:t xml:space="preserve">… zł brutto </w:t>
      </w:r>
      <w:r w:rsidRPr="003D2306">
        <w:rPr>
          <w:rFonts w:eastAsia="Calibri"/>
          <w:i/>
          <w:color w:val="00000A"/>
          <w:sz w:val="24"/>
          <w:szCs w:val="24"/>
          <w:lang w:eastAsia="en-US" w:bidi="ar-SA"/>
        </w:rPr>
        <w:t>(słownie:</w:t>
      </w:r>
      <w:r w:rsidR="003D2306" w:rsidRPr="003D2306">
        <w:rPr>
          <w:rFonts w:eastAsia="Calibri"/>
          <w:i/>
          <w:color w:val="00000A"/>
          <w:sz w:val="24"/>
          <w:szCs w:val="24"/>
          <w:lang w:eastAsia="en-US" w:bidi="ar-SA"/>
        </w:rPr>
        <w:t xml:space="preserve"> </w:t>
      </w:r>
      <w:r w:rsidRPr="003D2306">
        <w:rPr>
          <w:rFonts w:eastAsia="Calibri"/>
          <w:i/>
          <w:color w:val="00000A"/>
          <w:sz w:val="24"/>
          <w:szCs w:val="24"/>
          <w:lang w:eastAsia="en-US" w:bidi="ar-SA"/>
        </w:rPr>
        <w:t>…</w:t>
      </w:r>
      <w:r w:rsidR="003D2306" w:rsidRPr="003D2306">
        <w:rPr>
          <w:rFonts w:eastAsia="Calibri"/>
          <w:i/>
          <w:color w:val="00000A"/>
          <w:sz w:val="24"/>
          <w:szCs w:val="24"/>
          <w:lang w:eastAsia="en-US" w:bidi="ar-SA"/>
        </w:rPr>
        <w:t xml:space="preserve"> </w:t>
      </w:r>
      <w:r w:rsidR="003D2306">
        <w:rPr>
          <w:rFonts w:eastAsia="Calibri"/>
          <w:i/>
          <w:color w:val="00000A"/>
          <w:sz w:val="24"/>
          <w:szCs w:val="24"/>
          <w:lang w:eastAsia="en-US" w:bidi="ar-SA"/>
        </w:rPr>
        <w:t>złotych brutto.</w:t>
      </w:r>
    </w:p>
    <w:p w14:paraId="2BDE5662" w14:textId="77777777" w:rsidR="00E311C4" w:rsidRPr="00E311C4" w:rsidRDefault="002E0395" w:rsidP="008F6D00">
      <w:pPr>
        <w:pStyle w:val="Teksttreci21"/>
        <w:numPr>
          <w:ilvl w:val="0"/>
          <w:numId w:val="21"/>
        </w:numPr>
        <w:shd w:val="clear" w:color="auto" w:fill="auto"/>
        <w:tabs>
          <w:tab w:val="left" w:pos="409"/>
        </w:tabs>
        <w:spacing w:before="0"/>
        <w:jc w:val="both"/>
        <w:rPr>
          <w:rFonts w:eastAsia="Calibri"/>
          <w:color w:val="00000A"/>
          <w:sz w:val="24"/>
          <w:szCs w:val="24"/>
          <w:lang w:eastAsia="en-US" w:bidi="ar-SA"/>
        </w:rPr>
      </w:pPr>
      <w:r w:rsidRPr="00E311C4">
        <w:rPr>
          <w:rFonts w:eastAsia="Arial Unicode MS"/>
          <w:color w:val="00000A"/>
          <w:sz w:val="24"/>
          <w:szCs w:val="24"/>
          <w:lang w:eastAsia="en-US" w:bidi="ar-SA"/>
        </w:rPr>
        <w:t>Wynagrodzenie zawiera należność za wszystkie zadania Wykonawcy wynikające bezpośrednio i pośrednio z umowy. Wynagrodzenie pokrywa wszystkie koszty poniesione przez Wykonawcę w celu prawidłowego i terminowego zrealizowania umowy i na warunkach w niej oznaczonych.</w:t>
      </w:r>
    </w:p>
    <w:p w14:paraId="76D2474A" w14:textId="77777777" w:rsidR="00B54B19" w:rsidRPr="00B54B19" w:rsidRDefault="002E0395" w:rsidP="008F6D00">
      <w:pPr>
        <w:pStyle w:val="Teksttreci21"/>
        <w:numPr>
          <w:ilvl w:val="0"/>
          <w:numId w:val="21"/>
        </w:numPr>
        <w:shd w:val="clear" w:color="auto" w:fill="auto"/>
        <w:tabs>
          <w:tab w:val="left" w:pos="409"/>
        </w:tabs>
        <w:spacing w:before="0"/>
        <w:jc w:val="both"/>
        <w:rPr>
          <w:rFonts w:eastAsia="Calibri"/>
          <w:color w:val="00000A"/>
          <w:sz w:val="24"/>
          <w:szCs w:val="24"/>
          <w:lang w:eastAsia="en-US" w:bidi="ar-SA"/>
        </w:rPr>
      </w:pPr>
      <w:r w:rsidRPr="00E311C4">
        <w:rPr>
          <w:rFonts w:eastAsia="Arial Unicode MS"/>
          <w:color w:val="00000A"/>
          <w:sz w:val="24"/>
          <w:szCs w:val="24"/>
          <w:lang w:eastAsia="en-US" w:bidi="ar-SA"/>
        </w:rPr>
        <w:t>Wykonawca oświadcza, że z zastrzeżeniem odmiennych postanowień umowy, wynagrodzenie pokrywa należność za wszystko, co jest niezbędne do osiągnięcia prawidłowego wykonania przedmiotu umowy i zostało skalkulowane na bazie gruntownej i pełnej wiedzy o terenie budowy oraz wszelkich wymaganych standardów i przepisów prawa</w:t>
      </w:r>
      <w:r w:rsidR="00B54B19">
        <w:rPr>
          <w:rFonts w:eastAsia="Arial Unicode MS"/>
          <w:color w:val="00000A"/>
          <w:sz w:val="24"/>
          <w:szCs w:val="24"/>
          <w:lang w:eastAsia="en-US" w:bidi="ar-SA"/>
        </w:rPr>
        <w:t>.</w:t>
      </w:r>
    </w:p>
    <w:p w14:paraId="139A7B2F" w14:textId="07738745" w:rsidR="00B50A14" w:rsidRPr="00624233" w:rsidRDefault="002E0395" w:rsidP="008F6D00">
      <w:pPr>
        <w:pStyle w:val="Teksttreci21"/>
        <w:numPr>
          <w:ilvl w:val="0"/>
          <w:numId w:val="21"/>
        </w:numPr>
        <w:shd w:val="clear" w:color="auto" w:fill="auto"/>
        <w:tabs>
          <w:tab w:val="left" w:pos="409"/>
        </w:tabs>
        <w:spacing w:before="0"/>
        <w:jc w:val="both"/>
        <w:rPr>
          <w:rFonts w:eastAsia="Calibri"/>
          <w:color w:val="auto"/>
          <w:sz w:val="24"/>
          <w:szCs w:val="24"/>
          <w:lang w:eastAsia="en-US" w:bidi="ar-SA"/>
        </w:rPr>
      </w:pPr>
      <w:r w:rsidRPr="00B54B19">
        <w:rPr>
          <w:rFonts w:eastAsia="Arial Unicode MS"/>
          <w:color w:val="00000A"/>
          <w:sz w:val="24"/>
          <w:szCs w:val="24"/>
          <w:lang w:eastAsia="en-US" w:bidi="ar-SA"/>
        </w:rPr>
        <w:t xml:space="preserve">Wykonawca </w:t>
      </w:r>
      <w:r w:rsidRPr="00624233">
        <w:rPr>
          <w:rFonts w:eastAsia="Arial Unicode MS"/>
          <w:color w:val="auto"/>
          <w:sz w:val="24"/>
          <w:szCs w:val="24"/>
          <w:lang w:eastAsia="en-US" w:bidi="ar-SA"/>
        </w:rPr>
        <w:t>wystawi fakturę</w:t>
      </w:r>
      <w:r w:rsidR="001318E6" w:rsidRPr="00624233">
        <w:rPr>
          <w:rFonts w:eastAsia="Arial Unicode MS"/>
          <w:color w:val="auto"/>
          <w:sz w:val="24"/>
          <w:szCs w:val="24"/>
          <w:lang w:eastAsia="en-US" w:bidi="ar-SA"/>
        </w:rPr>
        <w:t xml:space="preserve"> cząstkową</w:t>
      </w:r>
      <w:r w:rsidRPr="00624233">
        <w:rPr>
          <w:rFonts w:eastAsia="Arial Unicode MS"/>
          <w:color w:val="auto"/>
          <w:sz w:val="24"/>
          <w:szCs w:val="24"/>
          <w:lang w:eastAsia="en-US" w:bidi="ar-SA"/>
        </w:rPr>
        <w:t xml:space="preserve"> po protokolarnym</w:t>
      </w:r>
      <w:r w:rsidR="00BB5A74" w:rsidRPr="00624233">
        <w:rPr>
          <w:rFonts w:eastAsia="Arial Unicode MS"/>
          <w:color w:val="auto"/>
          <w:sz w:val="24"/>
          <w:szCs w:val="24"/>
          <w:lang w:eastAsia="en-US" w:bidi="ar-SA"/>
        </w:rPr>
        <w:t>,</w:t>
      </w:r>
      <w:r w:rsidRPr="00624233">
        <w:rPr>
          <w:rFonts w:eastAsia="Arial Unicode MS"/>
          <w:color w:val="auto"/>
          <w:sz w:val="24"/>
          <w:szCs w:val="24"/>
          <w:lang w:eastAsia="en-US" w:bidi="ar-SA"/>
        </w:rPr>
        <w:t xml:space="preserve"> bezusterkowym odbiorze </w:t>
      </w:r>
      <w:r w:rsidR="001318E6" w:rsidRPr="00624233">
        <w:rPr>
          <w:rFonts w:eastAsia="Arial Unicode MS"/>
          <w:color w:val="auto"/>
          <w:sz w:val="24"/>
          <w:szCs w:val="24"/>
          <w:lang w:eastAsia="en-US" w:bidi="ar-SA"/>
        </w:rPr>
        <w:t xml:space="preserve">każdej części </w:t>
      </w:r>
      <w:r w:rsidRPr="00624233">
        <w:rPr>
          <w:rFonts w:eastAsia="Arial Unicode MS"/>
          <w:color w:val="auto"/>
          <w:sz w:val="24"/>
          <w:szCs w:val="24"/>
          <w:lang w:eastAsia="en-US" w:bidi="ar-SA"/>
        </w:rPr>
        <w:t xml:space="preserve">robót </w:t>
      </w:r>
      <w:r w:rsidR="001318E6" w:rsidRPr="00624233">
        <w:rPr>
          <w:rFonts w:eastAsia="Arial Unicode MS"/>
          <w:color w:val="auto"/>
          <w:sz w:val="24"/>
          <w:szCs w:val="24"/>
          <w:lang w:eastAsia="en-US" w:bidi="ar-SA"/>
        </w:rPr>
        <w:t xml:space="preserve">budowlanych </w:t>
      </w:r>
      <w:r w:rsidR="00BB5A74" w:rsidRPr="00624233">
        <w:rPr>
          <w:rFonts w:eastAsia="Arial Unicode MS"/>
          <w:color w:val="auto"/>
          <w:sz w:val="24"/>
          <w:szCs w:val="24"/>
          <w:lang w:eastAsia="en-US" w:bidi="ar-SA"/>
        </w:rPr>
        <w:t>(zgodnie z częściami wyszczególnionymi w ramach etapów w Załączniku nr</w:t>
      </w:r>
      <w:r w:rsidR="00442B21" w:rsidRPr="00624233">
        <w:rPr>
          <w:rFonts w:eastAsia="Arial Unicode MS"/>
          <w:color w:val="auto"/>
          <w:sz w:val="24"/>
          <w:szCs w:val="24"/>
          <w:lang w:eastAsia="en-US" w:bidi="ar-SA"/>
        </w:rPr>
        <w:t xml:space="preserve"> 1.2)</w:t>
      </w:r>
      <w:r w:rsidR="00BB5A74" w:rsidRPr="00624233">
        <w:rPr>
          <w:rFonts w:eastAsia="Arial Unicode MS"/>
          <w:color w:val="auto"/>
          <w:sz w:val="24"/>
          <w:szCs w:val="24"/>
          <w:lang w:eastAsia="en-US" w:bidi="ar-SA"/>
        </w:rPr>
        <w:t xml:space="preserve"> </w:t>
      </w:r>
      <w:r w:rsidRPr="00624233">
        <w:rPr>
          <w:rFonts w:eastAsia="Arial Unicode MS"/>
          <w:color w:val="auto"/>
          <w:sz w:val="24"/>
          <w:szCs w:val="24"/>
          <w:lang w:eastAsia="en-US" w:bidi="ar-SA"/>
        </w:rPr>
        <w:t xml:space="preserve">objętych przedmiotem umowy. </w:t>
      </w:r>
    </w:p>
    <w:p w14:paraId="74C14334" w14:textId="5FC24163" w:rsidR="008E7A9E" w:rsidRPr="00E311C4" w:rsidRDefault="008E7A9E" w:rsidP="008F6D00">
      <w:pPr>
        <w:pStyle w:val="Teksttreci21"/>
        <w:numPr>
          <w:ilvl w:val="0"/>
          <w:numId w:val="21"/>
        </w:numPr>
        <w:shd w:val="clear" w:color="auto" w:fill="auto"/>
        <w:tabs>
          <w:tab w:val="left" w:pos="409"/>
        </w:tabs>
        <w:spacing w:before="0"/>
        <w:jc w:val="both"/>
        <w:rPr>
          <w:rFonts w:eastAsia="Calibri"/>
          <w:color w:val="00000A"/>
          <w:sz w:val="24"/>
          <w:szCs w:val="24"/>
          <w:lang w:eastAsia="en-US" w:bidi="ar-SA"/>
        </w:rPr>
      </w:pPr>
      <w:r w:rsidRPr="00624233">
        <w:rPr>
          <w:rFonts w:eastAsia="Calibri"/>
          <w:color w:val="auto"/>
          <w:sz w:val="24"/>
          <w:szCs w:val="24"/>
          <w:lang w:eastAsia="en-US" w:bidi="ar-SA"/>
        </w:rPr>
        <w:t xml:space="preserve">Jeżeli w toku realizacji </w:t>
      </w:r>
      <w:r w:rsidRPr="00B54B19">
        <w:rPr>
          <w:rFonts w:eastAsia="Calibri"/>
          <w:color w:val="00000A"/>
          <w:sz w:val="24"/>
          <w:szCs w:val="24"/>
          <w:lang w:eastAsia="en-US" w:bidi="ar-SA"/>
        </w:rPr>
        <w:t>zadania wystąpi możliwość, na którą wskaże Wykonawca a wyrazi zgodę Zamawiający lub konieczność wykonania robót z</w:t>
      </w:r>
      <w:r w:rsidR="00442B21">
        <w:rPr>
          <w:rFonts w:eastAsia="Calibri"/>
          <w:color w:val="00000A"/>
          <w:sz w:val="24"/>
          <w:szCs w:val="24"/>
          <w:lang w:eastAsia="en-US" w:bidi="ar-SA"/>
        </w:rPr>
        <w:t>a</w:t>
      </w:r>
      <w:r w:rsidRPr="00B54B19">
        <w:rPr>
          <w:rFonts w:eastAsia="Calibri"/>
          <w:color w:val="00000A"/>
          <w:sz w:val="24"/>
          <w:szCs w:val="24"/>
          <w:lang w:eastAsia="en-US" w:bidi="ar-SA"/>
        </w:rPr>
        <w:t>miennych, to roboty te mogą być wykonane wyłącznie za pisemną zgodą Zamawiającego w ramach wynagrodzenia określonego w ust.1 niniejszego paragrafu.</w:t>
      </w:r>
    </w:p>
    <w:p w14:paraId="353C2371" w14:textId="77777777" w:rsidR="00E311C4" w:rsidRPr="00E311C4" w:rsidRDefault="006A03AE" w:rsidP="008F6D00">
      <w:pPr>
        <w:pStyle w:val="Teksttreci21"/>
        <w:numPr>
          <w:ilvl w:val="0"/>
          <w:numId w:val="21"/>
        </w:numPr>
        <w:shd w:val="clear" w:color="auto" w:fill="auto"/>
        <w:tabs>
          <w:tab w:val="left" w:pos="409"/>
        </w:tabs>
        <w:spacing w:before="0"/>
        <w:jc w:val="both"/>
        <w:rPr>
          <w:rFonts w:eastAsia="Calibri"/>
          <w:color w:val="00000A"/>
          <w:sz w:val="24"/>
          <w:szCs w:val="24"/>
          <w:lang w:eastAsia="en-US" w:bidi="ar-SA"/>
        </w:rPr>
      </w:pPr>
      <w:r w:rsidRPr="00E311C4">
        <w:rPr>
          <w:rFonts w:eastAsia="Arial Unicode MS"/>
          <w:color w:val="00000A"/>
          <w:sz w:val="24"/>
          <w:szCs w:val="24"/>
          <w:lang w:eastAsia="en-US" w:bidi="ar-SA"/>
        </w:rPr>
        <w:t>Jeżeli w toku realizacji zadania wystąpi konieczność użycia materiałów zamiennych, to mogą być one użyte wyłącznie za pisemną zgodą Zamawiającego w ramach wynagrodzenia określonego powyżej w ust. 1.</w:t>
      </w:r>
    </w:p>
    <w:p w14:paraId="5F288223" w14:textId="287A204A" w:rsidR="0090236F" w:rsidRPr="00624233" w:rsidRDefault="006A03AE" w:rsidP="008F6D00">
      <w:pPr>
        <w:pStyle w:val="Teksttreci21"/>
        <w:numPr>
          <w:ilvl w:val="0"/>
          <w:numId w:val="21"/>
        </w:numPr>
        <w:shd w:val="clear" w:color="auto" w:fill="auto"/>
        <w:tabs>
          <w:tab w:val="left" w:pos="409"/>
        </w:tabs>
        <w:spacing w:before="0"/>
        <w:jc w:val="both"/>
        <w:rPr>
          <w:rFonts w:eastAsia="Calibri"/>
          <w:color w:val="auto"/>
          <w:sz w:val="24"/>
          <w:szCs w:val="24"/>
          <w:lang w:eastAsia="en-US" w:bidi="ar-SA"/>
        </w:rPr>
      </w:pPr>
      <w:r w:rsidRPr="00E311C4">
        <w:rPr>
          <w:rFonts w:eastAsia="Arial Unicode MS"/>
          <w:color w:val="00000A"/>
          <w:sz w:val="24"/>
          <w:szCs w:val="24"/>
          <w:lang w:eastAsia="en-US" w:bidi="ar-SA"/>
        </w:rPr>
        <w:t xml:space="preserve">Zamawiający nie wyraża zgody na cesję wierzytelności wynikającą z niniejszej umowy na </w:t>
      </w:r>
      <w:r w:rsidRPr="00624233">
        <w:rPr>
          <w:rFonts w:eastAsia="Arial Unicode MS"/>
          <w:color w:val="auto"/>
          <w:sz w:val="24"/>
          <w:szCs w:val="24"/>
          <w:lang w:eastAsia="en-US" w:bidi="ar-SA"/>
        </w:rPr>
        <w:t>osoby trzecie</w:t>
      </w:r>
      <w:r w:rsidRPr="00624233">
        <w:rPr>
          <w:color w:val="auto"/>
          <w:sz w:val="24"/>
          <w:szCs w:val="24"/>
        </w:rPr>
        <w:t>.</w:t>
      </w:r>
    </w:p>
    <w:p w14:paraId="34EEE586" w14:textId="6934A94F" w:rsidR="00735B3B" w:rsidRPr="00624233" w:rsidRDefault="00735B3B" w:rsidP="00735B3B">
      <w:pPr>
        <w:pStyle w:val="Teksttreci21"/>
        <w:numPr>
          <w:ilvl w:val="0"/>
          <w:numId w:val="21"/>
        </w:numPr>
        <w:shd w:val="clear" w:color="auto" w:fill="auto"/>
        <w:tabs>
          <w:tab w:val="left" w:pos="409"/>
        </w:tabs>
        <w:spacing w:before="0"/>
        <w:jc w:val="both"/>
        <w:rPr>
          <w:rFonts w:eastAsia="Arial Unicode MS"/>
          <w:color w:val="auto"/>
          <w:sz w:val="24"/>
          <w:szCs w:val="24"/>
          <w:lang w:eastAsia="en-US" w:bidi="ar-SA"/>
        </w:rPr>
      </w:pPr>
      <w:r w:rsidRPr="00624233">
        <w:rPr>
          <w:rFonts w:eastAsia="Arial Unicode MS"/>
          <w:color w:val="auto"/>
          <w:sz w:val="24"/>
          <w:szCs w:val="24"/>
          <w:lang w:eastAsia="en-US" w:bidi="ar-SA"/>
        </w:rPr>
        <w:t>Wykonawca oświadcza, że posiada środki niezbędne do realizacji zadania bez zaliczek od Zamawiającego.  Warunkiem zapłaty za faktury częś</w:t>
      </w:r>
      <w:r w:rsidR="002474FB" w:rsidRPr="00624233">
        <w:rPr>
          <w:rFonts w:eastAsia="Arial Unicode MS"/>
          <w:color w:val="auto"/>
          <w:sz w:val="24"/>
          <w:szCs w:val="24"/>
          <w:lang w:eastAsia="en-US" w:bidi="ar-SA"/>
        </w:rPr>
        <w:t>ciowe</w:t>
      </w:r>
      <w:r w:rsidRPr="00624233">
        <w:rPr>
          <w:rFonts w:eastAsia="Arial Unicode MS"/>
          <w:color w:val="auto"/>
          <w:sz w:val="24"/>
          <w:szCs w:val="24"/>
          <w:lang w:eastAsia="en-US" w:bidi="ar-SA"/>
        </w:rPr>
        <w:t xml:space="preserve"> oraz fakturę końcową jest przedłożenie przez Wykonawcę, jako załączników do faktury za roboty, pokwitowania zapłaty lub potwierdzenia dokonania przelewu przez Wykonawcę na rzecz podwykonawcy wynagrodzenia za zrealizowany przez podwykonawcę zakres robót, dostaw lub usług oraz oświadczeń podwykonawców stwierdzających, że ich roszczenia z tytułu zobowiązań dotyczących realizacji fakturowanych robót w stosunku do Wykonawcy zostały zaspokojone. Zamawiający zastrzega sobie prawo weryfikacji przedkładanych oświadczeń bezpośrednio u podwykonawców.</w:t>
      </w:r>
    </w:p>
    <w:p w14:paraId="4BE802F8" w14:textId="623CB7E1" w:rsidR="00735B3B" w:rsidRPr="00624233" w:rsidRDefault="00735B3B" w:rsidP="00735B3B">
      <w:pPr>
        <w:pStyle w:val="Teksttreci21"/>
        <w:numPr>
          <w:ilvl w:val="0"/>
          <w:numId w:val="21"/>
        </w:numPr>
        <w:shd w:val="clear" w:color="auto" w:fill="auto"/>
        <w:tabs>
          <w:tab w:val="left" w:pos="409"/>
        </w:tabs>
        <w:spacing w:before="0"/>
        <w:jc w:val="both"/>
        <w:rPr>
          <w:rFonts w:eastAsia="Arial Unicode MS"/>
          <w:color w:val="auto"/>
          <w:sz w:val="24"/>
          <w:szCs w:val="24"/>
          <w:lang w:eastAsia="en-US" w:bidi="ar-SA"/>
        </w:rPr>
      </w:pPr>
      <w:r w:rsidRPr="00624233">
        <w:rPr>
          <w:rFonts w:eastAsia="Arial Unicode MS"/>
          <w:color w:val="auto"/>
          <w:sz w:val="24"/>
          <w:szCs w:val="24"/>
          <w:lang w:eastAsia="en-US" w:bidi="ar-SA"/>
        </w:rPr>
        <w:t>Jeżeli w terminie określonym w zaakceptowanej przez Zamawiającego Umowie o podwykonawstwo</w:t>
      </w:r>
      <w:r w:rsidR="002474FB" w:rsidRPr="00624233">
        <w:rPr>
          <w:rFonts w:eastAsia="Arial Unicode MS"/>
          <w:color w:val="auto"/>
          <w:sz w:val="24"/>
          <w:szCs w:val="24"/>
          <w:lang w:eastAsia="en-US" w:bidi="ar-SA"/>
        </w:rPr>
        <w:t>, zgodnie z § 13 niniejszej umowy</w:t>
      </w:r>
      <w:r w:rsidRPr="00624233">
        <w:rPr>
          <w:rFonts w:eastAsia="Arial Unicode MS"/>
          <w:color w:val="auto"/>
          <w:sz w:val="24"/>
          <w:szCs w:val="24"/>
          <w:lang w:eastAsia="en-US" w:bidi="ar-SA"/>
        </w:rPr>
        <w:t>,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1EC6D444" w14:textId="77777777" w:rsidR="00735B3B" w:rsidRPr="00624233" w:rsidRDefault="00735B3B" w:rsidP="00735B3B">
      <w:pPr>
        <w:pStyle w:val="Teksttreci21"/>
        <w:numPr>
          <w:ilvl w:val="0"/>
          <w:numId w:val="21"/>
        </w:numPr>
        <w:shd w:val="clear" w:color="auto" w:fill="auto"/>
        <w:tabs>
          <w:tab w:val="left" w:pos="409"/>
        </w:tabs>
        <w:spacing w:before="0"/>
        <w:jc w:val="both"/>
        <w:rPr>
          <w:rFonts w:eastAsia="Arial Unicode MS"/>
          <w:color w:val="auto"/>
          <w:sz w:val="24"/>
          <w:szCs w:val="24"/>
          <w:lang w:eastAsia="en-US" w:bidi="ar-SA"/>
        </w:rPr>
      </w:pPr>
      <w:r w:rsidRPr="00624233">
        <w:rPr>
          <w:rFonts w:eastAsia="Arial Unicode MS"/>
          <w:color w:val="auto"/>
          <w:sz w:val="24"/>
          <w:szCs w:val="24"/>
          <w:lang w:eastAsia="en-US" w:bidi="ar-SA"/>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wyznaczonym przez Zamawiającego.  </w:t>
      </w:r>
    </w:p>
    <w:p w14:paraId="3E68B39C" w14:textId="0408B1FC" w:rsidR="0090236F" w:rsidRPr="00D51D9F" w:rsidRDefault="006A03AE" w:rsidP="007A4B2C">
      <w:pPr>
        <w:pStyle w:val="Nagwek340"/>
        <w:keepNext/>
        <w:keepLines/>
        <w:shd w:val="clear" w:color="auto" w:fill="auto"/>
        <w:spacing w:before="0"/>
        <w:rPr>
          <w:sz w:val="24"/>
          <w:szCs w:val="24"/>
        </w:rPr>
      </w:pPr>
      <w:bookmarkStart w:id="9" w:name="bookmark13"/>
      <w:bookmarkEnd w:id="9"/>
      <w:r w:rsidRPr="00D51D9F">
        <w:rPr>
          <w:sz w:val="24"/>
          <w:szCs w:val="24"/>
        </w:rPr>
        <w:t>§</w:t>
      </w:r>
      <w:r w:rsidR="008E7A9E">
        <w:rPr>
          <w:sz w:val="24"/>
          <w:szCs w:val="24"/>
        </w:rPr>
        <w:t>9</w:t>
      </w:r>
      <w:r w:rsidR="007A3509">
        <w:rPr>
          <w:sz w:val="24"/>
          <w:szCs w:val="24"/>
        </w:rPr>
        <w:t>a</w:t>
      </w:r>
    </w:p>
    <w:p w14:paraId="51BF4123" w14:textId="4AFADA6D" w:rsidR="0090236F" w:rsidRPr="00D51D9F" w:rsidRDefault="006A03AE" w:rsidP="007A4B2C">
      <w:pPr>
        <w:pStyle w:val="Nagwek40"/>
        <w:keepNext/>
        <w:keepLines/>
        <w:shd w:val="clear" w:color="auto" w:fill="auto"/>
        <w:rPr>
          <w:sz w:val="24"/>
          <w:szCs w:val="24"/>
        </w:rPr>
      </w:pPr>
      <w:bookmarkStart w:id="10" w:name="bookmark14"/>
      <w:bookmarkEnd w:id="10"/>
      <w:r w:rsidRPr="00D51D9F">
        <w:rPr>
          <w:sz w:val="24"/>
          <w:szCs w:val="24"/>
        </w:rPr>
        <w:t>Podstawy i warunki płatności</w:t>
      </w:r>
      <w:r w:rsidR="00392645">
        <w:rPr>
          <w:sz w:val="24"/>
          <w:szCs w:val="24"/>
        </w:rPr>
        <w:t xml:space="preserve"> – dokumentacja projektowa</w:t>
      </w:r>
    </w:p>
    <w:p w14:paraId="00B9A248" w14:textId="214D69F6" w:rsidR="00E311C4" w:rsidRPr="00624233" w:rsidRDefault="00FE7B46" w:rsidP="008F6D00">
      <w:pPr>
        <w:pStyle w:val="Teksttreci21"/>
        <w:numPr>
          <w:ilvl w:val="0"/>
          <w:numId w:val="22"/>
        </w:numPr>
        <w:shd w:val="clear" w:color="auto" w:fill="auto"/>
        <w:tabs>
          <w:tab w:val="left" w:pos="409"/>
        </w:tabs>
        <w:spacing w:before="0"/>
        <w:jc w:val="both"/>
        <w:rPr>
          <w:rFonts w:eastAsia="Arial Unicode MS"/>
          <w:color w:val="auto"/>
          <w:sz w:val="24"/>
          <w:szCs w:val="24"/>
          <w:lang w:eastAsia="en-US" w:bidi="ar-SA"/>
        </w:rPr>
      </w:pPr>
      <w:r w:rsidRPr="00E311C4">
        <w:rPr>
          <w:rFonts w:eastAsia="Arial Unicode MS"/>
          <w:color w:val="00000A"/>
          <w:sz w:val="24"/>
          <w:szCs w:val="24"/>
          <w:lang w:eastAsia="en-US" w:bidi="ar-SA"/>
        </w:rPr>
        <w:t>Zapłata Wy</w:t>
      </w:r>
      <w:r w:rsidR="00E970EE">
        <w:rPr>
          <w:rFonts w:eastAsia="Arial Unicode MS"/>
          <w:color w:val="00000A"/>
          <w:sz w:val="24"/>
          <w:szCs w:val="24"/>
          <w:lang w:eastAsia="en-US" w:bidi="ar-SA"/>
        </w:rPr>
        <w:t xml:space="preserve">nagrodzenia, o którym mowa w § </w:t>
      </w:r>
      <w:r w:rsidR="008E7A9E">
        <w:rPr>
          <w:rFonts w:eastAsia="Arial Unicode MS"/>
          <w:color w:val="00000A"/>
          <w:sz w:val="24"/>
          <w:szCs w:val="24"/>
          <w:lang w:eastAsia="en-US" w:bidi="ar-SA"/>
        </w:rPr>
        <w:t>8</w:t>
      </w:r>
      <w:r w:rsidRPr="00E311C4">
        <w:rPr>
          <w:rFonts w:eastAsia="Arial Unicode MS"/>
          <w:color w:val="00000A"/>
          <w:sz w:val="24"/>
          <w:szCs w:val="24"/>
          <w:lang w:eastAsia="en-US" w:bidi="ar-SA"/>
        </w:rPr>
        <w:t xml:space="preserve"> ust. 1</w:t>
      </w:r>
      <w:r w:rsidR="007A3509">
        <w:rPr>
          <w:rFonts w:eastAsia="Arial Unicode MS"/>
          <w:color w:val="00000A"/>
          <w:sz w:val="24"/>
          <w:szCs w:val="24"/>
          <w:lang w:eastAsia="en-US" w:bidi="ar-SA"/>
        </w:rPr>
        <w:t xml:space="preserve"> </w:t>
      </w:r>
      <w:r w:rsidR="007A3509" w:rsidRPr="00624233">
        <w:rPr>
          <w:rFonts w:eastAsia="Arial Unicode MS"/>
          <w:color w:val="auto"/>
          <w:sz w:val="24"/>
          <w:szCs w:val="24"/>
          <w:lang w:eastAsia="en-US" w:bidi="ar-SA"/>
        </w:rPr>
        <w:t>w zakresie realizacji I etapu</w:t>
      </w:r>
      <w:r w:rsidRPr="00624233">
        <w:rPr>
          <w:rFonts w:eastAsia="Arial Unicode MS"/>
          <w:color w:val="auto"/>
          <w:sz w:val="24"/>
          <w:szCs w:val="24"/>
          <w:lang w:eastAsia="en-US" w:bidi="ar-SA"/>
        </w:rPr>
        <w:t xml:space="preserve"> nastąpi</w:t>
      </w:r>
      <w:r w:rsidR="00D710FF" w:rsidRPr="00624233">
        <w:rPr>
          <w:rFonts w:eastAsia="Arial Unicode MS"/>
          <w:color w:val="auto"/>
          <w:sz w:val="24"/>
          <w:szCs w:val="24"/>
          <w:lang w:eastAsia="en-US" w:bidi="ar-SA"/>
        </w:rPr>
        <w:t xml:space="preserve"> każdorazowo,</w:t>
      </w:r>
      <w:r w:rsidRPr="00624233">
        <w:rPr>
          <w:rFonts w:eastAsia="Arial Unicode MS"/>
          <w:color w:val="auto"/>
          <w:sz w:val="24"/>
          <w:szCs w:val="24"/>
          <w:lang w:eastAsia="en-US" w:bidi="ar-SA"/>
        </w:rPr>
        <w:t xml:space="preserve"> </w:t>
      </w:r>
      <w:r w:rsidRPr="00E311C4">
        <w:rPr>
          <w:rFonts w:eastAsia="Arial Unicode MS"/>
          <w:color w:val="00000A"/>
          <w:sz w:val="24"/>
          <w:szCs w:val="24"/>
          <w:lang w:eastAsia="en-US" w:bidi="ar-SA"/>
        </w:rPr>
        <w:t xml:space="preserve">przelewem na rachunek bankowy </w:t>
      </w:r>
      <w:r w:rsidR="004E2867">
        <w:rPr>
          <w:rFonts w:eastAsia="Arial Unicode MS"/>
          <w:color w:val="00000A"/>
          <w:sz w:val="24"/>
          <w:szCs w:val="24"/>
          <w:lang w:eastAsia="en-US" w:bidi="ar-SA"/>
        </w:rPr>
        <w:t>Wykonawcy</w:t>
      </w:r>
      <w:r w:rsidR="00337628">
        <w:rPr>
          <w:rFonts w:eastAsia="Arial Unicode MS"/>
          <w:color w:val="00000A"/>
          <w:sz w:val="24"/>
          <w:szCs w:val="24"/>
          <w:lang w:eastAsia="en-US" w:bidi="ar-SA"/>
        </w:rPr>
        <w:t xml:space="preserve"> </w:t>
      </w:r>
      <w:r w:rsidRPr="00E311C4">
        <w:rPr>
          <w:rFonts w:eastAsia="Arial Unicode MS"/>
          <w:color w:val="00000A"/>
          <w:sz w:val="24"/>
          <w:szCs w:val="24"/>
          <w:lang w:eastAsia="en-US" w:bidi="ar-SA"/>
        </w:rPr>
        <w:t>wskazany w treści faktury w terminie 21 dni od daty otrzymania przez Zamawiającego pra</w:t>
      </w:r>
      <w:r w:rsidR="001F7D5C">
        <w:rPr>
          <w:rFonts w:eastAsia="Arial Unicode MS"/>
          <w:color w:val="00000A"/>
          <w:sz w:val="24"/>
          <w:szCs w:val="24"/>
          <w:lang w:eastAsia="en-US" w:bidi="ar-SA"/>
        </w:rPr>
        <w:t>widłowo wystawionej faktury</w:t>
      </w:r>
      <w:r w:rsidR="001F7D5C">
        <w:rPr>
          <w:rFonts w:eastAsia="Arial Unicode MS"/>
          <w:color w:val="00000A"/>
          <w:sz w:val="24"/>
          <w:szCs w:val="24"/>
          <w:lang w:eastAsia="en-US" w:bidi="ar-SA"/>
        </w:rPr>
        <w:br/>
        <w:t>i</w:t>
      </w:r>
      <w:r w:rsidRPr="00E311C4">
        <w:rPr>
          <w:rFonts w:eastAsia="Arial Unicode MS"/>
          <w:color w:val="00000A"/>
          <w:sz w:val="24"/>
          <w:szCs w:val="24"/>
          <w:lang w:eastAsia="en-US" w:bidi="ar-SA"/>
        </w:rPr>
        <w:t xml:space="preserve"> po </w:t>
      </w:r>
      <w:r w:rsidRPr="00624233">
        <w:rPr>
          <w:rFonts w:eastAsia="Arial Unicode MS"/>
          <w:color w:val="auto"/>
          <w:sz w:val="24"/>
          <w:szCs w:val="24"/>
          <w:lang w:eastAsia="en-US" w:bidi="ar-SA"/>
        </w:rPr>
        <w:t>podpisaniu protokołu bezusterkowego wykonania prac</w:t>
      </w:r>
      <w:r w:rsidR="008A207B" w:rsidRPr="00624233">
        <w:rPr>
          <w:rFonts w:eastAsia="Arial Unicode MS"/>
          <w:color w:val="auto"/>
          <w:sz w:val="24"/>
          <w:szCs w:val="24"/>
          <w:lang w:eastAsia="en-US" w:bidi="ar-SA"/>
        </w:rPr>
        <w:t xml:space="preserve"> danej części robót budowlanych</w:t>
      </w:r>
      <w:r w:rsidRPr="00624233">
        <w:rPr>
          <w:rFonts w:eastAsia="Arial Unicode MS"/>
          <w:color w:val="auto"/>
          <w:sz w:val="24"/>
          <w:szCs w:val="24"/>
          <w:lang w:eastAsia="en-US" w:bidi="ar-SA"/>
        </w:rPr>
        <w:t xml:space="preserve">. </w:t>
      </w:r>
    </w:p>
    <w:p w14:paraId="29291085" w14:textId="21358F07" w:rsidR="00D710FF" w:rsidRPr="00624233" w:rsidRDefault="00D710FF" w:rsidP="00E2275E">
      <w:pPr>
        <w:pStyle w:val="Akapitzlist"/>
        <w:widowControl/>
        <w:numPr>
          <w:ilvl w:val="0"/>
          <w:numId w:val="22"/>
        </w:numPr>
        <w:ind w:left="765" w:hanging="357"/>
        <w:jc w:val="both"/>
        <w:rPr>
          <w:rFonts w:ascii="Times New Roman" w:hAnsi="Times New Roman" w:cs="Times New Roman"/>
          <w:color w:val="auto"/>
        </w:rPr>
      </w:pPr>
      <w:r w:rsidRPr="00624233">
        <w:rPr>
          <w:rFonts w:ascii="Times New Roman" w:eastAsia="Times New Roman" w:hAnsi="Times New Roman" w:cs="Times New Roman"/>
          <w:color w:val="auto"/>
          <w:spacing w:val="-4"/>
          <w:lang w:eastAsia="ar-SA"/>
        </w:rPr>
        <w:t xml:space="preserve">W celu dokonania rozliczenia częściowego </w:t>
      </w:r>
      <w:r w:rsidR="00E32215" w:rsidRPr="00624233">
        <w:rPr>
          <w:rFonts w:ascii="Times New Roman" w:eastAsia="Times New Roman" w:hAnsi="Times New Roman" w:cs="Times New Roman"/>
          <w:color w:val="auto"/>
          <w:spacing w:val="-4"/>
          <w:lang w:eastAsia="ar-SA"/>
        </w:rPr>
        <w:t>za</w:t>
      </w:r>
      <w:r w:rsidR="007A3509" w:rsidRPr="00624233">
        <w:rPr>
          <w:rFonts w:ascii="Times New Roman" w:eastAsia="Times New Roman" w:hAnsi="Times New Roman" w:cs="Times New Roman"/>
          <w:color w:val="auto"/>
          <w:spacing w:val="-4"/>
          <w:lang w:eastAsia="ar-SA"/>
        </w:rPr>
        <w:t xml:space="preserve"> sporządz</w:t>
      </w:r>
      <w:r w:rsidR="00E32215" w:rsidRPr="00624233">
        <w:rPr>
          <w:rFonts w:ascii="Times New Roman" w:eastAsia="Times New Roman" w:hAnsi="Times New Roman" w:cs="Times New Roman"/>
          <w:color w:val="auto"/>
          <w:spacing w:val="-4"/>
          <w:lang w:eastAsia="ar-SA"/>
        </w:rPr>
        <w:t>ą</w:t>
      </w:r>
      <w:r w:rsidR="007A3509" w:rsidRPr="00624233">
        <w:rPr>
          <w:rFonts w:ascii="Times New Roman" w:eastAsia="Times New Roman" w:hAnsi="Times New Roman" w:cs="Times New Roman"/>
          <w:color w:val="auto"/>
          <w:spacing w:val="-4"/>
          <w:lang w:eastAsia="ar-SA"/>
        </w:rPr>
        <w:t xml:space="preserve"> dokumentacj</w:t>
      </w:r>
      <w:r w:rsidR="00E32215" w:rsidRPr="00624233">
        <w:rPr>
          <w:rFonts w:ascii="Times New Roman" w:eastAsia="Times New Roman" w:hAnsi="Times New Roman" w:cs="Times New Roman"/>
          <w:color w:val="auto"/>
          <w:spacing w:val="-4"/>
          <w:lang w:eastAsia="ar-SA"/>
        </w:rPr>
        <w:t>ę</w:t>
      </w:r>
      <w:r w:rsidR="007A3509" w:rsidRPr="00624233">
        <w:rPr>
          <w:rFonts w:ascii="Times New Roman" w:eastAsia="Times New Roman" w:hAnsi="Times New Roman" w:cs="Times New Roman"/>
          <w:color w:val="auto"/>
          <w:spacing w:val="-4"/>
          <w:lang w:eastAsia="ar-SA"/>
        </w:rPr>
        <w:t xml:space="preserve"> projektow</w:t>
      </w:r>
      <w:r w:rsidR="00E32215" w:rsidRPr="00624233">
        <w:rPr>
          <w:rFonts w:ascii="Times New Roman" w:eastAsia="Times New Roman" w:hAnsi="Times New Roman" w:cs="Times New Roman"/>
          <w:color w:val="auto"/>
          <w:spacing w:val="-4"/>
          <w:lang w:eastAsia="ar-SA"/>
        </w:rPr>
        <w:t>ą</w:t>
      </w:r>
      <w:r w:rsidR="00392645" w:rsidRPr="00624233">
        <w:rPr>
          <w:rFonts w:ascii="Times New Roman" w:eastAsia="Times New Roman" w:hAnsi="Times New Roman" w:cs="Times New Roman"/>
          <w:color w:val="auto"/>
          <w:spacing w:val="-4"/>
          <w:lang w:eastAsia="ar-SA"/>
        </w:rPr>
        <w:t xml:space="preserve"> </w:t>
      </w:r>
      <w:r w:rsidRPr="00624233">
        <w:rPr>
          <w:rFonts w:ascii="Times New Roman" w:eastAsia="Times New Roman" w:hAnsi="Times New Roman" w:cs="Times New Roman"/>
          <w:color w:val="auto"/>
          <w:spacing w:val="-4"/>
          <w:lang w:eastAsia="ar-SA"/>
        </w:rPr>
        <w:t>wykonawca informuje zamawiającego o wykonaniu prac podlegających odbiorowi częściowemu oraz przedstawia zamawiającemu zestawienie</w:t>
      </w:r>
      <w:r w:rsidRPr="00624233">
        <w:rPr>
          <w:rFonts w:ascii="Times New Roman" w:eastAsia="Times New Roman" w:hAnsi="Times New Roman" w:cs="Times New Roman"/>
          <w:color w:val="auto"/>
          <w:spacing w:val="-2"/>
          <w:lang w:eastAsia="ar-SA"/>
        </w:rPr>
        <w:t xml:space="preserve"> wykonanych prac wraz z rozliczeniem ich wartości.</w:t>
      </w:r>
    </w:p>
    <w:p w14:paraId="13F5B053" w14:textId="58D58AEF" w:rsidR="00D710FF" w:rsidRPr="00624233" w:rsidRDefault="00D710FF" w:rsidP="00E2275E">
      <w:pPr>
        <w:pStyle w:val="Akapitzlist"/>
        <w:widowControl/>
        <w:numPr>
          <w:ilvl w:val="0"/>
          <w:numId w:val="22"/>
        </w:numPr>
        <w:spacing w:before="120"/>
        <w:jc w:val="both"/>
        <w:rPr>
          <w:rFonts w:ascii="Times New Roman" w:hAnsi="Times New Roman" w:cs="Times New Roman"/>
          <w:color w:val="auto"/>
        </w:rPr>
      </w:pPr>
      <w:r w:rsidRPr="00624233">
        <w:rPr>
          <w:rFonts w:ascii="Times New Roman" w:eastAsia="Times New Roman" w:hAnsi="Times New Roman" w:cs="Times New Roman"/>
          <w:color w:val="auto"/>
          <w:lang w:eastAsia="ar-SA"/>
        </w:rPr>
        <w:t>Zamawiający</w:t>
      </w:r>
      <w:r w:rsidR="0037609D" w:rsidRPr="00624233">
        <w:rPr>
          <w:rFonts w:ascii="Times New Roman" w:eastAsia="Times New Roman" w:hAnsi="Times New Roman" w:cs="Times New Roman"/>
          <w:color w:val="auto"/>
          <w:lang w:eastAsia="ar-SA"/>
        </w:rPr>
        <w:t xml:space="preserve"> </w:t>
      </w:r>
      <w:r w:rsidRPr="00624233">
        <w:rPr>
          <w:rFonts w:ascii="Times New Roman" w:eastAsia="Times New Roman" w:hAnsi="Times New Roman" w:cs="Times New Roman"/>
          <w:color w:val="auto"/>
          <w:lang w:eastAsia="ar-SA"/>
        </w:rPr>
        <w:t xml:space="preserve">sprawdza zestawienie wartości wykonanych prac i rozliczenie ich wartości, dokonuje ewentualnych korekt przedłożonych zestawień oraz potwierdza kwoty należne do zapłaty wykonawcy </w:t>
      </w:r>
      <w:r w:rsidR="00624233">
        <w:rPr>
          <w:rFonts w:ascii="Times New Roman" w:eastAsia="Times New Roman" w:hAnsi="Times New Roman" w:cs="Times New Roman"/>
          <w:color w:val="auto"/>
          <w:lang w:eastAsia="ar-SA"/>
        </w:rPr>
        <w:t xml:space="preserve">w ciągu </w:t>
      </w:r>
      <w:r w:rsidR="0037609D" w:rsidRPr="00624233">
        <w:rPr>
          <w:rFonts w:ascii="Times New Roman" w:eastAsia="Times New Roman" w:hAnsi="Times New Roman" w:cs="Times New Roman"/>
          <w:color w:val="auto"/>
          <w:lang w:eastAsia="ar-SA"/>
        </w:rPr>
        <w:t>7</w:t>
      </w:r>
      <w:r w:rsidRPr="00624233">
        <w:rPr>
          <w:rFonts w:ascii="Times New Roman" w:hAnsi="Times New Roman" w:cs="Times New Roman"/>
          <w:b/>
          <w:color w:val="auto"/>
        </w:rPr>
        <w:t xml:space="preserve"> </w:t>
      </w:r>
      <w:r w:rsidRPr="00624233">
        <w:rPr>
          <w:rFonts w:ascii="Times New Roman" w:eastAsia="Times New Roman" w:hAnsi="Times New Roman" w:cs="Times New Roman"/>
          <w:color w:val="auto"/>
          <w:lang w:eastAsia="ar-SA"/>
        </w:rPr>
        <w:t xml:space="preserve">dni </w:t>
      </w:r>
      <w:r w:rsidRPr="00624233">
        <w:rPr>
          <w:rFonts w:ascii="Times New Roman" w:hAnsi="Times New Roman" w:cs="Times New Roman"/>
          <w:color w:val="auto"/>
        </w:rPr>
        <w:t>roboczych</w:t>
      </w:r>
      <w:r w:rsidRPr="00624233">
        <w:rPr>
          <w:rFonts w:ascii="Times New Roman" w:eastAsia="Times New Roman" w:hAnsi="Times New Roman" w:cs="Times New Roman"/>
          <w:color w:val="auto"/>
          <w:lang w:eastAsia="ar-SA"/>
        </w:rPr>
        <w:t xml:space="preserve"> od dnia otrzymania zestawień.</w:t>
      </w:r>
    </w:p>
    <w:p w14:paraId="537A19EC" w14:textId="7B87E4DB" w:rsidR="00D710FF" w:rsidRPr="00624233" w:rsidRDefault="00D710FF" w:rsidP="00E2275E">
      <w:pPr>
        <w:pStyle w:val="Akapitzlist"/>
        <w:widowControl/>
        <w:numPr>
          <w:ilvl w:val="0"/>
          <w:numId w:val="22"/>
        </w:numPr>
        <w:spacing w:before="120"/>
        <w:jc w:val="both"/>
        <w:rPr>
          <w:rFonts w:ascii="Times New Roman" w:hAnsi="Times New Roman" w:cs="Times New Roman"/>
          <w:color w:val="auto"/>
        </w:rPr>
      </w:pPr>
      <w:r w:rsidRPr="00624233">
        <w:rPr>
          <w:rFonts w:ascii="Times New Roman" w:eastAsia="Times New Roman" w:hAnsi="Times New Roman" w:cs="Times New Roman"/>
          <w:color w:val="auto"/>
          <w:lang w:eastAsia="ar-SA"/>
        </w:rPr>
        <w:t>Po zatwierdzeniu przez zamawiające</w:t>
      </w:r>
      <w:r w:rsidR="00624233" w:rsidRPr="00624233">
        <w:rPr>
          <w:rFonts w:ascii="Times New Roman" w:eastAsia="Times New Roman" w:hAnsi="Times New Roman" w:cs="Times New Roman"/>
          <w:color w:val="auto"/>
          <w:lang w:eastAsia="ar-SA"/>
        </w:rPr>
        <w:t>go zakresu i wartości wykonanego przedmiotu zamówienia w ramach I etapu,</w:t>
      </w:r>
      <w:r w:rsidRPr="00624233">
        <w:rPr>
          <w:rFonts w:ascii="Times New Roman" w:eastAsia="Times New Roman" w:hAnsi="Times New Roman" w:cs="Times New Roman"/>
          <w:color w:val="auto"/>
          <w:lang w:eastAsia="ar-SA"/>
        </w:rPr>
        <w:t xml:space="preserve"> w sposób określony w punkcie 3, wykonawca wystawia fakturę VAT częściową za wykonanie ww. prac. </w:t>
      </w:r>
    </w:p>
    <w:p w14:paraId="11456646" w14:textId="6C74A0A7" w:rsidR="00D710FF" w:rsidRPr="00624233" w:rsidRDefault="00D710FF" w:rsidP="00E2275E">
      <w:pPr>
        <w:pStyle w:val="Akapitzlist"/>
        <w:widowControl/>
        <w:numPr>
          <w:ilvl w:val="0"/>
          <w:numId w:val="22"/>
        </w:numPr>
        <w:spacing w:before="120"/>
        <w:jc w:val="both"/>
        <w:rPr>
          <w:rFonts w:ascii="Times New Roman" w:hAnsi="Times New Roman" w:cs="Times New Roman"/>
          <w:color w:val="auto"/>
        </w:rPr>
      </w:pPr>
      <w:r w:rsidRPr="00624233">
        <w:rPr>
          <w:rFonts w:ascii="Times New Roman" w:eastAsia="Times New Roman" w:hAnsi="Times New Roman" w:cs="Times New Roman"/>
          <w:color w:val="auto"/>
          <w:lang w:eastAsia="ar-SA"/>
        </w:rPr>
        <w:t xml:space="preserve">W przypadku rozliczenia końcowego, po zakończeniu realizacji przedmiotu umowy wykonawca zgłasza do odbioru przedmiot zamówienia oraz przedstawia </w:t>
      </w:r>
      <w:r w:rsidR="00624233" w:rsidRPr="00624233">
        <w:rPr>
          <w:rFonts w:ascii="Times New Roman" w:eastAsia="Times New Roman" w:hAnsi="Times New Roman" w:cs="Times New Roman"/>
          <w:color w:val="auto"/>
          <w:lang w:eastAsia="ar-SA"/>
        </w:rPr>
        <w:t>Z</w:t>
      </w:r>
      <w:r w:rsidRPr="00624233">
        <w:rPr>
          <w:rFonts w:ascii="Times New Roman" w:eastAsia="Times New Roman" w:hAnsi="Times New Roman" w:cs="Times New Roman"/>
          <w:color w:val="auto"/>
          <w:lang w:eastAsia="ar-SA"/>
        </w:rPr>
        <w:t>amawiającemu zestawienie wartości wykonanych prac i rozliczenie ich wartości.</w:t>
      </w:r>
    </w:p>
    <w:p w14:paraId="7AD2CFA8" w14:textId="352FBF76" w:rsidR="00D710FF" w:rsidRPr="00624233" w:rsidRDefault="00D710FF" w:rsidP="00E2275E">
      <w:pPr>
        <w:pStyle w:val="Akapitzlist"/>
        <w:widowControl/>
        <w:numPr>
          <w:ilvl w:val="0"/>
          <w:numId w:val="22"/>
        </w:numPr>
        <w:spacing w:before="120"/>
        <w:jc w:val="both"/>
        <w:rPr>
          <w:rFonts w:ascii="Times New Roman" w:hAnsi="Times New Roman" w:cs="Times New Roman"/>
          <w:color w:val="auto"/>
        </w:rPr>
      </w:pPr>
      <w:r w:rsidRPr="00624233">
        <w:rPr>
          <w:rFonts w:ascii="Times New Roman" w:hAnsi="Times New Roman" w:cs="Times New Roman"/>
          <w:color w:val="auto"/>
        </w:rPr>
        <w:t>Zamawiający</w:t>
      </w:r>
      <w:r w:rsidR="00A2321E" w:rsidRPr="00624233">
        <w:rPr>
          <w:rFonts w:ascii="Times New Roman" w:hAnsi="Times New Roman" w:cs="Times New Roman"/>
          <w:color w:val="auto"/>
        </w:rPr>
        <w:t xml:space="preserve"> </w:t>
      </w:r>
      <w:r w:rsidRPr="00624233">
        <w:rPr>
          <w:rFonts w:ascii="Times New Roman" w:hAnsi="Times New Roman" w:cs="Times New Roman"/>
          <w:color w:val="auto"/>
        </w:rPr>
        <w:t xml:space="preserve">sprawdza  </w:t>
      </w:r>
      <w:r w:rsidRPr="00624233">
        <w:rPr>
          <w:rFonts w:ascii="Times New Roman" w:eastAsia="Times New Roman" w:hAnsi="Times New Roman" w:cs="Times New Roman"/>
          <w:color w:val="auto"/>
          <w:lang w:eastAsia="ar-SA"/>
        </w:rPr>
        <w:t>zestawienie wartości wykonanych prac i rozliczenie ich wartości, dokonuje ewentualnych korekt przedłożonych zestawień oraz potwierdza kwoty należne do zapłaty wykonawcy</w:t>
      </w:r>
      <w:r w:rsidR="00A2321E" w:rsidRPr="00624233">
        <w:rPr>
          <w:rFonts w:ascii="Times New Roman" w:eastAsia="Times New Roman" w:hAnsi="Times New Roman" w:cs="Times New Roman"/>
          <w:color w:val="auto"/>
          <w:lang w:eastAsia="ar-SA"/>
        </w:rPr>
        <w:t xml:space="preserve"> </w:t>
      </w:r>
      <w:r w:rsidR="00624233" w:rsidRPr="00624233">
        <w:rPr>
          <w:rFonts w:ascii="Times New Roman" w:eastAsia="Times New Roman" w:hAnsi="Times New Roman" w:cs="Times New Roman"/>
          <w:color w:val="auto"/>
          <w:lang w:eastAsia="ar-SA"/>
        </w:rPr>
        <w:t xml:space="preserve"> w ciągu 2</w:t>
      </w:r>
      <w:r w:rsidRPr="00624233">
        <w:rPr>
          <w:rFonts w:ascii="Times New Roman" w:hAnsi="Times New Roman" w:cs="Times New Roman"/>
          <w:b/>
          <w:color w:val="auto"/>
        </w:rPr>
        <w:t xml:space="preserve"> </w:t>
      </w:r>
      <w:r w:rsidRPr="00624233">
        <w:rPr>
          <w:rFonts w:ascii="Times New Roman" w:eastAsia="Times New Roman" w:hAnsi="Times New Roman" w:cs="Times New Roman"/>
          <w:color w:val="auto"/>
          <w:lang w:eastAsia="ar-SA"/>
        </w:rPr>
        <w:t xml:space="preserve">dni </w:t>
      </w:r>
      <w:r w:rsidRPr="00624233">
        <w:rPr>
          <w:rFonts w:ascii="Times New Roman" w:hAnsi="Times New Roman" w:cs="Times New Roman"/>
          <w:color w:val="auto"/>
        </w:rPr>
        <w:t>roboczych</w:t>
      </w:r>
      <w:r w:rsidRPr="00624233">
        <w:rPr>
          <w:rFonts w:ascii="Times New Roman" w:eastAsia="Times New Roman" w:hAnsi="Times New Roman" w:cs="Times New Roman"/>
          <w:color w:val="auto"/>
          <w:lang w:eastAsia="ar-SA"/>
        </w:rPr>
        <w:t xml:space="preserve"> od dnia otrzymania zestawień. </w:t>
      </w:r>
    </w:p>
    <w:p w14:paraId="2506F3E3" w14:textId="42B18FD9" w:rsidR="00A2321E" w:rsidRPr="00624233" w:rsidRDefault="00E2275E" w:rsidP="00E2275E">
      <w:pPr>
        <w:pStyle w:val="Akapitzlist"/>
        <w:widowControl/>
        <w:numPr>
          <w:ilvl w:val="0"/>
          <w:numId w:val="22"/>
        </w:numPr>
        <w:spacing w:before="120"/>
        <w:jc w:val="both"/>
        <w:rPr>
          <w:rFonts w:ascii="Times New Roman" w:hAnsi="Times New Roman" w:cs="Times New Roman"/>
          <w:color w:val="auto"/>
        </w:rPr>
      </w:pPr>
      <w:r w:rsidRPr="00624233">
        <w:rPr>
          <w:rFonts w:ascii="Times New Roman" w:eastAsia="Times New Roman" w:hAnsi="Times New Roman" w:cs="Times New Roman"/>
          <w:color w:val="auto"/>
          <w:lang w:eastAsia="ar-SA"/>
        </w:rPr>
        <w:t>Po zatwierdzeniu przez zamawiającego zakresu i wartości wykonanych robót</w:t>
      </w:r>
      <w:r w:rsidR="009A00A3">
        <w:rPr>
          <w:rFonts w:ascii="Times New Roman" w:eastAsia="Times New Roman" w:hAnsi="Times New Roman" w:cs="Times New Roman"/>
          <w:color w:val="auto"/>
          <w:lang w:eastAsia="ar-SA"/>
        </w:rPr>
        <w:t xml:space="preserve"> w sposób określony w punkcie 6</w:t>
      </w:r>
      <w:r w:rsidRPr="00624233">
        <w:rPr>
          <w:rFonts w:ascii="Times New Roman" w:eastAsia="Times New Roman" w:hAnsi="Times New Roman" w:cs="Times New Roman"/>
          <w:color w:val="auto"/>
          <w:lang w:eastAsia="ar-SA"/>
        </w:rPr>
        <w:t xml:space="preserve">, wykonawca wystawia fakturę VAT końcową za wykonanie przedmiotu umowy. Faktura wystawiana jest na kwotę ustaloną w ww. rozliczeniu, pomniejszoną o kwoty poprzednio zafakturowane na podstawie faktur częściowych. </w:t>
      </w:r>
    </w:p>
    <w:p w14:paraId="6C934A24" w14:textId="36841D58" w:rsidR="00E311C4" w:rsidRPr="00E311C4" w:rsidRDefault="00FE7B46" w:rsidP="008F6D00">
      <w:pPr>
        <w:pStyle w:val="Teksttreci21"/>
        <w:numPr>
          <w:ilvl w:val="0"/>
          <w:numId w:val="22"/>
        </w:numPr>
        <w:shd w:val="clear" w:color="auto" w:fill="auto"/>
        <w:tabs>
          <w:tab w:val="left" w:pos="409"/>
        </w:tabs>
        <w:spacing w:before="0"/>
        <w:jc w:val="both"/>
        <w:rPr>
          <w:rFonts w:eastAsia="Arial Unicode MS"/>
          <w:color w:val="00000A"/>
          <w:sz w:val="24"/>
          <w:szCs w:val="24"/>
          <w:lang w:eastAsia="en-US" w:bidi="ar-SA"/>
        </w:rPr>
      </w:pPr>
      <w:r w:rsidRPr="00E311C4">
        <w:rPr>
          <w:rFonts w:eastAsia="Arial Unicode MS"/>
          <w:color w:val="00000A"/>
          <w:sz w:val="24"/>
          <w:szCs w:val="24"/>
          <w:lang w:eastAsia="en-US" w:bidi="ar-SA"/>
        </w:rPr>
        <w:t>Za dzień zapłaty uważany będzie dzień obciążenia rachunku bankowego Zamawiającego.</w:t>
      </w:r>
    </w:p>
    <w:p w14:paraId="69904ACD" w14:textId="77777777" w:rsidR="00E311C4" w:rsidRPr="00E311C4" w:rsidRDefault="00FE7B46" w:rsidP="008F6D00">
      <w:pPr>
        <w:pStyle w:val="Teksttreci21"/>
        <w:numPr>
          <w:ilvl w:val="0"/>
          <w:numId w:val="22"/>
        </w:numPr>
        <w:shd w:val="clear" w:color="auto" w:fill="auto"/>
        <w:tabs>
          <w:tab w:val="left" w:pos="409"/>
        </w:tabs>
        <w:spacing w:before="0"/>
        <w:jc w:val="both"/>
        <w:rPr>
          <w:rFonts w:eastAsia="Arial Unicode MS"/>
          <w:color w:val="00000A"/>
          <w:sz w:val="24"/>
          <w:szCs w:val="24"/>
          <w:lang w:eastAsia="en-US" w:bidi="ar-SA"/>
        </w:rPr>
      </w:pPr>
      <w:r w:rsidRPr="00E311C4">
        <w:rPr>
          <w:rFonts w:eastAsia="Arial Unicode MS"/>
          <w:color w:val="00000A"/>
          <w:sz w:val="24"/>
          <w:szCs w:val="24"/>
          <w:lang w:eastAsia="en-US" w:bidi="ar-SA"/>
        </w:rPr>
        <w:t>Wykonawca nie może przenosić wierzytelności wynikającej z umowy na rzecz osoby trzeciej, bez pisemnej zgody Zamawiającego.</w:t>
      </w:r>
    </w:p>
    <w:p w14:paraId="5F928C4A" w14:textId="77777777" w:rsidR="00FE7B46" w:rsidRPr="00E311C4" w:rsidRDefault="00FE7B46" w:rsidP="008F6D00">
      <w:pPr>
        <w:pStyle w:val="Teksttreci21"/>
        <w:numPr>
          <w:ilvl w:val="0"/>
          <w:numId w:val="22"/>
        </w:numPr>
        <w:shd w:val="clear" w:color="auto" w:fill="auto"/>
        <w:tabs>
          <w:tab w:val="left" w:pos="409"/>
        </w:tabs>
        <w:spacing w:before="0"/>
        <w:jc w:val="both"/>
        <w:rPr>
          <w:rFonts w:eastAsia="Arial Unicode MS"/>
          <w:color w:val="00000A"/>
          <w:sz w:val="24"/>
          <w:szCs w:val="24"/>
          <w:lang w:eastAsia="en-US" w:bidi="ar-SA"/>
        </w:rPr>
      </w:pPr>
      <w:r w:rsidRPr="00E311C4">
        <w:rPr>
          <w:rFonts w:eastAsia="Calibri"/>
          <w:color w:val="00000A"/>
          <w:sz w:val="24"/>
          <w:szCs w:val="24"/>
          <w:lang w:eastAsia="en-US" w:bidi="ar-SA"/>
        </w:rPr>
        <w:t>Wykonawca oświadcza, że posiada środki niezbędne do realizacji zadania bez zaliczek od Zamawiającego.  Warunkiem zapłaty za fakturę końcową jest przedłożenie przez Wykonawcę, jako załączników do</w:t>
      </w:r>
      <w:r w:rsidRPr="00E311C4">
        <w:rPr>
          <w:rFonts w:eastAsia="Calibri"/>
          <w:color w:val="FF0000"/>
          <w:sz w:val="24"/>
          <w:szCs w:val="24"/>
          <w:lang w:eastAsia="en-US" w:bidi="ar-SA"/>
        </w:rPr>
        <w:t xml:space="preserve"> </w:t>
      </w:r>
      <w:r w:rsidRPr="00E311C4">
        <w:rPr>
          <w:rFonts w:eastAsia="Calibri"/>
          <w:color w:val="00000A"/>
          <w:sz w:val="24"/>
          <w:szCs w:val="24"/>
          <w:lang w:eastAsia="en-US" w:bidi="ar-SA"/>
        </w:rPr>
        <w:t>faktury za roboty pokwitowania zapłaty lub potwierdzenia dokonania przelewu przez Wykonawcę na rzecz podwykonawcy wynagrodzenia za zrealizowany przez podwykonawcę zakres robót, dostaw lub usług oraz oświadczeń podwykonawców stwierdzających, że ich roszczenia z tytułu zobowiązań dotyczących realizacji fakturowanych robót w stosunku do Wykonawcy zostały zaspokojone. Zamawiający zastrzega sobie prawo weryfikacji przedkładanych oświadczeń bezpośrednio u podwykonawców.</w:t>
      </w:r>
      <w:r w:rsidRPr="00E311C4">
        <w:rPr>
          <w:sz w:val="24"/>
          <w:szCs w:val="24"/>
        </w:rPr>
        <w:t xml:space="preserve"> </w:t>
      </w:r>
    </w:p>
    <w:p w14:paraId="141CC95A" w14:textId="77777777" w:rsidR="0090236F" w:rsidRPr="007A4B2C" w:rsidRDefault="0090236F" w:rsidP="007A4B2C">
      <w:pPr>
        <w:pStyle w:val="Teksttreci21"/>
        <w:shd w:val="clear" w:color="auto" w:fill="auto"/>
        <w:spacing w:before="0"/>
        <w:ind w:left="600" w:hanging="600"/>
        <w:jc w:val="center"/>
        <w:rPr>
          <w:sz w:val="24"/>
          <w:szCs w:val="24"/>
        </w:rPr>
      </w:pPr>
    </w:p>
    <w:p w14:paraId="5BA4723D" w14:textId="07B3491E" w:rsidR="00392645" w:rsidRPr="00D51D9F" w:rsidRDefault="00392645" w:rsidP="00392645">
      <w:pPr>
        <w:pStyle w:val="Nagwek340"/>
        <w:keepNext/>
        <w:keepLines/>
        <w:shd w:val="clear" w:color="auto" w:fill="auto"/>
        <w:spacing w:before="0"/>
        <w:rPr>
          <w:sz w:val="24"/>
          <w:szCs w:val="24"/>
        </w:rPr>
      </w:pPr>
      <w:r w:rsidRPr="00D51D9F">
        <w:rPr>
          <w:sz w:val="24"/>
          <w:szCs w:val="24"/>
        </w:rPr>
        <w:t>§</w:t>
      </w:r>
      <w:r>
        <w:rPr>
          <w:sz w:val="24"/>
          <w:szCs w:val="24"/>
        </w:rPr>
        <w:t>9</w:t>
      </w:r>
      <w:r w:rsidR="007A3509">
        <w:rPr>
          <w:sz w:val="24"/>
          <w:szCs w:val="24"/>
        </w:rPr>
        <w:t>b</w:t>
      </w:r>
    </w:p>
    <w:p w14:paraId="4EBF6C6B" w14:textId="2BFD1182" w:rsidR="00392645" w:rsidRPr="00E6783D" w:rsidRDefault="00392645" w:rsidP="00392645">
      <w:pPr>
        <w:pStyle w:val="Nagwek40"/>
        <w:keepNext/>
        <w:keepLines/>
        <w:shd w:val="clear" w:color="auto" w:fill="auto"/>
        <w:rPr>
          <w:sz w:val="24"/>
          <w:szCs w:val="24"/>
        </w:rPr>
      </w:pPr>
      <w:r w:rsidRPr="00D51D9F">
        <w:rPr>
          <w:sz w:val="24"/>
          <w:szCs w:val="24"/>
        </w:rPr>
        <w:t>Podstawy i warunki płatności</w:t>
      </w:r>
      <w:r>
        <w:rPr>
          <w:sz w:val="24"/>
          <w:szCs w:val="24"/>
        </w:rPr>
        <w:t xml:space="preserve"> </w:t>
      </w:r>
      <w:r w:rsidR="007A3509">
        <w:rPr>
          <w:sz w:val="24"/>
          <w:szCs w:val="24"/>
        </w:rPr>
        <w:t xml:space="preserve">– roboty </w:t>
      </w:r>
      <w:r w:rsidR="007A3509" w:rsidRPr="00E6783D">
        <w:rPr>
          <w:sz w:val="24"/>
          <w:szCs w:val="24"/>
        </w:rPr>
        <w:t>budowlane</w:t>
      </w:r>
    </w:p>
    <w:p w14:paraId="20AF320B" w14:textId="04F70FBE" w:rsidR="00392645" w:rsidRPr="00E6783D" w:rsidRDefault="00392645" w:rsidP="00392645">
      <w:pPr>
        <w:pStyle w:val="Teksttreci21"/>
        <w:numPr>
          <w:ilvl w:val="0"/>
          <w:numId w:val="49"/>
        </w:numPr>
        <w:shd w:val="clear" w:color="auto" w:fill="auto"/>
        <w:tabs>
          <w:tab w:val="left" w:pos="409"/>
        </w:tabs>
        <w:spacing w:before="0"/>
        <w:jc w:val="both"/>
        <w:rPr>
          <w:rFonts w:eastAsia="Arial Unicode MS"/>
          <w:color w:val="auto"/>
          <w:sz w:val="24"/>
          <w:szCs w:val="24"/>
          <w:lang w:eastAsia="en-US" w:bidi="ar-SA"/>
        </w:rPr>
      </w:pPr>
      <w:r w:rsidRPr="00E6783D">
        <w:rPr>
          <w:rFonts w:eastAsia="Arial Unicode MS"/>
          <w:color w:val="00000A"/>
          <w:sz w:val="24"/>
          <w:szCs w:val="24"/>
          <w:lang w:eastAsia="en-US" w:bidi="ar-SA"/>
        </w:rPr>
        <w:t xml:space="preserve">Zapłata Wynagrodzenia, o którym mowa w § 8 ust. 1 nastąpi </w:t>
      </w:r>
      <w:r w:rsidRPr="00E6783D">
        <w:rPr>
          <w:rFonts w:eastAsia="Arial Unicode MS"/>
          <w:color w:val="auto"/>
          <w:sz w:val="24"/>
          <w:szCs w:val="24"/>
          <w:lang w:eastAsia="en-US" w:bidi="ar-SA"/>
        </w:rPr>
        <w:t xml:space="preserve">każdorazowo, </w:t>
      </w:r>
      <w:r w:rsidRPr="00E311C4">
        <w:rPr>
          <w:rFonts w:eastAsia="Arial Unicode MS"/>
          <w:color w:val="00000A"/>
          <w:sz w:val="24"/>
          <w:szCs w:val="24"/>
          <w:lang w:eastAsia="en-US" w:bidi="ar-SA"/>
        </w:rPr>
        <w:t xml:space="preserve">przelewem na rachunek bankowy </w:t>
      </w:r>
      <w:r w:rsidR="00803244">
        <w:rPr>
          <w:rFonts w:eastAsia="Arial Unicode MS"/>
          <w:color w:val="00000A"/>
          <w:sz w:val="24"/>
          <w:szCs w:val="24"/>
          <w:lang w:eastAsia="en-US" w:bidi="ar-SA"/>
        </w:rPr>
        <w:t>Wykonawcy</w:t>
      </w:r>
      <w:r>
        <w:rPr>
          <w:rFonts w:eastAsia="Arial Unicode MS"/>
          <w:color w:val="00000A"/>
          <w:sz w:val="24"/>
          <w:szCs w:val="24"/>
          <w:lang w:eastAsia="en-US" w:bidi="ar-SA"/>
        </w:rPr>
        <w:t xml:space="preserve"> </w:t>
      </w:r>
      <w:r w:rsidRPr="00E311C4">
        <w:rPr>
          <w:rFonts w:eastAsia="Arial Unicode MS"/>
          <w:color w:val="00000A"/>
          <w:sz w:val="24"/>
          <w:szCs w:val="24"/>
          <w:lang w:eastAsia="en-US" w:bidi="ar-SA"/>
        </w:rPr>
        <w:t xml:space="preserve">wskazany w treści faktury w terminie 21 dni od daty </w:t>
      </w:r>
      <w:r w:rsidRPr="00E6783D">
        <w:rPr>
          <w:rFonts w:eastAsia="Arial Unicode MS"/>
          <w:color w:val="auto"/>
          <w:sz w:val="24"/>
          <w:szCs w:val="24"/>
          <w:lang w:eastAsia="en-US" w:bidi="ar-SA"/>
        </w:rPr>
        <w:t>otrzymania przez Zamawiającego pra</w:t>
      </w:r>
      <w:r w:rsidR="00CE15CE">
        <w:rPr>
          <w:rFonts w:eastAsia="Arial Unicode MS"/>
          <w:color w:val="auto"/>
          <w:sz w:val="24"/>
          <w:szCs w:val="24"/>
          <w:lang w:eastAsia="en-US" w:bidi="ar-SA"/>
        </w:rPr>
        <w:t>widłowo wystawionej faktury i</w:t>
      </w:r>
      <w:r w:rsidRPr="00E6783D">
        <w:rPr>
          <w:rFonts w:eastAsia="Arial Unicode MS"/>
          <w:color w:val="auto"/>
          <w:sz w:val="24"/>
          <w:szCs w:val="24"/>
          <w:lang w:eastAsia="en-US" w:bidi="ar-SA"/>
        </w:rPr>
        <w:t xml:space="preserve"> po podpisaniu protokołu bezusterkowego wykonania prac danej części robót budowlanych. </w:t>
      </w:r>
    </w:p>
    <w:p w14:paraId="7C1F9C6B" w14:textId="6A2AD19C" w:rsidR="00392645" w:rsidRPr="00E6783D" w:rsidRDefault="00392645" w:rsidP="00392645">
      <w:pPr>
        <w:pStyle w:val="Akapitzlist"/>
        <w:widowControl/>
        <w:numPr>
          <w:ilvl w:val="0"/>
          <w:numId w:val="49"/>
        </w:numPr>
        <w:ind w:left="765" w:hanging="357"/>
        <w:jc w:val="both"/>
        <w:rPr>
          <w:rFonts w:ascii="Times New Roman" w:hAnsi="Times New Roman" w:cs="Times New Roman"/>
          <w:color w:val="auto"/>
        </w:rPr>
      </w:pPr>
      <w:r w:rsidRPr="00E6783D">
        <w:rPr>
          <w:rFonts w:ascii="Times New Roman" w:eastAsia="Times New Roman" w:hAnsi="Times New Roman" w:cs="Times New Roman"/>
          <w:color w:val="auto"/>
          <w:spacing w:val="-4"/>
          <w:lang w:eastAsia="ar-SA"/>
        </w:rPr>
        <w:t>W celu dokonania rozli</w:t>
      </w:r>
      <w:bookmarkStart w:id="11" w:name="_GoBack"/>
      <w:bookmarkEnd w:id="11"/>
      <w:r w:rsidRPr="00E6783D">
        <w:rPr>
          <w:rFonts w:ascii="Times New Roman" w:eastAsia="Times New Roman" w:hAnsi="Times New Roman" w:cs="Times New Roman"/>
          <w:color w:val="auto"/>
          <w:spacing w:val="-4"/>
          <w:lang w:eastAsia="ar-SA"/>
        </w:rPr>
        <w:t>czenia częściowego robót budowlanych wykonawca informuje Inspektora nadzoru inwestorskiego o wykonaniu prac podlegających odbiorowi częściowemu oraz przedstawia mu zestawienie</w:t>
      </w:r>
      <w:r w:rsidRPr="00E6783D">
        <w:rPr>
          <w:rFonts w:ascii="Times New Roman" w:eastAsia="Times New Roman" w:hAnsi="Times New Roman" w:cs="Times New Roman"/>
          <w:color w:val="auto"/>
          <w:spacing w:val="-2"/>
          <w:lang w:eastAsia="ar-SA"/>
        </w:rPr>
        <w:t xml:space="preserve"> wykonanych prac wraz z rozliczeniem ich wartości.</w:t>
      </w:r>
    </w:p>
    <w:p w14:paraId="63C0BF90" w14:textId="43C5B703" w:rsidR="00392645" w:rsidRPr="00E6783D" w:rsidRDefault="00392645" w:rsidP="00392645">
      <w:pPr>
        <w:pStyle w:val="Akapitzlist"/>
        <w:widowControl/>
        <w:numPr>
          <w:ilvl w:val="0"/>
          <w:numId w:val="49"/>
        </w:numPr>
        <w:spacing w:before="120"/>
        <w:jc w:val="both"/>
        <w:rPr>
          <w:rFonts w:ascii="Times New Roman" w:hAnsi="Times New Roman" w:cs="Times New Roman"/>
          <w:strike/>
          <w:color w:val="auto"/>
        </w:rPr>
      </w:pPr>
      <w:r w:rsidRPr="00E6783D">
        <w:rPr>
          <w:rFonts w:ascii="Times New Roman" w:eastAsia="Times New Roman" w:hAnsi="Times New Roman" w:cs="Times New Roman"/>
          <w:color w:val="auto"/>
          <w:lang w:eastAsia="ar-SA"/>
        </w:rPr>
        <w:t>Inspektor nadzoru Inwestorskiego</w:t>
      </w:r>
      <w:r w:rsidR="00E6783D" w:rsidRPr="00E6783D">
        <w:rPr>
          <w:rFonts w:ascii="Times New Roman" w:eastAsia="Times New Roman" w:hAnsi="Times New Roman" w:cs="Times New Roman"/>
          <w:color w:val="auto"/>
          <w:lang w:eastAsia="ar-SA"/>
        </w:rPr>
        <w:t>,</w:t>
      </w:r>
      <w:r w:rsidRPr="00E6783D">
        <w:rPr>
          <w:rFonts w:ascii="Times New Roman" w:eastAsia="Times New Roman" w:hAnsi="Times New Roman" w:cs="Times New Roman"/>
          <w:color w:val="auto"/>
          <w:lang w:eastAsia="ar-SA"/>
        </w:rPr>
        <w:t xml:space="preserve"> w terminie 5 dni roboczych</w:t>
      </w:r>
      <w:r w:rsidR="00E6783D" w:rsidRPr="00E6783D">
        <w:rPr>
          <w:rFonts w:ascii="Times New Roman" w:eastAsia="Times New Roman" w:hAnsi="Times New Roman" w:cs="Times New Roman"/>
          <w:color w:val="auto"/>
          <w:lang w:eastAsia="ar-SA"/>
        </w:rPr>
        <w:t>,</w:t>
      </w:r>
      <w:r w:rsidRPr="00E6783D">
        <w:rPr>
          <w:rFonts w:ascii="Times New Roman" w:eastAsia="Times New Roman" w:hAnsi="Times New Roman" w:cs="Times New Roman"/>
          <w:color w:val="auto"/>
          <w:lang w:eastAsia="ar-SA"/>
        </w:rPr>
        <w:t xml:space="preserve"> sprawdza zestawienie wartości wykonanych prac i rozliczenie ich wartości, dokonuje ewentualnych korekt przedłożonych zestawień oraz potwi</w:t>
      </w:r>
      <w:r w:rsidR="00E6783D" w:rsidRPr="00E6783D">
        <w:rPr>
          <w:rFonts w:ascii="Times New Roman" w:eastAsia="Times New Roman" w:hAnsi="Times New Roman" w:cs="Times New Roman"/>
          <w:color w:val="auto"/>
          <w:lang w:eastAsia="ar-SA"/>
        </w:rPr>
        <w:t>erdza kwoty należne do zapłaty W</w:t>
      </w:r>
      <w:r w:rsidRPr="00E6783D">
        <w:rPr>
          <w:rFonts w:ascii="Times New Roman" w:eastAsia="Times New Roman" w:hAnsi="Times New Roman" w:cs="Times New Roman"/>
          <w:color w:val="auto"/>
          <w:lang w:eastAsia="ar-SA"/>
        </w:rPr>
        <w:t xml:space="preserve">ykonawcy. </w:t>
      </w:r>
    </w:p>
    <w:p w14:paraId="7481D98A" w14:textId="77777777" w:rsidR="00392645" w:rsidRPr="00E6783D" w:rsidRDefault="00392645" w:rsidP="00392645">
      <w:pPr>
        <w:pStyle w:val="Akapitzlist"/>
        <w:widowControl/>
        <w:numPr>
          <w:ilvl w:val="0"/>
          <w:numId w:val="49"/>
        </w:numPr>
        <w:spacing w:before="120"/>
        <w:jc w:val="both"/>
        <w:rPr>
          <w:rFonts w:ascii="Times New Roman" w:hAnsi="Times New Roman" w:cs="Times New Roman"/>
          <w:color w:val="auto"/>
        </w:rPr>
      </w:pPr>
      <w:r w:rsidRPr="00E6783D">
        <w:rPr>
          <w:rFonts w:ascii="Times New Roman" w:eastAsia="Times New Roman" w:hAnsi="Times New Roman" w:cs="Times New Roman"/>
          <w:color w:val="auto"/>
          <w:lang w:eastAsia="ar-SA"/>
        </w:rPr>
        <w:t xml:space="preserve">Inspektor Nadzoru Inwestorskiego przekazuje Zamawiającemu do zatwierdzenia kwoty należne do zapłaty wykonawcy za wykonane prace, o których mowa w ust. 3 niniejszego paragrafu. </w:t>
      </w:r>
    </w:p>
    <w:p w14:paraId="3483885B" w14:textId="2E35046B" w:rsidR="00392645" w:rsidRPr="00E6783D" w:rsidRDefault="00E6783D" w:rsidP="00392645">
      <w:pPr>
        <w:pStyle w:val="Akapitzlist"/>
        <w:widowControl/>
        <w:numPr>
          <w:ilvl w:val="0"/>
          <w:numId w:val="49"/>
        </w:numPr>
        <w:spacing w:before="120"/>
        <w:jc w:val="both"/>
        <w:rPr>
          <w:rFonts w:ascii="Times New Roman" w:hAnsi="Times New Roman" w:cs="Times New Roman"/>
          <w:color w:val="auto"/>
        </w:rPr>
      </w:pPr>
      <w:r w:rsidRPr="00E6783D">
        <w:rPr>
          <w:rFonts w:ascii="Times New Roman" w:eastAsia="Times New Roman" w:hAnsi="Times New Roman" w:cs="Times New Roman"/>
          <w:color w:val="auto"/>
          <w:lang w:eastAsia="ar-SA"/>
        </w:rPr>
        <w:t>Po zatwierdzeniu przez Z</w:t>
      </w:r>
      <w:r w:rsidR="00392645" w:rsidRPr="00E6783D">
        <w:rPr>
          <w:rFonts w:ascii="Times New Roman" w:eastAsia="Times New Roman" w:hAnsi="Times New Roman" w:cs="Times New Roman"/>
          <w:color w:val="auto"/>
          <w:lang w:eastAsia="ar-SA"/>
        </w:rPr>
        <w:t xml:space="preserve">amawiającego zakresu i wartości wykonanych robót, </w:t>
      </w:r>
      <w:r w:rsidRPr="00E6783D">
        <w:rPr>
          <w:rFonts w:ascii="Times New Roman" w:eastAsia="Times New Roman" w:hAnsi="Times New Roman" w:cs="Times New Roman"/>
          <w:color w:val="auto"/>
          <w:lang w:eastAsia="ar-SA"/>
        </w:rPr>
        <w:t>W</w:t>
      </w:r>
      <w:r w:rsidR="00392645" w:rsidRPr="00E6783D">
        <w:rPr>
          <w:rFonts w:ascii="Times New Roman" w:eastAsia="Times New Roman" w:hAnsi="Times New Roman" w:cs="Times New Roman"/>
          <w:color w:val="auto"/>
          <w:lang w:eastAsia="ar-SA"/>
        </w:rPr>
        <w:t xml:space="preserve">ykonawca wystawia fakturę VAT częściową za wykonanie ww. prac. </w:t>
      </w:r>
    </w:p>
    <w:p w14:paraId="3512E366" w14:textId="2CCFD940" w:rsidR="00392645" w:rsidRPr="00ED7D4D" w:rsidRDefault="00392645" w:rsidP="00392645">
      <w:pPr>
        <w:pStyle w:val="Akapitzlist"/>
        <w:widowControl/>
        <w:numPr>
          <w:ilvl w:val="0"/>
          <w:numId w:val="49"/>
        </w:numPr>
        <w:spacing w:before="120"/>
        <w:jc w:val="both"/>
        <w:rPr>
          <w:rFonts w:ascii="Times New Roman" w:hAnsi="Times New Roman" w:cs="Times New Roman"/>
          <w:color w:val="auto"/>
        </w:rPr>
      </w:pPr>
      <w:r w:rsidRPr="00E6783D">
        <w:rPr>
          <w:rFonts w:ascii="Times New Roman" w:eastAsia="Times New Roman" w:hAnsi="Times New Roman" w:cs="Times New Roman"/>
          <w:color w:val="auto"/>
          <w:lang w:eastAsia="ar-SA"/>
        </w:rPr>
        <w:t>W przypadku rozliczenia końcowego, po zakończeniu realizacji przedmiotu umowy wykonawca zgłasza Inspektorowi nadzoru Inwestorskiego</w:t>
      </w:r>
      <w:r w:rsidR="00E6783D" w:rsidRPr="00E6783D">
        <w:rPr>
          <w:rFonts w:ascii="Times New Roman" w:eastAsia="Times New Roman" w:hAnsi="Times New Roman" w:cs="Times New Roman"/>
          <w:color w:val="auto"/>
          <w:lang w:eastAsia="ar-SA"/>
        </w:rPr>
        <w:t xml:space="preserve"> </w:t>
      </w:r>
      <w:r w:rsidRPr="00E6783D">
        <w:rPr>
          <w:rFonts w:ascii="Times New Roman" w:eastAsia="Times New Roman" w:hAnsi="Times New Roman" w:cs="Times New Roman"/>
          <w:color w:val="auto"/>
          <w:lang w:eastAsia="ar-SA"/>
        </w:rPr>
        <w:t xml:space="preserve">do odbioru przedmiot zamówienia </w:t>
      </w:r>
      <w:r w:rsidRPr="00ED7D4D">
        <w:rPr>
          <w:rFonts w:ascii="Times New Roman" w:eastAsia="Times New Roman" w:hAnsi="Times New Roman" w:cs="Times New Roman"/>
          <w:color w:val="auto"/>
          <w:lang w:eastAsia="ar-SA"/>
        </w:rPr>
        <w:t>oraz przedstawia zestawienie wartości wykonanych prac i rozliczenie ich wartości.</w:t>
      </w:r>
    </w:p>
    <w:p w14:paraId="30AA9FD0" w14:textId="47853D6B" w:rsidR="00392645" w:rsidRPr="00ED7D4D" w:rsidRDefault="00392645" w:rsidP="00392645">
      <w:pPr>
        <w:pStyle w:val="Akapitzlist"/>
        <w:widowControl/>
        <w:numPr>
          <w:ilvl w:val="0"/>
          <w:numId w:val="49"/>
        </w:numPr>
        <w:spacing w:before="120"/>
        <w:jc w:val="both"/>
        <w:rPr>
          <w:rFonts w:ascii="Times New Roman" w:hAnsi="Times New Roman" w:cs="Times New Roman"/>
          <w:color w:val="auto"/>
        </w:rPr>
      </w:pPr>
      <w:r w:rsidRPr="00ED7D4D">
        <w:rPr>
          <w:rFonts w:ascii="Times New Roman" w:hAnsi="Times New Roman" w:cs="Times New Roman"/>
          <w:color w:val="auto"/>
        </w:rPr>
        <w:t xml:space="preserve">Inspektor nadzoru inwestorskiego sprawdza  </w:t>
      </w:r>
      <w:r w:rsidRPr="00ED7D4D">
        <w:rPr>
          <w:rFonts w:ascii="Times New Roman" w:eastAsia="Times New Roman" w:hAnsi="Times New Roman" w:cs="Times New Roman"/>
          <w:color w:val="auto"/>
          <w:lang w:eastAsia="ar-SA"/>
        </w:rPr>
        <w:t>zestawienie wartości wykonanych prac i rozliczenie ich wartości, dokonuje ewentualnych korekt przedłożonych zestawień oraz potwierdza kwoty należne do zapłaty wykonawcy  w ciągu 2</w:t>
      </w:r>
      <w:r w:rsidRPr="00ED7D4D">
        <w:rPr>
          <w:rFonts w:ascii="Times New Roman" w:hAnsi="Times New Roman" w:cs="Times New Roman"/>
          <w:b/>
          <w:color w:val="auto"/>
        </w:rPr>
        <w:t xml:space="preserve"> </w:t>
      </w:r>
      <w:r w:rsidRPr="00ED7D4D">
        <w:rPr>
          <w:rFonts w:ascii="Times New Roman" w:eastAsia="Times New Roman" w:hAnsi="Times New Roman" w:cs="Times New Roman"/>
          <w:color w:val="auto"/>
          <w:lang w:eastAsia="ar-SA"/>
        </w:rPr>
        <w:t xml:space="preserve">dni </w:t>
      </w:r>
      <w:r w:rsidRPr="00ED7D4D">
        <w:rPr>
          <w:rFonts w:ascii="Times New Roman" w:hAnsi="Times New Roman" w:cs="Times New Roman"/>
          <w:color w:val="auto"/>
        </w:rPr>
        <w:t>roboczych</w:t>
      </w:r>
      <w:r w:rsidRPr="00ED7D4D">
        <w:rPr>
          <w:rFonts w:ascii="Times New Roman" w:eastAsia="Times New Roman" w:hAnsi="Times New Roman" w:cs="Times New Roman"/>
          <w:color w:val="auto"/>
          <w:lang w:eastAsia="ar-SA"/>
        </w:rPr>
        <w:t xml:space="preserve"> od dnia otrzymania zestawień. </w:t>
      </w:r>
    </w:p>
    <w:p w14:paraId="51FB2009" w14:textId="77777777" w:rsidR="00392645" w:rsidRPr="00ED7D4D" w:rsidRDefault="00392645" w:rsidP="00392645">
      <w:pPr>
        <w:pStyle w:val="Akapitzlist"/>
        <w:widowControl/>
        <w:numPr>
          <w:ilvl w:val="0"/>
          <w:numId w:val="49"/>
        </w:numPr>
        <w:spacing w:before="120"/>
        <w:jc w:val="both"/>
        <w:rPr>
          <w:rFonts w:ascii="Times New Roman" w:hAnsi="Times New Roman" w:cs="Times New Roman"/>
          <w:color w:val="auto"/>
        </w:rPr>
      </w:pPr>
      <w:r w:rsidRPr="00ED7D4D">
        <w:rPr>
          <w:rFonts w:ascii="Times New Roman" w:eastAsia="Times New Roman" w:hAnsi="Times New Roman" w:cs="Times New Roman"/>
          <w:color w:val="auto"/>
          <w:lang w:eastAsia="ar-SA"/>
        </w:rPr>
        <w:t>Zamawiający zatwierdza w terminie 2 dni roboczych od otrzymania od inspektora nadzoru inwestorskiego zestawienie, o którym mowa w ust. 7. Wykonawca po zatwierdzeniu przez Zamawiającego zakresu i wartości wykonanych robót wystawia fakturę VAT końcową za wykonanie przedmiotu umowy. Faktura wystawiona jest na kwotę ustaloną w ww. rozliczeniu, pomniejszoną o kwoty poprzednia zafakturowane na podstawie faktur częściowych.</w:t>
      </w:r>
    </w:p>
    <w:p w14:paraId="2A08E518" w14:textId="77777777" w:rsidR="00392645" w:rsidRPr="00E311C4" w:rsidRDefault="00392645" w:rsidP="00392645">
      <w:pPr>
        <w:pStyle w:val="Teksttreci21"/>
        <w:numPr>
          <w:ilvl w:val="0"/>
          <w:numId w:val="49"/>
        </w:numPr>
        <w:shd w:val="clear" w:color="auto" w:fill="auto"/>
        <w:tabs>
          <w:tab w:val="left" w:pos="409"/>
        </w:tabs>
        <w:spacing w:before="0"/>
        <w:jc w:val="both"/>
        <w:rPr>
          <w:rFonts w:eastAsia="Arial Unicode MS"/>
          <w:color w:val="00000A"/>
          <w:sz w:val="24"/>
          <w:szCs w:val="24"/>
          <w:lang w:eastAsia="en-US" w:bidi="ar-SA"/>
        </w:rPr>
      </w:pPr>
      <w:r w:rsidRPr="00E311C4">
        <w:rPr>
          <w:rFonts w:eastAsia="Arial Unicode MS"/>
          <w:color w:val="00000A"/>
          <w:sz w:val="24"/>
          <w:szCs w:val="24"/>
          <w:lang w:eastAsia="en-US" w:bidi="ar-SA"/>
        </w:rPr>
        <w:t>Za dzień zapłaty uważany będzie dzień obciążenia rachunku bankowego Zamawiającego.</w:t>
      </w:r>
    </w:p>
    <w:p w14:paraId="32498BCF" w14:textId="77777777" w:rsidR="00392645" w:rsidRPr="00E311C4" w:rsidRDefault="00392645" w:rsidP="00392645">
      <w:pPr>
        <w:pStyle w:val="Teksttreci21"/>
        <w:numPr>
          <w:ilvl w:val="0"/>
          <w:numId w:val="49"/>
        </w:numPr>
        <w:shd w:val="clear" w:color="auto" w:fill="auto"/>
        <w:tabs>
          <w:tab w:val="left" w:pos="409"/>
        </w:tabs>
        <w:spacing w:before="0"/>
        <w:jc w:val="both"/>
        <w:rPr>
          <w:rFonts w:eastAsia="Arial Unicode MS"/>
          <w:color w:val="00000A"/>
          <w:sz w:val="24"/>
          <w:szCs w:val="24"/>
          <w:lang w:eastAsia="en-US" w:bidi="ar-SA"/>
        </w:rPr>
      </w:pPr>
      <w:r w:rsidRPr="00E311C4">
        <w:rPr>
          <w:rFonts w:eastAsia="Arial Unicode MS"/>
          <w:color w:val="00000A"/>
          <w:sz w:val="24"/>
          <w:szCs w:val="24"/>
          <w:lang w:eastAsia="en-US" w:bidi="ar-SA"/>
        </w:rPr>
        <w:t>Wykonawca nie może przenosić wierzytelności wynikającej z umowy na rzecz osoby trzeciej, bez pisemnej zgody Zamawiającego.</w:t>
      </w:r>
    </w:p>
    <w:p w14:paraId="4A853F9E" w14:textId="77777777" w:rsidR="00392645" w:rsidRPr="00E311C4" w:rsidRDefault="00392645" w:rsidP="00392645">
      <w:pPr>
        <w:pStyle w:val="Teksttreci21"/>
        <w:numPr>
          <w:ilvl w:val="0"/>
          <w:numId w:val="49"/>
        </w:numPr>
        <w:shd w:val="clear" w:color="auto" w:fill="auto"/>
        <w:tabs>
          <w:tab w:val="left" w:pos="409"/>
        </w:tabs>
        <w:spacing w:before="0"/>
        <w:jc w:val="both"/>
        <w:rPr>
          <w:rFonts w:eastAsia="Arial Unicode MS"/>
          <w:color w:val="00000A"/>
          <w:sz w:val="24"/>
          <w:szCs w:val="24"/>
          <w:lang w:eastAsia="en-US" w:bidi="ar-SA"/>
        </w:rPr>
      </w:pPr>
      <w:r w:rsidRPr="00E311C4">
        <w:rPr>
          <w:rFonts w:eastAsia="Calibri"/>
          <w:color w:val="00000A"/>
          <w:sz w:val="24"/>
          <w:szCs w:val="24"/>
          <w:lang w:eastAsia="en-US" w:bidi="ar-SA"/>
        </w:rPr>
        <w:t>Wykonawca oświadcza, że posiada środki niezbędne do realizacji zadania bez zaliczek od Zamawiającego.  Warunkiem zapłaty za fakturę końcową jest przedłożenie przez Wykonawcę, jako załączników do</w:t>
      </w:r>
      <w:r w:rsidRPr="00E311C4">
        <w:rPr>
          <w:rFonts w:eastAsia="Calibri"/>
          <w:color w:val="FF0000"/>
          <w:sz w:val="24"/>
          <w:szCs w:val="24"/>
          <w:lang w:eastAsia="en-US" w:bidi="ar-SA"/>
        </w:rPr>
        <w:t xml:space="preserve"> </w:t>
      </w:r>
      <w:r w:rsidRPr="00E311C4">
        <w:rPr>
          <w:rFonts w:eastAsia="Calibri"/>
          <w:color w:val="00000A"/>
          <w:sz w:val="24"/>
          <w:szCs w:val="24"/>
          <w:lang w:eastAsia="en-US" w:bidi="ar-SA"/>
        </w:rPr>
        <w:t>faktury za roboty pokwitowania zapłaty lub potwierdzenia dokonania przelewu przez Wykonawcę na rzecz podwykonawcy wynagrodzenia za zrealizowany przez podwykonawcę zakres robót, dostaw lub usług oraz oświadczeń podwykonawców stwierdzających, że ich roszczenia z tytułu zobowiązań dotyczących realizacji fakturowanych robót w stosunku do Wykonawcy zostały zaspokojone. Zamawiający zastrzega sobie prawo weryfikacji przedkładanych oświadczeń bezpośrednio u podwykonawców.</w:t>
      </w:r>
      <w:r w:rsidRPr="00E311C4">
        <w:rPr>
          <w:sz w:val="24"/>
          <w:szCs w:val="24"/>
        </w:rPr>
        <w:t xml:space="preserve"> </w:t>
      </w:r>
    </w:p>
    <w:p w14:paraId="2F654CB3" w14:textId="2BB38A89" w:rsidR="0090236F" w:rsidRDefault="0090236F" w:rsidP="007A4B2C">
      <w:pPr>
        <w:rPr>
          <w:rFonts w:ascii="Times New Roman" w:hAnsi="Times New Roman" w:cs="Times New Roman"/>
        </w:rPr>
      </w:pPr>
    </w:p>
    <w:p w14:paraId="21D6778C" w14:textId="77777777" w:rsidR="00ED7D4D" w:rsidRPr="007A4B2C" w:rsidRDefault="00ED7D4D" w:rsidP="007A4B2C">
      <w:pPr>
        <w:rPr>
          <w:rFonts w:ascii="Times New Roman" w:hAnsi="Times New Roman" w:cs="Times New Roman"/>
        </w:rPr>
        <w:sectPr w:rsidR="00ED7D4D" w:rsidRPr="007A4B2C">
          <w:type w:val="continuous"/>
          <w:pgSz w:w="11906" w:h="16838"/>
          <w:pgMar w:top="1416" w:right="859" w:bottom="2260" w:left="1139" w:header="850" w:footer="850" w:gutter="0"/>
          <w:cols w:space="708"/>
          <w:formProt w:val="0"/>
          <w:titlePg/>
          <w:docGrid w:linePitch="312" w:charSpace="-6145"/>
        </w:sectPr>
      </w:pPr>
    </w:p>
    <w:p w14:paraId="5C3C420C" w14:textId="330701DE" w:rsidR="0090236F" w:rsidRDefault="00E970EE" w:rsidP="007A4B2C">
      <w:pPr>
        <w:pStyle w:val="Teksttreci100"/>
        <w:shd w:val="clear" w:color="auto" w:fill="auto"/>
        <w:spacing w:before="0"/>
        <w:ind w:right="120"/>
        <w:rPr>
          <w:rFonts w:ascii="Times New Roman" w:hAnsi="Times New Roman" w:cs="Times New Roman"/>
          <w:b/>
          <w:bCs/>
          <w:spacing w:val="0"/>
        </w:rPr>
      </w:pPr>
      <w:r w:rsidRPr="007253D7">
        <w:rPr>
          <w:rFonts w:ascii="Times New Roman" w:hAnsi="Times New Roman" w:cs="Times New Roman"/>
          <w:b/>
          <w:bCs/>
          <w:spacing w:val="0"/>
        </w:rPr>
        <w:t>§</w:t>
      </w:r>
      <w:r w:rsidR="008E7A9E" w:rsidRPr="007253D7">
        <w:rPr>
          <w:rFonts w:ascii="Times New Roman" w:hAnsi="Times New Roman" w:cs="Times New Roman"/>
          <w:b/>
          <w:bCs/>
          <w:spacing w:val="0"/>
        </w:rPr>
        <w:t>10</w:t>
      </w:r>
      <w:r w:rsidR="00F55C0E">
        <w:rPr>
          <w:rFonts w:ascii="Times New Roman" w:hAnsi="Times New Roman" w:cs="Times New Roman"/>
          <w:b/>
          <w:bCs/>
          <w:spacing w:val="0"/>
        </w:rPr>
        <w:t>a</w:t>
      </w:r>
    </w:p>
    <w:p w14:paraId="241D1C8F" w14:textId="487C4BE4" w:rsidR="004D13DF" w:rsidRPr="00C21796" w:rsidRDefault="004D13DF" w:rsidP="007A4B2C">
      <w:pPr>
        <w:pStyle w:val="Teksttreci100"/>
        <w:shd w:val="clear" w:color="auto" w:fill="auto"/>
        <w:spacing w:before="0"/>
        <w:ind w:right="120"/>
        <w:rPr>
          <w:rFonts w:ascii="Times New Roman" w:hAnsi="Times New Roman" w:cs="Times New Roman"/>
          <w:b/>
          <w:bCs/>
          <w:color w:val="auto"/>
          <w:spacing w:val="0"/>
        </w:rPr>
      </w:pPr>
      <w:r w:rsidRPr="00C21796">
        <w:rPr>
          <w:rFonts w:ascii="Times New Roman" w:hAnsi="Times New Roman" w:cs="Times New Roman"/>
          <w:b/>
          <w:bCs/>
          <w:color w:val="auto"/>
          <w:spacing w:val="0"/>
        </w:rPr>
        <w:t>Warunki odbioru dokumentacji projektowej</w:t>
      </w:r>
    </w:p>
    <w:p w14:paraId="1E714FDD" w14:textId="5DBB54F4" w:rsidR="004D13DF" w:rsidRPr="00C21796" w:rsidRDefault="004D13DF" w:rsidP="004D13DF">
      <w:pPr>
        <w:pStyle w:val="Teksttreci21"/>
        <w:numPr>
          <w:ilvl w:val="0"/>
          <w:numId w:val="23"/>
        </w:numPr>
        <w:shd w:val="clear" w:color="auto" w:fill="auto"/>
        <w:tabs>
          <w:tab w:val="left" w:pos="409"/>
        </w:tabs>
        <w:spacing w:before="0"/>
        <w:jc w:val="both"/>
        <w:rPr>
          <w:color w:val="auto"/>
          <w:sz w:val="24"/>
          <w:szCs w:val="24"/>
        </w:rPr>
      </w:pPr>
      <w:r w:rsidRPr="00C21796">
        <w:rPr>
          <w:color w:val="auto"/>
          <w:sz w:val="24"/>
          <w:szCs w:val="24"/>
        </w:rPr>
        <w:t>Wszelkie czynności związane z odbiorem dokumentacji projektowej dokonywane będą na warunkach określonych w niniejszej Umowie  z zachowaniem obowiązujących przepisów.</w:t>
      </w:r>
    </w:p>
    <w:p w14:paraId="54EA3B13" w14:textId="6C1DF991" w:rsidR="00F55C0E" w:rsidRPr="00C21796" w:rsidRDefault="00F55C0E" w:rsidP="004D13DF">
      <w:pPr>
        <w:pStyle w:val="Teksttreci21"/>
        <w:numPr>
          <w:ilvl w:val="0"/>
          <w:numId w:val="23"/>
        </w:numPr>
        <w:shd w:val="clear" w:color="auto" w:fill="auto"/>
        <w:tabs>
          <w:tab w:val="left" w:pos="409"/>
        </w:tabs>
        <w:spacing w:before="0"/>
        <w:jc w:val="both"/>
        <w:rPr>
          <w:color w:val="auto"/>
          <w:sz w:val="24"/>
          <w:szCs w:val="24"/>
        </w:rPr>
      </w:pPr>
      <w:r w:rsidRPr="00C21796">
        <w:rPr>
          <w:color w:val="auto"/>
          <w:sz w:val="24"/>
          <w:szCs w:val="24"/>
        </w:rPr>
        <w:t>W celu dokonania odbioru wstępnego dokumentacji projektowej, o której mowa w § 2 ust 1 umowy, Wykonawca dostarczy na adres Zamawiającego kompletną dokumentację projektową. Zamawiający potwierdzi kompletność dokumentacji projektowej w protokole zdawczo – odbiorczym.</w:t>
      </w:r>
    </w:p>
    <w:p w14:paraId="54FC313A" w14:textId="661F7B26" w:rsidR="00F55C0E" w:rsidRPr="00C21796" w:rsidRDefault="00F55C0E" w:rsidP="004D13DF">
      <w:pPr>
        <w:pStyle w:val="Teksttreci21"/>
        <w:numPr>
          <w:ilvl w:val="0"/>
          <w:numId w:val="23"/>
        </w:numPr>
        <w:shd w:val="clear" w:color="auto" w:fill="auto"/>
        <w:tabs>
          <w:tab w:val="left" w:pos="409"/>
        </w:tabs>
        <w:spacing w:before="0"/>
        <w:jc w:val="both"/>
        <w:rPr>
          <w:color w:val="auto"/>
          <w:sz w:val="24"/>
          <w:szCs w:val="24"/>
        </w:rPr>
      </w:pPr>
      <w:r w:rsidRPr="00C21796">
        <w:rPr>
          <w:color w:val="auto"/>
          <w:sz w:val="24"/>
          <w:szCs w:val="24"/>
        </w:rPr>
        <w:t>Zamawiający dokona odbioru ostatecznego</w:t>
      </w:r>
      <w:r w:rsidR="00392645" w:rsidRPr="00C21796">
        <w:rPr>
          <w:color w:val="auto"/>
          <w:sz w:val="24"/>
          <w:szCs w:val="24"/>
        </w:rPr>
        <w:t xml:space="preserve"> </w:t>
      </w:r>
      <w:r w:rsidRPr="00C21796">
        <w:rPr>
          <w:color w:val="auto"/>
          <w:sz w:val="24"/>
          <w:szCs w:val="24"/>
        </w:rPr>
        <w:t xml:space="preserve">dokumentacji projektowej </w:t>
      </w:r>
      <w:r w:rsidR="00392645" w:rsidRPr="00C21796">
        <w:rPr>
          <w:color w:val="auto"/>
          <w:sz w:val="24"/>
          <w:szCs w:val="24"/>
        </w:rPr>
        <w:t xml:space="preserve">dla danej części zamówienia </w:t>
      </w:r>
      <w:r w:rsidRPr="00C21796">
        <w:rPr>
          <w:color w:val="auto"/>
          <w:sz w:val="24"/>
          <w:szCs w:val="24"/>
        </w:rPr>
        <w:t>w terminie 7 dni roboczych od dnia podpisania protokołu zdawczo – odbiorczego</w:t>
      </w:r>
    </w:p>
    <w:p w14:paraId="07BD0FFE" w14:textId="60C4547E" w:rsidR="00F55C0E" w:rsidRPr="00C21796" w:rsidRDefault="00F55C0E" w:rsidP="004D13DF">
      <w:pPr>
        <w:pStyle w:val="Teksttreci21"/>
        <w:numPr>
          <w:ilvl w:val="0"/>
          <w:numId w:val="23"/>
        </w:numPr>
        <w:shd w:val="clear" w:color="auto" w:fill="auto"/>
        <w:tabs>
          <w:tab w:val="left" w:pos="409"/>
        </w:tabs>
        <w:spacing w:before="0"/>
        <w:jc w:val="both"/>
        <w:rPr>
          <w:color w:val="auto"/>
          <w:sz w:val="24"/>
          <w:szCs w:val="24"/>
        </w:rPr>
      </w:pPr>
      <w:r w:rsidRPr="00C21796">
        <w:rPr>
          <w:color w:val="auto"/>
          <w:sz w:val="24"/>
          <w:szCs w:val="24"/>
        </w:rPr>
        <w:t>Pozytywny odbiór ostateczny dokumentacji projektowej</w:t>
      </w:r>
      <w:r w:rsidR="00392645" w:rsidRPr="00C21796">
        <w:rPr>
          <w:color w:val="auto"/>
          <w:sz w:val="24"/>
          <w:szCs w:val="24"/>
        </w:rPr>
        <w:t xml:space="preserve"> dla danej części zamówienia</w:t>
      </w:r>
      <w:r w:rsidRPr="00C21796">
        <w:rPr>
          <w:color w:val="auto"/>
          <w:sz w:val="24"/>
          <w:szCs w:val="24"/>
        </w:rPr>
        <w:t xml:space="preserve"> – odbiór etapu I, zostanie potwierdzony protokołem odbioru częściowego, podpisanym przez upoważnionych przedstawicieli Zamawiającego, Inspektora nadzoru inwestorskiego i Wykonawcy bez uwag i zastrzeżeń.</w:t>
      </w:r>
    </w:p>
    <w:p w14:paraId="72BC1820" w14:textId="77777777" w:rsidR="004D13DF" w:rsidRDefault="004D13DF" w:rsidP="007A4B2C">
      <w:pPr>
        <w:pStyle w:val="Teksttreci100"/>
        <w:shd w:val="clear" w:color="auto" w:fill="auto"/>
        <w:spacing w:before="0"/>
        <w:ind w:right="120"/>
        <w:rPr>
          <w:rFonts w:ascii="Times New Roman" w:hAnsi="Times New Roman" w:cs="Times New Roman"/>
          <w:b/>
          <w:bCs/>
          <w:spacing w:val="0"/>
        </w:rPr>
      </w:pPr>
    </w:p>
    <w:p w14:paraId="094B9C14" w14:textId="2EDF6FCD" w:rsidR="004D13DF" w:rsidRPr="00392645" w:rsidRDefault="004D13DF" w:rsidP="004D13DF">
      <w:pPr>
        <w:pStyle w:val="Teksttreci100"/>
        <w:shd w:val="clear" w:color="auto" w:fill="auto"/>
        <w:spacing w:before="0"/>
        <w:ind w:right="120"/>
        <w:rPr>
          <w:rFonts w:ascii="Times New Roman" w:hAnsi="Times New Roman" w:cs="Times New Roman"/>
          <w:b/>
          <w:bCs/>
          <w:color w:val="auto"/>
          <w:spacing w:val="0"/>
        </w:rPr>
      </w:pPr>
      <w:r w:rsidRPr="00392645">
        <w:rPr>
          <w:rFonts w:ascii="Times New Roman" w:hAnsi="Times New Roman" w:cs="Times New Roman"/>
          <w:b/>
          <w:bCs/>
          <w:color w:val="auto"/>
          <w:spacing w:val="0"/>
        </w:rPr>
        <w:t>§10</w:t>
      </w:r>
      <w:r w:rsidR="00F55C0E" w:rsidRPr="00392645">
        <w:rPr>
          <w:rFonts w:ascii="Times New Roman" w:hAnsi="Times New Roman" w:cs="Times New Roman"/>
          <w:b/>
          <w:bCs/>
          <w:color w:val="auto"/>
          <w:spacing w:val="0"/>
        </w:rPr>
        <w:t>b</w:t>
      </w:r>
    </w:p>
    <w:p w14:paraId="0EBEAA18" w14:textId="483493F6" w:rsidR="0090236F" w:rsidRPr="00491CFB" w:rsidRDefault="006A03AE" w:rsidP="007A4B2C">
      <w:pPr>
        <w:pStyle w:val="Nagwek40"/>
        <w:keepNext/>
        <w:keepLines/>
        <w:shd w:val="clear" w:color="auto" w:fill="auto"/>
        <w:ind w:right="120"/>
        <w:rPr>
          <w:sz w:val="24"/>
          <w:szCs w:val="24"/>
        </w:rPr>
      </w:pPr>
      <w:r w:rsidRPr="00491CFB">
        <w:rPr>
          <w:sz w:val="24"/>
          <w:szCs w:val="24"/>
        </w:rPr>
        <w:t>Warunki o</w:t>
      </w:r>
      <w:bookmarkStart w:id="12" w:name="bookmark20"/>
      <w:r w:rsidRPr="00491CFB">
        <w:rPr>
          <w:sz w:val="24"/>
          <w:szCs w:val="24"/>
        </w:rPr>
        <w:t>dbioru</w:t>
      </w:r>
      <w:bookmarkEnd w:id="12"/>
      <w:r w:rsidRPr="00491CFB">
        <w:rPr>
          <w:sz w:val="24"/>
          <w:szCs w:val="24"/>
        </w:rPr>
        <w:t xml:space="preserve"> robót</w:t>
      </w:r>
      <w:r w:rsidR="004D13DF">
        <w:rPr>
          <w:sz w:val="24"/>
          <w:szCs w:val="24"/>
        </w:rPr>
        <w:t xml:space="preserve"> budowlanych</w:t>
      </w:r>
    </w:p>
    <w:p w14:paraId="43900521" w14:textId="34AF6423" w:rsidR="00E311C4" w:rsidRPr="00C21796" w:rsidRDefault="006A03AE" w:rsidP="008F6D00">
      <w:pPr>
        <w:pStyle w:val="Teksttreci21"/>
        <w:numPr>
          <w:ilvl w:val="0"/>
          <w:numId w:val="23"/>
        </w:numPr>
        <w:shd w:val="clear" w:color="auto" w:fill="auto"/>
        <w:tabs>
          <w:tab w:val="left" w:pos="409"/>
        </w:tabs>
        <w:spacing w:before="0"/>
        <w:jc w:val="both"/>
        <w:rPr>
          <w:color w:val="auto"/>
          <w:sz w:val="24"/>
          <w:szCs w:val="24"/>
        </w:rPr>
      </w:pPr>
      <w:r w:rsidRPr="007A4B2C">
        <w:rPr>
          <w:sz w:val="24"/>
          <w:szCs w:val="24"/>
        </w:rPr>
        <w:t xml:space="preserve">Wszelkie </w:t>
      </w:r>
      <w:r w:rsidRPr="00C21796">
        <w:rPr>
          <w:color w:val="auto"/>
          <w:sz w:val="24"/>
          <w:szCs w:val="24"/>
        </w:rPr>
        <w:t xml:space="preserve">czynności związane z odbiorem robót </w:t>
      </w:r>
      <w:r w:rsidR="004D13DF" w:rsidRPr="00C21796">
        <w:rPr>
          <w:color w:val="auto"/>
          <w:sz w:val="24"/>
          <w:szCs w:val="24"/>
        </w:rPr>
        <w:t xml:space="preserve">budowlanych </w:t>
      </w:r>
      <w:r w:rsidRPr="00C21796">
        <w:rPr>
          <w:color w:val="auto"/>
          <w:sz w:val="24"/>
          <w:szCs w:val="24"/>
        </w:rPr>
        <w:t xml:space="preserve">dokonywane będą na warunkach określonych w niniejszej </w:t>
      </w:r>
      <w:r w:rsidR="00FE7B46" w:rsidRPr="00C21796">
        <w:rPr>
          <w:color w:val="auto"/>
          <w:sz w:val="24"/>
          <w:szCs w:val="24"/>
        </w:rPr>
        <w:t>U</w:t>
      </w:r>
      <w:r w:rsidRPr="00C21796">
        <w:rPr>
          <w:color w:val="auto"/>
          <w:sz w:val="24"/>
          <w:szCs w:val="24"/>
        </w:rPr>
        <w:t>mowie  z zachowaniem obowiązujących przepisów.</w:t>
      </w:r>
    </w:p>
    <w:p w14:paraId="4D2110D9" w14:textId="178958E2" w:rsidR="008A207B" w:rsidRPr="00C21796" w:rsidRDefault="006A03AE" w:rsidP="008F6D00">
      <w:pPr>
        <w:pStyle w:val="Teksttreci21"/>
        <w:numPr>
          <w:ilvl w:val="0"/>
          <w:numId w:val="23"/>
        </w:numPr>
        <w:shd w:val="clear" w:color="auto" w:fill="auto"/>
        <w:tabs>
          <w:tab w:val="left" w:pos="409"/>
        </w:tabs>
        <w:spacing w:before="0"/>
        <w:jc w:val="both"/>
        <w:rPr>
          <w:color w:val="auto"/>
          <w:sz w:val="24"/>
          <w:szCs w:val="24"/>
        </w:rPr>
      </w:pPr>
      <w:r w:rsidRPr="00C21796">
        <w:rPr>
          <w:color w:val="auto"/>
          <w:sz w:val="24"/>
          <w:szCs w:val="24"/>
        </w:rPr>
        <w:t>Wykonawca pisemnie powiadomi Zamawiającego o osiągnięciu gotowości do odbioru</w:t>
      </w:r>
      <w:r w:rsidR="008A207B" w:rsidRPr="00C21796">
        <w:rPr>
          <w:color w:val="auto"/>
          <w:sz w:val="24"/>
          <w:szCs w:val="24"/>
        </w:rPr>
        <w:t xml:space="preserve"> zrealizowanej części robót budowlanych</w:t>
      </w:r>
      <w:r w:rsidR="0056284C" w:rsidRPr="00C21796">
        <w:rPr>
          <w:color w:val="auto"/>
          <w:sz w:val="24"/>
          <w:szCs w:val="24"/>
        </w:rPr>
        <w:t>.</w:t>
      </w:r>
    </w:p>
    <w:p w14:paraId="0721957D" w14:textId="6FC91D56" w:rsidR="00E311C4" w:rsidRPr="00C21796" w:rsidRDefault="006A03AE" w:rsidP="008F6D00">
      <w:pPr>
        <w:pStyle w:val="Teksttreci21"/>
        <w:numPr>
          <w:ilvl w:val="0"/>
          <w:numId w:val="23"/>
        </w:numPr>
        <w:shd w:val="clear" w:color="auto" w:fill="auto"/>
        <w:tabs>
          <w:tab w:val="left" w:pos="409"/>
        </w:tabs>
        <w:spacing w:before="0"/>
        <w:jc w:val="both"/>
        <w:rPr>
          <w:color w:val="auto"/>
          <w:sz w:val="24"/>
          <w:szCs w:val="24"/>
        </w:rPr>
      </w:pPr>
      <w:r w:rsidRPr="00C21796">
        <w:rPr>
          <w:color w:val="auto"/>
          <w:sz w:val="24"/>
          <w:szCs w:val="24"/>
        </w:rPr>
        <w:t xml:space="preserve">Przez gotowość rozumie się zakończenie </w:t>
      </w:r>
      <w:r w:rsidR="0056284C" w:rsidRPr="00C21796">
        <w:rPr>
          <w:color w:val="auto"/>
          <w:sz w:val="24"/>
          <w:szCs w:val="24"/>
        </w:rPr>
        <w:t xml:space="preserve">realizacji danej części </w:t>
      </w:r>
      <w:r w:rsidRPr="00C21796">
        <w:rPr>
          <w:color w:val="auto"/>
          <w:sz w:val="24"/>
          <w:szCs w:val="24"/>
        </w:rPr>
        <w:t xml:space="preserve">robót objętych przedmiotem umowy oraz skompletowanie wszystkich dokumentów o których mowa w ust </w:t>
      </w:r>
      <w:r w:rsidR="0056284C" w:rsidRPr="00C21796">
        <w:rPr>
          <w:color w:val="auto"/>
          <w:sz w:val="24"/>
          <w:szCs w:val="24"/>
        </w:rPr>
        <w:t>5</w:t>
      </w:r>
      <w:r w:rsidRPr="00C21796">
        <w:rPr>
          <w:color w:val="auto"/>
          <w:sz w:val="24"/>
          <w:szCs w:val="24"/>
        </w:rPr>
        <w:t xml:space="preserve"> niniejszego paragrafu.</w:t>
      </w:r>
    </w:p>
    <w:p w14:paraId="2E708F5D" w14:textId="77777777" w:rsidR="00E311C4" w:rsidRPr="00C21796" w:rsidRDefault="006A03AE" w:rsidP="008F6D00">
      <w:pPr>
        <w:pStyle w:val="Teksttreci21"/>
        <w:numPr>
          <w:ilvl w:val="0"/>
          <w:numId w:val="23"/>
        </w:numPr>
        <w:shd w:val="clear" w:color="auto" w:fill="auto"/>
        <w:tabs>
          <w:tab w:val="left" w:pos="409"/>
        </w:tabs>
        <w:spacing w:before="0"/>
        <w:jc w:val="both"/>
        <w:rPr>
          <w:color w:val="auto"/>
          <w:sz w:val="24"/>
          <w:szCs w:val="24"/>
        </w:rPr>
      </w:pPr>
      <w:r w:rsidRPr="00C21796">
        <w:rPr>
          <w:color w:val="auto"/>
          <w:sz w:val="24"/>
          <w:szCs w:val="24"/>
        </w:rPr>
        <w:t xml:space="preserve">Strony przystępują do odbioru końcowego w terminie do </w:t>
      </w:r>
      <w:r w:rsidR="00A813EC" w:rsidRPr="00C21796">
        <w:rPr>
          <w:color w:val="auto"/>
          <w:sz w:val="24"/>
          <w:szCs w:val="24"/>
        </w:rPr>
        <w:t>4</w:t>
      </w:r>
      <w:r w:rsidRPr="00C21796">
        <w:rPr>
          <w:color w:val="auto"/>
          <w:sz w:val="24"/>
          <w:szCs w:val="24"/>
        </w:rPr>
        <w:t xml:space="preserve"> dni </w:t>
      </w:r>
      <w:r w:rsidR="00702DC6" w:rsidRPr="00C21796">
        <w:rPr>
          <w:color w:val="auto"/>
          <w:sz w:val="24"/>
          <w:szCs w:val="24"/>
        </w:rPr>
        <w:t xml:space="preserve">roboczych </w:t>
      </w:r>
      <w:r w:rsidRPr="00C21796">
        <w:rPr>
          <w:color w:val="auto"/>
          <w:sz w:val="24"/>
          <w:szCs w:val="24"/>
        </w:rPr>
        <w:t>od dnia zawiadomienia Zamawiającego przez Wykonawcę o gotowości do odbioru.</w:t>
      </w:r>
    </w:p>
    <w:p w14:paraId="2F38AA0B" w14:textId="7FC4D2E2" w:rsidR="00E311C4" w:rsidRPr="00C21796" w:rsidRDefault="006A03AE" w:rsidP="008F6D00">
      <w:pPr>
        <w:pStyle w:val="Teksttreci21"/>
        <w:numPr>
          <w:ilvl w:val="0"/>
          <w:numId w:val="23"/>
        </w:numPr>
        <w:shd w:val="clear" w:color="auto" w:fill="auto"/>
        <w:tabs>
          <w:tab w:val="left" w:pos="409"/>
        </w:tabs>
        <w:spacing w:before="0"/>
        <w:jc w:val="both"/>
        <w:rPr>
          <w:color w:val="auto"/>
          <w:sz w:val="24"/>
          <w:szCs w:val="24"/>
        </w:rPr>
      </w:pPr>
      <w:r w:rsidRPr="00C21796">
        <w:rPr>
          <w:color w:val="auto"/>
          <w:sz w:val="24"/>
          <w:szCs w:val="24"/>
        </w:rPr>
        <w:t>Najpóźniej w dniu zgłosze</w:t>
      </w:r>
      <w:r w:rsidR="007A4B2C" w:rsidRPr="00C21796">
        <w:rPr>
          <w:color w:val="auto"/>
          <w:sz w:val="24"/>
          <w:szCs w:val="24"/>
        </w:rPr>
        <w:t>n</w:t>
      </w:r>
      <w:r w:rsidR="005E5566" w:rsidRPr="00C21796">
        <w:rPr>
          <w:color w:val="auto"/>
          <w:sz w:val="24"/>
          <w:szCs w:val="24"/>
        </w:rPr>
        <w:t xml:space="preserve">ia </w:t>
      </w:r>
      <w:r w:rsidRPr="00C21796">
        <w:rPr>
          <w:color w:val="auto"/>
          <w:sz w:val="24"/>
          <w:szCs w:val="24"/>
        </w:rPr>
        <w:t xml:space="preserve">gotowości </w:t>
      </w:r>
      <w:r w:rsidR="00E94BDE" w:rsidRPr="00C21796">
        <w:rPr>
          <w:color w:val="auto"/>
          <w:sz w:val="24"/>
          <w:szCs w:val="24"/>
        </w:rPr>
        <w:t>do odbioru</w:t>
      </w:r>
      <w:r w:rsidR="00375246">
        <w:rPr>
          <w:color w:val="auto"/>
          <w:sz w:val="24"/>
          <w:szCs w:val="24"/>
        </w:rPr>
        <w:t xml:space="preserve"> Wykonawca dostarczy </w:t>
      </w:r>
      <w:r w:rsidR="004D13DF" w:rsidRPr="00C21796">
        <w:rPr>
          <w:color w:val="auto"/>
          <w:sz w:val="24"/>
          <w:szCs w:val="24"/>
        </w:rPr>
        <w:t xml:space="preserve">Inspektorowi nadzoru inwestorskiego </w:t>
      </w:r>
      <w:r w:rsidRPr="00C21796">
        <w:rPr>
          <w:color w:val="auto"/>
          <w:sz w:val="24"/>
          <w:szCs w:val="24"/>
        </w:rPr>
        <w:t>dokumentację powykonawczą dla</w:t>
      </w:r>
      <w:r w:rsidR="0056284C" w:rsidRPr="00C21796">
        <w:rPr>
          <w:color w:val="auto"/>
          <w:sz w:val="24"/>
          <w:szCs w:val="24"/>
        </w:rPr>
        <w:t xml:space="preserve"> zrealizowanej części robót</w:t>
      </w:r>
      <w:r w:rsidR="00187AB6" w:rsidRPr="00C21796">
        <w:rPr>
          <w:color w:val="auto"/>
          <w:sz w:val="24"/>
          <w:szCs w:val="24"/>
        </w:rPr>
        <w:t>, zawierającą w szczególności</w:t>
      </w:r>
      <w:r w:rsidRPr="00C21796">
        <w:rPr>
          <w:color w:val="auto"/>
          <w:sz w:val="24"/>
          <w:szCs w:val="24"/>
        </w:rPr>
        <w:t xml:space="preserve">, karty materiałowe, certyfikaty, świadectwa, aprobaty techniczne i deklaracje zgodności dla użytych materiałów budowlanych podczas realizacji robót - w ilości </w:t>
      </w:r>
      <w:r w:rsidR="00187AB6" w:rsidRPr="00C21796">
        <w:rPr>
          <w:color w:val="auto"/>
          <w:sz w:val="24"/>
          <w:szCs w:val="24"/>
        </w:rPr>
        <w:t>1</w:t>
      </w:r>
      <w:r w:rsidRPr="00C21796">
        <w:rPr>
          <w:color w:val="auto"/>
          <w:sz w:val="24"/>
          <w:szCs w:val="24"/>
        </w:rPr>
        <w:t xml:space="preserve"> egz. w wersji papierowej oraz oświadczenie kierownika robót o wykonaniu prac zgodnie z dokumentacją, wiedzą techniczną i sztuką budowlaną.</w:t>
      </w:r>
    </w:p>
    <w:p w14:paraId="2BE037DF" w14:textId="77777777" w:rsidR="00E311C4" w:rsidRDefault="006A03AE" w:rsidP="008F6D00">
      <w:pPr>
        <w:pStyle w:val="Teksttreci21"/>
        <w:numPr>
          <w:ilvl w:val="0"/>
          <w:numId w:val="23"/>
        </w:numPr>
        <w:shd w:val="clear" w:color="auto" w:fill="auto"/>
        <w:tabs>
          <w:tab w:val="left" w:pos="409"/>
        </w:tabs>
        <w:spacing w:before="0"/>
        <w:jc w:val="both"/>
        <w:rPr>
          <w:sz w:val="24"/>
          <w:szCs w:val="24"/>
        </w:rPr>
      </w:pPr>
      <w:r w:rsidRPr="00C21796">
        <w:rPr>
          <w:color w:val="auto"/>
          <w:sz w:val="24"/>
          <w:szCs w:val="24"/>
        </w:rPr>
        <w:t>Jeżeli w toku czynności odbioru Zamawiający stwierdzi, że przedmiot odbioru nie osiągnął gotowości do odbioru z powodu niezakończenia robót lub niewłaściwego ich wykonania, Zamawiający może odmówić dokonania odbioru</w:t>
      </w:r>
      <w:r w:rsidRPr="00E311C4">
        <w:rPr>
          <w:sz w:val="24"/>
          <w:szCs w:val="24"/>
        </w:rPr>
        <w:t>.</w:t>
      </w:r>
    </w:p>
    <w:p w14:paraId="53CC319D" w14:textId="77777777" w:rsidR="00E311C4" w:rsidRDefault="006A03AE" w:rsidP="008F6D00">
      <w:pPr>
        <w:pStyle w:val="Teksttreci21"/>
        <w:numPr>
          <w:ilvl w:val="0"/>
          <w:numId w:val="23"/>
        </w:numPr>
        <w:shd w:val="clear" w:color="auto" w:fill="auto"/>
        <w:tabs>
          <w:tab w:val="left" w:pos="409"/>
        </w:tabs>
        <w:spacing w:before="0"/>
        <w:jc w:val="both"/>
        <w:rPr>
          <w:sz w:val="24"/>
          <w:szCs w:val="24"/>
        </w:rPr>
      </w:pPr>
      <w:r w:rsidRPr="00E311C4">
        <w:rPr>
          <w:sz w:val="24"/>
          <w:szCs w:val="24"/>
        </w:rPr>
        <w:t>W przypadku odmowy odbioru nowy termin zgłoszenia gotowości do odbioru ustala się zgodnie z postanowieniami ust. 2 niniejszego paragrafu, co nie wyłącza uprawnień Zamawiającego do naliczania kar umownych i dochodzenia roszczeń odszkodowawczych.</w:t>
      </w:r>
    </w:p>
    <w:p w14:paraId="5B983870" w14:textId="77777777" w:rsidR="00E311C4" w:rsidRDefault="006A03AE" w:rsidP="008F6D00">
      <w:pPr>
        <w:pStyle w:val="Teksttreci21"/>
        <w:numPr>
          <w:ilvl w:val="0"/>
          <w:numId w:val="23"/>
        </w:numPr>
        <w:shd w:val="clear" w:color="auto" w:fill="auto"/>
        <w:tabs>
          <w:tab w:val="left" w:pos="409"/>
        </w:tabs>
        <w:spacing w:before="0"/>
        <w:jc w:val="both"/>
        <w:rPr>
          <w:sz w:val="24"/>
          <w:szCs w:val="24"/>
        </w:rPr>
      </w:pPr>
      <w:r w:rsidRPr="00E311C4">
        <w:rPr>
          <w:sz w:val="24"/>
          <w:szCs w:val="24"/>
        </w:rPr>
        <w:t xml:space="preserve">W przypadku nieprzystąpienia Zamawiającego do czynności odbioru lub ich niezakończenia w wyznaczonym terminie, z przyczyn leżących po stronie Zamawiającego, Wykonawca upoważniony jest do wyznaczenia dodatkowego terminu </w:t>
      </w:r>
      <w:r w:rsidR="00FE7B46" w:rsidRPr="00E311C4">
        <w:rPr>
          <w:sz w:val="24"/>
          <w:szCs w:val="24"/>
        </w:rPr>
        <w:t xml:space="preserve">odbioru </w:t>
      </w:r>
      <w:r w:rsidRPr="00E311C4">
        <w:rPr>
          <w:sz w:val="24"/>
          <w:szCs w:val="24"/>
        </w:rPr>
        <w:t>z udziałem Zamawiającego, z zagrożeniem, że w sytuacji braku reakcji ze strony Zamawiającego, dokona odbioru przez powołaną przez niego Komisję przy zachowaniu obowiązku pisemnego powiadomienia Zamawiającego o nowym terminie odbioru.</w:t>
      </w:r>
    </w:p>
    <w:p w14:paraId="79BA09CF" w14:textId="77777777" w:rsidR="00E311C4" w:rsidRDefault="006A03AE" w:rsidP="008F6D00">
      <w:pPr>
        <w:pStyle w:val="Teksttreci21"/>
        <w:numPr>
          <w:ilvl w:val="0"/>
          <w:numId w:val="23"/>
        </w:numPr>
        <w:shd w:val="clear" w:color="auto" w:fill="auto"/>
        <w:tabs>
          <w:tab w:val="left" w:pos="409"/>
        </w:tabs>
        <w:spacing w:before="0"/>
        <w:jc w:val="both"/>
        <w:rPr>
          <w:sz w:val="24"/>
          <w:szCs w:val="24"/>
        </w:rPr>
      </w:pPr>
      <w:r w:rsidRPr="00E311C4">
        <w:rPr>
          <w:sz w:val="24"/>
          <w:szCs w:val="24"/>
        </w:rPr>
        <w:t xml:space="preserve">Czynności odbioru Zamawiający zakończy w ciągu </w:t>
      </w:r>
      <w:r w:rsidR="00A813EC" w:rsidRPr="00E311C4">
        <w:rPr>
          <w:sz w:val="24"/>
          <w:szCs w:val="24"/>
        </w:rPr>
        <w:t>2</w:t>
      </w:r>
      <w:r w:rsidRPr="00E311C4">
        <w:rPr>
          <w:sz w:val="24"/>
          <w:szCs w:val="24"/>
        </w:rPr>
        <w:t xml:space="preserve"> dni </w:t>
      </w:r>
      <w:r w:rsidR="00E970EE">
        <w:rPr>
          <w:sz w:val="24"/>
          <w:szCs w:val="24"/>
        </w:rPr>
        <w:t xml:space="preserve">roboczych </w:t>
      </w:r>
      <w:r w:rsidRPr="00E311C4">
        <w:rPr>
          <w:sz w:val="24"/>
          <w:szCs w:val="24"/>
        </w:rPr>
        <w:t>od dnia przystąpienia do odbioru, poprzez sporządzenie protokołu z czynności odbioru - protokołu odbioru bądź protokołu z zastrzeżeniami, zawierającego wszystkie ustalenia dokonane w toku odbioru. Protokół, o którym mowa w zdaniu poprzednim, zostanie podpisany przez Strony oraz inspektora nadzoru inwestorskiego.</w:t>
      </w:r>
    </w:p>
    <w:p w14:paraId="71174454" w14:textId="078CB0E5" w:rsidR="0090236F" w:rsidRPr="00E311C4" w:rsidRDefault="006A03AE" w:rsidP="008F6D00">
      <w:pPr>
        <w:pStyle w:val="Teksttreci21"/>
        <w:numPr>
          <w:ilvl w:val="0"/>
          <w:numId w:val="23"/>
        </w:numPr>
        <w:shd w:val="clear" w:color="auto" w:fill="auto"/>
        <w:tabs>
          <w:tab w:val="left" w:pos="409"/>
        </w:tabs>
        <w:spacing w:before="0"/>
        <w:jc w:val="both"/>
        <w:rPr>
          <w:sz w:val="24"/>
          <w:szCs w:val="24"/>
        </w:rPr>
      </w:pPr>
      <w:r w:rsidRPr="00E311C4">
        <w:rPr>
          <w:sz w:val="24"/>
          <w:szCs w:val="24"/>
        </w:rPr>
        <w:t>Dzień podpisania protokołu odbioru bez zastrzeżeń Zamawiającego, co do wykonania rob</w:t>
      </w:r>
      <w:r w:rsidR="0056284C">
        <w:rPr>
          <w:sz w:val="24"/>
          <w:szCs w:val="24"/>
        </w:rPr>
        <w:t>ót stanowi datę odbioru</w:t>
      </w:r>
      <w:r w:rsidRPr="00E311C4">
        <w:rPr>
          <w:sz w:val="24"/>
          <w:szCs w:val="24"/>
        </w:rPr>
        <w:t>.</w:t>
      </w:r>
    </w:p>
    <w:p w14:paraId="24A54DB8" w14:textId="77777777" w:rsidR="0090236F" w:rsidRPr="007A4B2C" w:rsidRDefault="0090236F" w:rsidP="007A4B2C">
      <w:pPr>
        <w:pStyle w:val="Teksttreci21"/>
        <w:shd w:val="clear" w:color="auto" w:fill="auto"/>
        <w:spacing w:before="0" w:line="220" w:lineRule="exact"/>
        <w:ind w:left="140" w:firstLine="0"/>
        <w:jc w:val="center"/>
        <w:rPr>
          <w:sz w:val="24"/>
          <w:szCs w:val="24"/>
        </w:rPr>
      </w:pPr>
    </w:p>
    <w:p w14:paraId="74A3416A" w14:textId="77777777" w:rsidR="0090236F" w:rsidRPr="00E970EE" w:rsidRDefault="00E970EE" w:rsidP="007A4B2C">
      <w:pPr>
        <w:pStyle w:val="Teksttreci21"/>
        <w:shd w:val="clear" w:color="auto" w:fill="auto"/>
        <w:spacing w:before="0" w:line="220" w:lineRule="exact"/>
        <w:ind w:left="140" w:firstLine="0"/>
        <w:jc w:val="center"/>
        <w:rPr>
          <w:b/>
          <w:bCs/>
          <w:sz w:val="24"/>
          <w:szCs w:val="24"/>
        </w:rPr>
      </w:pPr>
      <w:r w:rsidRPr="0056284C">
        <w:rPr>
          <w:b/>
          <w:bCs/>
          <w:sz w:val="24"/>
          <w:szCs w:val="24"/>
        </w:rPr>
        <w:t>§11</w:t>
      </w:r>
    </w:p>
    <w:p w14:paraId="36117AD7" w14:textId="77777777" w:rsidR="0090236F" w:rsidRPr="00E970EE" w:rsidRDefault="006A03AE" w:rsidP="007A4B2C">
      <w:pPr>
        <w:pStyle w:val="Nagwek40"/>
        <w:keepNext/>
        <w:keepLines/>
        <w:shd w:val="clear" w:color="auto" w:fill="auto"/>
        <w:spacing w:line="220" w:lineRule="exact"/>
        <w:ind w:left="140"/>
        <w:rPr>
          <w:sz w:val="24"/>
          <w:szCs w:val="24"/>
        </w:rPr>
      </w:pPr>
      <w:bookmarkStart w:id="13" w:name="bookmark21"/>
      <w:bookmarkEnd w:id="13"/>
      <w:r w:rsidRPr="00E970EE">
        <w:rPr>
          <w:sz w:val="24"/>
          <w:szCs w:val="24"/>
        </w:rPr>
        <w:t>Gwarancja jakości</w:t>
      </w:r>
    </w:p>
    <w:p w14:paraId="57A26358" w14:textId="77777777" w:rsidR="00E311C4" w:rsidRDefault="006A03AE" w:rsidP="008F6D00">
      <w:pPr>
        <w:pStyle w:val="Teksttreci21"/>
        <w:numPr>
          <w:ilvl w:val="0"/>
          <w:numId w:val="24"/>
        </w:numPr>
        <w:shd w:val="clear" w:color="auto" w:fill="auto"/>
        <w:tabs>
          <w:tab w:val="left" w:pos="409"/>
        </w:tabs>
        <w:spacing w:before="0"/>
        <w:jc w:val="both"/>
        <w:rPr>
          <w:sz w:val="24"/>
          <w:szCs w:val="24"/>
        </w:rPr>
      </w:pPr>
      <w:r w:rsidRPr="007A4B2C">
        <w:rPr>
          <w:sz w:val="24"/>
          <w:szCs w:val="24"/>
        </w:rPr>
        <w:t>Wykonawca zobowiązuje się do realizacji umowy z najwyższą starannością zapewniając, że przedmiot umowy będzie wolny od wad i usterek.</w:t>
      </w:r>
    </w:p>
    <w:p w14:paraId="0BCA0DA0" w14:textId="77777777" w:rsidR="00E311C4" w:rsidRDefault="00FE7B46" w:rsidP="008F6D00">
      <w:pPr>
        <w:pStyle w:val="Teksttreci21"/>
        <w:numPr>
          <w:ilvl w:val="0"/>
          <w:numId w:val="24"/>
        </w:numPr>
        <w:shd w:val="clear" w:color="auto" w:fill="auto"/>
        <w:tabs>
          <w:tab w:val="left" w:pos="409"/>
        </w:tabs>
        <w:spacing w:before="0"/>
        <w:jc w:val="both"/>
        <w:rPr>
          <w:sz w:val="24"/>
          <w:szCs w:val="24"/>
        </w:rPr>
      </w:pPr>
      <w:r w:rsidRPr="00E311C4">
        <w:rPr>
          <w:sz w:val="24"/>
          <w:szCs w:val="24"/>
        </w:rPr>
        <w:t>Wykonawca jest odpowiedzialny względem Zamawiającego za wszelkie wady zmniejszające wartość lub użyteczność przedmiotu umowy, jak też świadczące o jego wykonaniu niezgodnie z wymaganymi specyfikacji technicznej wykonania i odbioru robót oraz uzgodnień stron w toku wykonania przedmiotu umowy</w:t>
      </w:r>
      <w:r w:rsidR="006A03AE" w:rsidRPr="00E311C4">
        <w:rPr>
          <w:sz w:val="24"/>
          <w:szCs w:val="24"/>
        </w:rPr>
        <w:t>.</w:t>
      </w:r>
    </w:p>
    <w:p w14:paraId="617960C1" w14:textId="77777777" w:rsidR="00E311C4" w:rsidRDefault="006A03AE" w:rsidP="008F6D00">
      <w:pPr>
        <w:pStyle w:val="Teksttreci21"/>
        <w:numPr>
          <w:ilvl w:val="0"/>
          <w:numId w:val="24"/>
        </w:numPr>
        <w:shd w:val="clear" w:color="auto" w:fill="auto"/>
        <w:tabs>
          <w:tab w:val="left" w:pos="409"/>
        </w:tabs>
        <w:spacing w:before="0"/>
        <w:jc w:val="both"/>
        <w:rPr>
          <w:sz w:val="24"/>
          <w:szCs w:val="24"/>
        </w:rPr>
      </w:pPr>
      <w:r w:rsidRPr="00E311C4">
        <w:rPr>
          <w:sz w:val="24"/>
          <w:szCs w:val="24"/>
        </w:rPr>
        <w:t xml:space="preserve">Gwarancją Wykonawcy objęty jest cały przedmiot umowy, bez względu na to, czy został wykonany przez Wykonawcę czy przez osoby trzecie, którymi posłużył się on przy wykonywaniu umowy. </w:t>
      </w:r>
    </w:p>
    <w:p w14:paraId="0881BDB5" w14:textId="77777777" w:rsidR="00FE7B46" w:rsidRPr="00E311C4" w:rsidRDefault="00FE7B46" w:rsidP="008F6D00">
      <w:pPr>
        <w:pStyle w:val="Teksttreci21"/>
        <w:numPr>
          <w:ilvl w:val="0"/>
          <w:numId w:val="24"/>
        </w:numPr>
        <w:shd w:val="clear" w:color="auto" w:fill="auto"/>
        <w:tabs>
          <w:tab w:val="left" w:pos="409"/>
        </w:tabs>
        <w:spacing w:before="0"/>
        <w:jc w:val="both"/>
        <w:rPr>
          <w:sz w:val="24"/>
          <w:szCs w:val="24"/>
        </w:rPr>
      </w:pPr>
      <w:r w:rsidRPr="00E311C4">
        <w:rPr>
          <w:color w:val="auto"/>
          <w:sz w:val="24"/>
          <w:szCs w:val="24"/>
          <w:lang w:eastAsia="zh-CN"/>
        </w:rPr>
        <w:t xml:space="preserve">Gwarancja </w:t>
      </w:r>
      <w:r w:rsidR="00086E7F" w:rsidRPr="00E311C4">
        <w:rPr>
          <w:sz w:val="24"/>
          <w:szCs w:val="24"/>
        </w:rPr>
        <w:t>udzielona przez Wykonawcę</w:t>
      </w:r>
      <w:r w:rsidR="00086E7F" w:rsidRPr="00E311C4">
        <w:rPr>
          <w:color w:val="auto"/>
          <w:sz w:val="24"/>
          <w:szCs w:val="24"/>
          <w:lang w:eastAsia="zh-CN"/>
        </w:rPr>
        <w:t xml:space="preserve"> </w:t>
      </w:r>
      <w:r w:rsidRPr="00E311C4">
        <w:rPr>
          <w:color w:val="auto"/>
          <w:sz w:val="24"/>
          <w:szCs w:val="24"/>
          <w:lang w:eastAsia="zh-CN"/>
        </w:rPr>
        <w:t>obejmuje:</w:t>
      </w:r>
    </w:p>
    <w:p w14:paraId="74578A50" w14:textId="77777777" w:rsidR="00FE7B46" w:rsidRPr="007A4B2C" w:rsidRDefault="00FE7B46" w:rsidP="00E970EE">
      <w:pPr>
        <w:widowControl/>
        <w:numPr>
          <w:ilvl w:val="1"/>
          <w:numId w:val="9"/>
        </w:numPr>
        <w:tabs>
          <w:tab w:val="left" w:pos="720"/>
        </w:tabs>
        <w:suppressAutoHyphens/>
        <w:jc w:val="both"/>
        <w:rPr>
          <w:rFonts w:ascii="Times New Roman" w:eastAsia="Times New Roman" w:hAnsi="Times New Roman" w:cs="Times New Roman"/>
          <w:color w:val="auto"/>
          <w:lang w:eastAsia="zh-CN"/>
        </w:rPr>
      </w:pPr>
      <w:r w:rsidRPr="007A4B2C">
        <w:rPr>
          <w:rFonts w:ascii="Times New Roman" w:eastAsia="Times New Roman" w:hAnsi="Times New Roman" w:cs="Times New Roman"/>
          <w:color w:val="auto"/>
          <w:lang w:eastAsia="zh-CN"/>
        </w:rPr>
        <w:t>całość prac wykonanych w ramach niniejszej umowy,</w:t>
      </w:r>
    </w:p>
    <w:p w14:paraId="5D621CCA" w14:textId="77777777" w:rsidR="0090236F" w:rsidRPr="007A4B2C" w:rsidRDefault="00FE7B46" w:rsidP="00E970EE">
      <w:pPr>
        <w:widowControl/>
        <w:numPr>
          <w:ilvl w:val="1"/>
          <w:numId w:val="9"/>
        </w:numPr>
        <w:tabs>
          <w:tab w:val="left" w:pos="720"/>
        </w:tabs>
        <w:suppressAutoHyphens/>
        <w:jc w:val="both"/>
        <w:rPr>
          <w:rFonts w:ascii="Times New Roman" w:eastAsia="Times New Roman" w:hAnsi="Times New Roman" w:cs="Times New Roman"/>
          <w:color w:val="auto"/>
          <w:lang w:eastAsia="zh-CN"/>
        </w:rPr>
      </w:pPr>
      <w:r w:rsidRPr="007A4B2C">
        <w:rPr>
          <w:rFonts w:ascii="Times New Roman" w:eastAsia="Times New Roman" w:hAnsi="Times New Roman" w:cs="Times New Roman"/>
          <w:color w:val="auto"/>
          <w:lang w:eastAsia="zh-CN"/>
        </w:rPr>
        <w:t>usuwanie wszelkich wad i usterek tkwiących w rzeczy w momencie sprzedaży jak i powstałych w okresie gwarancji, na własny koszt.</w:t>
      </w:r>
    </w:p>
    <w:p w14:paraId="17F769CC" w14:textId="4C709182" w:rsidR="00D51D9F" w:rsidRDefault="006A03AE" w:rsidP="008F6D00">
      <w:pPr>
        <w:pStyle w:val="Teksttreci21"/>
        <w:numPr>
          <w:ilvl w:val="0"/>
          <w:numId w:val="24"/>
        </w:numPr>
        <w:shd w:val="clear" w:color="auto" w:fill="auto"/>
        <w:tabs>
          <w:tab w:val="left" w:pos="409"/>
        </w:tabs>
        <w:spacing w:before="0"/>
        <w:jc w:val="both"/>
        <w:rPr>
          <w:sz w:val="24"/>
          <w:szCs w:val="24"/>
        </w:rPr>
      </w:pPr>
      <w:r w:rsidRPr="007A4B2C">
        <w:rPr>
          <w:sz w:val="24"/>
          <w:szCs w:val="24"/>
        </w:rPr>
        <w:t xml:space="preserve">Wykonawca udziela Zamawiającemu </w:t>
      </w:r>
      <w:r w:rsidR="0056284C">
        <w:rPr>
          <w:sz w:val="24"/>
          <w:szCs w:val="24"/>
        </w:rPr>
        <w:t>……… miesięcy</w:t>
      </w:r>
      <w:r w:rsidRPr="007A4B2C">
        <w:rPr>
          <w:rStyle w:val="Teksttreci2Pogrubienie"/>
          <w:b w:val="0"/>
          <w:sz w:val="24"/>
          <w:szCs w:val="24"/>
        </w:rPr>
        <w:t xml:space="preserve"> </w:t>
      </w:r>
      <w:r w:rsidRPr="007A4B2C">
        <w:rPr>
          <w:sz w:val="24"/>
          <w:szCs w:val="24"/>
        </w:rPr>
        <w:t xml:space="preserve">gwarancji jakości </w:t>
      </w:r>
      <w:r w:rsidR="004277FA">
        <w:rPr>
          <w:sz w:val="24"/>
          <w:szCs w:val="24"/>
        </w:rPr>
        <w:t xml:space="preserve">na roboty budowlane </w:t>
      </w:r>
      <w:r w:rsidRPr="007A4B2C">
        <w:rPr>
          <w:sz w:val="24"/>
          <w:szCs w:val="24"/>
        </w:rPr>
        <w:t>liczonej od daty podpisania protokołu odbioru końcowego</w:t>
      </w:r>
      <w:r w:rsidR="004277FA">
        <w:rPr>
          <w:sz w:val="24"/>
          <w:szCs w:val="24"/>
        </w:rPr>
        <w:t>.</w:t>
      </w:r>
    </w:p>
    <w:p w14:paraId="09A2669E" w14:textId="37FB97AC" w:rsidR="00F77A27" w:rsidRPr="004B0211" w:rsidRDefault="00F77A27" w:rsidP="008F6D00">
      <w:pPr>
        <w:pStyle w:val="Teksttreci21"/>
        <w:numPr>
          <w:ilvl w:val="0"/>
          <w:numId w:val="24"/>
        </w:numPr>
        <w:shd w:val="clear" w:color="auto" w:fill="auto"/>
        <w:tabs>
          <w:tab w:val="left" w:pos="409"/>
        </w:tabs>
        <w:spacing w:before="0"/>
        <w:jc w:val="both"/>
        <w:rPr>
          <w:sz w:val="24"/>
          <w:szCs w:val="24"/>
        </w:rPr>
      </w:pPr>
      <w:r w:rsidRPr="004B0211">
        <w:rPr>
          <w:sz w:val="24"/>
          <w:szCs w:val="24"/>
        </w:rPr>
        <w:t xml:space="preserve">Wszystkie </w:t>
      </w:r>
      <w:r w:rsidR="00F81579">
        <w:rPr>
          <w:sz w:val="24"/>
          <w:szCs w:val="24"/>
        </w:rPr>
        <w:t xml:space="preserve">zamontowane </w:t>
      </w:r>
      <w:r w:rsidRPr="004B0211">
        <w:rPr>
          <w:sz w:val="24"/>
          <w:szCs w:val="24"/>
        </w:rPr>
        <w:t xml:space="preserve">elementy </w:t>
      </w:r>
      <w:r w:rsidR="004277FA" w:rsidRPr="004B0211">
        <w:rPr>
          <w:sz w:val="24"/>
          <w:szCs w:val="24"/>
        </w:rPr>
        <w:t>pożaru</w:t>
      </w:r>
      <w:r w:rsidRPr="004B0211">
        <w:rPr>
          <w:sz w:val="24"/>
          <w:szCs w:val="24"/>
        </w:rPr>
        <w:t xml:space="preserve"> objęte są gwarancją ja</w:t>
      </w:r>
      <w:r w:rsidR="00F81579">
        <w:rPr>
          <w:sz w:val="24"/>
          <w:szCs w:val="24"/>
        </w:rPr>
        <w:t>kości udzieloną przez producenta.</w:t>
      </w:r>
    </w:p>
    <w:p w14:paraId="254316AE" w14:textId="5F4AEFCD" w:rsidR="00D51D9F" w:rsidRPr="00E970EE" w:rsidRDefault="00702DC6" w:rsidP="008F6D00">
      <w:pPr>
        <w:pStyle w:val="Teksttreci21"/>
        <w:numPr>
          <w:ilvl w:val="0"/>
          <w:numId w:val="24"/>
        </w:numPr>
        <w:shd w:val="clear" w:color="auto" w:fill="auto"/>
        <w:tabs>
          <w:tab w:val="left" w:pos="409"/>
        </w:tabs>
        <w:spacing w:before="0"/>
        <w:jc w:val="both"/>
        <w:rPr>
          <w:color w:val="auto"/>
          <w:sz w:val="24"/>
          <w:szCs w:val="24"/>
        </w:rPr>
      </w:pPr>
      <w:r w:rsidRPr="00E970EE">
        <w:rPr>
          <w:color w:val="auto"/>
          <w:sz w:val="24"/>
          <w:szCs w:val="24"/>
        </w:rPr>
        <w:t>Wykonawca zobowiązuje się do przepro</w:t>
      </w:r>
      <w:r w:rsidR="008A7937">
        <w:rPr>
          <w:color w:val="auto"/>
          <w:sz w:val="24"/>
          <w:szCs w:val="24"/>
        </w:rPr>
        <w:t xml:space="preserve">wadzania bezpłatnych przeglądów </w:t>
      </w:r>
      <w:r w:rsidR="004277FA">
        <w:rPr>
          <w:color w:val="auto"/>
          <w:sz w:val="24"/>
          <w:szCs w:val="24"/>
        </w:rPr>
        <w:t xml:space="preserve">i serwisów </w:t>
      </w:r>
      <w:r w:rsidR="00F81579">
        <w:rPr>
          <w:color w:val="auto"/>
          <w:sz w:val="24"/>
          <w:szCs w:val="24"/>
        </w:rPr>
        <w:t xml:space="preserve">zamontowanych </w:t>
      </w:r>
      <w:r w:rsidR="004277FA">
        <w:rPr>
          <w:color w:val="auto"/>
          <w:sz w:val="24"/>
          <w:szCs w:val="24"/>
        </w:rPr>
        <w:t xml:space="preserve">elementów systemu </w:t>
      </w:r>
      <w:r w:rsidR="00F81579">
        <w:rPr>
          <w:color w:val="auto"/>
          <w:sz w:val="24"/>
          <w:szCs w:val="24"/>
        </w:rPr>
        <w:t>przeciwpożarowego</w:t>
      </w:r>
      <w:r w:rsidR="004277FA">
        <w:rPr>
          <w:color w:val="auto"/>
          <w:sz w:val="24"/>
          <w:szCs w:val="24"/>
        </w:rPr>
        <w:t>, o których mowa w ust.</w:t>
      </w:r>
      <w:r w:rsidR="00413277">
        <w:rPr>
          <w:color w:val="auto"/>
          <w:sz w:val="24"/>
          <w:szCs w:val="24"/>
        </w:rPr>
        <w:t xml:space="preserve"> </w:t>
      </w:r>
      <w:r w:rsidR="004277FA">
        <w:rPr>
          <w:color w:val="auto"/>
          <w:sz w:val="24"/>
          <w:szCs w:val="24"/>
        </w:rPr>
        <w:t>6, zgodnie z zaleceniami producenta.</w:t>
      </w:r>
    </w:p>
    <w:p w14:paraId="19C9CFB4" w14:textId="77777777" w:rsidR="00D51D9F" w:rsidRDefault="006A03AE" w:rsidP="008F6D00">
      <w:pPr>
        <w:pStyle w:val="Teksttreci21"/>
        <w:numPr>
          <w:ilvl w:val="0"/>
          <w:numId w:val="24"/>
        </w:numPr>
        <w:shd w:val="clear" w:color="auto" w:fill="auto"/>
        <w:tabs>
          <w:tab w:val="left" w:pos="409"/>
        </w:tabs>
        <w:spacing w:before="0"/>
        <w:jc w:val="both"/>
        <w:rPr>
          <w:sz w:val="24"/>
          <w:szCs w:val="24"/>
        </w:rPr>
      </w:pPr>
      <w:r w:rsidRPr="00D51D9F">
        <w:rPr>
          <w:sz w:val="24"/>
          <w:szCs w:val="24"/>
        </w:rPr>
        <w:t>Udzielenie gwarancji na powyższych warunkach nie wyłącza uprawnień Zamawiającego z tytułu rękojmi za wady przedmiotu umowy, określonych w kodeksie cywilnym.</w:t>
      </w:r>
    </w:p>
    <w:p w14:paraId="6E31F299" w14:textId="77777777" w:rsidR="00D51D9F" w:rsidRDefault="0028398E" w:rsidP="008F6D00">
      <w:pPr>
        <w:pStyle w:val="Teksttreci21"/>
        <w:numPr>
          <w:ilvl w:val="0"/>
          <w:numId w:val="24"/>
        </w:numPr>
        <w:shd w:val="clear" w:color="auto" w:fill="auto"/>
        <w:tabs>
          <w:tab w:val="left" w:pos="409"/>
        </w:tabs>
        <w:spacing w:before="0"/>
        <w:jc w:val="both"/>
        <w:rPr>
          <w:sz w:val="24"/>
          <w:szCs w:val="24"/>
        </w:rPr>
      </w:pPr>
      <w:r w:rsidRPr="00D51D9F">
        <w:rPr>
          <w:color w:val="auto"/>
          <w:sz w:val="24"/>
          <w:szCs w:val="24"/>
          <w:lang w:eastAsia="zh-CN" w:bidi="ar-SA"/>
        </w:rPr>
        <w:t xml:space="preserve">Okres zgłaszania roszczeń z tytułu rękojmi za wady przedmiotu umowy wynosi 5 lat, liczony od dnia podpisania przez strony protokołu odbioru końcowego robót bez zastrzeżeń Zamawiającego co do </w:t>
      </w:r>
      <w:r w:rsidRPr="00D51D9F">
        <w:rPr>
          <w:sz w:val="24"/>
          <w:szCs w:val="24"/>
          <w:lang w:eastAsia="zh-CN" w:bidi="ar-SA"/>
        </w:rPr>
        <w:t>wykonania robót</w:t>
      </w:r>
      <w:r w:rsidR="006A03AE" w:rsidRPr="00D51D9F">
        <w:rPr>
          <w:sz w:val="24"/>
          <w:szCs w:val="24"/>
        </w:rPr>
        <w:t>.</w:t>
      </w:r>
    </w:p>
    <w:p w14:paraId="0D34B8FE" w14:textId="430DA23A" w:rsidR="00D51D9F" w:rsidRDefault="006A03AE" w:rsidP="008F6D00">
      <w:pPr>
        <w:pStyle w:val="Teksttreci21"/>
        <w:numPr>
          <w:ilvl w:val="0"/>
          <w:numId w:val="24"/>
        </w:numPr>
        <w:shd w:val="clear" w:color="auto" w:fill="auto"/>
        <w:tabs>
          <w:tab w:val="left" w:pos="409"/>
        </w:tabs>
        <w:spacing w:before="0"/>
        <w:jc w:val="both"/>
        <w:rPr>
          <w:sz w:val="24"/>
          <w:szCs w:val="24"/>
        </w:rPr>
      </w:pPr>
      <w:r w:rsidRPr="00D51D9F">
        <w:rPr>
          <w:sz w:val="24"/>
          <w:szCs w:val="24"/>
        </w:rPr>
        <w:t>Wykonawca zapewnia wykonanie naprawy gwarancyjnej (usunięcie awarii, wady, niesprawności itp.)</w:t>
      </w:r>
      <w:r w:rsidR="00D55708">
        <w:rPr>
          <w:sz w:val="24"/>
          <w:szCs w:val="24"/>
        </w:rPr>
        <w:t>, o której</w:t>
      </w:r>
      <w:r w:rsidR="000C5818" w:rsidRPr="00D51D9F">
        <w:rPr>
          <w:sz w:val="24"/>
          <w:szCs w:val="24"/>
        </w:rPr>
        <w:t xml:space="preserve"> mowa w ust. </w:t>
      </w:r>
      <w:r w:rsidR="000C5818" w:rsidRPr="00D55708">
        <w:rPr>
          <w:color w:val="auto"/>
          <w:sz w:val="24"/>
          <w:szCs w:val="24"/>
        </w:rPr>
        <w:t xml:space="preserve">4 pkt 2 niniejszego paragrafu, </w:t>
      </w:r>
      <w:r w:rsidRPr="00D55708">
        <w:rPr>
          <w:color w:val="auto"/>
          <w:sz w:val="24"/>
          <w:szCs w:val="24"/>
        </w:rPr>
        <w:t xml:space="preserve">w czasie do </w:t>
      </w:r>
      <w:r w:rsidR="000C5818" w:rsidRPr="00D55708">
        <w:rPr>
          <w:color w:val="auto"/>
          <w:sz w:val="24"/>
          <w:szCs w:val="24"/>
        </w:rPr>
        <w:t>14</w:t>
      </w:r>
      <w:r w:rsidRPr="00D55708">
        <w:rPr>
          <w:color w:val="auto"/>
          <w:sz w:val="24"/>
          <w:szCs w:val="24"/>
        </w:rPr>
        <w:t xml:space="preserve"> dni</w:t>
      </w:r>
      <w:r w:rsidR="00E970EE" w:rsidRPr="00D55708">
        <w:rPr>
          <w:color w:val="auto"/>
          <w:sz w:val="24"/>
          <w:szCs w:val="24"/>
        </w:rPr>
        <w:t xml:space="preserve"> roboczych</w:t>
      </w:r>
      <w:r w:rsidRPr="00D55708">
        <w:rPr>
          <w:color w:val="auto"/>
          <w:sz w:val="24"/>
          <w:szCs w:val="24"/>
        </w:rPr>
        <w:t xml:space="preserve"> od daty zgłoszenia przez Zamawiającego oraz </w:t>
      </w:r>
      <w:r w:rsidRPr="00D51D9F">
        <w:rPr>
          <w:sz w:val="24"/>
          <w:szCs w:val="24"/>
        </w:rPr>
        <w:t>podjęcia działań zmierzających do wykonania powyższego zobowiązania w czasie do 2 dni roboczych od zgłoszenia.</w:t>
      </w:r>
    </w:p>
    <w:p w14:paraId="3AA9A0D8" w14:textId="5A5EA58D" w:rsidR="008E7A9E" w:rsidRPr="004B0211" w:rsidRDefault="008E7A9E" w:rsidP="008F6D00">
      <w:pPr>
        <w:pStyle w:val="Teksttreci21"/>
        <w:numPr>
          <w:ilvl w:val="0"/>
          <w:numId w:val="24"/>
        </w:numPr>
        <w:shd w:val="clear" w:color="auto" w:fill="auto"/>
        <w:tabs>
          <w:tab w:val="left" w:pos="409"/>
        </w:tabs>
        <w:spacing w:before="0"/>
        <w:jc w:val="both"/>
        <w:rPr>
          <w:sz w:val="24"/>
          <w:szCs w:val="24"/>
        </w:rPr>
      </w:pPr>
      <w:r w:rsidRPr="004B0211">
        <w:rPr>
          <w:sz w:val="24"/>
          <w:szCs w:val="24"/>
        </w:rPr>
        <w:t>Wykonawca zapewnia bezpłatny przegląd i serwis zamontowanych elementów systemu sygnalizacji pożaru</w:t>
      </w:r>
      <w:r w:rsidR="00CA2D56" w:rsidRPr="004B0211">
        <w:rPr>
          <w:sz w:val="24"/>
          <w:szCs w:val="24"/>
        </w:rPr>
        <w:t xml:space="preserve"> o</w:t>
      </w:r>
      <w:r w:rsidR="00D55708">
        <w:rPr>
          <w:sz w:val="24"/>
          <w:szCs w:val="24"/>
        </w:rPr>
        <w:t xml:space="preserve"> którym</w:t>
      </w:r>
      <w:r w:rsidR="00E04309">
        <w:rPr>
          <w:sz w:val="24"/>
          <w:szCs w:val="24"/>
        </w:rPr>
        <w:t xml:space="preserve"> mowa  ust.</w:t>
      </w:r>
      <w:r w:rsidR="00CA2D56" w:rsidRPr="004B0211">
        <w:rPr>
          <w:sz w:val="24"/>
          <w:szCs w:val="24"/>
        </w:rPr>
        <w:t xml:space="preserve"> </w:t>
      </w:r>
      <w:r w:rsidR="00D55708" w:rsidRPr="00E04309">
        <w:rPr>
          <w:color w:val="auto"/>
          <w:sz w:val="24"/>
          <w:szCs w:val="24"/>
        </w:rPr>
        <w:t>7</w:t>
      </w:r>
      <w:r w:rsidR="00D55708">
        <w:rPr>
          <w:sz w:val="24"/>
          <w:szCs w:val="24"/>
        </w:rPr>
        <w:t xml:space="preserve"> </w:t>
      </w:r>
      <w:r w:rsidR="00CA2D56" w:rsidRPr="004B0211">
        <w:rPr>
          <w:sz w:val="24"/>
          <w:szCs w:val="24"/>
        </w:rPr>
        <w:t xml:space="preserve">niniejszego paragrafu </w:t>
      </w:r>
      <w:r w:rsidRPr="004B0211">
        <w:rPr>
          <w:sz w:val="24"/>
          <w:szCs w:val="24"/>
        </w:rPr>
        <w:t>w czasie do 14 dni roboczych od daty zgłoszenia przez Zamawiającego oraz podjęcia działań zmierzających do wykonania powyższego zobowiązania w czasie do 2 dni roboczych od zgłoszenia.</w:t>
      </w:r>
    </w:p>
    <w:p w14:paraId="188C5DA1" w14:textId="77777777" w:rsidR="00D51D9F" w:rsidRPr="00E04309" w:rsidRDefault="006A03AE" w:rsidP="008F6D00">
      <w:pPr>
        <w:pStyle w:val="Teksttreci21"/>
        <w:numPr>
          <w:ilvl w:val="0"/>
          <w:numId w:val="24"/>
        </w:numPr>
        <w:shd w:val="clear" w:color="auto" w:fill="auto"/>
        <w:tabs>
          <w:tab w:val="left" w:pos="409"/>
        </w:tabs>
        <w:spacing w:before="0"/>
        <w:jc w:val="both"/>
        <w:rPr>
          <w:color w:val="auto"/>
          <w:sz w:val="24"/>
          <w:szCs w:val="24"/>
        </w:rPr>
      </w:pPr>
      <w:r w:rsidRPr="00D51D9F">
        <w:rPr>
          <w:sz w:val="24"/>
          <w:szCs w:val="24"/>
        </w:rPr>
        <w:t>Wykonawca zapewni możliwość zgłaszania wad</w:t>
      </w:r>
      <w:r w:rsidR="0028398E" w:rsidRPr="00D51D9F">
        <w:rPr>
          <w:sz w:val="24"/>
          <w:szCs w:val="24"/>
        </w:rPr>
        <w:t xml:space="preserve"> i usterek, </w:t>
      </w:r>
      <w:r w:rsidRPr="00D51D9F">
        <w:rPr>
          <w:sz w:val="24"/>
          <w:szCs w:val="24"/>
        </w:rPr>
        <w:t xml:space="preserve">w godzinach od 08.00 do 16.00, w dniach roboczych (od poniedziałku do piątku); zgłoszenia będą dokonywane telefonicznie pod nr </w:t>
      </w:r>
      <w:r w:rsidRPr="00E04309">
        <w:rPr>
          <w:color w:val="auto"/>
          <w:sz w:val="24"/>
          <w:szCs w:val="24"/>
        </w:rPr>
        <w:t>………………………. lub pocztą elektroniczną na adres mail: …………………………………..</w:t>
      </w:r>
    </w:p>
    <w:p w14:paraId="5BF0B730" w14:textId="7B2CE093" w:rsidR="00D51D9F" w:rsidRPr="00E04309" w:rsidRDefault="006A03AE" w:rsidP="008F6D00">
      <w:pPr>
        <w:pStyle w:val="Teksttreci21"/>
        <w:numPr>
          <w:ilvl w:val="0"/>
          <w:numId w:val="24"/>
        </w:numPr>
        <w:shd w:val="clear" w:color="auto" w:fill="auto"/>
        <w:tabs>
          <w:tab w:val="left" w:pos="409"/>
        </w:tabs>
        <w:spacing w:before="0"/>
        <w:jc w:val="both"/>
        <w:rPr>
          <w:color w:val="auto"/>
          <w:sz w:val="24"/>
          <w:szCs w:val="24"/>
        </w:rPr>
      </w:pPr>
      <w:r w:rsidRPr="00E04309">
        <w:rPr>
          <w:color w:val="auto"/>
          <w:sz w:val="24"/>
          <w:szCs w:val="24"/>
        </w:rPr>
        <w:t>Powyższe postanowienia Wykonawca potwierdza w formie pisemnej składając podczas procedury odbioru końcowego kartę gwarancji jakości wykonanych prac</w:t>
      </w:r>
      <w:r w:rsidR="002B1C1C" w:rsidRPr="00E04309">
        <w:rPr>
          <w:color w:val="auto"/>
          <w:sz w:val="24"/>
          <w:szCs w:val="24"/>
        </w:rPr>
        <w:t>, zgodnie ze wzorem określonym w załączniku nr 6 do umowy</w:t>
      </w:r>
      <w:r w:rsidRPr="00E04309">
        <w:rPr>
          <w:color w:val="auto"/>
          <w:sz w:val="24"/>
          <w:szCs w:val="24"/>
        </w:rPr>
        <w:t>.</w:t>
      </w:r>
    </w:p>
    <w:p w14:paraId="5D2FEB8A" w14:textId="77777777" w:rsidR="0090236F" w:rsidRPr="007A4B2C" w:rsidRDefault="0090236F" w:rsidP="007A4B2C">
      <w:pPr>
        <w:pStyle w:val="Teksttreci21"/>
        <w:shd w:val="clear" w:color="auto" w:fill="auto"/>
        <w:tabs>
          <w:tab w:val="left" w:pos="696"/>
        </w:tabs>
        <w:spacing w:before="0"/>
        <w:ind w:left="454" w:hanging="454"/>
        <w:rPr>
          <w:sz w:val="24"/>
          <w:szCs w:val="24"/>
        </w:rPr>
      </w:pPr>
    </w:p>
    <w:p w14:paraId="126BEB65" w14:textId="77777777" w:rsidR="0090236F" w:rsidRPr="007A4B2C" w:rsidRDefault="0090236F" w:rsidP="007A4B2C">
      <w:pPr>
        <w:pStyle w:val="Teksttreci21"/>
        <w:shd w:val="clear" w:color="auto" w:fill="auto"/>
        <w:tabs>
          <w:tab w:val="left" w:pos="696"/>
        </w:tabs>
        <w:spacing w:before="0"/>
        <w:ind w:left="454" w:hanging="454"/>
        <w:rPr>
          <w:sz w:val="24"/>
          <w:szCs w:val="24"/>
        </w:rPr>
      </w:pPr>
    </w:p>
    <w:p w14:paraId="5132487F" w14:textId="77777777" w:rsidR="0090236F" w:rsidRPr="00E970EE" w:rsidRDefault="00E970EE" w:rsidP="007A4B2C">
      <w:pPr>
        <w:pStyle w:val="Nagwek30"/>
        <w:keepNext/>
        <w:keepLines/>
        <w:shd w:val="clear" w:color="auto" w:fill="auto"/>
        <w:spacing w:before="0"/>
        <w:ind w:right="20"/>
        <w:rPr>
          <w:b/>
          <w:bCs/>
          <w:sz w:val="24"/>
          <w:szCs w:val="24"/>
        </w:rPr>
      </w:pPr>
      <w:bookmarkStart w:id="14" w:name="bookmark22"/>
      <w:bookmarkEnd w:id="14"/>
      <w:r w:rsidRPr="00E970EE">
        <w:rPr>
          <w:b/>
          <w:bCs/>
          <w:sz w:val="24"/>
          <w:szCs w:val="24"/>
        </w:rPr>
        <w:t>§12</w:t>
      </w:r>
    </w:p>
    <w:p w14:paraId="111422EE" w14:textId="77777777" w:rsidR="0090236F" w:rsidRPr="00E970EE" w:rsidRDefault="006A03AE" w:rsidP="007A4B2C">
      <w:pPr>
        <w:pStyle w:val="Teksttreci30"/>
        <w:shd w:val="clear" w:color="auto" w:fill="auto"/>
        <w:spacing w:after="0" w:line="264" w:lineRule="exact"/>
        <w:ind w:right="20"/>
        <w:rPr>
          <w:sz w:val="24"/>
          <w:szCs w:val="24"/>
        </w:rPr>
      </w:pPr>
      <w:r w:rsidRPr="00E970EE">
        <w:rPr>
          <w:sz w:val="24"/>
          <w:szCs w:val="24"/>
        </w:rPr>
        <w:t>Ubezpieczenia</w:t>
      </w:r>
    </w:p>
    <w:p w14:paraId="4C8CC26D" w14:textId="43A4F024" w:rsidR="00D51D9F" w:rsidRDefault="006A03AE" w:rsidP="008F6D00">
      <w:pPr>
        <w:pStyle w:val="Teksttreci21"/>
        <w:numPr>
          <w:ilvl w:val="0"/>
          <w:numId w:val="25"/>
        </w:numPr>
        <w:shd w:val="clear" w:color="auto" w:fill="auto"/>
        <w:tabs>
          <w:tab w:val="left" w:pos="409"/>
        </w:tabs>
        <w:spacing w:before="0"/>
        <w:jc w:val="both"/>
        <w:rPr>
          <w:sz w:val="24"/>
          <w:szCs w:val="24"/>
        </w:rPr>
      </w:pPr>
      <w:r w:rsidRPr="007A4B2C">
        <w:rPr>
          <w:sz w:val="24"/>
          <w:szCs w:val="24"/>
        </w:rPr>
        <w:t>Ryzyko odpowiedzialności za bezpieczeństwo związane z wykonaniem przedmiotu umowy ponosi Wykonawca.</w:t>
      </w:r>
    </w:p>
    <w:p w14:paraId="299D809A" w14:textId="41CC2EFA" w:rsidR="004B0211" w:rsidRDefault="004B0211" w:rsidP="008F6D00">
      <w:pPr>
        <w:pStyle w:val="Teksttreci21"/>
        <w:numPr>
          <w:ilvl w:val="0"/>
          <w:numId w:val="25"/>
        </w:numPr>
        <w:shd w:val="clear" w:color="auto" w:fill="auto"/>
        <w:tabs>
          <w:tab w:val="left" w:pos="409"/>
        </w:tabs>
        <w:spacing w:before="0"/>
        <w:jc w:val="both"/>
        <w:rPr>
          <w:sz w:val="24"/>
          <w:szCs w:val="24"/>
        </w:rPr>
      </w:pPr>
      <w:r>
        <w:rPr>
          <w:sz w:val="24"/>
          <w:szCs w:val="24"/>
        </w:rPr>
        <w:t xml:space="preserve">Wykonawca na czas realizacji przedmiotu zamówienia zobowiązany jest do posiadania ubezpieczenia od odpowiedzialności cywilnej z tytułu prowadzonej </w:t>
      </w:r>
      <w:r w:rsidR="007D45E9">
        <w:rPr>
          <w:sz w:val="24"/>
          <w:szCs w:val="24"/>
        </w:rPr>
        <w:t xml:space="preserve">działalności i następstw nieszczęśliwych wypadków, pracowników </w:t>
      </w:r>
      <w:r w:rsidR="007D45E9" w:rsidRPr="00E04309">
        <w:rPr>
          <w:color w:val="auto"/>
          <w:sz w:val="24"/>
          <w:szCs w:val="24"/>
        </w:rPr>
        <w:t xml:space="preserve">oraz osób trzecich na kwotę nie mniejsza niż </w:t>
      </w:r>
      <w:r w:rsidR="002A00E5" w:rsidRPr="00E04309">
        <w:rPr>
          <w:color w:val="auto"/>
          <w:sz w:val="24"/>
          <w:szCs w:val="24"/>
        </w:rPr>
        <w:t>5</w:t>
      </w:r>
      <w:r w:rsidR="007D45E9" w:rsidRPr="00E04309">
        <w:rPr>
          <w:color w:val="auto"/>
          <w:sz w:val="24"/>
          <w:szCs w:val="24"/>
        </w:rPr>
        <w:t>00 000 zł (</w:t>
      </w:r>
      <w:r w:rsidR="007D45E9" w:rsidRPr="00E04309">
        <w:rPr>
          <w:i/>
          <w:color w:val="auto"/>
          <w:sz w:val="24"/>
          <w:szCs w:val="24"/>
        </w:rPr>
        <w:t>słownie</w:t>
      </w:r>
      <w:r w:rsidR="00BD16EC" w:rsidRPr="00E04309">
        <w:rPr>
          <w:i/>
          <w:color w:val="auto"/>
          <w:sz w:val="24"/>
          <w:szCs w:val="24"/>
        </w:rPr>
        <w:t>:</w:t>
      </w:r>
      <w:r w:rsidR="007D45E9" w:rsidRPr="00E04309">
        <w:rPr>
          <w:i/>
          <w:color w:val="auto"/>
          <w:sz w:val="24"/>
          <w:szCs w:val="24"/>
        </w:rPr>
        <w:t xml:space="preserve"> </w:t>
      </w:r>
      <w:r w:rsidR="00E510FD" w:rsidRPr="00E04309">
        <w:rPr>
          <w:i/>
          <w:color w:val="auto"/>
          <w:sz w:val="24"/>
          <w:szCs w:val="24"/>
        </w:rPr>
        <w:t>pięćset</w:t>
      </w:r>
      <w:r w:rsidR="007D45E9" w:rsidRPr="00E04309">
        <w:rPr>
          <w:i/>
          <w:color w:val="auto"/>
          <w:sz w:val="24"/>
          <w:szCs w:val="24"/>
        </w:rPr>
        <w:t xml:space="preserve"> tysięcy złotych</w:t>
      </w:r>
      <w:r w:rsidR="007D45E9" w:rsidRPr="00E04309">
        <w:rPr>
          <w:color w:val="auto"/>
          <w:sz w:val="24"/>
          <w:szCs w:val="24"/>
        </w:rPr>
        <w:t>). Kopia opłaconej polisy</w:t>
      </w:r>
      <w:r w:rsidR="00BD16EC" w:rsidRPr="00E04309">
        <w:rPr>
          <w:color w:val="auto"/>
          <w:sz w:val="24"/>
          <w:szCs w:val="24"/>
        </w:rPr>
        <w:t>/dokumentu potwierdzającego ubezpieczenie</w:t>
      </w:r>
      <w:r w:rsidR="007D45E9" w:rsidRPr="00E04309">
        <w:rPr>
          <w:color w:val="auto"/>
          <w:sz w:val="24"/>
          <w:szCs w:val="24"/>
        </w:rPr>
        <w:t xml:space="preserve"> stanowi załącznik do umowy.</w:t>
      </w:r>
    </w:p>
    <w:p w14:paraId="0EAF1102" w14:textId="77777777" w:rsidR="00D51D9F" w:rsidRDefault="006A03AE" w:rsidP="008F6D00">
      <w:pPr>
        <w:pStyle w:val="Teksttreci21"/>
        <w:numPr>
          <w:ilvl w:val="0"/>
          <w:numId w:val="25"/>
        </w:numPr>
        <w:shd w:val="clear" w:color="auto" w:fill="auto"/>
        <w:tabs>
          <w:tab w:val="left" w:pos="409"/>
        </w:tabs>
        <w:spacing w:before="0"/>
        <w:jc w:val="both"/>
        <w:rPr>
          <w:sz w:val="24"/>
          <w:szCs w:val="24"/>
        </w:rPr>
      </w:pPr>
      <w:r w:rsidRPr="00D51D9F">
        <w:rPr>
          <w:sz w:val="24"/>
          <w:szCs w:val="24"/>
        </w:rPr>
        <w:t xml:space="preserve">Jeżeli okres ubezpieczenia wygaśnie w trakcie realizacji umowy, Wykonawca przedstawi Zamawiającemu, w terminie nie później niż na </w:t>
      </w:r>
      <w:r w:rsidR="000A7F04" w:rsidRPr="00D51D9F">
        <w:rPr>
          <w:sz w:val="24"/>
          <w:szCs w:val="24"/>
        </w:rPr>
        <w:t xml:space="preserve">3 </w:t>
      </w:r>
      <w:r w:rsidRPr="00D51D9F">
        <w:rPr>
          <w:sz w:val="24"/>
          <w:szCs w:val="24"/>
        </w:rPr>
        <w:t>dni przed wygaśnięciem dotychczasowego ubezpieczenia, nową polisę lub inny dokument potwierdzający, że Wykonawca jest ubezpieczony od odpowiedzialności cywilnej, na warunkach określonych w ust. 2 niniejszego paragrafu.</w:t>
      </w:r>
    </w:p>
    <w:p w14:paraId="6D2C2FAC" w14:textId="022D11DA" w:rsidR="00D51D9F" w:rsidRDefault="006A03AE" w:rsidP="008F6D00">
      <w:pPr>
        <w:pStyle w:val="Teksttreci21"/>
        <w:numPr>
          <w:ilvl w:val="0"/>
          <w:numId w:val="25"/>
        </w:numPr>
        <w:shd w:val="clear" w:color="auto" w:fill="auto"/>
        <w:tabs>
          <w:tab w:val="left" w:pos="409"/>
        </w:tabs>
        <w:spacing w:before="0"/>
        <w:jc w:val="both"/>
        <w:rPr>
          <w:sz w:val="24"/>
          <w:szCs w:val="24"/>
        </w:rPr>
      </w:pPr>
      <w:r w:rsidRPr="00D51D9F">
        <w:rPr>
          <w:sz w:val="24"/>
          <w:szCs w:val="24"/>
        </w:rPr>
        <w:t xml:space="preserve">W przypadku braku ubezpieczenia, o którym mowa w ust. 2, w trakcie realizacji umowy, Zamawiający może wstrzymać prowadzenie robót na koszt i ryzyko Wykonawcy do czasu przedstawienia stosownej polisy lub innego dokumentu, bez możliwości przedłużenia terminu wykonania robot określonego w </w:t>
      </w:r>
      <w:r w:rsidR="00DC4E10" w:rsidRPr="00E04309">
        <w:rPr>
          <w:color w:val="auto"/>
          <w:sz w:val="24"/>
          <w:szCs w:val="24"/>
        </w:rPr>
        <w:t xml:space="preserve">§ 7 ust. 1 </w:t>
      </w:r>
      <w:r w:rsidRPr="00D51D9F">
        <w:rPr>
          <w:sz w:val="24"/>
          <w:szCs w:val="24"/>
        </w:rPr>
        <w:t>niniejszej umowy.</w:t>
      </w:r>
    </w:p>
    <w:p w14:paraId="532DD14B" w14:textId="77777777" w:rsidR="0090236F" w:rsidRPr="00D51D9F" w:rsidRDefault="006A03AE" w:rsidP="008F6D00">
      <w:pPr>
        <w:pStyle w:val="Teksttreci21"/>
        <w:numPr>
          <w:ilvl w:val="0"/>
          <w:numId w:val="25"/>
        </w:numPr>
        <w:shd w:val="clear" w:color="auto" w:fill="auto"/>
        <w:tabs>
          <w:tab w:val="left" w:pos="409"/>
        </w:tabs>
        <w:spacing w:before="0"/>
        <w:jc w:val="both"/>
        <w:rPr>
          <w:sz w:val="24"/>
          <w:szCs w:val="24"/>
        </w:rPr>
      </w:pPr>
      <w:r w:rsidRPr="00D51D9F">
        <w:rPr>
          <w:sz w:val="24"/>
          <w:szCs w:val="24"/>
        </w:rPr>
        <w:t>Z tytułu posiadania ubezpieczenia Wykonawcy nie przysługuje dodatkowe wynagrodzenie.</w:t>
      </w:r>
    </w:p>
    <w:p w14:paraId="1FC3152C" w14:textId="77777777" w:rsidR="0090236F" w:rsidRPr="007A4B2C" w:rsidRDefault="0090236F" w:rsidP="007A4B2C">
      <w:pPr>
        <w:pStyle w:val="Teksttreci21"/>
        <w:shd w:val="clear" w:color="auto" w:fill="auto"/>
        <w:tabs>
          <w:tab w:val="left" w:pos="486"/>
        </w:tabs>
        <w:spacing w:before="0"/>
        <w:ind w:left="440" w:hanging="440"/>
        <w:jc w:val="both"/>
        <w:rPr>
          <w:sz w:val="24"/>
          <w:szCs w:val="24"/>
        </w:rPr>
      </w:pPr>
    </w:p>
    <w:p w14:paraId="1A0FF42E" w14:textId="77777777" w:rsidR="0090236F" w:rsidRPr="00E970EE" w:rsidRDefault="006A03AE" w:rsidP="007A4B2C">
      <w:pPr>
        <w:pStyle w:val="Teksttreci110"/>
        <w:shd w:val="clear" w:color="auto" w:fill="auto"/>
        <w:spacing w:before="0"/>
        <w:ind w:left="20"/>
        <w:rPr>
          <w:b/>
          <w:bCs/>
          <w:sz w:val="24"/>
          <w:szCs w:val="24"/>
        </w:rPr>
      </w:pPr>
      <w:r w:rsidRPr="00E970EE">
        <w:rPr>
          <w:b/>
          <w:bCs/>
          <w:sz w:val="24"/>
          <w:szCs w:val="24"/>
        </w:rPr>
        <w:t>§</w:t>
      </w:r>
      <w:r w:rsidR="00E970EE" w:rsidRPr="00E970EE">
        <w:rPr>
          <w:b/>
          <w:bCs/>
          <w:sz w:val="24"/>
          <w:szCs w:val="24"/>
        </w:rPr>
        <w:t>13</w:t>
      </w:r>
    </w:p>
    <w:p w14:paraId="71174F37" w14:textId="77777777" w:rsidR="0090236F" w:rsidRPr="00E970EE" w:rsidRDefault="006A03AE" w:rsidP="007A4B2C">
      <w:pPr>
        <w:pStyle w:val="Nagwek40"/>
        <w:keepNext/>
        <w:keepLines/>
        <w:shd w:val="clear" w:color="auto" w:fill="auto"/>
        <w:ind w:left="20"/>
        <w:rPr>
          <w:sz w:val="24"/>
          <w:szCs w:val="24"/>
        </w:rPr>
      </w:pPr>
      <w:bookmarkStart w:id="15" w:name="bookmark23"/>
      <w:bookmarkEnd w:id="15"/>
      <w:r w:rsidRPr="00E970EE">
        <w:rPr>
          <w:sz w:val="24"/>
          <w:szCs w:val="24"/>
        </w:rPr>
        <w:t>Podwykonawcy</w:t>
      </w:r>
    </w:p>
    <w:p w14:paraId="2646EE43" w14:textId="77777777" w:rsidR="00880316" w:rsidRPr="00E970EE" w:rsidRDefault="00880316" w:rsidP="008F6D00">
      <w:pPr>
        <w:pStyle w:val="Teksttreci21"/>
        <w:numPr>
          <w:ilvl w:val="0"/>
          <w:numId w:val="26"/>
        </w:numPr>
        <w:shd w:val="clear" w:color="auto" w:fill="auto"/>
        <w:tabs>
          <w:tab w:val="left" w:pos="409"/>
        </w:tabs>
        <w:spacing w:before="0"/>
        <w:jc w:val="both"/>
        <w:rPr>
          <w:color w:val="auto"/>
          <w:sz w:val="24"/>
          <w:szCs w:val="24"/>
          <w:lang w:eastAsia="en-US" w:bidi="ar-SA"/>
        </w:rPr>
      </w:pPr>
      <w:r w:rsidRPr="00E970EE">
        <w:rPr>
          <w:color w:val="auto"/>
          <w:sz w:val="24"/>
          <w:szCs w:val="24"/>
          <w:lang w:eastAsia="en-US" w:bidi="ar-SA"/>
        </w:rPr>
        <w:t>Wykonawca powierza (nie powierza)* wykonanie części przedmiotu umowy następującemu/cym* podwykonawcy/om*:</w:t>
      </w:r>
    </w:p>
    <w:p w14:paraId="0A2F4ECB" w14:textId="77777777" w:rsidR="00D51D9F" w:rsidRPr="00D51D9F" w:rsidRDefault="00880316" w:rsidP="008F6D00">
      <w:pPr>
        <w:pStyle w:val="Akapitzlist"/>
        <w:widowControl/>
        <w:numPr>
          <w:ilvl w:val="0"/>
          <w:numId w:val="27"/>
        </w:numPr>
        <w:suppressAutoHyphens/>
        <w:autoSpaceDN w:val="0"/>
        <w:spacing w:line="276" w:lineRule="auto"/>
        <w:ind w:left="709" w:hanging="283"/>
        <w:jc w:val="both"/>
        <w:textAlignment w:val="baseline"/>
        <w:rPr>
          <w:rFonts w:ascii="Times New Roman" w:eastAsia="Calibri" w:hAnsi="Times New Roman" w:cs="Times New Roman"/>
          <w:color w:val="auto"/>
          <w:lang w:eastAsia="en-US" w:bidi="ar-SA"/>
        </w:rPr>
      </w:pPr>
      <w:r w:rsidRPr="00D51D9F">
        <w:rPr>
          <w:rFonts w:ascii="Times New Roman" w:eastAsia="Times New Roman" w:hAnsi="Times New Roman" w:cs="Times New Roman"/>
          <w:color w:val="auto"/>
          <w:lang w:eastAsia="en-US" w:bidi="ar-SA"/>
        </w:rPr>
        <w:t xml:space="preserve">___________________________________(nazwa/firma), </w:t>
      </w:r>
      <w:r w:rsidR="00D51D9F" w:rsidRPr="00D51D9F">
        <w:rPr>
          <w:rFonts w:ascii="Times New Roman" w:eastAsia="Times New Roman" w:hAnsi="Times New Roman" w:cs="Times New Roman"/>
          <w:color w:val="auto"/>
          <w:lang w:eastAsia="en-US" w:bidi="ar-SA"/>
        </w:rPr>
        <w:t>w zakresie _________________</w:t>
      </w:r>
      <w:r w:rsidRPr="00D51D9F">
        <w:rPr>
          <w:rFonts w:ascii="Times New Roman" w:eastAsia="Times New Roman" w:hAnsi="Times New Roman" w:cs="Times New Roman"/>
          <w:color w:val="auto"/>
          <w:lang w:eastAsia="en-US" w:bidi="ar-SA"/>
        </w:rPr>
        <w:t>___________________________________________________________________ ;</w:t>
      </w:r>
    </w:p>
    <w:p w14:paraId="53EE7C0A" w14:textId="77777777" w:rsidR="00880316" w:rsidRPr="00D51D9F" w:rsidRDefault="00880316" w:rsidP="008F6D00">
      <w:pPr>
        <w:pStyle w:val="Akapitzlist"/>
        <w:widowControl/>
        <w:numPr>
          <w:ilvl w:val="0"/>
          <w:numId w:val="27"/>
        </w:numPr>
        <w:suppressAutoHyphens/>
        <w:autoSpaceDN w:val="0"/>
        <w:spacing w:line="276" w:lineRule="auto"/>
        <w:ind w:left="709" w:hanging="283"/>
        <w:jc w:val="both"/>
        <w:textAlignment w:val="baseline"/>
        <w:rPr>
          <w:rFonts w:ascii="Times New Roman" w:eastAsia="Calibri" w:hAnsi="Times New Roman" w:cs="Times New Roman"/>
          <w:color w:val="auto"/>
          <w:lang w:eastAsia="en-US" w:bidi="ar-SA"/>
        </w:rPr>
      </w:pPr>
      <w:r w:rsidRPr="00D51D9F">
        <w:rPr>
          <w:rFonts w:ascii="Times New Roman" w:eastAsia="Times New Roman" w:hAnsi="Times New Roman" w:cs="Times New Roman"/>
          <w:color w:val="auto"/>
          <w:lang w:eastAsia="en-US" w:bidi="ar-SA"/>
        </w:rPr>
        <w:t>___________________________________(nazwa/firma), w zakresie _____________________________________________________________________________________________ ;</w:t>
      </w:r>
    </w:p>
    <w:p w14:paraId="7F19719B" w14:textId="627BCF8E" w:rsidR="00D51D9F" w:rsidRPr="009658F2" w:rsidRDefault="00880316" w:rsidP="009658F2">
      <w:pPr>
        <w:pStyle w:val="Teksttreci21"/>
        <w:numPr>
          <w:ilvl w:val="0"/>
          <w:numId w:val="26"/>
        </w:numPr>
        <w:shd w:val="clear" w:color="auto" w:fill="auto"/>
        <w:tabs>
          <w:tab w:val="left" w:pos="409"/>
        </w:tabs>
        <w:spacing w:before="0"/>
        <w:jc w:val="both"/>
        <w:rPr>
          <w:bCs/>
          <w:color w:val="auto"/>
          <w:sz w:val="24"/>
          <w:szCs w:val="24"/>
          <w:lang w:eastAsia="en-US" w:bidi="ar-SA"/>
        </w:rPr>
      </w:pPr>
      <w:r w:rsidRPr="00E970EE">
        <w:rPr>
          <w:rFonts w:eastAsia="Calibri"/>
          <w:color w:val="auto"/>
          <w:sz w:val="24"/>
          <w:szCs w:val="24"/>
          <w:lang w:eastAsia="en-US" w:bidi="ar-SA"/>
        </w:rPr>
        <w:t>Wartość lub procentowa część zamówienia, jaka zostanie powierzona podwykonawcy/om*: __________________________(zł / %).</w:t>
      </w:r>
    </w:p>
    <w:p w14:paraId="6FC147EF" w14:textId="3F96B4C1" w:rsidR="009658F2" w:rsidRPr="00F32A93" w:rsidRDefault="009658F2" w:rsidP="009658F2">
      <w:pPr>
        <w:pStyle w:val="Teksttreci21"/>
        <w:numPr>
          <w:ilvl w:val="0"/>
          <w:numId w:val="26"/>
        </w:numPr>
        <w:shd w:val="clear" w:color="auto" w:fill="auto"/>
        <w:tabs>
          <w:tab w:val="left" w:pos="409"/>
        </w:tabs>
        <w:spacing w:before="0"/>
        <w:jc w:val="both"/>
        <w:rPr>
          <w:bCs/>
          <w:color w:val="auto"/>
          <w:lang w:eastAsia="en-US" w:bidi="ar-SA"/>
        </w:rPr>
      </w:pPr>
      <w:r w:rsidRPr="00F32A93">
        <w:rPr>
          <w:bCs/>
          <w:color w:val="auto"/>
          <w:lang w:eastAsia="en-US" w:bidi="ar-SA"/>
        </w:rPr>
        <w:t xml:space="preserve">W przypadku powierzenia części robót objętych niniejszą umową podwykonawcom stosuje się niniejsze zapisy wraz </w:t>
      </w:r>
      <w:r w:rsidR="004C1478" w:rsidRPr="00F32A93">
        <w:rPr>
          <w:bCs/>
          <w:color w:val="auto"/>
          <w:lang w:eastAsia="en-US" w:bidi="ar-SA"/>
        </w:rPr>
        <w:t>z właściwym zastosowaniem ust. 5</w:t>
      </w:r>
      <w:r w:rsidRPr="00F32A93">
        <w:rPr>
          <w:bCs/>
          <w:color w:val="auto"/>
          <w:lang w:eastAsia="en-US" w:bidi="ar-SA"/>
        </w:rPr>
        <w:t>:</w:t>
      </w:r>
    </w:p>
    <w:p w14:paraId="64F199A0" w14:textId="77777777" w:rsidR="009658F2" w:rsidRPr="00F32A93" w:rsidRDefault="009658F2" w:rsidP="009658F2">
      <w:pPr>
        <w:pStyle w:val="Teksttreci21"/>
        <w:numPr>
          <w:ilvl w:val="0"/>
          <w:numId w:val="44"/>
        </w:numPr>
        <w:shd w:val="clear" w:color="auto" w:fill="auto"/>
        <w:tabs>
          <w:tab w:val="clear" w:pos="720"/>
          <w:tab w:val="left" w:pos="409"/>
          <w:tab w:val="left" w:pos="993"/>
        </w:tabs>
        <w:spacing w:before="0"/>
        <w:ind w:hanging="11"/>
        <w:jc w:val="both"/>
        <w:rPr>
          <w:bCs/>
          <w:color w:val="auto"/>
          <w:lang w:eastAsia="en-US" w:bidi="ar-SA"/>
        </w:rPr>
      </w:pPr>
      <w:r w:rsidRPr="00F32A93">
        <w:rPr>
          <w:bCs/>
          <w:color w:val="auto"/>
          <w:lang w:eastAsia="en-US" w:bidi="ar-SA"/>
        </w:rPr>
        <w:t xml:space="preserve">Wykonawca przedłoży Zamawiającemu projekt umowy o podwykonawstwo, której przedmiotem są roboty budowlane, a także projekt jej zmiany (zgodnie z art. 143b ust. 1 ustawy </w:t>
      </w:r>
      <w:proofErr w:type="spellStart"/>
      <w:r w:rsidRPr="00F32A93">
        <w:rPr>
          <w:bCs/>
          <w:color w:val="auto"/>
          <w:lang w:eastAsia="en-US" w:bidi="ar-SA"/>
        </w:rPr>
        <w:t>Pzp</w:t>
      </w:r>
      <w:proofErr w:type="spellEnd"/>
      <w:r w:rsidRPr="00F32A93">
        <w:rPr>
          <w:bCs/>
          <w:color w:val="auto"/>
          <w:lang w:eastAsia="en-US" w:bidi="ar-SA"/>
        </w:rPr>
        <w:t>);</w:t>
      </w:r>
    </w:p>
    <w:p w14:paraId="239F8E6E" w14:textId="77777777" w:rsidR="009658F2" w:rsidRPr="00F32A93" w:rsidRDefault="009658F2" w:rsidP="009658F2">
      <w:pPr>
        <w:pStyle w:val="Teksttreci21"/>
        <w:numPr>
          <w:ilvl w:val="0"/>
          <w:numId w:val="44"/>
        </w:numPr>
        <w:shd w:val="clear" w:color="auto" w:fill="auto"/>
        <w:tabs>
          <w:tab w:val="clear" w:pos="720"/>
          <w:tab w:val="left" w:pos="409"/>
          <w:tab w:val="left" w:pos="993"/>
        </w:tabs>
        <w:spacing w:before="0"/>
        <w:ind w:hanging="11"/>
        <w:jc w:val="both"/>
        <w:rPr>
          <w:bCs/>
          <w:color w:val="auto"/>
          <w:lang w:eastAsia="en-US" w:bidi="ar-SA"/>
        </w:rPr>
      </w:pPr>
      <w:r w:rsidRPr="00F32A93">
        <w:rPr>
          <w:bCs/>
          <w:color w:val="auto"/>
          <w:lang w:eastAsia="en-US" w:bidi="ar-SA"/>
        </w:rPr>
        <w:t>Zamawiający może w terminie 14 dni od przedłożenia mu projektu umowy lub zmiany umowy, o której mowa w pkt 1, zawieranej pomiędzy Wykonawcą a podwykonawcą, zgłosić pisemne zastrzeżenia do przedłożonego projektu, jeżeli nie spełnia wymagań określonych w SIWZ lub przewiduje termin zapłaty wynagrodzenia podwykonawcy dłuższy niż wskazany w pkt 6. Niezgłoszenie w formie pisemnej zastrzeżeń do przedłożonego projektu w powyższym terminie, uważa się za akceptację projektu umowy przez Zamawiającego;</w:t>
      </w:r>
    </w:p>
    <w:p w14:paraId="3B27DCBD" w14:textId="77777777" w:rsidR="009658F2" w:rsidRPr="00F32A93" w:rsidRDefault="009658F2" w:rsidP="009658F2">
      <w:pPr>
        <w:pStyle w:val="Teksttreci21"/>
        <w:numPr>
          <w:ilvl w:val="0"/>
          <w:numId w:val="44"/>
        </w:numPr>
        <w:shd w:val="clear" w:color="auto" w:fill="auto"/>
        <w:tabs>
          <w:tab w:val="clear" w:pos="720"/>
          <w:tab w:val="left" w:pos="409"/>
          <w:tab w:val="left" w:pos="993"/>
        </w:tabs>
        <w:spacing w:before="0"/>
        <w:ind w:hanging="11"/>
        <w:jc w:val="both"/>
        <w:rPr>
          <w:bCs/>
          <w:color w:val="auto"/>
          <w:lang w:eastAsia="en-US" w:bidi="ar-SA"/>
        </w:rPr>
      </w:pPr>
      <w:r w:rsidRPr="00F32A93">
        <w:rPr>
          <w:bCs/>
          <w:color w:val="auto"/>
          <w:lang w:eastAsia="en-US" w:bidi="ar-SA"/>
        </w:rPr>
        <w:t>Wykonawca zobowiązany jest przedłożyć Zamawiającemu poświadczoną za zgodność z oryginałem kopię zawartej umowy lub zmiany umowy o podwykonawstwo, której przedmiotem są roboty budowlane w terminie 7 dni od dnia jej zawarcia;</w:t>
      </w:r>
    </w:p>
    <w:p w14:paraId="034C2325" w14:textId="77777777" w:rsidR="009658F2" w:rsidRPr="00F32A93" w:rsidRDefault="009658F2" w:rsidP="009658F2">
      <w:pPr>
        <w:pStyle w:val="Teksttreci21"/>
        <w:numPr>
          <w:ilvl w:val="0"/>
          <w:numId w:val="44"/>
        </w:numPr>
        <w:shd w:val="clear" w:color="auto" w:fill="auto"/>
        <w:tabs>
          <w:tab w:val="clear" w:pos="720"/>
          <w:tab w:val="left" w:pos="409"/>
          <w:tab w:val="left" w:pos="993"/>
        </w:tabs>
        <w:spacing w:before="0"/>
        <w:ind w:hanging="11"/>
        <w:jc w:val="both"/>
        <w:rPr>
          <w:bCs/>
          <w:color w:val="auto"/>
          <w:lang w:eastAsia="en-US" w:bidi="ar-SA"/>
        </w:rPr>
      </w:pPr>
      <w:r w:rsidRPr="00F32A93">
        <w:rPr>
          <w:bCs/>
          <w:color w:val="auto"/>
          <w:lang w:eastAsia="en-US" w:bidi="ar-SA"/>
        </w:rPr>
        <w:t>Zamawiający może w terminie 14 dni od przedłożenia umowy lub zmiany umowy, o której mowa w pkt 3, zawieranej pomiędzy Wykonawcą a podwykonawcą, zgłosić pisemne zastrzeżenia do przedłożonej umowy, jeżeli nie spełnia wymagań określonych w SIWZ lub przewiduje termin zapłaty wynagrodzenia podwykonawcy dłuższy niż wskazany w pkt 6. Niezgłoszenie w formie pisemnej zastrzeżeń do przedłożonej umowy w powyższym terminie, uważa się za akceptację umowy przez Zamawiającego;</w:t>
      </w:r>
    </w:p>
    <w:p w14:paraId="1AECE5CF" w14:textId="6DB51FA0" w:rsidR="009658F2" w:rsidRPr="00F32A93" w:rsidRDefault="009658F2" w:rsidP="009658F2">
      <w:pPr>
        <w:pStyle w:val="Teksttreci21"/>
        <w:numPr>
          <w:ilvl w:val="0"/>
          <w:numId w:val="44"/>
        </w:numPr>
        <w:shd w:val="clear" w:color="auto" w:fill="auto"/>
        <w:tabs>
          <w:tab w:val="clear" w:pos="720"/>
          <w:tab w:val="left" w:pos="409"/>
          <w:tab w:val="left" w:pos="993"/>
        </w:tabs>
        <w:spacing w:before="0"/>
        <w:ind w:hanging="11"/>
        <w:jc w:val="both"/>
        <w:rPr>
          <w:bCs/>
          <w:color w:val="auto"/>
          <w:lang w:eastAsia="en-US" w:bidi="ar-SA"/>
        </w:rPr>
      </w:pPr>
      <w:r w:rsidRPr="00F32A93">
        <w:rPr>
          <w:bCs/>
          <w:color w:val="auto"/>
          <w:lang w:eastAsia="en-US" w:bidi="ar-SA"/>
        </w:rPr>
        <w:t>Wykonawca przedłoży Zamawiającemu poświadczoną za zgodność z orygina</w:t>
      </w:r>
      <w:r w:rsidR="00D5149F">
        <w:rPr>
          <w:bCs/>
          <w:color w:val="auto"/>
          <w:lang w:eastAsia="en-US" w:bidi="ar-SA"/>
        </w:rPr>
        <w:t>łem kopię zawartej</w:t>
      </w:r>
      <w:r w:rsidRPr="00F32A93">
        <w:rPr>
          <w:bCs/>
          <w:color w:val="auto"/>
          <w:lang w:eastAsia="en-US" w:bidi="ar-SA"/>
        </w:rPr>
        <w:t xml:space="preserve"> umowy o podwykonawstwo, której przedmiotem są dostawy i usługi a także projekt jej zmiany (zgodnie z art. 143b ust. 8 ustawy </w:t>
      </w:r>
      <w:proofErr w:type="spellStart"/>
      <w:r w:rsidRPr="00F32A93">
        <w:rPr>
          <w:bCs/>
          <w:color w:val="auto"/>
          <w:lang w:eastAsia="en-US" w:bidi="ar-SA"/>
        </w:rPr>
        <w:t>Pzp</w:t>
      </w:r>
      <w:proofErr w:type="spellEnd"/>
      <w:r w:rsidRPr="00F32A93">
        <w:rPr>
          <w:bCs/>
          <w:color w:val="auto"/>
          <w:lang w:eastAsia="en-US" w:bidi="ar-SA"/>
        </w:rPr>
        <w:t>);</w:t>
      </w:r>
    </w:p>
    <w:p w14:paraId="0D3905DB" w14:textId="77777777" w:rsidR="009658F2" w:rsidRPr="00F32A93" w:rsidRDefault="009658F2" w:rsidP="009658F2">
      <w:pPr>
        <w:pStyle w:val="Teksttreci21"/>
        <w:numPr>
          <w:ilvl w:val="0"/>
          <w:numId w:val="44"/>
        </w:numPr>
        <w:shd w:val="clear" w:color="auto" w:fill="auto"/>
        <w:tabs>
          <w:tab w:val="clear" w:pos="720"/>
          <w:tab w:val="left" w:pos="409"/>
          <w:tab w:val="left" w:pos="993"/>
        </w:tabs>
        <w:spacing w:before="0"/>
        <w:ind w:hanging="11"/>
        <w:jc w:val="both"/>
        <w:rPr>
          <w:bCs/>
          <w:color w:val="auto"/>
          <w:lang w:eastAsia="en-US" w:bidi="ar-SA"/>
        </w:rPr>
      </w:pPr>
      <w:r w:rsidRPr="00F32A93">
        <w:rPr>
          <w:bCs/>
          <w:color w:val="auto"/>
          <w:lang w:eastAsia="en-US" w:bidi="ar-SA"/>
        </w:rPr>
        <w:t>Termin zapłaty wynagrodzenia podwykonawcy przewidziany w umowie o podwykonawstwo nie może być dłuższy niż 30 dni od dnia doręczenia Wykonawcy faktury, potwierdzających wykonanie zleconej podwykonawcy dostawy, usługi lub roboty budowlanej;</w:t>
      </w:r>
    </w:p>
    <w:p w14:paraId="5FA249E5" w14:textId="77777777" w:rsidR="009658F2" w:rsidRPr="00F32A93" w:rsidRDefault="009658F2" w:rsidP="009658F2">
      <w:pPr>
        <w:pStyle w:val="Teksttreci21"/>
        <w:numPr>
          <w:ilvl w:val="0"/>
          <w:numId w:val="44"/>
        </w:numPr>
        <w:shd w:val="clear" w:color="auto" w:fill="auto"/>
        <w:tabs>
          <w:tab w:val="clear" w:pos="720"/>
          <w:tab w:val="left" w:pos="409"/>
          <w:tab w:val="left" w:pos="993"/>
        </w:tabs>
        <w:spacing w:before="0"/>
        <w:ind w:hanging="11"/>
        <w:jc w:val="both"/>
        <w:rPr>
          <w:bCs/>
          <w:color w:val="auto"/>
          <w:lang w:eastAsia="en-US" w:bidi="ar-SA"/>
        </w:rPr>
      </w:pPr>
      <w:r w:rsidRPr="00F32A93">
        <w:rPr>
          <w:bCs/>
          <w:color w:val="auto"/>
          <w:lang w:eastAsia="en-US" w:bidi="ar-SA"/>
        </w:rPr>
        <w:t>Zmiana podwykonawcy zaakceptowanego przez Zamawiającego lub zmiana zakresu wykonywanych przez podwykonawcę robót, wymaga uprzedniej zgody Zamawiającego, wyrażonej w formie pisemnej pod rygorem nieważności;</w:t>
      </w:r>
    </w:p>
    <w:p w14:paraId="6FF9BDE4" w14:textId="77777777" w:rsidR="009658F2" w:rsidRPr="00F32A93" w:rsidRDefault="009658F2" w:rsidP="009658F2">
      <w:pPr>
        <w:pStyle w:val="Teksttreci21"/>
        <w:numPr>
          <w:ilvl w:val="0"/>
          <w:numId w:val="44"/>
        </w:numPr>
        <w:shd w:val="clear" w:color="auto" w:fill="auto"/>
        <w:tabs>
          <w:tab w:val="clear" w:pos="720"/>
          <w:tab w:val="left" w:pos="409"/>
          <w:tab w:val="left" w:pos="993"/>
        </w:tabs>
        <w:spacing w:before="0"/>
        <w:ind w:hanging="11"/>
        <w:jc w:val="both"/>
        <w:rPr>
          <w:bCs/>
          <w:color w:val="auto"/>
          <w:lang w:eastAsia="en-US" w:bidi="ar-SA"/>
        </w:rPr>
      </w:pPr>
      <w:r w:rsidRPr="00F32A93">
        <w:rPr>
          <w:bCs/>
          <w:color w:val="auto"/>
          <w:lang w:eastAsia="en-US" w:bidi="ar-SA"/>
        </w:rPr>
        <w:t>Wykonawca ponosi wobec Zamawiającego pełną odpowiedzialność za roboty, które wykonuje przy pomocy podwykonawców;</w:t>
      </w:r>
    </w:p>
    <w:p w14:paraId="5AF6BCA7" w14:textId="77777777" w:rsidR="009658F2" w:rsidRPr="00F32A93" w:rsidRDefault="009658F2" w:rsidP="009658F2">
      <w:pPr>
        <w:pStyle w:val="Teksttreci21"/>
        <w:numPr>
          <w:ilvl w:val="0"/>
          <w:numId w:val="44"/>
        </w:numPr>
        <w:shd w:val="clear" w:color="auto" w:fill="auto"/>
        <w:tabs>
          <w:tab w:val="clear" w:pos="720"/>
          <w:tab w:val="left" w:pos="409"/>
          <w:tab w:val="left" w:pos="993"/>
        </w:tabs>
        <w:spacing w:before="0"/>
        <w:ind w:hanging="11"/>
        <w:jc w:val="both"/>
        <w:rPr>
          <w:bCs/>
          <w:color w:val="auto"/>
          <w:lang w:eastAsia="en-US" w:bidi="ar-SA"/>
        </w:rPr>
      </w:pPr>
      <w:r w:rsidRPr="00F32A93">
        <w:rPr>
          <w:bCs/>
          <w:color w:val="auto"/>
          <w:lang w:eastAsia="en-US" w:bidi="ar-SA"/>
        </w:rPr>
        <w:t>Wykonawca przejmuje obowiązki gwaranta względem Zamawiającego na roboty i dostawy wykonywane przez swoich podwykonawców;</w:t>
      </w:r>
    </w:p>
    <w:p w14:paraId="46B03101" w14:textId="1CBEF645" w:rsidR="009658F2" w:rsidRPr="00F32A93" w:rsidRDefault="009658F2" w:rsidP="009658F2">
      <w:pPr>
        <w:pStyle w:val="Teksttreci21"/>
        <w:numPr>
          <w:ilvl w:val="0"/>
          <w:numId w:val="44"/>
        </w:numPr>
        <w:shd w:val="clear" w:color="auto" w:fill="auto"/>
        <w:tabs>
          <w:tab w:val="clear" w:pos="720"/>
          <w:tab w:val="left" w:pos="409"/>
          <w:tab w:val="left" w:pos="993"/>
        </w:tabs>
        <w:spacing w:before="0"/>
        <w:ind w:hanging="11"/>
        <w:jc w:val="both"/>
        <w:rPr>
          <w:bCs/>
          <w:color w:val="auto"/>
          <w:lang w:eastAsia="en-US" w:bidi="ar-SA"/>
        </w:rPr>
      </w:pPr>
      <w:r w:rsidRPr="00F32A93">
        <w:rPr>
          <w:bCs/>
          <w:color w:val="auto"/>
          <w:lang w:eastAsia="en-US" w:bidi="ar-SA"/>
        </w:rPr>
        <w:t>W przypadku powierzenia przez Wykonawcę robót budowlanych objętych przedmiotem umowy podwykonawcy, zgodnie z powyższymi postanowieniami, wynagrodzenie określone w §</w:t>
      </w:r>
      <w:r w:rsidR="00FF6C8C" w:rsidRPr="00F32A93">
        <w:rPr>
          <w:bCs/>
          <w:color w:val="auto"/>
          <w:lang w:eastAsia="en-US" w:bidi="ar-SA"/>
        </w:rPr>
        <w:t>8</w:t>
      </w:r>
      <w:r w:rsidRPr="00F32A93">
        <w:rPr>
          <w:bCs/>
          <w:color w:val="auto"/>
          <w:lang w:eastAsia="en-US" w:bidi="ar-SA"/>
        </w:rPr>
        <w:t xml:space="preserve"> ust.1 umowy obejmuje wynagrodzenie należne podwykonawcy zgodnie z zawartą z nim przez Wykonawcę umową;</w:t>
      </w:r>
    </w:p>
    <w:p w14:paraId="7054C123" w14:textId="4E3ACC83" w:rsidR="009658F2" w:rsidRPr="00F32A93" w:rsidRDefault="009658F2" w:rsidP="009658F2">
      <w:pPr>
        <w:pStyle w:val="Teksttreci21"/>
        <w:numPr>
          <w:ilvl w:val="0"/>
          <w:numId w:val="44"/>
        </w:numPr>
        <w:shd w:val="clear" w:color="auto" w:fill="auto"/>
        <w:tabs>
          <w:tab w:val="clear" w:pos="720"/>
          <w:tab w:val="left" w:pos="409"/>
          <w:tab w:val="left" w:pos="993"/>
        </w:tabs>
        <w:spacing w:before="0"/>
        <w:ind w:hanging="11"/>
        <w:jc w:val="both"/>
        <w:rPr>
          <w:bCs/>
          <w:color w:val="auto"/>
          <w:lang w:eastAsia="en-US" w:bidi="ar-SA"/>
        </w:rPr>
      </w:pPr>
      <w:r w:rsidRPr="00F32A93">
        <w:rPr>
          <w:bCs/>
          <w:color w:val="auto"/>
          <w:lang w:eastAsia="en-US" w:bidi="ar-SA"/>
        </w:rPr>
        <w:t xml:space="preserve">Powyższe postanowienia umowne, zawarte w ust. </w:t>
      </w:r>
      <w:r w:rsidR="00FF6C8C" w:rsidRPr="00F32A93">
        <w:rPr>
          <w:bCs/>
          <w:color w:val="auto"/>
          <w:lang w:eastAsia="en-US" w:bidi="ar-SA"/>
        </w:rPr>
        <w:t>3</w:t>
      </w:r>
      <w:r w:rsidRPr="00F32A93">
        <w:rPr>
          <w:bCs/>
          <w:color w:val="auto"/>
          <w:lang w:eastAsia="en-US" w:bidi="ar-SA"/>
        </w:rPr>
        <w:t>, dotyczą także zawierania umów o podwykonawstwo z dalszymi podwykonawcami.</w:t>
      </w:r>
    </w:p>
    <w:p w14:paraId="7E824A61" w14:textId="77777777" w:rsidR="009658F2" w:rsidRPr="00F32A93" w:rsidRDefault="009658F2" w:rsidP="009658F2">
      <w:pPr>
        <w:pStyle w:val="Teksttreci21"/>
        <w:numPr>
          <w:ilvl w:val="0"/>
          <w:numId w:val="26"/>
        </w:numPr>
        <w:shd w:val="clear" w:color="auto" w:fill="auto"/>
        <w:tabs>
          <w:tab w:val="left" w:pos="409"/>
        </w:tabs>
        <w:spacing w:before="0"/>
        <w:jc w:val="both"/>
        <w:rPr>
          <w:bCs/>
          <w:color w:val="auto"/>
          <w:lang w:eastAsia="en-US" w:bidi="ar-SA"/>
        </w:rPr>
      </w:pPr>
      <w:r w:rsidRPr="00F32A93">
        <w:rPr>
          <w:bCs/>
          <w:color w:val="auto"/>
          <w:lang w:eastAsia="en-US" w:bidi="ar-SA"/>
        </w:rPr>
        <w:t>Zlecenie części robót podwykonawcom nie zmienia zobowiązań Wykonawcy wobec Zamawiającego. Wykonawca jest odpowiedzialny za działania, uchybienia i zaniedbania podwykonawców jak za działania, uchybienia  lub zaniedbania własne.</w:t>
      </w:r>
    </w:p>
    <w:p w14:paraId="676C7661" w14:textId="77777777" w:rsidR="009658F2" w:rsidRPr="00F32A93" w:rsidRDefault="009658F2" w:rsidP="009658F2">
      <w:pPr>
        <w:pStyle w:val="Teksttreci21"/>
        <w:numPr>
          <w:ilvl w:val="0"/>
          <w:numId w:val="26"/>
        </w:numPr>
        <w:shd w:val="clear" w:color="auto" w:fill="auto"/>
        <w:tabs>
          <w:tab w:val="left" w:pos="409"/>
        </w:tabs>
        <w:spacing w:before="0"/>
        <w:jc w:val="both"/>
        <w:rPr>
          <w:bCs/>
          <w:color w:val="auto"/>
          <w:lang w:eastAsia="en-US" w:bidi="ar-SA"/>
        </w:rPr>
      </w:pPr>
      <w:r w:rsidRPr="00F32A93">
        <w:rPr>
          <w:bCs/>
          <w:color w:val="auto"/>
          <w:lang w:eastAsia="en-US" w:bidi="ar-SA"/>
        </w:rPr>
        <w:t>W sprawach nieuregulowanych w niniejszej umowie, a dotyczących podwykonawców i dalszych podwykonawców będą miały zastosowanie właściwe przepisy ustawy Prawo zamówień publicznych dotyczące podwykonawców i dalszych podwykonawców, a w szczególności przepisy art. 143a – 143d ustawy Prawo zamówień publicznych.</w:t>
      </w:r>
    </w:p>
    <w:p w14:paraId="47064CEA" w14:textId="77777777" w:rsidR="009658F2" w:rsidRPr="00F32A93" w:rsidRDefault="009658F2" w:rsidP="009658F2">
      <w:pPr>
        <w:pStyle w:val="Teksttreci21"/>
        <w:numPr>
          <w:ilvl w:val="0"/>
          <w:numId w:val="26"/>
        </w:numPr>
        <w:shd w:val="clear" w:color="auto" w:fill="auto"/>
        <w:tabs>
          <w:tab w:val="left" w:pos="409"/>
        </w:tabs>
        <w:spacing w:before="0"/>
        <w:jc w:val="both"/>
        <w:rPr>
          <w:bCs/>
          <w:color w:val="auto"/>
          <w:lang w:eastAsia="en-US" w:bidi="ar-SA"/>
        </w:rPr>
      </w:pPr>
      <w:r w:rsidRPr="00F32A93">
        <w:rPr>
          <w:bCs/>
          <w:color w:val="auto"/>
          <w:lang w:eastAsia="en-US" w:bidi="ar-SA"/>
        </w:rPr>
        <w:t>W przypadku braku zapłaty wynagrodzenia należnego podwykonawcom lub dalszym podwykonawcom przez Wykonawcę, Zamawiający pomniejszy wynagrodzenie wykonawcy o kwotę należną  podwykonawcom lub dalszym podwykonawcom.</w:t>
      </w:r>
    </w:p>
    <w:p w14:paraId="57C19981" w14:textId="77777777" w:rsidR="009658F2" w:rsidRPr="00F32A93" w:rsidRDefault="009658F2" w:rsidP="009658F2">
      <w:pPr>
        <w:pStyle w:val="Teksttreci21"/>
        <w:numPr>
          <w:ilvl w:val="0"/>
          <w:numId w:val="26"/>
        </w:numPr>
        <w:shd w:val="clear" w:color="auto" w:fill="auto"/>
        <w:tabs>
          <w:tab w:val="left" w:pos="409"/>
        </w:tabs>
        <w:spacing w:before="0"/>
        <w:jc w:val="both"/>
        <w:rPr>
          <w:bCs/>
          <w:color w:val="auto"/>
          <w:lang w:eastAsia="en-US" w:bidi="ar-SA"/>
        </w:rPr>
      </w:pPr>
      <w:r w:rsidRPr="00F32A93">
        <w:rPr>
          <w:bCs/>
          <w:color w:val="auto"/>
          <w:lang w:eastAsia="en-US" w:bidi="ar-SA"/>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52D31186" w14:textId="77777777" w:rsidR="0045245D" w:rsidRDefault="0045245D" w:rsidP="0045245D">
      <w:pPr>
        <w:pStyle w:val="Nagwek30"/>
        <w:keepNext/>
        <w:keepLines/>
        <w:shd w:val="clear" w:color="auto" w:fill="auto"/>
        <w:spacing w:before="0"/>
        <w:ind w:right="80"/>
        <w:rPr>
          <w:b/>
          <w:bCs/>
          <w:sz w:val="24"/>
          <w:szCs w:val="24"/>
        </w:rPr>
      </w:pPr>
    </w:p>
    <w:p w14:paraId="6A98EA38" w14:textId="4FA6F35D" w:rsidR="000E2D44" w:rsidRDefault="000E2D44" w:rsidP="0045245D">
      <w:pPr>
        <w:pStyle w:val="Nagwek30"/>
        <w:keepNext/>
        <w:keepLines/>
        <w:shd w:val="clear" w:color="auto" w:fill="auto"/>
        <w:spacing w:before="0"/>
        <w:ind w:right="80"/>
        <w:rPr>
          <w:b/>
          <w:bCs/>
          <w:sz w:val="24"/>
          <w:szCs w:val="24"/>
        </w:rPr>
      </w:pPr>
      <w:r>
        <w:rPr>
          <w:b/>
          <w:bCs/>
          <w:sz w:val="24"/>
          <w:szCs w:val="24"/>
        </w:rPr>
        <w:t>§14</w:t>
      </w:r>
    </w:p>
    <w:p w14:paraId="075E535E" w14:textId="77777777" w:rsidR="000E2D44" w:rsidRDefault="000E2D44" w:rsidP="000E2D44">
      <w:pPr>
        <w:pStyle w:val="Teksttreci30"/>
        <w:shd w:val="clear" w:color="auto" w:fill="auto"/>
        <w:spacing w:after="0" w:line="264" w:lineRule="exact"/>
        <w:ind w:right="80"/>
        <w:rPr>
          <w:sz w:val="24"/>
          <w:szCs w:val="24"/>
        </w:rPr>
      </w:pPr>
      <w:r>
        <w:rPr>
          <w:sz w:val="24"/>
          <w:szCs w:val="24"/>
        </w:rPr>
        <w:t>Kary umowne</w:t>
      </w:r>
    </w:p>
    <w:p w14:paraId="48B0FBA3" w14:textId="272D5B38" w:rsidR="000E2D44" w:rsidRDefault="000E2D44" w:rsidP="00EA3857">
      <w:pPr>
        <w:widowControl/>
        <w:numPr>
          <w:ilvl w:val="0"/>
          <w:numId w:val="13"/>
        </w:numPr>
        <w:tabs>
          <w:tab w:val="left" w:pos="360"/>
        </w:tabs>
        <w:suppressAutoHyphens/>
        <w:spacing w:line="276" w:lineRule="auto"/>
        <w:jc w:val="both"/>
        <w:rPr>
          <w:rFonts w:ascii="Times New Roman" w:eastAsia="Times New Roman" w:hAnsi="Times New Roman" w:cs="Times New Roman"/>
          <w:bCs/>
        </w:rPr>
      </w:pPr>
      <w:r>
        <w:rPr>
          <w:rFonts w:ascii="Times New Roman" w:eastAsia="Times New Roman" w:hAnsi="Times New Roman" w:cs="Times New Roman"/>
          <w:bCs/>
        </w:rPr>
        <w:t xml:space="preserve">Zamawiający zastrzega sobie prawo do dochodzenia kar umownych za </w:t>
      </w:r>
      <w:r w:rsidR="00522945">
        <w:rPr>
          <w:rFonts w:ascii="Times New Roman" w:eastAsia="Times New Roman" w:hAnsi="Times New Roman" w:cs="Times New Roman"/>
          <w:bCs/>
        </w:rPr>
        <w:t>niewykonanie</w:t>
      </w:r>
      <w:r w:rsidR="00465AF9">
        <w:rPr>
          <w:rFonts w:ascii="Times New Roman" w:eastAsia="Times New Roman" w:hAnsi="Times New Roman" w:cs="Times New Roman"/>
          <w:bCs/>
        </w:rPr>
        <w:t xml:space="preserve"> lub nienależyte wykonanie umowy</w:t>
      </w:r>
      <w:r>
        <w:rPr>
          <w:rFonts w:ascii="Times New Roman" w:eastAsia="Times New Roman" w:hAnsi="Times New Roman" w:cs="Times New Roman"/>
          <w:bCs/>
        </w:rPr>
        <w:t xml:space="preserve"> przez Wykonawcę.</w:t>
      </w:r>
    </w:p>
    <w:p w14:paraId="48B288C9" w14:textId="77777777" w:rsidR="000E2D44" w:rsidRDefault="000E2D44" w:rsidP="00EA3857">
      <w:pPr>
        <w:widowControl/>
        <w:numPr>
          <w:ilvl w:val="0"/>
          <w:numId w:val="13"/>
        </w:numPr>
        <w:tabs>
          <w:tab w:val="left" w:pos="360"/>
        </w:tabs>
        <w:suppressAutoHyphens/>
        <w:spacing w:line="276" w:lineRule="auto"/>
        <w:jc w:val="both"/>
        <w:rPr>
          <w:rFonts w:ascii="Times New Roman" w:eastAsia="Times New Roman" w:hAnsi="Times New Roman" w:cs="Times New Roman"/>
          <w:bCs/>
        </w:rPr>
      </w:pPr>
      <w:r>
        <w:rPr>
          <w:rFonts w:ascii="Times New Roman" w:eastAsia="Times New Roman" w:hAnsi="Times New Roman" w:cs="Times New Roman"/>
          <w:bCs/>
        </w:rPr>
        <w:t>Wykonawca zapłaci Zamawiającemu kary umowne:</w:t>
      </w:r>
    </w:p>
    <w:p w14:paraId="0436686E" w14:textId="25E5203F" w:rsidR="000E2D44" w:rsidRDefault="000E2D44" w:rsidP="00627AD0">
      <w:pPr>
        <w:widowControl/>
        <w:numPr>
          <w:ilvl w:val="0"/>
          <w:numId w:val="14"/>
        </w:numPr>
        <w:tabs>
          <w:tab w:val="left" w:pos="360"/>
          <w:tab w:val="left" w:pos="720"/>
        </w:tabs>
        <w:suppressAutoHyphens/>
        <w:spacing w:line="276" w:lineRule="auto"/>
        <w:ind w:left="709"/>
        <w:jc w:val="both"/>
        <w:rPr>
          <w:rFonts w:ascii="Times New Roman" w:eastAsia="Times New Roman" w:hAnsi="Times New Roman" w:cs="Times New Roman"/>
        </w:rPr>
      </w:pPr>
      <w:r>
        <w:rPr>
          <w:rFonts w:ascii="Times New Roman" w:eastAsia="Times New Roman" w:hAnsi="Times New Roman" w:cs="Times New Roman"/>
          <w:bCs/>
        </w:rPr>
        <w:t>w wysokości 10% wynagrodzenia brutto określonego w § 8 ust. 1 umowy, gdy Zamawiający rozwiąże/</w:t>
      </w:r>
      <w:r>
        <w:rPr>
          <w:rFonts w:ascii="Times New Roman" w:eastAsia="Times New Roman" w:hAnsi="Times New Roman" w:cs="Times New Roman"/>
          <w:bCs/>
          <w:color w:val="auto"/>
        </w:rPr>
        <w:t xml:space="preserve">wypowie </w:t>
      </w:r>
      <w:r>
        <w:rPr>
          <w:rFonts w:ascii="Times New Roman" w:eastAsia="Times New Roman" w:hAnsi="Times New Roman" w:cs="Times New Roman"/>
          <w:bCs/>
        </w:rPr>
        <w:t>umowę w całości lub części od umowy z powodu okoliczności, za które odpowiada Wykonawca;</w:t>
      </w:r>
    </w:p>
    <w:p w14:paraId="3650FC88" w14:textId="0DDB8C19" w:rsidR="000E2D44" w:rsidRPr="00262203" w:rsidRDefault="000E2D44" w:rsidP="00627AD0">
      <w:pPr>
        <w:widowControl/>
        <w:numPr>
          <w:ilvl w:val="0"/>
          <w:numId w:val="14"/>
        </w:numPr>
        <w:tabs>
          <w:tab w:val="left" w:pos="360"/>
          <w:tab w:val="left" w:pos="709"/>
        </w:tabs>
        <w:suppressAutoHyphens/>
        <w:spacing w:line="276" w:lineRule="auto"/>
        <w:ind w:left="709"/>
        <w:jc w:val="both"/>
        <w:rPr>
          <w:rFonts w:ascii="Times New Roman" w:eastAsia="Times New Roman" w:hAnsi="Times New Roman" w:cs="Times New Roman"/>
        </w:rPr>
      </w:pPr>
      <w:r w:rsidRPr="00262203">
        <w:rPr>
          <w:rFonts w:ascii="Times New Roman" w:eastAsia="Times New Roman" w:hAnsi="Times New Roman" w:cs="Times New Roman"/>
        </w:rPr>
        <w:t xml:space="preserve">w wysokości </w:t>
      </w:r>
      <w:r w:rsidR="007904F2">
        <w:rPr>
          <w:rFonts w:ascii="Times New Roman" w:eastAsia="Times New Roman" w:hAnsi="Times New Roman" w:cs="Times New Roman"/>
          <w:bCs/>
        </w:rPr>
        <w:t xml:space="preserve">1% wynagrodzenia brutto określonego w § 8 ust. 1 umowy, </w:t>
      </w:r>
      <w:r w:rsidRPr="00262203">
        <w:rPr>
          <w:rFonts w:ascii="Times New Roman" w:eastAsia="Times New Roman" w:hAnsi="Times New Roman" w:cs="Times New Roman"/>
          <w:bCs/>
        </w:rPr>
        <w:t xml:space="preserve">za każdy rozpoczęty dzień </w:t>
      </w:r>
      <w:r w:rsidRPr="00262203">
        <w:rPr>
          <w:rFonts w:ascii="Times New Roman" w:eastAsia="Times New Roman" w:hAnsi="Times New Roman" w:cs="Times New Roman"/>
          <w:bCs/>
          <w:color w:val="auto"/>
        </w:rPr>
        <w:t xml:space="preserve">opóźnienia </w:t>
      </w:r>
      <w:r w:rsidRPr="00262203">
        <w:rPr>
          <w:rFonts w:ascii="Times New Roman" w:eastAsia="Times New Roman" w:hAnsi="Times New Roman" w:cs="Times New Roman"/>
          <w:bCs/>
        </w:rPr>
        <w:t>w terminie określonym w § 7 ust. 2,</w:t>
      </w:r>
      <w:r w:rsidRPr="00262203">
        <w:rPr>
          <w:rFonts w:ascii="Times New Roman" w:eastAsia="Times New Roman" w:hAnsi="Times New Roman" w:cs="Times New Roman"/>
          <w:bCs/>
          <w:color w:val="FF0000"/>
        </w:rPr>
        <w:t xml:space="preserve"> </w:t>
      </w:r>
      <w:r w:rsidRPr="00262203">
        <w:rPr>
          <w:rFonts w:ascii="Times New Roman" w:eastAsia="Times New Roman" w:hAnsi="Times New Roman" w:cs="Times New Roman"/>
          <w:bCs/>
          <w:color w:val="auto"/>
        </w:rPr>
        <w:t>z zastrzeżeniem, że kary naliczane są maksymalnie do dnia</w:t>
      </w:r>
      <w:r w:rsidR="00627AD0">
        <w:rPr>
          <w:rFonts w:ascii="Times New Roman" w:eastAsia="Times New Roman" w:hAnsi="Times New Roman" w:cs="Times New Roman"/>
          <w:bCs/>
          <w:color w:val="auto"/>
        </w:rPr>
        <w:t xml:space="preserve"> </w:t>
      </w:r>
      <w:r w:rsidR="00262203" w:rsidRPr="00262203">
        <w:rPr>
          <w:rFonts w:ascii="Times New Roman" w:eastAsia="Times New Roman" w:hAnsi="Times New Roman" w:cs="Times New Roman"/>
          <w:bCs/>
          <w:color w:val="auto"/>
        </w:rPr>
        <w:t>18.12.</w:t>
      </w:r>
      <w:r w:rsidRPr="00262203">
        <w:rPr>
          <w:rFonts w:ascii="Times New Roman" w:eastAsia="Times New Roman" w:hAnsi="Times New Roman" w:cs="Times New Roman"/>
          <w:bCs/>
          <w:color w:val="auto"/>
        </w:rPr>
        <w:t xml:space="preserve">2020 r.; po upływie tego terminu nastąpi wypowiedzenie umowy przez Zamawiającego z winy Wykonawcy i naliczenie kary określonej w ust. </w:t>
      </w:r>
      <w:r w:rsidR="00262203">
        <w:rPr>
          <w:rFonts w:ascii="Times New Roman" w:eastAsia="Times New Roman" w:hAnsi="Times New Roman" w:cs="Times New Roman"/>
          <w:bCs/>
          <w:color w:val="auto"/>
        </w:rPr>
        <w:t>2 pkt. 1)</w:t>
      </w:r>
      <w:r w:rsidRPr="00262203">
        <w:rPr>
          <w:rFonts w:ascii="Times New Roman" w:eastAsia="Times New Roman" w:hAnsi="Times New Roman" w:cs="Times New Roman"/>
          <w:bCs/>
          <w:color w:val="auto"/>
        </w:rPr>
        <w:t xml:space="preserve">; </w:t>
      </w:r>
    </w:p>
    <w:p w14:paraId="46DF8EEC" w14:textId="77777777" w:rsidR="006B087D" w:rsidRDefault="000E2D44" w:rsidP="00627AD0">
      <w:pPr>
        <w:widowControl/>
        <w:numPr>
          <w:ilvl w:val="0"/>
          <w:numId w:val="14"/>
        </w:numPr>
        <w:tabs>
          <w:tab w:val="left" w:pos="360"/>
          <w:tab w:val="left" w:pos="709"/>
        </w:tabs>
        <w:suppressAutoHyphens/>
        <w:spacing w:line="276" w:lineRule="auto"/>
        <w:ind w:left="709"/>
        <w:jc w:val="both"/>
        <w:rPr>
          <w:rFonts w:ascii="Times New Roman" w:eastAsia="Times New Roman" w:hAnsi="Times New Roman" w:cs="Times New Roman"/>
        </w:rPr>
      </w:pPr>
      <w:r>
        <w:rPr>
          <w:rFonts w:ascii="Times New Roman" w:eastAsia="Arial Unicode MS" w:hAnsi="Times New Roman" w:cs="Times New Roman"/>
          <w:color w:val="auto"/>
          <w:lang w:eastAsia="en-US" w:bidi="ar-SA"/>
        </w:rPr>
        <w:t>za opóźnienie w usunięciu wad stwierdzonych przy odbiorze lub w okresie gwarancji</w:t>
      </w:r>
      <w:r>
        <w:rPr>
          <w:rFonts w:ascii="Times New Roman" w:eastAsia="Arial Unicode MS" w:hAnsi="Times New Roman" w:cs="Times New Roman"/>
          <w:color w:val="auto"/>
          <w:lang w:eastAsia="en-US" w:bidi="ar-SA"/>
        </w:rPr>
        <w:br/>
        <w:t xml:space="preserve">– w wysokości 0,5% wartości wynagrodzenia brutto określonego w  </w:t>
      </w:r>
      <w:r>
        <w:rPr>
          <w:rFonts w:ascii="Times New Roman" w:eastAsia="Times New Roman" w:hAnsi="Times New Roman" w:cs="Times New Roman"/>
          <w:bCs/>
          <w:color w:val="auto"/>
        </w:rPr>
        <w:t>§ 8 ust. 1</w:t>
      </w:r>
      <w:r>
        <w:rPr>
          <w:rFonts w:ascii="Times New Roman" w:eastAsia="Times New Roman" w:hAnsi="Times New Roman" w:cs="Times New Roman"/>
          <w:bCs/>
        </w:rPr>
        <w:t xml:space="preserve"> </w:t>
      </w:r>
      <w:r>
        <w:rPr>
          <w:rFonts w:ascii="Times New Roman" w:eastAsia="Arial Unicode MS" w:hAnsi="Times New Roman" w:cs="Times New Roman"/>
          <w:color w:val="00000A"/>
          <w:lang w:eastAsia="en-US" w:bidi="ar-SA"/>
        </w:rPr>
        <w:t>za każdy dzień opóźnienia liczony od dnia wyznaczonego na usunięcie wad,</w:t>
      </w:r>
    </w:p>
    <w:p w14:paraId="5958A460" w14:textId="1A479380" w:rsidR="000E2D44" w:rsidRPr="006B087D" w:rsidRDefault="000E2D44" w:rsidP="00627AD0">
      <w:pPr>
        <w:widowControl/>
        <w:numPr>
          <w:ilvl w:val="0"/>
          <w:numId w:val="14"/>
        </w:numPr>
        <w:tabs>
          <w:tab w:val="left" w:pos="360"/>
          <w:tab w:val="left" w:pos="709"/>
        </w:tabs>
        <w:suppressAutoHyphens/>
        <w:spacing w:line="276" w:lineRule="auto"/>
        <w:ind w:left="709"/>
        <w:jc w:val="both"/>
        <w:rPr>
          <w:rFonts w:ascii="Times New Roman" w:eastAsia="Times New Roman" w:hAnsi="Times New Roman" w:cs="Times New Roman"/>
        </w:rPr>
      </w:pPr>
      <w:r w:rsidRPr="006B087D">
        <w:rPr>
          <w:rFonts w:ascii="Times New Roman" w:eastAsia="Arial Unicode MS" w:hAnsi="Times New Roman" w:cs="Times New Roman"/>
          <w:color w:val="00000A"/>
          <w:lang w:eastAsia="en-US" w:bidi="ar-SA"/>
        </w:rPr>
        <w:t xml:space="preserve">za niespełnienie wymogu, o którym mowa w § 1 ust. </w:t>
      </w:r>
      <w:r w:rsidR="00C20569" w:rsidRPr="00EA237F">
        <w:rPr>
          <w:rFonts w:ascii="Times New Roman" w:eastAsia="Arial Unicode MS" w:hAnsi="Times New Roman" w:cs="Times New Roman"/>
          <w:color w:val="auto"/>
          <w:lang w:eastAsia="en-US" w:bidi="ar-SA"/>
        </w:rPr>
        <w:t xml:space="preserve">4 </w:t>
      </w:r>
      <w:r w:rsidRPr="00EA237F">
        <w:rPr>
          <w:rFonts w:ascii="Times New Roman" w:eastAsia="Arial Unicode MS" w:hAnsi="Times New Roman" w:cs="Times New Roman"/>
          <w:color w:val="auto"/>
          <w:lang w:eastAsia="en-US" w:bidi="ar-SA"/>
        </w:rPr>
        <w:t xml:space="preserve">zatrudnienia </w:t>
      </w:r>
      <w:r w:rsidRPr="006B087D">
        <w:rPr>
          <w:rFonts w:ascii="Times New Roman" w:eastAsia="Arial Unicode MS" w:hAnsi="Times New Roman" w:cs="Times New Roman"/>
          <w:color w:val="00000A"/>
          <w:lang w:eastAsia="en-US" w:bidi="ar-SA"/>
        </w:rPr>
        <w:t>na podstawie umowy o pracę osób wykonując</w:t>
      </w:r>
      <w:r w:rsidRPr="006B087D">
        <w:rPr>
          <w:rFonts w:ascii="Times New Roman" w:eastAsia="Arial Unicode MS" w:hAnsi="Times New Roman" w:cs="Times New Roman"/>
          <w:color w:val="auto"/>
          <w:lang w:eastAsia="en-US" w:bidi="ar-SA"/>
        </w:rPr>
        <w:t>ych prace związane z czynnościami wymienionymi w § 1 ust.</w:t>
      </w:r>
      <w:r w:rsidRPr="00EA237F">
        <w:rPr>
          <w:rFonts w:ascii="Times New Roman" w:eastAsia="Arial Unicode MS" w:hAnsi="Times New Roman" w:cs="Times New Roman"/>
          <w:color w:val="auto"/>
          <w:lang w:eastAsia="en-US" w:bidi="ar-SA"/>
        </w:rPr>
        <w:t xml:space="preserve"> </w:t>
      </w:r>
      <w:r w:rsidR="00C20569" w:rsidRPr="00EA237F">
        <w:rPr>
          <w:rFonts w:ascii="Times New Roman" w:eastAsia="Arial Unicode MS" w:hAnsi="Times New Roman" w:cs="Times New Roman"/>
          <w:color w:val="auto"/>
          <w:lang w:eastAsia="en-US" w:bidi="ar-SA"/>
        </w:rPr>
        <w:t>4</w:t>
      </w:r>
      <w:r w:rsidR="00C20569">
        <w:rPr>
          <w:rFonts w:ascii="Times New Roman" w:eastAsia="Arial Unicode MS" w:hAnsi="Times New Roman" w:cs="Times New Roman"/>
          <w:color w:val="auto"/>
          <w:lang w:eastAsia="en-US" w:bidi="ar-SA"/>
        </w:rPr>
        <w:t xml:space="preserve"> </w:t>
      </w:r>
      <w:r w:rsidRPr="006B087D">
        <w:rPr>
          <w:rFonts w:ascii="Times New Roman" w:eastAsia="Arial Unicode MS" w:hAnsi="Times New Roman" w:cs="Times New Roman"/>
          <w:color w:val="auto"/>
          <w:lang w:eastAsia="en-US" w:bidi="ar-SA"/>
        </w:rPr>
        <w:t>– w wysokości</w:t>
      </w:r>
      <w:r w:rsidR="00C20569">
        <w:rPr>
          <w:rFonts w:ascii="Times New Roman" w:eastAsia="Arial Unicode MS" w:hAnsi="Times New Roman" w:cs="Times New Roman"/>
          <w:color w:val="auto"/>
          <w:lang w:eastAsia="en-US" w:bidi="ar-SA"/>
        </w:rPr>
        <w:t xml:space="preserve"> </w:t>
      </w:r>
      <w:r w:rsidR="00C20569" w:rsidRPr="00EA237F">
        <w:rPr>
          <w:rFonts w:ascii="Times New Roman" w:eastAsia="Arial Unicode MS" w:hAnsi="Times New Roman" w:cs="Times New Roman"/>
          <w:color w:val="auto"/>
          <w:lang w:eastAsia="en-US" w:bidi="ar-SA"/>
        </w:rPr>
        <w:t xml:space="preserve">500 zł za każdy dzień opóźnienia w przedłożeniu oświadczenia/dokumentów, </w:t>
      </w:r>
      <w:r w:rsidR="00EA237F">
        <w:rPr>
          <w:rFonts w:ascii="Times New Roman" w:eastAsia="Arial Unicode MS" w:hAnsi="Times New Roman" w:cs="Times New Roman"/>
          <w:color w:val="auto"/>
          <w:lang w:eastAsia="en-US" w:bidi="ar-SA"/>
        </w:rPr>
        <w:t>o których mowa w § 1 ust. 6 i 7.</w:t>
      </w:r>
    </w:p>
    <w:p w14:paraId="38A6DE94" w14:textId="20BDE34F" w:rsidR="000E2D44" w:rsidRPr="00F81579" w:rsidRDefault="000E2D44" w:rsidP="008F6D00">
      <w:pPr>
        <w:widowControl/>
        <w:numPr>
          <w:ilvl w:val="0"/>
          <w:numId w:val="14"/>
        </w:numPr>
        <w:tabs>
          <w:tab w:val="left" w:pos="360"/>
          <w:tab w:val="left" w:pos="709"/>
        </w:tabs>
        <w:suppressAutoHyphens/>
        <w:spacing w:line="276" w:lineRule="auto"/>
        <w:ind w:left="709"/>
        <w:jc w:val="both"/>
        <w:rPr>
          <w:rFonts w:ascii="Times New Roman" w:eastAsia="Times New Roman" w:hAnsi="Times New Roman" w:cs="Times New Roman"/>
          <w:color w:val="auto"/>
        </w:rPr>
      </w:pPr>
      <w:r w:rsidRPr="006B087D">
        <w:rPr>
          <w:rFonts w:ascii="Times New Roman" w:eastAsia="Arial Unicode MS" w:hAnsi="Times New Roman" w:cs="Times New Roman"/>
          <w:color w:val="auto"/>
          <w:lang w:eastAsia="en-US" w:bidi="ar-SA"/>
        </w:rPr>
        <w:t xml:space="preserve">za brak ubezpieczenia (ciągłości ubezpieczenia), o którym mowa w § 12 ust. </w:t>
      </w:r>
      <w:r w:rsidR="00C5176E" w:rsidRPr="000044B2">
        <w:rPr>
          <w:rFonts w:ascii="Times New Roman" w:eastAsia="Arial Unicode MS" w:hAnsi="Times New Roman" w:cs="Times New Roman"/>
          <w:color w:val="auto"/>
          <w:lang w:eastAsia="en-US" w:bidi="ar-SA"/>
        </w:rPr>
        <w:t>2</w:t>
      </w:r>
      <w:r w:rsidRPr="006B087D">
        <w:rPr>
          <w:rFonts w:ascii="Times New Roman" w:eastAsia="Arial Unicode MS" w:hAnsi="Times New Roman" w:cs="Times New Roman"/>
          <w:color w:val="auto"/>
          <w:lang w:eastAsia="en-US" w:bidi="ar-SA"/>
        </w:rPr>
        <w:t xml:space="preserve"> umowy –  0,5 % wartości wynagrodzenia brutto określonego w  </w:t>
      </w:r>
      <w:r w:rsidRPr="006B087D">
        <w:rPr>
          <w:rFonts w:ascii="Times New Roman" w:eastAsia="Times New Roman" w:hAnsi="Times New Roman" w:cs="Times New Roman"/>
          <w:bCs/>
          <w:color w:val="auto"/>
        </w:rPr>
        <w:t>§ 8 ust. 1</w:t>
      </w:r>
      <w:r w:rsidRPr="006B087D">
        <w:rPr>
          <w:rFonts w:ascii="Times New Roman" w:eastAsia="Arial Unicode MS" w:hAnsi="Times New Roman" w:cs="Times New Roman"/>
          <w:color w:val="00000A"/>
          <w:lang w:eastAsia="en-US" w:bidi="ar-SA"/>
        </w:rPr>
        <w:t>,</w:t>
      </w:r>
      <w:r w:rsidR="006B087D" w:rsidRPr="006B087D">
        <w:rPr>
          <w:rFonts w:ascii="Times New Roman" w:eastAsia="Arial Unicode MS" w:hAnsi="Times New Roman" w:cs="Times New Roman"/>
          <w:color w:val="00000A"/>
          <w:lang w:eastAsia="en-US" w:bidi="ar-SA"/>
        </w:rPr>
        <w:t xml:space="preserve"> </w:t>
      </w:r>
      <w:r w:rsidR="006B087D" w:rsidRPr="00F81579">
        <w:rPr>
          <w:rFonts w:ascii="Times New Roman" w:eastAsia="Arial Unicode MS" w:hAnsi="Times New Roman" w:cs="Times New Roman"/>
          <w:color w:val="auto"/>
          <w:lang w:eastAsia="en-US" w:bidi="ar-SA"/>
        </w:rPr>
        <w:t>za każdy dzień braku ubezpieczenia (ciągłości ubezpieczenia)</w:t>
      </w:r>
    </w:p>
    <w:p w14:paraId="74B59639" w14:textId="22504CC0" w:rsidR="000E2D44" w:rsidRPr="00F81579" w:rsidRDefault="000E2D44" w:rsidP="008F6D00">
      <w:pPr>
        <w:widowControl/>
        <w:numPr>
          <w:ilvl w:val="0"/>
          <w:numId w:val="14"/>
        </w:numPr>
        <w:tabs>
          <w:tab w:val="left" w:pos="360"/>
          <w:tab w:val="left" w:pos="709"/>
        </w:tabs>
        <w:suppressAutoHyphens/>
        <w:spacing w:line="276" w:lineRule="auto"/>
        <w:ind w:left="709"/>
        <w:jc w:val="both"/>
        <w:rPr>
          <w:rFonts w:ascii="Times New Roman" w:eastAsia="Times New Roman" w:hAnsi="Times New Roman" w:cs="Times New Roman"/>
          <w:color w:val="auto"/>
        </w:rPr>
      </w:pPr>
      <w:r w:rsidRPr="006B087D">
        <w:rPr>
          <w:rFonts w:ascii="Times New Roman" w:eastAsia="Arial Unicode MS" w:hAnsi="Times New Roman" w:cs="Times New Roman"/>
          <w:color w:val="00000A"/>
          <w:lang w:eastAsia="en-US" w:bidi="ar-SA"/>
        </w:rPr>
        <w:t>w przypadku nieprzedłożenia</w:t>
      </w:r>
      <w:r w:rsidRPr="006B087D">
        <w:rPr>
          <w:rFonts w:ascii="Times New Roman" w:eastAsia="Arial Unicode MS" w:hAnsi="Times New Roman" w:cs="Times New Roman"/>
          <w:color w:val="auto"/>
          <w:lang w:eastAsia="en-US" w:bidi="ar-SA"/>
        </w:rPr>
        <w:t xml:space="preserve"> do zaakceptowania projektu umowy lub zmiany umowy o podwykonawstwo, której przedmiotem są roboty budowlane – 0,5 % wartości wynagrodzenia brutto określonego w  </w:t>
      </w:r>
      <w:r w:rsidRPr="006B087D">
        <w:rPr>
          <w:rFonts w:ascii="Times New Roman" w:eastAsia="Times New Roman" w:hAnsi="Times New Roman" w:cs="Times New Roman"/>
          <w:bCs/>
          <w:color w:val="auto"/>
        </w:rPr>
        <w:t>§ 8 ust. 1</w:t>
      </w:r>
      <w:r w:rsidR="006B087D" w:rsidRPr="006B087D">
        <w:rPr>
          <w:rFonts w:ascii="Times New Roman" w:eastAsia="Times New Roman" w:hAnsi="Times New Roman" w:cs="Times New Roman"/>
          <w:bCs/>
          <w:color w:val="auto"/>
        </w:rPr>
        <w:t>,</w:t>
      </w:r>
      <w:r w:rsidRPr="006B087D">
        <w:rPr>
          <w:rFonts w:ascii="Times New Roman" w:eastAsia="Times New Roman" w:hAnsi="Times New Roman" w:cs="Times New Roman"/>
          <w:bCs/>
          <w:color w:val="auto"/>
        </w:rPr>
        <w:t xml:space="preserve"> </w:t>
      </w:r>
      <w:r w:rsidR="006B087D" w:rsidRPr="00F81579">
        <w:rPr>
          <w:rFonts w:ascii="Times New Roman" w:eastAsia="Arial Unicode MS" w:hAnsi="Times New Roman" w:cs="Times New Roman"/>
          <w:color w:val="auto"/>
          <w:lang w:eastAsia="en-US" w:bidi="ar-SA"/>
        </w:rPr>
        <w:t>za każde zdarzenie nie przedstawienia do zaakceptowania projektu umowy lub zmiany umowy</w:t>
      </w:r>
    </w:p>
    <w:p w14:paraId="75510D54" w14:textId="5A489F47" w:rsidR="000E2D44" w:rsidRPr="00EA3857" w:rsidRDefault="000E2D44" w:rsidP="008F6D00">
      <w:pPr>
        <w:widowControl/>
        <w:numPr>
          <w:ilvl w:val="0"/>
          <w:numId w:val="14"/>
        </w:numPr>
        <w:tabs>
          <w:tab w:val="left" w:pos="360"/>
          <w:tab w:val="left" w:pos="709"/>
        </w:tabs>
        <w:suppressAutoHyphens/>
        <w:spacing w:line="276" w:lineRule="auto"/>
        <w:ind w:left="709"/>
        <w:jc w:val="both"/>
        <w:rPr>
          <w:rFonts w:ascii="Times New Roman" w:eastAsia="Times New Roman" w:hAnsi="Times New Roman" w:cs="Times New Roman"/>
          <w:color w:val="auto"/>
        </w:rPr>
      </w:pPr>
      <w:r w:rsidRPr="00EA3857">
        <w:rPr>
          <w:rFonts w:ascii="Times New Roman" w:eastAsia="Arial Unicode MS" w:hAnsi="Times New Roman" w:cs="Times New Roman"/>
          <w:color w:val="auto"/>
          <w:lang w:eastAsia="en-US" w:bidi="ar-SA"/>
        </w:rPr>
        <w:t xml:space="preserve">w przypadku nieprzedłożenia poświadczonej za zgodność z oryginałem kopii umowy lub zmiany umowy o podwykonawstwo – 0,5 % wartości wynagrodzenia brutto określonego w  </w:t>
      </w:r>
      <w:r w:rsidRPr="00EA3857">
        <w:rPr>
          <w:rFonts w:ascii="Times New Roman" w:eastAsia="Times New Roman" w:hAnsi="Times New Roman" w:cs="Times New Roman"/>
          <w:bCs/>
          <w:color w:val="auto"/>
        </w:rPr>
        <w:t>§ 8 ust. 1</w:t>
      </w:r>
      <w:r w:rsidRPr="00EA3857">
        <w:rPr>
          <w:rFonts w:ascii="Times New Roman" w:eastAsia="Arial Unicode MS" w:hAnsi="Times New Roman" w:cs="Times New Roman"/>
          <w:color w:val="auto"/>
          <w:lang w:eastAsia="en-US" w:bidi="ar-SA"/>
        </w:rPr>
        <w:t>,</w:t>
      </w:r>
      <w:r w:rsidR="006B087D" w:rsidRPr="00EA3857">
        <w:rPr>
          <w:rFonts w:ascii="Times New Roman" w:eastAsia="Arial Unicode MS" w:hAnsi="Times New Roman" w:cs="Times New Roman"/>
          <w:color w:val="70AD47" w:themeColor="accent6"/>
          <w:lang w:eastAsia="en-US" w:bidi="ar-SA"/>
        </w:rPr>
        <w:t xml:space="preserve"> </w:t>
      </w:r>
      <w:r w:rsidR="006B087D" w:rsidRPr="00F81579">
        <w:rPr>
          <w:rFonts w:ascii="Times New Roman" w:eastAsia="Arial Unicode MS" w:hAnsi="Times New Roman" w:cs="Times New Roman"/>
          <w:color w:val="auto"/>
          <w:lang w:eastAsia="en-US" w:bidi="ar-SA"/>
        </w:rPr>
        <w:t>za każde nieprzedłożenie poświadczonej za zgodność z oryginałem kopii umowy lub zmiany umowy o podwykonawstwo</w:t>
      </w:r>
    </w:p>
    <w:p w14:paraId="40FDF070" w14:textId="15FD11FE" w:rsidR="006B087D" w:rsidRPr="00EA3857" w:rsidRDefault="000E2D44" w:rsidP="008F6D00">
      <w:pPr>
        <w:widowControl/>
        <w:numPr>
          <w:ilvl w:val="0"/>
          <w:numId w:val="14"/>
        </w:numPr>
        <w:tabs>
          <w:tab w:val="left" w:pos="360"/>
          <w:tab w:val="left" w:pos="709"/>
        </w:tabs>
        <w:suppressAutoHyphens/>
        <w:spacing w:line="276" w:lineRule="auto"/>
        <w:ind w:left="709"/>
        <w:jc w:val="both"/>
        <w:rPr>
          <w:rFonts w:ascii="Times New Roman" w:eastAsia="Times New Roman" w:hAnsi="Times New Roman" w:cs="Times New Roman"/>
          <w:color w:val="70AD47" w:themeColor="accent6"/>
        </w:rPr>
      </w:pPr>
      <w:r w:rsidRPr="00EA3857">
        <w:rPr>
          <w:rFonts w:ascii="Times New Roman" w:eastAsia="Arial Unicode MS" w:hAnsi="Times New Roman" w:cs="Times New Roman"/>
          <w:color w:val="auto"/>
          <w:lang w:eastAsia="en-US" w:bidi="ar-SA"/>
        </w:rPr>
        <w:t xml:space="preserve">w przypadku braku zmiany umowy o podwykonawstwo w zakresie terminu zapłaty – 0,5 % </w:t>
      </w:r>
      <w:r w:rsidRPr="00F81579">
        <w:rPr>
          <w:rFonts w:ascii="Times New Roman" w:eastAsia="Arial Unicode MS" w:hAnsi="Times New Roman" w:cs="Times New Roman"/>
          <w:color w:val="auto"/>
          <w:lang w:eastAsia="en-US" w:bidi="ar-SA"/>
        </w:rPr>
        <w:t>wartości wynagrodzenia umownego brutto</w:t>
      </w:r>
      <w:r w:rsidRPr="00F81579">
        <w:rPr>
          <w:rFonts w:ascii="Times New Roman" w:hAnsi="Times New Roman" w:cs="Times New Roman"/>
          <w:color w:val="auto"/>
        </w:rPr>
        <w:t xml:space="preserve"> </w:t>
      </w:r>
      <w:r w:rsidRPr="00F81579">
        <w:rPr>
          <w:rFonts w:ascii="Times New Roman" w:eastAsia="Arial Unicode MS" w:hAnsi="Times New Roman" w:cs="Times New Roman"/>
          <w:color w:val="auto"/>
          <w:lang w:eastAsia="en-US" w:bidi="ar-SA"/>
        </w:rPr>
        <w:t>określonego w § 8 ust. 1,</w:t>
      </w:r>
      <w:r w:rsidR="006B087D" w:rsidRPr="00F81579">
        <w:rPr>
          <w:rFonts w:ascii="Times New Roman" w:eastAsia="Arial Unicode MS" w:hAnsi="Times New Roman" w:cs="Times New Roman"/>
          <w:color w:val="auto"/>
          <w:lang w:eastAsia="en-US" w:bidi="ar-SA"/>
        </w:rPr>
        <w:t xml:space="preserve"> za każde stwierdzen</w:t>
      </w:r>
      <w:r w:rsidR="00EA3857" w:rsidRPr="00F81579">
        <w:rPr>
          <w:rFonts w:ascii="Times New Roman" w:eastAsia="Arial Unicode MS" w:hAnsi="Times New Roman" w:cs="Times New Roman"/>
          <w:color w:val="auto"/>
          <w:lang w:eastAsia="en-US" w:bidi="ar-SA"/>
        </w:rPr>
        <w:t>ie braku zmiany umowy o podwykonawstwo w zakresie terminu zapłaty</w:t>
      </w:r>
    </w:p>
    <w:p w14:paraId="631FB82E" w14:textId="68FDC470" w:rsidR="000E2D44" w:rsidRPr="00EA3857" w:rsidRDefault="000E2D44" w:rsidP="008F6D00">
      <w:pPr>
        <w:widowControl/>
        <w:numPr>
          <w:ilvl w:val="0"/>
          <w:numId w:val="14"/>
        </w:numPr>
        <w:tabs>
          <w:tab w:val="left" w:pos="360"/>
          <w:tab w:val="left" w:pos="709"/>
        </w:tabs>
        <w:suppressAutoHyphens/>
        <w:spacing w:line="276" w:lineRule="auto"/>
        <w:ind w:left="709"/>
        <w:jc w:val="both"/>
        <w:rPr>
          <w:rFonts w:ascii="Times New Roman" w:eastAsia="Times New Roman" w:hAnsi="Times New Roman" w:cs="Times New Roman"/>
          <w:color w:val="auto"/>
        </w:rPr>
      </w:pPr>
      <w:r w:rsidRPr="00EA3857">
        <w:rPr>
          <w:rFonts w:ascii="Times New Roman" w:eastAsia="Arial Unicode MS" w:hAnsi="Times New Roman" w:cs="Times New Roman"/>
          <w:color w:val="auto"/>
          <w:lang w:eastAsia="en-US" w:bidi="ar-SA"/>
        </w:rPr>
        <w:t xml:space="preserve">w przypadku braku zapłaty lub nieterminowej zapłaty wynagrodzenia należnego podwykonawcom lub dalszym podwykonawcom - 0,5 % wartości wynagrodzenia brutto określonego w  </w:t>
      </w:r>
      <w:r w:rsidRPr="00EA3857">
        <w:rPr>
          <w:rFonts w:ascii="Times New Roman" w:eastAsia="Times New Roman" w:hAnsi="Times New Roman" w:cs="Times New Roman"/>
          <w:bCs/>
          <w:color w:val="auto"/>
        </w:rPr>
        <w:t xml:space="preserve">§ 8 ust. 1 </w:t>
      </w:r>
    </w:p>
    <w:p w14:paraId="52E99FC4" w14:textId="77777777" w:rsidR="000E2D44" w:rsidRDefault="000E2D44" w:rsidP="00EA3857">
      <w:pPr>
        <w:widowControl/>
        <w:numPr>
          <w:ilvl w:val="0"/>
          <w:numId w:val="13"/>
        </w:numPr>
        <w:tabs>
          <w:tab w:val="left" w:pos="360"/>
          <w:tab w:val="left" w:pos="709"/>
        </w:tabs>
        <w:suppressAutoHyphens/>
        <w:spacing w:line="276" w:lineRule="auto"/>
        <w:ind w:left="357" w:hanging="357"/>
        <w:jc w:val="both"/>
        <w:rPr>
          <w:rFonts w:ascii="Times New Roman" w:eastAsia="Arial Unicode MS" w:hAnsi="Times New Roman" w:cs="Times New Roman"/>
          <w:color w:val="auto"/>
          <w:lang w:eastAsia="en-US" w:bidi="ar-SA"/>
        </w:rPr>
      </w:pPr>
      <w:r>
        <w:rPr>
          <w:rFonts w:ascii="Times New Roman" w:eastAsia="Arial Unicode MS" w:hAnsi="Times New Roman" w:cs="Times New Roman"/>
          <w:color w:val="auto"/>
          <w:lang w:eastAsia="en-US" w:bidi="ar-SA"/>
        </w:rPr>
        <w:t>Zamawiający zapłaci Wykonawcy karę umowną za zwłokę w przeprowadzeniu odbioru</w:t>
      </w:r>
      <w:r>
        <w:rPr>
          <w:rFonts w:ascii="Times New Roman" w:eastAsia="Arial Unicode MS" w:hAnsi="Times New Roman" w:cs="Times New Roman"/>
          <w:color w:val="auto"/>
          <w:lang w:eastAsia="en-US" w:bidi="ar-SA"/>
        </w:rPr>
        <w:br/>
        <w:t xml:space="preserve">– w wysokości 0,5% wynagrodzenia brutto określonego w  </w:t>
      </w:r>
      <w:r>
        <w:rPr>
          <w:rFonts w:ascii="Times New Roman" w:eastAsia="Times New Roman" w:hAnsi="Times New Roman" w:cs="Times New Roman"/>
          <w:bCs/>
          <w:color w:val="auto"/>
        </w:rPr>
        <w:t xml:space="preserve">§ 8 ust. 1 </w:t>
      </w:r>
      <w:r>
        <w:rPr>
          <w:rFonts w:ascii="Times New Roman" w:eastAsia="Arial Unicode MS" w:hAnsi="Times New Roman" w:cs="Times New Roman"/>
          <w:color w:val="auto"/>
          <w:lang w:eastAsia="en-US" w:bidi="ar-SA"/>
        </w:rPr>
        <w:t>za każdy dzień zwłoki, licząc od następnego dnia po terminie, w którym odbiór miał być zakończony.</w:t>
      </w:r>
    </w:p>
    <w:p w14:paraId="5E0C31EC" w14:textId="39DA00D8" w:rsidR="005A731A" w:rsidRPr="00E04309" w:rsidRDefault="005A731A" w:rsidP="005A731A">
      <w:pPr>
        <w:widowControl/>
        <w:numPr>
          <w:ilvl w:val="0"/>
          <w:numId w:val="13"/>
        </w:numPr>
        <w:spacing w:line="276" w:lineRule="auto"/>
        <w:jc w:val="both"/>
        <w:rPr>
          <w:rFonts w:ascii="Times New Roman" w:hAnsi="Times New Roman" w:cs="Times New Roman"/>
          <w:color w:val="auto"/>
        </w:rPr>
      </w:pPr>
      <w:r w:rsidRPr="00E04309">
        <w:rPr>
          <w:rFonts w:ascii="Times New Roman" w:hAnsi="Times New Roman" w:cs="Times New Roman"/>
          <w:color w:val="auto"/>
        </w:rPr>
        <w:t>Niezależnie od innych uprawnień przewidzianych niniejszą umową, w przypadku niewykonania lub opóźnienia w wykonaniu obowiązków wynikających z niniejszej umowy przez Wykonawcę, Zamawiający jest uprawniony do zlecenia ich wykonania podmiotom trzecim, na koszt i ryzyko Wykonawcy, bez konieczności uzyskiwania zezwolenia ze strony Sądu (wykonanie zastępcze). Poniesione przez Zamawiającego z tego tytułu koszty zostaną potrącone z wynagrodzenia przysługującego Wykonawcy lub będą płatne na pierwsze pisemne żądanie Zamawiającego.</w:t>
      </w:r>
    </w:p>
    <w:p w14:paraId="7369BB21" w14:textId="77777777" w:rsidR="000E2D44" w:rsidRDefault="000E2D44" w:rsidP="00EA3857">
      <w:pPr>
        <w:widowControl/>
        <w:numPr>
          <w:ilvl w:val="0"/>
          <w:numId w:val="13"/>
        </w:numPr>
        <w:tabs>
          <w:tab w:val="left" w:pos="360"/>
        </w:tabs>
        <w:suppressAutoHyphens/>
        <w:spacing w:line="276" w:lineRule="auto"/>
        <w:jc w:val="both"/>
        <w:rPr>
          <w:rFonts w:ascii="Times New Roman" w:eastAsia="Arial Unicode MS" w:hAnsi="Times New Roman" w:cs="Times New Roman"/>
          <w:color w:val="00000A"/>
          <w:lang w:eastAsia="en-US" w:bidi="ar-SA"/>
        </w:rPr>
      </w:pPr>
      <w:r>
        <w:rPr>
          <w:rFonts w:ascii="Times New Roman" w:eastAsia="Arial Unicode MS" w:hAnsi="Times New Roman" w:cs="Times New Roman"/>
          <w:color w:val="00000A"/>
          <w:lang w:eastAsia="en-US" w:bidi="ar-SA"/>
        </w:rPr>
        <w:t>Kwoty kar umownych będą płatne, na rachunek bankowy Zamawiającego, w terminie 7 dni od daty</w:t>
      </w:r>
      <w:r>
        <w:rPr>
          <w:rFonts w:ascii="Times New Roman" w:eastAsia="Arial Unicode MS" w:hAnsi="Times New Roman" w:cs="Times New Roman"/>
          <w:color w:val="auto"/>
          <w:lang w:eastAsia="en-US" w:bidi="ar-SA"/>
        </w:rPr>
        <w:t xml:space="preserve"> dostarczenia</w:t>
      </w:r>
      <w:r>
        <w:rPr>
          <w:rFonts w:ascii="Times New Roman" w:eastAsia="Arial Unicode MS" w:hAnsi="Times New Roman" w:cs="Times New Roman"/>
          <w:color w:val="00000A"/>
          <w:lang w:eastAsia="en-US" w:bidi="ar-SA"/>
        </w:rPr>
        <w:t xml:space="preserve"> Wykonawcy pisemnej informacji o ich wysokości (nota księgowa), przesłanej Wykonawcy listem poleconym. </w:t>
      </w:r>
    </w:p>
    <w:p w14:paraId="3A3CDD4C" w14:textId="77777777" w:rsidR="000E2D44" w:rsidRDefault="000E2D44" w:rsidP="00EA3857">
      <w:pPr>
        <w:widowControl/>
        <w:numPr>
          <w:ilvl w:val="0"/>
          <w:numId w:val="13"/>
        </w:numPr>
        <w:tabs>
          <w:tab w:val="left" w:pos="360"/>
        </w:tabs>
        <w:suppressAutoHyphens/>
        <w:spacing w:line="276" w:lineRule="auto"/>
        <w:jc w:val="both"/>
        <w:rPr>
          <w:rFonts w:ascii="Times New Roman" w:eastAsia="Arial Unicode MS" w:hAnsi="Times New Roman" w:cs="Times New Roman"/>
          <w:color w:val="00000A"/>
          <w:lang w:eastAsia="en-US" w:bidi="ar-SA"/>
        </w:rPr>
      </w:pPr>
      <w:r>
        <w:rPr>
          <w:rFonts w:ascii="Times New Roman" w:eastAsia="Arial Unicode MS" w:hAnsi="Times New Roman" w:cs="Times New Roman"/>
          <w:color w:val="00000A"/>
          <w:lang w:eastAsia="en-US" w:bidi="ar-SA"/>
        </w:rPr>
        <w:t>W przypadku braku zapłaty kar umownych na wezwanie Zamawiającego, o którym mowa w ust. 5 Zamawiający potrąci kwotę odpowiadającą wysokości kar umownych oraz ewentualnych odszkodowań uzupełniających z wynagrodzenia przysługującego Wykonawcy, na co Wykonawca wyraża zgodę i do czego upoważnia Zamawiającego bez potrzeby uzyskiwania pisemnego potwierdzenia.</w:t>
      </w:r>
    </w:p>
    <w:p w14:paraId="13076C0E" w14:textId="77777777" w:rsidR="006B087D" w:rsidRDefault="000E2D44" w:rsidP="00EA3857">
      <w:pPr>
        <w:widowControl/>
        <w:numPr>
          <w:ilvl w:val="0"/>
          <w:numId w:val="13"/>
        </w:numPr>
        <w:tabs>
          <w:tab w:val="left" w:pos="360"/>
        </w:tabs>
        <w:suppressAutoHyphens/>
        <w:spacing w:line="276" w:lineRule="auto"/>
        <w:jc w:val="both"/>
        <w:rPr>
          <w:rFonts w:ascii="Times New Roman" w:eastAsia="Arial Unicode MS" w:hAnsi="Times New Roman" w:cs="Times New Roman"/>
          <w:color w:val="00000A"/>
          <w:lang w:eastAsia="en-US" w:bidi="ar-SA"/>
        </w:rPr>
      </w:pPr>
      <w:r>
        <w:rPr>
          <w:rFonts w:ascii="Times New Roman" w:eastAsia="Arial Unicode MS" w:hAnsi="Times New Roman" w:cs="Times New Roman"/>
          <w:color w:val="00000A"/>
          <w:lang w:eastAsia="en-US" w:bidi="ar-SA"/>
        </w:rPr>
        <w:t>Jeżeli wysokość zastrzeżonych kar umownych nie pokrywa poniesionej szkody Strony mogą dochodzić odszkodowania uzupełniającego na zasadach ogólnych.</w:t>
      </w:r>
    </w:p>
    <w:p w14:paraId="18DF738B" w14:textId="77777777" w:rsidR="002A22B2" w:rsidRDefault="002A22B2" w:rsidP="002A22B2">
      <w:pPr>
        <w:widowControl/>
        <w:tabs>
          <w:tab w:val="left" w:pos="360"/>
        </w:tabs>
        <w:suppressAutoHyphens/>
        <w:ind w:left="360"/>
        <w:jc w:val="center"/>
        <w:rPr>
          <w:rFonts w:ascii="Times New Roman" w:hAnsi="Times New Roman" w:cs="Times New Roman"/>
          <w:b/>
          <w:bCs/>
          <w:color w:val="auto"/>
        </w:rPr>
      </w:pPr>
    </w:p>
    <w:p w14:paraId="337508E8" w14:textId="1EC91E38" w:rsidR="000E2D44" w:rsidRPr="006B087D" w:rsidRDefault="000E2D44" w:rsidP="002A22B2">
      <w:pPr>
        <w:widowControl/>
        <w:tabs>
          <w:tab w:val="left" w:pos="360"/>
        </w:tabs>
        <w:suppressAutoHyphens/>
        <w:ind w:left="360"/>
        <w:jc w:val="center"/>
        <w:rPr>
          <w:rFonts w:ascii="Times New Roman" w:eastAsia="Arial Unicode MS" w:hAnsi="Times New Roman" w:cs="Times New Roman"/>
          <w:color w:val="00000A"/>
          <w:lang w:eastAsia="en-US" w:bidi="ar-SA"/>
        </w:rPr>
      </w:pPr>
      <w:r w:rsidRPr="006B087D">
        <w:rPr>
          <w:rFonts w:ascii="Times New Roman" w:hAnsi="Times New Roman" w:cs="Times New Roman"/>
          <w:b/>
          <w:bCs/>
          <w:color w:val="auto"/>
        </w:rPr>
        <w:t>§15</w:t>
      </w:r>
    </w:p>
    <w:p w14:paraId="2BE36FB8" w14:textId="77777777" w:rsidR="000E2D44" w:rsidRDefault="000E2D44" w:rsidP="002A22B2">
      <w:pPr>
        <w:pStyle w:val="NormalnyWeb"/>
        <w:shd w:val="clear" w:color="auto" w:fill="FFFFFF"/>
        <w:spacing w:beforeAutospacing="0" w:line="240" w:lineRule="auto"/>
        <w:jc w:val="center"/>
      </w:pPr>
      <w:r>
        <w:rPr>
          <w:b/>
          <w:shd w:val="clear" w:color="auto" w:fill="FFFFFF"/>
          <w:lang w:val="pl"/>
        </w:rPr>
        <w:t xml:space="preserve">Odstąpienie od umowy </w:t>
      </w:r>
    </w:p>
    <w:p w14:paraId="2E5093F0" w14:textId="77777777" w:rsidR="002A22B2" w:rsidRPr="002A22B2" w:rsidRDefault="000E2D44" w:rsidP="008F6D00">
      <w:pPr>
        <w:widowControl/>
        <w:numPr>
          <w:ilvl w:val="0"/>
          <w:numId w:val="28"/>
        </w:numPr>
        <w:tabs>
          <w:tab w:val="left" w:pos="360"/>
        </w:tabs>
        <w:suppressAutoHyphens/>
        <w:spacing w:line="276" w:lineRule="auto"/>
        <w:jc w:val="both"/>
        <w:rPr>
          <w:rFonts w:ascii="Times New Roman" w:hAnsi="Times New Roman" w:cs="Times New Roman"/>
        </w:rPr>
      </w:pPr>
      <w:r w:rsidRPr="002A22B2">
        <w:rPr>
          <w:rFonts w:ascii="Times New Roman" w:hAnsi="Times New Roman" w:cs="Times New Roman"/>
          <w:lang w:va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7D26595" w14:textId="2420E0B2" w:rsidR="000E2D44" w:rsidRPr="00C8386E" w:rsidRDefault="000E2D44" w:rsidP="008F6D00">
      <w:pPr>
        <w:widowControl/>
        <w:numPr>
          <w:ilvl w:val="0"/>
          <w:numId w:val="28"/>
        </w:numPr>
        <w:tabs>
          <w:tab w:val="left" w:pos="360"/>
        </w:tabs>
        <w:suppressAutoHyphens/>
        <w:spacing w:line="276" w:lineRule="auto"/>
        <w:jc w:val="both"/>
        <w:rPr>
          <w:rFonts w:ascii="Times New Roman" w:hAnsi="Times New Roman" w:cs="Times New Roman"/>
        </w:rPr>
      </w:pPr>
      <w:r w:rsidRPr="002A22B2">
        <w:rPr>
          <w:rFonts w:ascii="Times New Roman" w:hAnsi="Times New Roman" w:cs="Times New Roman"/>
          <w:lang w:val="pl"/>
        </w:rPr>
        <w:t>W przypadku, o którym mowa w ust. 1, wykonawca może żądać wyłącznie wynagrodzenia należnego z tytułu wykonania części umowy.</w:t>
      </w:r>
    </w:p>
    <w:p w14:paraId="1C58C9CF" w14:textId="10361B55" w:rsidR="00C8386E" w:rsidRPr="002A22B2" w:rsidRDefault="00C8386E" w:rsidP="008F6D00">
      <w:pPr>
        <w:widowControl/>
        <w:numPr>
          <w:ilvl w:val="0"/>
          <w:numId w:val="28"/>
        </w:numPr>
        <w:tabs>
          <w:tab w:val="left" w:pos="360"/>
        </w:tabs>
        <w:suppressAutoHyphens/>
        <w:spacing w:line="276" w:lineRule="auto"/>
        <w:jc w:val="both"/>
        <w:rPr>
          <w:rFonts w:ascii="Times New Roman" w:hAnsi="Times New Roman" w:cs="Times New Roman"/>
        </w:rPr>
      </w:pPr>
      <w:r>
        <w:rPr>
          <w:rFonts w:ascii="Times New Roman" w:hAnsi="Times New Roman" w:cs="Times New Roman"/>
          <w:lang w:val="pl"/>
        </w:rPr>
        <w:t>Oświadczenie o odstąpieniu od umowy wymaga dla swej ważności formy pisemnej i winno zawierać uzasadnienie oraz być złożone w terminie 30 dni od powzięcia wiadomości o zajściu okoliczności, o której mowa w ust. 1. Dla zachowania ważności terminu do odstąpienia od umowy wystarczy nadanie pisma zawierającego oświadczenie o odstąpieniu przesyłką poleconą na adres strony przeciwnej wskazany w komparycji umowy</w:t>
      </w:r>
      <w:r w:rsidR="00341545">
        <w:rPr>
          <w:rFonts w:ascii="Times New Roman" w:hAnsi="Times New Roman" w:cs="Times New Roman"/>
          <w:lang w:val="pl"/>
        </w:rPr>
        <w:t xml:space="preserve"> lub adres ujawniony w KRS</w:t>
      </w:r>
      <w:r>
        <w:rPr>
          <w:rFonts w:ascii="Times New Roman" w:hAnsi="Times New Roman" w:cs="Times New Roman"/>
          <w:lang w:val="pl"/>
        </w:rPr>
        <w:t>.</w:t>
      </w:r>
    </w:p>
    <w:p w14:paraId="6B842C37" w14:textId="77777777" w:rsidR="002A22B2" w:rsidRPr="002A22B2" w:rsidRDefault="002A22B2" w:rsidP="002A22B2">
      <w:pPr>
        <w:widowControl/>
        <w:tabs>
          <w:tab w:val="left" w:pos="360"/>
        </w:tabs>
        <w:suppressAutoHyphens/>
        <w:spacing w:line="276" w:lineRule="auto"/>
        <w:ind w:left="360"/>
        <w:jc w:val="both"/>
        <w:rPr>
          <w:rFonts w:ascii="Times New Roman" w:hAnsi="Times New Roman" w:cs="Times New Roman"/>
        </w:rPr>
      </w:pPr>
    </w:p>
    <w:p w14:paraId="7D8FBBAC" w14:textId="77777777" w:rsidR="000E2D44" w:rsidRDefault="000E2D44" w:rsidP="002A22B2">
      <w:pPr>
        <w:pStyle w:val="NormalnyWeb"/>
        <w:shd w:val="clear" w:color="auto" w:fill="FFFFFF"/>
        <w:spacing w:beforeAutospacing="0" w:line="240" w:lineRule="auto"/>
        <w:jc w:val="center"/>
        <w:rPr>
          <w:lang w:val="pl-PL"/>
        </w:rPr>
      </w:pPr>
      <w:r>
        <w:rPr>
          <w:b/>
          <w:shd w:val="clear" w:color="auto" w:fill="FFFFFF"/>
          <w:lang w:val="pl"/>
        </w:rPr>
        <w:t>§ 1</w:t>
      </w:r>
      <w:r>
        <w:rPr>
          <w:b/>
          <w:shd w:val="clear" w:color="auto" w:fill="FFFFFF"/>
          <w:lang w:val="pl-PL"/>
        </w:rPr>
        <w:t>6</w:t>
      </w:r>
    </w:p>
    <w:p w14:paraId="0E1FBEAE" w14:textId="77777777" w:rsidR="000E2D44" w:rsidRDefault="000E2D44" w:rsidP="002A22B2">
      <w:pPr>
        <w:pStyle w:val="NormalnyWeb"/>
        <w:shd w:val="clear" w:color="auto" w:fill="FFFFFF"/>
        <w:spacing w:beforeAutospacing="0" w:line="240" w:lineRule="auto"/>
        <w:jc w:val="center"/>
      </w:pPr>
      <w:r>
        <w:rPr>
          <w:b/>
          <w:shd w:val="clear" w:color="auto" w:fill="FFFFFF"/>
          <w:lang w:val="pl"/>
        </w:rPr>
        <w:t xml:space="preserve">Rozwiązanie umowy </w:t>
      </w:r>
    </w:p>
    <w:p w14:paraId="72E2E32A" w14:textId="3EBF754F" w:rsidR="000E2D44" w:rsidRPr="002A22B2" w:rsidRDefault="000E2D44" w:rsidP="008F6D00">
      <w:pPr>
        <w:widowControl/>
        <w:numPr>
          <w:ilvl w:val="0"/>
          <w:numId w:val="29"/>
        </w:numPr>
        <w:tabs>
          <w:tab w:val="left" w:pos="360"/>
        </w:tabs>
        <w:suppressAutoHyphens/>
        <w:spacing w:line="276" w:lineRule="auto"/>
        <w:jc w:val="both"/>
        <w:rPr>
          <w:rFonts w:ascii="Times New Roman" w:hAnsi="Times New Roman" w:cs="Times New Roman"/>
        </w:rPr>
      </w:pPr>
      <w:r w:rsidRPr="002A22B2">
        <w:rPr>
          <w:rFonts w:ascii="Times New Roman" w:hAnsi="Times New Roman" w:cs="Times New Roman"/>
          <w:lang w:val="pl"/>
        </w:rPr>
        <w:t>Zamawiający może rozwiązać umowę, jeżeli zachodzi co najmniej jedna z następujących okoliczności:</w:t>
      </w:r>
    </w:p>
    <w:p w14:paraId="05684ABC" w14:textId="77777777" w:rsidR="002A22B2" w:rsidRPr="0061626E" w:rsidRDefault="000E2D44" w:rsidP="008F6D00">
      <w:pPr>
        <w:pStyle w:val="NormalnyWeb"/>
        <w:numPr>
          <w:ilvl w:val="0"/>
          <w:numId w:val="30"/>
        </w:numPr>
        <w:spacing w:beforeAutospacing="0" w:line="240" w:lineRule="auto"/>
        <w:jc w:val="both"/>
        <w:rPr>
          <w:lang w:val="pl-PL"/>
        </w:rPr>
      </w:pPr>
      <w:r w:rsidRPr="002A22B2">
        <w:rPr>
          <w:lang w:val="pl"/>
        </w:rPr>
        <w:t>zmiana umowy została dokonana z naruszeniem art. 144 ust. 1-1b, 1d i 1e ustawy Prawo zamówień publicznych;</w:t>
      </w:r>
    </w:p>
    <w:p w14:paraId="58C8475E" w14:textId="77777777" w:rsidR="002A22B2" w:rsidRPr="000044B2" w:rsidRDefault="000E2D44" w:rsidP="008F6D00">
      <w:pPr>
        <w:pStyle w:val="NormalnyWeb"/>
        <w:numPr>
          <w:ilvl w:val="0"/>
          <w:numId w:val="30"/>
        </w:numPr>
        <w:spacing w:beforeAutospacing="0" w:line="240" w:lineRule="auto"/>
        <w:jc w:val="both"/>
        <w:rPr>
          <w:color w:val="auto"/>
          <w:lang w:val="pl-PL"/>
        </w:rPr>
      </w:pPr>
      <w:r w:rsidRPr="002A22B2">
        <w:rPr>
          <w:lang w:val="pl"/>
        </w:rPr>
        <w:t xml:space="preserve">wykonawca w chwili </w:t>
      </w:r>
      <w:r w:rsidRPr="000044B2">
        <w:rPr>
          <w:color w:val="auto"/>
          <w:lang w:val="pl"/>
        </w:rPr>
        <w:t>zawarcia umowy podlegał wykluczeniu z postępowania na podstawie art. 24 ust. 1 ustawy Prawo zamówień publicznych;</w:t>
      </w:r>
    </w:p>
    <w:p w14:paraId="1708779D" w14:textId="129A9F50" w:rsidR="000E2D44" w:rsidRPr="0061626E" w:rsidRDefault="000E2D44" w:rsidP="008F6D00">
      <w:pPr>
        <w:pStyle w:val="NormalnyWeb"/>
        <w:numPr>
          <w:ilvl w:val="0"/>
          <w:numId w:val="30"/>
        </w:numPr>
        <w:spacing w:beforeAutospacing="0" w:line="240" w:lineRule="auto"/>
        <w:jc w:val="both"/>
        <w:rPr>
          <w:lang w:val="pl-PL"/>
        </w:rPr>
      </w:pPr>
      <w:r w:rsidRPr="000044B2">
        <w:rPr>
          <w:color w:val="auto"/>
          <w:lang w:val="pl"/>
        </w:rPr>
        <w:t xml:space="preserve"> Trybunał Sprawiedliwości Unii Europejskiej stwierdził, w ramach procedury przewidzianej w </w:t>
      </w:r>
      <w:r w:rsidRPr="000044B2">
        <w:rPr>
          <w:rStyle w:val="Hipercze"/>
          <w:color w:val="auto"/>
          <w:u w:val="none"/>
          <w:lang w:val="pl"/>
        </w:rPr>
        <w:t>art. 258</w:t>
      </w:r>
      <w:r w:rsidRPr="000044B2">
        <w:rPr>
          <w:color w:val="auto"/>
          <w:lang w:val="pl"/>
        </w:rPr>
        <w:t xml:space="preserve"> Traktatu o Funkcjonowaniu Unii Europejskiej, że państwo polskie uchybiło zobowiązaniom, które ciążą na nim na mocy Traktatów, </w:t>
      </w:r>
      <w:hyperlink r:id="rId11" w:anchor="/document/68413979?cm=DOCUMENT" w:history="1">
        <w:r w:rsidRPr="000044B2">
          <w:rPr>
            <w:rStyle w:val="Hipercze"/>
            <w:color w:val="auto"/>
            <w:u w:val="none"/>
            <w:lang w:val="pl"/>
          </w:rPr>
          <w:t>dyrektywy</w:t>
        </w:r>
      </w:hyperlink>
      <w:r w:rsidRPr="000044B2">
        <w:rPr>
          <w:color w:val="auto"/>
          <w:lang w:val="pl"/>
        </w:rPr>
        <w:t xml:space="preserve"> 2014/24/UE i </w:t>
      </w:r>
      <w:r w:rsidRPr="000044B2">
        <w:rPr>
          <w:rStyle w:val="Hipercze"/>
          <w:color w:val="auto"/>
          <w:u w:val="none"/>
          <w:lang w:val="pl"/>
        </w:rPr>
        <w:t>dyrektywy</w:t>
      </w:r>
      <w:r w:rsidRPr="000044B2">
        <w:rPr>
          <w:color w:val="auto"/>
          <w:lang w:val="pl"/>
        </w:rPr>
        <w:t xml:space="preserve"> 2014/25/UE, z uwagi na to, że zamawiający udzielił zamówienia z naruszeniem przepisów </w:t>
      </w:r>
      <w:r w:rsidRPr="002A22B2">
        <w:rPr>
          <w:lang w:val="pl"/>
        </w:rPr>
        <w:t>prawa Unii Europejskiej.</w:t>
      </w:r>
    </w:p>
    <w:p w14:paraId="3AE170DE" w14:textId="4E06875F" w:rsidR="000E2D44" w:rsidRPr="002A22B2" w:rsidRDefault="000E2D44" w:rsidP="008F6D00">
      <w:pPr>
        <w:widowControl/>
        <w:numPr>
          <w:ilvl w:val="0"/>
          <w:numId w:val="29"/>
        </w:numPr>
        <w:tabs>
          <w:tab w:val="left" w:pos="360"/>
        </w:tabs>
        <w:suppressAutoHyphens/>
        <w:spacing w:line="276" w:lineRule="auto"/>
        <w:jc w:val="both"/>
        <w:rPr>
          <w:rFonts w:ascii="Times New Roman" w:hAnsi="Times New Roman" w:cs="Times New Roman"/>
        </w:rPr>
      </w:pPr>
      <w:r w:rsidRPr="002A22B2">
        <w:rPr>
          <w:rFonts w:ascii="Times New Roman" w:hAnsi="Times New Roman" w:cs="Times New Roman"/>
          <w:lang w:val="pl"/>
        </w:rPr>
        <w:t xml:space="preserve">W przypadku, o którym mowa w ust. 1, wykonawca może żądać wyłącznie wynagrodzenia należnego z tytułu wykonania części umowy. </w:t>
      </w:r>
    </w:p>
    <w:p w14:paraId="48A1189D" w14:textId="77777777" w:rsidR="002A22B2" w:rsidRDefault="002A22B2" w:rsidP="002A22B2">
      <w:pPr>
        <w:widowControl/>
        <w:tabs>
          <w:tab w:val="left" w:pos="360"/>
        </w:tabs>
        <w:suppressAutoHyphens/>
        <w:spacing w:line="276" w:lineRule="auto"/>
        <w:ind w:left="360"/>
        <w:jc w:val="both"/>
      </w:pPr>
    </w:p>
    <w:p w14:paraId="75B3BC47" w14:textId="77777777" w:rsidR="000E2D44" w:rsidRDefault="000E2D44" w:rsidP="002A22B2">
      <w:pPr>
        <w:pStyle w:val="NormalnyWeb"/>
        <w:shd w:val="clear" w:color="auto" w:fill="FFFFFF"/>
        <w:spacing w:beforeAutospacing="0" w:line="240" w:lineRule="auto"/>
        <w:jc w:val="center"/>
        <w:rPr>
          <w:lang w:val="pl-PL"/>
        </w:rPr>
      </w:pPr>
      <w:r>
        <w:rPr>
          <w:b/>
          <w:shd w:val="clear" w:color="auto" w:fill="FFFFFF"/>
          <w:lang w:val="pl"/>
        </w:rPr>
        <w:t>§ 1</w:t>
      </w:r>
      <w:r>
        <w:rPr>
          <w:b/>
          <w:shd w:val="clear" w:color="auto" w:fill="FFFFFF"/>
          <w:lang w:val="pl-PL"/>
        </w:rPr>
        <w:t>7</w:t>
      </w:r>
    </w:p>
    <w:p w14:paraId="0B4AE283" w14:textId="77777777" w:rsidR="000E2D44" w:rsidRDefault="000E2D44" w:rsidP="002A22B2">
      <w:pPr>
        <w:pStyle w:val="NormalnyWeb"/>
        <w:shd w:val="clear" w:color="auto" w:fill="FFFFFF"/>
        <w:spacing w:beforeAutospacing="0" w:line="240" w:lineRule="auto"/>
        <w:jc w:val="center"/>
      </w:pPr>
      <w:r>
        <w:rPr>
          <w:b/>
          <w:shd w:val="clear" w:color="auto" w:fill="FFFFFF"/>
          <w:lang w:val="pl"/>
        </w:rPr>
        <w:t>Wypowiedzenie umowy</w:t>
      </w:r>
    </w:p>
    <w:p w14:paraId="52E072A9" w14:textId="77777777" w:rsidR="000E2D44" w:rsidRPr="002A22B2" w:rsidRDefault="000E2D44" w:rsidP="002A22B2">
      <w:pPr>
        <w:pStyle w:val="NormalnyWeb"/>
        <w:shd w:val="clear" w:color="auto" w:fill="FFFFFF"/>
        <w:spacing w:beforeAutospacing="0" w:line="240" w:lineRule="auto"/>
        <w:jc w:val="center"/>
        <w:rPr>
          <w:color w:val="auto"/>
        </w:rPr>
      </w:pPr>
    </w:p>
    <w:p w14:paraId="221BD37D" w14:textId="77777777" w:rsidR="002A22B2" w:rsidRPr="002A22B2" w:rsidRDefault="000E2D44" w:rsidP="008F6D00">
      <w:pPr>
        <w:widowControl/>
        <w:numPr>
          <w:ilvl w:val="0"/>
          <w:numId w:val="31"/>
        </w:numPr>
        <w:tabs>
          <w:tab w:val="left" w:pos="360"/>
        </w:tabs>
        <w:suppressAutoHyphens/>
        <w:spacing w:line="276" w:lineRule="auto"/>
        <w:jc w:val="both"/>
        <w:rPr>
          <w:rFonts w:ascii="Times New Roman" w:hAnsi="Times New Roman" w:cs="Times New Roman"/>
          <w:color w:val="auto"/>
        </w:rPr>
      </w:pPr>
      <w:r w:rsidRPr="002A22B2">
        <w:rPr>
          <w:rFonts w:ascii="Times New Roman" w:hAnsi="Times New Roman" w:cs="Times New Roman"/>
          <w:color w:val="auto"/>
          <w:lang w:val="pl"/>
        </w:rPr>
        <w:t>Oprócz wypadków wymienionych w treści tytułu XV kodeksu cywilnego, Zamawiającemu przysługuje prawo wypowiedzenia umowy ze skutkiem natychmiastowym w następujących sytuacjach:</w:t>
      </w:r>
    </w:p>
    <w:p w14:paraId="6D448C2F" w14:textId="77777777" w:rsidR="002A22B2" w:rsidRPr="0061626E" w:rsidRDefault="000E2D44" w:rsidP="008F6D00">
      <w:pPr>
        <w:pStyle w:val="NormalnyWeb"/>
        <w:numPr>
          <w:ilvl w:val="0"/>
          <w:numId w:val="32"/>
        </w:numPr>
        <w:spacing w:beforeAutospacing="0" w:line="240" w:lineRule="auto"/>
        <w:jc w:val="both"/>
        <w:rPr>
          <w:color w:val="auto"/>
          <w:lang w:val="pl-PL"/>
        </w:rPr>
      </w:pPr>
      <w:r w:rsidRPr="002A22B2">
        <w:rPr>
          <w:color w:val="auto"/>
          <w:lang w:val="pl"/>
        </w:rPr>
        <w:t>zostanie ogłoszona upadłość lub rozwiązanie firmy Wykonawcy,</w:t>
      </w:r>
    </w:p>
    <w:p w14:paraId="3AD340AA" w14:textId="77777777" w:rsidR="002A22B2" w:rsidRPr="0061626E" w:rsidRDefault="000E2D44" w:rsidP="008F6D00">
      <w:pPr>
        <w:pStyle w:val="NormalnyWeb"/>
        <w:numPr>
          <w:ilvl w:val="0"/>
          <w:numId w:val="32"/>
        </w:numPr>
        <w:spacing w:beforeAutospacing="0" w:line="240" w:lineRule="auto"/>
        <w:jc w:val="both"/>
        <w:rPr>
          <w:color w:val="auto"/>
          <w:lang w:val="pl-PL"/>
        </w:rPr>
      </w:pPr>
      <w:r w:rsidRPr="002A22B2">
        <w:rPr>
          <w:color w:val="auto"/>
          <w:lang w:val="pl"/>
        </w:rPr>
        <w:t>zostanie wydany nakaz zajęcia majątku Wykonawcy,</w:t>
      </w:r>
    </w:p>
    <w:p w14:paraId="5F5F4C67" w14:textId="77777777" w:rsidR="002A22B2" w:rsidRPr="0061626E" w:rsidRDefault="000E2D44" w:rsidP="008F6D00">
      <w:pPr>
        <w:pStyle w:val="NormalnyWeb"/>
        <w:numPr>
          <w:ilvl w:val="0"/>
          <w:numId w:val="32"/>
        </w:numPr>
        <w:spacing w:beforeAutospacing="0" w:line="240" w:lineRule="auto"/>
        <w:jc w:val="both"/>
        <w:rPr>
          <w:color w:val="auto"/>
          <w:lang w:val="pl-PL"/>
        </w:rPr>
      </w:pPr>
      <w:r w:rsidRPr="002A22B2">
        <w:rPr>
          <w:color w:val="auto"/>
          <w:lang w:val="pl"/>
        </w:rPr>
        <w:t>jeżeli Wykonawca z własnej woli i bez uzasadnionych przyczyn nie rozpoczął robót w terminie 14 dni od dnia podpisania protokołu przekazania terenu robót oraz bez uzasadnionych przyczyn przerwał roboty na okres dłuższy niż 14 dni i nie przystępuje do ich realizacji pomimo wezwania Zamawiającego złożonego na piśmie,</w:t>
      </w:r>
    </w:p>
    <w:p w14:paraId="3314DFAA" w14:textId="5A0A0F22" w:rsidR="002A22B2" w:rsidRPr="0061626E" w:rsidRDefault="000E2D44" w:rsidP="008F6D00">
      <w:pPr>
        <w:pStyle w:val="NormalnyWeb"/>
        <w:numPr>
          <w:ilvl w:val="0"/>
          <w:numId w:val="32"/>
        </w:numPr>
        <w:spacing w:beforeAutospacing="0" w:line="240" w:lineRule="auto"/>
        <w:jc w:val="both"/>
        <w:rPr>
          <w:color w:val="auto"/>
          <w:lang w:val="pl-PL"/>
        </w:rPr>
      </w:pPr>
      <w:r w:rsidRPr="002A22B2">
        <w:rPr>
          <w:color w:val="auto"/>
          <w:lang w:val="pl"/>
        </w:rPr>
        <w:t xml:space="preserve">jeżeli Wykonawca nie zrealizuje przedmiotu umowy w terminie do </w:t>
      </w:r>
      <w:r w:rsidR="00C34CB5">
        <w:rPr>
          <w:rFonts w:eastAsia="Times New Roman"/>
          <w:bCs/>
          <w:color w:val="auto"/>
          <w:lang w:val="pl-PL"/>
        </w:rPr>
        <w:t>…………….</w:t>
      </w:r>
      <w:r w:rsidRPr="002A22B2">
        <w:rPr>
          <w:color w:val="auto"/>
          <w:lang w:val="pl"/>
        </w:rPr>
        <w:t>,</w:t>
      </w:r>
    </w:p>
    <w:p w14:paraId="5C459766" w14:textId="77777777" w:rsidR="002A22B2" w:rsidRPr="0061626E" w:rsidRDefault="000E2D44" w:rsidP="008F6D00">
      <w:pPr>
        <w:pStyle w:val="NormalnyWeb"/>
        <w:numPr>
          <w:ilvl w:val="0"/>
          <w:numId w:val="32"/>
        </w:numPr>
        <w:spacing w:beforeAutospacing="0" w:line="240" w:lineRule="auto"/>
        <w:jc w:val="both"/>
        <w:rPr>
          <w:color w:val="auto"/>
          <w:lang w:val="pl-PL"/>
        </w:rPr>
      </w:pPr>
      <w:r w:rsidRPr="002A22B2">
        <w:rPr>
          <w:color w:val="auto"/>
          <w:lang w:val="pl"/>
        </w:rPr>
        <w:t>jeżeli Wykonawca nie realizuje przedmiotu umowy zgodnie z załączoną dokumentacją oraz postanowieniami umownymi pomimo uprzedniego pisemnego wezwania Zamawiającego.</w:t>
      </w:r>
    </w:p>
    <w:p w14:paraId="0CD56DED" w14:textId="77777777" w:rsidR="002A22B2" w:rsidRPr="002A22B2" w:rsidRDefault="000E2D44" w:rsidP="008F6D00">
      <w:pPr>
        <w:widowControl/>
        <w:numPr>
          <w:ilvl w:val="0"/>
          <w:numId w:val="31"/>
        </w:numPr>
        <w:tabs>
          <w:tab w:val="left" w:pos="360"/>
        </w:tabs>
        <w:suppressAutoHyphens/>
        <w:spacing w:line="276" w:lineRule="auto"/>
        <w:jc w:val="both"/>
        <w:rPr>
          <w:rFonts w:ascii="Times New Roman" w:hAnsi="Times New Roman" w:cs="Times New Roman"/>
          <w:color w:val="auto"/>
        </w:rPr>
      </w:pPr>
      <w:r w:rsidRPr="002A22B2">
        <w:rPr>
          <w:rFonts w:ascii="Times New Roman" w:hAnsi="Times New Roman" w:cs="Times New Roman"/>
          <w:color w:val="auto"/>
          <w:lang w:val="pl"/>
        </w:rPr>
        <w:t>Wykonawcy przysługuje prawo wypowiedzenia umowy w szczególności, jeżeli Zamawiający zawiadomi Wykonawcę, że wobec zaistnienia uprzednio nieprzewidzianych okoliczności nie będzie mógł spełnić swoich zobowiązań umownych wobec Wykonawcy.</w:t>
      </w:r>
    </w:p>
    <w:p w14:paraId="2CF5B0ED" w14:textId="77777777" w:rsidR="002A22B2" w:rsidRPr="002A22B2" w:rsidRDefault="000E2D44" w:rsidP="008F6D00">
      <w:pPr>
        <w:widowControl/>
        <w:numPr>
          <w:ilvl w:val="0"/>
          <w:numId w:val="31"/>
        </w:numPr>
        <w:tabs>
          <w:tab w:val="left" w:pos="360"/>
        </w:tabs>
        <w:suppressAutoHyphens/>
        <w:spacing w:line="276" w:lineRule="auto"/>
        <w:jc w:val="both"/>
        <w:rPr>
          <w:rFonts w:ascii="Times New Roman" w:hAnsi="Times New Roman" w:cs="Times New Roman"/>
          <w:color w:val="auto"/>
        </w:rPr>
      </w:pPr>
      <w:r w:rsidRPr="002A22B2">
        <w:rPr>
          <w:rFonts w:ascii="Times New Roman" w:hAnsi="Times New Roman" w:cs="Times New Roman"/>
          <w:color w:val="00000A"/>
          <w:lang w:val="pl"/>
        </w:rPr>
        <w:t>Wypowiedzenie od umowy powinno nastąpić w formie pisemnej pod rygorem nieważności.</w:t>
      </w:r>
      <w:r w:rsidRPr="002A22B2">
        <w:rPr>
          <w:rFonts w:ascii="Times New Roman" w:hAnsi="Times New Roman" w:cs="Times New Roman"/>
          <w:lang w:val="pl"/>
        </w:rPr>
        <w:t xml:space="preserve"> Dokument o wypowiedzeniu umowy </w:t>
      </w:r>
      <w:r w:rsidRPr="002A22B2">
        <w:rPr>
          <w:rFonts w:ascii="Times New Roman" w:hAnsi="Times New Roman" w:cs="Times New Roman"/>
          <w:color w:val="00000A"/>
          <w:lang w:val="pl"/>
        </w:rPr>
        <w:t>powinien zawierać uzasadnienie.</w:t>
      </w:r>
    </w:p>
    <w:p w14:paraId="2B85AA26" w14:textId="77777777" w:rsidR="002A22B2" w:rsidRPr="002A22B2" w:rsidRDefault="000E2D44" w:rsidP="008F6D00">
      <w:pPr>
        <w:widowControl/>
        <w:numPr>
          <w:ilvl w:val="0"/>
          <w:numId w:val="31"/>
        </w:numPr>
        <w:tabs>
          <w:tab w:val="left" w:pos="360"/>
        </w:tabs>
        <w:suppressAutoHyphens/>
        <w:spacing w:line="276" w:lineRule="auto"/>
        <w:jc w:val="both"/>
        <w:rPr>
          <w:rFonts w:ascii="Times New Roman" w:hAnsi="Times New Roman" w:cs="Times New Roman"/>
          <w:color w:val="auto"/>
        </w:rPr>
      </w:pPr>
      <w:r w:rsidRPr="002A22B2">
        <w:rPr>
          <w:rFonts w:ascii="Times New Roman" w:hAnsi="Times New Roman" w:cs="Times New Roman"/>
          <w:color w:val="00000A"/>
          <w:lang w:val="pl"/>
        </w:rPr>
        <w:t>W wypadku wypowiedzenia umowy, Wykonawcę oraz Zamawiającego obciążają następujące obowiązki szczegółowe:</w:t>
      </w:r>
    </w:p>
    <w:p w14:paraId="108568F7" w14:textId="77777777" w:rsidR="002A22B2" w:rsidRPr="0061626E" w:rsidRDefault="000E2D44" w:rsidP="008F6D00">
      <w:pPr>
        <w:pStyle w:val="NormalnyWeb"/>
        <w:numPr>
          <w:ilvl w:val="0"/>
          <w:numId w:val="33"/>
        </w:numPr>
        <w:spacing w:beforeAutospacing="0" w:line="240" w:lineRule="auto"/>
        <w:jc w:val="both"/>
        <w:rPr>
          <w:color w:val="auto"/>
          <w:lang w:val="pl-PL"/>
        </w:rPr>
      </w:pPr>
      <w:r w:rsidRPr="002A22B2">
        <w:rPr>
          <w:lang w:val="pl"/>
        </w:rPr>
        <w:t>Wykonawca zabezpieczy przerwane roboty w zakresie obustronnie uzgodnionym. W przypadku niewywiązania się Wykonawcy z obowiązku zabezpieczenia przerwanych robót Zamawiający może zlecić powyższe prace osobie trzeciej na koszt Wykonawcy,</w:t>
      </w:r>
    </w:p>
    <w:p w14:paraId="4FD2D096" w14:textId="77777777" w:rsidR="002A22B2" w:rsidRPr="0061626E" w:rsidRDefault="000E2D44" w:rsidP="008F6D00">
      <w:pPr>
        <w:pStyle w:val="NormalnyWeb"/>
        <w:numPr>
          <w:ilvl w:val="0"/>
          <w:numId w:val="33"/>
        </w:numPr>
        <w:spacing w:beforeAutospacing="0" w:line="240" w:lineRule="auto"/>
        <w:jc w:val="both"/>
        <w:rPr>
          <w:color w:val="auto"/>
          <w:lang w:val="pl-PL"/>
        </w:rPr>
      </w:pPr>
      <w:r w:rsidRPr="002A22B2">
        <w:rPr>
          <w:color w:val="00000A"/>
          <w:lang w:val="pl"/>
        </w:rPr>
        <w:t>w terminie 7 dni od daty odstąpienia od umowy Wykonawca przy udziale Zamawiającego sporządzi szczegółowy protokół inwentaryzacji robót w toku, według stanu na dzień odstąpienia,</w:t>
      </w:r>
    </w:p>
    <w:p w14:paraId="1E7C256E" w14:textId="6598DE09" w:rsidR="002A22B2" w:rsidRPr="0061626E" w:rsidRDefault="000E2D44" w:rsidP="008F6D00">
      <w:pPr>
        <w:pStyle w:val="NormalnyWeb"/>
        <w:numPr>
          <w:ilvl w:val="0"/>
          <w:numId w:val="33"/>
        </w:numPr>
        <w:spacing w:beforeAutospacing="0" w:line="240" w:lineRule="auto"/>
        <w:jc w:val="both"/>
        <w:rPr>
          <w:color w:val="auto"/>
          <w:lang w:val="pl-PL"/>
        </w:rPr>
      </w:pPr>
      <w:r w:rsidRPr="002A22B2">
        <w:rPr>
          <w:color w:val="00000A"/>
          <w:lang w:val="pl"/>
        </w:rPr>
        <w:t>Wykonawca w terminie wskazanym przez Zamawiającego, usunie z terenu Zamawiającego urządzenie zaplecza przez niego dostarczone lub wzniesione.</w:t>
      </w:r>
    </w:p>
    <w:p w14:paraId="3FB3876C" w14:textId="1BB4A5FC" w:rsidR="000E2D44" w:rsidRPr="002A22B2" w:rsidRDefault="000E2D44" w:rsidP="008F6D00">
      <w:pPr>
        <w:widowControl/>
        <w:numPr>
          <w:ilvl w:val="0"/>
          <w:numId w:val="31"/>
        </w:numPr>
        <w:tabs>
          <w:tab w:val="left" w:pos="360"/>
        </w:tabs>
        <w:suppressAutoHyphens/>
        <w:spacing w:line="276" w:lineRule="auto"/>
        <w:jc w:val="both"/>
        <w:rPr>
          <w:rFonts w:ascii="Times New Roman" w:hAnsi="Times New Roman" w:cs="Times New Roman"/>
        </w:rPr>
      </w:pPr>
      <w:r w:rsidRPr="002A22B2">
        <w:rPr>
          <w:rFonts w:ascii="Times New Roman" w:hAnsi="Times New Roman" w:cs="Times New Roman"/>
          <w:color w:val="00000A"/>
          <w:lang w:val="pl"/>
        </w:rPr>
        <w:t>W razie wypowiedzenia umowy z przyczyn leżących po stronie Zamawiającego, Zamawiający obowiązany jest do odbioru robót wykonanych do dnia wypowiedzenia umowy, zapłaty wynagrodzenia za wykonane roboty, pokrycia udokumentowanych kosztów poniesionych przez Wykonawcę, w szczególności odkupienia materiałów i urządzeń przeznaczonych na realizację przedmiotu umowy, oraz przejmie od Wykonawcy teren budowy.</w:t>
      </w:r>
    </w:p>
    <w:p w14:paraId="3219FBE6" w14:textId="77777777" w:rsidR="0090236F" w:rsidRPr="00AD5D42" w:rsidRDefault="0090236F" w:rsidP="007A4B2C">
      <w:pPr>
        <w:pStyle w:val="Teksttreci21"/>
        <w:shd w:val="clear" w:color="auto" w:fill="auto"/>
        <w:spacing w:before="0"/>
        <w:ind w:left="454" w:firstLine="0"/>
        <w:jc w:val="both"/>
        <w:rPr>
          <w:color w:val="auto"/>
          <w:sz w:val="24"/>
          <w:szCs w:val="24"/>
        </w:rPr>
      </w:pPr>
      <w:bookmarkStart w:id="16" w:name="bookmark24"/>
      <w:bookmarkEnd w:id="16"/>
    </w:p>
    <w:p w14:paraId="2A5337AD" w14:textId="77777777" w:rsidR="00D550FF" w:rsidRDefault="00D550FF" w:rsidP="007A4B2C">
      <w:pPr>
        <w:pStyle w:val="Teksttreci30"/>
        <w:shd w:val="clear" w:color="auto" w:fill="auto"/>
        <w:spacing w:after="0" w:line="264" w:lineRule="exact"/>
        <w:ind w:left="60"/>
        <w:rPr>
          <w:color w:val="auto"/>
          <w:sz w:val="24"/>
          <w:szCs w:val="24"/>
        </w:rPr>
      </w:pPr>
    </w:p>
    <w:p w14:paraId="7EF7A22B" w14:textId="77777777" w:rsidR="00D550FF" w:rsidRDefault="00D550FF" w:rsidP="007A4B2C">
      <w:pPr>
        <w:pStyle w:val="Teksttreci30"/>
        <w:shd w:val="clear" w:color="auto" w:fill="auto"/>
        <w:spacing w:after="0" w:line="264" w:lineRule="exact"/>
        <w:ind w:left="60"/>
        <w:rPr>
          <w:color w:val="auto"/>
          <w:sz w:val="24"/>
          <w:szCs w:val="24"/>
        </w:rPr>
      </w:pPr>
    </w:p>
    <w:p w14:paraId="58EAF7D9" w14:textId="77777777" w:rsidR="00D550FF" w:rsidRDefault="00D550FF" w:rsidP="007A4B2C">
      <w:pPr>
        <w:pStyle w:val="Teksttreci30"/>
        <w:shd w:val="clear" w:color="auto" w:fill="auto"/>
        <w:spacing w:after="0" w:line="264" w:lineRule="exact"/>
        <w:ind w:left="60"/>
        <w:rPr>
          <w:color w:val="auto"/>
          <w:sz w:val="24"/>
          <w:szCs w:val="24"/>
        </w:rPr>
      </w:pPr>
    </w:p>
    <w:p w14:paraId="29E1650C" w14:textId="24FEAACB" w:rsidR="0090236F" w:rsidRPr="00AD5D42" w:rsidRDefault="00E970EE" w:rsidP="007A4B2C">
      <w:pPr>
        <w:pStyle w:val="Teksttreci30"/>
        <w:shd w:val="clear" w:color="auto" w:fill="auto"/>
        <w:spacing w:after="0" w:line="264" w:lineRule="exact"/>
        <w:ind w:left="60"/>
        <w:rPr>
          <w:color w:val="auto"/>
          <w:sz w:val="24"/>
          <w:szCs w:val="24"/>
        </w:rPr>
      </w:pPr>
      <w:r w:rsidRPr="00AD5D42">
        <w:rPr>
          <w:color w:val="auto"/>
          <w:sz w:val="24"/>
          <w:szCs w:val="24"/>
        </w:rPr>
        <w:t>§1</w:t>
      </w:r>
      <w:r w:rsidR="006B087D" w:rsidRPr="00AD5D42">
        <w:rPr>
          <w:color w:val="auto"/>
          <w:sz w:val="24"/>
          <w:szCs w:val="24"/>
        </w:rPr>
        <w:t>8</w:t>
      </w:r>
    </w:p>
    <w:p w14:paraId="2732D890" w14:textId="341061B5" w:rsidR="00DB5160" w:rsidRPr="00AD5D42" w:rsidRDefault="00DB5160" w:rsidP="00DB5160">
      <w:pPr>
        <w:jc w:val="center"/>
        <w:rPr>
          <w:rFonts w:ascii="Times New Roman" w:hAnsi="Times New Roman" w:cs="Times New Roman"/>
          <w:b/>
          <w:color w:val="auto"/>
        </w:rPr>
      </w:pPr>
      <w:r w:rsidRPr="00AD5D42">
        <w:rPr>
          <w:rFonts w:ascii="Times New Roman" w:hAnsi="Times New Roman" w:cs="Times New Roman"/>
          <w:b/>
          <w:color w:val="auto"/>
        </w:rPr>
        <w:t>Prawa autorskie</w:t>
      </w:r>
    </w:p>
    <w:p w14:paraId="64AAC6C1" w14:textId="3C74B548" w:rsidR="00DB5160" w:rsidRPr="00AD5D42" w:rsidRDefault="00DB5160" w:rsidP="00DB5160">
      <w:pPr>
        <w:widowControl/>
        <w:numPr>
          <w:ilvl w:val="0"/>
          <w:numId w:val="47"/>
        </w:numPr>
        <w:jc w:val="both"/>
        <w:rPr>
          <w:rFonts w:ascii="Times New Roman" w:hAnsi="Times New Roman" w:cs="Times New Roman"/>
          <w:color w:val="auto"/>
        </w:rPr>
      </w:pPr>
      <w:r w:rsidRPr="00AD5D42">
        <w:rPr>
          <w:rFonts w:ascii="Times New Roman" w:hAnsi="Times New Roman" w:cs="Times New Roman"/>
          <w:color w:val="auto"/>
        </w:rPr>
        <w:t xml:space="preserve">Wykonawca przenosi na Zamawiającego, w ramach wynagrodzenia określonego w § 8 ust. 1 Umowy, autorskie prawa majątkowe do utworów w rozumieniu ustawy z dnia 4 lutego 1994 r. o prawie autorskim i prawach pokrewnych, powstałych w wyniku wykonania niniejszej umowy. </w:t>
      </w:r>
    </w:p>
    <w:p w14:paraId="0697CE08" w14:textId="77777777" w:rsidR="00DB5160" w:rsidRPr="00AD5D42" w:rsidRDefault="00DB5160" w:rsidP="00DB5160">
      <w:pPr>
        <w:widowControl/>
        <w:numPr>
          <w:ilvl w:val="0"/>
          <w:numId w:val="47"/>
        </w:numPr>
        <w:jc w:val="both"/>
        <w:rPr>
          <w:rFonts w:ascii="Times New Roman" w:hAnsi="Times New Roman" w:cs="Times New Roman"/>
          <w:color w:val="auto"/>
        </w:rPr>
      </w:pPr>
      <w:r w:rsidRPr="00AD5D42">
        <w:rPr>
          <w:rFonts w:ascii="Times New Roman" w:hAnsi="Times New Roman" w:cs="Times New Roman"/>
          <w:color w:val="auto"/>
        </w:rPr>
        <w:t xml:space="preserve">Zamawiający nabywa wyłączne nieograniczone autorskie prawa majątkowe do korzystania i rozporządzania Utworami w całości lub fragmentach, bez ograniczeń przestrzennych, samodzielnie lub z innymi działami (utworami), w kraju i za granicą, na cały czas trwania ochrony praw majątkowych, na wszystkich polach eksploatacji, a w szczególności: </w:t>
      </w:r>
    </w:p>
    <w:p w14:paraId="08C7BC50" w14:textId="77777777" w:rsidR="00DB5160" w:rsidRPr="00AD5D42" w:rsidRDefault="00DB5160" w:rsidP="00DB5160">
      <w:pPr>
        <w:widowControl/>
        <w:numPr>
          <w:ilvl w:val="0"/>
          <w:numId w:val="46"/>
        </w:numPr>
        <w:jc w:val="both"/>
        <w:rPr>
          <w:rFonts w:ascii="Times New Roman" w:hAnsi="Times New Roman" w:cs="Times New Roman"/>
          <w:color w:val="auto"/>
        </w:rPr>
      </w:pPr>
      <w:r w:rsidRPr="00AD5D42">
        <w:rPr>
          <w:rFonts w:ascii="Times New Roman" w:hAnsi="Times New Roman" w:cs="Times New Roman"/>
          <w:color w:val="auto"/>
        </w:rPr>
        <w:t>w zakresie utrwalania i zwielokrotniania utworu – wytwarzanie egzemplarzy utworu, w całości lub części, bez ograniczeń ilościowych, dowolną znaną w dacie zawierania umowy techniką;</w:t>
      </w:r>
    </w:p>
    <w:p w14:paraId="718FED66" w14:textId="77777777" w:rsidR="00DB5160" w:rsidRPr="00AD5D42" w:rsidRDefault="00DB5160" w:rsidP="00DB5160">
      <w:pPr>
        <w:widowControl/>
        <w:numPr>
          <w:ilvl w:val="0"/>
          <w:numId w:val="46"/>
        </w:numPr>
        <w:jc w:val="both"/>
        <w:rPr>
          <w:rFonts w:ascii="Times New Roman" w:hAnsi="Times New Roman" w:cs="Times New Roman"/>
          <w:color w:val="auto"/>
        </w:rPr>
      </w:pPr>
      <w:r w:rsidRPr="00AD5D42">
        <w:rPr>
          <w:rFonts w:ascii="Times New Roman" w:hAnsi="Times New Roman" w:cs="Times New Roman"/>
          <w:color w:val="auto"/>
        </w:rPr>
        <w:t>w zakresie obrotu oryginałem lub egzemplarzami, na których je utrwalono – wprowadzenie do obrotu, użyczenie lub najem oryginału lub egzemplarzy;</w:t>
      </w:r>
    </w:p>
    <w:p w14:paraId="399365EE" w14:textId="77777777" w:rsidR="00DB5160" w:rsidRPr="00AD5D42" w:rsidRDefault="00DB5160" w:rsidP="00DB5160">
      <w:pPr>
        <w:widowControl/>
        <w:numPr>
          <w:ilvl w:val="0"/>
          <w:numId w:val="46"/>
        </w:numPr>
        <w:jc w:val="both"/>
        <w:rPr>
          <w:rFonts w:ascii="Times New Roman" w:hAnsi="Times New Roman" w:cs="Times New Roman"/>
          <w:color w:val="auto"/>
        </w:rPr>
      </w:pPr>
      <w:r w:rsidRPr="00AD5D42">
        <w:rPr>
          <w:rFonts w:ascii="Times New Roman" w:hAnsi="Times New Roman" w:cs="Times New Roman"/>
          <w:color w:val="auto"/>
        </w:rPr>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AD5D42">
        <w:rPr>
          <w:rFonts w:ascii="Times New Roman" w:hAnsi="Times New Roman" w:cs="Times New Roman"/>
          <w:color w:val="auto"/>
        </w:rPr>
        <w:t>flash</w:t>
      </w:r>
      <w:proofErr w:type="spellEnd"/>
      <w:r w:rsidRPr="00AD5D42">
        <w:rPr>
          <w:rFonts w:ascii="Times New Roman" w:hAnsi="Times New Roman" w:cs="Times New Roman"/>
          <w:color w:val="auto"/>
        </w:rPr>
        <w:t>, zapisu cyfrowego, magnetycznego, w sieciach multimedialnych w tym typu Internet lub intranet), a także publiczne udostępnienie utworu w taki sposób, aby każdy mógł mieć do niego dostęp w miejscu i czasie przez siebie wybranym;</w:t>
      </w:r>
    </w:p>
    <w:p w14:paraId="66BA294F" w14:textId="77777777" w:rsidR="00DB5160" w:rsidRPr="00AD5D42" w:rsidRDefault="00DB5160" w:rsidP="00DB5160">
      <w:pPr>
        <w:widowControl/>
        <w:numPr>
          <w:ilvl w:val="0"/>
          <w:numId w:val="46"/>
        </w:numPr>
        <w:jc w:val="both"/>
        <w:rPr>
          <w:rFonts w:ascii="Times New Roman" w:hAnsi="Times New Roman" w:cs="Times New Roman"/>
          <w:color w:val="auto"/>
        </w:rPr>
      </w:pPr>
      <w:r w:rsidRPr="00AD5D42">
        <w:rPr>
          <w:rFonts w:ascii="Times New Roman" w:hAnsi="Times New Roman" w:cs="Times New Roman"/>
          <w:color w:val="auto"/>
        </w:rPr>
        <w:t>korzystanie poprzez nanoszenie zmian (bez ograniczeń);</w:t>
      </w:r>
    </w:p>
    <w:p w14:paraId="0ECFB157" w14:textId="77777777" w:rsidR="00DB5160" w:rsidRPr="00AD5D42" w:rsidRDefault="00DB5160" w:rsidP="00DB5160">
      <w:pPr>
        <w:widowControl/>
        <w:numPr>
          <w:ilvl w:val="0"/>
          <w:numId w:val="46"/>
        </w:numPr>
        <w:jc w:val="both"/>
        <w:rPr>
          <w:rFonts w:ascii="Times New Roman" w:hAnsi="Times New Roman" w:cs="Times New Roman"/>
          <w:color w:val="auto"/>
        </w:rPr>
      </w:pPr>
      <w:r w:rsidRPr="00AD5D42">
        <w:rPr>
          <w:rFonts w:ascii="Times New Roman" w:hAnsi="Times New Roman" w:cs="Times New Roman"/>
          <w:color w:val="auto"/>
        </w:rPr>
        <w:t>udostępnienie odpowiednim organom na potrzeby wydania lub zmiany decyzji administracyjnych lub na potrzeby kontroli, a także innym podmiotom w razie konieczności powierzenia im wykonania przedmiotu umowy lub usunięcia usterek i wad.</w:t>
      </w:r>
    </w:p>
    <w:p w14:paraId="50D310D3" w14:textId="77777777" w:rsidR="00DB5160" w:rsidRPr="00AD5D42" w:rsidRDefault="00DB5160" w:rsidP="00DB5160">
      <w:pPr>
        <w:widowControl/>
        <w:numPr>
          <w:ilvl w:val="0"/>
          <w:numId w:val="47"/>
        </w:numPr>
        <w:jc w:val="both"/>
        <w:rPr>
          <w:rFonts w:ascii="Times New Roman" w:hAnsi="Times New Roman" w:cs="Times New Roman"/>
          <w:color w:val="auto"/>
        </w:rPr>
      </w:pPr>
      <w:r w:rsidRPr="00AD5D42">
        <w:rPr>
          <w:rFonts w:ascii="Times New Roman" w:hAnsi="Times New Roman" w:cs="Times New Roman"/>
          <w:color w:val="auto"/>
        </w:rPr>
        <w:t>Przeniesienie autorskich praw majątkowych następuje z dniem podpisania przez upoważnionych przedstawicieli Zamawiającego i Wykonawcy, w przypadku:</w:t>
      </w:r>
    </w:p>
    <w:p w14:paraId="4C394DA9" w14:textId="07506A2E" w:rsidR="00DB5160" w:rsidRPr="00AD5D42" w:rsidRDefault="00DB5160" w:rsidP="00DB5160">
      <w:pPr>
        <w:widowControl/>
        <w:numPr>
          <w:ilvl w:val="0"/>
          <w:numId w:val="48"/>
        </w:numPr>
        <w:ind w:left="757"/>
        <w:jc w:val="both"/>
        <w:rPr>
          <w:rFonts w:ascii="Times New Roman" w:hAnsi="Times New Roman" w:cs="Times New Roman"/>
          <w:color w:val="auto"/>
        </w:rPr>
      </w:pPr>
      <w:r w:rsidRPr="00AD5D42">
        <w:rPr>
          <w:rFonts w:ascii="Times New Roman" w:hAnsi="Times New Roman" w:cs="Times New Roman"/>
          <w:color w:val="auto"/>
        </w:rPr>
        <w:t xml:space="preserve">dokumentacji projektowej, o której mowa w § </w:t>
      </w:r>
      <w:r w:rsidR="007A3509" w:rsidRPr="00AD5D42">
        <w:rPr>
          <w:rFonts w:ascii="Times New Roman" w:hAnsi="Times New Roman" w:cs="Times New Roman"/>
          <w:color w:val="auto"/>
        </w:rPr>
        <w:t>2</w:t>
      </w:r>
      <w:r w:rsidRPr="00AD5D42">
        <w:rPr>
          <w:rFonts w:ascii="Times New Roman" w:hAnsi="Times New Roman" w:cs="Times New Roman"/>
          <w:color w:val="auto"/>
        </w:rPr>
        <w:t xml:space="preserve"> ust. </w:t>
      </w:r>
      <w:r w:rsidR="007A3509" w:rsidRPr="00AD5D42">
        <w:rPr>
          <w:rFonts w:ascii="Times New Roman" w:hAnsi="Times New Roman" w:cs="Times New Roman"/>
          <w:color w:val="auto"/>
        </w:rPr>
        <w:t>1</w:t>
      </w:r>
      <w:r w:rsidRPr="00AD5D42">
        <w:rPr>
          <w:rFonts w:ascii="Times New Roman" w:hAnsi="Times New Roman" w:cs="Times New Roman"/>
          <w:color w:val="auto"/>
        </w:rPr>
        <w:t xml:space="preserve"> </w:t>
      </w:r>
      <w:r w:rsidR="00E32215" w:rsidRPr="00AD5D42">
        <w:rPr>
          <w:rFonts w:ascii="Times New Roman" w:hAnsi="Times New Roman" w:cs="Times New Roman"/>
          <w:color w:val="auto"/>
        </w:rPr>
        <w:t xml:space="preserve">pkt. 1) </w:t>
      </w:r>
      <w:r w:rsidRPr="00AD5D42">
        <w:rPr>
          <w:rFonts w:ascii="Times New Roman" w:hAnsi="Times New Roman" w:cs="Times New Roman"/>
          <w:color w:val="auto"/>
        </w:rPr>
        <w:t xml:space="preserve">Umowy – protokołu </w:t>
      </w:r>
      <w:r w:rsidR="007A3509" w:rsidRPr="00AD5D42">
        <w:rPr>
          <w:rFonts w:ascii="Times New Roman" w:hAnsi="Times New Roman" w:cs="Times New Roman"/>
          <w:color w:val="auto"/>
        </w:rPr>
        <w:t xml:space="preserve">końcowego </w:t>
      </w:r>
      <w:r w:rsidRPr="00AD5D42">
        <w:rPr>
          <w:rFonts w:ascii="Times New Roman" w:hAnsi="Times New Roman" w:cs="Times New Roman"/>
          <w:color w:val="auto"/>
        </w:rPr>
        <w:t xml:space="preserve">odbioru </w:t>
      </w:r>
      <w:r w:rsidR="007A3509" w:rsidRPr="00AD5D42">
        <w:rPr>
          <w:rFonts w:ascii="Times New Roman" w:hAnsi="Times New Roman" w:cs="Times New Roman"/>
          <w:color w:val="auto"/>
        </w:rPr>
        <w:t>danej części zamówienia</w:t>
      </w:r>
      <w:r w:rsidRPr="00AD5D42">
        <w:rPr>
          <w:rFonts w:ascii="Times New Roman" w:hAnsi="Times New Roman" w:cs="Times New Roman"/>
          <w:color w:val="auto"/>
        </w:rPr>
        <w:t>, bez uwag i zastrzeżeń;</w:t>
      </w:r>
    </w:p>
    <w:p w14:paraId="4D653285" w14:textId="06D25F8D" w:rsidR="00DB5160" w:rsidRPr="00AD5D42" w:rsidRDefault="00DB5160" w:rsidP="00DB5160">
      <w:pPr>
        <w:widowControl/>
        <w:numPr>
          <w:ilvl w:val="0"/>
          <w:numId w:val="48"/>
        </w:numPr>
        <w:ind w:left="757"/>
        <w:jc w:val="both"/>
        <w:rPr>
          <w:rFonts w:ascii="Times New Roman" w:hAnsi="Times New Roman" w:cs="Times New Roman"/>
          <w:color w:val="auto"/>
        </w:rPr>
      </w:pPr>
      <w:r w:rsidRPr="00AD5D42">
        <w:rPr>
          <w:rFonts w:ascii="Times New Roman" w:hAnsi="Times New Roman" w:cs="Times New Roman"/>
          <w:color w:val="auto"/>
        </w:rPr>
        <w:t xml:space="preserve">dokumentacji powykonawczej, o której mowa w § </w:t>
      </w:r>
      <w:r w:rsidR="00E32215" w:rsidRPr="00AD5D42">
        <w:rPr>
          <w:rFonts w:ascii="Times New Roman" w:hAnsi="Times New Roman" w:cs="Times New Roman"/>
          <w:color w:val="auto"/>
        </w:rPr>
        <w:t>2</w:t>
      </w:r>
      <w:r w:rsidRPr="00AD5D42">
        <w:rPr>
          <w:rFonts w:ascii="Times New Roman" w:hAnsi="Times New Roman" w:cs="Times New Roman"/>
          <w:color w:val="auto"/>
        </w:rPr>
        <w:t xml:space="preserve"> ust. 2 pkt </w:t>
      </w:r>
      <w:r w:rsidR="00E32215" w:rsidRPr="00AD5D42">
        <w:rPr>
          <w:rFonts w:ascii="Times New Roman" w:hAnsi="Times New Roman" w:cs="Times New Roman"/>
          <w:color w:val="auto"/>
        </w:rPr>
        <w:t>28)</w:t>
      </w:r>
      <w:r w:rsidRPr="00AD5D42">
        <w:rPr>
          <w:rFonts w:ascii="Times New Roman" w:hAnsi="Times New Roman" w:cs="Times New Roman"/>
          <w:color w:val="auto"/>
        </w:rPr>
        <w:t xml:space="preserve"> Umowy – protokołu odbioru </w:t>
      </w:r>
      <w:r w:rsidR="00BA745C" w:rsidRPr="00AD5D42">
        <w:rPr>
          <w:rFonts w:ascii="Times New Roman" w:hAnsi="Times New Roman" w:cs="Times New Roman"/>
          <w:color w:val="auto"/>
        </w:rPr>
        <w:t>częściowego/ końcowego realizacji danej części robót budowlanych</w:t>
      </w:r>
      <w:r w:rsidRPr="00AD5D42">
        <w:rPr>
          <w:rFonts w:ascii="Times New Roman" w:hAnsi="Times New Roman" w:cs="Times New Roman"/>
          <w:color w:val="auto"/>
        </w:rPr>
        <w:t xml:space="preserve">, bez uwag i zastrzeżeń, </w:t>
      </w:r>
    </w:p>
    <w:p w14:paraId="3E500842" w14:textId="77777777" w:rsidR="00DB5160" w:rsidRPr="00AD5D42" w:rsidRDefault="00DB5160" w:rsidP="00DB5160">
      <w:pPr>
        <w:widowControl/>
        <w:numPr>
          <w:ilvl w:val="0"/>
          <w:numId w:val="47"/>
        </w:numPr>
        <w:jc w:val="both"/>
        <w:rPr>
          <w:rFonts w:ascii="Times New Roman" w:hAnsi="Times New Roman" w:cs="Times New Roman"/>
          <w:color w:val="auto"/>
        </w:rPr>
      </w:pPr>
      <w:r w:rsidRPr="00AD5D42">
        <w:rPr>
          <w:rFonts w:ascii="Times New Roman" w:hAnsi="Times New Roman" w:cs="Times New Roman"/>
          <w:color w:val="auto"/>
        </w:rPr>
        <w:t xml:space="preserve">Wykonawca oświadcza, że dokumentacja projektowa oraz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roszczeń dotyczących praw autorskich, firmy, ochrony znaku towarowego, naruszenia dóbr osobistych lub naruszenia innych przepisów prawa, Wykonawca zobowiązuje się do pokrycia wszelkich roszczeń z tego tytułu. </w:t>
      </w:r>
    </w:p>
    <w:p w14:paraId="1F59B40E" w14:textId="77777777" w:rsidR="00DB5160" w:rsidRPr="00AD5D42" w:rsidRDefault="00DB5160" w:rsidP="00DB5160">
      <w:pPr>
        <w:widowControl/>
        <w:numPr>
          <w:ilvl w:val="0"/>
          <w:numId w:val="47"/>
        </w:numPr>
        <w:jc w:val="both"/>
        <w:rPr>
          <w:rFonts w:ascii="Times New Roman" w:hAnsi="Times New Roman" w:cs="Times New Roman"/>
          <w:color w:val="auto"/>
        </w:rPr>
      </w:pPr>
      <w:r w:rsidRPr="00AD5D42">
        <w:rPr>
          <w:rFonts w:ascii="Times New Roman" w:hAnsi="Times New Roman" w:cs="Times New Roman"/>
          <w:color w:val="auto"/>
        </w:rPr>
        <w:t>Decyzja o zakresie, sposobie, warunkach korzystania z utworów należy do wyłącznej kompetencji Zamawiającego.</w:t>
      </w:r>
    </w:p>
    <w:p w14:paraId="3DA2F315" w14:textId="3411BAAA" w:rsidR="0090236F" w:rsidRPr="007A4B2C" w:rsidRDefault="0090236F" w:rsidP="007A4B2C">
      <w:pPr>
        <w:pStyle w:val="Teksttreci21"/>
        <w:shd w:val="clear" w:color="auto" w:fill="auto"/>
        <w:spacing w:before="0"/>
        <w:ind w:firstLine="0"/>
        <w:jc w:val="both"/>
        <w:rPr>
          <w:sz w:val="24"/>
          <w:szCs w:val="24"/>
        </w:rPr>
      </w:pPr>
    </w:p>
    <w:p w14:paraId="2F544B90" w14:textId="42E87C73" w:rsidR="0090236F" w:rsidRPr="00E970EE" w:rsidRDefault="00E970EE" w:rsidP="007A4B2C">
      <w:pPr>
        <w:pStyle w:val="Nagwek30"/>
        <w:shd w:val="clear" w:color="auto" w:fill="auto"/>
        <w:spacing w:before="0"/>
        <w:ind w:right="40"/>
        <w:rPr>
          <w:b/>
          <w:bCs/>
          <w:sz w:val="24"/>
          <w:szCs w:val="24"/>
        </w:rPr>
      </w:pPr>
      <w:bookmarkStart w:id="17" w:name="bookmark30"/>
      <w:bookmarkEnd w:id="17"/>
      <w:r>
        <w:rPr>
          <w:b/>
          <w:bCs/>
          <w:sz w:val="24"/>
          <w:szCs w:val="24"/>
        </w:rPr>
        <w:t>§1</w:t>
      </w:r>
      <w:r w:rsidR="006B087D">
        <w:rPr>
          <w:b/>
          <w:bCs/>
          <w:sz w:val="24"/>
          <w:szCs w:val="24"/>
        </w:rPr>
        <w:t>9</w:t>
      </w:r>
    </w:p>
    <w:p w14:paraId="4FE3B279" w14:textId="77777777" w:rsidR="0090236F" w:rsidRPr="00E970EE" w:rsidRDefault="006A03AE" w:rsidP="007A4B2C">
      <w:pPr>
        <w:pStyle w:val="Teksttreci30"/>
        <w:shd w:val="clear" w:color="auto" w:fill="auto"/>
        <w:spacing w:after="0" w:line="264" w:lineRule="exact"/>
        <w:ind w:right="40"/>
        <w:rPr>
          <w:sz w:val="24"/>
          <w:szCs w:val="24"/>
        </w:rPr>
      </w:pPr>
      <w:r w:rsidRPr="00E970EE">
        <w:rPr>
          <w:sz w:val="24"/>
          <w:szCs w:val="24"/>
        </w:rPr>
        <w:t>Nadzór nad pracami</w:t>
      </w:r>
    </w:p>
    <w:p w14:paraId="6D4299A8" w14:textId="77777777" w:rsidR="0090236F" w:rsidRPr="007A4B2C" w:rsidRDefault="0090236F" w:rsidP="007A4B2C">
      <w:pPr>
        <w:pStyle w:val="Teksttreci21"/>
        <w:shd w:val="clear" w:color="auto" w:fill="auto"/>
        <w:spacing w:before="0"/>
        <w:ind w:left="720" w:firstLine="0"/>
        <w:jc w:val="both"/>
        <w:rPr>
          <w:sz w:val="24"/>
          <w:szCs w:val="24"/>
        </w:rPr>
      </w:pPr>
    </w:p>
    <w:p w14:paraId="50DE6FA4" w14:textId="77777777" w:rsidR="002A00E5" w:rsidRDefault="006A03AE" w:rsidP="00DF0485">
      <w:pPr>
        <w:pStyle w:val="Teksttreci21"/>
        <w:shd w:val="clear" w:color="auto" w:fill="auto"/>
        <w:spacing w:before="0"/>
        <w:ind w:firstLine="0"/>
        <w:jc w:val="both"/>
        <w:rPr>
          <w:sz w:val="24"/>
          <w:szCs w:val="24"/>
        </w:rPr>
      </w:pPr>
      <w:r w:rsidRPr="007A4B2C">
        <w:rPr>
          <w:sz w:val="24"/>
          <w:szCs w:val="24"/>
        </w:rPr>
        <w:t xml:space="preserve">Osobą odpowiedzialną za nadzór nad właściwą realizacją przedmiotu umowy, ze strony Zamawiającego jest </w:t>
      </w:r>
      <w:r w:rsidR="00DF0485">
        <w:rPr>
          <w:sz w:val="24"/>
          <w:szCs w:val="24"/>
        </w:rPr>
        <w:t xml:space="preserve">: </w:t>
      </w:r>
    </w:p>
    <w:p w14:paraId="662D68A8" w14:textId="006DCD89" w:rsidR="00DF0485" w:rsidRDefault="00DF0485" w:rsidP="008F6D00">
      <w:pPr>
        <w:pStyle w:val="Teksttreci21"/>
        <w:numPr>
          <w:ilvl w:val="0"/>
          <w:numId w:val="39"/>
        </w:numPr>
        <w:shd w:val="clear" w:color="auto" w:fill="auto"/>
        <w:spacing w:before="0"/>
        <w:jc w:val="both"/>
        <w:rPr>
          <w:sz w:val="24"/>
          <w:szCs w:val="24"/>
        </w:rPr>
      </w:pPr>
      <w:r>
        <w:rPr>
          <w:sz w:val="24"/>
          <w:szCs w:val="24"/>
        </w:rPr>
        <w:t>………………………………………………. Tel. ……………………… e-mail: ……………….</w:t>
      </w:r>
    </w:p>
    <w:p w14:paraId="2408A8D5" w14:textId="77777777" w:rsidR="002A00E5" w:rsidRDefault="002A00E5" w:rsidP="008F6D00">
      <w:pPr>
        <w:pStyle w:val="Teksttreci21"/>
        <w:numPr>
          <w:ilvl w:val="0"/>
          <w:numId w:val="39"/>
        </w:numPr>
        <w:shd w:val="clear" w:color="auto" w:fill="auto"/>
        <w:spacing w:before="0"/>
        <w:jc w:val="both"/>
        <w:rPr>
          <w:sz w:val="24"/>
          <w:szCs w:val="24"/>
        </w:rPr>
      </w:pPr>
      <w:r>
        <w:rPr>
          <w:sz w:val="24"/>
          <w:szCs w:val="24"/>
        </w:rPr>
        <w:t>………………………………………………. Tel. ……………………… e-mail: ……………….</w:t>
      </w:r>
    </w:p>
    <w:p w14:paraId="7B41C892" w14:textId="77777777" w:rsidR="002A00E5" w:rsidRDefault="002A00E5" w:rsidP="008F6D00">
      <w:pPr>
        <w:pStyle w:val="Teksttreci21"/>
        <w:numPr>
          <w:ilvl w:val="0"/>
          <w:numId w:val="39"/>
        </w:numPr>
        <w:shd w:val="clear" w:color="auto" w:fill="auto"/>
        <w:spacing w:before="0"/>
        <w:jc w:val="both"/>
        <w:rPr>
          <w:sz w:val="24"/>
          <w:szCs w:val="24"/>
        </w:rPr>
      </w:pPr>
      <w:r>
        <w:rPr>
          <w:sz w:val="24"/>
          <w:szCs w:val="24"/>
        </w:rPr>
        <w:t>………………………………………………. Tel. ……………………… e-mail: ……………….</w:t>
      </w:r>
    </w:p>
    <w:p w14:paraId="369F9AF6" w14:textId="77777777" w:rsidR="002A00E5" w:rsidRDefault="002A00E5" w:rsidP="002A00E5">
      <w:pPr>
        <w:pStyle w:val="Teksttreci21"/>
        <w:shd w:val="clear" w:color="auto" w:fill="auto"/>
        <w:spacing w:before="0"/>
        <w:ind w:firstLine="0"/>
        <w:jc w:val="both"/>
        <w:rPr>
          <w:sz w:val="24"/>
          <w:szCs w:val="24"/>
        </w:rPr>
      </w:pPr>
    </w:p>
    <w:p w14:paraId="227002B6" w14:textId="77777777" w:rsidR="00DF0485" w:rsidRPr="007A4B2C" w:rsidRDefault="00DF0485" w:rsidP="00DF0485">
      <w:pPr>
        <w:pStyle w:val="Teksttreci21"/>
        <w:shd w:val="clear" w:color="auto" w:fill="auto"/>
        <w:spacing w:before="0"/>
        <w:ind w:firstLine="0"/>
        <w:jc w:val="both"/>
        <w:rPr>
          <w:sz w:val="24"/>
          <w:szCs w:val="24"/>
        </w:rPr>
      </w:pPr>
    </w:p>
    <w:p w14:paraId="2ADB17BD" w14:textId="1D53AFEB" w:rsidR="0090236F" w:rsidRPr="00E970EE" w:rsidRDefault="00E970EE" w:rsidP="007A4B2C">
      <w:pPr>
        <w:pStyle w:val="Teksttreci21"/>
        <w:shd w:val="clear" w:color="auto" w:fill="auto"/>
        <w:spacing w:before="0" w:line="240" w:lineRule="auto"/>
        <w:ind w:right="40" w:firstLine="0"/>
        <w:jc w:val="center"/>
        <w:rPr>
          <w:b/>
          <w:bCs/>
          <w:sz w:val="24"/>
          <w:szCs w:val="24"/>
        </w:rPr>
      </w:pPr>
      <w:r w:rsidRPr="00E970EE">
        <w:rPr>
          <w:b/>
          <w:bCs/>
          <w:sz w:val="24"/>
          <w:szCs w:val="24"/>
        </w:rPr>
        <w:t>§</w:t>
      </w:r>
      <w:r w:rsidR="006B087D">
        <w:rPr>
          <w:b/>
          <w:bCs/>
          <w:sz w:val="24"/>
          <w:szCs w:val="24"/>
        </w:rPr>
        <w:t>20</w:t>
      </w:r>
    </w:p>
    <w:p w14:paraId="322A7478" w14:textId="77777777" w:rsidR="0090236F" w:rsidRPr="00E970EE" w:rsidRDefault="006A03AE" w:rsidP="007A4B2C">
      <w:pPr>
        <w:pStyle w:val="Teksttreci30"/>
        <w:shd w:val="clear" w:color="auto" w:fill="auto"/>
        <w:spacing w:after="0" w:line="264" w:lineRule="exact"/>
        <w:ind w:right="40"/>
        <w:rPr>
          <w:sz w:val="24"/>
          <w:szCs w:val="24"/>
        </w:rPr>
      </w:pPr>
      <w:r w:rsidRPr="00E970EE">
        <w:rPr>
          <w:sz w:val="24"/>
          <w:szCs w:val="24"/>
        </w:rPr>
        <w:t>Przewidywane zmiany treści umowy</w:t>
      </w:r>
    </w:p>
    <w:p w14:paraId="21C2EC06" w14:textId="77777777" w:rsidR="000A7F04" w:rsidRPr="007A4B2C" w:rsidRDefault="000A7F04" w:rsidP="00E970EE">
      <w:pPr>
        <w:widowControl/>
        <w:numPr>
          <w:ilvl w:val="0"/>
          <w:numId w:val="11"/>
        </w:numPr>
        <w:suppressAutoHyphens/>
        <w:jc w:val="both"/>
        <w:rPr>
          <w:rFonts w:ascii="Times New Roman" w:eastAsia="Times New Roman" w:hAnsi="Times New Roman" w:cs="Times New Roman"/>
          <w:color w:val="auto"/>
        </w:rPr>
      </w:pPr>
      <w:r w:rsidRPr="007A4B2C">
        <w:rPr>
          <w:rFonts w:ascii="Times New Roman" w:eastAsia="Times New Roman" w:hAnsi="Times New Roman" w:cs="Times New Roman"/>
          <w:color w:val="auto"/>
        </w:rPr>
        <w:t xml:space="preserve">Zamawiający przewiduje możliwość dokonania zmian postanowień zawartej umowy </w:t>
      </w:r>
      <w:r w:rsidRPr="007A4B2C">
        <w:rPr>
          <w:rFonts w:ascii="Times New Roman" w:eastAsia="Times New Roman" w:hAnsi="Times New Roman" w:cs="Times New Roman"/>
          <w:color w:val="auto"/>
        </w:rPr>
        <w:br/>
        <w:t xml:space="preserve">w stosunku do treści oferty oraz określa warunki takiej zmiany, tj. </w:t>
      </w:r>
    </w:p>
    <w:p w14:paraId="4DE56025" w14:textId="77777777" w:rsidR="000A7F04" w:rsidRPr="007A4B2C" w:rsidRDefault="000A7F04" w:rsidP="00E970EE">
      <w:pPr>
        <w:widowControl/>
        <w:numPr>
          <w:ilvl w:val="1"/>
          <w:numId w:val="11"/>
        </w:numPr>
        <w:suppressAutoHyphens/>
        <w:jc w:val="both"/>
        <w:rPr>
          <w:rFonts w:ascii="Times New Roman" w:eastAsia="Times New Roman" w:hAnsi="Times New Roman" w:cs="Times New Roman"/>
          <w:color w:val="auto"/>
        </w:rPr>
      </w:pPr>
      <w:r w:rsidRPr="007A4B2C">
        <w:rPr>
          <w:rFonts w:ascii="Times New Roman" w:eastAsia="Times New Roman" w:hAnsi="Times New Roman" w:cs="Times New Roman"/>
          <w:color w:val="auto"/>
        </w:rPr>
        <w:t>Zamawiający na wniosek Wykonawcy może przedłużyć termin wykonania przedmiotu umowy o czas opóźnienia, jeżeli takie opóźnienie jest lub będzie miało wpływ na wykonanie przedmiotu umowy, w przypadku:</w:t>
      </w:r>
    </w:p>
    <w:p w14:paraId="73A64D98" w14:textId="77777777" w:rsidR="000A7F04" w:rsidRPr="007A4B2C" w:rsidRDefault="000A7F04" w:rsidP="00E970EE">
      <w:pPr>
        <w:widowControl/>
        <w:numPr>
          <w:ilvl w:val="2"/>
          <w:numId w:val="11"/>
        </w:numPr>
        <w:suppressAutoHyphens/>
        <w:jc w:val="both"/>
        <w:rPr>
          <w:rFonts w:ascii="Times New Roman" w:eastAsia="Times New Roman" w:hAnsi="Times New Roman" w:cs="Times New Roman"/>
          <w:color w:val="auto"/>
        </w:rPr>
      </w:pPr>
      <w:r w:rsidRPr="007A4B2C">
        <w:rPr>
          <w:rFonts w:ascii="Times New Roman" w:eastAsia="Times New Roman" w:hAnsi="Times New Roman" w:cs="Times New Roman"/>
          <w:color w:val="auto"/>
        </w:rPr>
        <w:t>zawieszenia, wstrzymania robót przez Zamawiającego;</w:t>
      </w:r>
    </w:p>
    <w:p w14:paraId="4DFBBE79" w14:textId="77777777" w:rsidR="000A7F04" w:rsidRPr="007A4B2C" w:rsidRDefault="000A7F04" w:rsidP="00E970EE">
      <w:pPr>
        <w:widowControl/>
        <w:numPr>
          <w:ilvl w:val="2"/>
          <w:numId w:val="11"/>
        </w:numPr>
        <w:suppressAutoHyphens/>
        <w:jc w:val="both"/>
        <w:rPr>
          <w:rFonts w:ascii="Times New Roman" w:eastAsia="Times New Roman" w:hAnsi="Times New Roman" w:cs="Times New Roman"/>
          <w:color w:val="auto"/>
        </w:rPr>
      </w:pPr>
      <w:r w:rsidRPr="007A4B2C">
        <w:rPr>
          <w:rFonts w:ascii="Times New Roman" w:eastAsia="Times New Roman" w:hAnsi="Times New Roman" w:cs="Times New Roman"/>
          <w:color w:val="auto"/>
        </w:rPr>
        <w:t>wystąpienia robót dodatkowych, o których mowa w art. 144 ust. 1 pkt 2 i 3 ustawy Prawo zamówień publicznych, uniemożliwiających wykonanie robót podstawowych w ustalonym terminie realizacji umowy;</w:t>
      </w:r>
    </w:p>
    <w:p w14:paraId="4DC70458" w14:textId="77777777" w:rsidR="000A7F04" w:rsidRPr="007A4B2C" w:rsidRDefault="000A7F04" w:rsidP="00E970EE">
      <w:pPr>
        <w:widowControl/>
        <w:numPr>
          <w:ilvl w:val="2"/>
          <w:numId w:val="11"/>
        </w:numPr>
        <w:suppressAutoHyphens/>
        <w:jc w:val="both"/>
        <w:rPr>
          <w:rFonts w:ascii="Times New Roman" w:eastAsia="Times New Roman" w:hAnsi="Times New Roman" w:cs="Times New Roman"/>
          <w:color w:val="auto"/>
        </w:rPr>
      </w:pPr>
      <w:r w:rsidRPr="007A4B2C">
        <w:rPr>
          <w:rFonts w:ascii="Times New Roman" w:eastAsia="Times New Roman" w:hAnsi="Times New Roman" w:cs="Times New Roman"/>
          <w:color w:val="auto"/>
        </w:rPr>
        <w:t>wystąpienia okoliczności leżących po stronie Zamawiającego lub okoliczności niezależnych zarówno od Zamawiającego i od Wykonawcy uniemożliwiające wykonanie zamówienia w terminie umownym;</w:t>
      </w:r>
    </w:p>
    <w:p w14:paraId="66FE7C62" w14:textId="77777777" w:rsidR="000A7F04" w:rsidRPr="007A4B2C" w:rsidRDefault="000A7F04" w:rsidP="00E970EE">
      <w:pPr>
        <w:widowControl/>
        <w:numPr>
          <w:ilvl w:val="2"/>
          <w:numId w:val="11"/>
        </w:numPr>
        <w:suppressAutoHyphens/>
        <w:jc w:val="both"/>
        <w:rPr>
          <w:rFonts w:ascii="Times New Roman" w:eastAsia="Times New Roman" w:hAnsi="Times New Roman" w:cs="Times New Roman"/>
          <w:color w:val="auto"/>
        </w:rPr>
      </w:pPr>
      <w:r w:rsidRPr="007A4B2C">
        <w:rPr>
          <w:rFonts w:ascii="Times New Roman" w:eastAsia="Times New Roman" w:hAnsi="Times New Roman" w:cs="Times New Roman"/>
          <w:color w:val="auto"/>
        </w:rPr>
        <w:t>niekorzystnych warunków atmosferycznych, w szczególności: długotrwałe intensywne opady deszczu lub np. intensywne długotrwałe upały (min. 15 dni w skali miesiąca) uniemożliwiające kontynuowanie prac, potwierdzone dokumentacją meteorologiczną dołączoną do wniosku;</w:t>
      </w:r>
    </w:p>
    <w:p w14:paraId="4BF6A254" w14:textId="77777777" w:rsidR="000A7F04" w:rsidRPr="007A4B2C" w:rsidRDefault="000A7F04" w:rsidP="00E970EE">
      <w:pPr>
        <w:widowControl/>
        <w:numPr>
          <w:ilvl w:val="2"/>
          <w:numId w:val="11"/>
        </w:numPr>
        <w:suppressAutoHyphens/>
        <w:jc w:val="both"/>
        <w:rPr>
          <w:rFonts w:ascii="Times New Roman" w:eastAsia="Times New Roman" w:hAnsi="Times New Roman" w:cs="Times New Roman"/>
          <w:color w:val="auto"/>
        </w:rPr>
      </w:pPr>
      <w:r w:rsidRPr="007A4B2C">
        <w:rPr>
          <w:rFonts w:ascii="Times New Roman" w:eastAsia="Times New Roman" w:hAnsi="Times New Roman" w:cs="Times New Roman"/>
          <w:color w:val="auto"/>
        </w:rPr>
        <w:t>zmian terminu wykonania zamówienia ze względu na uwarunkowania społeczne (protesty, listy, petycje, itp.);</w:t>
      </w:r>
    </w:p>
    <w:p w14:paraId="4FBE4B7A" w14:textId="59795C57" w:rsidR="000A7F04" w:rsidRDefault="000A7F04" w:rsidP="00E970EE">
      <w:pPr>
        <w:widowControl/>
        <w:numPr>
          <w:ilvl w:val="2"/>
          <w:numId w:val="11"/>
        </w:numPr>
        <w:suppressAutoHyphens/>
        <w:jc w:val="both"/>
        <w:rPr>
          <w:rFonts w:ascii="Times New Roman" w:eastAsia="Times New Roman" w:hAnsi="Times New Roman" w:cs="Times New Roman"/>
          <w:color w:val="auto"/>
        </w:rPr>
      </w:pPr>
      <w:r w:rsidRPr="007A4B2C">
        <w:rPr>
          <w:rFonts w:ascii="Times New Roman" w:eastAsia="Times New Roman" w:hAnsi="Times New Roman" w:cs="Times New Roman"/>
          <w:color w:val="auto"/>
        </w:rPr>
        <w:t xml:space="preserve">zmian terminu wykonania zamówienia ze względu na uchybienia, wady w dokumentacji projektowej, o okres niezbędny do usunięcia </w:t>
      </w:r>
      <w:r w:rsidR="007253D7">
        <w:rPr>
          <w:rFonts w:ascii="Times New Roman" w:eastAsia="Times New Roman" w:hAnsi="Times New Roman" w:cs="Times New Roman"/>
          <w:color w:val="auto"/>
        </w:rPr>
        <w:t>stwierdzonych braków lub błędów;</w:t>
      </w:r>
    </w:p>
    <w:p w14:paraId="526274CA" w14:textId="43B31C21" w:rsidR="00CA2D56" w:rsidRPr="00F52A13" w:rsidRDefault="00CA2D56" w:rsidP="00E970EE">
      <w:pPr>
        <w:widowControl/>
        <w:numPr>
          <w:ilvl w:val="2"/>
          <w:numId w:val="11"/>
        </w:numPr>
        <w:suppressAutoHyphens/>
        <w:jc w:val="both"/>
        <w:rPr>
          <w:rFonts w:ascii="Times New Roman" w:eastAsia="Times New Roman" w:hAnsi="Times New Roman" w:cs="Times New Roman"/>
          <w:color w:val="auto"/>
        </w:rPr>
      </w:pPr>
      <w:r w:rsidRPr="00F52A13">
        <w:rPr>
          <w:rFonts w:ascii="Times New Roman" w:eastAsia="Times New Roman" w:hAnsi="Times New Roman" w:cs="Times New Roman"/>
          <w:color w:val="auto"/>
        </w:rPr>
        <w:t>uniemożliwienie realizacji umowy ze względu na wprowadzenie stanu szczególnego w kraju jak np. stanu klęski żywiołowej, pandemii, epidemii o ile będzie to w realny sposób uniemożliwiało Wykonawcy realizację prac i zostanie udokumentowane</w:t>
      </w:r>
      <w:r w:rsidR="001A17B6">
        <w:rPr>
          <w:rFonts w:ascii="Times New Roman" w:eastAsia="Times New Roman" w:hAnsi="Times New Roman" w:cs="Times New Roman"/>
          <w:color w:val="auto"/>
        </w:rPr>
        <w:t>.</w:t>
      </w:r>
    </w:p>
    <w:p w14:paraId="262751AF" w14:textId="77777777" w:rsidR="000A7F04" w:rsidRPr="007A4B2C" w:rsidRDefault="000A7F04" w:rsidP="00E970EE">
      <w:pPr>
        <w:widowControl/>
        <w:numPr>
          <w:ilvl w:val="1"/>
          <w:numId w:val="11"/>
        </w:numPr>
        <w:suppressAutoHyphens/>
        <w:jc w:val="both"/>
        <w:rPr>
          <w:rFonts w:ascii="Times New Roman" w:eastAsia="Times New Roman" w:hAnsi="Times New Roman" w:cs="Times New Roman"/>
          <w:color w:val="auto"/>
        </w:rPr>
      </w:pPr>
      <w:r w:rsidRPr="007A4B2C">
        <w:rPr>
          <w:rFonts w:ascii="Times New Roman" w:eastAsia="Times New Roman" w:hAnsi="Times New Roman" w:cs="Times New Roman"/>
          <w:color w:val="auto"/>
        </w:rPr>
        <w:t>Możliwa jest zmiana treści umowy w przypadku zmiany powszechnie obowiązujących przepisów prawa w zakresie mającym wpływ na realizację przedmiotu umowy, chyba że zmiana taka znana była w chwili składania oferty.</w:t>
      </w:r>
    </w:p>
    <w:p w14:paraId="4D757A6B" w14:textId="77777777" w:rsidR="000A7F04" w:rsidRPr="007A4B2C" w:rsidRDefault="000A7F04" w:rsidP="00E970EE">
      <w:pPr>
        <w:widowControl/>
        <w:numPr>
          <w:ilvl w:val="1"/>
          <w:numId w:val="11"/>
        </w:numPr>
        <w:suppressAutoHyphens/>
        <w:jc w:val="both"/>
        <w:rPr>
          <w:rFonts w:ascii="Times New Roman" w:eastAsia="Times New Roman" w:hAnsi="Times New Roman" w:cs="Times New Roman"/>
          <w:color w:val="auto"/>
        </w:rPr>
      </w:pPr>
      <w:r w:rsidRPr="007A4B2C">
        <w:rPr>
          <w:rFonts w:ascii="Times New Roman" w:eastAsia="Times New Roman" w:hAnsi="Times New Roman" w:cs="Times New Roman"/>
          <w:color w:val="auto"/>
        </w:rPr>
        <w:t xml:space="preserve">Zmianę może zainicjować Zamawiający albo Wykonawca. W tym celu należy złożyć pisemny wniosek w sprawie proponowanej zmiany do drugiej strony. </w:t>
      </w:r>
    </w:p>
    <w:p w14:paraId="2EE63E87" w14:textId="77777777" w:rsidR="000A7F04" w:rsidRPr="007A4B2C" w:rsidRDefault="000A7F04" w:rsidP="00E970EE">
      <w:pPr>
        <w:widowControl/>
        <w:numPr>
          <w:ilvl w:val="1"/>
          <w:numId w:val="11"/>
        </w:numPr>
        <w:suppressAutoHyphens/>
        <w:jc w:val="both"/>
        <w:rPr>
          <w:rFonts w:ascii="Times New Roman" w:eastAsia="Times New Roman" w:hAnsi="Times New Roman" w:cs="Times New Roman"/>
          <w:color w:val="auto"/>
        </w:rPr>
      </w:pPr>
      <w:r w:rsidRPr="007A4B2C">
        <w:rPr>
          <w:rFonts w:ascii="Times New Roman" w:eastAsia="Times New Roman" w:hAnsi="Times New Roman" w:cs="Times New Roman"/>
          <w:color w:val="auto"/>
        </w:rPr>
        <w:t>Wniosek musi zawierać w szczególności:</w:t>
      </w:r>
    </w:p>
    <w:p w14:paraId="51F98AD9" w14:textId="77777777" w:rsidR="000A7F04" w:rsidRPr="007A4B2C" w:rsidRDefault="000A7F04" w:rsidP="00E970EE">
      <w:pPr>
        <w:widowControl/>
        <w:numPr>
          <w:ilvl w:val="0"/>
          <w:numId w:val="12"/>
        </w:numPr>
        <w:suppressAutoHyphens/>
        <w:ind w:firstLine="37"/>
        <w:jc w:val="both"/>
        <w:rPr>
          <w:rFonts w:ascii="Times New Roman" w:eastAsia="Times New Roman" w:hAnsi="Times New Roman" w:cs="Times New Roman"/>
          <w:color w:val="auto"/>
        </w:rPr>
      </w:pPr>
      <w:r w:rsidRPr="007A4B2C">
        <w:rPr>
          <w:rFonts w:ascii="Times New Roman" w:eastAsia="Times New Roman" w:hAnsi="Times New Roman" w:cs="Times New Roman"/>
          <w:color w:val="auto"/>
        </w:rPr>
        <w:t>opis zmiany;</w:t>
      </w:r>
    </w:p>
    <w:p w14:paraId="6D507D72" w14:textId="77777777" w:rsidR="000A7F04" w:rsidRPr="007A4B2C" w:rsidRDefault="000A7F04" w:rsidP="00E970EE">
      <w:pPr>
        <w:widowControl/>
        <w:numPr>
          <w:ilvl w:val="0"/>
          <w:numId w:val="12"/>
        </w:numPr>
        <w:suppressAutoHyphens/>
        <w:ind w:firstLine="37"/>
        <w:jc w:val="both"/>
        <w:rPr>
          <w:rFonts w:ascii="Times New Roman" w:eastAsia="Times New Roman" w:hAnsi="Times New Roman" w:cs="Times New Roman"/>
          <w:color w:val="auto"/>
        </w:rPr>
      </w:pPr>
      <w:r w:rsidRPr="007A4B2C">
        <w:rPr>
          <w:rFonts w:ascii="Times New Roman" w:eastAsia="Times New Roman" w:hAnsi="Times New Roman" w:cs="Times New Roman"/>
          <w:color w:val="auto"/>
        </w:rPr>
        <w:t>uzasadnienie zmiany;</w:t>
      </w:r>
    </w:p>
    <w:p w14:paraId="43E97DB8" w14:textId="77777777" w:rsidR="000A7F04" w:rsidRPr="007A4B2C" w:rsidRDefault="000A7F04" w:rsidP="00E970EE">
      <w:pPr>
        <w:widowControl/>
        <w:numPr>
          <w:ilvl w:val="0"/>
          <w:numId w:val="12"/>
        </w:numPr>
        <w:suppressAutoHyphens/>
        <w:ind w:firstLine="37"/>
        <w:jc w:val="both"/>
        <w:rPr>
          <w:rFonts w:ascii="Times New Roman" w:eastAsia="Times New Roman" w:hAnsi="Times New Roman" w:cs="Times New Roman"/>
          <w:color w:val="auto"/>
        </w:rPr>
      </w:pPr>
      <w:r w:rsidRPr="007A4B2C">
        <w:rPr>
          <w:rFonts w:ascii="Times New Roman" w:eastAsia="Times New Roman" w:hAnsi="Times New Roman" w:cs="Times New Roman"/>
          <w:color w:val="auto"/>
        </w:rPr>
        <w:t>opis skutków zmiany;</w:t>
      </w:r>
    </w:p>
    <w:p w14:paraId="6F88C6B2" w14:textId="77777777" w:rsidR="000A7F04" w:rsidRPr="007A4B2C" w:rsidRDefault="000A7F04" w:rsidP="00E970EE">
      <w:pPr>
        <w:widowControl/>
        <w:numPr>
          <w:ilvl w:val="0"/>
          <w:numId w:val="12"/>
        </w:numPr>
        <w:suppressAutoHyphens/>
        <w:ind w:left="816" w:firstLine="40"/>
        <w:jc w:val="both"/>
        <w:rPr>
          <w:rFonts w:ascii="Times New Roman" w:eastAsia="Times New Roman" w:hAnsi="Times New Roman" w:cs="Times New Roman"/>
          <w:color w:val="auto"/>
        </w:rPr>
      </w:pPr>
      <w:r w:rsidRPr="007A4B2C">
        <w:rPr>
          <w:rFonts w:ascii="Times New Roman" w:eastAsia="Times New Roman" w:hAnsi="Times New Roman" w:cs="Times New Roman"/>
          <w:color w:val="auto"/>
        </w:rPr>
        <w:t>czas wykonania zmiany oraz wpływ zmiany na termin zakończenia umowy.</w:t>
      </w:r>
    </w:p>
    <w:p w14:paraId="1F94CC4C" w14:textId="77777777" w:rsidR="0090236F" w:rsidRPr="007A4B2C" w:rsidRDefault="0090236F" w:rsidP="007A4B2C">
      <w:pPr>
        <w:pStyle w:val="Teksttreci140"/>
        <w:shd w:val="clear" w:color="auto" w:fill="auto"/>
        <w:spacing w:before="0"/>
        <w:ind w:left="40"/>
        <w:jc w:val="left"/>
        <w:rPr>
          <w:sz w:val="24"/>
          <w:szCs w:val="24"/>
        </w:rPr>
      </w:pPr>
    </w:p>
    <w:p w14:paraId="2A6E3748" w14:textId="14B06761" w:rsidR="0090236F" w:rsidRPr="00E970EE" w:rsidRDefault="006B087D" w:rsidP="007A4B2C">
      <w:pPr>
        <w:pStyle w:val="Teksttreci140"/>
        <w:shd w:val="clear" w:color="auto" w:fill="auto"/>
        <w:spacing w:before="0"/>
        <w:ind w:left="40"/>
        <w:rPr>
          <w:b/>
          <w:bCs/>
          <w:sz w:val="24"/>
          <w:szCs w:val="24"/>
        </w:rPr>
      </w:pPr>
      <w:r>
        <w:rPr>
          <w:b/>
          <w:bCs/>
          <w:sz w:val="24"/>
          <w:szCs w:val="24"/>
        </w:rPr>
        <w:t>§21</w:t>
      </w:r>
    </w:p>
    <w:p w14:paraId="614B9D6C" w14:textId="77777777" w:rsidR="0090236F" w:rsidRPr="00E970EE" w:rsidRDefault="006A03AE" w:rsidP="007A4B2C">
      <w:pPr>
        <w:pStyle w:val="Teksttreci30"/>
        <w:shd w:val="clear" w:color="auto" w:fill="auto"/>
        <w:spacing w:after="0" w:line="264" w:lineRule="exact"/>
        <w:ind w:left="40"/>
        <w:rPr>
          <w:sz w:val="24"/>
          <w:szCs w:val="24"/>
        </w:rPr>
      </w:pPr>
      <w:r w:rsidRPr="00E970EE">
        <w:rPr>
          <w:sz w:val="24"/>
          <w:szCs w:val="24"/>
        </w:rPr>
        <w:t>Zachowanie poufności</w:t>
      </w:r>
    </w:p>
    <w:p w14:paraId="2CE31107" w14:textId="77777777" w:rsidR="0090236F" w:rsidRPr="007A4B2C" w:rsidRDefault="006A03AE" w:rsidP="00E970EE">
      <w:pPr>
        <w:pStyle w:val="Teksttreci130"/>
        <w:numPr>
          <w:ilvl w:val="0"/>
          <w:numId w:val="4"/>
        </w:numPr>
        <w:shd w:val="clear" w:color="auto" w:fill="auto"/>
        <w:tabs>
          <w:tab w:val="left" w:pos="396"/>
        </w:tabs>
        <w:spacing w:before="0"/>
        <w:ind w:left="0"/>
        <w:jc w:val="left"/>
        <w:rPr>
          <w:sz w:val="24"/>
          <w:szCs w:val="24"/>
        </w:rPr>
      </w:pPr>
      <w:r w:rsidRPr="007A4B2C">
        <w:rPr>
          <w:sz w:val="24"/>
          <w:szCs w:val="24"/>
        </w:rPr>
        <w:t>Wykonawcę zobowiązuje się do:</w:t>
      </w:r>
    </w:p>
    <w:p w14:paraId="1E10F663" w14:textId="77777777" w:rsidR="0090236F" w:rsidRPr="007A4B2C" w:rsidRDefault="006A03AE" w:rsidP="00E970EE">
      <w:pPr>
        <w:pStyle w:val="Teksttreci130"/>
        <w:numPr>
          <w:ilvl w:val="0"/>
          <w:numId w:val="5"/>
        </w:numPr>
        <w:shd w:val="clear" w:color="auto" w:fill="auto"/>
        <w:tabs>
          <w:tab w:val="left" w:pos="790"/>
        </w:tabs>
        <w:spacing w:before="0"/>
        <w:ind w:left="760" w:hanging="340"/>
        <w:jc w:val="left"/>
        <w:rPr>
          <w:sz w:val="24"/>
          <w:szCs w:val="24"/>
        </w:rPr>
      </w:pPr>
      <w:r w:rsidRPr="007A4B2C">
        <w:rPr>
          <w:sz w:val="24"/>
          <w:szCs w:val="24"/>
        </w:rPr>
        <w:t>Zachowania w poufności wszelkich informacji prawnie chronionych, informacji technicznych, technologicznych, prawnych i organizacyjnych, dotyczących systemów i sieci informatycznych/teleinformatycznych, danych osobowych w szczególności ich zabezpieczenia oraz innych informacji Zamawiającego uzyskanych w trakcie wykonywania Umowy niezależnie od formy pozyskania tych informacji i ich źródła;</w:t>
      </w:r>
    </w:p>
    <w:p w14:paraId="0BC8FA53" w14:textId="77777777" w:rsidR="0090236F" w:rsidRPr="007A4B2C" w:rsidRDefault="006A03AE" w:rsidP="00E970EE">
      <w:pPr>
        <w:pStyle w:val="Teksttreci130"/>
        <w:numPr>
          <w:ilvl w:val="0"/>
          <w:numId w:val="5"/>
        </w:numPr>
        <w:shd w:val="clear" w:color="auto" w:fill="auto"/>
        <w:tabs>
          <w:tab w:val="left" w:pos="790"/>
        </w:tabs>
        <w:spacing w:before="0"/>
        <w:ind w:left="760" w:hanging="340"/>
        <w:jc w:val="left"/>
        <w:rPr>
          <w:sz w:val="24"/>
          <w:szCs w:val="24"/>
        </w:rPr>
      </w:pPr>
      <w:r w:rsidRPr="007A4B2C">
        <w:rPr>
          <w:sz w:val="24"/>
          <w:szCs w:val="24"/>
        </w:rPr>
        <w:t>Wykorzystania informacji jedynie w celach określonych ustaleniami Umowy oraz wynikającymi z obowiązujących uregulowań prawnych;</w:t>
      </w:r>
    </w:p>
    <w:p w14:paraId="38380B22" w14:textId="77777777" w:rsidR="0090236F" w:rsidRPr="007A4B2C" w:rsidRDefault="006A03AE" w:rsidP="00E970EE">
      <w:pPr>
        <w:pStyle w:val="Teksttreci130"/>
        <w:numPr>
          <w:ilvl w:val="0"/>
          <w:numId w:val="5"/>
        </w:numPr>
        <w:shd w:val="clear" w:color="auto" w:fill="auto"/>
        <w:tabs>
          <w:tab w:val="left" w:pos="790"/>
        </w:tabs>
        <w:spacing w:before="0"/>
        <w:ind w:left="760" w:hanging="340"/>
        <w:jc w:val="left"/>
        <w:rPr>
          <w:sz w:val="24"/>
          <w:szCs w:val="24"/>
        </w:rPr>
      </w:pPr>
      <w:r w:rsidRPr="007A4B2C">
        <w:rPr>
          <w:sz w:val="24"/>
          <w:szCs w:val="24"/>
        </w:rPr>
        <w:t>Podjęcia wszelkich niezbędnych kroków dla zapewnienia, że żaden pracownik Wykonawcy otrzymujący powyższe informacje nie ujawni tych informacji, zarówno w całości, jak i w części osobom lub fumom trzecim bez uzyskania pisemnej zgody Zamawiającego;</w:t>
      </w:r>
    </w:p>
    <w:p w14:paraId="590FEE0B" w14:textId="77777777" w:rsidR="0090236F" w:rsidRPr="007A4B2C" w:rsidRDefault="006A03AE" w:rsidP="00E970EE">
      <w:pPr>
        <w:pStyle w:val="Teksttreci130"/>
        <w:numPr>
          <w:ilvl w:val="0"/>
          <w:numId w:val="5"/>
        </w:numPr>
        <w:shd w:val="clear" w:color="auto" w:fill="auto"/>
        <w:tabs>
          <w:tab w:val="left" w:pos="790"/>
        </w:tabs>
        <w:spacing w:before="0"/>
        <w:ind w:left="760" w:hanging="340"/>
        <w:jc w:val="left"/>
        <w:rPr>
          <w:sz w:val="24"/>
          <w:szCs w:val="24"/>
        </w:rPr>
      </w:pPr>
      <w:r w:rsidRPr="007A4B2C">
        <w:rPr>
          <w:sz w:val="24"/>
          <w:szCs w:val="24"/>
        </w:rPr>
        <w:t>Ujawnienia informacji jedynie tym osobom, którym będą one niezbędne do wykonywania powierzonych im czynności służbowych i tylko w zakresie, w jakim osoba musi mieć do nich dostęp dla celów realizacji zadania wynikającego z tytułu realizacji Umowy;</w:t>
      </w:r>
    </w:p>
    <w:p w14:paraId="532BFBE7" w14:textId="77777777" w:rsidR="0090236F" w:rsidRPr="007A4B2C" w:rsidRDefault="006A03AE" w:rsidP="00E970EE">
      <w:pPr>
        <w:pStyle w:val="Teksttreci130"/>
        <w:numPr>
          <w:ilvl w:val="0"/>
          <w:numId w:val="5"/>
        </w:numPr>
        <w:shd w:val="clear" w:color="auto" w:fill="auto"/>
        <w:tabs>
          <w:tab w:val="left" w:pos="790"/>
        </w:tabs>
        <w:spacing w:before="0"/>
        <w:ind w:left="760" w:hanging="340"/>
        <w:jc w:val="left"/>
        <w:rPr>
          <w:sz w:val="24"/>
          <w:szCs w:val="24"/>
        </w:rPr>
      </w:pPr>
      <w:r w:rsidRPr="007A4B2C">
        <w:rPr>
          <w:sz w:val="24"/>
          <w:szCs w:val="24"/>
        </w:rPr>
        <w:t>Nie kopiowania, nie powielania, ani w jakikolwiek inny sposób nie rozpowszechniania jakiejkolwiek części określonych informacji z wyjątkiem uzasadnionej potrzeby do celów związanych z realizacją Umowy.</w:t>
      </w:r>
    </w:p>
    <w:p w14:paraId="596BB9F0" w14:textId="77777777" w:rsidR="0090236F" w:rsidRPr="007A4B2C" w:rsidRDefault="006A03AE" w:rsidP="00E970EE">
      <w:pPr>
        <w:pStyle w:val="Teksttreci130"/>
        <w:numPr>
          <w:ilvl w:val="0"/>
          <w:numId w:val="4"/>
        </w:numPr>
        <w:shd w:val="clear" w:color="auto" w:fill="auto"/>
        <w:tabs>
          <w:tab w:val="left" w:pos="369"/>
        </w:tabs>
        <w:spacing w:before="0"/>
        <w:ind w:left="0"/>
        <w:jc w:val="left"/>
        <w:rPr>
          <w:sz w:val="24"/>
          <w:szCs w:val="24"/>
        </w:rPr>
      </w:pPr>
      <w:r w:rsidRPr="007A4B2C">
        <w:rPr>
          <w:sz w:val="24"/>
          <w:szCs w:val="24"/>
        </w:rPr>
        <w:t>Obowiązek zachowania w poufności powyższych informacji przez Wykonawcę obowiązuje także</w:t>
      </w:r>
    </w:p>
    <w:p w14:paraId="14C9110B" w14:textId="77777777" w:rsidR="0090236F" w:rsidRPr="007A4B2C" w:rsidRDefault="006A03AE" w:rsidP="007A4B2C">
      <w:pPr>
        <w:pStyle w:val="Teksttreci130"/>
        <w:shd w:val="clear" w:color="auto" w:fill="auto"/>
        <w:spacing w:before="0"/>
        <w:ind w:left="760" w:hanging="340"/>
        <w:jc w:val="left"/>
        <w:rPr>
          <w:sz w:val="24"/>
          <w:szCs w:val="24"/>
        </w:rPr>
      </w:pPr>
      <w:r w:rsidRPr="007A4B2C">
        <w:rPr>
          <w:sz w:val="24"/>
          <w:szCs w:val="24"/>
        </w:rPr>
        <w:t>po ustaniu Umowy;</w:t>
      </w:r>
    </w:p>
    <w:p w14:paraId="009F9935" w14:textId="77777777" w:rsidR="0090236F" w:rsidRPr="007A4B2C" w:rsidRDefault="006A03AE" w:rsidP="00E970EE">
      <w:pPr>
        <w:pStyle w:val="Teksttreci130"/>
        <w:numPr>
          <w:ilvl w:val="0"/>
          <w:numId w:val="4"/>
        </w:numPr>
        <w:shd w:val="clear" w:color="auto" w:fill="auto"/>
        <w:tabs>
          <w:tab w:val="left" w:pos="369"/>
        </w:tabs>
        <w:spacing w:before="0"/>
        <w:ind w:left="397" w:hanging="397"/>
        <w:jc w:val="left"/>
        <w:rPr>
          <w:sz w:val="24"/>
          <w:szCs w:val="24"/>
        </w:rPr>
      </w:pPr>
      <w:r w:rsidRPr="007A4B2C">
        <w:rPr>
          <w:sz w:val="24"/>
          <w:szCs w:val="24"/>
        </w:rPr>
        <w:t>Zachowanie w poufności nie dotyczy informacji dostępnych publicznie, o których mowa w ustawie o dostępie do informacji.</w:t>
      </w:r>
    </w:p>
    <w:p w14:paraId="05C5414D" w14:textId="77777777" w:rsidR="0090236F" w:rsidRPr="007A4B2C" w:rsidRDefault="0090236F" w:rsidP="007A4B2C">
      <w:pPr>
        <w:pStyle w:val="Teksttreci130"/>
        <w:shd w:val="clear" w:color="auto" w:fill="auto"/>
        <w:tabs>
          <w:tab w:val="left" w:pos="369"/>
        </w:tabs>
        <w:spacing w:before="0"/>
        <w:ind w:left="397" w:hanging="397"/>
        <w:jc w:val="left"/>
        <w:rPr>
          <w:sz w:val="24"/>
          <w:szCs w:val="24"/>
        </w:rPr>
      </w:pPr>
    </w:p>
    <w:p w14:paraId="7B66DF8B" w14:textId="77777777" w:rsidR="0090236F" w:rsidRPr="007A4B2C" w:rsidRDefault="0090236F" w:rsidP="007A4B2C">
      <w:pPr>
        <w:pStyle w:val="Teksttreci130"/>
        <w:shd w:val="clear" w:color="auto" w:fill="auto"/>
        <w:tabs>
          <w:tab w:val="left" w:pos="369"/>
        </w:tabs>
        <w:spacing w:before="0"/>
        <w:ind w:left="397" w:hanging="397"/>
        <w:jc w:val="left"/>
        <w:rPr>
          <w:sz w:val="24"/>
          <w:szCs w:val="24"/>
        </w:rPr>
      </w:pPr>
    </w:p>
    <w:p w14:paraId="349AC227" w14:textId="53611F10" w:rsidR="0090236F" w:rsidRPr="00E970EE" w:rsidRDefault="006B087D" w:rsidP="007A4B2C">
      <w:pPr>
        <w:pStyle w:val="Teksttreci140"/>
        <w:shd w:val="clear" w:color="auto" w:fill="auto"/>
        <w:spacing w:before="0"/>
        <w:ind w:left="40"/>
        <w:rPr>
          <w:b/>
          <w:bCs/>
          <w:sz w:val="24"/>
          <w:szCs w:val="24"/>
        </w:rPr>
      </w:pPr>
      <w:r>
        <w:rPr>
          <w:b/>
          <w:bCs/>
          <w:sz w:val="24"/>
          <w:szCs w:val="24"/>
        </w:rPr>
        <w:t>§22</w:t>
      </w:r>
    </w:p>
    <w:p w14:paraId="301726EA" w14:textId="77777777" w:rsidR="0090236F" w:rsidRPr="00E970EE" w:rsidRDefault="006A03AE" w:rsidP="007A4B2C">
      <w:pPr>
        <w:pStyle w:val="Teksttreci30"/>
        <w:shd w:val="clear" w:color="auto" w:fill="auto"/>
        <w:spacing w:after="0" w:line="264" w:lineRule="exact"/>
        <w:ind w:left="40"/>
        <w:rPr>
          <w:sz w:val="24"/>
          <w:szCs w:val="24"/>
        </w:rPr>
      </w:pPr>
      <w:r w:rsidRPr="00E970EE">
        <w:rPr>
          <w:sz w:val="24"/>
          <w:szCs w:val="24"/>
        </w:rPr>
        <w:t>Postanowienia końcowe</w:t>
      </w:r>
    </w:p>
    <w:p w14:paraId="009062D5" w14:textId="77777777" w:rsidR="00341545" w:rsidRPr="007A4B2C" w:rsidRDefault="00341545" w:rsidP="00341545">
      <w:pPr>
        <w:pStyle w:val="Teksttreci130"/>
        <w:numPr>
          <w:ilvl w:val="0"/>
          <w:numId w:val="6"/>
        </w:numPr>
        <w:shd w:val="clear" w:color="auto" w:fill="auto"/>
        <w:tabs>
          <w:tab w:val="left" w:pos="369"/>
        </w:tabs>
        <w:spacing w:before="0"/>
        <w:ind w:left="397" w:hanging="397"/>
        <w:rPr>
          <w:rFonts w:eastAsia="Arial Unicode MS"/>
          <w:color w:val="auto"/>
        </w:rPr>
      </w:pPr>
      <w:r>
        <w:rPr>
          <w:rFonts w:eastAsia="Arial Unicode MS"/>
          <w:color w:val="auto"/>
        </w:rPr>
        <w:t>Wszelkie z</w:t>
      </w:r>
      <w:r w:rsidRPr="007A4B2C">
        <w:rPr>
          <w:rFonts w:eastAsia="Arial Unicode MS"/>
          <w:color w:val="auto"/>
        </w:rPr>
        <w:t>miany</w:t>
      </w:r>
      <w:r>
        <w:rPr>
          <w:rFonts w:eastAsia="Arial Unicode MS"/>
          <w:color w:val="auto"/>
        </w:rPr>
        <w:t xml:space="preserve"> i uzupełnienia niniejszej</w:t>
      </w:r>
      <w:r w:rsidRPr="007A4B2C">
        <w:rPr>
          <w:rFonts w:eastAsia="Arial Unicode MS"/>
          <w:color w:val="auto"/>
        </w:rPr>
        <w:t xml:space="preserve"> postanowień umowy wymagają formy pisemnej pod rygorem nieważności. </w:t>
      </w:r>
    </w:p>
    <w:p w14:paraId="484D73E1" w14:textId="77777777" w:rsidR="0090236F" w:rsidRPr="007A4B2C" w:rsidRDefault="006A03AE" w:rsidP="00E970EE">
      <w:pPr>
        <w:pStyle w:val="Teksttreci130"/>
        <w:numPr>
          <w:ilvl w:val="0"/>
          <w:numId w:val="6"/>
        </w:numPr>
        <w:shd w:val="clear" w:color="auto" w:fill="auto"/>
        <w:tabs>
          <w:tab w:val="left" w:pos="369"/>
        </w:tabs>
        <w:spacing w:before="0"/>
        <w:ind w:left="397" w:hanging="397"/>
        <w:rPr>
          <w:sz w:val="24"/>
          <w:szCs w:val="24"/>
        </w:rPr>
      </w:pPr>
      <w:r w:rsidRPr="007A4B2C">
        <w:rPr>
          <w:sz w:val="24"/>
          <w:szCs w:val="24"/>
        </w:rPr>
        <w:t>W sprawach nieuregulowanych w niniejszej umowie zastosowanie mają w szczególności przepisy kodeksu cywilnego, prawa budowlanego, ustawy Prawo zamówień publicznych.</w:t>
      </w:r>
    </w:p>
    <w:p w14:paraId="5E6359DA" w14:textId="77777777" w:rsidR="0090236F" w:rsidRPr="007A4B2C" w:rsidRDefault="006A03AE" w:rsidP="00E970EE">
      <w:pPr>
        <w:pStyle w:val="Teksttreci130"/>
        <w:numPr>
          <w:ilvl w:val="0"/>
          <w:numId w:val="6"/>
        </w:numPr>
        <w:shd w:val="clear" w:color="auto" w:fill="auto"/>
        <w:tabs>
          <w:tab w:val="left" w:pos="369"/>
        </w:tabs>
        <w:spacing w:before="0"/>
        <w:ind w:left="397" w:hanging="397"/>
        <w:rPr>
          <w:sz w:val="24"/>
          <w:szCs w:val="24"/>
        </w:rPr>
      </w:pPr>
      <w:r w:rsidRPr="007A4B2C">
        <w:rPr>
          <w:sz w:val="24"/>
          <w:szCs w:val="24"/>
        </w:rPr>
        <w:t>Ewentualne spory wynikłe na tle realizacji niniejszej umowy Strony poddają pod rozstrzygnięcie sądu właściwego dla siedziby Zamawiającego.</w:t>
      </w:r>
    </w:p>
    <w:p w14:paraId="1AC5DD85" w14:textId="77777777" w:rsidR="0090236F" w:rsidRPr="007A4B2C" w:rsidRDefault="006A03AE" w:rsidP="00E970EE">
      <w:pPr>
        <w:pStyle w:val="Teksttreci130"/>
        <w:numPr>
          <w:ilvl w:val="0"/>
          <w:numId w:val="6"/>
        </w:numPr>
        <w:shd w:val="clear" w:color="auto" w:fill="auto"/>
        <w:tabs>
          <w:tab w:val="left" w:pos="369"/>
        </w:tabs>
        <w:spacing w:before="0"/>
        <w:ind w:left="397" w:hanging="397"/>
        <w:rPr>
          <w:sz w:val="24"/>
          <w:szCs w:val="24"/>
        </w:rPr>
      </w:pPr>
      <w:r w:rsidRPr="007A4B2C">
        <w:rPr>
          <w:sz w:val="24"/>
          <w:szCs w:val="24"/>
        </w:rPr>
        <w:t>Adresy podane na wstępie są wiążące dla Stron. Doręczenia pod te adresy uważać się będzie za skuteczne. Strony będą się wzajemnie informowały o ewentualnych zmianach swoich siedzib.</w:t>
      </w:r>
    </w:p>
    <w:p w14:paraId="33CFE65F" w14:textId="77777777" w:rsidR="0090236F" w:rsidRPr="007A4B2C" w:rsidRDefault="006A03AE" w:rsidP="00E970EE">
      <w:pPr>
        <w:pStyle w:val="Teksttreci130"/>
        <w:numPr>
          <w:ilvl w:val="0"/>
          <w:numId w:val="6"/>
        </w:numPr>
        <w:shd w:val="clear" w:color="auto" w:fill="auto"/>
        <w:tabs>
          <w:tab w:val="left" w:pos="369"/>
        </w:tabs>
        <w:spacing w:before="0"/>
        <w:ind w:left="397" w:hanging="397"/>
        <w:rPr>
          <w:sz w:val="24"/>
          <w:szCs w:val="24"/>
        </w:rPr>
      </w:pPr>
      <w:r w:rsidRPr="007A4B2C">
        <w:rPr>
          <w:sz w:val="24"/>
          <w:szCs w:val="24"/>
        </w:rPr>
        <w:t>W przypadku podpisywania umowy przez Strony w różnym terminie, umowę uznaje się za zawartą z dniem jej podpisania przez drugą ze Stron.</w:t>
      </w:r>
    </w:p>
    <w:p w14:paraId="49C5A70C" w14:textId="278ED5AD" w:rsidR="0090236F" w:rsidRPr="007A4B2C" w:rsidRDefault="006A03AE" w:rsidP="00E970EE">
      <w:pPr>
        <w:pStyle w:val="Teksttreci130"/>
        <w:numPr>
          <w:ilvl w:val="0"/>
          <w:numId w:val="6"/>
        </w:numPr>
        <w:shd w:val="clear" w:color="auto" w:fill="auto"/>
        <w:tabs>
          <w:tab w:val="left" w:pos="369"/>
        </w:tabs>
        <w:spacing w:before="0" w:line="240" w:lineRule="auto"/>
        <w:ind w:left="397" w:hanging="397"/>
        <w:rPr>
          <w:sz w:val="24"/>
          <w:szCs w:val="24"/>
        </w:rPr>
      </w:pPr>
      <w:r w:rsidRPr="007A4B2C">
        <w:rPr>
          <w:sz w:val="24"/>
          <w:szCs w:val="24"/>
        </w:rPr>
        <w:t xml:space="preserve">Umowę sporządzono w </w:t>
      </w:r>
      <w:r w:rsidR="00F410A7">
        <w:rPr>
          <w:sz w:val="24"/>
          <w:szCs w:val="24"/>
        </w:rPr>
        <w:t>dwóch</w:t>
      </w:r>
      <w:r w:rsidRPr="007A4B2C">
        <w:rPr>
          <w:sz w:val="24"/>
          <w:szCs w:val="24"/>
        </w:rPr>
        <w:t xml:space="preserve"> jednobrzmiących egzemplarzach, </w:t>
      </w:r>
      <w:r w:rsidR="002A22B2">
        <w:rPr>
          <w:sz w:val="24"/>
          <w:szCs w:val="24"/>
        </w:rPr>
        <w:t>po jednym egzemplarzu dla każdej ze Stron.</w:t>
      </w:r>
    </w:p>
    <w:p w14:paraId="3EA65DB6" w14:textId="77777777" w:rsidR="007A4B2C" w:rsidRPr="007A4B2C" w:rsidRDefault="007A4B2C" w:rsidP="007A4B2C">
      <w:pPr>
        <w:pStyle w:val="Teksttreci130"/>
        <w:shd w:val="clear" w:color="auto" w:fill="auto"/>
        <w:tabs>
          <w:tab w:val="left" w:pos="369"/>
        </w:tabs>
        <w:spacing w:before="0" w:line="240" w:lineRule="auto"/>
        <w:ind w:firstLine="0"/>
        <w:rPr>
          <w:bCs/>
          <w:sz w:val="24"/>
          <w:szCs w:val="24"/>
        </w:rPr>
      </w:pPr>
      <w:bookmarkStart w:id="18" w:name="bookmark31"/>
      <w:bookmarkEnd w:id="18"/>
    </w:p>
    <w:p w14:paraId="0F65ED9B" w14:textId="77777777" w:rsidR="007A4B2C" w:rsidRPr="007A4B2C" w:rsidRDefault="007A4B2C" w:rsidP="007A4B2C">
      <w:pPr>
        <w:pStyle w:val="Teksttreci130"/>
        <w:shd w:val="clear" w:color="auto" w:fill="auto"/>
        <w:tabs>
          <w:tab w:val="left" w:pos="369"/>
        </w:tabs>
        <w:spacing w:before="0" w:line="240" w:lineRule="auto"/>
        <w:ind w:firstLine="0"/>
        <w:rPr>
          <w:bCs/>
          <w:sz w:val="24"/>
          <w:szCs w:val="24"/>
        </w:rPr>
      </w:pPr>
    </w:p>
    <w:p w14:paraId="545908A8" w14:textId="77777777" w:rsidR="00E970EE" w:rsidRDefault="00E970EE" w:rsidP="00E970EE">
      <w:pPr>
        <w:pStyle w:val="Teksttreci130"/>
        <w:shd w:val="clear" w:color="auto" w:fill="auto"/>
        <w:tabs>
          <w:tab w:val="left" w:pos="369"/>
        </w:tabs>
        <w:spacing w:before="0" w:line="240" w:lineRule="auto"/>
        <w:ind w:firstLine="0"/>
        <w:rPr>
          <w:bCs/>
          <w:sz w:val="24"/>
          <w:szCs w:val="24"/>
        </w:rPr>
      </w:pPr>
    </w:p>
    <w:p w14:paraId="76ADFB75" w14:textId="77777777" w:rsidR="0090236F" w:rsidRPr="007A4B2C" w:rsidRDefault="009B1307" w:rsidP="00E970EE">
      <w:pPr>
        <w:pStyle w:val="Teksttreci130"/>
        <w:shd w:val="clear" w:color="auto" w:fill="auto"/>
        <w:tabs>
          <w:tab w:val="left" w:pos="369"/>
        </w:tabs>
        <w:spacing w:before="0" w:line="240" w:lineRule="auto"/>
        <w:ind w:firstLine="0"/>
        <w:rPr>
          <w:sz w:val="24"/>
          <w:szCs w:val="24"/>
        </w:rPr>
      </w:pPr>
      <w:r w:rsidRPr="007A4B2C">
        <w:rPr>
          <w:bCs/>
          <w:sz w:val="24"/>
          <w:szCs w:val="24"/>
        </w:rPr>
        <w:t>I</w:t>
      </w:r>
      <w:r w:rsidR="006A03AE" w:rsidRPr="007A4B2C">
        <w:rPr>
          <w:sz w:val="24"/>
          <w:szCs w:val="24"/>
        </w:rPr>
        <w:t>ntegralną część niniejszej Umowy stanowią załączniki:</w:t>
      </w:r>
    </w:p>
    <w:p w14:paraId="0B949CF6" w14:textId="7B82313C" w:rsidR="00064B59" w:rsidRPr="00AD5D42" w:rsidRDefault="00FE0139" w:rsidP="00BB5A74">
      <w:pPr>
        <w:pStyle w:val="Teksttreci130"/>
        <w:numPr>
          <w:ilvl w:val="1"/>
          <w:numId w:val="42"/>
        </w:numPr>
        <w:shd w:val="clear" w:color="auto" w:fill="auto"/>
        <w:tabs>
          <w:tab w:val="left" w:pos="426"/>
        </w:tabs>
        <w:spacing w:before="0" w:line="240" w:lineRule="auto"/>
        <w:ind w:left="426" w:hanging="426"/>
        <w:rPr>
          <w:color w:val="auto"/>
          <w:sz w:val="24"/>
          <w:szCs w:val="24"/>
        </w:rPr>
      </w:pPr>
      <w:r w:rsidRPr="00411AFA">
        <w:rPr>
          <w:sz w:val="24"/>
          <w:szCs w:val="24"/>
        </w:rPr>
        <w:t>Załącznik Nr 1</w:t>
      </w:r>
      <w:r w:rsidR="00BB5A74">
        <w:rPr>
          <w:sz w:val="24"/>
          <w:szCs w:val="24"/>
        </w:rPr>
        <w:t>.1</w:t>
      </w:r>
      <w:r w:rsidRPr="00411AFA">
        <w:rPr>
          <w:sz w:val="24"/>
          <w:szCs w:val="24"/>
        </w:rPr>
        <w:t xml:space="preserve"> </w:t>
      </w:r>
      <w:r w:rsidR="002A00E5" w:rsidRPr="00411AFA">
        <w:rPr>
          <w:sz w:val="24"/>
          <w:szCs w:val="24"/>
        </w:rPr>
        <w:t>–</w:t>
      </w:r>
      <w:r w:rsidRPr="00411AFA">
        <w:rPr>
          <w:sz w:val="24"/>
          <w:szCs w:val="24"/>
        </w:rPr>
        <w:t xml:space="preserve"> </w:t>
      </w:r>
      <w:r w:rsidR="002A00E5" w:rsidRPr="00411AFA">
        <w:rPr>
          <w:sz w:val="24"/>
          <w:szCs w:val="24"/>
        </w:rPr>
        <w:t xml:space="preserve">Program </w:t>
      </w:r>
      <w:proofErr w:type="spellStart"/>
      <w:r w:rsidR="002A00E5" w:rsidRPr="00411AFA">
        <w:rPr>
          <w:sz w:val="24"/>
          <w:szCs w:val="24"/>
        </w:rPr>
        <w:t>funkcjonalno</w:t>
      </w:r>
      <w:proofErr w:type="spellEnd"/>
      <w:r w:rsidR="002A00E5" w:rsidRPr="00411AFA">
        <w:rPr>
          <w:sz w:val="24"/>
          <w:szCs w:val="24"/>
        </w:rPr>
        <w:t xml:space="preserve"> – użytkowy dostosowania budynku Urzędu Skarbowego </w:t>
      </w:r>
      <w:r w:rsidR="002A00E5" w:rsidRPr="00AD5D42">
        <w:rPr>
          <w:color w:val="auto"/>
          <w:sz w:val="24"/>
          <w:szCs w:val="24"/>
        </w:rPr>
        <w:t>w Nowej Soli przy ul. Stanisława Staszica 1 do obowiązujących przepisów przeciwpożarowych</w:t>
      </w:r>
      <w:r w:rsidR="00BB5A74" w:rsidRPr="00AD5D42">
        <w:rPr>
          <w:color w:val="auto"/>
          <w:sz w:val="24"/>
          <w:szCs w:val="24"/>
        </w:rPr>
        <w:t>.</w:t>
      </w:r>
    </w:p>
    <w:p w14:paraId="6937B71E" w14:textId="183D44D0" w:rsidR="00BB5A74" w:rsidRPr="00AD5D42" w:rsidRDefault="00BB5A74" w:rsidP="00BB5A74">
      <w:pPr>
        <w:pStyle w:val="Teksttreci130"/>
        <w:shd w:val="clear" w:color="auto" w:fill="auto"/>
        <w:tabs>
          <w:tab w:val="left" w:pos="369"/>
        </w:tabs>
        <w:spacing w:before="0" w:line="240" w:lineRule="auto"/>
        <w:ind w:firstLine="0"/>
        <w:rPr>
          <w:color w:val="auto"/>
          <w:sz w:val="24"/>
          <w:szCs w:val="24"/>
        </w:rPr>
      </w:pPr>
      <w:r w:rsidRPr="00AD5D42">
        <w:rPr>
          <w:color w:val="auto"/>
          <w:sz w:val="24"/>
          <w:szCs w:val="24"/>
        </w:rPr>
        <w:t>1.2 Załącznik Nr 1.2 - Opis przedmiotu zamówienia</w:t>
      </w:r>
    </w:p>
    <w:p w14:paraId="5F563ABE" w14:textId="15EBB0A1" w:rsidR="00064B59" w:rsidRPr="00411AFA" w:rsidRDefault="00FE0139" w:rsidP="00BB5A74">
      <w:pPr>
        <w:pStyle w:val="Teksttreci130"/>
        <w:numPr>
          <w:ilvl w:val="0"/>
          <w:numId w:val="42"/>
        </w:numPr>
        <w:shd w:val="clear" w:color="auto" w:fill="auto"/>
        <w:tabs>
          <w:tab w:val="left" w:pos="369"/>
        </w:tabs>
        <w:spacing w:before="0" w:line="240" w:lineRule="auto"/>
        <w:rPr>
          <w:sz w:val="24"/>
          <w:szCs w:val="24"/>
        </w:rPr>
      </w:pPr>
      <w:r w:rsidRPr="00411AFA">
        <w:rPr>
          <w:sz w:val="24"/>
          <w:szCs w:val="24"/>
        </w:rPr>
        <w:t xml:space="preserve">Załącznik Nr 2 </w:t>
      </w:r>
      <w:r w:rsidR="002A00E5" w:rsidRPr="00411AFA">
        <w:rPr>
          <w:sz w:val="24"/>
          <w:szCs w:val="24"/>
        </w:rPr>
        <w:t>–</w:t>
      </w:r>
      <w:r w:rsidRPr="00411AFA">
        <w:rPr>
          <w:sz w:val="24"/>
          <w:szCs w:val="24"/>
        </w:rPr>
        <w:t xml:space="preserve"> </w:t>
      </w:r>
      <w:r w:rsidR="002A00E5" w:rsidRPr="00411AFA">
        <w:rPr>
          <w:sz w:val="24"/>
          <w:szCs w:val="24"/>
        </w:rPr>
        <w:t xml:space="preserve">Ekspertyza </w:t>
      </w:r>
      <w:proofErr w:type="spellStart"/>
      <w:r w:rsidR="00E510FD">
        <w:rPr>
          <w:sz w:val="24"/>
          <w:szCs w:val="24"/>
        </w:rPr>
        <w:t>t</w:t>
      </w:r>
      <w:r w:rsidR="002A00E5" w:rsidRPr="00411AFA">
        <w:rPr>
          <w:sz w:val="24"/>
          <w:szCs w:val="24"/>
        </w:rPr>
        <w:t>echniczno</w:t>
      </w:r>
      <w:proofErr w:type="spellEnd"/>
      <w:r w:rsidR="002A00E5" w:rsidRPr="00411AFA">
        <w:rPr>
          <w:sz w:val="24"/>
          <w:szCs w:val="24"/>
        </w:rPr>
        <w:t xml:space="preserve"> pożarowo – budowlana Nr 2017/08-02 pt.: „Rozwiązania zamienne dla poprawy warunków ochrony przeciwpożarowej w budynku </w:t>
      </w:r>
      <w:r w:rsidR="00411AFA" w:rsidRPr="00411AFA">
        <w:rPr>
          <w:sz w:val="24"/>
          <w:szCs w:val="24"/>
        </w:rPr>
        <w:t>Urzędu</w:t>
      </w:r>
      <w:r w:rsidR="002A00E5" w:rsidRPr="00411AFA">
        <w:rPr>
          <w:sz w:val="24"/>
          <w:szCs w:val="24"/>
        </w:rPr>
        <w:t xml:space="preserve"> Skarbowego w Nowej Soli”</w:t>
      </w:r>
    </w:p>
    <w:p w14:paraId="106A0E7C" w14:textId="34764415" w:rsidR="002A00E5" w:rsidRPr="00BB5A74" w:rsidRDefault="00FE0139" w:rsidP="00BB5A74">
      <w:pPr>
        <w:pStyle w:val="Teksttreci130"/>
        <w:numPr>
          <w:ilvl w:val="0"/>
          <w:numId w:val="42"/>
        </w:numPr>
        <w:shd w:val="clear" w:color="auto" w:fill="auto"/>
        <w:tabs>
          <w:tab w:val="left" w:pos="369"/>
        </w:tabs>
        <w:spacing w:before="0" w:line="240" w:lineRule="auto"/>
        <w:rPr>
          <w:sz w:val="24"/>
          <w:szCs w:val="24"/>
        </w:rPr>
      </w:pPr>
      <w:r w:rsidRPr="00411AFA">
        <w:rPr>
          <w:sz w:val="24"/>
          <w:szCs w:val="24"/>
        </w:rPr>
        <w:t xml:space="preserve">Załącznik Nr 3 </w:t>
      </w:r>
      <w:r w:rsidR="002A00E5" w:rsidRPr="00411AFA">
        <w:rPr>
          <w:sz w:val="24"/>
          <w:szCs w:val="24"/>
        </w:rPr>
        <w:t>–</w:t>
      </w:r>
      <w:r w:rsidRPr="00411AFA">
        <w:rPr>
          <w:sz w:val="24"/>
          <w:szCs w:val="24"/>
        </w:rPr>
        <w:t xml:space="preserve"> </w:t>
      </w:r>
      <w:r w:rsidR="002A00E5" w:rsidRPr="00411AFA">
        <w:rPr>
          <w:sz w:val="24"/>
          <w:szCs w:val="24"/>
        </w:rPr>
        <w:t>Postanowienie Nr 146/2017 Lubuskiego Komendanta Wojewódzkiego Państwowej Straży Pożarnej w Gorzowie Wlkp. z dnia 18.10.2017 r.</w:t>
      </w:r>
    </w:p>
    <w:p w14:paraId="29DFAEAA" w14:textId="77777777" w:rsidR="00871BAC" w:rsidRPr="00411AFA" w:rsidRDefault="00FE0139" w:rsidP="00BB5A74">
      <w:pPr>
        <w:pStyle w:val="Teksttreci130"/>
        <w:numPr>
          <w:ilvl w:val="0"/>
          <w:numId w:val="42"/>
        </w:numPr>
        <w:shd w:val="clear" w:color="auto" w:fill="auto"/>
        <w:tabs>
          <w:tab w:val="left" w:pos="369"/>
        </w:tabs>
        <w:spacing w:before="0" w:line="240" w:lineRule="auto"/>
        <w:rPr>
          <w:sz w:val="24"/>
          <w:szCs w:val="24"/>
        </w:rPr>
      </w:pPr>
      <w:r w:rsidRPr="00411AFA">
        <w:rPr>
          <w:sz w:val="24"/>
          <w:szCs w:val="24"/>
        </w:rPr>
        <w:t xml:space="preserve">Załącznik Nr 4 – Oświadczenie </w:t>
      </w:r>
      <w:r w:rsidR="00871BAC" w:rsidRPr="00411AFA">
        <w:rPr>
          <w:sz w:val="24"/>
          <w:szCs w:val="24"/>
        </w:rPr>
        <w:t>o zatrudnieniu</w:t>
      </w:r>
    </w:p>
    <w:p w14:paraId="68EA3587" w14:textId="4310F58C" w:rsidR="00064B59" w:rsidRPr="00411AFA" w:rsidRDefault="00871BAC" w:rsidP="00BB5A74">
      <w:pPr>
        <w:pStyle w:val="Teksttreci130"/>
        <w:numPr>
          <w:ilvl w:val="0"/>
          <w:numId w:val="42"/>
        </w:numPr>
        <w:shd w:val="clear" w:color="auto" w:fill="auto"/>
        <w:tabs>
          <w:tab w:val="left" w:pos="369"/>
        </w:tabs>
        <w:spacing w:before="0" w:line="240" w:lineRule="auto"/>
        <w:rPr>
          <w:sz w:val="24"/>
          <w:szCs w:val="24"/>
        </w:rPr>
      </w:pPr>
      <w:r w:rsidRPr="00411AFA">
        <w:rPr>
          <w:sz w:val="24"/>
          <w:szCs w:val="24"/>
        </w:rPr>
        <w:t xml:space="preserve">Załącznik Nr 5 - </w:t>
      </w:r>
      <w:r w:rsidR="007E3450" w:rsidRPr="00411AFA">
        <w:rPr>
          <w:sz w:val="24"/>
          <w:szCs w:val="24"/>
        </w:rPr>
        <w:t>Oferta Wykonawcy z dnia …. Kserokopia</w:t>
      </w:r>
    </w:p>
    <w:p w14:paraId="3C8197AB" w14:textId="02D452D6" w:rsidR="00064B59" w:rsidRPr="00411AFA" w:rsidRDefault="00871BAC" w:rsidP="00BB5A74">
      <w:pPr>
        <w:pStyle w:val="Teksttreci130"/>
        <w:numPr>
          <w:ilvl w:val="0"/>
          <w:numId w:val="42"/>
        </w:numPr>
        <w:shd w:val="clear" w:color="auto" w:fill="auto"/>
        <w:tabs>
          <w:tab w:val="left" w:pos="369"/>
        </w:tabs>
        <w:spacing w:before="0" w:line="240" w:lineRule="auto"/>
        <w:rPr>
          <w:sz w:val="24"/>
          <w:szCs w:val="24"/>
        </w:rPr>
      </w:pPr>
      <w:r w:rsidRPr="00411AFA">
        <w:rPr>
          <w:sz w:val="24"/>
          <w:szCs w:val="24"/>
        </w:rPr>
        <w:t xml:space="preserve">Załącznik Nr </w:t>
      </w:r>
      <w:r w:rsidR="00411AFA" w:rsidRPr="00411AFA">
        <w:rPr>
          <w:sz w:val="24"/>
          <w:szCs w:val="24"/>
        </w:rPr>
        <w:t>6</w:t>
      </w:r>
      <w:r w:rsidRPr="00411AFA">
        <w:rPr>
          <w:sz w:val="24"/>
          <w:szCs w:val="24"/>
        </w:rPr>
        <w:t xml:space="preserve"> - </w:t>
      </w:r>
      <w:r w:rsidR="007E3450" w:rsidRPr="00411AFA">
        <w:rPr>
          <w:sz w:val="24"/>
          <w:szCs w:val="24"/>
        </w:rPr>
        <w:t>Karta gwarancyjna</w:t>
      </w:r>
      <w:r w:rsidR="00FF7050" w:rsidRPr="00411AFA">
        <w:rPr>
          <w:sz w:val="24"/>
          <w:szCs w:val="24"/>
        </w:rPr>
        <w:t xml:space="preserve"> - wzór</w:t>
      </w:r>
    </w:p>
    <w:p w14:paraId="52A454E2" w14:textId="464B2F3A" w:rsidR="007E3450" w:rsidRPr="00411AFA" w:rsidRDefault="00871BAC" w:rsidP="00BB5A74">
      <w:pPr>
        <w:pStyle w:val="Teksttreci130"/>
        <w:numPr>
          <w:ilvl w:val="0"/>
          <w:numId w:val="42"/>
        </w:numPr>
        <w:shd w:val="clear" w:color="auto" w:fill="auto"/>
        <w:tabs>
          <w:tab w:val="left" w:pos="369"/>
        </w:tabs>
        <w:spacing w:before="0" w:line="240" w:lineRule="auto"/>
        <w:rPr>
          <w:sz w:val="24"/>
          <w:szCs w:val="24"/>
        </w:rPr>
      </w:pPr>
      <w:r w:rsidRPr="00411AFA">
        <w:rPr>
          <w:sz w:val="24"/>
          <w:szCs w:val="24"/>
        </w:rPr>
        <w:t xml:space="preserve">Załącznik Nr </w:t>
      </w:r>
      <w:r w:rsidR="00411AFA" w:rsidRPr="00411AFA">
        <w:rPr>
          <w:sz w:val="24"/>
          <w:szCs w:val="24"/>
        </w:rPr>
        <w:t>7</w:t>
      </w:r>
      <w:r w:rsidRPr="00411AFA">
        <w:rPr>
          <w:sz w:val="24"/>
          <w:szCs w:val="24"/>
        </w:rPr>
        <w:t xml:space="preserve"> - </w:t>
      </w:r>
      <w:r w:rsidR="0031741D" w:rsidRPr="00411AFA">
        <w:rPr>
          <w:sz w:val="24"/>
          <w:szCs w:val="24"/>
        </w:rPr>
        <w:t>Polisa lub inny dokument ubezpieczenia</w:t>
      </w:r>
    </w:p>
    <w:p w14:paraId="0559532C" w14:textId="77777777" w:rsidR="0090236F" w:rsidRPr="007A4B2C" w:rsidRDefault="0090236F" w:rsidP="007A4B2C">
      <w:pPr>
        <w:pStyle w:val="Teksttreci30"/>
        <w:shd w:val="clear" w:color="auto" w:fill="auto"/>
        <w:spacing w:after="0" w:line="220" w:lineRule="exact"/>
        <w:ind w:left="60"/>
        <w:jc w:val="left"/>
        <w:rPr>
          <w:b w:val="0"/>
          <w:sz w:val="24"/>
          <w:szCs w:val="24"/>
        </w:rPr>
      </w:pPr>
    </w:p>
    <w:p w14:paraId="4ED87622" w14:textId="77777777" w:rsidR="0090236F" w:rsidRPr="007A4B2C" w:rsidRDefault="006A03AE" w:rsidP="007A4B2C">
      <w:pPr>
        <w:pStyle w:val="Teksttreci30"/>
        <w:shd w:val="clear" w:color="auto" w:fill="auto"/>
        <w:spacing w:after="0" w:line="220" w:lineRule="exact"/>
        <w:ind w:left="60"/>
        <w:jc w:val="left"/>
        <w:rPr>
          <w:b w:val="0"/>
          <w:sz w:val="24"/>
          <w:szCs w:val="24"/>
        </w:rPr>
      </w:pPr>
      <w:r w:rsidRPr="007A4B2C">
        <w:rPr>
          <w:b w:val="0"/>
          <w:sz w:val="24"/>
          <w:szCs w:val="24"/>
        </w:rPr>
        <w:tab/>
      </w:r>
      <w:r w:rsidRPr="007A4B2C">
        <w:rPr>
          <w:b w:val="0"/>
          <w:sz w:val="24"/>
          <w:szCs w:val="24"/>
        </w:rPr>
        <w:tab/>
        <w:t>Wykonawca</w:t>
      </w:r>
      <w:r w:rsidRPr="007A4B2C">
        <w:rPr>
          <w:b w:val="0"/>
          <w:sz w:val="24"/>
          <w:szCs w:val="24"/>
        </w:rPr>
        <w:tab/>
      </w:r>
      <w:r w:rsidRPr="007A4B2C">
        <w:rPr>
          <w:b w:val="0"/>
          <w:sz w:val="24"/>
          <w:szCs w:val="24"/>
        </w:rPr>
        <w:tab/>
      </w:r>
      <w:r w:rsidRPr="007A4B2C">
        <w:rPr>
          <w:b w:val="0"/>
          <w:sz w:val="24"/>
          <w:szCs w:val="24"/>
        </w:rPr>
        <w:tab/>
      </w:r>
      <w:r w:rsidRPr="007A4B2C">
        <w:rPr>
          <w:b w:val="0"/>
          <w:sz w:val="24"/>
          <w:szCs w:val="24"/>
        </w:rPr>
        <w:tab/>
      </w:r>
      <w:r w:rsidRPr="007A4B2C">
        <w:rPr>
          <w:b w:val="0"/>
          <w:sz w:val="24"/>
          <w:szCs w:val="24"/>
        </w:rPr>
        <w:tab/>
      </w:r>
      <w:r w:rsidRPr="007A4B2C">
        <w:rPr>
          <w:b w:val="0"/>
          <w:sz w:val="24"/>
          <w:szCs w:val="24"/>
        </w:rPr>
        <w:tab/>
      </w:r>
      <w:r w:rsidRPr="007A4B2C">
        <w:rPr>
          <w:b w:val="0"/>
          <w:sz w:val="24"/>
          <w:szCs w:val="24"/>
        </w:rPr>
        <w:tab/>
        <w:t>Zamawiający</w:t>
      </w:r>
    </w:p>
    <w:sectPr w:rsidR="0090236F" w:rsidRPr="007A4B2C" w:rsidSect="001E1D8D">
      <w:type w:val="continuous"/>
      <w:pgSz w:w="11906" w:h="16838"/>
      <w:pgMar w:top="1416" w:right="859" w:bottom="2260" w:left="1139" w:header="850" w:footer="850" w:gutter="0"/>
      <w:cols w:space="708"/>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EAB25" w14:textId="77777777" w:rsidR="00E6783D" w:rsidRDefault="00E6783D">
      <w:r>
        <w:separator/>
      </w:r>
    </w:p>
  </w:endnote>
  <w:endnote w:type="continuationSeparator" w:id="0">
    <w:p w14:paraId="227A9B36" w14:textId="77777777" w:rsidR="00E6783D" w:rsidRDefault="00E6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FrankRuehl">
    <w:altName w:val="Segoe Print"/>
    <w:panose1 w:val="020E0503060101010101"/>
    <w:charset w:val="B1"/>
    <w:family w:val="swiss"/>
    <w:pitch w:val="variable"/>
    <w:sig w:usb0="00000801" w:usb1="00000000" w:usb2="00000000" w:usb3="00000000" w:csb0="00000020" w:csb1="00000000"/>
  </w:font>
  <w:font w:name="Garamond">
    <w:altName w:val="PMingLiU-ExtB"/>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OpenSymbol">
    <w:altName w:val="Arial Unicode MS"/>
    <w:panose1 w:val="05010000000000000000"/>
    <w:charset w:val="01"/>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eastAsia="Cambria" w:hAnsi="Cambria" w:cs="Cambria"/>
        <w:sz w:val="28"/>
        <w:szCs w:val="28"/>
      </w:rPr>
      <w:id w:val="-440536172"/>
      <w:docPartObj>
        <w:docPartGallery w:val="Page Numbers (Bottom of Page)"/>
        <w:docPartUnique/>
      </w:docPartObj>
    </w:sdtPr>
    <w:sdtEndPr>
      <w:rPr>
        <w:rFonts w:ascii="Times New Roman" w:hAnsi="Times New Roman" w:cs="Times New Roman"/>
        <w:sz w:val="20"/>
        <w:szCs w:val="20"/>
      </w:rPr>
    </w:sdtEndPr>
    <w:sdtContent>
      <w:p w14:paraId="52F20E09" w14:textId="7B16183B" w:rsidR="00E6783D" w:rsidRPr="006017E1" w:rsidRDefault="00E6783D">
        <w:pPr>
          <w:pStyle w:val="Stopka"/>
          <w:rPr>
            <w:rFonts w:ascii="Times New Roman" w:hAnsi="Times New Roman" w:cs="Times New Roman"/>
            <w:sz w:val="20"/>
            <w:szCs w:val="20"/>
          </w:rPr>
        </w:pPr>
        <w:r w:rsidRPr="006017E1">
          <w:rPr>
            <w:rFonts w:ascii="Times New Roman" w:eastAsia="Cambria" w:hAnsi="Times New Roman" w:cs="Times New Roman"/>
            <w:sz w:val="20"/>
            <w:szCs w:val="20"/>
          </w:rPr>
          <w:t xml:space="preserve">str. </w:t>
        </w:r>
        <w:r w:rsidRPr="006017E1">
          <w:rPr>
            <w:rFonts w:ascii="Times New Roman" w:eastAsia="Calibri" w:hAnsi="Times New Roman" w:cs="Times New Roman"/>
            <w:sz w:val="20"/>
            <w:szCs w:val="20"/>
          </w:rPr>
          <w:fldChar w:fldCharType="begin"/>
        </w:r>
        <w:r w:rsidRPr="006017E1">
          <w:rPr>
            <w:rFonts w:ascii="Times New Roman" w:hAnsi="Times New Roman" w:cs="Times New Roman"/>
            <w:sz w:val="20"/>
            <w:szCs w:val="20"/>
          </w:rPr>
          <w:instrText>PAGE    \* MERGEFORMAT</w:instrText>
        </w:r>
        <w:r w:rsidRPr="006017E1">
          <w:rPr>
            <w:rFonts w:ascii="Times New Roman" w:eastAsia="Calibri" w:hAnsi="Times New Roman" w:cs="Times New Roman"/>
            <w:sz w:val="20"/>
            <w:szCs w:val="20"/>
          </w:rPr>
          <w:fldChar w:fldCharType="separate"/>
        </w:r>
        <w:r w:rsidR="00C916CF" w:rsidRPr="00C916CF">
          <w:rPr>
            <w:rFonts w:ascii="Times New Roman" w:eastAsia="Cambria" w:hAnsi="Times New Roman" w:cs="Times New Roman"/>
            <w:noProof/>
            <w:sz w:val="20"/>
            <w:szCs w:val="20"/>
          </w:rPr>
          <w:t>14</w:t>
        </w:r>
        <w:r w:rsidRPr="006017E1">
          <w:rPr>
            <w:rFonts w:ascii="Times New Roman" w:eastAsia="Cambria" w:hAnsi="Times New Roman" w:cs="Times New Roman"/>
            <w:sz w:val="20"/>
            <w:szCs w:val="20"/>
          </w:rPr>
          <w:fldChar w:fldCharType="end"/>
        </w:r>
      </w:p>
    </w:sdtContent>
  </w:sdt>
  <w:p w14:paraId="6CBD7427" w14:textId="63FBEE4E" w:rsidR="00E6783D" w:rsidRDefault="00E6783D">
    <w:pPr>
      <w:pStyle w:val="Teksttreci21"/>
      <w:shd w:val="clear" w:color="auto" w:fill="auto"/>
      <w:tabs>
        <w:tab w:val="left" w:pos="540"/>
      </w:tabs>
      <w:spacing w:before="0" w:line="240" w:lineRule="auto"/>
      <w:ind w:firstLine="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2E4B4" w14:textId="77777777" w:rsidR="00E6783D" w:rsidRDefault="00E6783D">
      <w:r>
        <w:separator/>
      </w:r>
    </w:p>
  </w:footnote>
  <w:footnote w:type="continuationSeparator" w:id="0">
    <w:p w14:paraId="215FF08F" w14:textId="77777777" w:rsidR="00E6783D" w:rsidRDefault="00E67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DDAFE" w14:textId="5E957AEA" w:rsidR="00E6783D" w:rsidRPr="005D4741" w:rsidRDefault="005D4741" w:rsidP="005D4741">
    <w:pPr>
      <w:pStyle w:val="Nagwek"/>
      <w:jc w:val="right"/>
      <w:rPr>
        <w:rFonts w:ascii="Times New Roman" w:hAnsi="Times New Roman" w:cs="Times New Roman"/>
        <w:i/>
        <w:sz w:val="20"/>
        <w:szCs w:val="20"/>
      </w:rPr>
    </w:pPr>
    <w:r w:rsidRPr="005D4741">
      <w:rPr>
        <w:rFonts w:ascii="Times New Roman" w:hAnsi="Times New Roman" w:cs="Times New Roman"/>
        <w:i/>
        <w:sz w:val="20"/>
        <w:szCs w:val="20"/>
      </w:rPr>
      <w:t>Załącznik nr 2 do SIWZ</w:t>
    </w:r>
  </w:p>
  <w:p w14:paraId="2799483D" w14:textId="0FC5CFEB" w:rsidR="005D4741" w:rsidRPr="005D4741" w:rsidRDefault="005D4741" w:rsidP="005D4741">
    <w:pPr>
      <w:pStyle w:val="Tekstpodstawowy"/>
      <w:jc w:val="right"/>
      <w:rPr>
        <w:rFonts w:ascii="Times New Roman" w:hAnsi="Times New Roman" w:cs="Times New Roman"/>
        <w:i/>
        <w:sz w:val="20"/>
        <w:szCs w:val="20"/>
      </w:rPr>
    </w:pPr>
    <w:r w:rsidRPr="005D4741">
      <w:rPr>
        <w:rFonts w:ascii="Times New Roman" w:hAnsi="Times New Roman" w:cs="Times New Roman"/>
        <w:i/>
        <w:sz w:val="20"/>
        <w:szCs w:val="20"/>
      </w:rPr>
      <w:t>(0801-ILZ.260.20.2020)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45F32" w14:textId="77777777" w:rsidR="00E6783D" w:rsidRDefault="00E6783D">
    <w:pPr>
      <w:pStyle w:val="Nagwek"/>
    </w:pPr>
    <w:r>
      <w:rPr>
        <w:noProof/>
        <w:lang w:bidi="ar-SA"/>
      </w:rPr>
      <w:drawing>
        <wp:inline distT="0" distB="0" distL="0" distR="0" wp14:anchorId="3D426D80" wp14:editId="386F8F5B">
          <wp:extent cx="6265545" cy="1019810"/>
          <wp:effectExtent l="0" t="0" r="0" b="0"/>
          <wp:docPr id="7"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pic:cNvPicPr>
                    <a:picLocks noChangeAspect="1" noChangeArrowheads="1"/>
                  </pic:cNvPicPr>
                </pic:nvPicPr>
                <pic:blipFill>
                  <a:blip r:embed="rId1"/>
                  <a:stretch>
                    <a:fillRect/>
                  </a:stretch>
                </pic:blipFill>
                <pic:spPr bwMode="auto">
                  <a:xfrm>
                    <a:off x="0" y="0"/>
                    <a:ext cx="6265545" cy="10198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B6067766"/>
    <w:name w:val="WW8Num28"/>
    <w:lvl w:ilvl="0">
      <w:start w:val="1"/>
      <w:numFmt w:val="decimal"/>
      <w:lvlText w:val="%1)"/>
      <w:lvlJc w:val="left"/>
      <w:pPr>
        <w:tabs>
          <w:tab w:val="num" w:pos="960"/>
        </w:tabs>
        <w:ind w:left="960" w:hanging="360"/>
      </w:pPr>
      <w:rPr>
        <w:b w:val="0"/>
        <w:bCs w:val="0"/>
        <w:color w:val="auto"/>
        <w:sz w:val="24"/>
        <w:szCs w:val="24"/>
      </w:rPr>
    </w:lvl>
    <w:lvl w:ilvl="1">
      <w:start w:val="1"/>
      <w:numFmt w:val="decimal"/>
      <w:lvlText w:val="%2."/>
      <w:lvlJc w:val="left"/>
      <w:pPr>
        <w:tabs>
          <w:tab w:val="num" w:pos="1320"/>
        </w:tabs>
        <w:ind w:left="1320" w:hanging="360"/>
      </w:pPr>
    </w:lvl>
    <w:lvl w:ilvl="2">
      <w:start w:val="1"/>
      <w:numFmt w:val="decimal"/>
      <w:lvlText w:val="%3."/>
      <w:lvlJc w:val="left"/>
      <w:pPr>
        <w:tabs>
          <w:tab w:val="num" w:pos="1680"/>
        </w:tabs>
        <w:ind w:left="1680" w:hanging="360"/>
      </w:pPr>
    </w:lvl>
    <w:lvl w:ilvl="3">
      <w:start w:val="1"/>
      <w:numFmt w:val="decimal"/>
      <w:lvlText w:val="%4."/>
      <w:lvlJc w:val="left"/>
      <w:pPr>
        <w:tabs>
          <w:tab w:val="num" w:pos="2040"/>
        </w:tabs>
        <w:ind w:left="2040" w:hanging="360"/>
      </w:pPr>
    </w:lvl>
    <w:lvl w:ilvl="4">
      <w:start w:val="1"/>
      <w:numFmt w:val="decimal"/>
      <w:lvlText w:val="%5."/>
      <w:lvlJc w:val="left"/>
      <w:pPr>
        <w:tabs>
          <w:tab w:val="num" w:pos="2400"/>
        </w:tabs>
        <w:ind w:left="2400" w:hanging="360"/>
      </w:pPr>
    </w:lvl>
    <w:lvl w:ilvl="5">
      <w:start w:val="1"/>
      <w:numFmt w:val="decimal"/>
      <w:lvlText w:val="%6."/>
      <w:lvlJc w:val="left"/>
      <w:pPr>
        <w:tabs>
          <w:tab w:val="num" w:pos="2760"/>
        </w:tabs>
        <w:ind w:left="2760" w:hanging="360"/>
      </w:pPr>
    </w:lvl>
    <w:lvl w:ilvl="6">
      <w:start w:val="1"/>
      <w:numFmt w:val="decimal"/>
      <w:lvlText w:val="%7."/>
      <w:lvlJc w:val="left"/>
      <w:pPr>
        <w:tabs>
          <w:tab w:val="num" w:pos="3120"/>
        </w:tabs>
        <w:ind w:left="3120" w:hanging="360"/>
      </w:pPr>
    </w:lvl>
    <w:lvl w:ilvl="7">
      <w:start w:val="1"/>
      <w:numFmt w:val="decimal"/>
      <w:lvlText w:val="%8."/>
      <w:lvlJc w:val="left"/>
      <w:pPr>
        <w:tabs>
          <w:tab w:val="num" w:pos="3480"/>
        </w:tabs>
        <w:ind w:left="3480" w:hanging="360"/>
      </w:pPr>
    </w:lvl>
    <w:lvl w:ilvl="8">
      <w:start w:val="1"/>
      <w:numFmt w:val="decimal"/>
      <w:lvlText w:val="%9."/>
      <w:lvlJc w:val="left"/>
      <w:pPr>
        <w:tabs>
          <w:tab w:val="num" w:pos="3840"/>
        </w:tabs>
        <w:ind w:left="3840" w:hanging="360"/>
      </w:pPr>
    </w:lvl>
  </w:abstractNum>
  <w:abstractNum w:abstractNumId="1" w15:restartNumberingAfterBreak="0">
    <w:nsid w:val="00000013"/>
    <w:multiLevelType w:val="multilevel"/>
    <w:tmpl w:val="C98C7C96"/>
    <w:name w:val="WW8Num19"/>
    <w:lvl w:ilvl="0">
      <w:start w:val="1"/>
      <w:numFmt w:val="decimal"/>
      <w:lvlText w:val="%1)"/>
      <w:lvlJc w:val="left"/>
      <w:pPr>
        <w:tabs>
          <w:tab w:val="num" w:pos="0"/>
        </w:tabs>
        <w:ind w:left="360" w:hanging="360"/>
      </w:pPr>
    </w:lvl>
    <w:lvl w:ilvl="1">
      <w:start w:val="1"/>
      <w:numFmt w:val="decimal"/>
      <w:lvlText w:val="%2)"/>
      <w:lvlJc w:val="left"/>
      <w:pPr>
        <w:tabs>
          <w:tab w:val="num" w:pos="-295"/>
        </w:tabs>
        <w:ind w:left="785" w:hanging="360"/>
      </w:pPr>
      <w:rPr>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2D"/>
    <w:multiLevelType w:val="singleLevel"/>
    <w:tmpl w:val="231ADE66"/>
    <w:name w:val="WW8Num45"/>
    <w:lvl w:ilvl="0">
      <w:start w:val="1"/>
      <w:numFmt w:val="decimal"/>
      <w:lvlText w:val="%1."/>
      <w:lvlJc w:val="left"/>
      <w:pPr>
        <w:tabs>
          <w:tab w:val="num" w:pos="0"/>
        </w:tabs>
        <w:ind w:left="720" w:hanging="360"/>
      </w:pPr>
      <w:rPr>
        <w:rFonts w:cs="Times New Roman"/>
        <w:b w:val="0"/>
      </w:rPr>
    </w:lvl>
  </w:abstractNum>
  <w:abstractNum w:abstractNumId="3" w15:restartNumberingAfterBreak="0">
    <w:nsid w:val="00474B8A"/>
    <w:multiLevelType w:val="multilevel"/>
    <w:tmpl w:val="01F44E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A11886"/>
    <w:multiLevelType w:val="multilevel"/>
    <w:tmpl w:val="2840837C"/>
    <w:lvl w:ilvl="0">
      <w:start w:val="1"/>
      <w:numFmt w:val="decimal"/>
      <w:lvlText w:val="%1."/>
      <w:lvlJc w:val="left"/>
      <w:pPr>
        <w:ind w:left="720" w:hanging="360"/>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D01620"/>
    <w:multiLevelType w:val="hybridMultilevel"/>
    <w:tmpl w:val="1BA4CECC"/>
    <w:lvl w:ilvl="0" w:tplc="8438C1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2313A6"/>
    <w:multiLevelType w:val="multilevel"/>
    <w:tmpl w:val="D66EF420"/>
    <w:lvl w:ilvl="0">
      <w:start w:val="1"/>
      <w:numFmt w:val="decimal"/>
      <w:lvlText w:val="%1."/>
      <w:lvlJc w:val="left"/>
      <w:pPr>
        <w:ind w:left="360" w:hanging="360"/>
      </w:pPr>
      <w:rPr>
        <w:b w:val="0"/>
        <w:bCs w:val="0"/>
        <w:i w:val="0"/>
        <w:strike w:val="0"/>
        <w:dstrike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77C405C"/>
    <w:multiLevelType w:val="multilevel"/>
    <w:tmpl w:val="01F44E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98B3F6D"/>
    <w:multiLevelType w:val="hybridMultilevel"/>
    <w:tmpl w:val="E1040A20"/>
    <w:lvl w:ilvl="0" w:tplc="0415000F">
      <w:start w:val="1"/>
      <w:numFmt w:val="decimal"/>
      <w:lvlText w:val="%1."/>
      <w:lvlJc w:val="left"/>
      <w:pPr>
        <w:ind w:left="769" w:hanging="360"/>
      </w:p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9" w15:restartNumberingAfterBreak="0">
    <w:nsid w:val="0AA1730A"/>
    <w:multiLevelType w:val="hybridMultilevel"/>
    <w:tmpl w:val="E1040A20"/>
    <w:lvl w:ilvl="0" w:tplc="0415000F">
      <w:start w:val="1"/>
      <w:numFmt w:val="decimal"/>
      <w:lvlText w:val="%1."/>
      <w:lvlJc w:val="left"/>
      <w:pPr>
        <w:ind w:left="769" w:hanging="360"/>
      </w:p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10" w15:restartNumberingAfterBreak="0">
    <w:nsid w:val="103C00EC"/>
    <w:multiLevelType w:val="multilevel"/>
    <w:tmpl w:val="BDBA1DD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58E1D1C"/>
    <w:multiLevelType w:val="multilevel"/>
    <w:tmpl w:val="092EAC7E"/>
    <w:lvl w:ilvl="0">
      <w:start w:val="1"/>
      <w:numFmt w:val="decimal"/>
      <w:lvlText w:val="%1)"/>
      <w:lvlJc w:val="left"/>
      <w:pPr>
        <w:tabs>
          <w:tab w:val="num" w:pos="720"/>
        </w:tabs>
        <w:ind w:left="720" w:hanging="360"/>
      </w:pPr>
      <w:rPr>
        <w:b w:val="0"/>
        <w:bCs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6403A47"/>
    <w:multiLevelType w:val="hybridMultilevel"/>
    <w:tmpl w:val="ECD40BEC"/>
    <w:lvl w:ilvl="0" w:tplc="04150017">
      <w:start w:val="1"/>
      <w:numFmt w:val="lowerLetter"/>
      <w:lvlText w:val="%1)"/>
      <w:lvlJc w:val="left"/>
      <w:pPr>
        <w:ind w:left="1627" w:hanging="360"/>
      </w:p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13" w15:restartNumberingAfterBreak="0">
    <w:nsid w:val="1FE70A66"/>
    <w:multiLevelType w:val="hybridMultilevel"/>
    <w:tmpl w:val="077EDE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BF60FD"/>
    <w:multiLevelType w:val="hybridMultilevel"/>
    <w:tmpl w:val="E1040A20"/>
    <w:lvl w:ilvl="0" w:tplc="0415000F">
      <w:start w:val="1"/>
      <w:numFmt w:val="decimal"/>
      <w:lvlText w:val="%1."/>
      <w:lvlJc w:val="left"/>
      <w:pPr>
        <w:ind w:left="769" w:hanging="360"/>
      </w:p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15" w15:restartNumberingAfterBreak="0">
    <w:nsid w:val="21D4781A"/>
    <w:multiLevelType w:val="hybridMultilevel"/>
    <w:tmpl w:val="8994829C"/>
    <w:lvl w:ilvl="0" w:tplc="F97CCB4A">
      <w:start w:val="1"/>
      <w:numFmt w:val="decimal"/>
      <w:lvlText w:val="%1."/>
      <w:lvlJc w:val="left"/>
      <w:pPr>
        <w:ind w:left="769" w:hanging="360"/>
      </w:pPr>
      <w:rPr>
        <w:sz w:val="24"/>
        <w:szCs w:val="24"/>
      </w:r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16" w15:restartNumberingAfterBreak="0">
    <w:nsid w:val="25032E4B"/>
    <w:multiLevelType w:val="hybridMultilevel"/>
    <w:tmpl w:val="CCB00518"/>
    <w:lvl w:ilvl="0" w:tplc="A6885AEE">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2ABF1B51"/>
    <w:multiLevelType w:val="multilevel"/>
    <w:tmpl w:val="39000C44"/>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B5F124F"/>
    <w:multiLevelType w:val="hybridMultilevel"/>
    <w:tmpl w:val="3376885A"/>
    <w:lvl w:ilvl="0" w:tplc="04150017">
      <w:start w:val="1"/>
      <w:numFmt w:val="lowerLetter"/>
      <w:lvlText w:val="%1)"/>
      <w:lvlJc w:val="left"/>
      <w:pPr>
        <w:ind w:left="1683" w:hanging="360"/>
      </w:pPr>
    </w:lvl>
    <w:lvl w:ilvl="1" w:tplc="04150019" w:tentative="1">
      <w:start w:val="1"/>
      <w:numFmt w:val="lowerLetter"/>
      <w:lvlText w:val="%2."/>
      <w:lvlJc w:val="left"/>
      <w:pPr>
        <w:ind w:left="2403" w:hanging="360"/>
      </w:pPr>
    </w:lvl>
    <w:lvl w:ilvl="2" w:tplc="0415001B" w:tentative="1">
      <w:start w:val="1"/>
      <w:numFmt w:val="lowerRoman"/>
      <w:lvlText w:val="%3."/>
      <w:lvlJc w:val="right"/>
      <w:pPr>
        <w:ind w:left="3123" w:hanging="180"/>
      </w:pPr>
    </w:lvl>
    <w:lvl w:ilvl="3" w:tplc="0415000F" w:tentative="1">
      <w:start w:val="1"/>
      <w:numFmt w:val="decimal"/>
      <w:lvlText w:val="%4."/>
      <w:lvlJc w:val="left"/>
      <w:pPr>
        <w:ind w:left="3843" w:hanging="360"/>
      </w:pPr>
    </w:lvl>
    <w:lvl w:ilvl="4" w:tplc="04150019" w:tentative="1">
      <w:start w:val="1"/>
      <w:numFmt w:val="lowerLetter"/>
      <w:lvlText w:val="%5."/>
      <w:lvlJc w:val="left"/>
      <w:pPr>
        <w:ind w:left="4563" w:hanging="360"/>
      </w:pPr>
    </w:lvl>
    <w:lvl w:ilvl="5" w:tplc="0415001B" w:tentative="1">
      <w:start w:val="1"/>
      <w:numFmt w:val="lowerRoman"/>
      <w:lvlText w:val="%6."/>
      <w:lvlJc w:val="right"/>
      <w:pPr>
        <w:ind w:left="5283" w:hanging="180"/>
      </w:pPr>
    </w:lvl>
    <w:lvl w:ilvl="6" w:tplc="0415000F" w:tentative="1">
      <w:start w:val="1"/>
      <w:numFmt w:val="decimal"/>
      <w:lvlText w:val="%7."/>
      <w:lvlJc w:val="left"/>
      <w:pPr>
        <w:ind w:left="6003" w:hanging="360"/>
      </w:pPr>
    </w:lvl>
    <w:lvl w:ilvl="7" w:tplc="04150019" w:tentative="1">
      <w:start w:val="1"/>
      <w:numFmt w:val="lowerLetter"/>
      <w:lvlText w:val="%8."/>
      <w:lvlJc w:val="left"/>
      <w:pPr>
        <w:ind w:left="6723" w:hanging="360"/>
      </w:pPr>
    </w:lvl>
    <w:lvl w:ilvl="8" w:tplc="0415001B" w:tentative="1">
      <w:start w:val="1"/>
      <w:numFmt w:val="lowerRoman"/>
      <w:lvlText w:val="%9."/>
      <w:lvlJc w:val="right"/>
      <w:pPr>
        <w:ind w:left="7443" w:hanging="180"/>
      </w:pPr>
    </w:lvl>
  </w:abstractNum>
  <w:abstractNum w:abstractNumId="19" w15:restartNumberingAfterBreak="0">
    <w:nsid w:val="2D6A7562"/>
    <w:multiLevelType w:val="hybridMultilevel"/>
    <w:tmpl w:val="80BADB1E"/>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2E801D4D"/>
    <w:multiLevelType w:val="multilevel"/>
    <w:tmpl w:val="71A2B5D2"/>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01F547D"/>
    <w:multiLevelType w:val="hybridMultilevel"/>
    <w:tmpl w:val="15AE3D2C"/>
    <w:lvl w:ilvl="0" w:tplc="8438C1C8">
      <w:start w:val="1"/>
      <w:numFmt w:val="bullet"/>
      <w:lvlText w:val=""/>
      <w:lvlJc w:val="left"/>
      <w:pPr>
        <w:ind w:left="2403" w:hanging="360"/>
      </w:pPr>
      <w:rPr>
        <w:rFonts w:ascii="Symbol" w:hAnsi="Symbol" w:hint="default"/>
      </w:rPr>
    </w:lvl>
    <w:lvl w:ilvl="1" w:tplc="04150003" w:tentative="1">
      <w:start w:val="1"/>
      <w:numFmt w:val="bullet"/>
      <w:lvlText w:val="o"/>
      <w:lvlJc w:val="left"/>
      <w:pPr>
        <w:ind w:left="3123" w:hanging="360"/>
      </w:pPr>
      <w:rPr>
        <w:rFonts w:ascii="Courier New" w:hAnsi="Courier New" w:cs="Courier New" w:hint="default"/>
      </w:rPr>
    </w:lvl>
    <w:lvl w:ilvl="2" w:tplc="04150005" w:tentative="1">
      <w:start w:val="1"/>
      <w:numFmt w:val="bullet"/>
      <w:lvlText w:val=""/>
      <w:lvlJc w:val="left"/>
      <w:pPr>
        <w:ind w:left="3843" w:hanging="360"/>
      </w:pPr>
      <w:rPr>
        <w:rFonts w:ascii="Wingdings" w:hAnsi="Wingdings" w:hint="default"/>
      </w:rPr>
    </w:lvl>
    <w:lvl w:ilvl="3" w:tplc="04150001" w:tentative="1">
      <w:start w:val="1"/>
      <w:numFmt w:val="bullet"/>
      <w:lvlText w:val=""/>
      <w:lvlJc w:val="left"/>
      <w:pPr>
        <w:ind w:left="4563" w:hanging="360"/>
      </w:pPr>
      <w:rPr>
        <w:rFonts w:ascii="Symbol" w:hAnsi="Symbol" w:hint="default"/>
      </w:rPr>
    </w:lvl>
    <w:lvl w:ilvl="4" w:tplc="04150003" w:tentative="1">
      <w:start w:val="1"/>
      <w:numFmt w:val="bullet"/>
      <w:lvlText w:val="o"/>
      <w:lvlJc w:val="left"/>
      <w:pPr>
        <w:ind w:left="5283" w:hanging="360"/>
      </w:pPr>
      <w:rPr>
        <w:rFonts w:ascii="Courier New" w:hAnsi="Courier New" w:cs="Courier New" w:hint="default"/>
      </w:rPr>
    </w:lvl>
    <w:lvl w:ilvl="5" w:tplc="04150005" w:tentative="1">
      <w:start w:val="1"/>
      <w:numFmt w:val="bullet"/>
      <w:lvlText w:val=""/>
      <w:lvlJc w:val="left"/>
      <w:pPr>
        <w:ind w:left="6003" w:hanging="360"/>
      </w:pPr>
      <w:rPr>
        <w:rFonts w:ascii="Wingdings" w:hAnsi="Wingdings" w:hint="default"/>
      </w:rPr>
    </w:lvl>
    <w:lvl w:ilvl="6" w:tplc="04150001" w:tentative="1">
      <w:start w:val="1"/>
      <w:numFmt w:val="bullet"/>
      <w:lvlText w:val=""/>
      <w:lvlJc w:val="left"/>
      <w:pPr>
        <w:ind w:left="6723" w:hanging="360"/>
      </w:pPr>
      <w:rPr>
        <w:rFonts w:ascii="Symbol" w:hAnsi="Symbol" w:hint="default"/>
      </w:rPr>
    </w:lvl>
    <w:lvl w:ilvl="7" w:tplc="04150003" w:tentative="1">
      <w:start w:val="1"/>
      <w:numFmt w:val="bullet"/>
      <w:lvlText w:val="o"/>
      <w:lvlJc w:val="left"/>
      <w:pPr>
        <w:ind w:left="7443" w:hanging="360"/>
      </w:pPr>
      <w:rPr>
        <w:rFonts w:ascii="Courier New" w:hAnsi="Courier New" w:cs="Courier New" w:hint="default"/>
      </w:rPr>
    </w:lvl>
    <w:lvl w:ilvl="8" w:tplc="04150005" w:tentative="1">
      <w:start w:val="1"/>
      <w:numFmt w:val="bullet"/>
      <w:lvlText w:val=""/>
      <w:lvlJc w:val="left"/>
      <w:pPr>
        <w:ind w:left="8163" w:hanging="360"/>
      </w:pPr>
      <w:rPr>
        <w:rFonts w:ascii="Wingdings" w:hAnsi="Wingdings" w:hint="default"/>
      </w:rPr>
    </w:lvl>
  </w:abstractNum>
  <w:abstractNum w:abstractNumId="22" w15:restartNumberingAfterBreak="0">
    <w:nsid w:val="34E45579"/>
    <w:multiLevelType w:val="hybridMultilevel"/>
    <w:tmpl w:val="3376885A"/>
    <w:lvl w:ilvl="0" w:tplc="04150017">
      <w:start w:val="1"/>
      <w:numFmt w:val="lowerLetter"/>
      <w:lvlText w:val="%1)"/>
      <w:lvlJc w:val="left"/>
      <w:pPr>
        <w:ind w:left="1683" w:hanging="360"/>
      </w:pPr>
    </w:lvl>
    <w:lvl w:ilvl="1" w:tplc="04150019" w:tentative="1">
      <w:start w:val="1"/>
      <w:numFmt w:val="lowerLetter"/>
      <w:lvlText w:val="%2."/>
      <w:lvlJc w:val="left"/>
      <w:pPr>
        <w:ind w:left="2403" w:hanging="360"/>
      </w:pPr>
    </w:lvl>
    <w:lvl w:ilvl="2" w:tplc="0415001B" w:tentative="1">
      <w:start w:val="1"/>
      <w:numFmt w:val="lowerRoman"/>
      <w:lvlText w:val="%3."/>
      <w:lvlJc w:val="right"/>
      <w:pPr>
        <w:ind w:left="3123" w:hanging="180"/>
      </w:pPr>
    </w:lvl>
    <w:lvl w:ilvl="3" w:tplc="0415000F" w:tentative="1">
      <w:start w:val="1"/>
      <w:numFmt w:val="decimal"/>
      <w:lvlText w:val="%4."/>
      <w:lvlJc w:val="left"/>
      <w:pPr>
        <w:ind w:left="3843" w:hanging="360"/>
      </w:pPr>
    </w:lvl>
    <w:lvl w:ilvl="4" w:tplc="04150019" w:tentative="1">
      <w:start w:val="1"/>
      <w:numFmt w:val="lowerLetter"/>
      <w:lvlText w:val="%5."/>
      <w:lvlJc w:val="left"/>
      <w:pPr>
        <w:ind w:left="4563" w:hanging="360"/>
      </w:pPr>
    </w:lvl>
    <w:lvl w:ilvl="5" w:tplc="0415001B" w:tentative="1">
      <w:start w:val="1"/>
      <w:numFmt w:val="lowerRoman"/>
      <w:lvlText w:val="%6."/>
      <w:lvlJc w:val="right"/>
      <w:pPr>
        <w:ind w:left="5283" w:hanging="180"/>
      </w:pPr>
    </w:lvl>
    <w:lvl w:ilvl="6" w:tplc="0415000F" w:tentative="1">
      <w:start w:val="1"/>
      <w:numFmt w:val="decimal"/>
      <w:lvlText w:val="%7."/>
      <w:lvlJc w:val="left"/>
      <w:pPr>
        <w:ind w:left="6003" w:hanging="360"/>
      </w:pPr>
    </w:lvl>
    <w:lvl w:ilvl="7" w:tplc="04150019" w:tentative="1">
      <w:start w:val="1"/>
      <w:numFmt w:val="lowerLetter"/>
      <w:lvlText w:val="%8."/>
      <w:lvlJc w:val="left"/>
      <w:pPr>
        <w:ind w:left="6723" w:hanging="360"/>
      </w:pPr>
    </w:lvl>
    <w:lvl w:ilvl="8" w:tplc="0415001B" w:tentative="1">
      <w:start w:val="1"/>
      <w:numFmt w:val="lowerRoman"/>
      <w:lvlText w:val="%9."/>
      <w:lvlJc w:val="right"/>
      <w:pPr>
        <w:ind w:left="7443" w:hanging="180"/>
      </w:pPr>
    </w:lvl>
  </w:abstractNum>
  <w:abstractNum w:abstractNumId="23" w15:restartNumberingAfterBreak="0">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AB040D6"/>
    <w:multiLevelType w:val="multilevel"/>
    <w:tmpl w:val="440E396C"/>
    <w:lvl w:ilvl="0">
      <w:start w:val="1"/>
      <w:numFmt w:val="decimal"/>
      <w:lvlText w:val="%1)"/>
      <w:lvlJc w:val="left"/>
      <w:pPr>
        <w:tabs>
          <w:tab w:val="num" w:pos="0"/>
        </w:tabs>
        <w:ind w:left="360" w:hanging="360"/>
      </w:pPr>
    </w:lvl>
    <w:lvl w:ilvl="1">
      <w:start w:val="1"/>
      <w:numFmt w:val="decimal"/>
      <w:lvlText w:val="%2)"/>
      <w:lvlJc w:val="left"/>
      <w:pPr>
        <w:tabs>
          <w:tab w:val="num" w:pos="-295"/>
        </w:tabs>
        <w:ind w:left="785" w:hanging="360"/>
      </w:pPr>
      <w:rPr>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455E6C0F"/>
    <w:multiLevelType w:val="multilevel"/>
    <w:tmpl w:val="284AE7C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ascii="Times New Roman" w:eastAsia="Times New Roman" w:hAnsi="Times New Roman" w:cs="Times New Roman"/>
        <w:b w:val="0"/>
      </w:rPr>
    </w:lvl>
    <w:lvl w:ilvl="2">
      <w:start w:val="1"/>
      <w:numFmt w:val="lowerLetter"/>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A5D0D4C"/>
    <w:multiLevelType w:val="hybridMultilevel"/>
    <w:tmpl w:val="A1D031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2227A5"/>
    <w:multiLevelType w:val="multilevel"/>
    <w:tmpl w:val="CB446694"/>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C8665A3"/>
    <w:multiLevelType w:val="multilevel"/>
    <w:tmpl w:val="4E9AC698"/>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CC14BF5"/>
    <w:multiLevelType w:val="multilevel"/>
    <w:tmpl w:val="665A215A"/>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DE124E"/>
    <w:multiLevelType w:val="hybridMultilevel"/>
    <w:tmpl w:val="E1040A20"/>
    <w:lvl w:ilvl="0" w:tplc="0415000F">
      <w:start w:val="1"/>
      <w:numFmt w:val="decimal"/>
      <w:lvlText w:val="%1."/>
      <w:lvlJc w:val="left"/>
      <w:pPr>
        <w:ind w:left="769" w:hanging="360"/>
      </w:p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32" w15:restartNumberingAfterBreak="0">
    <w:nsid w:val="51BB4A0D"/>
    <w:multiLevelType w:val="multilevel"/>
    <w:tmpl w:val="01F44E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5203061B"/>
    <w:multiLevelType w:val="multilevel"/>
    <w:tmpl w:val="01F44E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90A0B9D"/>
    <w:multiLevelType w:val="hybridMultilevel"/>
    <w:tmpl w:val="71AA0DA2"/>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59653DC3"/>
    <w:multiLevelType w:val="multilevel"/>
    <w:tmpl w:val="37E4A52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9B82F5D"/>
    <w:multiLevelType w:val="hybridMultilevel"/>
    <w:tmpl w:val="9A7050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90165E"/>
    <w:multiLevelType w:val="hybridMultilevel"/>
    <w:tmpl w:val="6914A1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22271D"/>
    <w:multiLevelType w:val="multilevel"/>
    <w:tmpl w:val="60E21E58"/>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15C4C16"/>
    <w:multiLevelType w:val="multilevel"/>
    <w:tmpl w:val="7614836A"/>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20D6075"/>
    <w:multiLevelType w:val="hybridMultilevel"/>
    <w:tmpl w:val="6914A1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366185"/>
    <w:multiLevelType w:val="multilevel"/>
    <w:tmpl w:val="F4F4FB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874F67"/>
    <w:multiLevelType w:val="hybridMultilevel"/>
    <w:tmpl w:val="CDD86D96"/>
    <w:lvl w:ilvl="0" w:tplc="0415000F">
      <w:start w:val="1"/>
      <w:numFmt w:val="decimal"/>
      <w:lvlText w:val="%1."/>
      <w:lvlJc w:val="left"/>
      <w:pPr>
        <w:ind w:left="420" w:hanging="360"/>
      </w:p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3" w15:restartNumberingAfterBreak="0">
    <w:nsid w:val="72D639AA"/>
    <w:multiLevelType w:val="hybridMultilevel"/>
    <w:tmpl w:val="C19AD946"/>
    <w:lvl w:ilvl="0" w:tplc="DD688BDC">
      <w:start w:val="1"/>
      <w:numFmt w:val="decimal"/>
      <w:lvlText w:val="%1."/>
      <w:lvlJc w:val="left"/>
      <w:pPr>
        <w:ind w:left="769" w:hanging="360"/>
      </w:pPr>
      <w:rPr>
        <w:strike w:val="0"/>
      </w:r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44" w15:restartNumberingAfterBreak="0">
    <w:nsid w:val="74315627"/>
    <w:multiLevelType w:val="hybridMultilevel"/>
    <w:tmpl w:val="E1040A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76D50AD"/>
    <w:multiLevelType w:val="multilevel"/>
    <w:tmpl w:val="60E21E58"/>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7" w15:restartNumberingAfterBreak="0">
    <w:nsid w:val="7C407218"/>
    <w:multiLevelType w:val="hybridMultilevel"/>
    <w:tmpl w:val="0760728C"/>
    <w:lvl w:ilvl="0" w:tplc="0415000F">
      <w:start w:val="1"/>
      <w:numFmt w:val="decimal"/>
      <w:lvlText w:val="%1."/>
      <w:lvlJc w:val="left"/>
      <w:pPr>
        <w:ind w:left="769" w:hanging="360"/>
      </w:p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48" w15:restartNumberingAfterBreak="0">
    <w:nsid w:val="7D3D4DD4"/>
    <w:multiLevelType w:val="hybridMultilevel"/>
    <w:tmpl w:val="6B3E9FE2"/>
    <w:lvl w:ilvl="0" w:tplc="165E6770">
      <w:start w:val="1"/>
      <w:numFmt w:val="decimal"/>
      <w:lvlText w:val="%1."/>
      <w:lvlJc w:val="left"/>
      <w:pPr>
        <w:ind w:left="769" w:hanging="360"/>
      </w:pPr>
      <w:rPr>
        <w:sz w:val="24"/>
        <w:szCs w:val="24"/>
      </w:r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49" w15:restartNumberingAfterBreak="0">
    <w:nsid w:val="7D93390B"/>
    <w:multiLevelType w:val="hybridMultilevel"/>
    <w:tmpl w:val="4EFCB328"/>
    <w:lvl w:ilvl="0" w:tplc="04150011">
      <w:start w:val="1"/>
      <w:numFmt w:val="decimal"/>
      <w:lvlText w:val="%1)"/>
      <w:lvlJc w:val="left"/>
      <w:pPr>
        <w:ind w:left="876" w:hanging="360"/>
      </w:pPr>
    </w:lvl>
    <w:lvl w:ilvl="1" w:tplc="04150019" w:tentative="1">
      <w:start w:val="1"/>
      <w:numFmt w:val="lowerLetter"/>
      <w:lvlText w:val="%2."/>
      <w:lvlJc w:val="left"/>
      <w:pPr>
        <w:ind w:left="1596" w:hanging="360"/>
      </w:pPr>
    </w:lvl>
    <w:lvl w:ilvl="2" w:tplc="0415001B" w:tentative="1">
      <w:start w:val="1"/>
      <w:numFmt w:val="lowerRoman"/>
      <w:lvlText w:val="%3."/>
      <w:lvlJc w:val="right"/>
      <w:pPr>
        <w:ind w:left="2316" w:hanging="180"/>
      </w:pPr>
    </w:lvl>
    <w:lvl w:ilvl="3" w:tplc="0415000F" w:tentative="1">
      <w:start w:val="1"/>
      <w:numFmt w:val="decimal"/>
      <w:lvlText w:val="%4."/>
      <w:lvlJc w:val="left"/>
      <w:pPr>
        <w:ind w:left="3036" w:hanging="360"/>
      </w:pPr>
    </w:lvl>
    <w:lvl w:ilvl="4" w:tplc="04150019" w:tentative="1">
      <w:start w:val="1"/>
      <w:numFmt w:val="lowerLetter"/>
      <w:lvlText w:val="%5."/>
      <w:lvlJc w:val="left"/>
      <w:pPr>
        <w:ind w:left="3756" w:hanging="360"/>
      </w:pPr>
    </w:lvl>
    <w:lvl w:ilvl="5" w:tplc="0415001B" w:tentative="1">
      <w:start w:val="1"/>
      <w:numFmt w:val="lowerRoman"/>
      <w:lvlText w:val="%6."/>
      <w:lvlJc w:val="right"/>
      <w:pPr>
        <w:ind w:left="4476" w:hanging="180"/>
      </w:pPr>
    </w:lvl>
    <w:lvl w:ilvl="6" w:tplc="0415000F" w:tentative="1">
      <w:start w:val="1"/>
      <w:numFmt w:val="decimal"/>
      <w:lvlText w:val="%7."/>
      <w:lvlJc w:val="left"/>
      <w:pPr>
        <w:ind w:left="5196" w:hanging="360"/>
      </w:pPr>
    </w:lvl>
    <w:lvl w:ilvl="7" w:tplc="04150019" w:tentative="1">
      <w:start w:val="1"/>
      <w:numFmt w:val="lowerLetter"/>
      <w:lvlText w:val="%8."/>
      <w:lvlJc w:val="left"/>
      <w:pPr>
        <w:ind w:left="5916" w:hanging="360"/>
      </w:pPr>
    </w:lvl>
    <w:lvl w:ilvl="8" w:tplc="0415001B" w:tentative="1">
      <w:start w:val="1"/>
      <w:numFmt w:val="lowerRoman"/>
      <w:lvlText w:val="%9."/>
      <w:lvlJc w:val="right"/>
      <w:pPr>
        <w:ind w:left="6636" w:hanging="180"/>
      </w:pPr>
    </w:lvl>
  </w:abstractNum>
  <w:abstractNum w:abstractNumId="50" w15:restartNumberingAfterBreak="0">
    <w:nsid w:val="7F663BBE"/>
    <w:multiLevelType w:val="multilevel"/>
    <w:tmpl w:val="652EEEDA"/>
    <w:lvl w:ilvl="0">
      <w:start w:val="1"/>
      <w:numFmt w:val="lowerLetter"/>
      <w:lvlText w:val="%1)"/>
      <w:lvlJc w:val="left"/>
      <w:pPr>
        <w:tabs>
          <w:tab w:val="num" w:pos="814"/>
        </w:tabs>
        <w:ind w:left="814" w:hanging="45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8"/>
  </w:num>
  <w:num w:numId="2">
    <w:abstractNumId w:val="17"/>
  </w:num>
  <w:num w:numId="3">
    <w:abstractNumId w:val="27"/>
  </w:num>
  <w:num w:numId="4">
    <w:abstractNumId w:val="29"/>
  </w:num>
  <w:num w:numId="5">
    <w:abstractNumId w:val="39"/>
  </w:num>
  <w:num w:numId="6">
    <w:abstractNumId w:val="45"/>
  </w:num>
  <w:num w:numId="7">
    <w:abstractNumId w:val="10"/>
  </w:num>
  <w:num w:numId="8">
    <w:abstractNumId w:val="20"/>
  </w:num>
  <w:num w:numId="9">
    <w:abstractNumId w:val="24"/>
  </w:num>
  <w:num w:numId="10">
    <w:abstractNumId w:val="0"/>
  </w:num>
  <w:num w:numId="11">
    <w:abstractNumId w:val="25"/>
  </w:num>
  <w:num w:numId="12">
    <w:abstractNumId w:val="50"/>
  </w:num>
  <w:num w:numId="13">
    <w:abstractNumId w:val="3"/>
  </w:num>
  <w:num w:numId="14">
    <w:abstractNumId w:val="16"/>
  </w:num>
  <w:num w:numId="15">
    <w:abstractNumId w:val="38"/>
  </w:num>
  <w:num w:numId="16">
    <w:abstractNumId w:val="34"/>
  </w:num>
  <w:num w:numId="17">
    <w:abstractNumId w:val="36"/>
  </w:num>
  <w:num w:numId="18">
    <w:abstractNumId w:val="42"/>
  </w:num>
  <w:num w:numId="19">
    <w:abstractNumId w:val="44"/>
  </w:num>
  <w:num w:numId="20">
    <w:abstractNumId w:val="31"/>
  </w:num>
  <w:num w:numId="21">
    <w:abstractNumId w:val="14"/>
  </w:num>
  <w:num w:numId="22">
    <w:abstractNumId w:val="8"/>
  </w:num>
  <w:num w:numId="23">
    <w:abstractNumId w:val="9"/>
  </w:num>
  <w:num w:numId="24">
    <w:abstractNumId w:val="47"/>
  </w:num>
  <w:num w:numId="25">
    <w:abstractNumId w:val="48"/>
  </w:num>
  <w:num w:numId="26">
    <w:abstractNumId w:val="15"/>
  </w:num>
  <w:num w:numId="27">
    <w:abstractNumId w:val="19"/>
  </w:num>
  <w:num w:numId="28">
    <w:abstractNumId w:val="32"/>
  </w:num>
  <w:num w:numId="29">
    <w:abstractNumId w:val="33"/>
  </w:num>
  <w:num w:numId="30">
    <w:abstractNumId w:val="26"/>
  </w:num>
  <w:num w:numId="31">
    <w:abstractNumId w:val="7"/>
  </w:num>
  <w:num w:numId="32">
    <w:abstractNumId w:val="40"/>
  </w:num>
  <w:num w:numId="33">
    <w:abstractNumId w:val="37"/>
  </w:num>
  <w:num w:numId="34">
    <w:abstractNumId w:val="12"/>
  </w:num>
  <w:num w:numId="35">
    <w:abstractNumId w:val="22"/>
  </w:num>
  <w:num w:numId="36">
    <w:abstractNumId w:val="21"/>
  </w:num>
  <w:num w:numId="37">
    <w:abstractNumId w:val="49"/>
  </w:num>
  <w:num w:numId="38">
    <w:abstractNumId w:val="18"/>
  </w:num>
  <w:num w:numId="39">
    <w:abstractNumId w:val="5"/>
  </w:num>
  <w:num w:numId="40">
    <w:abstractNumId w:val="41"/>
  </w:num>
  <w:num w:numId="41">
    <w:abstractNumId w:val="4"/>
  </w:num>
  <w:num w:numId="42">
    <w:abstractNumId w:val="35"/>
  </w:num>
  <w:num w:numId="43">
    <w:abstractNumId w:val="13"/>
  </w:num>
  <w:num w:numId="44">
    <w:abstractNumId w:val="11"/>
  </w:num>
  <w:num w:numId="45">
    <w:abstractNumId w:val="6"/>
  </w:num>
  <w:num w:numId="46">
    <w:abstractNumId w:val="30"/>
  </w:num>
  <w:num w:numId="47">
    <w:abstractNumId w:val="46"/>
  </w:num>
  <w:num w:numId="48">
    <w:abstractNumId w:val="23"/>
  </w:num>
  <w:num w:numId="49">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36F"/>
    <w:rsid w:val="000044B2"/>
    <w:rsid w:val="00014D78"/>
    <w:rsid w:val="000171B1"/>
    <w:rsid w:val="00035815"/>
    <w:rsid w:val="00064B59"/>
    <w:rsid w:val="000657C5"/>
    <w:rsid w:val="00065E7E"/>
    <w:rsid w:val="00086E7F"/>
    <w:rsid w:val="00092A22"/>
    <w:rsid w:val="000A4342"/>
    <w:rsid w:val="000A7F04"/>
    <w:rsid w:val="000B4444"/>
    <w:rsid w:val="000C5818"/>
    <w:rsid w:val="000D3117"/>
    <w:rsid w:val="000D5862"/>
    <w:rsid w:val="000E2D44"/>
    <w:rsid w:val="00127ED3"/>
    <w:rsid w:val="001318E6"/>
    <w:rsid w:val="00132E2D"/>
    <w:rsid w:val="00143C9F"/>
    <w:rsid w:val="001616B0"/>
    <w:rsid w:val="00174754"/>
    <w:rsid w:val="00177608"/>
    <w:rsid w:val="001837AF"/>
    <w:rsid w:val="00187AB6"/>
    <w:rsid w:val="00192BD1"/>
    <w:rsid w:val="001A17B6"/>
    <w:rsid w:val="001C53DA"/>
    <w:rsid w:val="001E1D8D"/>
    <w:rsid w:val="001E3C23"/>
    <w:rsid w:val="001F1311"/>
    <w:rsid w:val="001F7D5C"/>
    <w:rsid w:val="00204366"/>
    <w:rsid w:val="002053D7"/>
    <w:rsid w:val="002077DD"/>
    <w:rsid w:val="00224B22"/>
    <w:rsid w:val="00236C3A"/>
    <w:rsid w:val="002474FB"/>
    <w:rsid w:val="00247BBE"/>
    <w:rsid w:val="002553D5"/>
    <w:rsid w:val="00262203"/>
    <w:rsid w:val="00275F72"/>
    <w:rsid w:val="0028398E"/>
    <w:rsid w:val="00293806"/>
    <w:rsid w:val="002A00E5"/>
    <w:rsid w:val="002A22B2"/>
    <w:rsid w:val="002A3D38"/>
    <w:rsid w:val="002A43E7"/>
    <w:rsid w:val="002B1C1C"/>
    <w:rsid w:val="002C026C"/>
    <w:rsid w:val="002C55C7"/>
    <w:rsid w:val="002E0395"/>
    <w:rsid w:val="002E2C0F"/>
    <w:rsid w:val="002F0577"/>
    <w:rsid w:val="003028D9"/>
    <w:rsid w:val="0031741D"/>
    <w:rsid w:val="00327B31"/>
    <w:rsid w:val="003338DE"/>
    <w:rsid w:val="00337628"/>
    <w:rsid w:val="00341545"/>
    <w:rsid w:val="003741A8"/>
    <w:rsid w:val="00375246"/>
    <w:rsid w:val="0037609D"/>
    <w:rsid w:val="00386212"/>
    <w:rsid w:val="00392645"/>
    <w:rsid w:val="003A13D7"/>
    <w:rsid w:val="003A27EA"/>
    <w:rsid w:val="003C1CC6"/>
    <w:rsid w:val="003C392F"/>
    <w:rsid w:val="003C6787"/>
    <w:rsid w:val="003D17A4"/>
    <w:rsid w:val="003D2306"/>
    <w:rsid w:val="003F0D0F"/>
    <w:rsid w:val="00401D7D"/>
    <w:rsid w:val="00411AFA"/>
    <w:rsid w:val="00413277"/>
    <w:rsid w:val="004277FA"/>
    <w:rsid w:val="0043220C"/>
    <w:rsid w:val="00433E7D"/>
    <w:rsid w:val="00442B21"/>
    <w:rsid w:val="0045245D"/>
    <w:rsid w:val="00455ABC"/>
    <w:rsid w:val="00461827"/>
    <w:rsid w:val="00465AF9"/>
    <w:rsid w:val="00483B2A"/>
    <w:rsid w:val="00487AA8"/>
    <w:rsid w:val="00491CFB"/>
    <w:rsid w:val="004B0211"/>
    <w:rsid w:val="004B287B"/>
    <w:rsid w:val="004C0BAA"/>
    <w:rsid w:val="004C1478"/>
    <w:rsid w:val="004D13DF"/>
    <w:rsid w:val="004E2867"/>
    <w:rsid w:val="004E330E"/>
    <w:rsid w:val="004E744E"/>
    <w:rsid w:val="004F4D4E"/>
    <w:rsid w:val="00517479"/>
    <w:rsid w:val="00522945"/>
    <w:rsid w:val="005248BE"/>
    <w:rsid w:val="00525420"/>
    <w:rsid w:val="00546CA9"/>
    <w:rsid w:val="00556CA1"/>
    <w:rsid w:val="0056284C"/>
    <w:rsid w:val="005716D7"/>
    <w:rsid w:val="0058074B"/>
    <w:rsid w:val="00591499"/>
    <w:rsid w:val="005A105B"/>
    <w:rsid w:val="005A731A"/>
    <w:rsid w:val="005C3647"/>
    <w:rsid w:val="005C4F7D"/>
    <w:rsid w:val="005D4741"/>
    <w:rsid w:val="005E5566"/>
    <w:rsid w:val="005F7A84"/>
    <w:rsid w:val="006014BC"/>
    <w:rsid w:val="006017E1"/>
    <w:rsid w:val="0061626E"/>
    <w:rsid w:val="00624233"/>
    <w:rsid w:val="00627AD0"/>
    <w:rsid w:val="00640C44"/>
    <w:rsid w:val="00647A3E"/>
    <w:rsid w:val="00651D88"/>
    <w:rsid w:val="00651FB1"/>
    <w:rsid w:val="00656DD0"/>
    <w:rsid w:val="00694685"/>
    <w:rsid w:val="006A03AE"/>
    <w:rsid w:val="006A7C2B"/>
    <w:rsid w:val="006B087D"/>
    <w:rsid w:val="006B0E27"/>
    <w:rsid w:val="006B54E3"/>
    <w:rsid w:val="006F7B76"/>
    <w:rsid w:val="00702DC6"/>
    <w:rsid w:val="00707CFE"/>
    <w:rsid w:val="00713886"/>
    <w:rsid w:val="007253D7"/>
    <w:rsid w:val="00735B3B"/>
    <w:rsid w:val="00756743"/>
    <w:rsid w:val="00771B46"/>
    <w:rsid w:val="007904F2"/>
    <w:rsid w:val="007A3509"/>
    <w:rsid w:val="007A3B6D"/>
    <w:rsid w:val="007A4B2C"/>
    <w:rsid w:val="007A6A33"/>
    <w:rsid w:val="007C2151"/>
    <w:rsid w:val="007D45E9"/>
    <w:rsid w:val="007E3450"/>
    <w:rsid w:val="007E69D8"/>
    <w:rsid w:val="007F5233"/>
    <w:rsid w:val="00803244"/>
    <w:rsid w:val="00805632"/>
    <w:rsid w:val="00814931"/>
    <w:rsid w:val="0081721E"/>
    <w:rsid w:val="008229E7"/>
    <w:rsid w:val="0083651A"/>
    <w:rsid w:val="0084343F"/>
    <w:rsid w:val="008618D4"/>
    <w:rsid w:val="00871BAC"/>
    <w:rsid w:val="00880316"/>
    <w:rsid w:val="00881012"/>
    <w:rsid w:val="00887135"/>
    <w:rsid w:val="00892E66"/>
    <w:rsid w:val="008A207B"/>
    <w:rsid w:val="008A7937"/>
    <w:rsid w:val="008D172E"/>
    <w:rsid w:val="008D575F"/>
    <w:rsid w:val="008E7A9E"/>
    <w:rsid w:val="008F6D00"/>
    <w:rsid w:val="00901171"/>
    <w:rsid w:val="0090236F"/>
    <w:rsid w:val="0090268B"/>
    <w:rsid w:val="0094131E"/>
    <w:rsid w:val="00960CA5"/>
    <w:rsid w:val="0096222B"/>
    <w:rsid w:val="009658F2"/>
    <w:rsid w:val="0097269E"/>
    <w:rsid w:val="0097320A"/>
    <w:rsid w:val="009A00A3"/>
    <w:rsid w:val="009B1307"/>
    <w:rsid w:val="009F4074"/>
    <w:rsid w:val="009F74E1"/>
    <w:rsid w:val="00A0590A"/>
    <w:rsid w:val="00A071EB"/>
    <w:rsid w:val="00A2321E"/>
    <w:rsid w:val="00A435F8"/>
    <w:rsid w:val="00A526BE"/>
    <w:rsid w:val="00A528E1"/>
    <w:rsid w:val="00A6694E"/>
    <w:rsid w:val="00A813EC"/>
    <w:rsid w:val="00AC0EA2"/>
    <w:rsid w:val="00AD2D4B"/>
    <w:rsid w:val="00AD5D42"/>
    <w:rsid w:val="00B41CB4"/>
    <w:rsid w:val="00B50A14"/>
    <w:rsid w:val="00B53DC2"/>
    <w:rsid w:val="00B54B19"/>
    <w:rsid w:val="00B75CA2"/>
    <w:rsid w:val="00BA745C"/>
    <w:rsid w:val="00BB5A74"/>
    <w:rsid w:val="00BC5CAC"/>
    <w:rsid w:val="00BD16EC"/>
    <w:rsid w:val="00BD37CF"/>
    <w:rsid w:val="00BE4C35"/>
    <w:rsid w:val="00BE75D8"/>
    <w:rsid w:val="00BF5C87"/>
    <w:rsid w:val="00C000FC"/>
    <w:rsid w:val="00C024E9"/>
    <w:rsid w:val="00C204E9"/>
    <w:rsid w:val="00C20569"/>
    <w:rsid w:val="00C21796"/>
    <w:rsid w:val="00C34CB5"/>
    <w:rsid w:val="00C376F3"/>
    <w:rsid w:val="00C37BA1"/>
    <w:rsid w:val="00C5176E"/>
    <w:rsid w:val="00C5767E"/>
    <w:rsid w:val="00C66A56"/>
    <w:rsid w:val="00C71899"/>
    <w:rsid w:val="00C7719B"/>
    <w:rsid w:val="00C8386E"/>
    <w:rsid w:val="00C86E56"/>
    <w:rsid w:val="00C916CF"/>
    <w:rsid w:val="00CA2D56"/>
    <w:rsid w:val="00CB0854"/>
    <w:rsid w:val="00CB3A0F"/>
    <w:rsid w:val="00CD4C8B"/>
    <w:rsid w:val="00CE15CE"/>
    <w:rsid w:val="00CF25E7"/>
    <w:rsid w:val="00D1166A"/>
    <w:rsid w:val="00D24AB4"/>
    <w:rsid w:val="00D5149F"/>
    <w:rsid w:val="00D51D9F"/>
    <w:rsid w:val="00D550FF"/>
    <w:rsid w:val="00D55708"/>
    <w:rsid w:val="00D6497F"/>
    <w:rsid w:val="00D710FF"/>
    <w:rsid w:val="00D83496"/>
    <w:rsid w:val="00DA53E4"/>
    <w:rsid w:val="00DB0D3C"/>
    <w:rsid w:val="00DB3B6A"/>
    <w:rsid w:val="00DB5160"/>
    <w:rsid w:val="00DC4E10"/>
    <w:rsid w:val="00DE18EF"/>
    <w:rsid w:val="00DE1F3C"/>
    <w:rsid w:val="00DE55DE"/>
    <w:rsid w:val="00DF0485"/>
    <w:rsid w:val="00E04309"/>
    <w:rsid w:val="00E2275E"/>
    <w:rsid w:val="00E25ED7"/>
    <w:rsid w:val="00E311C4"/>
    <w:rsid w:val="00E32215"/>
    <w:rsid w:val="00E36088"/>
    <w:rsid w:val="00E36E87"/>
    <w:rsid w:val="00E4606D"/>
    <w:rsid w:val="00E510FD"/>
    <w:rsid w:val="00E53C94"/>
    <w:rsid w:val="00E562C9"/>
    <w:rsid w:val="00E65474"/>
    <w:rsid w:val="00E673F5"/>
    <w:rsid w:val="00E6783D"/>
    <w:rsid w:val="00E7475B"/>
    <w:rsid w:val="00E94BDE"/>
    <w:rsid w:val="00E970EE"/>
    <w:rsid w:val="00EA237F"/>
    <w:rsid w:val="00EA3857"/>
    <w:rsid w:val="00EB5E4E"/>
    <w:rsid w:val="00EB61C3"/>
    <w:rsid w:val="00ED41B7"/>
    <w:rsid w:val="00ED68ED"/>
    <w:rsid w:val="00ED7D4D"/>
    <w:rsid w:val="00EE02C7"/>
    <w:rsid w:val="00EF041F"/>
    <w:rsid w:val="00F058BA"/>
    <w:rsid w:val="00F06550"/>
    <w:rsid w:val="00F075EA"/>
    <w:rsid w:val="00F31699"/>
    <w:rsid w:val="00F32A93"/>
    <w:rsid w:val="00F34750"/>
    <w:rsid w:val="00F410A7"/>
    <w:rsid w:val="00F52A13"/>
    <w:rsid w:val="00F55C0E"/>
    <w:rsid w:val="00F77A27"/>
    <w:rsid w:val="00F81579"/>
    <w:rsid w:val="00F97EFA"/>
    <w:rsid w:val="00FC0319"/>
    <w:rsid w:val="00FC09AD"/>
    <w:rsid w:val="00FE0139"/>
    <w:rsid w:val="00FE3211"/>
    <w:rsid w:val="00FE7B46"/>
    <w:rsid w:val="00FF672A"/>
    <w:rsid w:val="00FF6C8C"/>
    <w:rsid w:val="00FF70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7D2F6C"/>
  <w15:docId w15:val="{60304656-3C46-4253-9BF2-7B91CC67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Cs w:val="24"/>
        <w:lang w:val="pl-PL" w:eastAsia="pl-PL" w:bidi="pl-P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1D8D"/>
    <w:pPr>
      <w:widowControl w:val="0"/>
    </w:pPr>
    <w:rPr>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sid w:val="001E1D8D"/>
    <w:rPr>
      <w:color w:val="000080"/>
      <w:u w:val="single"/>
    </w:rPr>
  </w:style>
  <w:style w:type="character" w:customStyle="1" w:styleId="Nagweklubstopka">
    <w:name w:val="Nagłówek lub stopka_"/>
    <w:basedOn w:val="Domylnaczcionkaakapitu"/>
    <w:qFormat/>
    <w:rsid w:val="001E1D8D"/>
    <w:rPr>
      <w:rFonts w:ascii="Times New Roman" w:eastAsia="Times New Roman" w:hAnsi="Times New Roman" w:cs="Times New Roman"/>
      <w:b w:val="0"/>
      <w:bCs w:val="0"/>
      <w:i/>
      <w:iCs/>
      <w:caps w:val="0"/>
      <w:smallCaps w:val="0"/>
      <w:strike w:val="0"/>
      <w:dstrike w:val="0"/>
      <w:sz w:val="15"/>
      <w:szCs w:val="15"/>
      <w:u w:val="none"/>
    </w:rPr>
  </w:style>
  <w:style w:type="character" w:customStyle="1" w:styleId="Nagweklubstopka0">
    <w:name w:val="Nagłówek lub stopka"/>
    <w:basedOn w:val="Nagweklubstopka"/>
    <w:qFormat/>
    <w:rsid w:val="001E1D8D"/>
    <w:rPr>
      <w:rFonts w:ascii="Times New Roman" w:eastAsia="Times New Roman" w:hAnsi="Times New Roman" w:cs="Times New Roman"/>
      <w:b w:val="0"/>
      <w:bCs w:val="0"/>
      <w:i/>
      <w:iCs/>
      <w:caps w:val="0"/>
      <w:smallCaps w:val="0"/>
      <w:strike w:val="0"/>
      <w:dstrike w:val="0"/>
      <w:color w:val="000000"/>
      <w:spacing w:val="0"/>
      <w:w w:val="100"/>
      <w:sz w:val="15"/>
      <w:szCs w:val="15"/>
      <w:u w:val="none"/>
      <w:lang w:val="pl-PL" w:eastAsia="pl-PL" w:bidi="pl-PL"/>
    </w:rPr>
  </w:style>
  <w:style w:type="character" w:customStyle="1" w:styleId="NagweklubstopkaBezkursywy">
    <w:name w:val="Nagłówek lub stopka + Bez kursywy"/>
    <w:basedOn w:val="Nagweklubstopka"/>
    <w:qFormat/>
    <w:rsid w:val="001E1D8D"/>
    <w:rPr>
      <w:rFonts w:ascii="Times New Roman" w:eastAsia="Times New Roman" w:hAnsi="Times New Roman" w:cs="Times New Roman"/>
      <w:b w:val="0"/>
      <w:bCs w:val="0"/>
      <w:i/>
      <w:iCs/>
      <w:caps w:val="0"/>
      <w:smallCaps w:val="0"/>
      <w:strike w:val="0"/>
      <w:dstrike w:val="0"/>
      <w:color w:val="000000"/>
      <w:spacing w:val="0"/>
      <w:w w:val="100"/>
      <w:sz w:val="15"/>
      <w:szCs w:val="15"/>
      <w:u w:val="none"/>
      <w:lang w:val="pl-PL" w:eastAsia="pl-PL" w:bidi="pl-PL"/>
    </w:rPr>
  </w:style>
  <w:style w:type="character" w:customStyle="1" w:styleId="Podpisobrazu2Exact">
    <w:name w:val="Podpis obrazu (2) Exact"/>
    <w:basedOn w:val="Domylnaczcionkaakapitu"/>
    <w:qFormat/>
    <w:rsid w:val="001E1D8D"/>
    <w:rPr>
      <w:rFonts w:ascii="Tahoma" w:eastAsia="Tahoma" w:hAnsi="Tahoma" w:cs="Tahoma"/>
      <w:b/>
      <w:bCs/>
      <w:i w:val="0"/>
      <w:iCs w:val="0"/>
      <w:caps w:val="0"/>
      <w:smallCaps w:val="0"/>
      <w:strike w:val="0"/>
      <w:dstrike w:val="0"/>
      <w:sz w:val="21"/>
      <w:szCs w:val="21"/>
      <w:u w:val="none"/>
    </w:rPr>
  </w:style>
  <w:style w:type="character" w:customStyle="1" w:styleId="PodpisobrazuExact">
    <w:name w:val="Podpis obrazu Exact"/>
    <w:basedOn w:val="Domylnaczcionkaakapitu"/>
    <w:qFormat/>
    <w:rsid w:val="001E1D8D"/>
    <w:rPr>
      <w:rFonts w:ascii="Calibri" w:eastAsia="Calibri" w:hAnsi="Calibri" w:cs="Calibri"/>
      <w:b w:val="0"/>
      <w:bCs w:val="0"/>
      <w:i w:val="0"/>
      <w:iCs w:val="0"/>
      <w:caps w:val="0"/>
      <w:smallCaps w:val="0"/>
      <w:strike w:val="0"/>
      <w:dstrike w:val="0"/>
      <w:sz w:val="16"/>
      <w:szCs w:val="16"/>
      <w:u w:val="none"/>
    </w:rPr>
  </w:style>
  <w:style w:type="character" w:customStyle="1" w:styleId="Podpisobrazu3Exact">
    <w:name w:val="Podpis obrazu (3) Exact"/>
    <w:basedOn w:val="Domylnaczcionkaakapitu"/>
    <w:qFormat/>
    <w:rsid w:val="001E1D8D"/>
    <w:rPr>
      <w:rFonts w:ascii="Tahoma" w:eastAsia="Tahoma" w:hAnsi="Tahoma" w:cs="Tahoma"/>
      <w:b w:val="0"/>
      <w:bCs w:val="0"/>
      <w:i w:val="0"/>
      <w:iCs w:val="0"/>
      <w:caps w:val="0"/>
      <w:smallCaps w:val="0"/>
      <w:strike w:val="0"/>
      <w:dstrike w:val="0"/>
      <w:sz w:val="16"/>
      <w:szCs w:val="16"/>
      <w:u w:val="none"/>
    </w:rPr>
  </w:style>
  <w:style w:type="character" w:customStyle="1" w:styleId="Podpisobrazu4Exact">
    <w:name w:val="Podpis obrazu (4) Exact"/>
    <w:basedOn w:val="Domylnaczcionkaakapitu"/>
    <w:qFormat/>
    <w:rsid w:val="001E1D8D"/>
    <w:rPr>
      <w:rFonts w:ascii="Calibri" w:eastAsia="Calibri" w:hAnsi="Calibri" w:cs="Calibri"/>
      <w:b w:val="0"/>
      <w:bCs w:val="0"/>
      <w:i w:val="0"/>
      <w:iCs w:val="0"/>
      <w:caps w:val="0"/>
      <w:smallCaps w:val="0"/>
      <w:strike w:val="0"/>
      <w:dstrike w:val="0"/>
      <w:spacing w:val="-10"/>
      <w:sz w:val="26"/>
      <w:szCs w:val="26"/>
      <w:u w:val="none"/>
    </w:rPr>
  </w:style>
  <w:style w:type="character" w:customStyle="1" w:styleId="Podpisobrazu5Exact">
    <w:name w:val="Podpis obrazu (5) Exact"/>
    <w:basedOn w:val="Domylnaczcionkaakapitu"/>
    <w:qFormat/>
    <w:rsid w:val="001E1D8D"/>
    <w:rPr>
      <w:rFonts w:ascii="Calibri" w:eastAsia="Calibri" w:hAnsi="Calibri" w:cs="Calibri"/>
      <w:b w:val="0"/>
      <w:bCs w:val="0"/>
      <w:i w:val="0"/>
      <w:iCs w:val="0"/>
      <w:caps w:val="0"/>
      <w:smallCaps w:val="0"/>
      <w:strike w:val="0"/>
      <w:dstrike w:val="0"/>
      <w:w w:val="100"/>
      <w:sz w:val="17"/>
      <w:szCs w:val="17"/>
      <w:u w:val="none"/>
    </w:rPr>
  </w:style>
  <w:style w:type="character" w:customStyle="1" w:styleId="Teksttreci4Exact">
    <w:name w:val="Tekst treści (4) Exact"/>
    <w:basedOn w:val="Domylnaczcionkaakapitu"/>
    <w:qFormat/>
    <w:rsid w:val="001E1D8D"/>
    <w:rPr>
      <w:rFonts w:ascii="Times New Roman" w:eastAsia="Times New Roman" w:hAnsi="Times New Roman" w:cs="Times New Roman"/>
      <w:b w:val="0"/>
      <w:bCs w:val="0"/>
      <w:i w:val="0"/>
      <w:iCs w:val="0"/>
      <w:caps w:val="0"/>
      <w:smallCaps w:val="0"/>
      <w:strike w:val="0"/>
      <w:dstrike w:val="0"/>
      <w:spacing w:val="-10"/>
      <w:u w:val="none"/>
    </w:rPr>
  </w:style>
  <w:style w:type="character" w:customStyle="1" w:styleId="Teksttreci5Exact">
    <w:name w:val="Tekst treści (5) Exact"/>
    <w:basedOn w:val="Domylnaczcionkaakapitu"/>
    <w:qFormat/>
    <w:rsid w:val="001E1D8D"/>
    <w:rPr>
      <w:rFonts w:ascii="Tahoma" w:eastAsia="Tahoma" w:hAnsi="Tahoma" w:cs="Tahoma"/>
      <w:b w:val="0"/>
      <w:bCs w:val="0"/>
      <w:i w:val="0"/>
      <w:iCs w:val="0"/>
      <w:caps w:val="0"/>
      <w:smallCaps w:val="0"/>
      <w:strike w:val="0"/>
      <w:dstrike w:val="0"/>
      <w:sz w:val="16"/>
      <w:szCs w:val="16"/>
      <w:u w:val="none"/>
    </w:rPr>
  </w:style>
  <w:style w:type="character" w:customStyle="1" w:styleId="Nagwek2Exact">
    <w:name w:val="Nagłówek #2 Exact"/>
    <w:basedOn w:val="Domylnaczcionkaakapitu"/>
    <w:qFormat/>
    <w:rsid w:val="001E1D8D"/>
    <w:rPr>
      <w:rFonts w:ascii="Calibri" w:eastAsia="Calibri" w:hAnsi="Calibri" w:cs="Calibri"/>
      <w:b w:val="0"/>
      <w:bCs w:val="0"/>
      <w:i w:val="0"/>
      <w:iCs w:val="0"/>
      <w:caps w:val="0"/>
      <w:smallCaps w:val="0"/>
      <w:strike w:val="0"/>
      <w:dstrike w:val="0"/>
      <w:spacing w:val="-10"/>
      <w:sz w:val="26"/>
      <w:szCs w:val="26"/>
      <w:u w:val="none"/>
    </w:rPr>
  </w:style>
  <w:style w:type="character" w:customStyle="1" w:styleId="Teksttreci6Exact">
    <w:name w:val="Tekst treści (6) Exact"/>
    <w:basedOn w:val="Domylnaczcionkaakapitu"/>
    <w:qFormat/>
    <w:rsid w:val="001E1D8D"/>
    <w:rPr>
      <w:color w:val="000000"/>
      <w:spacing w:val="0"/>
      <w:lang w:val="pl-PL" w:eastAsia="pl-PL" w:bidi="pl-PL"/>
    </w:rPr>
  </w:style>
  <w:style w:type="character" w:customStyle="1" w:styleId="Teksttreci9Exact">
    <w:name w:val="Tekst treści (9) Exact"/>
    <w:basedOn w:val="Domylnaczcionkaakapitu"/>
    <w:qFormat/>
    <w:rsid w:val="001E1D8D"/>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Teksttreci3">
    <w:name w:val="Tekst treści (3)_"/>
    <w:basedOn w:val="Domylnaczcionkaakapitu"/>
    <w:qFormat/>
    <w:rsid w:val="001E1D8D"/>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Teksttreci2">
    <w:name w:val="Tekst treści (2)_"/>
    <w:basedOn w:val="Domylnaczcionkaakapitu"/>
    <w:qFormat/>
    <w:rsid w:val="001E1D8D"/>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Teksttreci2Pogrubienie">
    <w:name w:val="Tekst treści (2) + Pogrubienie"/>
    <w:basedOn w:val="Teksttreci2"/>
    <w:qFormat/>
    <w:rsid w:val="001E1D8D"/>
    <w:rPr>
      <w:rFonts w:ascii="Times New Roman" w:eastAsia="Times New Roman" w:hAnsi="Times New Roman" w:cs="Times New Roman"/>
      <w:b/>
      <w:bCs/>
      <w:i w:val="0"/>
      <w:iCs w:val="0"/>
      <w:caps w:val="0"/>
      <w:smallCaps w:val="0"/>
      <w:strike w:val="0"/>
      <w:dstrike w:val="0"/>
      <w:color w:val="000000"/>
      <w:spacing w:val="0"/>
      <w:w w:val="100"/>
      <w:sz w:val="22"/>
      <w:szCs w:val="22"/>
      <w:u w:val="none"/>
      <w:lang w:val="pl-PL" w:eastAsia="pl-PL" w:bidi="pl-PL"/>
    </w:rPr>
  </w:style>
  <w:style w:type="character" w:customStyle="1" w:styleId="Teksttreci3Bezpogrubienia">
    <w:name w:val="Tekst treści (3) + Bez pogrubienia"/>
    <w:basedOn w:val="Teksttreci3"/>
    <w:qFormat/>
    <w:rsid w:val="001E1D8D"/>
    <w:rPr>
      <w:rFonts w:ascii="Times New Roman" w:eastAsia="Times New Roman" w:hAnsi="Times New Roman" w:cs="Times New Roman"/>
      <w:b/>
      <w:bCs/>
      <w:i w:val="0"/>
      <w:iCs w:val="0"/>
      <w:caps w:val="0"/>
      <w:smallCaps w:val="0"/>
      <w:strike w:val="0"/>
      <w:dstrike w:val="0"/>
      <w:color w:val="000000"/>
      <w:spacing w:val="0"/>
      <w:w w:val="100"/>
      <w:sz w:val="22"/>
      <w:szCs w:val="22"/>
      <w:u w:val="none"/>
      <w:lang w:val="pl-PL" w:eastAsia="pl-PL" w:bidi="pl-PL"/>
    </w:rPr>
  </w:style>
  <w:style w:type="character" w:customStyle="1" w:styleId="Teksttreci2PogrubienieKursywa">
    <w:name w:val="Tekst treści (2) + Pogrubienie;Kursywa"/>
    <w:basedOn w:val="Teksttreci2"/>
    <w:qFormat/>
    <w:rsid w:val="001E1D8D"/>
    <w:rPr>
      <w:rFonts w:ascii="Times New Roman" w:eastAsia="Times New Roman" w:hAnsi="Times New Roman" w:cs="Times New Roman"/>
      <w:b/>
      <w:bCs/>
      <w:i/>
      <w:iCs/>
      <w:caps w:val="0"/>
      <w:smallCaps w:val="0"/>
      <w:strike w:val="0"/>
      <w:dstrike w:val="0"/>
      <w:color w:val="000000"/>
      <w:spacing w:val="0"/>
      <w:w w:val="100"/>
      <w:sz w:val="22"/>
      <w:szCs w:val="22"/>
      <w:u w:val="none"/>
      <w:lang w:val="pl-PL" w:eastAsia="pl-PL" w:bidi="pl-PL"/>
    </w:rPr>
  </w:style>
  <w:style w:type="character" w:customStyle="1" w:styleId="Teksttreci2Kursywa">
    <w:name w:val="Tekst treści (2) + Kursywa"/>
    <w:basedOn w:val="Teksttreci2"/>
    <w:qFormat/>
    <w:rsid w:val="001E1D8D"/>
    <w:rPr>
      <w:rFonts w:ascii="Times New Roman" w:eastAsia="Times New Roman" w:hAnsi="Times New Roman" w:cs="Times New Roman"/>
      <w:b w:val="0"/>
      <w:bCs w:val="0"/>
      <w:i/>
      <w:iCs/>
      <w:caps w:val="0"/>
      <w:smallCaps w:val="0"/>
      <w:strike w:val="0"/>
      <w:dstrike w:val="0"/>
      <w:color w:val="000000"/>
      <w:spacing w:val="0"/>
      <w:w w:val="100"/>
      <w:sz w:val="22"/>
      <w:szCs w:val="22"/>
      <w:u w:val="none"/>
      <w:lang w:val="pl-PL" w:eastAsia="pl-PL" w:bidi="pl-PL"/>
    </w:rPr>
  </w:style>
  <w:style w:type="character" w:customStyle="1" w:styleId="PogrubienieNagweklubstopkaCourierNew13pt">
    <w:name w:val="Pogrubienie;Nagłówek lub stopka + Courier New;13 pt"/>
    <w:basedOn w:val="Nagweklubstopka"/>
    <w:qFormat/>
    <w:rsid w:val="001E1D8D"/>
    <w:rPr>
      <w:rFonts w:ascii="Courier New" w:eastAsia="Courier New" w:hAnsi="Courier New" w:cs="Courier New"/>
      <w:b/>
      <w:bCs/>
      <w:i/>
      <w:iCs/>
      <w:caps w:val="0"/>
      <w:smallCaps w:val="0"/>
      <w:strike w:val="0"/>
      <w:dstrike w:val="0"/>
      <w:color w:val="000000"/>
      <w:spacing w:val="0"/>
      <w:w w:val="100"/>
      <w:sz w:val="26"/>
      <w:szCs w:val="26"/>
      <w:u w:val="none"/>
      <w:lang w:val="pl-PL" w:eastAsia="pl-PL" w:bidi="pl-PL"/>
    </w:rPr>
  </w:style>
  <w:style w:type="character" w:customStyle="1" w:styleId="Nagwek32">
    <w:name w:val="Nagłówek #3 (2)_"/>
    <w:basedOn w:val="Domylnaczcionkaakapitu"/>
    <w:qFormat/>
    <w:rsid w:val="001E1D8D"/>
    <w:rPr>
      <w:rFonts w:ascii="Calibri" w:eastAsia="Calibri" w:hAnsi="Calibri" w:cs="Calibri"/>
      <w:b w:val="0"/>
      <w:bCs w:val="0"/>
      <w:i w:val="0"/>
      <w:iCs w:val="0"/>
      <w:caps w:val="0"/>
      <w:smallCaps w:val="0"/>
      <w:strike w:val="0"/>
      <w:dstrike w:val="0"/>
      <w:spacing w:val="40"/>
      <w:sz w:val="24"/>
      <w:szCs w:val="24"/>
      <w:u w:val="none"/>
    </w:rPr>
  </w:style>
  <w:style w:type="character" w:customStyle="1" w:styleId="Nagwek4">
    <w:name w:val="Nagłówek #4_"/>
    <w:basedOn w:val="Domylnaczcionkaakapitu"/>
    <w:qFormat/>
    <w:rsid w:val="001E1D8D"/>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Nagwek33">
    <w:name w:val="Nagłówek #3 (3)_"/>
    <w:basedOn w:val="Domylnaczcionkaakapitu"/>
    <w:qFormat/>
    <w:rsid w:val="001E1D8D"/>
    <w:rPr>
      <w:rFonts w:ascii="Times New Roman" w:eastAsia="Times New Roman" w:hAnsi="Times New Roman" w:cs="Times New Roman"/>
      <w:b/>
      <w:bCs/>
      <w:i w:val="0"/>
      <w:iCs w:val="0"/>
      <w:caps w:val="0"/>
      <w:smallCaps w:val="0"/>
      <w:strike w:val="0"/>
      <w:dstrike w:val="0"/>
      <w:spacing w:val="60"/>
      <w:sz w:val="22"/>
      <w:szCs w:val="22"/>
      <w:u w:val="none"/>
    </w:rPr>
  </w:style>
  <w:style w:type="character" w:customStyle="1" w:styleId="Nagwek34">
    <w:name w:val="Nagłówek #3 (4)_"/>
    <w:basedOn w:val="Domylnaczcionkaakapitu"/>
    <w:qFormat/>
    <w:rsid w:val="001E1D8D"/>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Teksttreci7">
    <w:name w:val="Tekst treści (7)_"/>
    <w:basedOn w:val="Domylnaczcionkaakapitu"/>
    <w:qFormat/>
    <w:rsid w:val="001E1D8D"/>
    <w:rPr>
      <w:rFonts w:ascii="Calibri" w:eastAsia="Calibri" w:hAnsi="Calibri" w:cs="Calibri"/>
      <w:b w:val="0"/>
      <w:bCs w:val="0"/>
      <w:i/>
      <w:iCs/>
      <w:caps w:val="0"/>
      <w:smallCaps w:val="0"/>
      <w:strike w:val="0"/>
      <w:dstrike w:val="0"/>
      <w:sz w:val="15"/>
      <w:szCs w:val="15"/>
      <w:u w:val="none"/>
    </w:rPr>
  </w:style>
  <w:style w:type="character" w:customStyle="1" w:styleId="PogrubienieTeksttreci7TimesNewRoman8ptBezkursywy">
    <w:name w:val="Pogrubienie;Tekst treści (7) + Times New Roman;8 pt;Bez kursywy"/>
    <w:basedOn w:val="Teksttreci7"/>
    <w:qFormat/>
    <w:rsid w:val="001E1D8D"/>
    <w:rPr>
      <w:rFonts w:ascii="Times New Roman" w:eastAsia="Times New Roman" w:hAnsi="Times New Roman" w:cs="Times New Roman"/>
      <w:b/>
      <w:bCs/>
      <w:i/>
      <w:iCs/>
      <w:caps w:val="0"/>
      <w:smallCaps w:val="0"/>
      <w:strike w:val="0"/>
      <w:dstrike w:val="0"/>
      <w:color w:val="000000"/>
      <w:spacing w:val="0"/>
      <w:w w:val="100"/>
      <w:sz w:val="16"/>
      <w:szCs w:val="16"/>
      <w:u w:val="none"/>
      <w:lang w:val="pl-PL" w:eastAsia="pl-PL" w:bidi="pl-PL"/>
    </w:rPr>
  </w:style>
  <w:style w:type="character" w:customStyle="1" w:styleId="Teksttreci8">
    <w:name w:val="Tekst treści (8)_"/>
    <w:basedOn w:val="Domylnaczcionkaakapitu"/>
    <w:qFormat/>
    <w:rsid w:val="001E1D8D"/>
    <w:rPr>
      <w:rFonts w:ascii="Times New Roman" w:eastAsia="Times New Roman" w:hAnsi="Times New Roman" w:cs="Times New Roman"/>
      <w:b w:val="0"/>
      <w:bCs w:val="0"/>
      <w:i/>
      <w:iCs/>
      <w:caps w:val="0"/>
      <w:smallCaps w:val="0"/>
      <w:strike w:val="0"/>
      <w:dstrike w:val="0"/>
      <w:spacing w:val="10"/>
      <w:sz w:val="18"/>
      <w:szCs w:val="18"/>
      <w:u w:val="none"/>
    </w:rPr>
  </w:style>
  <w:style w:type="character" w:customStyle="1" w:styleId="Teksttreci8Odstpy0pt">
    <w:name w:val="Tekst treści (8) + Odstępy 0 pt"/>
    <w:basedOn w:val="Teksttreci8"/>
    <w:qFormat/>
    <w:rsid w:val="001E1D8D"/>
    <w:rPr>
      <w:rFonts w:ascii="Times New Roman" w:eastAsia="Times New Roman" w:hAnsi="Times New Roman" w:cs="Times New Roman"/>
      <w:b w:val="0"/>
      <w:bCs w:val="0"/>
      <w:i/>
      <w:iCs/>
      <w:caps w:val="0"/>
      <w:smallCaps w:val="0"/>
      <w:strike w:val="0"/>
      <w:dstrike w:val="0"/>
      <w:color w:val="000000"/>
      <w:spacing w:val="-10"/>
      <w:w w:val="100"/>
      <w:sz w:val="18"/>
      <w:szCs w:val="18"/>
      <w:u w:val="none"/>
      <w:lang w:val="pl-PL" w:eastAsia="pl-PL" w:bidi="pl-PL"/>
    </w:rPr>
  </w:style>
  <w:style w:type="character" w:customStyle="1" w:styleId="Nagwek1Exact">
    <w:name w:val="Nagłówek #1 Exact"/>
    <w:basedOn w:val="Domylnaczcionkaakapitu"/>
    <w:qFormat/>
    <w:rsid w:val="001E1D8D"/>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Teksttreci2Exact">
    <w:name w:val="Tekst treści (2) Exact"/>
    <w:basedOn w:val="Domylnaczcionkaakapitu"/>
    <w:qFormat/>
    <w:rsid w:val="001E1D8D"/>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Teksttreci10">
    <w:name w:val="Tekst treści (10)_"/>
    <w:basedOn w:val="Domylnaczcionkaakapitu"/>
    <w:qFormat/>
    <w:rsid w:val="001E1D8D"/>
    <w:rPr>
      <w:rFonts w:ascii="Calibri" w:eastAsia="Calibri" w:hAnsi="Calibri" w:cs="Calibri"/>
      <w:b w:val="0"/>
      <w:bCs w:val="0"/>
      <w:i w:val="0"/>
      <w:iCs w:val="0"/>
      <w:caps w:val="0"/>
      <w:smallCaps w:val="0"/>
      <w:strike w:val="0"/>
      <w:dstrike w:val="0"/>
      <w:spacing w:val="50"/>
      <w:sz w:val="24"/>
      <w:szCs w:val="24"/>
      <w:u w:val="none"/>
    </w:rPr>
  </w:style>
  <w:style w:type="character" w:customStyle="1" w:styleId="Teksttreci20">
    <w:name w:val="Tekst treści (2)"/>
    <w:basedOn w:val="Teksttreci2"/>
    <w:qFormat/>
    <w:rsid w:val="001E1D8D"/>
    <w:rPr>
      <w:rFonts w:ascii="Times New Roman" w:eastAsia="Times New Roman" w:hAnsi="Times New Roman" w:cs="Times New Roman"/>
      <w:b w:val="0"/>
      <w:bCs w:val="0"/>
      <w:i w:val="0"/>
      <w:iCs w:val="0"/>
      <w:caps w:val="0"/>
      <w:smallCaps w:val="0"/>
      <w:strike w:val="0"/>
      <w:dstrike w:val="0"/>
      <w:color w:val="000000"/>
      <w:spacing w:val="0"/>
      <w:w w:val="100"/>
      <w:sz w:val="22"/>
      <w:szCs w:val="22"/>
      <w:u w:val="single"/>
      <w:lang w:val="en-US" w:eastAsia="en-US" w:bidi="en-US"/>
    </w:rPr>
  </w:style>
  <w:style w:type="character" w:customStyle="1" w:styleId="Nagwek3">
    <w:name w:val="Nagłówek #3_"/>
    <w:basedOn w:val="Domylnaczcionkaakapitu"/>
    <w:qFormat/>
    <w:rsid w:val="001E1D8D"/>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Teksttreci11">
    <w:name w:val="Tekst treści (11)_"/>
    <w:basedOn w:val="Domylnaczcionkaakapitu"/>
    <w:qFormat/>
    <w:rsid w:val="001E1D8D"/>
    <w:rPr>
      <w:rFonts w:ascii="Times New Roman" w:eastAsia="Times New Roman" w:hAnsi="Times New Roman" w:cs="Times New Roman"/>
      <w:b w:val="0"/>
      <w:bCs w:val="0"/>
      <w:i w:val="0"/>
      <w:iCs w:val="0"/>
      <w:caps w:val="0"/>
      <w:smallCaps w:val="0"/>
      <w:strike w:val="0"/>
      <w:dstrike w:val="0"/>
      <w:spacing w:val="20"/>
      <w:sz w:val="22"/>
      <w:szCs w:val="22"/>
      <w:u w:val="none"/>
    </w:rPr>
  </w:style>
  <w:style w:type="character" w:customStyle="1" w:styleId="Nagweklubstopka8pt">
    <w:name w:val="Nagłówek lub stopka + 8 pt"/>
    <w:basedOn w:val="Nagweklubstopka"/>
    <w:qFormat/>
    <w:rsid w:val="001E1D8D"/>
    <w:rPr>
      <w:rFonts w:ascii="Times New Roman" w:eastAsia="Times New Roman" w:hAnsi="Times New Roman" w:cs="Times New Roman"/>
      <w:b w:val="0"/>
      <w:bCs w:val="0"/>
      <w:i/>
      <w:iCs/>
      <w:caps w:val="0"/>
      <w:smallCaps w:val="0"/>
      <w:strike w:val="0"/>
      <w:dstrike w:val="0"/>
      <w:color w:val="000000"/>
      <w:spacing w:val="0"/>
      <w:w w:val="100"/>
      <w:sz w:val="16"/>
      <w:szCs w:val="16"/>
      <w:u w:val="none"/>
      <w:lang w:val="pl-PL" w:eastAsia="pl-PL" w:bidi="pl-PL"/>
    </w:rPr>
  </w:style>
  <w:style w:type="character" w:customStyle="1" w:styleId="Nagwek12Exact">
    <w:name w:val="Nagłówek #1 (2) Exact"/>
    <w:basedOn w:val="Domylnaczcionkaakapitu"/>
    <w:qFormat/>
    <w:rsid w:val="001E1D8D"/>
    <w:rPr>
      <w:rFonts w:ascii="FrankRuehl" w:eastAsia="FrankRuehl" w:hAnsi="FrankRuehl" w:cs="FrankRuehl"/>
      <w:b w:val="0"/>
      <w:bCs w:val="0"/>
      <w:i w:val="0"/>
      <w:iCs w:val="0"/>
      <w:caps w:val="0"/>
      <w:smallCaps w:val="0"/>
      <w:strike w:val="0"/>
      <w:dstrike w:val="0"/>
      <w:sz w:val="52"/>
      <w:szCs w:val="52"/>
      <w:u w:val="none"/>
    </w:rPr>
  </w:style>
  <w:style w:type="character" w:customStyle="1" w:styleId="Teksttreci12Exact">
    <w:name w:val="Tekst treści (12) Exact"/>
    <w:basedOn w:val="Domylnaczcionkaakapitu"/>
    <w:qFormat/>
    <w:rsid w:val="001E1D8D"/>
    <w:rPr>
      <w:rFonts w:ascii="Times New Roman" w:eastAsia="Times New Roman" w:hAnsi="Times New Roman" w:cs="Times New Roman"/>
      <w:b w:val="0"/>
      <w:bCs w:val="0"/>
      <w:i w:val="0"/>
      <w:iCs w:val="0"/>
      <w:caps w:val="0"/>
      <w:smallCaps w:val="0"/>
      <w:strike w:val="0"/>
      <w:dstrike w:val="0"/>
      <w:spacing w:val="0"/>
      <w:sz w:val="26"/>
      <w:szCs w:val="26"/>
      <w:u w:val="none"/>
    </w:rPr>
  </w:style>
  <w:style w:type="character" w:customStyle="1" w:styleId="Nagwek2TimesNewRoman9ptKursywaOdstpy0ptExact">
    <w:name w:val="Nagłówek #2 + Times New Roman;9 pt;Kursywa;Odstępy 0 pt Exact"/>
    <w:basedOn w:val="Nagwek2Exact"/>
    <w:qFormat/>
    <w:rsid w:val="001E1D8D"/>
    <w:rPr>
      <w:rFonts w:ascii="Times New Roman" w:eastAsia="Times New Roman" w:hAnsi="Times New Roman" w:cs="Times New Roman"/>
      <w:b w:val="0"/>
      <w:bCs w:val="0"/>
      <w:i/>
      <w:iCs/>
      <w:caps w:val="0"/>
      <w:smallCaps w:val="0"/>
      <w:strike w:val="0"/>
      <w:dstrike w:val="0"/>
      <w:color w:val="000000"/>
      <w:spacing w:val="10"/>
      <w:w w:val="100"/>
      <w:sz w:val="18"/>
      <w:szCs w:val="18"/>
      <w:u w:val="none"/>
      <w:lang w:val="pl-PL" w:eastAsia="pl-PL" w:bidi="pl-PL"/>
    </w:rPr>
  </w:style>
  <w:style w:type="character" w:customStyle="1" w:styleId="Teksttreci15Exact">
    <w:name w:val="Tekst treści (15) Exact"/>
    <w:basedOn w:val="Domylnaczcionkaakapitu"/>
    <w:qFormat/>
    <w:rsid w:val="001E1D8D"/>
    <w:rPr>
      <w:rFonts w:ascii="Calibri" w:eastAsia="Calibri" w:hAnsi="Calibri" w:cs="Calibri"/>
      <w:b w:val="0"/>
      <w:bCs w:val="0"/>
      <w:i w:val="0"/>
      <w:iCs w:val="0"/>
      <w:caps w:val="0"/>
      <w:smallCaps w:val="0"/>
      <w:strike w:val="0"/>
      <w:dstrike w:val="0"/>
      <w:spacing w:val="-10"/>
      <w:sz w:val="26"/>
      <w:szCs w:val="26"/>
      <w:u w:val="none"/>
    </w:rPr>
  </w:style>
  <w:style w:type="character" w:customStyle="1" w:styleId="Teksttreci18Exact">
    <w:name w:val="Tekst treści (18) Exact"/>
    <w:basedOn w:val="Domylnaczcionkaakapitu"/>
    <w:qFormat/>
    <w:rsid w:val="001E1D8D"/>
    <w:rPr>
      <w:rFonts w:ascii="Times New Roman" w:eastAsia="Times New Roman" w:hAnsi="Times New Roman" w:cs="Times New Roman"/>
      <w:b/>
      <w:bCs/>
      <w:i w:val="0"/>
      <w:iCs w:val="0"/>
      <w:caps w:val="0"/>
      <w:smallCaps w:val="0"/>
      <w:strike w:val="0"/>
      <w:dstrike w:val="0"/>
      <w:sz w:val="34"/>
      <w:szCs w:val="34"/>
      <w:u w:val="none"/>
    </w:rPr>
  </w:style>
  <w:style w:type="character" w:customStyle="1" w:styleId="Teksttreci1811ptBezpogrubieniaExact">
    <w:name w:val="Tekst treści (18) + 11 pt;Bez pogrubienia Exact"/>
    <w:basedOn w:val="Teksttreci18Exact"/>
    <w:qFormat/>
    <w:rsid w:val="001E1D8D"/>
    <w:rPr>
      <w:rFonts w:ascii="Times New Roman" w:eastAsia="Times New Roman" w:hAnsi="Times New Roman" w:cs="Times New Roman"/>
      <w:b/>
      <w:bCs/>
      <w:i w:val="0"/>
      <w:iCs w:val="0"/>
      <w:caps w:val="0"/>
      <w:smallCaps w:val="0"/>
      <w:strike w:val="0"/>
      <w:dstrike w:val="0"/>
      <w:color w:val="000000"/>
      <w:spacing w:val="0"/>
      <w:w w:val="100"/>
      <w:sz w:val="22"/>
      <w:szCs w:val="22"/>
      <w:u w:val="none"/>
      <w:lang w:val="pl-PL" w:eastAsia="pl-PL" w:bidi="pl-PL"/>
    </w:rPr>
  </w:style>
  <w:style w:type="character" w:customStyle="1" w:styleId="Teksttreci19Exact">
    <w:name w:val="Tekst treści (19) Exact"/>
    <w:basedOn w:val="Domylnaczcionkaakapitu"/>
    <w:qFormat/>
    <w:rsid w:val="001E1D8D"/>
    <w:rPr>
      <w:rFonts w:ascii="Garamond" w:eastAsia="Garamond" w:hAnsi="Garamond" w:cs="Garamond"/>
      <w:b/>
      <w:bCs/>
      <w:i/>
      <w:iCs/>
      <w:caps w:val="0"/>
      <w:smallCaps w:val="0"/>
      <w:strike w:val="0"/>
      <w:dstrike w:val="0"/>
      <w:w w:val="100"/>
      <w:sz w:val="154"/>
      <w:szCs w:val="154"/>
      <w:u w:val="none"/>
    </w:rPr>
  </w:style>
  <w:style w:type="character" w:customStyle="1" w:styleId="Teksttreci20Exact">
    <w:name w:val="Tekst treści (20) Exact"/>
    <w:basedOn w:val="Domylnaczcionkaakapitu"/>
    <w:qFormat/>
    <w:rsid w:val="001E1D8D"/>
    <w:rPr>
      <w:rFonts w:ascii="Tahoma" w:eastAsia="Tahoma" w:hAnsi="Tahoma" w:cs="Tahoma"/>
      <w:b/>
      <w:bCs/>
      <w:i w:val="0"/>
      <w:iCs w:val="0"/>
      <w:caps w:val="0"/>
      <w:smallCaps w:val="0"/>
      <w:strike w:val="0"/>
      <w:dstrike w:val="0"/>
      <w:sz w:val="21"/>
      <w:szCs w:val="21"/>
      <w:u w:val="none"/>
    </w:rPr>
  </w:style>
  <w:style w:type="character" w:customStyle="1" w:styleId="Teksttreci17Exact">
    <w:name w:val="Tekst treści (17) Exact"/>
    <w:basedOn w:val="Domylnaczcionkaakapitu"/>
    <w:qFormat/>
    <w:rsid w:val="001E1D8D"/>
    <w:rPr>
      <w:rFonts w:ascii="Calibri" w:eastAsia="Calibri" w:hAnsi="Calibri" w:cs="Calibri"/>
      <w:b w:val="0"/>
      <w:bCs w:val="0"/>
      <w:i w:val="0"/>
      <w:iCs w:val="0"/>
      <w:caps w:val="0"/>
      <w:smallCaps w:val="0"/>
      <w:strike w:val="0"/>
      <w:dstrike w:val="0"/>
      <w:sz w:val="16"/>
      <w:szCs w:val="16"/>
      <w:u w:val="none"/>
    </w:rPr>
  </w:style>
  <w:style w:type="character" w:customStyle="1" w:styleId="PogrubienieNagweklubstopkaVerdana85pt">
    <w:name w:val="Pogrubienie;Nagłówek lub stopka + Verdana;8;5 pt"/>
    <w:basedOn w:val="Nagweklubstopka"/>
    <w:qFormat/>
    <w:rsid w:val="001E1D8D"/>
    <w:rPr>
      <w:rFonts w:ascii="Verdana" w:eastAsia="Verdana" w:hAnsi="Verdana" w:cs="Verdana"/>
      <w:b/>
      <w:bCs/>
      <w:i/>
      <w:iCs/>
      <w:caps w:val="0"/>
      <w:smallCaps w:val="0"/>
      <w:strike w:val="0"/>
      <w:dstrike w:val="0"/>
      <w:color w:val="000000"/>
      <w:spacing w:val="0"/>
      <w:w w:val="100"/>
      <w:sz w:val="17"/>
      <w:szCs w:val="17"/>
      <w:u w:val="none"/>
      <w:lang w:val="pl-PL" w:eastAsia="pl-PL" w:bidi="pl-PL"/>
    </w:rPr>
  </w:style>
  <w:style w:type="character" w:customStyle="1" w:styleId="Nagweklubstopka10ptBezkursywy">
    <w:name w:val="Nagłówek lub stopka + 10 pt;Bez kursywy"/>
    <w:basedOn w:val="Nagweklubstopka"/>
    <w:qFormat/>
    <w:rsid w:val="001E1D8D"/>
    <w:rPr>
      <w:rFonts w:ascii="Times New Roman" w:eastAsia="Times New Roman" w:hAnsi="Times New Roman" w:cs="Times New Roman"/>
      <w:b w:val="0"/>
      <w:bCs w:val="0"/>
      <w:i/>
      <w:iCs/>
      <w:caps w:val="0"/>
      <w:smallCaps w:val="0"/>
      <w:strike w:val="0"/>
      <w:dstrike w:val="0"/>
      <w:color w:val="000000"/>
      <w:spacing w:val="0"/>
      <w:w w:val="100"/>
      <w:sz w:val="20"/>
      <w:szCs w:val="20"/>
      <w:u w:val="none"/>
      <w:lang w:val="pl-PL" w:eastAsia="pl-PL" w:bidi="pl-PL"/>
    </w:rPr>
  </w:style>
  <w:style w:type="character" w:customStyle="1" w:styleId="Teksttreci9">
    <w:name w:val="Tekst treści (9)_"/>
    <w:basedOn w:val="Domylnaczcionkaakapitu"/>
    <w:qFormat/>
    <w:rsid w:val="001E1D8D"/>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Teksttreci5">
    <w:name w:val="Tekst treści (5)_"/>
    <w:basedOn w:val="Domylnaczcionkaakapitu"/>
    <w:qFormat/>
    <w:rsid w:val="001E1D8D"/>
    <w:rPr>
      <w:rFonts w:ascii="Tahoma" w:eastAsia="Tahoma" w:hAnsi="Tahoma" w:cs="Tahoma"/>
      <w:b w:val="0"/>
      <w:bCs w:val="0"/>
      <w:i w:val="0"/>
      <w:iCs w:val="0"/>
      <w:caps w:val="0"/>
      <w:smallCaps w:val="0"/>
      <w:strike w:val="0"/>
      <w:dstrike w:val="0"/>
      <w:sz w:val="16"/>
      <w:szCs w:val="16"/>
      <w:u w:val="none"/>
    </w:rPr>
  </w:style>
  <w:style w:type="character" w:customStyle="1" w:styleId="Teksttreci13">
    <w:name w:val="Tekst treści (13)_"/>
    <w:basedOn w:val="Domylnaczcionkaakapitu"/>
    <w:qFormat/>
    <w:rsid w:val="001E1D8D"/>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Teksttreci14">
    <w:name w:val="Tekst treści (14)_"/>
    <w:basedOn w:val="Domylnaczcionkaakapitu"/>
    <w:qFormat/>
    <w:rsid w:val="001E1D8D"/>
    <w:rPr>
      <w:rFonts w:ascii="Times New Roman" w:eastAsia="Times New Roman" w:hAnsi="Times New Roman" w:cs="Times New Roman"/>
      <w:b w:val="0"/>
      <w:bCs w:val="0"/>
      <w:i w:val="0"/>
      <w:iCs w:val="0"/>
      <w:caps w:val="0"/>
      <w:smallCaps w:val="0"/>
      <w:strike w:val="0"/>
      <w:dstrike w:val="0"/>
      <w:spacing w:val="20"/>
      <w:sz w:val="22"/>
      <w:szCs w:val="22"/>
      <w:u w:val="none"/>
    </w:rPr>
  </w:style>
  <w:style w:type="character" w:customStyle="1" w:styleId="NagweklubstopkaBezkursywyMaelitery">
    <w:name w:val="Nagłówek lub stopka + Bez kursywy;Małe litery"/>
    <w:basedOn w:val="Nagweklubstopka"/>
    <w:qFormat/>
    <w:rsid w:val="001E1D8D"/>
    <w:rPr>
      <w:rFonts w:ascii="Times New Roman" w:eastAsia="Times New Roman" w:hAnsi="Times New Roman" w:cs="Times New Roman"/>
      <w:b w:val="0"/>
      <w:bCs w:val="0"/>
      <w:i/>
      <w:iCs/>
      <w:caps w:val="0"/>
      <w:smallCaps/>
      <w:strike w:val="0"/>
      <w:dstrike w:val="0"/>
      <w:color w:val="000000"/>
      <w:spacing w:val="0"/>
      <w:w w:val="100"/>
      <w:sz w:val="15"/>
      <w:szCs w:val="15"/>
      <w:u w:val="none"/>
      <w:lang w:val="pl-PL" w:eastAsia="pl-PL" w:bidi="pl-PL"/>
    </w:rPr>
  </w:style>
  <w:style w:type="character" w:customStyle="1" w:styleId="Podpisobrazu6">
    <w:name w:val="Podpis obrazu (6)_"/>
    <w:basedOn w:val="Domylnaczcionkaakapitu"/>
    <w:qFormat/>
    <w:rsid w:val="001E1D8D"/>
    <w:rPr>
      <w:rFonts w:ascii="Calibri" w:eastAsia="Calibri" w:hAnsi="Calibri" w:cs="Calibri"/>
      <w:b/>
      <w:bCs/>
      <w:i w:val="0"/>
      <w:iCs w:val="0"/>
      <w:caps w:val="0"/>
      <w:smallCaps w:val="0"/>
      <w:strike w:val="0"/>
      <w:dstrike w:val="0"/>
      <w:spacing w:val="0"/>
      <w:sz w:val="19"/>
      <w:szCs w:val="19"/>
      <w:u w:val="none"/>
    </w:rPr>
  </w:style>
  <w:style w:type="character" w:customStyle="1" w:styleId="Teksttreci16">
    <w:name w:val="Tekst treści (16)_"/>
    <w:basedOn w:val="Domylnaczcionkaakapitu"/>
    <w:qFormat/>
    <w:rsid w:val="001E1D8D"/>
    <w:rPr>
      <w:rFonts w:ascii="Calibri" w:eastAsia="Calibri" w:hAnsi="Calibri" w:cs="Calibri"/>
      <w:b/>
      <w:bCs/>
      <w:i w:val="0"/>
      <w:iCs w:val="0"/>
      <w:caps w:val="0"/>
      <w:smallCaps w:val="0"/>
      <w:strike w:val="0"/>
      <w:dstrike w:val="0"/>
      <w:sz w:val="14"/>
      <w:szCs w:val="14"/>
      <w:u w:val="none"/>
    </w:rPr>
  </w:style>
  <w:style w:type="character" w:customStyle="1" w:styleId="Teksttreci17">
    <w:name w:val="Tekst treści (17)_"/>
    <w:basedOn w:val="Domylnaczcionkaakapitu"/>
    <w:qFormat/>
    <w:rsid w:val="001E1D8D"/>
    <w:rPr>
      <w:rFonts w:ascii="Calibri" w:eastAsia="Calibri" w:hAnsi="Calibri" w:cs="Calibri"/>
      <w:b w:val="0"/>
      <w:bCs w:val="0"/>
      <w:i w:val="0"/>
      <w:iCs w:val="0"/>
      <w:caps w:val="0"/>
      <w:smallCaps w:val="0"/>
      <w:strike w:val="0"/>
      <w:dstrike w:val="0"/>
      <w:sz w:val="16"/>
      <w:szCs w:val="16"/>
      <w:u w:val="none"/>
    </w:rPr>
  </w:style>
  <w:style w:type="character" w:customStyle="1" w:styleId="ListLabel1">
    <w:name w:val="ListLabel 1"/>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
    <w:name w:val="ListLabel 2"/>
    <w:qFormat/>
    <w:rsid w:val="001E1D8D"/>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style>
  <w:style w:type="character" w:customStyle="1" w:styleId="ListLabel3">
    <w:name w:val="ListLabel 3"/>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
    <w:name w:val="ListLabel 4"/>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5">
    <w:name w:val="ListLabel 5"/>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6">
    <w:name w:val="ListLabel 6"/>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7">
    <w:name w:val="ListLabel 7"/>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8">
    <w:name w:val="ListLabel 8"/>
    <w:qFormat/>
    <w:rsid w:val="001E1D8D"/>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style>
  <w:style w:type="character" w:customStyle="1" w:styleId="ListLabel9">
    <w:name w:val="ListLabel 9"/>
    <w:qFormat/>
    <w:rsid w:val="001E1D8D"/>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style>
  <w:style w:type="character" w:customStyle="1" w:styleId="ListLabel10">
    <w:name w:val="ListLabel 10"/>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1">
    <w:name w:val="ListLabel 11"/>
    <w:qFormat/>
    <w:rsid w:val="001E1D8D"/>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style>
  <w:style w:type="character" w:customStyle="1" w:styleId="ListLabel12">
    <w:name w:val="ListLabel 12"/>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3">
    <w:name w:val="ListLabel 13"/>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4">
    <w:name w:val="ListLabel 14"/>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5">
    <w:name w:val="ListLabel 15"/>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6">
    <w:name w:val="ListLabel 16"/>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7">
    <w:name w:val="ListLabel 17"/>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8">
    <w:name w:val="ListLabel 18"/>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9">
    <w:name w:val="ListLabel 19"/>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0">
    <w:name w:val="ListLabel 20"/>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1">
    <w:name w:val="ListLabel 21"/>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2">
    <w:name w:val="ListLabel 22"/>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3">
    <w:name w:val="ListLabel 23"/>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4">
    <w:name w:val="ListLabel 24"/>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5">
    <w:name w:val="ListLabel 25"/>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6">
    <w:name w:val="ListLabel 26"/>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7">
    <w:name w:val="ListLabel 27"/>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8">
    <w:name w:val="ListLabel 28"/>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9">
    <w:name w:val="ListLabel 29"/>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0">
    <w:name w:val="ListLabel 30"/>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1">
    <w:name w:val="ListLabel 31"/>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2">
    <w:name w:val="ListLabel 32"/>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3">
    <w:name w:val="ListLabel 33"/>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4">
    <w:name w:val="ListLabel 34"/>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5">
    <w:name w:val="ListLabel 35"/>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6">
    <w:name w:val="ListLabel 36"/>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7">
    <w:name w:val="ListLabel 37"/>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8">
    <w:name w:val="ListLabel 38"/>
    <w:qFormat/>
    <w:rsid w:val="001E1D8D"/>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Znakinumeracji">
    <w:name w:val="Znaki numeracji"/>
    <w:qFormat/>
    <w:rsid w:val="001E1D8D"/>
  </w:style>
  <w:style w:type="character" w:customStyle="1" w:styleId="Znakiwypunktowania">
    <w:name w:val="Znaki wypunktowania"/>
    <w:qFormat/>
    <w:rsid w:val="001E1D8D"/>
    <w:rPr>
      <w:rFonts w:ascii="OpenSymbol" w:eastAsia="OpenSymbol" w:hAnsi="OpenSymbol" w:cs="OpenSymbol"/>
    </w:rPr>
  </w:style>
  <w:style w:type="paragraph" w:styleId="Nagwek">
    <w:name w:val="header"/>
    <w:basedOn w:val="Normalny"/>
    <w:next w:val="Tekstpodstawowy"/>
    <w:rsid w:val="001E1D8D"/>
  </w:style>
  <w:style w:type="paragraph" w:styleId="Tekstpodstawowy">
    <w:name w:val="Body Text"/>
    <w:basedOn w:val="Normalny"/>
    <w:rsid w:val="001E1D8D"/>
    <w:pPr>
      <w:spacing w:after="140" w:line="288" w:lineRule="auto"/>
    </w:pPr>
  </w:style>
  <w:style w:type="paragraph" w:styleId="Lista">
    <w:name w:val="List"/>
    <w:basedOn w:val="Tekstpodstawowy"/>
    <w:rsid w:val="001E1D8D"/>
    <w:rPr>
      <w:rFonts w:cs="Mangal"/>
    </w:rPr>
  </w:style>
  <w:style w:type="paragraph" w:styleId="Legenda">
    <w:name w:val="caption"/>
    <w:basedOn w:val="Normalny"/>
    <w:qFormat/>
    <w:rsid w:val="001E1D8D"/>
    <w:pPr>
      <w:suppressLineNumbers/>
      <w:spacing w:before="120" w:after="120"/>
    </w:pPr>
    <w:rPr>
      <w:rFonts w:cs="Mangal"/>
      <w:i/>
      <w:iCs/>
    </w:rPr>
  </w:style>
  <w:style w:type="paragraph" w:customStyle="1" w:styleId="Indeks">
    <w:name w:val="Indeks"/>
    <w:basedOn w:val="Normalny"/>
    <w:qFormat/>
    <w:rsid w:val="001E1D8D"/>
    <w:pPr>
      <w:suppressLineNumbers/>
    </w:pPr>
    <w:rPr>
      <w:rFonts w:cs="Mangal"/>
    </w:rPr>
  </w:style>
  <w:style w:type="paragraph" w:customStyle="1" w:styleId="Nagweklubstopka1">
    <w:name w:val="Nagłówek lub stopka"/>
    <w:basedOn w:val="Normalny"/>
    <w:qFormat/>
    <w:rsid w:val="001E1D8D"/>
    <w:pPr>
      <w:shd w:val="clear" w:color="auto" w:fill="FFFFFF"/>
    </w:pPr>
    <w:rPr>
      <w:rFonts w:ascii="Times New Roman" w:eastAsia="Times New Roman" w:hAnsi="Times New Roman" w:cs="Times New Roman"/>
      <w:i/>
      <w:iCs/>
      <w:sz w:val="15"/>
      <w:szCs w:val="15"/>
    </w:rPr>
  </w:style>
  <w:style w:type="paragraph" w:customStyle="1" w:styleId="Podpisobrazu2">
    <w:name w:val="Podpis obrazu (2)"/>
    <w:basedOn w:val="Normalny"/>
    <w:qFormat/>
    <w:rsid w:val="001E1D8D"/>
    <w:pPr>
      <w:shd w:val="clear" w:color="auto" w:fill="FFFFFF"/>
      <w:spacing w:line="221" w:lineRule="exact"/>
    </w:pPr>
    <w:rPr>
      <w:rFonts w:ascii="Tahoma" w:eastAsia="Tahoma" w:hAnsi="Tahoma" w:cs="Tahoma"/>
      <w:b/>
      <w:bCs/>
      <w:sz w:val="21"/>
      <w:szCs w:val="21"/>
    </w:rPr>
  </w:style>
  <w:style w:type="paragraph" w:customStyle="1" w:styleId="Podpisobrazu">
    <w:name w:val="Podpis obrazu"/>
    <w:basedOn w:val="Normalny"/>
    <w:qFormat/>
    <w:rsid w:val="001E1D8D"/>
    <w:pPr>
      <w:shd w:val="clear" w:color="auto" w:fill="FFFFFF"/>
      <w:spacing w:line="221" w:lineRule="exact"/>
    </w:pPr>
    <w:rPr>
      <w:rFonts w:ascii="Calibri" w:eastAsia="Calibri" w:hAnsi="Calibri" w:cs="Calibri"/>
      <w:sz w:val="16"/>
      <w:szCs w:val="16"/>
    </w:rPr>
  </w:style>
  <w:style w:type="paragraph" w:customStyle="1" w:styleId="Podpisobrazu3">
    <w:name w:val="Podpis obrazu (3)"/>
    <w:basedOn w:val="Normalny"/>
    <w:qFormat/>
    <w:rsid w:val="001E1D8D"/>
    <w:pPr>
      <w:shd w:val="clear" w:color="auto" w:fill="FFFFFF"/>
      <w:spacing w:line="221" w:lineRule="exact"/>
      <w:jc w:val="right"/>
    </w:pPr>
    <w:rPr>
      <w:rFonts w:ascii="Tahoma" w:eastAsia="Tahoma" w:hAnsi="Tahoma" w:cs="Tahoma"/>
      <w:sz w:val="16"/>
      <w:szCs w:val="16"/>
    </w:rPr>
  </w:style>
  <w:style w:type="paragraph" w:customStyle="1" w:styleId="Podpisobrazu4">
    <w:name w:val="Podpis obrazu (4)"/>
    <w:basedOn w:val="Normalny"/>
    <w:qFormat/>
    <w:rsid w:val="001E1D8D"/>
    <w:pPr>
      <w:shd w:val="clear" w:color="auto" w:fill="FFFFFF"/>
      <w:spacing w:after="60"/>
      <w:jc w:val="right"/>
    </w:pPr>
    <w:rPr>
      <w:rFonts w:ascii="Calibri" w:eastAsia="Calibri" w:hAnsi="Calibri" w:cs="Calibri"/>
      <w:spacing w:val="-10"/>
      <w:sz w:val="26"/>
      <w:szCs w:val="26"/>
    </w:rPr>
  </w:style>
  <w:style w:type="paragraph" w:customStyle="1" w:styleId="Podpisobrazu5">
    <w:name w:val="Podpis obrazu (5)"/>
    <w:basedOn w:val="Normalny"/>
    <w:qFormat/>
    <w:rsid w:val="001E1D8D"/>
    <w:pPr>
      <w:shd w:val="clear" w:color="auto" w:fill="FFFFFF"/>
      <w:spacing w:before="60"/>
      <w:jc w:val="right"/>
    </w:pPr>
    <w:rPr>
      <w:rFonts w:ascii="Calibri" w:eastAsia="Calibri" w:hAnsi="Calibri" w:cs="Calibri"/>
      <w:sz w:val="17"/>
      <w:szCs w:val="17"/>
    </w:rPr>
  </w:style>
  <w:style w:type="paragraph" w:customStyle="1" w:styleId="Teksttreci4">
    <w:name w:val="Tekst treści (4)"/>
    <w:basedOn w:val="Normalny"/>
    <w:qFormat/>
    <w:rsid w:val="001E1D8D"/>
    <w:pPr>
      <w:shd w:val="clear" w:color="auto" w:fill="FFFFFF"/>
      <w:spacing w:after="420"/>
    </w:pPr>
    <w:rPr>
      <w:rFonts w:ascii="Times New Roman" w:eastAsia="Times New Roman" w:hAnsi="Times New Roman" w:cs="Times New Roman"/>
      <w:spacing w:val="-10"/>
    </w:rPr>
  </w:style>
  <w:style w:type="paragraph" w:customStyle="1" w:styleId="Teksttreci50">
    <w:name w:val="Tekst treści (5)"/>
    <w:basedOn w:val="Normalny"/>
    <w:qFormat/>
    <w:rsid w:val="001E1D8D"/>
    <w:pPr>
      <w:shd w:val="clear" w:color="auto" w:fill="FFFFFF"/>
      <w:spacing w:before="420"/>
    </w:pPr>
    <w:rPr>
      <w:rFonts w:ascii="Tahoma" w:eastAsia="Tahoma" w:hAnsi="Tahoma" w:cs="Tahoma"/>
      <w:sz w:val="16"/>
      <w:szCs w:val="16"/>
    </w:rPr>
  </w:style>
  <w:style w:type="paragraph" w:customStyle="1" w:styleId="Nagwek2">
    <w:name w:val="Nagłówek #2"/>
    <w:basedOn w:val="Normalny"/>
    <w:qFormat/>
    <w:rsid w:val="001E1D8D"/>
    <w:pPr>
      <w:shd w:val="clear" w:color="auto" w:fill="FFFFFF"/>
      <w:spacing w:after="60"/>
      <w:jc w:val="both"/>
      <w:outlineLvl w:val="1"/>
    </w:pPr>
    <w:rPr>
      <w:rFonts w:ascii="Calibri" w:eastAsia="Calibri" w:hAnsi="Calibri" w:cs="Calibri"/>
      <w:spacing w:val="-10"/>
      <w:sz w:val="26"/>
      <w:szCs w:val="26"/>
    </w:rPr>
  </w:style>
  <w:style w:type="paragraph" w:customStyle="1" w:styleId="Teksttreci6">
    <w:name w:val="Tekst treści (6)"/>
    <w:basedOn w:val="Normalny"/>
    <w:qFormat/>
    <w:rsid w:val="001E1D8D"/>
    <w:pPr>
      <w:shd w:val="clear" w:color="auto" w:fill="FFFFFF"/>
      <w:spacing w:before="60"/>
      <w:jc w:val="both"/>
    </w:pPr>
    <w:rPr>
      <w:rFonts w:ascii="Calibri" w:eastAsia="Calibri" w:hAnsi="Calibri" w:cs="Calibri"/>
      <w:sz w:val="17"/>
      <w:szCs w:val="17"/>
    </w:rPr>
  </w:style>
  <w:style w:type="paragraph" w:customStyle="1" w:styleId="Teksttreci90">
    <w:name w:val="Tekst treści (9)"/>
    <w:basedOn w:val="Normalny"/>
    <w:qFormat/>
    <w:rsid w:val="001E1D8D"/>
    <w:pPr>
      <w:shd w:val="clear" w:color="auto" w:fill="FFFFFF"/>
    </w:pPr>
    <w:rPr>
      <w:rFonts w:ascii="Times New Roman" w:eastAsia="Times New Roman" w:hAnsi="Times New Roman" w:cs="Times New Roman"/>
      <w:i/>
      <w:iCs/>
      <w:sz w:val="22"/>
      <w:szCs w:val="22"/>
    </w:rPr>
  </w:style>
  <w:style w:type="paragraph" w:customStyle="1" w:styleId="Teksttreci30">
    <w:name w:val="Tekst treści (3)"/>
    <w:basedOn w:val="Normalny"/>
    <w:qFormat/>
    <w:rsid w:val="001E1D8D"/>
    <w:pPr>
      <w:shd w:val="clear" w:color="auto" w:fill="FFFFFF"/>
      <w:spacing w:after="300"/>
      <w:jc w:val="center"/>
    </w:pPr>
    <w:rPr>
      <w:rFonts w:ascii="Times New Roman" w:eastAsia="Times New Roman" w:hAnsi="Times New Roman" w:cs="Times New Roman"/>
      <w:b/>
      <w:bCs/>
      <w:sz w:val="22"/>
      <w:szCs w:val="22"/>
    </w:rPr>
  </w:style>
  <w:style w:type="paragraph" w:customStyle="1" w:styleId="Teksttreci21">
    <w:name w:val="Tekst treści (2)"/>
    <w:basedOn w:val="Normalny"/>
    <w:qFormat/>
    <w:rsid w:val="001E1D8D"/>
    <w:pPr>
      <w:shd w:val="clear" w:color="auto" w:fill="FFFFFF"/>
      <w:spacing w:before="240" w:line="264" w:lineRule="exact"/>
      <w:ind w:hanging="680"/>
    </w:pPr>
    <w:rPr>
      <w:rFonts w:ascii="Times New Roman" w:eastAsia="Times New Roman" w:hAnsi="Times New Roman" w:cs="Times New Roman"/>
      <w:sz w:val="22"/>
      <w:szCs w:val="22"/>
    </w:rPr>
  </w:style>
  <w:style w:type="paragraph" w:customStyle="1" w:styleId="Nagwek320">
    <w:name w:val="Nagłówek #3 (2)"/>
    <w:basedOn w:val="Normalny"/>
    <w:qFormat/>
    <w:rsid w:val="001E1D8D"/>
    <w:pPr>
      <w:shd w:val="clear" w:color="auto" w:fill="FFFFFF"/>
      <w:spacing w:before="240" w:line="264" w:lineRule="exact"/>
      <w:jc w:val="center"/>
      <w:outlineLvl w:val="2"/>
    </w:pPr>
    <w:rPr>
      <w:rFonts w:ascii="Calibri" w:eastAsia="Calibri" w:hAnsi="Calibri" w:cs="Calibri"/>
      <w:spacing w:val="40"/>
    </w:rPr>
  </w:style>
  <w:style w:type="paragraph" w:customStyle="1" w:styleId="Nagwek40">
    <w:name w:val="Nagłówek #4"/>
    <w:basedOn w:val="Normalny"/>
    <w:qFormat/>
    <w:rsid w:val="001E1D8D"/>
    <w:pPr>
      <w:shd w:val="clear" w:color="auto" w:fill="FFFFFF"/>
      <w:spacing w:line="264" w:lineRule="exact"/>
      <w:jc w:val="center"/>
      <w:outlineLvl w:val="3"/>
    </w:pPr>
    <w:rPr>
      <w:rFonts w:ascii="Times New Roman" w:eastAsia="Times New Roman" w:hAnsi="Times New Roman" w:cs="Times New Roman"/>
      <w:b/>
      <w:bCs/>
      <w:sz w:val="22"/>
      <w:szCs w:val="22"/>
    </w:rPr>
  </w:style>
  <w:style w:type="paragraph" w:customStyle="1" w:styleId="Nagwek330">
    <w:name w:val="Nagłówek #3 (3)"/>
    <w:basedOn w:val="Normalny"/>
    <w:qFormat/>
    <w:rsid w:val="001E1D8D"/>
    <w:pPr>
      <w:shd w:val="clear" w:color="auto" w:fill="FFFFFF"/>
      <w:spacing w:before="540" w:line="264" w:lineRule="exact"/>
      <w:jc w:val="center"/>
      <w:outlineLvl w:val="2"/>
    </w:pPr>
    <w:rPr>
      <w:rFonts w:ascii="Times New Roman" w:eastAsia="Times New Roman" w:hAnsi="Times New Roman" w:cs="Times New Roman"/>
      <w:b/>
      <w:bCs/>
      <w:spacing w:val="60"/>
      <w:sz w:val="22"/>
      <w:szCs w:val="22"/>
    </w:rPr>
  </w:style>
  <w:style w:type="paragraph" w:customStyle="1" w:styleId="Nagwek340">
    <w:name w:val="Nagłówek #3 (4)"/>
    <w:basedOn w:val="Normalny"/>
    <w:qFormat/>
    <w:rsid w:val="001E1D8D"/>
    <w:pPr>
      <w:shd w:val="clear" w:color="auto" w:fill="FFFFFF"/>
      <w:spacing w:before="240" w:line="264" w:lineRule="exact"/>
      <w:jc w:val="center"/>
      <w:outlineLvl w:val="2"/>
    </w:pPr>
    <w:rPr>
      <w:rFonts w:ascii="Times New Roman" w:eastAsia="Times New Roman" w:hAnsi="Times New Roman" w:cs="Times New Roman"/>
      <w:b/>
      <w:bCs/>
      <w:sz w:val="22"/>
      <w:szCs w:val="22"/>
    </w:rPr>
  </w:style>
  <w:style w:type="paragraph" w:customStyle="1" w:styleId="Teksttreci70">
    <w:name w:val="Tekst treści (7)"/>
    <w:basedOn w:val="Normalny"/>
    <w:qFormat/>
    <w:rsid w:val="001E1D8D"/>
    <w:pPr>
      <w:shd w:val="clear" w:color="auto" w:fill="FFFFFF"/>
      <w:spacing w:before="480" w:after="120"/>
    </w:pPr>
    <w:rPr>
      <w:rFonts w:ascii="Calibri" w:eastAsia="Calibri" w:hAnsi="Calibri" w:cs="Calibri"/>
      <w:i/>
      <w:iCs/>
      <w:sz w:val="15"/>
      <w:szCs w:val="15"/>
    </w:rPr>
  </w:style>
  <w:style w:type="paragraph" w:customStyle="1" w:styleId="Teksttreci80">
    <w:name w:val="Tekst treści (8)"/>
    <w:basedOn w:val="Normalny"/>
    <w:qFormat/>
    <w:rsid w:val="001E1D8D"/>
    <w:pPr>
      <w:shd w:val="clear" w:color="auto" w:fill="FFFFFF"/>
      <w:spacing w:before="120"/>
      <w:jc w:val="right"/>
    </w:pPr>
    <w:rPr>
      <w:rFonts w:ascii="Times New Roman" w:eastAsia="Times New Roman" w:hAnsi="Times New Roman" w:cs="Times New Roman"/>
      <w:i/>
      <w:iCs/>
      <w:spacing w:val="10"/>
      <w:sz w:val="18"/>
      <w:szCs w:val="18"/>
    </w:rPr>
  </w:style>
  <w:style w:type="paragraph" w:customStyle="1" w:styleId="Nagwek1">
    <w:name w:val="Nagłówek #1"/>
    <w:basedOn w:val="Normalny"/>
    <w:qFormat/>
    <w:rsid w:val="001E1D8D"/>
    <w:pPr>
      <w:shd w:val="clear" w:color="auto" w:fill="FFFFFF"/>
      <w:spacing w:after="120"/>
      <w:jc w:val="right"/>
      <w:outlineLvl w:val="0"/>
    </w:pPr>
    <w:rPr>
      <w:rFonts w:ascii="Times New Roman" w:eastAsia="Times New Roman" w:hAnsi="Times New Roman" w:cs="Times New Roman"/>
      <w:sz w:val="22"/>
      <w:szCs w:val="22"/>
    </w:rPr>
  </w:style>
  <w:style w:type="paragraph" w:customStyle="1" w:styleId="Teksttreci100">
    <w:name w:val="Tekst treści (10)"/>
    <w:basedOn w:val="Normalny"/>
    <w:qFormat/>
    <w:rsid w:val="001E1D8D"/>
    <w:pPr>
      <w:shd w:val="clear" w:color="auto" w:fill="FFFFFF"/>
      <w:spacing w:before="240" w:line="264" w:lineRule="exact"/>
      <w:jc w:val="center"/>
    </w:pPr>
    <w:rPr>
      <w:rFonts w:ascii="Calibri" w:eastAsia="Calibri" w:hAnsi="Calibri" w:cs="Calibri"/>
      <w:spacing w:val="50"/>
    </w:rPr>
  </w:style>
  <w:style w:type="paragraph" w:customStyle="1" w:styleId="Nagwek30">
    <w:name w:val="Nagłówek #3"/>
    <w:basedOn w:val="Normalny"/>
    <w:qFormat/>
    <w:rsid w:val="001E1D8D"/>
    <w:pPr>
      <w:shd w:val="clear" w:color="auto" w:fill="FFFFFF"/>
      <w:spacing w:before="240" w:line="264" w:lineRule="exact"/>
      <w:jc w:val="center"/>
      <w:outlineLvl w:val="2"/>
    </w:pPr>
    <w:rPr>
      <w:rFonts w:ascii="Times New Roman" w:eastAsia="Times New Roman" w:hAnsi="Times New Roman" w:cs="Times New Roman"/>
      <w:sz w:val="22"/>
      <w:szCs w:val="22"/>
    </w:rPr>
  </w:style>
  <w:style w:type="paragraph" w:customStyle="1" w:styleId="Teksttreci110">
    <w:name w:val="Tekst treści (11)"/>
    <w:basedOn w:val="Normalny"/>
    <w:qFormat/>
    <w:rsid w:val="001E1D8D"/>
    <w:pPr>
      <w:shd w:val="clear" w:color="auto" w:fill="FFFFFF"/>
      <w:spacing w:before="300" w:line="264" w:lineRule="exact"/>
      <w:jc w:val="center"/>
    </w:pPr>
    <w:rPr>
      <w:rFonts w:ascii="Times New Roman" w:eastAsia="Times New Roman" w:hAnsi="Times New Roman" w:cs="Times New Roman"/>
      <w:spacing w:val="20"/>
      <w:sz w:val="22"/>
      <w:szCs w:val="22"/>
    </w:rPr>
  </w:style>
  <w:style w:type="paragraph" w:customStyle="1" w:styleId="Nagwek12">
    <w:name w:val="Nagłówek #1 (2)"/>
    <w:basedOn w:val="Normalny"/>
    <w:qFormat/>
    <w:rsid w:val="001E1D8D"/>
    <w:pPr>
      <w:shd w:val="clear" w:color="auto" w:fill="FFFFFF"/>
      <w:spacing w:after="180"/>
      <w:jc w:val="right"/>
      <w:outlineLvl w:val="0"/>
    </w:pPr>
    <w:rPr>
      <w:rFonts w:ascii="FrankRuehl" w:eastAsia="FrankRuehl" w:hAnsi="FrankRuehl" w:cs="FrankRuehl"/>
      <w:sz w:val="52"/>
      <w:szCs w:val="52"/>
    </w:rPr>
  </w:style>
  <w:style w:type="paragraph" w:customStyle="1" w:styleId="Teksttreci12">
    <w:name w:val="Tekst treści (12)"/>
    <w:basedOn w:val="Normalny"/>
    <w:qFormat/>
    <w:rsid w:val="001E1D8D"/>
    <w:pPr>
      <w:shd w:val="clear" w:color="auto" w:fill="FFFFFF"/>
      <w:spacing w:before="180" w:after="420"/>
    </w:pPr>
    <w:rPr>
      <w:rFonts w:ascii="Times New Roman" w:eastAsia="Times New Roman" w:hAnsi="Times New Roman" w:cs="Times New Roman"/>
      <w:sz w:val="26"/>
      <w:szCs w:val="26"/>
    </w:rPr>
  </w:style>
  <w:style w:type="paragraph" w:customStyle="1" w:styleId="Teksttreci15">
    <w:name w:val="Tekst treści (15)"/>
    <w:basedOn w:val="Normalny"/>
    <w:qFormat/>
    <w:rsid w:val="001E1D8D"/>
    <w:pPr>
      <w:shd w:val="clear" w:color="auto" w:fill="FFFFFF"/>
      <w:spacing w:after="60"/>
      <w:jc w:val="both"/>
    </w:pPr>
    <w:rPr>
      <w:rFonts w:ascii="Calibri" w:eastAsia="Calibri" w:hAnsi="Calibri" w:cs="Calibri"/>
      <w:spacing w:val="-10"/>
      <w:sz w:val="26"/>
      <w:szCs w:val="26"/>
    </w:rPr>
  </w:style>
  <w:style w:type="paragraph" w:customStyle="1" w:styleId="Teksttreci18">
    <w:name w:val="Tekst treści (18)"/>
    <w:basedOn w:val="Normalny"/>
    <w:qFormat/>
    <w:rsid w:val="001E1D8D"/>
    <w:pPr>
      <w:shd w:val="clear" w:color="auto" w:fill="FFFFFF"/>
    </w:pPr>
    <w:rPr>
      <w:rFonts w:ascii="Times New Roman" w:eastAsia="Times New Roman" w:hAnsi="Times New Roman" w:cs="Times New Roman"/>
      <w:b/>
      <w:bCs/>
      <w:sz w:val="34"/>
      <w:szCs w:val="34"/>
    </w:rPr>
  </w:style>
  <w:style w:type="paragraph" w:customStyle="1" w:styleId="Teksttreci19">
    <w:name w:val="Tekst treści (19)"/>
    <w:basedOn w:val="Normalny"/>
    <w:qFormat/>
    <w:rsid w:val="001E1D8D"/>
    <w:pPr>
      <w:shd w:val="clear" w:color="auto" w:fill="FFFFFF"/>
    </w:pPr>
    <w:rPr>
      <w:rFonts w:ascii="Garamond" w:eastAsia="Garamond" w:hAnsi="Garamond" w:cs="Garamond"/>
      <w:b/>
      <w:bCs/>
      <w:i/>
      <w:iCs/>
      <w:sz w:val="154"/>
      <w:szCs w:val="154"/>
    </w:rPr>
  </w:style>
  <w:style w:type="paragraph" w:customStyle="1" w:styleId="Teksttreci200">
    <w:name w:val="Tekst treści (20)"/>
    <w:basedOn w:val="Normalny"/>
    <w:qFormat/>
    <w:rsid w:val="001E1D8D"/>
    <w:pPr>
      <w:shd w:val="clear" w:color="auto" w:fill="FFFFFF"/>
    </w:pPr>
    <w:rPr>
      <w:rFonts w:ascii="Tahoma" w:eastAsia="Tahoma" w:hAnsi="Tahoma" w:cs="Tahoma"/>
      <w:b/>
      <w:bCs/>
      <w:sz w:val="21"/>
      <w:szCs w:val="21"/>
    </w:rPr>
  </w:style>
  <w:style w:type="paragraph" w:customStyle="1" w:styleId="Teksttreci170">
    <w:name w:val="Tekst treści (17)"/>
    <w:basedOn w:val="Normalny"/>
    <w:qFormat/>
    <w:rsid w:val="001E1D8D"/>
    <w:pPr>
      <w:shd w:val="clear" w:color="auto" w:fill="FFFFFF"/>
      <w:spacing w:line="206" w:lineRule="exact"/>
    </w:pPr>
    <w:rPr>
      <w:rFonts w:ascii="Calibri" w:eastAsia="Calibri" w:hAnsi="Calibri" w:cs="Calibri"/>
      <w:sz w:val="16"/>
      <w:szCs w:val="16"/>
    </w:rPr>
  </w:style>
  <w:style w:type="paragraph" w:customStyle="1" w:styleId="Teksttreci130">
    <w:name w:val="Tekst treści (13)"/>
    <w:basedOn w:val="Normalny"/>
    <w:qFormat/>
    <w:rsid w:val="001E1D8D"/>
    <w:pPr>
      <w:shd w:val="clear" w:color="auto" w:fill="FFFFFF"/>
      <w:spacing w:before="480" w:line="264" w:lineRule="exact"/>
      <w:ind w:hanging="420"/>
      <w:jc w:val="both"/>
    </w:pPr>
    <w:rPr>
      <w:rFonts w:ascii="Times New Roman" w:eastAsia="Times New Roman" w:hAnsi="Times New Roman" w:cs="Times New Roman"/>
      <w:sz w:val="22"/>
      <w:szCs w:val="22"/>
    </w:rPr>
  </w:style>
  <w:style w:type="paragraph" w:customStyle="1" w:styleId="Teksttreci140">
    <w:name w:val="Tekst treści (14)"/>
    <w:basedOn w:val="Normalny"/>
    <w:qFormat/>
    <w:rsid w:val="001E1D8D"/>
    <w:pPr>
      <w:shd w:val="clear" w:color="auto" w:fill="FFFFFF"/>
      <w:spacing w:before="480" w:line="264" w:lineRule="exact"/>
      <w:jc w:val="center"/>
    </w:pPr>
    <w:rPr>
      <w:rFonts w:ascii="Times New Roman" w:eastAsia="Times New Roman" w:hAnsi="Times New Roman" w:cs="Times New Roman"/>
      <w:spacing w:val="20"/>
      <w:sz w:val="22"/>
      <w:szCs w:val="22"/>
    </w:rPr>
  </w:style>
  <w:style w:type="paragraph" w:customStyle="1" w:styleId="Podpisobrazu60">
    <w:name w:val="Podpis obrazu (6)"/>
    <w:basedOn w:val="Normalny"/>
    <w:qFormat/>
    <w:rsid w:val="001E1D8D"/>
    <w:pPr>
      <w:shd w:val="clear" w:color="auto" w:fill="FFFFFF"/>
    </w:pPr>
    <w:rPr>
      <w:rFonts w:ascii="Calibri" w:eastAsia="Calibri" w:hAnsi="Calibri" w:cs="Calibri"/>
      <w:b/>
      <w:bCs/>
      <w:sz w:val="19"/>
      <w:szCs w:val="19"/>
    </w:rPr>
  </w:style>
  <w:style w:type="paragraph" w:customStyle="1" w:styleId="Teksttreci160">
    <w:name w:val="Tekst treści (16)"/>
    <w:basedOn w:val="Normalny"/>
    <w:qFormat/>
    <w:rsid w:val="001E1D8D"/>
    <w:pPr>
      <w:shd w:val="clear" w:color="auto" w:fill="FFFFFF"/>
      <w:spacing w:before="240"/>
    </w:pPr>
    <w:rPr>
      <w:rFonts w:ascii="Calibri" w:eastAsia="Calibri" w:hAnsi="Calibri" w:cs="Calibri"/>
      <w:b/>
      <w:bCs/>
      <w:sz w:val="14"/>
      <w:szCs w:val="14"/>
    </w:rPr>
  </w:style>
  <w:style w:type="paragraph" w:customStyle="1" w:styleId="Zawartoramki">
    <w:name w:val="Zawartość ramki"/>
    <w:basedOn w:val="Normalny"/>
    <w:qFormat/>
    <w:rsid w:val="001E1D8D"/>
  </w:style>
  <w:style w:type="paragraph" w:styleId="Stopka">
    <w:name w:val="footer"/>
    <w:basedOn w:val="Normalny"/>
    <w:link w:val="StopkaZnak"/>
    <w:uiPriority w:val="99"/>
    <w:rsid w:val="001E1D8D"/>
  </w:style>
  <w:style w:type="paragraph" w:customStyle="1" w:styleId="Gwkalewa">
    <w:name w:val="Główka lewa"/>
    <w:basedOn w:val="Normalny"/>
    <w:qFormat/>
    <w:rsid w:val="001E1D8D"/>
    <w:pPr>
      <w:suppressLineNumbers/>
      <w:tabs>
        <w:tab w:val="center" w:pos="4954"/>
        <w:tab w:val="right" w:pos="9908"/>
      </w:tabs>
    </w:pPr>
  </w:style>
  <w:style w:type="character" w:styleId="Odwoaniedokomentarza">
    <w:name w:val="annotation reference"/>
    <w:basedOn w:val="Domylnaczcionkaakapitu"/>
    <w:uiPriority w:val="99"/>
    <w:semiHidden/>
    <w:unhideWhenUsed/>
    <w:rsid w:val="00C37BA1"/>
    <w:rPr>
      <w:sz w:val="16"/>
      <w:szCs w:val="16"/>
    </w:rPr>
  </w:style>
  <w:style w:type="paragraph" w:styleId="Tekstkomentarza">
    <w:name w:val="annotation text"/>
    <w:basedOn w:val="Normalny"/>
    <w:link w:val="TekstkomentarzaZnak"/>
    <w:uiPriority w:val="99"/>
    <w:semiHidden/>
    <w:unhideWhenUsed/>
    <w:rsid w:val="00C37BA1"/>
    <w:rPr>
      <w:sz w:val="20"/>
      <w:szCs w:val="20"/>
    </w:rPr>
  </w:style>
  <w:style w:type="character" w:customStyle="1" w:styleId="TekstkomentarzaZnak">
    <w:name w:val="Tekst komentarza Znak"/>
    <w:basedOn w:val="Domylnaczcionkaakapitu"/>
    <w:link w:val="Tekstkomentarza"/>
    <w:uiPriority w:val="99"/>
    <w:semiHidden/>
    <w:rsid w:val="00C37BA1"/>
    <w:rPr>
      <w:color w:val="000000"/>
      <w:szCs w:val="20"/>
    </w:rPr>
  </w:style>
  <w:style w:type="paragraph" w:styleId="Tematkomentarza">
    <w:name w:val="annotation subject"/>
    <w:basedOn w:val="Tekstkomentarza"/>
    <w:next w:val="Tekstkomentarza"/>
    <w:link w:val="TematkomentarzaZnak"/>
    <w:uiPriority w:val="99"/>
    <w:semiHidden/>
    <w:unhideWhenUsed/>
    <w:rsid w:val="00C37BA1"/>
    <w:rPr>
      <w:b/>
      <w:bCs/>
    </w:rPr>
  </w:style>
  <w:style w:type="character" w:customStyle="1" w:styleId="TematkomentarzaZnak">
    <w:name w:val="Temat komentarza Znak"/>
    <w:basedOn w:val="TekstkomentarzaZnak"/>
    <w:link w:val="Tematkomentarza"/>
    <w:uiPriority w:val="99"/>
    <w:semiHidden/>
    <w:rsid w:val="00C37BA1"/>
    <w:rPr>
      <w:b/>
      <w:bCs/>
      <w:color w:val="000000"/>
      <w:szCs w:val="20"/>
    </w:rPr>
  </w:style>
  <w:style w:type="paragraph" w:styleId="Poprawka">
    <w:name w:val="Revision"/>
    <w:hidden/>
    <w:uiPriority w:val="99"/>
    <w:semiHidden/>
    <w:rsid w:val="00C37BA1"/>
    <w:rPr>
      <w:color w:val="000000"/>
      <w:sz w:val="24"/>
    </w:rPr>
  </w:style>
  <w:style w:type="paragraph" w:styleId="Tekstdymka">
    <w:name w:val="Balloon Text"/>
    <w:basedOn w:val="Normalny"/>
    <w:link w:val="TekstdymkaZnak"/>
    <w:uiPriority w:val="99"/>
    <w:semiHidden/>
    <w:unhideWhenUsed/>
    <w:rsid w:val="00C37B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7BA1"/>
    <w:rPr>
      <w:rFonts w:ascii="Segoe UI" w:hAnsi="Segoe UI" w:cs="Segoe UI"/>
      <w:color w:val="000000"/>
      <w:sz w:val="18"/>
      <w:szCs w:val="18"/>
    </w:rPr>
  </w:style>
  <w:style w:type="paragraph" w:styleId="Akapitzlist">
    <w:name w:val="List Paragraph"/>
    <w:basedOn w:val="Normalny"/>
    <w:link w:val="AkapitzlistZnak"/>
    <w:uiPriority w:val="34"/>
    <w:qFormat/>
    <w:rsid w:val="00C37BA1"/>
    <w:pPr>
      <w:ind w:left="720"/>
      <w:contextualSpacing/>
    </w:pPr>
  </w:style>
  <w:style w:type="character" w:customStyle="1" w:styleId="AkapitzlistZnak">
    <w:name w:val="Akapit z listą Znak"/>
    <w:link w:val="Akapitzlist"/>
    <w:uiPriority w:val="34"/>
    <w:locked/>
    <w:rsid w:val="000A7F04"/>
    <w:rPr>
      <w:color w:val="000000"/>
      <w:sz w:val="24"/>
    </w:rPr>
  </w:style>
  <w:style w:type="paragraph" w:styleId="Tekstprzypisukocowego">
    <w:name w:val="endnote text"/>
    <w:basedOn w:val="Normalny"/>
    <w:link w:val="TekstprzypisukocowegoZnak"/>
    <w:uiPriority w:val="99"/>
    <w:semiHidden/>
    <w:unhideWhenUsed/>
    <w:rsid w:val="00E311C4"/>
    <w:rPr>
      <w:sz w:val="20"/>
      <w:szCs w:val="20"/>
    </w:rPr>
  </w:style>
  <w:style w:type="character" w:customStyle="1" w:styleId="TekstprzypisukocowegoZnak">
    <w:name w:val="Tekst przypisu końcowego Znak"/>
    <w:basedOn w:val="Domylnaczcionkaakapitu"/>
    <w:link w:val="Tekstprzypisukocowego"/>
    <w:uiPriority w:val="99"/>
    <w:semiHidden/>
    <w:rsid w:val="00E311C4"/>
    <w:rPr>
      <w:color w:val="000000"/>
      <w:szCs w:val="20"/>
    </w:rPr>
  </w:style>
  <w:style w:type="character" w:styleId="Odwoanieprzypisukocowego">
    <w:name w:val="endnote reference"/>
    <w:basedOn w:val="Domylnaczcionkaakapitu"/>
    <w:uiPriority w:val="99"/>
    <w:semiHidden/>
    <w:unhideWhenUsed/>
    <w:rsid w:val="00E311C4"/>
    <w:rPr>
      <w:vertAlign w:val="superscript"/>
    </w:rPr>
  </w:style>
  <w:style w:type="paragraph" w:customStyle="1" w:styleId="Teksttreci210">
    <w:name w:val="Tekst treści (2)1"/>
    <w:basedOn w:val="Normalny"/>
    <w:qFormat/>
    <w:rsid w:val="008E7A9E"/>
    <w:pPr>
      <w:shd w:val="clear" w:color="auto" w:fill="FFFFFF"/>
      <w:spacing w:before="240" w:after="200" w:line="264" w:lineRule="exact"/>
      <w:ind w:hanging="680"/>
    </w:pPr>
    <w:rPr>
      <w:rFonts w:ascii="Times New Roman" w:eastAsia="Times New Roman" w:hAnsi="Times New Roman" w:cs="Times New Roman"/>
      <w:sz w:val="22"/>
      <w:szCs w:val="22"/>
    </w:rPr>
  </w:style>
  <w:style w:type="paragraph" w:styleId="NormalnyWeb">
    <w:name w:val="Normal (Web)"/>
    <w:uiPriority w:val="99"/>
    <w:semiHidden/>
    <w:unhideWhenUsed/>
    <w:rsid w:val="000E2D44"/>
    <w:pPr>
      <w:spacing w:beforeAutospacing="1" w:line="288" w:lineRule="auto"/>
    </w:pPr>
    <w:rPr>
      <w:rFonts w:ascii="Times New Roman" w:eastAsia="SimSun" w:hAnsi="Times New Roman" w:cs="Times New Roman"/>
      <w:color w:val="000000"/>
      <w:sz w:val="24"/>
      <w:lang w:val="en-US" w:eastAsia="zh-CN" w:bidi="ar-SA"/>
    </w:rPr>
  </w:style>
  <w:style w:type="character" w:styleId="Hipercze">
    <w:name w:val="Hyperlink"/>
    <w:basedOn w:val="Domylnaczcionkaakapitu"/>
    <w:uiPriority w:val="99"/>
    <w:semiHidden/>
    <w:unhideWhenUsed/>
    <w:rsid w:val="000E2D44"/>
    <w:rPr>
      <w:color w:val="0563C1"/>
      <w:u w:val="single"/>
    </w:rPr>
  </w:style>
  <w:style w:type="character" w:customStyle="1" w:styleId="StopkaZnak">
    <w:name w:val="Stopka Znak"/>
    <w:basedOn w:val="Domylnaczcionkaakapitu"/>
    <w:link w:val="Stopka"/>
    <w:uiPriority w:val="99"/>
    <w:rsid w:val="00F81579"/>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D1448-CF72-4FA4-AF3B-343C85C2E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8601</Words>
  <Characters>51607</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Wróblewska Maria</dc:creator>
  <cp:lastModifiedBy>Kowalik Karolina</cp:lastModifiedBy>
  <cp:revision>5</cp:revision>
  <cp:lastPrinted>2020-06-19T09:23:00Z</cp:lastPrinted>
  <dcterms:created xsi:type="dcterms:W3CDTF">2020-06-19T07:20:00Z</dcterms:created>
  <dcterms:modified xsi:type="dcterms:W3CDTF">2020-06-19T10:08:00Z</dcterms:modified>
  <dc:language>pl-PL</dc:language>
</cp:coreProperties>
</file>