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right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jc w:val="right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Wolbrom, dnia 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02</w:t>
      </w:r>
      <w:r>
        <w:rPr>
          <w:rFonts w:ascii="Trebuchet MS" w:hAnsi="Trebuchet MS" w:cs="Times New Roman"/>
          <w:sz w:val="20"/>
          <w:szCs w:val="20"/>
        </w:rPr>
        <w:t>.0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8</w:t>
      </w:r>
      <w:r>
        <w:rPr>
          <w:rFonts w:ascii="Trebuchet MS" w:hAnsi="Trebuchet MS" w:cs="Times New Roman"/>
          <w:sz w:val="20"/>
          <w:szCs w:val="20"/>
        </w:rPr>
        <w:t>.2023r.</w:t>
      </w:r>
    </w:p>
    <w:p>
      <w:pPr>
        <w:spacing w:line="360" w:lineRule="auto"/>
        <w:ind w:left="5664" w:firstLine="708"/>
        <w:rPr>
          <w:rFonts w:ascii="Trebuchet MS" w:hAnsi="Trebuchet MS" w:cs="Times New Roman"/>
          <w:b/>
          <w:bCs/>
          <w:sz w:val="20"/>
          <w:szCs w:val="20"/>
        </w:rPr>
      </w:pPr>
    </w:p>
    <w:p>
      <w:pPr>
        <w:spacing w:line="360" w:lineRule="auto"/>
        <w:ind w:left="7080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b/>
          <w:bCs/>
          <w:sz w:val="20"/>
          <w:szCs w:val="20"/>
        </w:rPr>
        <w:t>Wg rozdzielnika</w:t>
      </w:r>
    </w:p>
    <w:p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z w:val="20"/>
          <w:szCs w:val="20"/>
          <w:u w:val="single"/>
          <w:lang w:eastAsia="pl-PL"/>
        </w:rPr>
      </w:pPr>
      <w:r>
        <w:rPr>
          <w:rFonts w:ascii="Trebuchet MS" w:hAnsi="Trebuchet MS" w:eastAsia="Times New Roman" w:cs="Times New Roman"/>
          <w:b/>
          <w:sz w:val="20"/>
          <w:szCs w:val="20"/>
          <w:lang w:eastAsia="pl-PL"/>
        </w:rPr>
        <w:t>WTI.271.2.</w:t>
      </w:r>
      <w:r>
        <w:rPr>
          <w:rFonts w:hint="default" w:ascii="Trebuchet MS" w:hAnsi="Trebuchet MS" w:eastAsia="Times New Roman" w:cs="Times New Roman"/>
          <w:b/>
          <w:sz w:val="20"/>
          <w:szCs w:val="20"/>
          <w:lang w:val="en-US" w:eastAsia="pl-PL"/>
        </w:rPr>
        <w:t>16</w:t>
      </w:r>
      <w:r>
        <w:rPr>
          <w:rFonts w:ascii="Trebuchet MS" w:hAnsi="Trebuchet MS" w:eastAsia="Times New Roman" w:cs="Times New Roman"/>
          <w:b/>
          <w:sz w:val="20"/>
          <w:szCs w:val="20"/>
          <w:lang w:eastAsia="pl-PL"/>
        </w:rPr>
        <w:t>.2023.ZP</w:t>
      </w:r>
    </w:p>
    <w:p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</w:p>
    <w:p>
      <w:pPr>
        <w:tabs>
          <w:tab w:val="left" w:pos="5420"/>
        </w:tabs>
        <w:spacing w:line="240" w:lineRule="auto"/>
        <w:ind w:left="900" w:right="28" w:hanging="900" w:hangingChars="450"/>
        <w:jc w:val="both"/>
        <w:rPr>
          <w:rFonts w:hint="default" w:ascii="Trebuchet MS" w:hAnsi="Trebuchet MS"/>
          <w:b/>
          <w:bCs/>
          <w:iCs/>
          <w:spacing w:val="4"/>
          <w:sz w:val="20"/>
          <w:szCs w:val="20"/>
          <w:lang w:val="pl-PL"/>
        </w:rPr>
      </w:pPr>
      <w:r>
        <w:rPr>
          <w:rFonts w:ascii="Trebuchet MS" w:hAnsi="Trebuchet MS" w:cs="Times New Roman"/>
          <w:sz w:val="20"/>
          <w:szCs w:val="20"/>
        </w:rPr>
        <w:t>Dotyczy zamówienia pn.</w:t>
      </w:r>
      <w:r>
        <w:rPr>
          <w:rFonts w:ascii="Trebuchet MS" w:hAnsi="Trebuchet MS" w:cs="Times New Roman"/>
          <w:sz w:val="20"/>
          <w:szCs w:val="20"/>
        </w:rPr>
        <w:t xml:space="preserve"> </w:t>
      </w:r>
      <w:r>
        <w:rPr>
          <w:rFonts w:ascii="Trebuchet MS" w:hAnsi="Trebuchet MS"/>
          <w:b/>
          <w:bCs/>
          <w:iCs/>
          <w:spacing w:val="4"/>
          <w:sz w:val="20"/>
          <w:szCs w:val="20"/>
        </w:rPr>
        <w:t>„</w:t>
      </w:r>
      <w:bookmarkStart w:id="0" w:name="_Hlk84321004"/>
      <w:r>
        <w:rPr>
          <w:rFonts w:hint="default" w:ascii="Trebuchet MS" w:hAnsi="Trebuchet MS"/>
          <w:b/>
          <w:bCs/>
          <w:iCs/>
          <w:spacing w:val="4"/>
          <w:sz w:val="20"/>
          <w:szCs w:val="20"/>
        </w:rPr>
        <w:t>Dostaw</w:t>
      </w:r>
      <w:r>
        <w:rPr>
          <w:rFonts w:hint="default" w:ascii="Trebuchet MS" w:hAnsi="Trebuchet MS"/>
          <w:b/>
          <w:bCs/>
          <w:iCs/>
          <w:spacing w:val="4"/>
          <w:sz w:val="20"/>
          <w:szCs w:val="20"/>
          <w:lang w:val="pl-PL"/>
        </w:rPr>
        <w:t>a</w:t>
      </w:r>
      <w:r>
        <w:rPr>
          <w:rFonts w:hint="default" w:ascii="Trebuchet MS" w:hAnsi="Trebuchet MS"/>
          <w:b/>
          <w:bCs/>
          <w:iCs/>
          <w:spacing w:val="4"/>
          <w:sz w:val="20"/>
          <w:szCs w:val="20"/>
        </w:rPr>
        <w:t xml:space="preserve"> artykułów spożywczych do stołówki szkolnej</w:t>
      </w:r>
      <w:r>
        <w:rPr>
          <w:rFonts w:hint="default" w:ascii="Trebuchet MS" w:hAnsi="Trebuchet MS"/>
          <w:b/>
          <w:bCs/>
          <w:iCs/>
          <w:spacing w:val="4"/>
          <w:sz w:val="20"/>
          <w:szCs w:val="20"/>
          <w:lang w:val="pl-PL"/>
        </w:rPr>
        <w:t xml:space="preserve">           </w:t>
      </w:r>
    </w:p>
    <w:p>
      <w:pPr>
        <w:tabs>
          <w:tab w:val="left" w:pos="5420"/>
        </w:tabs>
        <w:spacing w:line="240" w:lineRule="auto"/>
        <w:ind w:left="900" w:right="28" w:hanging="936" w:hangingChars="450"/>
        <w:jc w:val="both"/>
        <w:rPr>
          <w:rFonts w:ascii="Trebuchet MS" w:hAnsi="Trebuchet MS" w:cs="Arial"/>
          <w:b/>
        </w:rPr>
      </w:pPr>
      <w:r>
        <w:rPr>
          <w:rFonts w:hint="default" w:ascii="Trebuchet MS" w:hAnsi="Trebuchet MS"/>
          <w:b/>
          <w:bCs/>
          <w:iCs/>
          <w:spacing w:val="4"/>
          <w:sz w:val="20"/>
          <w:szCs w:val="20"/>
        </w:rPr>
        <w:t>i przedszkolnej dla Zespołu Szkół w Gołaczewach</w:t>
      </w:r>
      <w:r>
        <w:rPr>
          <w:rFonts w:ascii="Trebuchet MS" w:hAnsi="Trebuchet MS"/>
          <w:b/>
          <w:bCs/>
          <w:iCs/>
          <w:spacing w:val="4"/>
          <w:sz w:val="20"/>
          <w:szCs w:val="20"/>
        </w:rPr>
        <w:t>”</w:t>
      </w:r>
      <w:bookmarkEnd w:id="0"/>
      <w:r>
        <w:rPr>
          <w:rFonts w:ascii="Trebuchet MS" w:hAnsi="Trebuchet MS"/>
          <w:b/>
          <w:bCs/>
          <w:iCs/>
          <w:spacing w:val="4"/>
          <w:sz w:val="20"/>
          <w:szCs w:val="20"/>
        </w:rPr>
        <w:t>.</w:t>
      </w:r>
    </w:p>
    <w:p>
      <w:pPr>
        <w:tabs>
          <w:tab w:val="left" w:pos="5420"/>
        </w:tabs>
        <w:spacing w:line="360" w:lineRule="auto"/>
        <w:ind w:right="28"/>
        <w:jc w:val="both"/>
        <w:rPr>
          <w:rFonts w:ascii="Trebuchet MS" w:hAnsi="Trebuchet MS" w:eastAsia="Times New Roman" w:cs="Times New Roman"/>
          <w:b/>
          <w:bCs/>
          <w:iCs/>
          <w:spacing w:val="4"/>
          <w:sz w:val="20"/>
          <w:szCs w:val="20"/>
          <w:lang w:eastAsia="pl-PL"/>
        </w:rPr>
      </w:pPr>
    </w:p>
    <w:p>
      <w:pPr>
        <w:spacing w:line="360" w:lineRule="auto"/>
        <w:ind w:firstLine="708"/>
        <w:jc w:val="both"/>
        <w:rPr>
          <w:rFonts w:hint="default" w:ascii="Trebuchet MS" w:hAnsi="Trebuchet MS"/>
          <w:sz w:val="20"/>
          <w:szCs w:val="20"/>
          <w:lang w:val="pl-PL"/>
        </w:rPr>
      </w:pPr>
      <w:r>
        <w:rPr>
          <w:rFonts w:ascii="Trebuchet MS" w:hAnsi="Trebuchet MS" w:cs="Times New Roman"/>
          <w:sz w:val="20"/>
          <w:szCs w:val="20"/>
        </w:rPr>
        <w:t xml:space="preserve">Zamawiający – Gmina Wolbrom, działając na podstawie art. 222 ust. 4 ustawy z dnia </w:t>
      </w:r>
      <w:r>
        <w:rPr>
          <w:rFonts w:ascii="Trebuchet MS" w:hAnsi="Trebuchet MS" w:cs="Times New Roman"/>
          <w:sz w:val="20"/>
          <w:szCs w:val="20"/>
        </w:rPr>
        <w:br w:type="textWrapping"/>
      </w:r>
      <w:r>
        <w:rPr>
          <w:rFonts w:ascii="Trebuchet MS" w:hAnsi="Trebuchet MS" w:cs="Times New Roman"/>
          <w:sz w:val="20"/>
          <w:szCs w:val="20"/>
        </w:rPr>
        <w:t xml:space="preserve">11 września 2019r. Prawo zamówień publicznych (t. j. Dz. U. z 2022r. poz. 1710 z późn. zm.) </w:t>
      </w:r>
      <w:r>
        <w:rPr>
          <w:rFonts w:ascii="Trebuchet MS" w:hAnsi="Trebuchet MS" w:cs="Times New Roman"/>
          <w:sz w:val="20"/>
          <w:szCs w:val="20"/>
        </w:rPr>
        <w:br w:type="textWrapping"/>
      </w:r>
      <w:r>
        <w:rPr>
          <w:rFonts w:ascii="Trebuchet MS" w:hAnsi="Trebuchet MS" w:cs="Times New Roman"/>
          <w:sz w:val="20"/>
          <w:szCs w:val="20"/>
        </w:rPr>
        <w:t xml:space="preserve">podaje informacje o kwocie, jaką zamierza przeznaczyć na sfinansowanie zamówienia: </w:t>
      </w:r>
      <w:r>
        <w:rPr>
          <w:rFonts w:ascii="Trebuchet MS" w:hAnsi="Trebuchet MS" w:cs="Times New Roman"/>
          <w:sz w:val="20"/>
          <w:szCs w:val="20"/>
        </w:rPr>
        <w:br w:type="textWrapping"/>
      </w:r>
      <w:r>
        <w:rPr>
          <w:rFonts w:hint="default" w:ascii="Trebuchet MS" w:hAnsi="Trebuchet MS" w:cs="Times New Roman"/>
          <w:b/>
          <w:bCs/>
          <w:sz w:val="20"/>
          <w:szCs w:val="20"/>
          <w:lang w:val="pl-PL"/>
        </w:rPr>
        <w:t>196.097</w:t>
      </w:r>
      <w:r>
        <w:rPr>
          <w:rFonts w:hint="default" w:ascii="Trebuchet MS" w:hAnsi="Trebuchet MS"/>
          <w:b/>
          <w:bCs/>
          <w:sz w:val="20"/>
          <w:szCs w:val="20"/>
          <w:lang w:val="pl-PL"/>
        </w:rPr>
        <w:t xml:space="preserve">,00 zł </w:t>
      </w:r>
      <w:r>
        <w:rPr>
          <w:rFonts w:hint="default" w:ascii="Trebuchet MS" w:hAnsi="Trebuchet MS"/>
          <w:sz w:val="20"/>
          <w:szCs w:val="20"/>
          <w:lang w:val="pl-PL"/>
        </w:rPr>
        <w:t>w tym:</w:t>
      </w:r>
    </w:p>
    <w:p>
      <w:pPr>
        <w:spacing w:line="360" w:lineRule="auto"/>
        <w:jc w:val="left"/>
        <w:rPr>
          <w:rFonts w:hint="default" w:ascii="Trebuchet MS" w:hAnsi="Trebuchet MS"/>
          <w:sz w:val="20"/>
          <w:szCs w:val="20"/>
          <w:lang w:val="pl-PL"/>
        </w:rPr>
      </w:pPr>
      <w:r>
        <w:rPr>
          <w:rFonts w:hint="default" w:ascii="Trebuchet MS" w:hAnsi="Trebuchet MS"/>
          <w:sz w:val="20"/>
          <w:szCs w:val="20"/>
          <w:lang w:val="pl-PL"/>
        </w:rPr>
        <w:t>Część nr 1: 19.832,00 zł,</w:t>
      </w:r>
      <w:r>
        <w:rPr>
          <w:rFonts w:hint="default" w:ascii="Trebuchet MS" w:hAnsi="Trebuchet MS"/>
          <w:sz w:val="20"/>
          <w:szCs w:val="20"/>
          <w:lang w:val="pl-PL"/>
        </w:rPr>
        <w:br w:type="textWrapping"/>
      </w:r>
      <w:r>
        <w:rPr>
          <w:rFonts w:hint="default" w:ascii="Trebuchet MS" w:hAnsi="Trebuchet MS"/>
          <w:sz w:val="20"/>
          <w:szCs w:val="20"/>
          <w:lang w:val="pl-PL"/>
        </w:rPr>
        <w:t>Część nr 2: 33.472,00 zł,</w:t>
      </w:r>
      <w:r>
        <w:rPr>
          <w:rFonts w:hint="default" w:ascii="Trebuchet MS" w:hAnsi="Trebuchet MS"/>
          <w:sz w:val="20"/>
          <w:szCs w:val="20"/>
          <w:lang w:val="pl-PL"/>
        </w:rPr>
        <w:br w:type="textWrapping"/>
      </w:r>
      <w:r>
        <w:rPr>
          <w:rFonts w:hint="default" w:ascii="Trebuchet MS" w:hAnsi="Trebuchet MS"/>
          <w:sz w:val="20"/>
          <w:szCs w:val="20"/>
          <w:lang w:val="pl-PL"/>
        </w:rPr>
        <w:t>Część nr 3: 16.777,00 zł,</w:t>
      </w:r>
      <w:r>
        <w:rPr>
          <w:rFonts w:hint="default" w:ascii="Trebuchet MS" w:hAnsi="Trebuchet MS"/>
          <w:sz w:val="20"/>
          <w:szCs w:val="20"/>
          <w:lang w:val="pl-PL"/>
        </w:rPr>
        <w:br w:type="textWrapping"/>
      </w:r>
      <w:r>
        <w:rPr>
          <w:rFonts w:hint="default" w:ascii="Trebuchet MS" w:hAnsi="Trebuchet MS"/>
          <w:sz w:val="20"/>
          <w:szCs w:val="20"/>
          <w:lang w:val="pl-PL"/>
        </w:rPr>
        <w:t>Część nr 4: 28.169,00 zł,</w:t>
      </w:r>
      <w:r>
        <w:rPr>
          <w:rFonts w:hint="default" w:ascii="Trebuchet MS" w:hAnsi="Trebuchet MS"/>
          <w:sz w:val="20"/>
          <w:szCs w:val="20"/>
          <w:lang w:val="pl-PL"/>
        </w:rPr>
        <w:br w:type="textWrapping"/>
      </w:r>
      <w:r>
        <w:rPr>
          <w:rFonts w:hint="default" w:ascii="Trebuchet MS" w:hAnsi="Trebuchet MS"/>
          <w:sz w:val="20"/>
          <w:szCs w:val="20"/>
          <w:lang w:val="pl-PL"/>
        </w:rPr>
        <w:t>Część nr 5: 9.878,00 zł,</w:t>
      </w:r>
      <w:bookmarkStart w:id="1" w:name="_GoBack"/>
      <w:bookmarkEnd w:id="1"/>
      <w:r>
        <w:rPr>
          <w:rFonts w:hint="default" w:ascii="Trebuchet MS" w:hAnsi="Trebuchet MS"/>
          <w:sz w:val="20"/>
          <w:szCs w:val="20"/>
          <w:lang w:val="pl-PL"/>
        </w:rPr>
        <w:br w:type="textWrapping"/>
      </w:r>
      <w:r>
        <w:rPr>
          <w:rFonts w:hint="default" w:ascii="Trebuchet MS" w:hAnsi="Trebuchet MS"/>
          <w:sz w:val="20"/>
          <w:szCs w:val="20"/>
          <w:lang w:val="pl-PL"/>
        </w:rPr>
        <w:t>Część nr 6: 30.129,00 zł,</w:t>
      </w:r>
      <w:r>
        <w:rPr>
          <w:rFonts w:hint="default" w:ascii="Trebuchet MS" w:hAnsi="Trebuchet MS"/>
          <w:sz w:val="20"/>
          <w:szCs w:val="20"/>
          <w:lang w:val="pl-PL"/>
        </w:rPr>
        <w:br w:type="textWrapping"/>
      </w:r>
      <w:r>
        <w:rPr>
          <w:rFonts w:hint="default" w:ascii="Trebuchet MS" w:hAnsi="Trebuchet MS"/>
          <w:sz w:val="20"/>
          <w:szCs w:val="20"/>
          <w:lang w:val="pl-PL"/>
        </w:rPr>
        <w:t>Część nr 7: 37.709,50 zł,                                                                                                           Część nr 8: 20.130,00 zł.</w:t>
      </w:r>
    </w:p>
    <w:p>
      <w:pPr>
        <w:spacing w:line="360" w:lineRule="auto"/>
        <w:jc w:val="left"/>
        <w:rPr>
          <w:rFonts w:hint="default" w:ascii="Trebuchet MS" w:hAnsi="Trebuchet MS"/>
          <w:sz w:val="20"/>
          <w:szCs w:val="20"/>
          <w:lang w:val="pl-PL"/>
        </w:rPr>
      </w:pPr>
    </w:p>
    <w:p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>
      <w:pPr>
        <w:jc w:val="left"/>
      </w:pPr>
    </w:p>
    <w:p>
      <w:pPr>
        <w:pStyle w:val="10"/>
        <w:shd w:val="clear" w:color="auto" w:fill="auto"/>
        <w:suppressAutoHyphens w:val="0"/>
        <w:wordWrap/>
        <w:autoSpaceDE w:val="0"/>
        <w:ind w:firstLine="5040" w:firstLineChars="2100"/>
        <w:jc w:val="left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sz w:val="24"/>
          <w:szCs w:val="24"/>
          <w:lang w:val="pl-PL"/>
        </w:rPr>
      </w:pPr>
      <w:r>
        <w:rPr>
          <w:rStyle w:val="11"/>
          <w:rFonts w:hint="default" w:ascii="Times New Roman" w:hAnsi="Times New Roman" w:cs="Times New Roman"/>
          <w:i/>
          <w:iCs/>
        </w:rPr>
        <w:t xml:space="preserve">Dokument został podpisany przez: </w:t>
      </w:r>
      <w:r>
        <w:rPr>
          <w:rStyle w:val="11"/>
          <w:rFonts w:hint="default" w:ascii="Times New Roman" w:hAnsi="Times New Roman" w:cs="Times New Roman"/>
          <w:i/>
          <w:iCs/>
        </w:rPr>
        <w:br w:type="textWrapping"/>
      </w:r>
      <w:r>
        <w:rPr>
          <w:rStyle w:val="11"/>
          <w:rFonts w:hint="default" w:cs="Times New Roman"/>
          <w:i/>
          <w:iCs/>
          <w:lang w:val="pl-PL"/>
        </w:rPr>
        <w:tab/>
        <w:t xml:space="preserve">                                                                                    </w:t>
      </w:r>
      <w:r>
        <w:rPr>
          <w:rStyle w:val="11"/>
          <w:rFonts w:hint="default" w:cs="Times New Roman"/>
          <w:b/>
          <w:bCs/>
          <w:i/>
          <w:iCs/>
          <w:caps w:val="0"/>
          <w:smallCaps w:val="0"/>
          <w:strike w:val="0"/>
          <w:dstrike w:val="0"/>
          <w:lang w:val="pl-PL"/>
        </w:rPr>
        <w:t>Paulina Michalak</w:t>
      </w:r>
    </w:p>
    <w:p>
      <w:pPr>
        <w:spacing w:line="360" w:lineRule="auto"/>
        <w:ind w:firstLine="4800" w:firstLineChars="2000"/>
        <w:jc w:val="left"/>
        <w:rPr>
          <w:rFonts w:hint="default" w:ascii="Trebuchet MS" w:hAnsi="Trebuchet MS" w:cs="Times New Roman"/>
          <w:sz w:val="24"/>
          <w:szCs w:val="24"/>
          <w:lang w:val="pl-PL"/>
        </w:rPr>
      </w:pPr>
      <w:r>
        <w:rPr>
          <w:rStyle w:val="11"/>
          <w:rFonts w:hint="default" w:ascii="Times New Roman" w:hAnsi="Times New Roman"/>
          <w:i/>
          <w:iCs/>
          <w:sz w:val="24"/>
          <w:szCs w:val="24"/>
          <w:lang w:val="pl-PL"/>
        </w:rPr>
        <w:t>Przewodniczący Komisji Przetargowej</w:t>
      </w:r>
    </w:p>
    <w:p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rPr>
          <w:rFonts w:ascii="Trebuchet MS" w:hAnsi="Trebuchet MS" w:cs="Times New Roman"/>
          <w:sz w:val="16"/>
          <w:szCs w:val="16"/>
        </w:rPr>
      </w:pPr>
      <w:r>
        <w:rPr>
          <w:rFonts w:ascii="Trebuchet MS" w:hAnsi="Trebuchet MS" w:cs="Times New Roman"/>
          <w:b/>
          <w:bCs/>
          <w:sz w:val="16"/>
          <w:szCs w:val="16"/>
        </w:rPr>
        <w:t>Rozdzielnik:</w:t>
      </w:r>
      <w:r>
        <w:rPr>
          <w:rFonts w:ascii="Trebuchet MS" w:hAnsi="Trebuchet MS" w:cs="Times New Roman"/>
          <w:b/>
          <w:bCs/>
          <w:sz w:val="16"/>
          <w:szCs w:val="16"/>
        </w:rPr>
        <w:br w:type="textWrapping"/>
      </w:r>
      <w:r>
        <w:rPr>
          <w:rFonts w:ascii="Trebuchet MS" w:hAnsi="Trebuchet MS" w:cs="Times New Roman"/>
          <w:sz w:val="16"/>
          <w:szCs w:val="16"/>
        </w:rPr>
        <w:t>- Platforma przetargowa Zamawiającego;</w:t>
      </w:r>
      <w:r>
        <w:rPr>
          <w:rFonts w:ascii="Trebuchet MS" w:hAnsi="Trebuchet MS" w:cs="Times New Roman"/>
          <w:sz w:val="16"/>
          <w:szCs w:val="16"/>
        </w:rPr>
        <w:br w:type="textWrapping"/>
      </w:r>
      <w:r>
        <w:rPr>
          <w:rFonts w:ascii="Trebuchet MS" w:hAnsi="Trebuchet MS" w:cs="Times New Roman"/>
          <w:sz w:val="16"/>
          <w:szCs w:val="16"/>
        </w:rPr>
        <w:t>-aa.</w:t>
      </w:r>
    </w:p>
    <w:sectPr>
      <w:foot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t xml:space="preserve">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A"/>
    <w:rsid w:val="0001439D"/>
    <w:rsid w:val="00027FAC"/>
    <w:rsid w:val="00105661"/>
    <w:rsid w:val="00135915"/>
    <w:rsid w:val="00141C5A"/>
    <w:rsid w:val="00176DA7"/>
    <w:rsid w:val="00222E87"/>
    <w:rsid w:val="0029423E"/>
    <w:rsid w:val="00296802"/>
    <w:rsid w:val="002D7335"/>
    <w:rsid w:val="0034509A"/>
    <w:rsid w:val="00446D8C"/>
    <w:rsid w:val="005A3672"/>
    <w:rsid w:val="005C5EA6"/>
    <w:rsid w:val="00601537"/>
    <w:rsid w:val="00653E00"/>
    <w:rsid w:val="00657C01"/>
    <w:rsid w:val="006F7DDB"/>
    <w:rsid w:val="007D437B"/>
    <w:rsid w:val="008B55FE"/>
    <w:rsid w:val="0095434F"/>
    <w:rsid w:val="009C19EC"/>
    <w:rsid w:val="00BF4418"/>
    <w:rsid w:val="00C2049A"/>
    <w:rsid w:val="00C449BD"/>
    <w:rsid w:val="00CD2C1A"/>
    <w:rsid w:val="00D7114D"/>
    <w:rsid w:val="00D874F1"/>
    <w:rsid w:val="00E4530C"/>
    <w:rsid w:val="00E54D7A"/>
    <w:rsid w:val="00E851B6"/>
    <w:rsid w:val="00ED6E91"/>
    <w:rsid w:val="00EF15EC"/>
    <w:rsid w:val="00FA0749"/>
    <w:rsid w:val="04BD12C4"/>
    <w:rsid w:val="27700095"/>
    <w:rsid w:val="2AF55D1F"/>
    <w:rsid w:val="31E42026"/>
    <w:rsid w:val="448736FC"/>
    <w:rsid w:val="44920869"/>
    <w:rsid w:val="57097115"/>
    <w:rsid w:val="5EFF6632"/>
    <w:rsid w:val="6017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Nagłówek Znak"/>
    <w:basedOn w:val="2"/>
    <w:link w:val="5"/>
    <w:qFormat/>
    <w:uiPriority w:val="99"/>
  </w:style>
  <w:style w:type="character" w:customStyle="1" w:styleId="9">
    <w:name w:val="Stopka Znak"/>
    <w:basedOn w:val="2"/>
    <w:link w:val="4"/>
    <w:qFormat/>
    <w:uiPriority w:val="99"/>
  </w:style>
  <w:style w:type="paragraph" w:customStyle="1" w:styleId="10">
    <w:name w:val="Normalny"/>
    <w:qFormat/>
    <w:uiPriority w:val="7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baseline"/>
    </w:pPr>
    <w:rPr>
      <w:rFonts w:ascii="Times New Roman" w:hAnsi="Times New Roman" w:eastAsia="Times New Roman" w:cs="Times New Roman"/>
      <w:color w:val="auto"/>
      <w:spacing w:val="0"/>
      <w:w w:val="100"/>
      <w:kern w:val="0"/>
      <w:position w:val="0"/>
      <w:sz w:val="24"/>
      <w:szCs w:val="24"/>
      <w:u w:val="none"/>
      <w:shd w:val="clear" w:color="auto" w:fill="auto"/>
      <w:vertAlign w:val="baseline"/>
      <w:lang w:val="pl-PL" w:eastAsia="ar-SA" w:bidi="ar-SA"/>
    </w:rPr>
  </w:style>
  <w:style w:type="character" w:customStyle="1" w:styleId="11">
    <w:name w:val="Domyślna czcionka akapitu"/>
    <w:qFormat/>
    <w:uiPriority w:val="6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657</Characters>
  <Lines>5</Lines>
  <Paragraphs>1</Paragraphs>
  <TotalTime>23</TotalTime>
  <ScaleCrop>false</ScaleCrop>
  <LinksUpToDate>false</LinksUpToDate>
  <CharactersWithSpaces>765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2021-05-18T11:52:00Z</dcterms:created>
  <dc:creator>M. Patela</dc:creator>
  <cp:lastModifiedBy>UMiG</cp:lastModifiedBy>
  <cp:lastPrinted>2023-08-02T06:49:07Z</cp:lastPrinted>
  <dcterms:modified xsi:type="dcterms:W3CDTF">2023-08-02T07:02:35Z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35BEE949BC834FC19476F815FDA993BD</vt:lpwstr>
  </property>
</Properties>
</file>