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8AA3" w14:textId="799587CC" w:rsidR="009771CC" w:rsidRPr="009771CC" w:rsidRDefault="009771CC" w:rsidP="0090194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</w:pPr>
      <w:r w:rsidRPr="009771CC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PARAMETRY TECHNICZNE</w:t>
      </w:r>
      <w:r w:rsidRPr="009771CC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9771CC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9771CC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9771CC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9771CC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  <w:t>Załącznik nr 2a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-zadanie nr 1</w:t>
      </w:r>
    </w:p>
    <w:p w14:paraId="6E42BBD7" w14:textId="77777777" w:rsidR="009771CC" w:rsidRDefault="009771CC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</w:p>
    <w:p w14:paraId="021672BD" w14:textId="12E17499" w:rsidR="00901940" w:rsidRPr="00C54B32" w:rsidRDefault="00901940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>1.Przedmiot zamówienia:</w:t>
      </w:r>
    </w:p>
    <w:p w14:paraId="323C6DBD" w14:textId="5AD7508A" w:rsidR="00901940" w:rsidRPr="00C54B32" w:rsidRDefault="00901940" w:rsidP="00901940">
      <w:pPr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Przedmiotem zamówienia jest dostawa następującego fabrycznie nowego sprzętu komputerowego:</w:t>
      </w: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br/>
        <w:t xml:space="preserve">              a) Drukarka</w:t>
      </w:r>
      <w:r w:rsidR="00BF475A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ze skanerem 2</w:t>
      </w:r>
      <w:r w:rsidR="007760CC">
        <w:rPr>
          <w:rFonts w:eastAsia="Times New Roman" w:cstheme="minorHAnsi"/>
          <w:color w:val="000000" w:themeColor="text1"/>
          <w:sz w:val="24"/>
          <w:szCs w:val="24"/>
          <w:lang w:eastAsia="zh-CN"/>
        </w:rPr>
        <w:t>5</w:t>
      </w: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szt.</w:t>
      </w:r>
    </w:p>
    <w:p w14:paraId="534AC487" w14:textId="77777777" w:rsidR="00901940" w:rsidRPr="00C54B32" w:rsidRDefault="00901940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>2. Minimalne parametry techniczne przedmiotu zamówienia:</w:t>
      </w:r>
    </w:p>
    <w:p w14:paraId="766249DA" w14:textId="77777777" w:rsidR="00901940" w:rsidRPr="00C54B32" w:rsidRDefault="00901940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</w:p>
    <w:p w14:paraId="33B83618" w14:textId="2FFF9AAD" w:rsidR="00901940" w:rsidRPr="00C54B32" w:rsidRDefault="00901940" w:rsidP="00901940">
      <w:pPr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a) Wymagana jest dostawa do siedziby zamawiającego </w:t>
      </w:r>
      <w:r w:rsidR="007760CC">
        <w:rPr>
          <w:rFonts w:eastAsia="Times New Roman" w:cstheme="minorHAnsi"/>
          <w:color w:val="000000" w:themeColor="text1"/>
          <w:sz w:val="24"/>
          <w:szCs w:val="24"/>
          <w:lang w:eastAsia="zh-CN"/>
        </w:rPr>
        <w:t>25</w:t>
      </w: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fabrycznie nowych drukarek</w:t>
      </w:r>
      <w:r w:rsidR="00BF475A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ze skanerem</w:t>
      </w: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>. Wszystkie drukarki muszą być identyczne i spełniać co najmniej następujące</w:t>
      </w:r>
    </w:p>
    <w:p w14:paraId="3D0000F9" w14:textId="77777777" w:rsidR="00901940" w:rsidRPr="00C54B32" w:rsidRDefault="00901940" w:rsidP="00901940">
      <w:pPr>
        <w:spacing w:after="0" w:line="240" w:lineRule="auto"/>
        <w:ind w:firstLine="720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C54B32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parametry minimalne:</w:t>
      </w:r>
    </w:p>
    <w:p w14:paraId="44322A85" w14:textId="77777777" w:rsidR="00D612B4" w:rsidRPr="00C54B32" w:rsidRDefault="00D612B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W w:w="9721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2542"/>
        <w:gridCol w:w="1262"/>
        <w:gridCol w:w="3721"/>
      </w:tblGrid>
      <w:tr w:rsidR="00C54B32" w:rsidRPr="00C54B32" w14:paraId="3BB7B615" w14:textId="77777777" w:rsidTr="008C2CD9">
        <w:trPr>
          <w:trHeight w:val="255"/>
          <w:tblHeader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39616E4" w14:textId="77777777" w:rsidR="008B2B6B" w:rsidRPr="00C54B32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Nazwa parametru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91C38" w14:textId="77777777" w:rsidR="008B2B6B" w:rsidRPr="00C54B32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Wymagane minimalne parametry techniczne</w:t>
            </w:r>
          </w:p>
        </w:tc>
        <w:tc>
          <w:tcPr>
            <w:tcW w:w="1262" w:type="dxa"/>
            <w:tcBorders>
              <w:top w:val="single" w:sz="4" w:space="0" w:color="00000A"/>
              <w:bottom w:val="single" w:sz="4" w:space="0" w:color="00000A"/>
            </w:tcBorders>
          </w:tcPr>
          <w:p w14:paraId="52BC5FB1" w14:textId="77777777" w:rsidR="008B2B6B" w:rsidRPr="00C54B32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Wymagane / Ocena</w:t>
            </w:r>
          </w:p>
        </w:tc>
        <w:tc>
          <w:tcPr>
            <w:tcW w:w="3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AFF0DB" w14:textId="77777777" w:rsidR="008B2B6B" w:rsidRPr="00C54B32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Oferowane  parametry</w:t>
            </w:r>
            <w:proofErr w:type="gramEnd"/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techniczne </w:t>
            </w:r>
          </w:p>
        </w:tc>
      </w:tr>
      <w:tr w:rsidR="00C54B32" w:rsidRPr="00C54B32" w14:paraId="013B4312" w14:textId="77777777" w:rsidTr="008C2CD9">
        <w:trPr>
          <w:trHeight w:val="255"/>
          <w:tblHeader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1D12A22" w14:textId="77777777" w:rsidR="00B85035" w:rsidRPr="00C54B32" w:rsidRDefault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Typ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A2069" w14:textId="77777777" w:rsidR="00B85035" w:rsidRPr="00C54B32" w:rsidRDefault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Drukarka </w:t>
            </w:r>
            <w:r w:rsidR="008C2CD9"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ze skanerem</w:t>
            </w:r>
          </w:p>
        </w:tc>
        <w:tc>
          <w:tcPr>
            <w:tcW w:w="1262" w:type="dxa"/>
            <w:tcBorders>
              <w:top w:val="single" w:sz="4" w:space="0" w:color="00000A"/>
              <w:bottom w:val="single" w:sz="4" w:space="0" w:color="00000A"/>
            </w:tcBorders>
          </w:tcPr>
          <w:p w14:paraId="56CA2F9D" w14:textId="77777777" w:rsidR="00B85035" w:rsidRPr="00C54B32" w:rsidRDefault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18137" w14:textId="77777777" w:rsidR="00B85035" w:rsidRPr="00C54B32" w:rsidRDefault="00B85035" w:rsidP="00B85035">
            <w:pPr>
              <w:snapToGri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  <w:p w14:paraId="5A16D307" w14:textId="77777777" w:rsidR="00B85035" w:rsidRPr="00C54B32" w:rsidRDefault="00B85035" w:rsidP="00B85035">
            <w:pPr>
              <w:snapToGri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Wpisać producenta i model</w:t>
            </w:r>
          </w:p>
          <w:p w14:paraId="38AA884A" w14:textId="77777777" w:rsidR="00B85035" w:rsidRPr="00C54B32" w:rsidRDefault="00B85035" w:rsidP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………………………………………………………</w:t>
            </w:r>
          </w:p>
        </w:tc>
      </w:tr>
      <w:tr w:rsidR="00C54B32" w:rsidRPr="00C54B32" w14:paraId="09D6B596" w14:textId="77777777" w:rsidTr="008C2CD9">
        <w:trPr>
          <w:trHeight w:val="255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988C841" w14:textId="77777777" w:rsidR="008B2B6B" w:rsidRPr="00C54B32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Szybkość drukowania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7740BA" w14:textId="71EB2E37" w:rsidR="008B2B6B" w:rsidRPr="00C54B32" w:rsidRDefault="00D575E4" w:rsidP="0051161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Min. 39 str./min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4CFB0014" w14:textId="77777777" w:rsidR="008B2B6B" w:rsidRPr="00C54B32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ED74E" w14:textId="77777777" w:rsidR="008B2B6B" w:rsidRPr="00C54B32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3B74080C" w14:textId="77777777" w:rsidTr="008C2CD9">
        <w:trPr>
          <w:trHeight w:val="255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D0104B3" w14:textId="77777777" w:rsidR="008B2B6B" w:rsidRPr="00C54B32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Czas pierwszego wydruku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E0C42" w14:textId="4AC62571" w:rsidR="008B2B6B" w:rsidRPr="00C54B32" w:rsidRDefault="008B2B6B" w:rsidP="000C28E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Max 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</w:rPr>
              <w:t>5,9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 sekund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4AC939E2" w14:textId="77777777" w:rsidR="008B2B6B" w:rsidRPr="00C54B32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E8153" w14:textId="77777777" w:rsidR="008B2B6B" w:rsidRPr="00C54B32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7A56BB2E" w14:textId="77777777" w:rsidTr="008C2CD9">
        <w:trPr>
          <w:trHeight w:val="255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35AF6FF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Rozdzielczość druku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29CC9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Min. 600 x 600 dpi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5C058024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1DCF6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1727854D" w14:textId="77777777" w:rsidTr="008C2CD9">
        <w:trPr>
          <w:trHeight w:val="255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C57D08A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Rozdzielczość kopii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82FA5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Min. 600 x 600 dpi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0978D457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6C9C5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8C2CD9" w:rsidRPr="00C54B32" w14:paraId="15DEB3F4" w14:textId="77777777" w:rsidTr="008C2CD9">
        <w:trPr>
          <w:trHeight w:val="255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231A2D4" w14:textId="77777777" w:rsidR="008C2CD9" w:rsidRPr="00C54B32" w:rsidRDefault="00C54B32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Docelowe miejsca skanowania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08046" w14:textId="77777777" w:rsidR="008C2CD9" w:rsidRPr="00C54B32" w:rsidRDefault="00C54B32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Email, SMB, FTP, pamięć USB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3685CE6E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D1300" w14:textId="77777777" w:rsidR="008C2CD9" w:rsidRPr="00C54B32" w:rsidRDefault="00C54B32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369F6C24" w14:textId="77777777" w:rsidTr="008C2CD9">
        <w:trPr>
          <w:trHeight w:val="170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BAA6006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Procesor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28B7C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Min. 1,0 GHz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181E14ED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58BC2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2034AAF7" w14:textId="77777777" w:rsidTr="008C2CD9">
        <w:trPr>
          <w:trHeight w:val="170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D0472AD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Pamięć drukowania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02945" w14:textId="6A0FA4A9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Min. 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</w:rPr>
              <w:t>512 MB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572C0E69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1C3E3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65310533" w14:textId="77777777" w:rsidTr="008C2CD9">
        <w:trPr>
          <w:trHeight w:val="170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F8F94DB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Głośność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E6834" w14:textId="2C226CEE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W trybie pracy maksymalnie 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</w:rPr>
              <w:t>62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dB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75007A24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5A9C75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2962F9E4" w14:textId="77777777" w:rsidTr="008C2CD9">
        <w:trPr>
          <w:trHeight w:val="170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A1676C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Zużycie energii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9514E" w14:textId="1AD12811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W trybie pracy maksymalnie 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</w:rPr>
              <w:t>590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W, w trybie 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</w:rPr>
              <w:t>uśpienia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 maksymalnie 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,5W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03810A96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7FC987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2C274A2F" w14:textId="77777777" w:rsidTr="008C2CD9">
        <w:trPr>
          <w:trHeight w:val="170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5195BFF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Języki druku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EB1A01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4F4F4"/>
              </w:rPr>
              <w:t>JPEG, PCL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4F4F4"/>
                <w:vertAlign w:val="superscript"/>
              </w:rPr>
              <w:t>®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4F4F4"/>
              </w:rPr>
              <w:t> 5e, PCL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4F4F4"/>
                <w:vertAlign w:val="superscript"/>
              </w:rPr>
              <w:t>®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4F4F4"/>
              </w:rPr>
              <w:t> 6, PDF Direct, Zgodność z PostScript 3, TIFF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7E51866E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F23A6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34F1B3BE" w14:textId="77777777" w:rsidTr="008C2CD9">
        <w:trPr>
          <w:trHeight w:val="196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A55AD5C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Materiały eksploatacyjne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36FF5" w14:textId="15DEC947" w:rsidR="008C2CD9" w:rsidRPr="00C54B32" w:rsidRDefault="00D575E4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max 20 000 str. (startowy min 2500 str.)</w:t>
            </w:r>
          </w:p>
          <w:p w14:paraId="437AF8E6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Bęben:</w:t>
            </w:r>
          </w:p>
          <w:p w14:paraId="5FAB62CC" w14:textId="06C6D500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Min. </w:t>
            </w:r>
            <w:r w:rsidR="007760CC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0000 stron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4CFA24BE" w14:textId="5CCBF0FD" w:rsidR="008C2CD9" w:rsidRPr="00C54B32" w:rsidRDefault="008C2CD9" w:rsidP="0022387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077CC" w14:textId="77777777" w:rsidR="008C2CD9" w:rsidRDefault="008C2CD9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  <w:p w14:paraId="16E0A0BB" w14:textId="77777777" w:rsidR="00B7768A" w:rsidRDefault="00B7768A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282F4AF" w14:textId="16E90C7A" w:rsidR="00B7768A" w:rsidRPr="00C54B32" w:rsidRDefault="00B7768A" w:rsidP="00B7768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1C4DCBB9" w14:textId="77777777" w:rsidTr="008C2CD9">
        <w:trPr>
          <w:trHeight w:val="196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7895584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Zespół drukowania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28C76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 xml:space="preserve">Moduł druku dwustronnego jako </w:t>
            </w:r>
            <w:r w:rsidR="00223875"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>standardowe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 xml:space="preserve"> wyposażenie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38F346BC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D7927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3B0A9003" w14:textId="77777777" w:rsidTr="008C2CD9">
        <w:trPr>
          <w:trHeight w:val="194"/>
        </w:trPr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F8D4A07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Interfejs i oprogramowanie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DD5DF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CE29212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4B32" w:rsidRPr="00C54B32" w14:paraId="06D224A2" w14:textId="77777777" w:rsidTr="008C2CD9">
        <w:trPr>
          <w:trHeight w:val="262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F4383E8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Złącza i połączenie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81353" w14:textId="77777777" w:rsidR="008C2CD9" w:rsidRPr="00D575E4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575E4">
              <w:rPr>
                <w:rFonts w:cstheme="minorHAnsi"/>
                <w:color w:val="000000" w:themeColor="text1"/>
                <w:sz w:val="24"/>
                <w:szCs w:val="24"/>
              </w:rPr>
              <w:t xml:space="preserve">Min. 1 szt. Port USB 2.0, </w:t>
            </w:r>
          </w:p>
          <w:p w14:paraId="287A5243" w14:textId="77777777" w:rsidR="008C2CD9" w:rsidRPr="00D575E4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575E4">
              <w:rPr>
                <w:rFonts w:cstheme="minorHAnsi"/>
                <w:color w:val="000000" w:themeColor="text1"/>
                <w:sz w:val="24"/>
                <w:szCs w:val="24"/>
              </w:rPr>
              <w:t>Min. 1 szt. Ethernet 10/100/1000 BaseT</w:t>
            </w:r>
            <w:r w:rsidRPr="00D575E4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Wi-Fi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  <w:t>złącze USB do drukowania z pendrive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77B29899" w14:textId="77777777" w:rsidR="008C2CD9" w:rsidRPr="00D575E4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511A2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6382A523" w14:textId="77777777" w:rsidTr="008C2CD9">
        <w:trPr>
          <w:trHeight w:val="867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D417D8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Kompatybilność z systemami operacyjnymi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A38DC3" w14:textId="3FA53D64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Server 2008 (32-bit &amp; 64-bit) i </w:t>
            </w:r>
            <w:proofErr w:type="gramStart"/>
            <w:r w:rsidRPr="00C54B3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nowsze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,Windows</w:t>
            </w:r>
            <w:proofErr w:type="gramEnd"/>
            <w:r w:rsidR="00D575E4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11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(64-bit); 10 (32-bit &amp; 64-bit), System OS w wersji min. 10.8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0A8258F2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AECFE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3395CED0" w14:textId="77777777" w:rsidTr="008C2CD9">
        <w:trPr>
          <w:trHeight w:val="510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60619E4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Pojemność papieru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C0210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Podajnik 1: min. 250 arkuszy 80 g/m2; </w:t>
            </w:r>
          </w:p>
          <w:p w14:paraId="74880F87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Możliwość zainstalowania dodatkowego podajnika papieru na minimum 550 arkuszy;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22C8A794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1A439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3DD586B9" w14:textId="77777777" w:rsidTr="008C2CD9">
        <w:trPr>
          <w:trHeight w:val="933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2BCC92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Format papieru i gramatura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3A9B2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Podajnik 1: 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>A4, A5, A6, B5</w:t>
            </w:r>
          </w:p>
          <w:p w14:paraId="40A1F565" w14:textId="5F7D5120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 xml:space="preserve">Gramatura: </w:t>
            </w:r>
            <w:r w:rsidR="00DC7212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>minimum</w:t>
            </w:r>
            <w:r w:rsidR="00DC7212"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r w:rsidR="00DC7212" w:rsidRPr="00097D93">
              <w:rPr>
                <w:rFonts w:cstheme="minorHAnsi"/>
                <w:color w:val="000000" w:themeColor="text1"/>
                <w:sz w:val="24"/>
                <w:szCs w:val="24"/>
              </w:rPr>
              <w:t>60-2</w:t>
            </w:r>
            <w:r w:rsidR="00DC7212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="00DC7212" w:rsidRPr="00097D93">
              <w:rPr>
                <w:rFonts w:cstheme="minorHAnsi"/>
                <w:color w:val="000000" w:themeColor="text1"/>
                <w:sz w:val="24"/>
                <w:szCs w:val="24"/>
              </w:rPr>
              <w:t>gm/m2</w:t>
            </w:r>
          </w:p>
          <w:p w14:paraId="204FF477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36624BBA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FFF7E2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5D4430C9" w14:textId="77777777" w:rsidTr="008C2CD9">
        <w:trPr>
          <w:trHeight w:val="510"/>
        </w:trPr>
        <w:tc>
          <w:tcPr>
            <w:tcW w:w="21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9E3728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Odbiornik papieru </w:t>
            </w:r>
          </w:p>
        </w:tc>
        <w:tc>
          <w:tcPr>
            <w:tcW w:w="25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6CC1B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Min. 150 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2AC0E1BB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A08612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6C31C8DB" w14:textId="77777777" w:rsidTr="008C2CD9">
        <w:trPr>
          <w:trHeight w:val="255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107D77" w14:textId="77777777" w:rsidR="008C2CD9" w:rsidRPr="00C54B32" w:rsidRDefault="008C2CD9" w:rsidP="008C2CD9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Cs/>
                <w:color w:val="000000" w:themeColor="text1"/>
                <w:sz w:val="24"/>
                <w:szCs w:val="24"/>
              </w:rPr>
              <w:t>Obciążenie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AA0E08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Maksymalnie do 80000 stron/ m-c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79E90D8A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94FA8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5FCE780F" w14:textId="77777777" w:rsidTr="008C2CD9">
        <w:trPr>
          <w:trHeight w:val="255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CF357E5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Wymiary i waga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7FBA0B" w14:textId="6EBDB312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Max. </w:t>
            </w:r>
            <w:r w:rsidR="00D575E4">
              <w:t>415x370x340</w:t>
            </w:r>
            <w:r w:rsid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(SxGxW wyrażona w mm)</w:t>
            </w:r>
          </w:p>
          <w:p w14:paraId="75110744" w14:textId="40BBAF6B" w:rsidR="008C2CD9" w:rsidRPr="00C54B32" w:rsidRDefault="00C54B32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Max 1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,5</w:t>
            </w:r>
            <w:r w:rsidR="008C2CD9" w:rsidRPr="00C54B32">
              <w:rPr>
                <w:rFonts w:cstheme="minorHAnsi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2950C2A7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83964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2223BAAD" w14:textId="77777777" w:rsidTr="008C2CD9">
        <w:trPr>
          <w:trHeight w:val="255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EE0C346" w14:textId="77777777" w:rsidR="008C2CD9" w:rsidRPr="00C54B32" w:rsidRDefault="008C2CD9" w:rsidP="008C2CD9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Panel użytkownika 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B01684" w14:textId="34990395" w:rsidR="008C2CD9" w:rsidRPr="00C54B32" w:rsidRDefault="00C54B32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Kolorowe </w:t>
            </w:r>
            <w:r w:rsidR="008C2CD9"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LCD</w:t>
            </w:r>
            <w:r w:rsidR="00D575E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z komunikatami </w:t>
            </w:r>
            <w:r w:rsidR="008C2CD9"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 języku polskim, klawisze numeryczne do wprowadzania kodów PIN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015CA7BD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BB2B5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6E46AE58" w14:textId="77777777" w:rsidTr="008C2CD9">
        <w:trPr>
          <w:trHeight w:val="255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BD3386" w14:textId="77777777" w:rsidR="008C2CD9" w:rsidRPr="00C54B32" w:rsidRDefault="008C2CD9" w:rsidP="008C2CD9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Cs/>
                <w:color w:val="000000" w:themeColor="text1"/>
                <w:sz w:val="24"/>
                <w:szCs w:val="24"/>
              </w:rPr>
              <w:t>Bezpieczeństwo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DBF54B" w14:textId="1EB750A3" w:rsidR="00C54B32" w:rsidRPr="00C54B32" w:rsidRDefault="007760CC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60C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Filtrowanie połączeń TCP, TLS 1.3, WPA 3</w:t>
            </w:r>
          </w:p>
        </w:tc>
        <w:tc>
          <w:tcPr>
            <w:tcW w:w="1262" w:type="dxa"/>
            <w:tcBorders>
              <w:bottom w:val="single" w:sz="4" w:space="0" w:color="00000A"/>
            </w:tcBorders>
          </w:tcPr>
          <w:p w14:paraId="475E1277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73F5C" w14:textId="77777777" w:rsidR="008C2CD9" w:rsidRPr="00C54B32" w:rsidRDefault="008C2CD9" w:rsidP="008C2CD9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C54B32" w:rsidRPr="00C54B32" w14:paraId="6856F6A9" w14:textId="77777777" w:rsidTr="008C2CD9">
        <w:trPr>
          <w:trHeight w:val="15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EF35864" w14:textId="77777777" w:rsidR="008C2CD9" w:rsidRPr="00C54B32" w:rsidRDefault="008C2CD9" w:rsidP="008C2CD9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Cs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92A363" w14:textId="531A6A65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Min. </w:t>
            </w:r>
            <w:r w:rsidR="007760CC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 lata gwarancji producenta drukarki </w:t>
            </w:r>
          </w:p>
        </w:tc>
        <w:tc>
          <w:tcPr>
            <w:tcW w:w="1262" w:type="dxa"/>
            <w:tcBorders>
              <w:top w:val="single" w:sz="4" w:space="0" w:color="00000A"/>
              <w:bottom w:val="single" w:sz="4" w:space="0" w:color="00000A"/>
            </w:tcBorders>
          </w:tcPr>
          <w:p w14:paraId="1C92C324" w14:textId="0D5FE773" w:rsidR="008C2CD9" w:rsidRPr="00C54B32" w:rsidRDefault="007760CC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+40 pkt</w:t>
            </w:r>
            <w:r>
              <w:br/>
              <w:t>60 m-c gwarancji prod</w:t>
            </w:r>
            <w:r w:rsidR="00705155">
              <w:t>u</w:t>
            </w:r>
            <w:r>
              <w:t>centa</w:t>
            </w:r>
          </w:p>
        </w:tc>
        <w:tc>
          <w:tcPr>
            <w:tcW w:w="3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4FC11" w14:textId="014D89D9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  <w:r w:rsidR="007760CC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r w:rsidR="007760CC">
              <w:t>…</w:t>
            </w:r>
            <w:proofErr w:type="gramStart"/>
            <w:r w:rsidR="007760CC">
              <w:t>…….</w:t>
            </w:r>
            <w:proofErr w:type="gramEnd"/>
            <w:r w:rsidR="007760CC">
              <w:t>. m-c gwarancji prod</w:t>
            </w:r>
            <w:r w:rsidR="00705155">
              <w:t>u</w:t>
            </w:r>
            <w:r w:rsidR="007760CC">
              <w:t>centa</w:t>
            </w:r>
            <w:r w:rsidR="007760CC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C54B32" w:rsidRPr="00C54B32" w14:paraId="31CCA46E" w14:textId="77777777" w:rsidTr="008C2CD9">
        <w:trPr>
          <w:trHeight w:val="15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B418D1B" w14:textId="77777777" w:rsidR="008C2CD9" w:rsidRPr="00C54B32" w:rsidRDefault="00C54B32" w:rsidP="008C2CD9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C2CD9" w:rsidRPr="00C54B32">
              <w:rPr>
                <w:rFonts w:cstheme="minorHAnsi"/>
                <w:bCs/>
                <w:color w:val="000000" w:themeColor="text1"/>
                <w:sz w:val="24"/>
                <w:szCs w:val="24"/>
              </w:rPr>
              <w:t>Wymaganie dodatkowe:</w:t>
            </w:r>
          </w:p>
        </w:tc>
        <w:tc>
          <w:tcPr>
            <w:tcW w:w="2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F2B3C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</w:rPr>
              <w:t>Serwis gwarancyjny urządzeń musi być realizowany przez producenta lub autoryzowanego partnera serwisowego producenta – wymagane dołączenie do oferty oświadczenia podmiotu realizującego serwis lub producenta sprzętu o spełnieniu tego warunku.</w:t>
            </w:r>
          </w:p>
        </w:tc>
        <w:tc>
          <w:tcPr>
            <w:tcW w:w="1262" w:type="dxa"/>
            <w:tcBorders>
              <w:top w:val="single" w:sz="4" w:space="0" w:color="00000A"/>
              <w:bottom w:val="single" w:sz="4" w:space="0" w:color="00000A"/>
            </w:tcBorders>
          </w:tcPr>
          <w:p w14:paraId="42BA8253" w14:textId="77777777" w:rsidR="008C2CD9" w:rsidRPr="00C54B32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95790CC" w14:textId="63A15B4D" w:rsidR="008C2CD9" w:rsidRPr="00223875" w:rsidRDefault="008C2CD9" w:rsidP="008C2CD9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AC46A" w14:textId="77777777" w:rsidR="00223875" w:rsidRDefault="008C2CD9" w:rsidP="008C2CD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  <w:p w14:paraId="182DFC57" w14:textId="77777777" w:rsidR="00223875" w:rsidRPr="00223875" w:rsidRDefault="00223875" w:rsidP="00223875">
            <w:pPr>
              <w:rPr>
                <w:rFonts w:cstheme="minorHAnsi"/>
                <w:sz w:val="24"/>
                <w:szCs w:val="24"/>
              </w:rPr>
            </w:pPr>
          </w:p>
          <w:p w14:paraId="37364350" w14:textId="77777777" w:rsidR="00223875" w:rsidRDefault="00223875" w:rsidP="00223875">
            <w:pPr>
              <w:rPr>
                <w:rFonts w:cstheme="minorHAnsi"/>
                <w:sz w:val="24"/>
                <w:szCs w:val="24"/>
              </w:rPr>
            </w:pPr>
          </w:p>
          <w:p w14:paraId="0DAFF167" w14:textId="77777777" w:rsidR="008C2CD9" w:rsidRPr="00223875" w:rsidRDefault="008C2CD9" w:rsidP="007760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2CCE9A7" w14:textId="77777777" w:rsidR="00D612B4" w:rsidRPr="00C54B32" w:rsidRDefault="00D612B4">
      <w:pPr>
        <w:rPr>
          <w:rFonts w:cstheme="minorHAnsi"/>
          <w:color w:val="000000" w:themeColor="text1"/>
          <w:sz w:val="24"/>
          <w:szCs w:val="24"/>
        </w:rPr>
      </w:pPr>
    </w:p>
    <w:p w14:paraId="5A2C6F67" w14:textId="77777777" w:rsidR="00512C01" w:rsidRPr="00C54B32" w:rsidRDefault="00512C01" w:rsidP="00512C01">
      <w:pPr>
        <w:tabs>
          <w:tab w:val="left" w:pos="0"/>
          <w:tab w:val="center" w:pos="4536"/>
          <w:tab w:val="right" w:pos="9072"/>
        </w:tabs>
        <w:spacing w:line="200" w:lineRule="atLeast"/>
        <w:rPr>
          <w:rFonts w:cstheme="minorHAnsi"/>
          <w:color w:val="000000" w:themeColor="text1"/>
          <w:sz w:val="24"/>
          <w:szCs w:val="24"/>
        </w:rPr>
      </w:pPr>
      <w:r w:rsidRPr="00C54B32">
        <w:rPr>
          <w:rFonts w:cstheme="minorHAnsi"/>
          <w:b/>
          <w:color w:val="000000" w:themeColor="text1"/>
          <w:sz w:val="24"/>
          <w:szCs w:val="24"/>
        </w:rPr>
        <w:t>Cena 1 drukarki:</w:t>
      </w:r>
    </w:p>
    <w:p w14:paraId="75BAA40C" w14:textId="77777777" w:rsidR="00512C01" w:rsidRPr="00C54B32" w:rsidRDefault="00512C01" w:rsidP="00512C01">
      <w:pPr>
        <w:pStyle w:val="Tekstpodstawowywcity"/>
        <w:tabs>
          <w:tab w:val="left" w:pos="0"/>
          <w:tab w:val="center" w:pos="4536"/>
          <w:tab w:val="right" w:pos="9072"/>
        </w:tabs>
        <w:spacing w:line="200" w:lineRule="atLeast"/>
        <w:ind w:left="0" w:firstLine="284"/>
        <w:rPr>
          <w:rFonts w:asciiTheme="minorHAnsi" w:hAnsiTheme="minorHAnsi" w:cstheme="minorHAnsi"/>
          <w:b/>
          <w:bCs/>
          <w:color w:val="000000" w:themeColor="text1"/>
        </w:rPr>
      </w:pPr>
    </w:p>
    <w:p w14:paraId="14345434" w14:textId="77777777" w:rsidR="00512C01" w:rsidRPr="00C54B32" w:rsidRDefault="00512C01" w:rsidP="00512C01">
      <w:pPr>
        <w:pStyle w:val="Tekstpodstawowywcity"/>
        <w:tabs>
          <w:tab w:val="left" w:pos="0"/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C54B32">
        <w:rPr>
          <w:rFonts w:asciiTheme="minorHAnsi" w:hAnsiTheme="minorHAnsi" w:cstheme="minorHAnsi"/>
          <w:color w:val="000000" w:themeColor="text1"/>
        </w:rPr>
        <w:t>wartość brutto: .................................. PLN</w:t>
      </w:r>
    </w:p>
    <w:p w14:paraId="368EFB79" w14:textId="77777777" w:rsidR="00512C01" w:rsidRPr="00C54B32" w:rsidRDefault="00512C01" w:rsidP="00512C01">
      <w:pPr>
        <w:tabs>
          <w:tab w:val="left" w:pos="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C54B32">
        <w:rPr>
          <w:rFonts w:cstheme="minorHAnsi"/>
          <w:color w:val="000000" w:themeColor="text1"/>
          <w:sz w:val="24"/>
          <w:szCs w:val="24"/>
        </w:rPr>
        <w:t xml:space="preserve">(słownie: ....................................................................................................................... PLN)  </w:t>
      </w:r>
    </w:p>
    <w:p w14:paraId="26522DB8" w14:textId="77777777" w:rsidR="00512C01" w:rsidRPr="00C54B32" w:rsidRDefault="00512C01" w:rsidP="00512C01">
      <w:pPr>
        <w:tabs>
          <w:tab w:val="left" w:pos="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C54B32">
        <w:rPr>
          <w:rFonts w:cstheme="minorHAnsi"/>
          <w:color w:val="000000" w:themeColor="text1"/>
          <w:sz w:val="24"/>
          <w:szCs w:val="24"/>
        </w:rPr>
        <w:lastRenderedPageBreak/>
        <w:t>w tym VAT: ........................................ PLN (stawka podatku w % ............)</w:t>
      </w:r>
    </w:p>
    <w:p w14:paraId="39B0C0BD" w14:textId="77777777" w:rsidR="00512C01" w:rsidRPr="00C54B32" w:rsidRDefault="00512C01" w:rsidP="00512C01">
      <w:pPr>
        <w:pStyle w:val="WW-Nagwek1111111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4B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wartość </w:t>
      </w:r>
      <w:proofErr w:type="gramStart"/>
      <w:r w:rsidRPr="00C54B32">
        <w:rPr>
          <w:rFonts w:asciiTheme="minorHAnsi" w:hAnsiTheme="minorHAnsi" w:cstheme="minorHAnsi"/>
          <w:color w:val="000000" w:themeColor="text1"/>
          <w:sz w:val="24"/>
          <w:szCs w:val="24"/>
        </w:rPr>
        <w:t>netto :</w:t>
      </w:r>
      <w:proofErr w:type="gramEnd"/>
      <w:r w:rsidRPr="00C54B32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 PLN</w:t>
      </w:r>
    </w:p>
    <w:p w14:paraId="4CDEE4C8" w14:textId="77777777" w:rsidR="00512C01" w:rsidRPr="00C54B32" w:rsidRDefault="00512C01" w:rsidP="00512C01">
      <w:pPr>
        <w:pStyle w:val="WW-Nagwek1111111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4B32">
        <w:rPr>
          <w:rFonts w:asciiTheme="minorHAnsi" w:hAnsiTheme="minorHAnsi" w:cstheme="minorHAnsi"/>
          <w:color w:val="000000" w:themeColor="text1"/>
          <w:sz w:val="24"/>
          <w:szCs w:val="24"/>
        </w:rPr>
        <w:t>(słownie: ....................................................................................................................... PLN)</w:t>
      </w:r>
    </w:p>
    <w:p w14:paraId="1DFBA97F" w14:textId="77777777" w:rsidR="00512C01" w:rsidRPr="00C54B32" w:rsidRDefault="00512C01" w:rsidP="00512C01">
      <w:pPr>
        <w:rPr>
          <w:rFonts w:cstheme="minorHAnsi"/>
          <w:color w:val="000000" w:themeColor="text1"/>
          <w:sz w:val="24"/>
          <w:szCs w:val="24"/>
        </w:rPr>
      </w:pPr>
    </w:p>
    <w:p w14:paraId="5AA222A2" w14:textId="77777777" w:rsidR="00D612B4" w:rsidRPr="00C54B32" w:rsidRDefault="00D612B4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D612B4" w:rsidRPr="00C54B32" w:rsidSect="00972439">
      <w:footerReference w:type="default" r:id="rId8"/>
      <w:pgSz w:w="11906" w:h="16838"/>
      <w:pgMar w:top="1417" w:right="1417" w:bottom="1417" w:left="1417" w:header="283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96F9" w14:textId="77777777" w:rsidR="00EF36C2" w:rsidRDefault="00EF36C2" w:rsidP="00972439">
      <w:pPr>
        <w:spacing w:after="0" w:line="240" w:lineRule="auto"/>
      </w:pPr>
      <w:r>
        <w:separator/>
      </w:r>
    </w:p>
  </w:endnote>
  <w:endnote w:type="continuationSeparator" w:id="0">
    <w:p w14:paraId="3132BA95" w14:textId="77777777" w:rsidR="00EF36C2" w:rsidRDefault="00EF36C2" w:rsidP="0097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464141"/>
      <w:docPartObj>
        <w:docPartGallery w:val="Page Numbers (Bottom of Page)"/>
        <w:docPartUnique/>
      </w:docPartObj>
    </w:sdtPr>
    <w:sdtContent>
      <w:p w14:paraId="4C530A2C" w14:textId="77777777" w:rsidR="00972439" w:rsidRDefault="009724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86">
          <w:rPr>
            <w:noProof/>
          </w:rPr>
          <w:t>4</w:t>
        </w:r>
        <w:r>
          <w:fldChar w:fldCharType="end"/>
        </w:r>
      </w:p>
    </w:sdtContent>
  </w:sdt>
  <w:p w14:paraId="28BA1566" w14:textId="77777777" w:rsidR="00972439" w:rsidRDefault="00972439" w:rsidP="0097243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9C11" w14:textId="77777777" w:rsidR="00EF36C2" w:rsidRDefault="00EF36C2" w:rsidP="00972439">
      <w:pPr>
        <w:spacing w:after="0" w:line="240" w:lineRule="auto"/>
      </w:pPr>
      <w:r>
        <w:separator/>
      </w:r>
    </w:p>
  </w:footnote>
  <w:footnote w:type="continuationSeparator" w:id="0">
    <w:p w14:paraId="51208B7B" w14:textId="77777777" w:rsidR="00EF36C2" w:rsidRDefault="00EF36C2" w:rsidP="0097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A73"/>
    <w:multiLevelType w:val="multilevel"/>
    <w:tmpl w:val="8AA67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025A84"/>
    <w:multiLevelType w:val="multilevel"/>
    <w:tmpl w:val="87F0A240"/>
    <w:lvl w:ilvl="0">
      <w:start w:val="1"/>
      <w:numFmt w:val="bullet"/>
      <w:lvlText w:val=""/>
      <w:lvlJc w:val="left"/>
      <w:pPr>
        <w:ind w:left="71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94E23"/>
    <w:multiLevelType w:val="multilevel"/>
    <w:tmpl w:val="B7EE9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4EFA"/>
    <w:multiLevelType w:val="multilevel"/>
    <w:tmpl w:val="33522B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4" w:hanging="360"/>
      </w:pPr>
      <w:rPr>
        <w:rFonts w:ascii="Symbol" w:hAnsi="Symbol" w:cs="Tahoma" w:hint="default"/>
        <w:b/>
      </w:rPr>
    </w:lvl>
    <w:lvl w:ilvl="2">
      <w:start w:val="5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7A0028"/>
    <w:multiLevelType w:val="multilevel"/>
    <w:tmpl w:val="6A9443D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3D7B5B"/>
    <w:multiLevelType w:val="multilevel"/>
    <w:tmpl w:val="2A0EBB0E"/>
    <w:lvl w:ilvl="0">
      <w:start w:val="1"/>
      <w:numFmt w:val="decimal"/>
      <w:lvlText w:val="%1."/>
      <w:lvlJc w:val="left"/>
      <w:pPr>
        <w:ind w:left="1080" w:hanging="1080"/>
      </w:pPr>
      <w:rPr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color w:val="00000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2DC7"/>
    <w:multiLevelType w:val="multilevel"/>
    <w:tmpl w:val="DF92610C"/>
    <w:lvl w:ilvl="0">
      <w:start w:val="1"/>
      <w:numFmt w:val="bullet"/>
      <w:lvlText w:val=""/>
      <w:lvlJc w:val="left"/>
      <w:pPr>
        <w:ind w:left="711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480172"/>
    <w:multiLevelType w:val="multilevel"/>
    <w:tmpl w:val="63427402"/>
    <w:lvl w:ilvl="0">
      <w:numFmt w:val="bullet"/>
      <w:lvlText w:val=""/>
      <w:lvlJc w:val="left"/>
      <w:pPr>
        <w:ind w:left="71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7063C2"/>
    <w:multiLevelType w:val="multilevel"/>
    <w:tmpl w:val="BFFA7D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C357A"/>
    <w:multiLevelType w:val="multilevel"/>
    <w:tmpl w:val="9AF4F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8C2BD5"/>
    <w:multiLevelType w:val="multilevel"/>
    <w:tmpl w:val="9AC888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CC28A4"/>
    <w:multiLevelType w:val="multilevel"/>
    <w:tmpl w:val="8B5823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9AE62D6"/>
    <w:multiLevelType w:val="multilevel"/>
    <w:tmpl w:val="CE02A2D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6437826">
    <w:abstractNumId w:val="2"/>
  </w:num>
  <w:num w:numId="2" w16cid:durableId="1698659218">
    <w:abstractNumId w:val="0"/>
  </w:num>
  <w:num w:numId="3" w16cid:durableId="1577471854">
    <w:abstractNumId w:val="10"/>
  </w:num>
  <w:num w:numId="4" w16cid:durableId="1293171805">
    <w:abstractNumId w:val="9"/>
  </w:num>
  <w:num w:numId="5" w16cid:durableId="1778863301">
    <w:abstractNumId w:val="4"/>
  </w:num>
  <w:num w:numId="6" w16cid:durableId="332756580">
    <w:abstractNumId w:val="5"/>
  </w:num>
  <w:num w:numId="7" w16cid:durableId="478155217">
    <w:abstractNumId w:val="7"/>
  </w:num>
  <w:num w:numId="8" w16cid:durableId="2017996526">
    <w:abstractNumId w:val="12"/>
  </w:num>
  <w:num w:numId="9" w16cid:durableId="18239176">
    <w:abstractNumId w:val="8"/>
  </w:num>
  <w:num w:numId="10" w16cid:durableId="418866792">
    <w:abstractNumId w:val="6"/>
  </w:num>
  <w:num w:numId="11" w16cid:durableId="1140877091">
    <w:abstractNumId w:val="3"/>
  </w:num>
  <w:num w:numId="12" w16cid:durableId="604775164">
    <w:abstractNumId w:val="1"/>
  </w:num>
  <w:num w:numId="13" w16cid:durableId="2000959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B4"/>
    <w:rsid w:val="00097D93"/>
    <w:rsid w:val="000A3F28"/>
    <w:rsid w:val="000C28E1"/>
    <w:rsid w:val="00106BBC"/>
    <w:rsid w:val="00223875"/>
    <w:rsid w:val="002555F5"/>
    <w:rsid w:val="00270357"/>
    <w:rsid w:val="00323D86"/>
    <w:rsid w:val="00431013"/>
    <w:rsid w:val="004959F5"/>
    <w:rsid w:val="00511616"/>
    <w:rsid w:val="00512C01"/>
    <w:rsid w:val="00565DE1"/>
    <w:rsid w:val="00705155"/>
    <w:rsid w:val="007760CC"/>
    <w:rsid w:val="00826021"/>
    <w:rsid w:val="008537BC"/>
    <w:rsid w:val="008B2B6B"/>
    <w:rsid w:val="008C2CD9"/>
    <w:rsid w:val="00901940"/>
    <w:rsid w:val="00906A3E"/>
    <w:rsid w:val="00970853"/>
    <w:rsid w:val="00972439"/>
    <w:rsid w:val="009771CC"/>
    <w:rsid w:val="00A210B7"/>
    <w:rsid w:val="00A35B54"/>
    <w:rsid w:val="00A47A29"/>
    <w:rsid w:val="00AE5CFF"/>
    <w:rsid w:val="00AF7D0B"/>
    <w:rsid w:val="00B528E5"/>
    <w:rsid w:val="00B7768A"/>
    <w:rsid w:val="00B85035"/>
    <w:rsid w:val="00BF475A"/>
    <w:rsid w:val="00C54B32"/>
    <w:rsid w:val="00C76B34"/>
    <w:rsid w:val="00D575E4"/>
    <w:rsid w:val="00D612B4"/>
    <w:rsid w:val="00DC7212"/>
    <w:rsid w:val="00E30186"/>
    <w:rsid w:val="00E623A3"/>
    <w:rsid w:val="00E9673B"/>
    <w:rsid w:val="00EF36C2"/>
    <w:rsid w:val="00FC0575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0DB5"/>
  <w15:docId w15:val="{A5BF5104-F298-405E-842B-FDBA38C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A57"/>
    <w:pPr>
      <w:suppressAutoHyphens/>
      <w:spacing w:after="200" w:line="276" w:lineRule="auto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636A57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636A57"/>
    <w:rPr>
      <w:rFonts w:ascii="Calibri" w:eastAsia="Calibri" w:hAnsi="Calibri" w:cs="Times New Roman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636A5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ahoma"/>
      <w:b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b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636A5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636A5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Stopka">
    <w:name w:val="footer"/>
    <w:basedOn w:val="Normalny"/>
    <w:link w:val="StopkaZnak"/>
    <w:uiPriority w:val="99"/>
    <w:unhideWhenUsed/>
    <w:rsid w:val="0097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439"/>
  </w:style>
  <w:style w:type="paragraph" w:customStyle="1" w:styleId="WW-Nagwek1111111">
    <w:name w:val="WW-Nagłówek1111111"/>
    <w:basedOn w:val="Normalny"/>
    <w:next w:val="Tekstpodstawowy"/>
    <w:rsid w:val="00512C0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512C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2C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F938-5DBB-4B53-A187-D6153638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Marcin</dc:creator>
  <cp:lastModifiedBy>Elwira Stołba</cp:lastModifiedBy>
  <cp:revision>8</cp:revision>
  <dcterms:created xsi:type="dcterms:W3CDTF">2021-06-17T10:08:00Z</dcterms:created>
  <dcterms:modified xsi:type="dcterms:W3CDTF">2023-10-27T10:08:00Z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