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F47ED" w:rsidRPr="00CE5F3A" w:rsidTr="002F47ED">
        <w:tc>
          <w:tcPr>
            <w:tcW w:w="9778" w:type="dxa"/>
          </w:tcPr>
          <w:p w:rsidR="002F47ED" w:rsidRPr="00CE5F3A" w:rsidRDefault="00792072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b/>
                <w:color w:val="000000"/>
              </w:rPr>
              <w:t> </w:t>
            </w:r>
            <w:r w:rsidR="002F47ED"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Przedmiot oszacowania: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 związku z planowaniem podjęcia postępowania o udzielenie zamó</w:t>
            </w:r>
            <w:r w:rsidR="00A861F2"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wienia publicznego na </w:t>
            </w: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Opracowanie dokumentacji projektowo kosztorysowej dla przebudowy dróg gminnych na terenie Gminy, celem oszacowania wartości zamówień, zwracam się z prośbą </w:t>
            </w:r>
            <w:r w:rsidR="000153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 </w:t>
            </w: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przedstawieni</w:t>
            </w:r>
            <w:r w:rsidR="000153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</w:t>
            </w:r>
            <w:r w:rsidR="00A861F2"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przez Państwa szacunkowej wartości wykonania zadań określonych poniżej, nie będących</w:t>
            </w:r>
            <w:r w:rsidR="00A861F2"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wiążącą ofertą cenową.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Planowany tryb postępowania: Tryb podstawowy ust. 1 art. 275 </w:t>
            </w:r>
            <w:proofErr w:type="spellStart"/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pzp</w:t>
            </w:r>
            <w:proofErr w:type="spellEnd"/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platforma zakupowa OPEN NEXUS</w:t>
            </w:r>
          </w:p>
          <w:p w:rsidR="00450682" w:rsidRPr="00450682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5068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Termin realizacji:  </w:t>
            </w:r>
          </w:p>
          <w:p w:rsidR="00450682" w:rsidRPr="00450682" w:rsidRDefault="00450682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5068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Zadania nr : 2, 3, 6, 7, 8, 10 – do 29 lipca 2022r.</w:t>
            </w:r>
          </w:p>
          <w:p w:rsidR="002F47ED" w:rsidRPr="00CE5F3A" w:rsidRDefault="00450682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5068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Zadania : 1, 4, 5, 9, 11, 12, 13 – do 30.12.2022r.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I. Przedmiot zamówienia/szacunku: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Dokument należy sporządzić stosując wszelkie obowiązujące przepisy, w szczególności: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 Rozporządzenie Ministra Infrastruktury w sprawie szczegółowego zakresu i formy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dokumentacji projektowej, specyfikacji technicznych wykonania i odbioru robót budowlanych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oraz programu </w:t>
            </w:r>
            <w:proofErr w:type="spellStart"/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funkcjonalno</w:t>
            </w:r>
            <w:proofErr w:type="spellEnd"/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użytkowego.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 Rozporządzenia Ministra Infrastruktury w sprawie metod i podstaw sporządzania kosztorysu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inwestorskiego, obliczania planowanych kosztów robót budowlanych określonych w programie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funkcjonalno</w:t>
            </w:r>
            <w:proofErr w:type="spellEnd"/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użytkowym.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3. Ustawy Prawo budowlane, Prawo zamówień publicznych oraz innych niezbędnych przy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przygotowaniu dokumentu.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II. Informacje uzupełniające: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 Mapy sytuacyjno-wysokościowe do celów projektowania – po stronie Wykonawcy.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 Zakres przeznaczonej do wykonania dokumentacji projektowo - kosztorysowej dla każdej z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inwestycji określonych powyżej obejmuje: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uzyskanie informacji terenowo</w:t>
            </w:r>
            <w:r w:rsidR="004A4E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="004A4E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prawnej;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dokonanie wszelkich niezbędnych uzgodnień branżowych</w:t>
            </w:r>
            <w:r w:rsidR="000153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3. Jednostka Projektująca zobowiązana jest do :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uzgodnienia – przed przystąpieniem do prac koncepcyjnych/projektowych – z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Zamawiającym szczegółów rozwiązań projektowych i innych związanych z planowaną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inwestycją,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wykonania pomiarów geodezyjnych dla celów projektowych,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wykonania prac geotechnicznych,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wykonania prac z uwzględnieniem zapisów prawa budowlanego odnoszących się do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wymagań w zakresie dostosowania obiektów użyteczności publicznej do osób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niepełnosprawnych</w:t>
            </w:r>
            <w:r w:rsidR="000153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w przypadku wskazania nazw producentów, znaków, patentów, źródeł, aprobat, norm itp.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Wykonawca zobowiązany będzie do określenia równoważności dla zaproponowanych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rozwiązań, w tym przygotuje zasady równoważności oraz pisemne uzasadnienie wskazujące,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że nie można opisać przedmiotu zamówienia w sposób inny, wskazując jednocześnie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specyfikę zaproponowanego rozwiązania, które wprost wskaże konieczność zastosowania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takiego rozwiązania.</w:t>
            </w:r>
          </w:p>
          <w:p w:rsidR="00A861F2" w:rsidRPr="00CE5F3A" w:rsidRDefault="00A861F2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uzyskania w imieniu Zamawiającego  ważnej decyzji pozwolenia na budowę bądź zaświadczenia o niewniesieniu sprzeciwu do realizacji robót.</w:t>
            </w:r>
            <w:r w:rsidR="002A7F81"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A7F81" w:rsidRPr="004A4E8E" w:rsidRDefault="002A7F81" w:rsidP="00450682">
            <w:pPr>
              <w:pStyle w:val="Textbody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A4E8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Przy każdym z poniższych zadań, Wykonawca zobowiązuje się do uzyskania w imieniu Zamawiającego Dec</w:t>
            </w:r>
            <w:r w:rsidR="004A4E8E" w:rsidRPr="004A4E8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y</w:t>
            </w:r>
            <w:r w:rsidRPr="004A4E8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zji o pozwoleniu na budowę lub zaświadczenia o nie wniesieniu sprzeciwu do realizacji planowanych robót.  - Inwestor wystawia pełnomocnictwa.</w:t>
            </w:r>
          </w:p>
          <w:p w:rsidR="00450682" w:rsidRDefault="00450682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Opracowanie winno składać się z: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 Dokumentacji służącej do opisu przedmiotu zamówienia na roboty budowlane, w postaci: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a) projektów budowlano – wykonawczych (wszystkich branż</w:t>
            </w:r>
            <w:r w:rsidR="000153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w tym zagospodarowania terenu)</w:t>
            </w:r>
            <w:r w:rsidR="000153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b) specyfikacji technicznych wykonania i odbioru robót budowlanych,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c) planu bezpieczeństwa i ochrony zdrowia</w:t>
            </w:r>
            <w:r w:rsidR="000153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 Dokumentacji służącej do określenia wartości zamówienia na roboty budowlane, w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postaci: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a) kosztorysów inwestorskich we wszystkich niezbędnych branżach,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b) przedmiarów robót dla wszystkich niezbędnych branż.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3. Koncepcji projektowej ujmującej wszelkie niezbędne branże.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Inne dodatkowe obowiązki Projektanta: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Dokumentację niezbędną do uzyskania wszelkich opinii, uzgodnień i pozwoleń wymaganych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przepisami dostarcza Projektant na swój koszt. Czynności te Wykonawca wykonuje w imieniu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Zamawiającego.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Wykonawca zobowiązuje się dostarczyć dokumentację dla każdej inwestycji w następującej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liczbie egzemplarzy: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1) projekt budowlano - wykonawczy– 5 egz.,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2) specyfikacja techniczna wykonania i odbioru robót – 3 egz.,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3) plan bezpieczeństwa i ochrony zdrowia – 3 egz.,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4) kosztorys inwestorski – 3 egz.,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5) przedmiar robót – 3 egz.,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6) koncepcja – 1 egz.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Dokumentacja koncepcyjna oraz projektowa musi być również dostarczona w wersji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elektronicznej (CD-ROM) sporządzonej w formacie PDF.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- Termin gwarancji ustala się na 24 miesiące licząc od daty uprawomocnienia się decyzji o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pozwoleniu na budowę/zgłoszenia robót nie wymagających pozwolenia na budowę.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Wykonawca zapewnia nadzór autorski nad dostarczoną koncepcją oraz dokumentacją</w:t>
            </w:r>
          </w:p>
          <w:p w:rsidR="002F47ED" w:rsidRPr="00CE5F3A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projektową.</w:t>
            </w:r>
          </w:p>
          <w:p w:rsidR="002F47ED" w:rsidRDefault="002F47ED" w:rsidP="00450682">
            <w:pPr>
              <w:pStyle w:val="Textbody"/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III. Orientacyjne dane obiektu planowanego do zaprojektowania:</w:t>
            </w:r>
          </w:p>
          <w:p w:rsidR="00BB5AC1" w:rsidRPr="00977913" w:rsidRDefault="00BB5AC1" w:rsidP="00450682">
            <w:pPr>
              <w:spacing w:before="120" w:after="120" w:line="276" w:lineRule="auto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Zadanie 1. Budowa drogi ul. Jagodowa w m-</w:t>
            </w:r>
            <w:proofErr w:type="spellStart"/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Kłodawa wraz z odwodnieniem.</w:t>
            </w:r>
          </w:p>
          <w:p w:rsidR="00BB5AC1" w:rsidRPr="00977913" w:rsidRDefault="00BB5AC1" w:rsidP="00450682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Przedmiotem inwestycji jest przebudowa nawierzchni drogi gminnej </w:t>
            </w:r>
            <w:r w:rsidR="00E83AB8" w:rsidRPr="00977913">
              <w:rPr>
                <w:rFonts w:asciiTheme="minorHAnsi" w:hAnsiTheme="minorHAnsi" w:cstheme="minorHAnsi"/>
                <w:sz w:val="22"/>
                <w:szCs w:val="22"/>
              </w:rPr>
              <w:t>o długości ok 300</w:t>
            </w:r>
            <w:r w:rsidR="00977913" w:rsidRPr="00977913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  <w:r w:rsidR="00E83AB8"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83AB8" w:rsidRPr="0097791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="00E83AB8"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kategorii wewnętrznej klasy D w m. Kłodawa poprzez wykonanie nawierzchni z betonu asfaltowego wraz z budową odwodnienia.</w:t>
            </w:r>
            <w:r w:rsidR="00764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533C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udowa nawierzchni drogi gminnej położona jest na działce nr 619/3 i 618/11</w:t>
            </w:r>
            <w:r w:rsidR="009779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obręb</w:t>
            </w:r>
            <w:r w:rsidR="00D51D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-2 Kłodawa</w:t>
            </w:r>
            <w:r w:rsidR="000A5D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B5AC1" w:rsidRPr="00977913" w:rsidRDefault="00BB5AC1" w:rsidP="00450682">
            <w:pPr>
              <w:spacing w:before="120" w:after="120" w:line="276" w:lineRule="auto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Zadanie 2. Przebudowa drogi ul. Wi</w:t>
            </w:r>
            <w:r w:rsidR="0001533C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ejska w m-</w:t>
            </w:r>
            <w:proofErr w:type="spellStart"/>
            <w:r w:rsidR="0001533C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="0001533C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Kłodawa (etap I).</w:t>
            </w:r>
          </w:p>
          <w:p w:rsidR="00E83AB8" w:rsidRPr="00977913" w:rsidRDefault="00E83AB8" w:rsidP="007643F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Przedmiotem inwestycji jest przebudowa nawierzchni drogi gminnej </w:t>
            </w:r>
            <w:r w:rsidR="00977913"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o długości ok 300,00 </w:t>
            </w:r>
            <w:proofErr w:type="spellStart"/>
            <w:r w:rsidR="00977913" w:rsidRPr="0097791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="00977913"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nr G002104F ulica Wiejska w Kłodawie do skrzyżowania z drogą gminną nr G002101F w Kłodawie</w:t>
            </w:r>
            <w:r w:rsidR="00977913"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AC1" w:rsidRPr="00977913">
              <w:rPr>
                <w:rFonts w:asciiTheme="minorHAnsi" w:hAnsiTheme="minorHAnsi" w:cstheme="minorHAnsi"/>
                <w:sz w:val="22"/>
                <w:szCs w:val="22"/>
              </w:rPr>
              <w:t>klasy D w m. Kłodawa poprzez wykonanie nawierzchni z betonu asfaltowego</w:t>
            </w:r>
            <w:r w:rsidR="00977913" w:rsidRPr="009779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64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AC1"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Przebudowa nawierzchni drogi gminnej położona jest na działce nr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466 </w:t>
            </w:r>
            <w:r w:rsidR="00BB5AC1" w:rsidRPr="00977913">
              <w:rPr>
                <w:rFonts w:asciiTheme="minorHAnsi" w:hAnsiTheme="minorHAnsi" w:cstheme="minorHAnsi"/>
                <w:sz w:val="22"/>
                <w:szCs w:val="22"/>
              </w:rPr>
              <w:t>obręb</w:t>
            </w:r>
            <w:r w:rsidR="00D51D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AC1" w:rsidRPr="0097791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51D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AC1" w:rsidRPr="00977913">
              <w:rPr>
                <w:rFonts w:asciiTheme="minorHAnsi" w:hAnsiTheme="minorHAnsi" w:cstheme="minorHAnsi"/>
                <w:sz w:val="22"/>
                <w:szCs w:val="22"/>
              </w:rPr>
              <w:t>2 Kłodawa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64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Odwodnienie jezdni powierzchniowe z odpływem na pobocza drogowe.</w:t>
            </w:r>
          </w:p>
          <w:p w:rsidR="00BB5AC1" w:rsidRDefault="00BB5AC1" w:rsidP="00450682">
            <w:pPr>
              <w:spacing w:before="120" w:after="120" w:line="276" w:lineRule="auto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Zadanie 3. Przebudowa drogi ul. Nefrytowa w m-</w:t>
            </w:r>
            <w:proofErr w:type="spellStart"/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Kłodawa wraz z odwodnieniem</w:t>
            </w:r>
            <w:r w:rsidR="0001533C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77913" w:rsidRDefault="00977913" w:rsidP="00450682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Przedmiotem inwestycji jest przebudowa nawierzchni drogi gminnej o długości ok </w:t>
            </w:r>
            <w:r w:rsidR="000A5DC8">
              <w:rPr>
                <w:rFonts w:asciiTheme="minorHAnsi" w:hAnsiTheme="minorHAnsi" w:cstheme="minorHAnsi"/>
                <w:sz w:val="22"/>
                <w:szCs w:val="22"/>
              </w:rPr>
              <w:t>120,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proofErr w:type="spellStart"/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, kategorii wewnętrznej klasy D w m. Kłodawa poprzez wykonanie nawierzchni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płyt betonowych ażurowych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wraz</w:t>
            </w:r>
            <w:r w:rsidR="009B3EE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 z budową odwodnienia</w:t>
            </w:r>
            <w:r w:rsidR="000A5DC8">
              <w:rPr>
                <w:rFonts w:asciiTheme="minorHAnsi" w:hAnsiTheme="minorHAnsi" w:cstheme="minorHAnsi"/>
                <w:sz w:val="22"/>
                <w:szCs w:val="22"/>
              </w:rPr>
              <w:t xml:space="preserve"> wgłębnego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64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Przebudowa nawierzchni drogi gminnej położona jest na działce nr </w:t>
            </w:r>
            <w:r w:rsidR="000A5DC8">
              <w:rPr>
                <w:rFonts w:asciiTheme="minorHAnsi" w:hAnsiTheme="minorHAnsi" w:cstheme="minorHAnsi"/>
                <w:sz w:val="22"/>
                <w:szCs w:val="22"/>
              </w:rPr>
              <w:t>600/9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obręb</w:t>
            </w:r>
            <w:r w:rsidR="00D51D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-2 Kłodawa</w:t>
            </w:r>
            <w:r w:rsidR="000A5D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B5AC1" w:rsidRDefault="00BB5AC1" w:rsidP="00450682">
            <w:pPr>
              <w:spacing w:before="120" w:after="120" w:line="276" w:lineRule="auto"/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Zadanie 4. Przebudowa drogi ul. Łąkowa w m-</w:t>
            </w:r>
            <w:proofErr w:type="spellStart"/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Santocko</w:t>
            </w:r>
            <w:r w:rsidR="0001533C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0A5DC8" w:rsidRDefault="000A5DC8" w:rsidP="00450682">
            <w:pPr>
              <w:spacing w:before="120" w:after="120" w:line="276" w:lineRule="auto"/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Przedmiotem inwestycji jest przebudowa nawierzchni drogi gminnej</w:t>
            </w:r>
            <w:r w:rsidR="00D51D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3EE2" w:rsidRPr="00977913">
              <w:rPr>
                <w:rFonts w:asciiTheme="minorHAnsi" w:hAnsiTheme="minorHAnsi" w:cstheme="minorHAnsi"/>
                <w:sz w:val="22"/>
                <w:szCs w:val="22"/>
              </w:rPr>
              <w:t>kategorii wewnętrznej klasy D</w:t>
            </w:r>
            <w:r w:rsidR="009B3EE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 o długości ok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00,00 </w:t>
            </w:r>
            <w:proofErr w:type="spellStart"/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Santocku od wjazdu </w:t>
            </w:r>
            <w:r w:rsidR="00D51DE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ul. Parkow</w:t>
            </w:r>
            <w:r w:rsidR="00D51DED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droga powiatowa nr 1410F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poprzez wykonanie nawierzchni z betonu asfaltowego.</w:t>
            </w:r>
            <w:r w:rsidR="00764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Przebudowa nawierzchni drogi gminnej położona jest na działce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365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 obręb</w:t>
            </w:r>
            <w:r w:rsidR="00D51D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51D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Santocko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64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Odwodnienie jezdni powierzchniowe z odpływem na pobocza drogowe.</w:t>
            </w:r>
          </w:p>
          <w:p w:rsidR="00BB5AC1" w:rsidRDefault="00BB5AC1" w:rsidP="00450682">
            <w:pPr>
              <w:spacing w:before="120" w:after="120" w:line="276" w:lineRule="auto"/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Zadanie 5. Przebudowa drogi ul. Jodłowa w m-</w:t>
            </w:r>
            <w:proofErr w:type="spellStart"/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Santocko</w:t>
            </w:r>
            <w:r w:rsidR="0001533C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0A5DC8" w:rsidRDefault="000A5DC8" w:rsidP="00450682">
            <w:pPr>
              <w:spacing w:before="120" w:after="120" w:line="276" w:lineRule="auto"/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Przedmiotem inwestycji jest przebudowa nawierzchni drogi gminnej </w:t>
            </w:r>
            <w:r w:rsidR="00D51DED">
              <w:rPr>
                <w:rFonts w:asciiTheme="minorHAnsi" w:hAnsiTheme="minorHAnsi" w:cstheme="minorHAnsi"/>
                <w:sz w:val="22"/>
                <w:szCs w:val="22"/>
              </w:rPr>
              <w:t xml:space="preserve">kategorii wewnętrznej </w:t>
            </w:r>
            <w:r w:rsidR="009B3EE2"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klasy D </w:t>
            </w:r>
            <w:r w:rsidR="009B3EE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o długości ok </w:t>
            </w:r>
            <w:r w:rsidR="00D51DED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,00 </w:t>
            </w:r>
            <w:proofErr w:type="spellStart"/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Santocku od wjazdu </w:t>
            </w:r>
            <w:r w:rsidR="00D51DE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ul. </w:t>
            </w:r>
            <w:r w:rsidR="00D51DED">
              <w:rPr>
                <w:rFonts w:asciiTheme="minorHAnsi" w:hAnsiTheme="minorHAnsi" w:cstheme="minorHAnsi"/>
                <w:sz w:val="22"/>
                <w:szCs w:val="22"/>
              </w:rPr>
              <w:t>Wiejskiej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droga powiatowa nr 141</w:t>
            </w:r>
            <w:r w:rsidR="00D51DE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poprzez wykonanie nawierzchni z betonu asfaltowego.</w:t>
            </w:r>
            <w:r w:rsidR="00764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Przebudowa nawierzchni drogi gminnej położona jest na działce nr </w:t>
            </w:r>
            <w:r w:rsidR="00D51DED">
              <w:rPr>
                <w:rFonts w:asciiTheme="minorHAnsi" w:hAnsiTheme="minorHAnsi" w:cstheme="minorHAnsi"/>
                <w:sz w:val="22"/>
                <w:szCs w:val="22"/>
              </w:rPr>
              <w:t>373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 obręb</w:t>
            </w:r>
            <w:r w:rsidR="00D51D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51D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Santocko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64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Odwodnienie jezdni powierzchniowe z odpływem na pobocza drogowe.</w:t>
            </w:r>
          </w:p>
          <w:p w:rsidR="00BB5AC1" w:rsidRDefault="00BB5AC1" w:rsidP="00450682">
            <w:pPr>
              <w:spacing w:before="120" w:after="120" w:line="276" w:lineRule="auto"/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Zadanie 6. Przebudowa drogi ul. Krótka w m-</w:t>
            </w:r>
            <w:proofErr w:type="spellStart"/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Wojcieszyce.</w:t>
            </w:r>
          </w:p>
          <w:p w:rsidR="00D51DED" w:rsidRDefault="00D51DED" w:rsidP="00450682">
            <w:pPr>
              <w:spacing w:before="120" w:after="120" w:line="276" w:lineRule="auto"/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Przedmiotem inwestycji jest przebudowa nawierzchni drogi gminnej </w:t>
            </w:r>
            <w:r w:rsidR="009B3EE2"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kategorii wewnętrznej klasy D </w:t>
            </w:r>
            <w:r w:rsidR="009B3EE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o długości ok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750,00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Wojcieszyc</w:t>
            </w:r>
            <w:r w:rsidR="0001533C"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od wjazdu z ul. Wspólnej  droga powiatowa nr 1406F  </w:t>
            </w:r>
            <w:r w:rsidR="009B3EE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drogi wewnętrznej ul. Polna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poprzez wykonanie nawierzchni z betonu asfaltowego.</w:t>
            </w:r>
            <w:r w:rsidR="00764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Przebudowa nawierzchni drogi gminnej położona jest na działce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151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 obręb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 Wojcieszyce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64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Odwodnienie jezdni powierzchniowe z odpływem na pobocza drogowe.</w:t>
            </w:r>
          </w:p>
          <w:p w:rsidR="007643FC" w:rsidRDefault="007643FC" w:rsidP="00450682">
            <w:pPr>
              <w:spacing w:before="120" w:after="120" w:line="276" w:lineRule="auto"/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43FC" w:rsidRDefault="007643FC" w:rsidP="00450682">
            <w:pPr>
              <w:spacing w:before="120" w:after="120" w:line="276" w:lineRule="auto"/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5AC1" w:rsidRDefault="00BB5AC1" w:rsidP="00450682">
            <w:pPr>
              <w:spacing w:before="120" w:after="120" w:line="276" w:lineRule="auto"/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Zadanie 7. Przebudowa drogi ul. Jałowcowa w m-</w:t>
            </w:r>
            <w:proofErr w:type="spellStart"/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Rybakowo</w:t>
            </w:r>
            <w:r w:rsidR="0001533C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D51DED" w:rsidRDefault="00D51DED" w:rsidP="00450682">
            <w:pPr>
              <w:spacing w:before="120" w:after="120" w:line="276" w:lineRule="auto"/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Przedmiotem inwestycji jest przebudowa nawierzchni drogi gminnej </w:t>
            </w:r>
            <w:r w:rsidR="009B3EE2" w:rsidRPr="00977913">
              <w:rPr>
                <w:rFonts w:asciiTheme="minorHAnsi" w:hAnsiTheme="minorHAnsi" w:cstheme="minorHAnsi"/>
                <w:sz w:val="22"/>
                <w:szCs w:val="22"/>
              </w:rPr>
              <w:t>kategorii wewnętrznej klasy D</w:t>
            </w:r>
            <w:r w:rsidR="009B3EE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  <w:r w:rsidR="009B3EE2"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o długości ok </w:t>
            </w:r>
            <w:r w:rsidR="00FF604D">
              <w:rPr>
                <w:rFonts w:asciiTheme="minorHAnsi" w:hAnsiTheme="minorHAnsi" w:cstheme="minorHAnsi"/>
                <w:sz w:val="22"/>
                <w:szCs w:val="22"/>
              </w:rPr>
              <w:t>170,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proofErr w:type="spellStart"/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FF604D">
              <w:rPr>
                <w:rFonts w:asciiTheme="minorHAnsi" w:hAnsiTheme="minorHAnsi" w:cstheme="minorHAnsi"/>
                <w:sz w:val="22"/>
                <w:szCs w:val="22"/>
              </w:rPr>
              <w:t>Rybakowie 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wjazdu z ul. </w:t>
            </w:r>
            <w:r w:rsidR="00FF604D">
              <w:rPr>
                <w:rFonts w:asciiTheme="minorHAnsi" w:hAnsiTheme="minorHAnsi" w:cstheme="minorHAnsi"/>
                <w:sz w:val="22"/>
                <w:szCs w:val="22"/>
              </w:rPr>
              <w:t>Sosnowej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poprzez wykonanie nawierzchni z betonu asfaltowego.</w:t>
            </w:r>
            <w:r w:rsidR="00764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Przebudowa nawierzchni drogi gminnej położona jest na działce nr </w:t>
            </w:r>
            <w:r w:rsidR="00FF604D">
              <w:rPr>
                <w:rFonts w:asciiTheme="minorHAnsi" w:hAnsiTheme="minorHAnsi" w:cstheme="minorHAnsi"/>
                <w:sz w:val="22"/>
                <w:szCs w:val="22"/>
              </w:rPr>
              <w:t>107/12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15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obręb</w:t>
            </w:r>
            <w:r w:rsidR="002C15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604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604D">
              <w:rPr>
                <w:rFonts w:asciiTheme="minorHAnsi" w:hAnsiTheme="minorHAnsi" w:cstheme="minorHAnsi"/>
                <w:sz w:val="22"/>
                <w:szCs w:val="22"/>
              </w:rPr>
              <w:t>4 Rybakowo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64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Odwodnienie jezdni powierzchniowe z odpływem na pobocza drogowe.</w:t>
            </w:r>
          </w:p>
          <w:p w:rsidR="00BB5AC1" w:rsidRDefault="00BB5AC1" w:rsidP="00450682">
            <w:pPr>
              <w:spacing w:before="120" w:after="120" w:line="276" w:lineRule="auto"/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Zadanie 8. Przebudowa drogi ul. Zdrojowa w m-</w:t>
            </w:r>
            <w:proofErr w:type="spellStart"/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Zdroisko.</w:t>
            </w:r>
          </w:p>
          <w:p w:rsidR="00FF604D" w:rsidRDefault="00FF604D" w:rsidP="00450682">
            <w:pPr>
              <w:spacing w:before="120" w:after="120" w:line="276" w:lineRule="auto"/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Przedmiotem inwestycji jest przebudowa nawierzchni drogi gminnej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kategorii wewnętrznej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o długości ok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150,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proofErr w:type="spellStart"/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Zdroisku od wjazdu z drogi gminnej nr G 002106F ul. Bukowa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poprzez wykonanie nawierzchni z betonu asfaltowego.</w:t>
            </w:r>
            <w:r w:rsidR="00764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Przebudowa nawierzchni drogi gminnej położona jest na działce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53/18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obręb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10 Zdroisko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64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Odwodnienie jezdni powierzchniowe z odpływem na pobocza drogowe.</w:t>
            </w:r>
          </w:p>
          <w:p w:rsidR="00BB5AC1" w:rsidRPr="00AD651C" w:rsidRDefault="00BB5AC1" w:rsidP="00450682">
            <w:pPr>
              <w:spacing w:before="120" w:after="120" w:line="276" w:lineRule="auto"/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651C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Zadanie 9. Przebudowa drogi ul. Folwarczna w m-</w:t>
            </w:r>
            <w:proofErr w:type="spellStart"/>
            <w:r w:rsidRPr="00AD651C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AD651C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Różanki</w:t>
            </w:r>
            <w:r w:rsidR="0001533C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FF604D" w:rsidRPr="009B3EE2" w:rsidRDefault="00FF604D" w:rsidP="00450682">
            <w:pPr>
              <w:spacing w:before="120" w:after="120" w:line="276" w:lineRule="auto"/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651C">
              <w:rPr>
                <w:rFonts w:asciiTheme="minorHAnsi" w:hAnsiTheme="minorHAnsi" w:cstheme="minorHAnsi"/>
                <w:sz w:val="22"/>
                <w:szCs w:val="22"/>
              </w:rPr>
              <w:t xml:space="preserve">Przedmiotem inwestycji jest przebudowa nawierzchni drogi gminnej kategorii wewnętrznej  </w:t>
            </w:r>
            <w:r w:rsidR="009B3EE2" w:rsidRPr="00AD651C">
              <w:rPr>
                <w:rFonts w:asciiTheme="minorHAnsi" w:hAnsiTheme="minorHAnsi" w:cstheme="minorHAnsi"/>
                <w:sz w:val="22"/>
                <w:szCs w:val="22"/>
              </w:rPr>
              <w:t xml:space="preserve">klasy L                       </w:t>
            </w:r>
            <w:r w:rsidRPr="00AD651C">
              <w:rPr>
                <w:rFonts w:asciiTheme="minorHAnsi" w:hAnsiTheme="minorHAnsi" w:cstheme="minorHAnsi"/>
                <w:sz w:val="22"/>
                <w:szCs w:val="22"/>
              </w:rPr>
              <w:t xml:space="preserve">o długości ok </w:t>
            </w:r>
            <w:r w:rsidR="009B3EE2" w:rsidRPr="00AD651C">
              <w:rPr>
                <w:rFonts w:asciiTheme="minorHAnsi" w:hAnsiTheme="minorHAnsi" w:cstheme="minorHAnsi"/>
                <w:sz w:val="22"/>
                <w:szCs w:val="22"/>
              </w:rPr>
              <w:t>450,00</w:t>
            </w:r>
            <w:r w:rsidRPr="00AD6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651C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Pr="00AD651C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1B5B9A" w:rsidRPr="00AD651C">
              <w:rPr>
                <w:rFonts w:asciiTheme="minorHAnsi" w:hAnsiTheme="minorHAnsi" w:cstheme="minorHAnsi"/>
                <w:sz w:val="22"/>
                <w:szCs w:val="22"/>
              </w:rPr>
              <w:t xml:space="preserve">Różankach </w:t>
            </w:r>
            <w:r w:rsidRPr="00AD651C">
              <w:rPr>
                <w:rFonts w:asciiTheme="minorHAnsi" w:hAnsiTheme="minorHAnsi" w:cstheme="minorHAnsi"/>
                <w:sz w:val="22"/>
                <w:szCs w:val="22"/>
              </w:rPr>
              <w:t xml:space="preserve"> od wjazdu z ul. </w:t>
            </w:r>
            <w:r w:rsidR="009B3EE2" w:rsidRPr="00AD651C">
              <w:rPr>
                <w:rFonts w:asciiTheme="minorHAnsi" w:hAnsiTheme="minorHAnsi" w:cstheme="minorHAnsi"/>
                <w:sz w:val="22"/>
                <w:szCs w:val="22"/>
              </w:rPr>
              <w:t>Niepodległości do wjazdu z drogi krajowej nr 22 (etap I) i od ul. Niepodległości  do działki nr 39/19 (etap II) obręb 9 – Ró</w:t>
            </w:r>
            <w:r w:rsidR="007C0EEA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="009B3EE2" w:rsidRPr="00AD651C">
              <w:rPr>
                <w:rFonts w:asciiTheme="minorHAnsi" w:hAnsiTheme="minorHAnsi" w:cstheme="minorHAnsi"/>
                <w:sz w:val="22"/>
                <w:szCs w:val="22"/>
              </w:rPr>
              <w:t xml:space="preserve">anki  </w:t>
            </w:r>
            <w:r w:rsidRPr="00AD651C">
              <w:rPr>
                <w:rFonts w:asciiTheme="minorHAnsi" w:hAnsiTheme="minorHAnsi" w:cstheme="minorHAnsi"/>
                <w:sz w:val="22"/>
                <w:szCs w:val="22"/>
              </w:rPr>
              <w:t>poprzez wykonanie nawierzchni z betonu asfaltowego.</w:t>
            </w:r>
            <w:r w:rsidR="00764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651C">
              <w:rPr>
                <w:rFonts w:asciiTheme="minorHAnsi" w:hAnsiTheme="minorHAnsi" w:cstheme="minorHAnsi"/>
                <w:sz w:val="22"/>
                <w:szCs w:val="22"/>
              </w:rPr>
              <w:t xml:space="preserve">Przebudowa nawierzchni drogi gminnej położona jest na działce nr 365 obręb </w:t>
            </w:r>
            <w:r w:rsidR="007C0EE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D6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0EEA">
              <w:rPr>
                <w:rFonts w:asciiTheme="minorHAnsi" w:hAnsiTheme="minorHAnsi" w:cstheme="minorHAnsi"/>
                <w:sz w:val="22"/>
                <w:szCs w:val="22"/>
              </w:rPr>
              <w:t>9 Różanki</w:t>
            </w:r>
            <w:r w:rsidRPr="00AD65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64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651C">
              <w:rPr>
                <w:rFonts w:asciiTheme="minorHAnsi" w:hAnsiTheme="minorHAnsi" w:cstheme="minorHAnsi"/>
                <w:sz w:val="22"/>
                <w:szCs w:val="22"/>
              </w:rPr>
              <w:t>Odwodnienie jezdni powierzchniowe z odpływem na pobocza drogowe.</w:t>
            </w:r>
          </w:p>
          <w:p w:rsidR="00BB5AC1" w:rsidRPr="00977913" w:rsidRDefault="00BB5AC1" w:rsidP="00450682">
            <w:pPr>
              <w:spacing w:before="120" w:after="120" w:line="276" w:lineRule="auto"/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Zadanie 10. Przebudowa drogi przy garażach w m-</w:t>
            </w:r>
            <w:proofErr w:type="spellStart"/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Różanki Szklarnia.</w:t>
            </w:r>
          </w:p>
          <w:p w:rsidR="000A5DC8" w:rsidRDefault="000A5DC8" w:rsidP="00450682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Przedmiotem inwestycji jest przebudowa nawierzchni drogi gminnej o długości ok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80,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proofErr w:type="spellStart"/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, kategorii wewnętrznej klasy D w m.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Różanki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poprzez wykonanie nawierzchni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płyt betonowych ażurowych.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 Odwodnienie jezdni powierzchniowe.</w:t>
            </w:r>
            <w:r w:rsidR="00764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Przebudowa nawierzchni drogi gminnej położona jest na działce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441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obręb-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 Różanki.</w:t>
            </w:r>
          </w:p>
          <w:p w:rsidR="001B5B9A" w:rsidRPr="00977913" w:rsidRDefault="001B5B9A" w:rsidP="00450682">
            <w:pPr>
              <w:spacing w:before="120" w:after="120" w:line="276" w:lineRule="auto"/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Zadanie 1</w:t>
            </w:r>
            <w:r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Przebudowa drogi </w:t>
            </w:r>
            <w:r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ul. Różana </w:t>
            </w:r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m-</w:t>
            </w:r>
            <w:proofErr w:type="spellStart"/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Różanki.</w:t>
            </w:r>
          </w:p>
          <w:p w:rsidR="001B5B9A" w:rsidRDefault="001B5B9A" w:rsidP="00450682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Przedmiotem inwestycji jest przebudowa nawierzchni drogi gminnej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kategorii wewnętrznej </w:t>
            </w:r>
            <w:r w:rsidR="009B3EE2"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klasy D </w:t>
            </w:r>
            <w:r w:rsidR="009B3EE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o długości ok </w:t>
            </w:r>
            <w:r w:rsidR="007227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00,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proofErr w:type="spellStart"/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Różankach od wjazdu z drogi gminnej </w:t>
            </w:r>
            <w:r w:rsidR="007C0EEA">
              <w:rPr>
                <w:rFonts w:asciiTheme="minorHAnsi" w:hAnsiTheme="minorHAnsi" w:cstheme="minorHAnsi"/>
                <w:sz w:val="22"/>
                <w:szCs w:val="22"/>
              </w:rPr>
              <w:t>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ul. Ogrodowa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poprzez wykonanie nawierzchni z betonu asfaltowego.</w:t>
            </w:r>
            <w:r w:rsidR="00764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Przebudowa nawierzchni drogi gminnej położona jest na działce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227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obręb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9 Różanki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64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Odwodnienie jezdni powierzchniowe z odpływem na pobocza drogowe.</w:t>
            </w:r>
          </w:p>
          <w:p w:rsidR="00E730A8" w:rsidRDefault="00E730A8" w:rsidP="00450682">
            <w:pPr>
              <w:spacing w:before="120" w:after="120" w:line="276" w:lineRule="auto"/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Zadanie </w:t>
            </w:r>
            <w:r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Budowa/</w:t>
            </w:r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Przebudowa drogi ul. </w:t>
            </w:r>
            <w:r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Pastelowa </w:t>
            </w:r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m-</w:t>
            </w:r>
            <w:proofErr w:type="spellStart"/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Kłodawa</w:t>
            </w:r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E730A8" w:rsidRDefault="00E730A8" w:rsidP="00450682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Przedmiotem inwestycji jest </w:t>
            </w:r>
            <w:r w:rsidR="007C0EEA">
              <w:rPr>
                <w:rFonts w:asciiTheme="minorHAnsi" w:hAnsiTheme="minorHAnsi" w:cstheme="minorHAnsi"/>
                <w:sz w:val="22"/>
                <w:szCs w:val="22"/>
              </w:rPr>
              <w:t>budowa/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przebudowa nawierzchni drogi gminnej </w:t>
            </w:r>
            <w:r w:rsidR="009B3EE2">
              <w:rPr>
                <w:rFonts w:asciiTheme="minorHAnsi" w:hAnsiTheme="minorHAnsi" w:cstheme="minorHAnsi"/>
                <w:sz w:val="22"/>
                <w:szCs w:val="22"/>
              </w:rPr>
              <w:t>kategorii wewnętrznej</w:t>
            </w:r>
            <w:r w:rsidR="009B3EE2"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0EEA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9B3EE2"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klasy D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o długości</w:t>
            </w:r>
            <w:r w:rsidR="009B3E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ok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250,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proofErr w:type="spellStart"/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Kłodawie od wjazdu z drogi wojewódzkiej nr 151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poprzez wykonanie nawierzchni z betonu asfaltowego.</w:t>
            </w:r>
            <w:r w:rsidR="00764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0EEA">
              <w:rPr>
                <w:rFonts w:asciiTheme="minorHAnsi" w:hAnsiTheme="minorHAnsi" w:cstheme="minorHAnsi"/>
                <w:sz w:val="22"/>
                <w:szCs w:val="22"/>
              </w:rPr>
              <w:t>Budowa/p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rzebudowa nawierzchni drogi gminnej położona jest na działce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600/12 i 600/35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obręb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2 Kłodawa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643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Odwodnienie jezdni powierzchniowe z odpływem na pobocza drogowe.</w:t>
            </w:r>
          </w:p>
          <w:p w:rsidR="00E730A8" w:rsidRDefault="00E730A8" w:rsidP="007643FC">
            <w:pPr>
              <w:spacing w:before="120" w:after="120"/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Zadanie </w:t>
            </w:r>
            <w:r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Przebudowa drogi ul. </w:t>
            </w:r>
            <w:r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Pogodna </w:t>
            </w:r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m-</w:t>
            </w:r>
            <w:proofErr w:type="spellStart"/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Chwalęcice/ obręb 01 - Santocko</w:t>
            </w:r>
            <w:r w:rsidRPr="00977913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E730A8" w:rsidRPr="00977913" w:rsidRDefault="00E730A8" w:rsidP="007643F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Przedmiotem inwestycji jest przebudowa nawierzchni drogi gminnej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kategorii wewnętrznej </w:t>
            </w:r>
            <w:r w:rsidR="009B3EE2">
              <w:rPr>
                <w:rFonts w:asciiTheme="minorHAnsi" w:hAnsiTheme="minorHAnsi" w:cstheme="minorHAnsi"/>
                <w:sz w:val="22"/>
                <w:szCs w:val="22"/>
              </w:rPr>
              <w:t xml:space="preserve">klasy D                     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o długości ok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500,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proofErr w:type="spellStart"/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Chwalęcicach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przez wykonanie nawierzchni z betonu asfaltowego.</w:t>
            </w:r>
          </w:p>
          <w:p w:rsidR="00E730A8" w:rsidRPr="00977913" w:rsidRDefault="00E730A8" w:rsidP="007643F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 xml:space="preserve">Przebudowa nawierzchni drogi gminnej położona jest na działce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615/1 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obręb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 Santocko</w:t>
            </w: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730A8" w:rsidRDefault="00E730A8" w:rsidP="007643F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7913">
              <w:rPr>
                <w:rFonts w:asciiTheme="minorHAnsi" w:hAnsiTheme="minorHAnsi" w:cstheme="minorHAnsi"/>
                <w:sz w:val="22"/>
                <w:szCs w:val="22"/>
              </w:rPr>
              <w:t>Odwodnienie jezdni powierzchniowe z odpływem na pobocza drogowe.</w:t>
            </w:r>
          </w:p>
          <w:p w:rsidR="002F47ED" w:rsidRPr="00CE5F3A" w:rsidRDefault="002F47ED" w:rsidP="007643FC">
            <w:pPr>
              <w:pStyle w:val="Textbody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Prosimy o przesłanie szacunku wykonania przedmiotu zamówienia do dnia </w:t>
            </w:r>
            <w:r w:rsidR="00E730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A861F2"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1.03.2022r. </w:t>
            </w: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 godz. 11:00</w:t>
            </w:r>
          </w:p>
          <w:p w:rsidR="002F47ED" w:rsidRPr="00CE5F3A" w:rsidRDefault="002F47ED" w:rsidP="007643FC">
            <w:pPr>
              <w:pStyle w:val="Textbody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Osobą uprawnioną do kontaktu oraz udzielania wyjaśnień dotyczących postępowania jest Pan</w:t>
            </w:r>
            <w:r w:rsidR="00E730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2F47ED" w:rsidRPr="00CE5F3A" w:rsidRDefault="00A861F2" w:rsidP="002C15C1">
            <w:pPr>
              <w:pStyle w:val="Textbody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Agnieszka Szurgot-Miłosz </w:t>
            </w:r>
            <w:r w:rsidR="002F47ED"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Kierownik Referatu </w:t>
            </w: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Drogownictwa </w:t>
            </w:r>
            <w:r w:rsidR="002F47ED"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, Gospodarki Komunalnej i </w:t>
            </w: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Ochrony Środowiska</w:t>
            </w:r>
            <w:r w:rsidR="002F47ED"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95 7216 66</w:t>
            </w:r>
            <w:r w:rsidR="002C15C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  <w:r w:rsidRPr="00CE5F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7323F7" w:rsidRDefault="007323F7">
      <w:pPr>
        <w:pStyle w:val="Textbody"/>
        <w:spacing w:after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Załącznik nr 1 </w:t>
      </w:r>
    </w:p>
    <w:p w:rsidR="00450682" w:rsidRPr="00CE5F3A" w:rsidRDefault="00450682">
      <w:pPr>
        <w:pStyle w:val="Textbody"/>
        <w:spacing w:after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FORMULARZ SZACOWANIA WARTOŚCI ZAMÓWIENIA</w:t>
      </w:r>
    </w:p>
    <w:p w:rsidR="002A7F81" w:rsidRPr="00CE5F3A" w:rsidRDefault="002A7F81">
      <w:pPr>
        <w:pStyle w:val="Textbody"/>
        <w:spacing w:after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10233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1843"/>
        <w:gridCol w:w="2011"/>
      </w:tblGrid>
      <w:tr w:rsidR="002A7F81" w:rsidRPr="00450682" w:rsidTr="00450682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F81" w:rsidRPr="00450682" w:rsidRDefault="007227A0" w:rsidP="007227A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0682">
              <w:rPr>
                <w:rFonts w:asciiTheme="minorHAnsi" w:hAnsiTheme="minorHAnsi" w:cstheme="minorHAnsi"/>
                <w:b/>
                <w:bCs/>
              </w:rPr>
              <w:t>L</w:t>
            </w:r>
            <w:r w:rsidR="002A7F81" w:rsidRPr="00450682">
              <w:rPr>
                <w:rFonts w:asciiTheme="minorHAnsi" w:hAnsiTheme="minorHAnsi" w:cstheme="minorHAnsi"/>
                <w:b/>
                <w:bCs/>
              </w:rPr>
              <w:t>p</w:t>
            </w:r>
            <w:r w:rsidRPr="004506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F81" w:rsidRPr="00450682" w:rsidRDefault="002A7F81" w:rsidP="007227A0">
            <w:pPr>
              <w:pStyle w:val="Textbody"/>
              <w:spacing w:after="0"/>
              <w:ind w:left="2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5068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Usługa projektowa dla zadania: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F81" w:rsidRPr="00450682" w:rsidRDefault="002A7F81" w:rsidP="007227A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0682">
              <w:rPr>
                <w:rFonts w:asciiTheme="minorHAnsi" w:hAnsiTheme="minorHAnsi" w:cstheme="minorHAnsi"/>
                <w:b/>
                <w:bCs/>
              </w:rPr>
              <w:t>Wartość netto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F81" w:rsidRPr="00450682" w:rsidRDefault="002A7F81" w:rsidP="007227A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0682">
              <w:rPr>
                <w:rFonts w:asciiTheme="minorHAnsi" w:hAnsiTheme="minorHAnsi" w:cstheme="minorHAnsi"/>
                <w:b/>
                <w:bCs/>
              </w:rPr>
              <w:t>Czas realizacji</w:t>
            </w:r>
          </w:p>
          <w:p w:rsidR="002A7F81" w:rsidRPr="00450682" w:rsidRDefault="002A7F81" w:rsidP="007227A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0682">
              <w:rPr>
                <w:rFonts w:asciiTheme="minorHAnsi" w:hAnsiTheme="minorHAnsi" w:cstheme="minorHAnsi"/>
                <w:b/>
                <w:bCs/>
              </w:rPr>
              <w:t>(w tygodniach)</w:t>
            </w:r>
          </w:p>
        </w:tc>
      </w:tr>
      <w:tr w:rsidR="002A7F81" w:rsidRPr="00450682" w:rsidTr="00450682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F81" w:rsidRPr="00450682" w:rsidRDefault="002A7F81" w:rsidP="007227A0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45068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682" w:rsidRDefault="00450682" w:rsidP="00450682">
            <w:pPr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Zadanie 1. </w:t>
            </w:r>
          </w:p>
          <w:p w:rsidR="002A7F81" w:rsidRPr="00450682" w:rsidRDefault="00450682" w:rsidP="00450682">
            <w:pPr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Budowa drogi ul. Jagodowa w m-</w:t>
            </w:r>
            <w:proofErr w:type="spellStart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Kłodawa wraz z odwodnieniem.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F81" w:rsidRPr="00450682" w:rsidRDefault="002A7F81" w:rsidP="00AD51A4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F81" w:rsidRPr="00450682" w:rsidRDefault="002A7F81" w:rsidP="00AD51A4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</w:tr>
      <w:tr w:rsidR="002A7F81" w:rsidRPr="00450682" w:rsidTr="00450682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F81" w:rsidRPr="00450682" w:rsidRDefault="002A7F81" w:rsidP="007227A0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45068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682" w:rsidRDefault="00450682" w:rsidP="00450682">
            <w:pPr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Zadanie 2. </w:t>
            </w:r>
          </w:p>
          <w:p w:rsidR="002A7F81" w:rsidRPr="00450682" w:rsidRDefault="00450682" w:rsidP="0001533C">
            <w:pPr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Przebudowa drogi ul. Wiejska w m-</w:t>
            </w:r>
            <w:proofErr w:type="spellStart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Kłodawa (etap I)</w:t>
            </w:r>
            <w:r w:rsidR="0001533C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F81" w:rsidRPr="00450682" w:rsidRDefault="002A7F81" w:rsidP="00AD51A4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F81" w:rsidRPr="00450682" w:rsidRDefault="002A7F81" w:rsidP="00AD51A4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</w:tr>
      <w:tr w:rsidR="002A7F81" w:rsidRPr="00450682" w:rsidTr="00450682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F81" w:rsidRPr="00450682" w:rsidRDefault="002A7F81" w:rsidP="007227A0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45068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682" w:rsidRDefault="00450682" w:rsidP="00450682">
            <w:pPr>
              <w:pStyle w:val="Textbody"/>
              <w:spacing w:after="0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Zadanie 3. </w:t>
            </w:r>
          </w:p>
          <w:p w:rsidR="002A7F81" w:rsidRPr="00450682" w:rsidRDefault="00450682" w:rsidP="00450682">
            <w:pPr>
              <w:pStyle w:val="Textbody"/>
              <w:spacing w:after="0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Przebudowa drogi ul. Nefrytowa w m-</w:t>
            </w:r>
            <w:proofErr w:type="spellStart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Kłodawa wraz z odwodnieniem</w:t>
            </w:r>
            <w:r w:rsidR="0001533C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F81" w:rsidRPr="00450682" w:rsidRDefault="002A7F81" w:rsidP="00AD51A4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F81" w:rsidRPr="00450682" w:rsidRDefault="002A7F81" w:rsidP="00AD51A4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</w:tr>
      <w:tr w:rsidR="002A7F81" w:rsidRPr="00450682" w:rsidTr="00450682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F81" w:rsidRPr="00450682" w:rsidRDefault="002A7F81" w:rsidP="007227A0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45068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682" w:rsidRDefault="00450682" w:rsidP="00450682">
            <w:pPr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Zadanie 4. </w:t>
            </w:r>
          </w:p>
          <w:p w:rsidR="00450682" w:rsidRPr="00450682" w:rsidRDefault="00450682" w:rsidP="00450682">
            <w:pPr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Przebudowa drogi ul. Łąkowa w m-</w:t>
            </w:r>
            <w:proofErr w:type="spellStart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Santocko</w:t>
            </w:r>
            <w:r w:rsidR="0001533C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2A7F81" w:rsidRPr="00450682" w:rsidRDefault="002A7F81" w:rsidP="00AD51A4">
            <w:pPr>
              <w:pStyle w:val="Textbody"/>
              <w:spacing w:after="0"/>
              <w:ind w:left="228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F81" w:rsidRPr="00450682" w:rsidRDefault="002A7F81" w:rsidP="00AD51A4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F81" w:rsidRPr="00450682" w:rsidRDefault="002A7F81" w:rsidP="00AD51A4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</w:tr>
      <w:tr w:rsidR="002A7F81" w:rsidRPr="00450682" w:rsidTr="00450682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F81" w:rsidRPr="00450682" w:rsidRDefault="002A7F81" w:rsidP="007227A0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45068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682" w:rsidRDefault="00450682" w:rsidP="00450682">
            <w:pPr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Zadanie 5.</w:t>
            </w:r>
          </w:p>
          <w:p w:rsidR="002A7F81" w:rsidRPr="00450682" w:rsidRDefault="00450682" w:rsidP="0001533C">
            <w:pPr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Przebudowa drogi ul. Jodłowa w m-</w:t>
            </w:r>
            <w:proofErr w:type="spellStart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Santocko</w:t>
            </w:r>
            <w:r w:rsidR="0001533C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F81" w:rsidRPr="00450682" w:rsidRDefault="002A7F81" w:rsidP="00AD51A4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F81" w:rsidRPr="00450682" w:rsidRDefault="002A7F81" w:rsidP="00AD51A4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</w:tr>
      <w:tr w:rsidR="002A7F81" w:rsidRPr="00450682" w:rsidTr="00450682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F81" w:rsidRPr="00450682" w:rsidRDefault="002A7F81" w:rsidP="007227A0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450682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682" w:rsidRDefault="00450682" w:rsidP="00450682">
            <w:pPr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Zadanie 6. </w:t>
            </w:r>
          </w:p>
          <w:p w:rsidR="002A7F81" w:rsidRPr="00450682" w:rsidRDefault="00450682" w:rsidP="0001533C">
            <w:pPr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Przebudowa drogi ul. Krótka w m-</w:t>
            </w:r>
            <w:proofErr w:type="spellStart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Wojcieszyce.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F81" w:rsidRPr="00450682" w:rsidRDefault="002A7F81" w:rsidP="00AD51A4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F81" w:rsidRPr="00450682" w:rsidRDefault="002A7F81" w:rsidP="00AD51A4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</w:tr>
      <w:tr w:rsidR="007227A0" w:rsidRPr="00450682" w:rsidTr="00450682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A0" w:rsidRPr="00450682" w:rsidRDefault="007227A0" w:rsidP="007227A0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450682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682" w:rsidRDefault="00450682" w:rsidP="00450682">
            <w:pPr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Zadanie 7. </w:t>
            </w:r>
          </w:p>
          <w:p w:rsidR="007227A0" w:rsidRPr="00450682" w:rsidRDefault="00450682" w:rsidP="0001533C">
            <w:pPr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Przebudowa drogi ul. Jałowcowa w m-</w:t>
            </w:r>
            <w:proofErr w:type="spellStart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Rybakowo</w:t>
            </w:r>
            <w:r w:rsidR="0001533C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A0" w:rsidRPr="00450682" w:rsidRDefault="007227A0" w:rsidP="0066563C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A0" w:rsidRPr="00450682" w:rsidRDefault="007227A0" w:rsidP="0066563C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</w:tr>
      <w:tr w:rsidR="007227A0" w:rsidRPr="00450682" w:rsidTr="00450682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A0" w:rsidRPr="00450682" w:rsidRDefault="007227A0" w:rsidP="0066563C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450682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682" w:rsidRDefault="00450682" w:rsidP="00450682">
            <w:pPr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Zadanie 8. </w:t>
            </w:r>
          </w:p>
          <w:p w:rsidR="007227A0" w:rsidRPr="00450682" w:rsidRDefault="00450682" w:rsidP="00450682">
            <w:pPr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Przebudowa drogi ul. Zdrojowa w m-</w:t>
            </w:r>
            <w:proofErr w:type="spellStart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Zdroisko.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A0" w:rsidRPr="00450682" w:rsidRDefault="007227A0" w:rsidP="0066563C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A0" w:rsidRPr="00450682" w:rsidRDefault="007227A0" w:rsidP="0066563C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</w:tr>
      <w:tr w:rsidR="007227A0" w:rsidRPr="00450682" w:rsidTr="00450682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A0" w:rsidRPr="00450682" w:rsidRDefault="007227A0" w:rsidP="0066563C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450682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682" w:rsidRDefault="00450682" w:rsidP="00450682">
            <w:pPr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Zadanie 9. </w:t>
            </w:r>
          </w:p>
          <w:p w:rsidR="007227A0" w:rsidRPr="00450682" w:rsidRDefault="00450682" w:rsidP="0001533C">
            <w:pPr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Przebudowa drogi ul. Folwarczna w m-</w:t>
            </w:r>
            <w:proofErr w:type="spellStart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Różanki</w:t>
            </w:r>
            <w:r w:rsidR="0001533C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A0" w:rsidRPr="00450682" w:rsidRDefault="007227A0" w:rsidP="0066563C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A0" w:rsidRPr="00450682" w:rsidRDefault="007227A0" w:rsidP="0066563C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</w:tr>
      <w:tr w:rsidR="007227A0" w:rsidRPr="00450682" w:rsidTr="00450682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A0" w:rsidRPr="00450682" w:rsidRDefault="007227A0" w:rsidP="0066563C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450682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682" w:rsidRDefault="00450682" w:rsidP="00450682">
            <w:pPr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Zadanie 10. </w:t>
            </w:r>
          </w:p>
          <w:p w:rsidR="007227A0" w:rsidRPr="00450682" w:rsidRDefault="00450682" w:rsidP="00450682">
            <w:pPr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Przebudowa drogi przy garażach w m-</w:t>
            </w:r>
            <w:proofErr w:type="spellStart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Różanki Szklarnia.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A0" w:rsidRPr="00450682" w:rsidRDefault="007227A0" w:rsidP="0066563C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A0" w:rsidRPr="00450682" w:rsidRDefault="007227A0" w:rsidP="0066563C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</w:tr>
      <w:tr w:rsidR="007227A0" w:rsidRPr="00450682" w:rsidTr="00450682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A0" w:rsidRPr="00450682" w:rsidRDefault="007227A0" w:rsidP="0066563C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450682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682" w:rsidRDefault="00450682" w:rsidP="00450682">
            <w:pPr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Zadanie 11.</w:t>
            </w:r>
          </w:p>
          <w:p w:rsidR="007227A0" w:rsidRPr="00450682" w:rsidRDefault="00450682" w:rsidP="00450682">
            <w:pPr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Przebudowa drogi ul. Różana w m-</w:t>
            </w:r>
            <w:proofErr w:type="spellStart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Różanki.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A0" w:rsidRPr="00450682" w:rsidRDefault="007227A0" w:rsidP="0066563C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A0" w:rsidRPr="00450682" w:rsidRDefault="007227A0" w:rsidP="0066563C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</w:tr>
      <w:tr w:rsidR="007227A0" w:rsidRPr="00450682" w:rsidTr="00450682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A0" w:rsidRPr="00450682" w:rsidRDefault="007227A0" w:rsidP="0066563C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450682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682" w:rsidRDefault="00450682" w:rsidP="00450682">
            <w:pPr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Zadanie 12. </w:t>
            </w:r>
          </w:p>
          <w:p w:rsidR="007227A0" w:rsidRPr="00450682" w:rsidRDefault="00450682" w:rsidP="00450682">
            <w:pPr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Budowa/Przebudowa drogi ul. Pastelowa w m-</w:t>
            </w:r>
            <w:proofErr w:type="spellStart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Kłodawa.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A0" w:rsidRPr="00450682" w:rsidRDefault="007227A0" w:rsidP="0066563C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A0" w:rsidRPr="00450682" w:rsidRDefault="007227A0" w:rsidP="0066563C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</w:tr>
      <w:tr w:rsidR="00450682" w:rsidRPr="00450682" w:rsidTr="00450682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A8" w:rsidRPr="00450682" w:rsidRDefault="00E730A8" w:rsidP="00E730A8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450682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682" w:rsidRDefault="00450682" w:rsidP="00450682">
            <w:pPr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Zadanie 13. </w:t>
            </w:r>
          </w:p>
          <w:p w:rsidR="00E730A8" w:rsidRPr="00450682" w:rsidRDefault="00450682" w:rsidP="00450682">
            <w:pPr>
              <w:jc w:val="both"/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Przebudowa drogi ul. Pogodna w m-</w:t>
            </w:r>
            <w:proofErr w:type="spellStart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ści</w:t>
            </w:r>
            <w:proofErr w:type="spellEnd"/>
            <w:r w:rsidRPr="00450682">
              <w:rPr>
                <w:rFonts w:asciiTheme="minorHAnsi" w:eastAsiaTheme="majorEastAsia" w:hAnsiTheme="minorHAnsi" w:cstheme="minorHAnsi"/>
                <w:bCs/>
                <w:color w:val="4F81BD" w:themeColor="accent1"/>
                <w:kern w:val="28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Chwalęcice/ obręb 01 - Santocko.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A8" w:rsidRPr="00450682" w:rsidRDefault="00E730A8" w:rsidP="003D53E9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A8" w:rsidRPr="00450682" w:rsidRDefault="00E730A8" w:rsidP="003D53E9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</w:tr>
    </w:tbl>
    <w:p w:rsidR="005C2B33" w:rsidRDefault="005C2B33">
      <w:pPr>
        <w:pStyle w:val="Textbody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D6B35" w:rsidRDefault="002D6B35" w:rsidP="002D6B35">
      <w:pPr>
        <w:pStyle w:val="Textbody"/>
        <w:spacing w:after="0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D6B35" w:rsidRPr="00450682" w:rsidRDefault="002D6B35" w:rsidP="002D6B35">
      <w:pPr>
        <w:pStyle w:val="Textbody"/>
        <w:spacing w:after="0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C2B33" w:rsidRDefault="002D6B35" w:rsidP="002D6B35">
      <w:pPr>
        <w:pStyle w:val="Textbody"/>
        <w:spacing w:after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……………………………………………..</w:t>
      </w:r>
    </w:p>
    <w:p w:rsidR="002D6B35" w:rsidRPr="00CE5F3A" w:rsidRDefault="002D6B35" w:rsidP="002D6B35">
      <w:pPr>
        <w:pStyle w:val="Textbody"/>
        <w:spacing w:after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/PODPIS/</w:t>
      </w:r>
    </w:p>
    <w:sectPr w:rsidR="002D6B35" w:rsidRPr="00CE5F3A" w:rsidSect="004A4E8E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E6" w:rsidRDefault="002D10E6">
      <w:pPr>
        <w:rPr>
          <w:rFonts w:hint="eastAsia"/>
        </w:rPr>
      </w:pPr>
      <w:r>
        <w:separator/>
      </w:r>
    </w:p>
  </w:endnote>
  <w:endnote w:type="continuationSeparator" w:id="0">
    <w:p w:rsidR="002D10E6" w:rsidRDefault="002D10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E6" w:rsidRDefault="002D10E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D10E6" w:rsidRDefault="002D10E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2B33"/>
    <w:rsid w:val="0001533C"/>
    <w:rsid w:val="000A5DC8"/>
    <w:rsid w:val="00145FC5"/>
    <w:rsid w:val="00175953"/>
    <w:rsid w:val="001B5B9A"/>
    <w:rsid w:val="001E76B0"/>
    <w:rsid w:val="002048D7"/>
    <w:rsid w:val="002A7F81"/>
    <w:rsid w:val="002C15C1"/>
    <w:rsid w:val="002D10E6"/>
    <w:rsid w:val="002D6B35"/>
    <w:rsid w:val="002F47ED"/>
    <w:rsid w:val="003407A1"/>
    <w:rsid w:val="003B695C"/>
    <w:rsid w:val="00450682"/>
    <w:rsid w:val="004A4E8E"/>
    <w:rsid w:val="005C2B33"/>
    <w:rsid w:val="007227A0"/>
    <w:rsid w:val="007323F7"/>
    <w:rsid w:val="007643FC"/>
    <w:rsid w:val="00792072"/>
    <w:rsid w:val="007C0EEA"/>
    <w:rsid w:val="00977913"/>
    <w:rsid w:val="009B3EE2"/>
    <w:rsid w:val="00A861F2"/>
    <w:rsid w:val="00AD651C"/>
    <w:rsid w:val="00BB5AC1"/>
    <w:rsid w:val="00C02910"/>
    <w:rsid w:val="00CE5F3A"/>
    <w:rsid w:val="00D51DED"/>
    <w:rsid w:val="00DA08DF"/>
    <w:rsid w:val="00E730A8"/>
    <w:rsid w:val="00E83AB8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59"/>
    <w:rsid w:val="002F4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BB5AC1"/>
    <w:pPr>
      <w:suppressAutoHyphens w:val="0"/>
      <w:autoSpaceDN/>
      <w:spacing w:line="480" w:lineRule="auto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BB5AC1"/>
    <w:rPr>
      <w:rFonts w:ascii="Arial" w:eastAsia="Times New Roman" w:hAnsi="Arial" w:cs="Times New Roman"/>
      <w:kern w:val="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59"/>
    <w:rsid w:val="002F4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BB5AC1"/>
    <w:pPr>
      <w:suppressAutoHyphens w:val="0"/>
      <w:autoSpaceDN/>
      <w:spacing w:line="480" w:lineRule="auto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BB5AC1"/>
    <w:rPr>
      <w:rFonts w:ascii="Arial" w:eastAsia="Times New Roman" w:hAnsi="Arial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1703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 Drogownictwa</dc:creator>
  <cp:lastModifiedBy>Referat Drogownictwa</cp:lastModifiedBy>
  <cp:revision>12</cp:revision>
  <dcterms:created xsi:type="dcterms:W3CDTF">2022-03-03T08:27:00Z</dcterms:created>
  <dcterms:modified xsi:type="dcterms:W3CDTF">2022-03-04T09:41:00Z</dcterms:modified>
</cp:coreProperties>
</file>