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D84FC2" w:rsidRDefault="00E43539" w:rsidP="00DB01E7">
      <w:pPr>
        <w:spacing w:after="0"/>
        <w:jc w:val="right"/>
        <w:rPr>
          <w:rFonts w:ascii="Arial" w:hAnsi="Arial" w:cs="Arial"/>
          <w:i/>
        </w:rPr>
      </w:pPr>
      <w:r w:rsidRPr="00D84FC2">
        <w:rPr>
          <w:rFonts w:ascii="Arial" w:hAnsi="Arial" w:cs="Arial"/>
        </w:rPr>
        <w:tab/>
      </w:r>
      <w:r w:rsidRPr="00D84FC2">
        <w:rPr>
          <w:rFonts w:ascii="Arial" w:hAnsi="Arial" w:cs="Arial"/>
          <w:i/>
        </w:rPr>
        <w:tab/>
      </w:r>
      <w:r w:rsidRPr="00D84FC2">
        <w:rPr>
          <w:rFonts w:ascii="Arial" w:hAnsi="Arial" w:cs="Arial"/>
          <w:i/>
        </w:rPr>
        <w:tab/>
      </w:r>
      <w:r w:rsidRPr="00D84FC2">
        <w:rPr>
          <w:rFonts w:ascii="Arial" w:hAnsi="Arial" w:cs="Arial"/>
          <w:i/>
        </w:rPr>
        <w:tab/>
        <w:t xml:space="preserve">Załącznik nr </w:t>
      </w:r>
      <w:r w:rsidR="00996E28">
        <w:rPr>
          <w:rFonts w:ascii="Arial" w:hAnsi="Arial" w:cs="Arial"/>
          <w:i/>
        </w:rPr>
        <w:t>3</w:t>
      </w:r>
      <w:r w:rsidR="002E1AAE">
        <w:rPr>
          <w:rFonts w:ascii="Arial" w:hAnsi="Arial" w:cs="Arial"/>
          <w:i/>
        </w:rPr>
        <w:t xml:space="preserve"> do ZO</w:t>
      </w:r>
    </w:p>
    <w:p w:rsidR="0043477E" w:rsidRPr="00D84FC2" w:rsidRDefault="0043477E" w:rsidP="003A573B">
      <w:pPr>
        <w:spacing w:after="0"/>
        <w:ind w:left="5664" w:firstLine="708"/>
        <w:jc w:val="right"/>
        <w:rPr>
          <w:rFonts w:ascii="Arial" w:eastAsia="Times New Roman" w:hAnsi="Arial" w:cs="Arial"/>
          <w:b/>
          <w:color w:val="FF0000"/>
          <w:lang w:eastAsia="pl-PL"/>
        </w:rPr>
      </w:pP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r w:rsidRPr="00D84FC2">
        <w:rPr>
          <w:rFonts w:ascii="Arial" w:eastAsia="Times New Roman" w:hAnsi="Arial" w:cs="Arial"/>
          <w:b/>
          <w:lang w:eastAsia="ar-SA"/>
        </w:rPr>
        <w:tab/>
      </w:r>
      <w:r w:rsidRPr="00D84FC2">
        <w:rPr>
          <w:rFonts w:ascii="Arial" w:eastAsia="Times New Roman" w:hAnsi="Arial" w:cs="Arial"/>
          <w:b/>
          <w:lang w:eastAsia="ar-SA"/>
        </w:rPr>
        <w:tab/>
      </w:r>
      <w:r w:rsidRPr="00D84FC2">
        <w:rPr>
          <w:rFonts w:ascii="Arial" w:eastAsia="Times New Roman" w:hAnsi="Arial" w:cs="Arial"/>
          <w:b/>
          <w:lang w:eastAsia="ar-SA"/>
        </w:rPr>
        <w:tab/>
      </w:r>
      <w:r w:rsidRPr="00D84FC2">
        <w:rPr>
          <w:rFonts w:ascii="Arial" w:eastAsia="Times New Roman" w:hAnsi="Arial" w:cs="Arial"/>
          <w:b/>
          <w:lang w:eastAsia="ar-SA"/>
        </w:rPr>
        <w:tab/>
        <w:t xml:space="preserve">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lang w:eastAsia="ar-SA"/>
        </w:rPr>
        <w:t>(nazwa i adres Wykonawcy)</w:t>
      </w:r>
      <w:r w:rsidRPr="00D84FC2">
        <w:rPr>
          <w:rFonts w:ascii="Arial" w:eastAsia="Times New Roman" w:hAnsi="Arial" w:cs="Arial"/>
          <w:lang w:eastAsia="ar-SA"/>
        </w:rPr>
        <w:tab/>
        <w:t xml:space="preserve">                                                          (miejscowość i data)</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(numer faksu/telefonu)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lang w:eastAsia="ar-SA"/>
        </w:rPr>
        <w:t xml:space="preserve"> (NIP)</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 (adres strony internetowej)</w:t>
      </w:r>
    </w:p>
    <w:p w:rsidR="0043477E" w:rsidRPr="00D84FC2" w:rsidRDefault="00FB5FCC" w:rsidP="003A573B">
      <w:pPr>
        <w:spacing w:after="0"/>
        <w:rPr>
          <w:rFonts w:ascii="Arial" w:eastAsia="Times New Roman" w:hAnsi="Arial" w:cs="Arial"/>
          <w:b/>
          <w:lang w:eastAsia="ar-SA"/>
        </w:rPr>
      </w:pPr>
      <w:r w:rsidRPr="00D84FC2">
        <w:rPr>
          <w:rFonts w:ascii="Arial" w:eastAsia="Times New Roman" w:hAnsi="Arial" w:cs="Arial"/>
          <w:b/>
          <w:lang w:eastAsia="ar-SA"/>
        </w:rPr>
        <w:t xml:space="preserve">………………………………… </w:t>
      </w:r>
    </w:p>
    <w:p w:rsidR="0043477E" w:rsidRPr="00D84FC2" w:rsidRDefault="00FB5FCC" w:rsidP="003A573B">
      <w:pPr>
        <w:spacing w:after="0"/>
        <w:rPr>
          <w:rFonts w:ascii="Arial" w:eastAsia="Times New Roman" w:hAnsi="Arial" w:cs="Arial"/>
          <w:lang w:eastAsia="ar-SA"/>
        </w:rPr>
      </w:pPr>
      <w:r w:rsidRPr="00D84FC2">
        <w:rPr>
          <w:rFonts w:ascii="Arial" w:eastAsia="Times New Roman" w:hAnsi="Arial" w:cs="Arial"/>
          <w:lang w:eastAsia="ar-SA"/>
        </w:rPr>
        <w:t xml:space="preserve"> (e – mail)</w:t>
      </w:r>
      <w:r w:rsidRPr="00D84FC2">
        <w:rPr>
          <w:rFonts w:ascii="Arial" w:eastAsia="Times New Roman" w:hAnsi="Arial" w:cs="Arial"/>
          <w:lang w:eastAsia="ar-SA"/>
        </w:rPr>
        <w:tab/>
      </w:r>
      <w:r w:rsidRPr="00D84FC2">
        <w:rPr>
          <w:rFonts w:ascii="Arial" w:eastAsia="Times New Roman" w:hAnsi="Arial" w:cs="Arial"/>
          <w:lang w:eastAsia="ar-SA"/>
        </w:rPr>
        <w:tab/>
        <w:t xml:space="preserve">       </w:t>
      </w:r>
    </w:p>
    <w:p w:rsidR="0043477E" w:rsidRPr="00682931" w:rsidRDefault="00FB5FCC" w:rsidP="003A573B">
      <w:pPr>
        <w:spacing w:after="0"/>
        <w:jc w:val="center"/>
        <w:rPr>
          <w:rFonts w:ascii="Arial" w:eastAsia="Times New Roman" w:hAnsi="Arial" w:cs="Arial"/>
          <w:i/>
          <w:lang w:eastAsia="ar-SA"/>
        </w:rPr>
      </w:pPr>
      <w:r w:rsidRPr="00682931">
        <w:rPr>
          <w:rFonts w:ascii="Arial" w:eastAsia="Times New Roman" w:hAnsi="Arial" w:cs="Arial"/>
          <w:i/>
          <w:lang w:eastAsia="ar-SA"/>
        </w:rPr>
        <w:t>WZÓR</w:t>
      </w:r>
    </w:p>
    <w:p w:rsidR="0043477E" w:rsidRPr="00682931" w:rsidRDefault="00FB5FCC" w:rsidP="003A573B">
      <w:pPr>
        <w:spacing w:after="0"/>
        <w:jc w:val="center"/>
        <w:rPr>
          <w:rFonts w:ascii="Arial" w:eastAsia="Times New Roman" w:hAnsi="Arial" w:cs="Arial"/>
          <w:b/>
          <w:lang w:eastAsia="ar-SA"/>
        </w:rPr>
      </w:pPr>
      <w:r w:rsidRPr="00682931">
        <w:rPr>
          <w:rFonts w:ascii="Arial" w:eastAsia="Times New Roman" w:hAnsi="Arial" w:cs="Arial"/>
          <w:b/>
          <w:lang w:eastAsia="ar-SA"/>
        </w:rPr>
        <w:t>OFERTA</w:t>
      </w:r>
    </w:p>
    <w:p w:rsidR="0043477E" w:rsidRPr="00682931" w:rsidRDefault="00FB5FCC" w:rsidP="003A573B">
      <w:pPr>
        <w:widowControl w:val="0"/>
        <w:shd w:val="clear" w:color="auto" w:fill="FFFFFF"/>
        <w:spacing w:after="0"/>
        <w:jc w:val="center"/>
        <w:rPr>
          <w:rFonts w:ascii="Arial" w:eastAsia="Times New Roman" w:hAnsi="Arial" w:cs="Arial"/>
          <w:b/>
          <w:spacing w:val="-1"/>
          <w:lang w:eastAsia="ar-SA"/>
        </w:rPr>
      </w:pPr>
      <w:r w:rsidRPr="00682931">
        <w:rPr>
          <w:rFonts w:ascii="Arial" w:eastAsia="Times New Roman" w:hAnsi="Arial" w:cs="Arial"/>
          <w:b/>
          <w:lang w:eastAsia="ar-SA"/>
        </w:rPr>
        <w:t>32</w:t>
      </w:r>
      <w:r w:rsidRPr="00682931">
        <w:rPr>
          <w:rFonts w:ascii="Arial" w:eastAsia="Times New Roman" w:hAnsi="Arial" w:cs="Arial"/>
          <w:b/>
          <w:spacing w:val="-1"/>
          <w:lang w:eastAsia="ar-SA"/>
        </w:rPr>
        <w:t xml:space="preserve"> Wojskowy Oddział Gospodarczy</w:t>
      </w:r>
    </w:p>
    <w:p w:rsidR="0043477E" w:rsidRPr="00682931" w:rsidRDefault="00FB5FCC" w:rsidP="003A573B">
      <w:pPr>
        <w:widowControl w:val="0"/>
        <w:shd w:val="clear" w:color="auto" w:fill="FFFFFF"/>
        <w:spacing w:after="0"/>
        <w:jc w:val="center"/>
        <w:rPr>
          <w:rFonts w:ascii="Arial" w:eastAsia="Times New Roman" w:hAnsi="Arial" w:cs="Arial"/>
          <w:b/>
          <w:lang w:eastAsia="ar-SA"/>
        </w:rPr>
      </w:pPr>
      <w:r w:rsidRPr="00682931">
        <w:rPr>
          <w:rFonts w:ascii="Arial" w:eastAsia="Times New Roman" w:hAnsi="Arial" w:cs="Arial"/>
          <w:b/>
          <w:spacing w:val="-1"/>
          <w:lang w:eastAsia="ar-SA"/>
        </w:rPr>
        <w:t xml:space="preserve">w Zamościu, </w:t>
      </w:r>
      <w:r w:rsidRPr="00682931">
        <w:rPr>
          <w:rFonts w:ascii="Arial" w:eastAsia="Times New Roman" w:hAnsi="Arial" w:cs="Arial"/>
          <w:b/>
          <w:lang w:eastAsia="ar-SA"/>
        </w:rPr>
        <w:t>22-400 Zamość</w:t>
      </w:r>
    </w:p>
    <w:p w:rsidR="0043477E" w:rsidRPr="00682931" w:rsidRDefault="00FB5FCC" w:rsidP="003A573B">
      <w:pPr>
        <w:widowControl w:val="0"/>
        <w:shd w:val="clear" w:color="auto" w:fill="FFFFFF"/>
        <w:spacing w:after="0"/>
        <w:jc w:val="center"/>
        <w:rPr>
          <w:rFonts w:ascii="Arial" w:eastAsia="Times New Roman" w:hAnsi="Arial" w:cs="Arial"/>
          <w:b/>
          <w:color w:val="000000" w:themeColor="text1"/>
          <w:lang w:eastAsia="ar-SA"/>
        </w:rPr>
      </w:pPr>
      <w:r w:rsidRPr="00682931">
        <w:rPr>
          <w:rFonts w:ascii="Arial" w:eastAsia="Times New Roman" w:hAnsi="Arial" w:cs="Arial"/>
          <w:b/>
          <w:color w:val="000000" w:themeColor="text1"/>
          <w:lang w:eastAsia="ar-SA"/>
        </w:rPr>
        <w:t>ul. Wojska Polskiego 2F</w:t>
      </w:r>
    </w:p>
    <w:p w:rsidR="006243AF" w:rsidRPr="00682931" w:rsidRDefault="006243AF" w:rsidP="006243AF">
      <w:pPr>
        <w:spacing w:after="0"/>
        <w:jc w:val="center"/>
        <w:rPr>
          <w:rFonts w:ascii="Arial" w:eastAsia="Times New Roman" w:hAnsi="Arial" w:cs="Arial"/>
          <w:b/>
          <w:color w:val="000000" w:themeColor="text1"/>
          <w:lang w:eastAsia="ar-SA"/>
        </w:rPr>
      </w:pPr>
    </w:p>
    <w:p w:rsidR="00682931" w:rsidRPr="00B31D21" w:rsidRDefault="00FB5FCC" w:rsidP="00682931">
      <w:pPr>
        <w:pStyle w:val="Tekstpodstawowy"/>
        <w:jc w:val="both"/>
        <w:rPr>
          <w:rFonts w:ascii="Arial" w:eastAsia="Times New Roman" w:hAnsi="Arial" w:cs="Arial"/>
          <w:b/>
          <w:lang w:eastAsia="pl-PL"/>
        </w:rPr>
      </w:pPr>
      <w:r w:rsidRPr="00682931">
        <w:rPr>
          <w:rFonts w:ascii="Arial" w:hAnsi="Arial" w:cs="Arial"/>
          <w:lang w:eastAsia="ar-SA"/>
        </w:rPr>
        <w:t xml:space="preserve">Odpowiadając </w:t>
      </w:r>
      <w:r w:rsidR="001E0E19" w:rsidRPr="00682931">
        <w:rPr>
          <w:rFonts w:ascii="Arial" w:hAnsi="Arial" w:cs="Arial"/>
          <w:lang w:eastAsia="ar-SA"/>
        </w:rPr>
        <w:t>w postępowaniu prowadzonym w formie zapytania</w:t>
      </w:r>
      <w:r w:rsidRPr="00682931">
        <w:rPr>
          <w:rFonts w:ascii="Arial" w:hAnsi="Arial" w:cs="Arial"/>
          <w:b/>
        </w:rPr>
        <w:t xml:space="preserve"> </w:t>
      </w:r>
      <w:r w:rsidRPr="00682931">
        <w:rPr>
          <w:rFonts w:ascii="Arial" w:hAnsi="Arial" w:cs="Arial"/>
        </w:rPr>
        <w:t>ofertowe</w:t>
      </w:r>
      <w:r w:rsidR="001E0E19" w:rsidRPr="00682931">
        <w:rPr>
          <w:rFonts w:ascii="Arial" w:hAnsi="Arial" w:cs="Arial"/>
        </w:rPr>
        <w:t>go</w:t>
      </w:r>
      <w:r w:rsidRPr="00682931">
        <w:rPr>
          <w:rFonts w:ascii="Arial" w:hAnsi="Arial" w:cs="Arial"/>
          <w:b/>
        </w:rPr>
        <w:t xml:space="preserve"> </w:t>
      </w:r>
      <w:r w:rsidRPr="00682931">
        <w:rPr>
          <w:rFonts w:ascii="Arial" w:eastAsia="Calibri" w:hAnsi="Arial" w:cs="Arial"/>
        </w:rPr>
        <w:t xml:space="preserve">pod nazwą: </w:t>
      </w:r>
      <w:bookmarkStart w:id="0" w:name="_Hlk161987103"/>
      <w:bookmarkStart w:id="1" w:name="_Hlk98748312"/>
      <w:r w:rsidR="00E2324A" w:rsidRPr="00E2324A">
        <w:rPr>
          <w:rFonts w:ascii="Arial" w:eastAsia="Calibri" w:hAnsi="Arial" w:cs="Arial"/>
          <w:b/>
        </w:rPr>
        <w:t xml:space="preserve">Dostawa niszczarek do niszczenia dokumentów dla 32 Wojskowego Oddziału Gospodarczego instytucji i jednostek będących na jego zaopatrzeniu wraz z rozładunkiem do magazynów 32 Wojskowego Oddziału Gospodarczego zlokalizowanych w miejscowości Zamość, Lublin, Hrubieszów i Chełm. </w:t>
      </w:r>
      <w:r w:rsidR="00B31D21" w:rsidRPr="00B31D21">
        <w:rPr>
          <w:rFonts w:ascii="Arial" w:eastAsia="Times New Roman" w:hAnsi="Arial" w:cs="Arial"/>
          <w:b/>
          <w:lang w:eastAsia="pl-PL"/>
        </w:rPr>
        <w:t>Nr sprawy: ZP/ZO/32/2024</w:t>
      </w:r>
      <w:bookmarkEnd w:id="0"/>
      <w:bookmarkEnd w:id="1"/>
    </w:p>
    <w:p w:rsidR="0043477E" w:rsidRPr="00682931" w:rsidRDefault="0043477E" w:rsidP="006243AF">
      <w:pPr>
        <w:spacing w:after="0"/>
        <w:contextualSpacing/>
        <w:jc w:val="both"/>
        <w:rPr>
          <w:rFonts w:ascii="Arial" w:hAnsi="Arial" w:cs="Arial"/>
          <w:color w:val="FF0000"/>
        </w:rPr>
      </w:pPr>
    </w:p>
    <w:p w:rsidR="00F7072A" w:rsidRPr="00682931" w:rsidRDefault="00FB5FCC" w:rsidP="003A573B">
      <w:pPr>
        <w:pStyle w:val="Akapitzlist"/>
        <w:numPr>
          <w:ilvl w:val="0"/>
          <w:numId w:val="9"/>
        </w:numPr>
        <w:tabs>
          <w:tab w:val="left" w:pos="0"/>
          <w:tab w:val="left" w:pos="900"/>
          <w:tab w:val="left" w:pos="2700"/>
          <w:tab w:val="left" w:pos="3600"/>
          <w:tab w:val="left" w:pos="4500"/>
          <w:tab w:val="left" w:pos="5400"/>
          <w:tab w:val="left" w:pos="6300"/>
          <w:tab w:val="left" w:pos="7200"/>
          <w:tab w:val="left" w:pos="8100"/>
          <w:tab w:val="left" w:pos="9000"/>
        </w:tabs>
        <w:spacing w:line="276" w:lineRule="auto"/>
        <w:ind w:left="426" w:hanging="578"/>
        <w:contextualSpacing/>
        <w:jc w:val="both"/>
        <w:rPr>
          <w:rFonts w:ascii="Arial" w:hAnsi="Arial" w:cs="Arial"/>
          <w:b/>
          <w:color w:val="FF0000"/>
          <w:sz w:val="22"/>
          <w:szCs w:val="22"/>
        </w:rPr>
      </w:pPr>
      <w:r w:rsidRPr="00682931">
        <w:rPr>
          <w:rFonts w:ascii="Arial" w:hAnsi="Arial" w:cs="Arial"/>
          <w:b/>
          <w:sz w:val="22"/>
          <w:szCs w:val="22"/>
        </w:rPr>
        <w:t>O</w:t>
      </w:r>
      <w:r w:rsidR="003D496E" w:rsidRPr="00682931">
        <w:rPr>
          <w:rFonts w:ascii="Arial" w:hAnsi="Arial" w:cs="Arial"/>
          <w:b/>
          <w:sz w:val="22"/>
          <w:szCs w:val="22"/>
        </w:rPr>
        <w:t>ferujemy wykonanie</w:t>
      </w:r>
      <w:r w:rsidR="006243AF" w:rsidRPr="00682931">
        <w:rPr>
          <w:rFonts w:ascii="Arial" w:hAnsi="Arial" w:cs="Arial"/>
          <w:b/>
          <w:sz w:val="22"/>
          <w:szCs w:val="22"/>
        </w:rPr>
        <w:t xml:space="preserve"> przedmiotu</w:t>
      </w:r>
      <w:r w:rsidRPr="00682931">
        <w:rPr>
          <w:rFonts w:ascii="Arial" w:hAnsi="Arial" w:cs="Arial"/>
          <w:b/>
          <w:sz w:val="22"/>
          <w:szCs w:val="22"/>
        </w:rPr>
        <w:t xml:space="preserve"> zamówienia, </w:t>
      </w:r>
      <w:r w:rsidRPr="00682931">
        <w:rPr>
          <w:rFonts w:ascii="Arial" w:hAnsi="Arial" w:cs="Arial"/>
          <w:sz w:val="22"/>
          <w:szCs w:val="22"/>
        </w:rPr>
        <w:t>zgodnie z</w:t>
      </w:r>
      <w:r w:rsidRPr="00682931">
        <w:rPr>
          <w:rFonts w:ascii="Arial" w:hAnsi="Arial" w:cs="Arial"/>
          <w:b/>
          <w:sz w:val="22"/>
          <w:szCs w:val="22"/>
        </w:rPr>
        <w:t xml:space="preserve"> </w:t>
      </w:r>
      <w:r w:rsidR="00EB26C2" w:rsidRPr="00682931">
        <w:rPr>
          <w:rFonts w:ascii="Arial" w:eastAsia="Calibri" w:hAnsi="Arial" w:cs="Arial"/>
          <w:sz w:val="22"/>
          <w:szCs w:val="22"/>
        </w:rPr>
        <w:t>wymaganiami określonymi w </w:t>
      </w:r>
      <w:r w:rsidRPr="00682931">
        <w:rPr>
          <w:rFonts w:ascii="Arial" w:eastAsia="Calibri" w:hAnsi="Arial" w:cs="Arial"/>
          <w:sz w:val="22"/>
          <w:szCs w:val="22"/>
        </w:rPr>
        <w:t>niniejszym zapytaniu ofertowym (ZO), a w szczególności ze</w:t>
      </w:r>
      <w:r w:rsidR="00F7072A" w:rsidRPr="00682931">
        <w:rPr>
          <w:rFonts w:ascii="Arial" w:eastAsia="Calibri" w:hAnsi="Arial" w:cs="Arial"/>
          <w:sz w:val="22"/>
          <w:szCs w:val="22"/>
        </w:rPr>
        <w:t xml:space="preserve"> </w:t>
      </w:r>
      <w:r w:rsidR="003D496E" w:rsidRPr="00682931">
        <w:rPr>
          <w:rFonts w:ascii="Arial" w:eastAsia="Calibri" w:hAnsi="Arial" w:cs="Arial"/>
          <w:sz w:val="22"/>
          <w:szCs w:val="22"/>
        </w:rPr>
        <w:t>Szczegółowym opisem przedmiotu zamówienia - stanowiącym</w:t>
      </w:r>
      <w:r w:rsidR="00F45573" w:rsidRPr="00682931">
        <w:rPr>
          <w:rFonts w:ascii="Arial" w:eastAsia="Calibri" w:hAnsi="Arial" w:cs="Arial"/>
          <w:sz w:val="22"/>
          <w:szCs w:val="22"/>
        </w:rPr>
        <w:t xml:space="preserve"> Załącznik nr 1</w:t>
      </w:r>
      <w:r w:rsidR="00F7072A" w:rsidRPr="00682931">
        <w:rPr>
          <w:rFonts w:ascii="Arial" w:eastAsia="Calibri" w:hAnsi="Arial" w:cs="Arial"/>
          <w:sz w:val="22"/>
          <w:szCs w:val="22"/>
        </w:rPr>
        <w:t xml:space="preserve"> do ZO</w:t>
      </w:r>
      <w:r w:rsidR="003D496E" w:rsidRPr="00682931">
        <w:rPr>
          <w:rFonts w:ascii="Arial" w:eastAsia="Calibri" w:hAnsi="Arial" w:cs="Arial"/>
          <w:sz w:val="22"/>
          <w:szCs w:val="22"/>
        </w:rPr>
        <w:t>.</w:t>
      </w:r>
      <w:r w:rsidR="00F7072A" w:rsidRPr="00682931">
        <w:rPr>
          <w:rFonts w:ascii="Arial" w:eastAsia="Calibri" w:hAnsi="Arial" w:cs="Arial"/>
          <w:sz w:val="22"/>
          <w:szCs w:val="22"/>
        </w:rPr>
        <w:t xml:space="preserve"> </w:t>
      </w:r>
    </w:p>
    <w:p w:rsidR="0043477E" w:rsidRPr="00682931" w:rsidRDefault="00FB5FCC" w:rsidP="00D16940">
      <w:pPr>
        <w:pStyle w:val="Akapitzlist"/>
        <w:numPr>
          <w:ilvl w:val="0"/>
          <w:numId w:val="9"/>
        </w:numPr>
        <w:spacing w:line="276" w:lineRule="auto"/>
        <w:ind w:left="426" w:hanging="578"/>
        <w:contextualSpacing/>
        <w:jc w:val="both"/>
        <w:rPr>
          <w:rFonts w:ascii="Arial" w:hAnsi="Arial" w:cs="Arial"/>
          <w:b/>
          <w:sz w:val="22"/>
          <w:szCs w:val="22"/>
          <w:lang w:eastAsia="ar-SA"/>
        </w:rPr>
      </w:pPr>
      <w:r w:rsidRPr="00682931">
        <w:rPr>
          <w:rFonts w:ascii="Arial" w:hAnsi="Arial" w:cs="Arial"/>
          <w:b/>
          <w:sz w:val="22"/>
          <w:szCs w:val="22"/>
          <w:lang w:eastAsia="ar-SA"/>
        </w:rPr>
        <w:t>ZA CENĘ RYCZAŁTOWĄ OGÓŁEM:</w:t>
      </w:r>
    </w:p>
    <w:p w:rsidR="0043477E" w:rsidRPr="00682931" w:rsidRDefault="00FB5FCC" w:rsidP="003A573B">
      <w:pPr>
        <w:spacing w:after="0"/>
        <w:ind w:left="426"/>
        <w:jc w:val="both"/>
        <w:rPr>
          <w:rFonts w:ascii="Arial" w:eastAsia="Times New Roman" w:hAnsi="Arial" w:cs="Arial"/>
          <w:b/>
          <w:lang w:eastAsia="ar-SA"/>
        </w:rPr>
      </w:pPr>
      <w:r w:rsidRPr="00682931">
        <w:rPr>
          <w:rFonts w:ascii="Arial" w:eastAsia="Times New Roman" w:hAnsi="Arial" w:cs="Arial"/>
          <w:b/>
          <w:lang w:eastAsia="ar-SA"/>
        </w:rPr>
        <w:t xml:space="preserve">NETTO …………..........…. zł </w:t>
      </w:r>
    </w:p>
    <w:p w:rsidR="0043477E" w:rsidRPr="00682931" w:rsidRDefault="00FB5FCC" w:rsidP="003A573B">
      <w:pPr>
        <w:spacing w:after="0"/>
        <w:ind w:left="426"/>
        <w:jc w:val="both"/>
        <w:rPr>
          <w:rFonts w:ascii="Arial" w:eastAsia="Times New Roman" w:hAnsi="Arial" w:cs="Arial"/>
          <w:b/>
          <w:lang w:eastAsia="ar-SA"/>
        </w:rPr>
      </w:pPr>
      <w:r w:rsidRPr="00682931">
        <w:rPr>
          <w:rFonts w:ascii="Arial" w:eastAsia="Times New Roman" w:hAnsi="Arial" w:cs="Arial"/>
          <w:b/>
          <w:lang w:eastAsia="ar-SA"/>
        </w:rPr>
        <w:t xml:space="preserve">(słownie: ……………………………….............………..….….....… 00/100 złotych), </w:t>
      </w:r>
    </w:p>
    <w:p w:rsidR="0043477E" w:rsidRPr="00682931" w:rsidRDefault="00FB5FCC" w:rsidP="003A573B">
      <w:pPr>
        <w:spacing w:after="0"/>
        <w:ind w:left="426"/>
        <w:jc w:val="both"/>
        <w:rPr>
          <w:rFonts w:ascii="Arial" w:eastAsia="Times New Roman" w:hAnsi="Arial" w:cs="Arial"/>
          <w:b/>
          <w:lang w:eastAsia="ar-SA"/>
        </w:rPr>
      </w:pPr>
      <w:r w:rsidRPr="00682931">
        <w:rPr>
          <w:rFonts w:ascii="Arial" w:eastAsia="Times New Roman" w:hAnsi="Arial" w:cs="Arial"/>
          <w:b/>
          <w:lang w:eastAsia="ar-SA"/>
        </w:rPr>
        <w:t xml:space="preserve">BRUTTO…………............. zł </w:t>
      </w:r>
    </w:p>
    <w:p w:rsidR="0043477E" w:rsidRPr="00682931" w:rsidRDefault="00FB5FCC" w:rsidP="003A573B">
      <w:pPr>
        <w:spacing w:after="0"/>
        <w:ind w:left="426"/>
        <w:jc w:val="both"/>
        <w:rPr>
          <w:rFonts w:ascii="Arial" w:eastAsia="Times New Roman" w:hAnsi="Arial" w:cs="Arial"/>
          <w:b/>
          <w:lang w:eastAsia="ar-SA"/>
        </w:rPr>
      </w:pPr>
      <w:r w:rsidRPr="00682931">
        <w:rPr>
          <w:rFonts w:ascii="Arial" w:eastAsia="Times New Roman" w:hAnsi="Arial" w:cs="Arial"/>
          <w:b/>
          <w:lang w:eastAsia="ar-SA"/>
        </w:rPr>
        <w:t>(słownie: ………………………….……….………………............... 00/100 złotych),</w:t>
      </w:r>
      <w:r w:rsidRPr="00682931">
        <w:rPr>
          <w:rFonts w:ascii="Arial" w:eastAsia="Times New Roman" w:hAnsi="Arial" w:cs="Arial"/>
          <w:lang w:eastAsia="ar-SA"/>
        </w:rPr>
        <w:t xml:space="preserve"> </w:t>
      </w:r>
    </w:p>
    <w:p w:rsidR="003D496E" w:rsidRDefault="00FB5FCC" w:rsidP="00E7563C">
      <w:pPr>
        <w:spacing w:after="0"/>
        <w:ind w:left="426"/>
        <w:jc w:val="both"/>
        <w:rPr>
          <w:rFonts w:ascii="Arial" w:eastAsia="Times New Roman" w:hAnsi="Arial" w:cs="Arial"/>
          <w:b/>
          <w:lang w:eastAsia="ar-SA"/>
        </w:rPr>
      </w:pPr>
      <w:r w:rsidRPr="00682931">
        <w:rPr>
          <w:rFonts w:ascii="Arial" w:eastAsia="Times New Roman" w:hAnsi="Arial" w:cs="Arial"/>
          <w:b/>
          <w:lang w:eastAsia="ar-SA"/>
        </w:rPr>
        <w:t>w tym podatek VAT … %</w:t>
      </w:r>
    </w:p>
    <w:p w:rsidR="008A754D" w:rsidRPr="008A754D" w:rsidRDefault="008A754D" w:rsidP="00E7563C">
      <w:pPr>
        <w:spacing w:after="0"/>
        <w:ind w:left="426"/>
        <w:jc w:val="both"/>
        <w:rPr>
          <w:rFonts w:ascii="Arial" w:eastAsia="Times New Roman" w:hAnsi="Arial" w:cs="Arial"/>
          <w:i/>
          <w:lang w:eastAsia="ar-SA"/>
        </w:rPr>
      </w:pPr>
      <w:r w:rsidRPr="008A754D">
        <w:rPr>
          <w:rFonts w:ascii="Arial" w:eastAsia="Times New Roman" w:hAnsi="Arial" w:cs="Arial"/>
          <w:i/>
          <w:lang w:eastAsia="ar-SA"/>
        </w:rPr>
        <w:t>Zgodnie z formularzem cenowym stanowiącym załącznik nr 1 do oferty.</w:t>
      </w:r>
    </w:p>
    <w:p w:rsidR="00752990" w:rsidRDefault="00FB5FCC" w:rsidP="00E2324A">
      <w:pPr>
        <w:pStyle w:val="Akapitzlist"/>
        <w:numPr>
          <w:ilvl w:val="0"/>
          <w:numId w:val="9"/>
        </w:numPr>
        <w:spacing w:line="276" w:lineRule="auto"/>
        <w:ind w:left="426" w:hanging="578"/>
        <w:contextualSpacing/>
        <w:jc w:val="both"/>
        <w:rPr>
          <w:rFonts w:ascii="Arial" w:hAnsi="Arial" w:cs="Arial"/>
          <w:color w:val="000000" w:themeColor="text1"/>
          <w:sz w:val="22"/>
          <w:szCs w:val="22"/>
        </w:rPr>
      </w:pPr>
      <w:r w:rsidRPr="00682931">
        <w:rPr>
          <w:rFonts w:ascii="Arial" w:hAnsi="Arial" w:cs="Arial"/>
          <w:b/>
          <w:sz w:val="22"/>
          <w:szCs w:val="22"/>
          <w:u w:val="single"/>
          <w:lang w:eastAsia="ar-SA"/>
        </w:rPr>
        <w:t>Oświadczamy, że powyższa cena</w:t>
      </w:r>
      <w:r w:rsidRPr="00682931">
        <w:rPr>
          <w:rFonts w:ascii="Arial" w:hAnsi="Arial" w:cs="Arial"/>
          <w:sz w:val="22"/>
          <w:szCs w:val="22"/>
          <w:lang w:eastAsia="ar-SA"/>
        </w:rPr>
        <w:t xml:space="preserve"> </w:t>
      </w:r>
      <w:r w:rsidR="00FA5D90" w:rsidRPr="00682931">
        <w:rPr>
          <w:rFonts w:ascii="Arial" w:hAnsi="Arial" w:cs="Arial"/>
          <w:sz w:val="22"/>
          <w:szCs w:val="22"/>
          <w:lang w:eastAsia="ar-SA"/>
        </w:rPr>
        <w:t xml:space="preserve">zawiera </w:t>
      </w:r>
      <w:r w:rsidR="00752990" w:rsidRPr="00682931">
        <w:rPr>
          <w:rFonts w:ascii="Arial" w:hAnsi="Arial" w:cs="Arial"/>
          <w:sz w:val="22"/>
          <w:szCs w:val="22"/>
          <w:lang w:eastAsia="ar-SA"/>
        </w:rPr>
        <w:t xml:space="preserve">wszystkie koszty </w:t>
      </w:r>
      <w:r w:rsidR="00752990" w:rsidRPr="00682931">
        <w:rPr>
          <w:rFonts w:ascii="Arial" w:hAnsi="Arial" w:cs="Arial"/>
          <w:sz w:val="22"/>
          <w:szCs w:val="22"/>
        </w:rPr>
        <w:t xml:space="preserve">związane </w:t>
      </w:r>
      <w:r w:rsidR="00752990" w:rsidRPr="00682931">
        <w:rPr>
          <w:rFonts w:ascii="Arial" w:hAnsi="Arial" w:cs="Arial"/>
          <w:sz w:val="22"/>
          <w:szCs w:val="22"/>
        </w:rPr>
        <w:br/>
        <w:t>z wykonaniem przedmiotu zamówienia</w:t>
      </w:r>
      <w:r w:rsidR="00E2324A" w:rsidRPr="00E2324A">
        <w:rPr>
          <w:rFonts w:ascii="Arial" w:hAnsi="Arial" w:cs="Arial"/>
          <w:color w:val="000000" w:themeColor="text1"/>
          <w:sz w:val="22"/>
          <w:szCs w:val="22"/>
        </w:rPr>
        <w:t xml:space="preserve"> w tym m. in. koszty towaru , opakowania, transportu i rozładunku w magazynach 32 Wojskowego Oddziału Gospodarczego znajdujących się w Zamościu, Chełmie, Hrubieszowie i Lublinie oraz realizacji czynności wynikających z postanowień gwarancji, jak również warunkami stawianymi przez Zamawiającego.</w:t>
      </w:r>
    </w:p>
    <w:p w:rsidR="00E2324A" w:rsidRPr="00E2324A" w:rsidRDefault="00E2324A" w:rsidP="00E2324A">
      <w:pPr>
        <w:pStyle w:val="Akapitzlist"/>
        <w:numPr>
          <w:ilvl w:val="0"/>
          <w:numId w:val="9"/>
        </w:numPr>
        <w:ind w:left="426" w:hanging="578"/>
        <w:contextualSpacing/>
        <w:jc w:val="both"/>
        <w:rPr>
          <w:rFonts w:ascii="Arial" w:hAnsi="Arial" w:cs="Arial"/>
          <w:b/>
          <w:sz w:val="22"/>
          <w:szCs w:val="22"/>
          <w:lang w:eastAsia="ar-SA"/>
        </w:rPr>
      </w:pPr>
      <w:r w:rsidRPr="00E2324A">
        <w:rPr>
          <w:rFonts w:ascii="Arial" w:hAnsi="Arial" w:cs="Arial"/>
          <w:b/>
          <w:sz w:val="22"/>
          <w:szCs w:val="22"/>
          <w:lang w:eastAsia="ar-SA"/>
        </w:rPr>
        <w:t>Wykonawca</w:t>
      </w:r>
      <w:r w:rsidRPr="00E2324A">
        <w:rPr>
          <w:rFonts w:ascii="Arial" w:hAnsi="Arial" w:cs="Arial"/>
          <w:b/>
          <w:color w:val="000000"/>
          <w:sz w:val="22"/>
          <w:szCs w:val="22"/>
        </w:rPr>
        <w:t xml:space="preserve"> </w:t>
      </w:r>
      <w:r w:rsidRPr="00E2324A">
        <w:rPr>
          <w:rFonts w:ascii="Arial" w:hAnsi="Arial" w:cs="Arial"/>
          <w:b/>
          <w:sz w:val="22"/>
          <w:szCs w:val="22"/>
          <w:lang w:eastAsia="ar-SA"/>
        </w:rPr>
        <w:t>udziela gwarancji jakości na przedmiot Umowy na okres nie krótszy niż 24 miesiące od daty podpisania protokołu odbioru, przy czym gwarancja na elementy tnące obejmuje okres nie krótszy niż 48 miesięcy.</w:t>
      </w:r>
    </w:p>
    <w:p w:rsidR="0043477E" w:rsidRPr="00682931" w:rsidRDefault="00FB5FCC" w:rsidP="00D83033">
      <w:pPr>
        <w:pStyle w:val="Akapitzlist"/>
        <w:numPr>
          <w:ilvl w:val="0"/>
          <w:numId w:val="9"/>
        </w:numPr>
        <w:spacing w:line="276" w:lineRule="auto"/>
        <w:ind w:left="426" w:hanging="578"/>
        <w:contextualSpacing/>
        <w:jc w:val="both"/>
        <w:rPr>
          <w:rFonts w:ascii="Arial" w:hAnsi="Arial" w:cs="Arial"/>
          <w:b/>
          <w:sz w:val="22"/>
          <w:szCs w:val="22"/>
          <w:lang w:eastAsia="ar-SA"/>
        </w:rPr>
      </w:pPr>
      <w:r w:rsidRPr="00682931">
        <w:rPr>
          <w:rFonts w:ascii="Arial" w:hAnsi="Arial" w:cs="Arial"/>
          <w:b/>
          <w:sz w:val="22"/>
          <w:szCs w:val="22"/>
          <w:lang w:eastAsia="ar-SA"/>
        </w:rPr>
        <w:t xml:space="preserve">Zobowiązujemy się do wykonania przedmiotu umowy w terminie: </w:t>
      </w:r>
    </w:p>
    <w:p w:rsidR="00BF36FD" w:rsidRPr="00682931" w:rsidRDefault="00BF36FD" w:rsidP="00E7563C">
      <w:pPr>
        <w:spacing w:after="0"/>
        <w:ind w:left="426"/>
        <w:jc w:val="both"/>
        <w:rPr>
          <w:rFonts w:ascii="Arial" w:hAnsi="Arial" w:cs="Arial"/>
          <w:b/>
        </w:rPr>
      </w:pPr>
      <w:r w:rsidRPr="00682931">
        <w:rPr>
          <w:rFonts w:ascii="Arial" w:hAnsi="Arial" w:cs="Arial"/>
          <w:b/>
        </w:rPr>
        <w:t xml:space="preserve">- rozpoczęcie: </w:t>
      </w:r>
      <w:r w:rsidR="004D0816" w:rsidRPr="00682931">
        <w:rPr>
          <w:rFonts w:ascii="Arial" w:hAnsi="Arial" w:cs="Arial"/>
          <w:b/>
        </w:rPr>
        <w:t>od</w:t>
      </w:r>
      <w:r w:rsidRPr="00682931">
        <w:rPr>
          <w:rFonts w:ascii="Arial" w:hAnsi="Arial" w:cs="Arial"/>
          <w:b/>
        </w:rPr>
        <w:t xml:space="preserve"> dni</w:t>
      </w:r>
      <w:r w:rsidR="004D0816" w:rsidRPr="00682931">
        <w:rPr>
          <w:rFonts w:ascii="Arial" w:hAnsi="Arial" w:cs="Arial"/>
          <w:b/>
        </w:rPr>
        <w:t>a</w:t>
      </w:r>
      <w:r w:rsidRPr="00682931">
        <w:rPr>
          <w:rFonts w:ascii="Arial" w:hAnsi="Arial" w:cs="Arial"/>
          <w:b/>
        </w:rPr>
        <w:t xml:space="preserve"> podpisania umowy</w:t>
      </w:r>
    </w:p>
    <w:p w:rsidR="00BF36FD" w:rsidRPr="00682931" w:rsidRDefault="00BF36FD" w:rsidP="00BF36FD">
      <w:pPr>
        <w:spacing w:after="0"/>
        <w:ind w:left="567" w:hanging="141"/>
        <w:jc w:val="both"/>
        <w:rPr>
          <w:rFonts w:ascii="Arial" w:hAnsi="Arial" w:cs="Arial"/>
          <w:b/>
        </w:rPr>
      </w:pPr>
      <w:r w:rsidRPr="00682931">
        <w:rPr>
          <w:rFonts w:ascii="Arial" w:hAnsi="Arial" w:cs="Arial"/>
          <w:b/>
        </w:rPr>
        <w:t>- zakończenie</w:t>
      </w:r>
      <w:r w:rsidR="008B2EC5" w:rsidRPr="00682931">
        <w:rPr>
          <w:rFonts w:ascii="Arial" w:hAnsi="Arial" w:cs="Arial"/>
          <w:b/>
        </w:rPr>
        <w:t xml:space="preserve"> </w:t>
      </w:r>
      <w:r w:rsidRPr="00682931">
        <w:rPr>
          <w:rFonts w:ascii="Arial" w:hAnsi="Arial" w:cs="Arial"/>
          <w:b/>
        </w:rPr>
        <w:t xml:space="preserve"> </w:t>
      </w:r>
      <w:r w:rsidR="00B31D21">
        <w:rPr>
          <w:rFonts w:ascii="Arial" w:hAnsi="Arial" w:cs="Arial"/>
          <w:b/>
        </w:rPr>
        <w:t>do 20</w:t>
      </w:r>
      <w:r w:rsidR="00E7563C" w:rsidRPr="00682931">
        <w:rPr>
          <w:rFonts w:ascii="Arial" w:hAnsi="Arial" w:cs="Arial"/>
          <w:b/>
        </w:rPr>
        <w:t xml:space="preserve"> dni</w:t>
      </w:r>
      <w:r w:rsidR="00682931" w:rsidRPr="00682931">
        <w:rPr>
          <w:rFonts w:ascii="Arial" w:hAnsi="Arial" w:cs="Arial"/>
          <w:b/>
        </w:rPr>
        <w:t xml:space="preserve"> </w:t>
      </w:r>
      <w:r w:rsidR="00B31D21">
        <w:rPr>
          <w:rFonts w:ascii="Arial" w:hAnsi="Arial" w:cs="Arial"/>
          <w:b/>
        </w:rPr>
        <w:t>kalendarzowych</w:t>
      </w:r>
      <w:r w:rsidR="00E7563C" w:rsidRPr="00682931">
        <w:rPr>
          <w:rFonts w:ascii="Arial" w:hAnsi="Arial" w:cs="Arial"/>
          <w:b/>
        </w:rPr>
        <w:t xml:space="preserve"> od</w:t>
      </w:r>
      <w:r w:rsidR="00B31D21">
        <w:rPr>
          <w:rFonts w:ascii="Arial" w:hAnsi="Arial" w:cs="Arial"/>
          <w:b/>
        </w:rPr>
        <w:t xml:space="preserve"> daty </w:t>
      </w:r>
      <w:r w:rsidR="00E7563C" w:rsidRPr="00682931">
        <w:rPr>
          <w:rFonts w:ascii="Arial" w:hAnsi="Arial" w:cs="Arial"/>
          <w:b/>
        </w:rPr>
        <w:t xml:space="preserve"> podpisania umowy</w:t>
      </w:r>
      <w:r w:rsidRPr="00682931">
        <w:rPr>
          <w:rFonts w:ascii="Arial" w:hAnsi="Arial" w:cs="Arial"/>
          <w:b/>
        </w:rPr>
        <w:t xml:space="preserve"> </w:t>
      </w:r>
    </w:p>
    <w:p w:rsidR="00253992" w:rsidRPr="00E2324A" w:rsidRDefault="00FB5FCC" w:rsidP="00BF36FD">
      <w:pPr>
        <w:pStyle w:val="Akapitzlist"/>
        <w:numPr>
          <w:ilvl w:val="0"/>
          <w:numId w:val="9"/>
        </w:numPr>
        <w:spacing w:line="276" w:lineRule="auto"/>
        <w:ind w:left="426" w:hanging="578"/>
        <w:contextualSpacing/>
        <w:jc w:val="both"/>
        <w:rPr>
          <w:rFonts w:ascii="Arial" w:hAnsi="Arial" w:cs="Arial"/>
          <w:sz w:val="22"/>
          <w:szCs w:val="22"/>
        </w:rPr>
      </w:pPr>
      <w:r w:rsidRPr="00682931">
        <w:rPr>
          <w:rFonts w:ascii="Arial" w:hAnsi="Arial" w:cs="Arial"/>
          <w:b/>
          <w:color w:val="000000" w:themeColor="text1"/>
          <w:sz w:val="22"/>
          <w:szCs w:val="22"/>
        </w:rPr>
        <w:lastRenderedPageBreak/>
        <w:t>Warunki płatności</w:t>
      </w:r>
      <w:r w:rsidRPr="00682931">
        <w:rPr>
          <w:rFonts w:ascii="Arial" w:hAnsi="Arial" w:cs="Arial"/>
          <w:color w:val="000000" w:themeColor="text1"/>
          <w:sz w:val="22"/>
          <w:szCs w:val="22"/>
        </w:rPr>
        <w:t xml:space="preserve"> – </w:t>
      </w:r>
      <w:r w:rsidRPr="00E2324A">
        <w:rPr>
          <w:rFonts w:ascii="Arial" w:hAnsi="Arial" w:cs="Arial"/>
          <w:color w:val="000000" w:themeColor="text1"/>
          <w:sz w:val="22"/>
          <w:szCs w:val="22"/>
        </w:rPr>
        <w:t xml:space="preserve">przelew </w:t>
      </w:r>
      <w:r w:rsidRPr="00E2324A">
        <w:rPr>
          <w:rFonts w:ascii="Arial" w:hAnsi="Arial" w:cs="Arial"/>
          <w:sz w:val="22"/>
          <w:szCs w:val="22"/>
        </w:rPr>
        <w:t xml:space="preserve">w terminie </w:t>
      </w:r>
      <w:r w:rsidR="00E2324A" w:rsidRPr="00E2324A">
        <w:rPr>
          <w:rFonts w:ascii="Arial" w:hAnsi="Arial" w:cs="Arial"/>
          <w:b/>
          <w:sz w:val="22"/>
          <w:szCs w:val="22"/>
        </w:rPr>
        <w:t xml:space="preserve">do </w:t>
      </w:r>
      <w:r w:rsidR="00B31D21" w:rsidRPr="00E2324A">
        <w:rPr>
          <w:rFonts w:ascii="Arial" w:hAnsi="Arial" w:cs="Arial"/>
          <w:b/>
          <w:sz w:val="22"/>
          <w:szCs w:val="22"/>
        </w:rPr>
        <w:t>30</w:t>
      </w:r>
      <w:r w:rsidRPr="00E2324A">
        <w:rPr>
          <w:rFonts w:ascii="Arial" w:hAnsi="Arial" w:cs="Arial"/>
          <w:b/>
          <w:sz w:val="22"/>
          <w:szCs w:val="22"/>
        </w:rPr>
        <w:t xml:space="preserve"> dni </w:t>
      </w:r>
      <w:r w:rsidR="005C0894" w:rsidRPr="00E2324A">
        <w:rPr>
          <w:rFonts w:ascii="Arial" w:hAnsi="Arial" w:cs="Arial"/>
          <w:b/>
          <w:sz w:val="22"/>
          <w:szCs w:val="22"/>
        </w:rPr>
        <w:t>kalendarzowych</w:t>
      </w:r>
      <w:r w:rsidR="005C0894" w:rsidRPr="00E2324A">
        <w:rPr>
          <w:rFonts w:ascii="Arial" w:hAnsi="Arial" w:cs="Arial"/>
          <w:sz w:val="22"/>
          <w:szCs w:val="22"/>
        </w:rPr>
        <w:t xml:space="preserve"> </w:t>
      </w:r>
      <w:r w:rsidRPr="00E2324A">
        <w:rPr>
          <w:rFonts w:ascii="Arial" w:hAnsi="Arial" w:cs="Arial"/>
          <w:sz w:val="22"/>
          <w:szCs w:val="22"/>
        </w:rPr>
        <w:t xml:space="preserve">od daty </w:t>
      </w:r>
      <w:r w:rsidR="00E2324A">
        <w:rPr>
          <w:rFonts w:ascii="Arial" w:hAnsi="Arial" w:cs="Arial"/>
          <w:sz w:val="22"/>
          <w:szCs w:val="22"/>
        </w:rPr>
        <w:t xml:space="preserve">doręczenia </w:t>
      </w:r>
      <w:r w:rsidR="00E2324A" w:rsidRPr="00E2324A">
        <w:rPr>
          <w:rFonts w:ascii="Arial" w:hAnsi="Arial" w:cs="Arial"/>
          <w:sz w:val="22"/>
          <w:szCs w:val="22"/>
        </w:rPr>
        <w:t xml:space="preserve">prawidłowo wystawionej </w:t>
      </w:r>
      <w:r w:rsidR="005C0894" w:rsidRPr="00E2324A">
        <w:rPr>
          <w:rFonts w:ascii="Arial" w:hAnsi="Arial" w:cs="Arial"/>
          <w:sz w:val="22"/>
          <w:szCs w:val="22"/>
        </w:rPr>
        <w:t>faktury</w:t>
      </w:r>
      <w:r w:rsidR="00E2324A">
        <w:rPr>
          <w:rFonts w:ascii="Arial" w:hAnsi="Arial" w:cs="Arial"/>
          <w:sz w:val="22"/>
          <w:szCs w:val="22"/>
        </w:rPr>
        <w:t xml:space="preserve"> do siedziby </w:t>
      </w:r>
      <w:r w:rsidR="005C0894" w:rsidRPr="00E2324A">
        <w:rPr>
          <w:rFonts w:ascii="Arial" w:hAnsi="Arial" w:cs="Arial"/>
          <w:sz w:val="22"/>
          <w:szCs w:val="22"/>
        </w:rPr>
        <w:t>Zamawiającego.</w:t>
      </w:r>
    </w:p>
    <w:p w:rsidR="00071A5F" w:rsidRPr="00682931" w:rsidRDefault="00071A5F" w:rsidP="00D16940">
      <w:pPr>
        <w:pStyle w:val="Akapitzlist"/>
        <w:numPr>
          <w:ilvl w:val="0"/>
          <w:numId w:val="9"/>
        </w:numPr>
        <w:spacing w:line="276" w:lineRule="auto"/>
        <w:ind w:left="426" w:hanging="578"/>
        <w:contextualSpacing/>
        <w:jc w:val="both"/>
        <w:rPr>
          <w:rFonts w:ascii="Arial" w:hAnsi="Arial" w:cs="Arial"/>
          <w:sz w:val="22"/>
          <w:szCs w:val="22"/>
        </w:rPr>
      </w:pPr>
      <w:r w:rsidRPr="00682931">
        <w:rPr>
          <w:rFonts w:ascii="Arial" w:hAnsi="Arial" w:cs="Arial"/>
          <w:sz w:val="22"/>
          <w:szCs w:val="22"/>
        </w:rPr>
        <w:t>Oświadczam, że:</w:t>
      </w:r>
    </w:p>
    <w:p w:rsidR="00071A5F" w:rsidRPr="00682931" w:rsidRDefault="00071A5F" w:rsidP="00071A5F">
      <w:pPr>
        <w:pStyle w:val="Akapitzlist"/>
        <w:spacing w:line="276" w:lineRule="auto"/>
        <w:ind w:left="426"/>
        <w:contextualSpacing/>
        <w:jc w:val="both"/>
        <w:rPr>
          <w:rFonts w:ascii="Arial" w:hAnsi="Arial" w:cs="Arial"/>
          <w:sz w:val="22"/>
          <w:szCs w:val="22"/>
        </w:rPr>
      </w:pPr>
      <w:r w:rsidRPr="00682931">
        <w:rPr>
          <w:rFonts w:ascii="Arial" w:hAnsi="Arial" w:cs="Arial"/>
          <w:sz w:val="22"/>
          <w:szCs w:val="22"/>
        </w:rPr>
        <w:t>- wykonam zamówienie własnymi siłami*</w:t>
      </w:r>
    </w:p>
    <w:p w:rsidR="00071A5F" w:rsidRPr="00682931" w:rsidRDefault="00071A5F" w:rsidP="00071A5F">
      <w:pPr>
        <w:pStyle w:val="Akapitzlist"/>
        <w:spacing w:line="276" w:lineRule="auto"/>
        <w:ind w:left="426"/>
        <w:contextualSpacing/>
        <w:jc w:val="both"/>
        <w:rPr>
          <w:rFonts w:ascii="Arial" w:hAnsi="Arial" w:cs="Arial"/>
          <w:sz w:val="22"/>
          <w:szCs w:val="22"/>
        </w:rPr>
      </w:pPr>
      <w:r w:rsidRPr="00682931">
        <w:rPr>
          <w:rFonts w:ascii="Arial" w:hAnsi="Arial" w:cs="Arial"/>
          <w:sz w:val="22"/>
          <w:szCs w:val="22"/>
        </w:rPr>
        <w:t>- zamierzam powierzyć podwykonawcom wykonanie następujących części</w:t>
      </w:r>
    </w:p>
    <w:p w:rsidR="00071A5F" w:rsidRDefault="00071A5F" w:rsidP="00071A5F">
      <w:pPr>
        <w:pStyle w:val="Akapitzlist"/>
        <w:spacing w:line="276" w:lineRule="auto"/>
        <w:ind w:left="426"/>
        <w:contextualSpacing/>
        <w:jc w:val="both"/>
        <w:rPr>
          <w:rFonts w:ascii="Arial" w:hAnsi="Arial" w:cs="Arial"/>
          <w:sz w:val="22"/>
          <w:szCs w:val="22"/>
        </w:rPr>
      </w:pPr>
      <w:r w:rsidRPr="00682931">
        <w:rPr>
          <w:rFonts w:ascii="Arial" w:hAnsi="Arial" w:cs="Arial"/>
          <w:sz w:val="22"/>
          <w:szCs w:val="22"/>
        </w:rPr>
        <w:t xml:space="preserve">  zamówienia*</w:t>
      </w:r>
    </w:p>
    <w:tbl>
      <w:tblPr>
        <w:tblW w:w="8613" w:type="dxa"/>
        <w:tblLayout w:type="fixed"/>
        <w:tblLook w:val="04A0" w:firstRow="1" w:lastRow="0" w:firstColumn="1" w:lastColumn="0" w:noHBand="0" w:noVBand="1"/>
      </w:tblPr>
      <w:tblGrid>
        <w:gridCol w:w="3388"/>
        <w:gridCol w:w="2532"/>
        <w:gridCol w:w="2693"/>
      </w:tblGrid>
      <w:tr w:rsidR="00071A5F" w:rsidRPr="00682931" w:rsidTr="005535A2">
        <w:tc>
          <w:tcPr>
            <w:tcW w:w="3388" w:type="dxa"/>
            <w:tcBorders>
              <w:top w:val="single" w:sz="4" w:space="0" w:color="000000"/>
              <w:left w:val="single" w:sz="4" w:space="0" w:color="000000"/>
              <w:bottom w:val="single" w:sz="4" w:space="0" w:color="000000"/>
              <w:right w:val="single" w:sz="4" w:space="0" w:color="000000"/>
            </w:tcBorders>
            <w:hideMark/>
          </w:tcPr>
          <w:p w:rsidR="00071A5F" w:rsidRPr="00682931" w:rsidRDefault="00071A5F" w:rsidP="005535A2">
            <w:pPr>
              <w:widowControl w:val="0"/>
              <w:spacing w:before="120" w:after="120"/>
              <w:jc w:val="both"/>
              <w:rPr>
                <w:rFonts w:ascii="Arial" w:hAnsi="Arial" w:cs="Arial"/>
                <w:b/>
              </w:rPr>
            </w:pPr>
            <w:r w:rsidRPr="00682931">
              <w:rPr>
                <w:rFonts w:ascii="Arial" w:hAnsi="Arial" w:cs="Arial"/>
                <w:b/>
              </w:rPr>
              <w:t>Nazwa podwykonawcy</w:t>
            </w:r>
          </w:p>
        </w:tc>
        <w:tc>
          <w:tcPr>
            <w:tcW w:w="2532" w:type="dxa"/>
            <w:tcBorders>
              <w:top w:val="single" w:sz="4" w:space="0" w:color="000000"/>
              <w:left w:val="single" w:sz="4" w:space="0" w:color="000000"/>
              <w:bottom w:val="single" w:sz="4" w:space="0" w:color="000000"/>
              <w:right w:val="single" w:sz="4" w:space="0" w:color="000000"/>
            </w:tcBorders>
            <w:hideMark/>
          </w:tcPr>
          <w:p w:rsidR="00071A5F" w:rsidRPr="00682931" w:rsidRDefault="00071A5F" w:rsidP="005535A2">
            <w:pPr>
              <w:widowControl w:val="0"/>
              <w:spacing w:before="120" w:after="120"/>
              <w:jc w:val="both"/>
              <w:rPr>
                <w:rFonts w:ascii="Arial" w:hAnsi="Arial" w:cs="Arial"/>
                <w:b/>
              </w:rPr>
            </w:pPr>
            <w:r w:rsidRPr="00682931">
              <w:rPr>
                <w:rFonts w:ascii="Arial" w:hAnsi="Arial" w:cs="Arial"/>
                <w:b/>
              </w:rPr>
              <w:t>Siedziba podwykonawcy</w:t>
            </w:r>
          </w:p>
        </w:tc>
        <w:tc>
          <w:tcPr>
            <w:tcW w:w="2693" w:type="dxa"/>
            <w:tcBorders>
              <w:top w:val="single" w:sz="4" w:space="0" w:color="000000"/>
              <w:left w:val="single" w:sz="4" w:space="0" w:color="000000"/>
              <w:bottom w:val="single" w:sz="4" w:space="0" w:color="000000"/>
              <w:right w:val="single" w:sz="4" w:space="0" w:color="000000"/>
            </w:tcBorders>
            <w:hideMark/>
          </w:tcPr>
          <w:p w:rsidR="00071A5F" w:rsidRPr="00682931" w:rsidRDefault="00071A5F" w:rsidP="005535A2">
            <w:pPr>
              <w:widowControl w:val="0"/>
              <w:spacing w:before="120" w:after="120"/>
              <w:jc w:val="both"/>
              <w:rPr>
                <w:rFonts w:ascii="Arial" w:hAnsi="Arial" w:cs="Arial"/>
                <w:b/>
              </w:rPr>
            </w:pPr>
            <w:r w:rsidRPr="00682931">
              <w:rPr>
                <w:rFonts w:ascii="Arial" w:hAnsi="Arial" w:cs="Arial"/>
                <w:b/>
              </w:rPr>
              <w:t>NIP podwykonawcy</w:t>
            </w:r>
          </w:p>
        </w:tc>
      </w:tr>
      <w:tr w:rsidR="00071A5F" w:rsidRPr="00D84FC2" w:rsidTr="005535A2">
        <w:tc>
          <w:tcPr>
            <w:tcW w:w="3388"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c>
          <w:tcPr>
            <w:tcW w:w="2532"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c>
          <w:tcPr>
            <w:tcW w:w="2693"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widowControl w:val="0"/>
              <w:spacing w:before="120" w:after="120"/>
              <w:jc w:val="both"/>
              <w:rPr>
                <w:rFonts w:ascii="Arial" w:hAnsi="Arial" w:cs="Arial"/>
                <w:b/>
              </w:rPr>
            </w:pPr>
          </w:p>
        </w:tc>
      </w:tr>
    </w:tbl>
    <w:p w:rsidR="00071A5F" w:rsidRPr="00D84FC2" w:rsidRDefault="00071A5F" w:rsidP="00071A5F">
      <w:pPr>
        <w:widowControl w:val="0"/>
        <w:spacing w:before="120" w:after="120"/>
        <w:ind w:left="284"/>
        <w:jc w:val="both"/>
        <w:rPr>
          <w:rFonts w:ascii="Arial" w:hAnsi="Arial" w:cs="Arial"/>
          <w:b/>
        </w:rPr>
      </w:pPr>
      <w:r w:rsidRPr="00D84FC2">
        <w:rPr>
          <w:rFonts w:ascii="Arial" w:hAnsi="Arial" w:cs="Arial"/>
          <w:b/>
        </w:rPr>
        <w:t>którym zamierzamy powierzyć wykonanie następującej części zamówienia:</w:t>
      </w:r>
    </w:p>
    <w:tbl>
      <w:tblPr>
        <w:tblW w:w="0" w:type="auto"/>
        <w:tblLayout w:type="fixed"/>
        <w:tblLook w:val="04A0" w:firstRow="1" w:lastRow="0" w:firstColumn="1" w:lastColumn="0" w:noHBand="0" w:noVBand="1"/>
      </w:tblPr>
      <w:tblGrid>
        <w:gridCol w:w="4651"/>
        <w:gridCol w:w="3962"/>
      </w:tblGrid>
      <w:tr w:rsidR="00071A5F" w:rsidRPr="00D84FC2" w:rsidTr="005535A2">
        <w:tc>
          <w:tcPr>
            <w:tcW w:w="4651"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pStyle w:val="Bezodstpw1"/>
              <w:spacing w:before="120" w:after="120"/>
              <w:jc w:val="center"/>
              <w:rPr>
                <w:rFonts w:ascii="Arial" w:hAnsi="Arial" w:cs="Arial"/>
                <w:b/>
              </w:rPr>
            </w:pPr>
            <w:r w:rsidRPr="00D84FC2">
              <w:rPr>
                <w:rFonts w:ascii="Arial" w:hAnsi="Arial" w:cs="Arial"/>
                <w:b/>
              </w:rPr>
              <w:t>Podwykonawca</w:t>
            </w:r>
          </w:p>
        </w:tc>
        <w:tc>
          <w:tcPr>
            <w:tcW w:w="3962" w:type="dxa"/>
            <w:tcBorders>
              <w:top w:val="single" w:sz="4" w:space="0" w:color="000000"/>
              <w:left w:val="single" w:sz="4" w:space="0" w:color="000000"/>
              <w:bottom w:val="single" w:sz="4" w:space="0" w:color="000000"/>
              <w:right w:val="single" w:sz="4" w:space="0" w:color="000000"/>
            </w:tcBorders>
            <w:hideMark/>
          </w:tcPr>
          <w:p w:rsidR="00071A5F" w:rsidRPr="00D84FC2" w:rsidRDefault="00071A5F" w:rsidP="005535A2">
            <w:pPr>
              <w:pStyle w:val="Bezodstpw1"/>
              <w:spacing w:before="120" w:after="120"/>
              <w:jc w:val="center"/>
              <w:rPr>
                <w:rFonts w:ascii="Arial" w:hAnsi="Arial" w:cs="Arial"/>
              </w:rPr>
            </w:pPr>
            <w:r w:rsidRPr="00D84FC2">
              <w:rPr>
                <w:rFonts w:ascii="Arial" w:hAnsi="Arial" w:cs="Arial"/>
                <w:b/>
              </w:rPr>
              <w:t>Wyszczególnienie</w:t>
            </w:r>
          </w:p>
        </w:tc>
      </w:tr>
      <w:tr w:rsidR="00071A5F" w:rsidRPr="00D84FC2" w:rsidTr="005535A2">
        <w:tc>
          <w:tcPr>
            <w:tcW w:w="4651"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pStyle w:val="Bezodstpw1"/>
              <w:spacing w:before="120" w:after="120"/>
              <w:jc w:val="both"/>
              <w:rPr>
                <w:rFonts w:ascii="Arial" w:hAnsi="Arial" w:cs="Arial"/>
              </w:rPr>
            </w:pPr>
          </w:p>
        </w:tc>
        <w:tc>
          <w:tcPr>
            <w:tcW w:w="3962" w:type="dxa"/>
            <w:tcBorders>
              <w:top w:val="single" w:sz="4" w:space="0" w:color="000000"/>
              <w:left w:val="single" w:sz="4" w:space="0" w:color="000000"/>
              <w:bottom w:val="single" w:sz="4" w:space="0" w:color="000000"/>
              <w:right w:val="single" w:sz="4" w:space="0" w:color="000000"/>
            </w:tcBorders>
          </w:tcPr>
          <w:p w:rsidR="00071A5F" w:rsidRPr="00D84FC2" w:rsidRDefault="00071A5F" w:rsidP="005535A2">
            <w:pPr>
              <w:pStyle w:val="Bezodstpw1"/>
              <w:spacing w:before="120" w:after="120"/>
              <w:jc w:val="both"/>
              <w:rPr>
                <w:rFonts w:ascii="Arial" w:hAnsi="Arial" w:cs="Arial"/>
              </w:rPr>
            </w:pPr>
          </w:p>
        </w:tc>
      </w:tr>
    </w:tbl>
    <w:p w:rsidR="00071A5F" w:rsidRPr="00D84FC2" w:rsidRDefault="00071A5F" w:rsidP="00071A5F">
      <w:pPr>
        <w:pStyle w:val="Bezodstpw1"/>
        <w:ind w:left="284"/>
        <w:jc w:val="both"/>
        <w:rPr>
          <w:rFonts w:ascii="Arial" w:hAnsi="Arial" w:cs="Arial"/>
        </w:rPr>
      </w:pPr>
    </w:p>
    <w:p w:rsidR="00071A5F" w:rsidRPr="00D84FC2" w:rsidRDefault="00071A5F" w:rsidP="00D83033">
      <w:pPr>
        <w:pStyle w:val="Bezodstpw1"/>
        <w:spacing w:line="276" w:lineRule="auto"/>
        <w:ind w:left="284"/>
        <w:jc w:val="both"/>
        <w:rPr>
          <w:rFonts w:ascii="Arial" w:hAnsi="Arial" w:cs="Arial"/>
        </w:rPr>
      </w:pPr>
      <w:r w:rsidRPr="00D84FC2">
        <w:rPr>
          <w:rFonts w:ascii="Arial" w:hAnsi="Arial" w:cs="Arial"/>
        </w:rPr>
        <w:t xml:space="preserve">W przypadku nie wypełnienia tego punktu w całości, bądź nie wymienienia części, które zostaną powierzone podwykonawcom, Zamawiający uzna, że Wykonawca wykona zamówienie samodzielnie. </w:t>
      </w:r>
    </w:p>
    <w:p w:rsidR="00071A5F" w:rsidRPr="00D84FC2" w:rsidRDefault="00071A5F" w:rsidP="00D83033">
      <w:pPr>
        <w:pStyle w:val="Akapitzlist"/>
        <w:spacing w:line="276" w:lineRule="auto"/>
        <w:ind w:left="426"/>
        <w:contextualSpacing/>
        <w:jc w:val="both"/>
        <w:rPr>
          <w:rFonts w:ascii="Arial" w:hAnsi="Arial" w:cs="Arial"/>
          <w:color w:val="000000" w:themeColor="text1"/>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color w:val="000000" w:themeColor="text1"/>
          <w:sz w:val="22"/>
          <w:szCs w:val="22"/>
        </w:rPr>
      </w:pPr>
      <w:r w:rsidRPr="00D84FC2">
        <w:rPr>
          <w:rFonts w:ascii="Arial" w:hAnsi="Arial" w:cs="Arial"/>
          <w:b/>
          <w:color w:val="000000" w:themeColor="text1"/>
          <w:sz w:val="22"/>
          <w:szCs w:val="22"/>
        </w:rPr>
        <w:t>Oświadczamy</w:t>
      </w:r>
      <w:r w:rsidRPr="00D84FC2">
        <w:rPr>
          <w:rFonts w:ascii="Arial" w:hAnsi="Arial" w:cs="Arial"/>
          <w:color w:val="000000" w:themeColor="text1"/>
          <w:sz w:val="22"/>
          <w:szCs w:val="22"/>
        </w:rPr>
        <w:t>, że zapoznaliśmy się z zapytaniem ofertowym (w tym ze wzorem umowy) i nie wnosimy do niej zastrzeżeń oraz przyjmujemy warunki w niej zawarte.</w:t>
      </w:r>
    </w:p>
    <w:p w:rsidR="0043477E" w:rsidRPr="00D84FC2" w:rsidRDefault="0043477E" w:rsidP="003A573B">
      <w:pPr>
        <w:pStyle w:val="Akapitzlist"/>
        <w:spacing w:line="276" w:lineRule="auto"/>
        <w:rPr>
          <w:rFonts w:ascii="Arial" w:hAnsi="Arial" w:cs="Arial"/>
          <w:color w:val="000000" w:themeColor="text1"/>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Oświadczam, że wypełniłem obowiązki informacyjne przewidziane w art. 13 lub 14 RODO</w:t>
      </w:r>
      <w:r w:rsidRPr="00D84FC2">
        <w:rPr>
          <w:rFonts w:ascii="Arial" w:hAnsi="Arial" w:cs="Arial"/>
          <w:color w:val="000000" w:themeColor="text1"/>
          <w:sz w:val="22"/>
          <w:szCs w:val="22"/>
          <w:vertAlign w:val="superscript"/>
          <w:lang w:eastAsia="ar-SA"/>
        </w:rPr>
        <w:t xml:space="preserve">* </w:t>
      </w:r>
      <w:r w:rsidRPr="00D84FC2">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43477E" w:rsidRPr="00D84FC2" w:rsidRDefault="0043477E" w:rsidP="003A573B">
      <w:pPr>
        <w:pStyle w:val="Akapitzlist"/>
        <w:spacing w:line="276" w:lineRule="auto"/>
        <w:rPr>
          <w:rFonts w:ascii="Arial" w:hAnsi="Arial" w:cs="Arial"/>
          <w:color w:val="000000" w:themeColor="text1"/>
          <w:sz w:val="22"/>
          <w:szCs w:val="22"/>
          <w:lang w:eastAsia="ar-SA"/>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 xml:space="preserve">W przypadku wyboru naszej oferty, zobowiązujemy się do zawarcia umowy </w:t>
      </w:r>
      <w:r w:rsidRPr="00D84FC2">
        <w:rPr>
          <w:rFonts w:ascii="Arial" w:hAnsi="Arial" w:cs="Arial"/>
          <w:color w:val="000000" w:themeColor="text1"/>
          <w:sz w:val="22"/>
          <w:szCs w:val="22"/>
          <w:lang w:eastAsia="ar-SA"/>
        </w:rPr>
        <w:br/>
        <w:t>o treści zgodnej ze wzorem umowy stanowiącym załącznik do ZO, w miejscu,</w:t>
      </w:r>
      <w:r w:rsidRPr="00D84FC2">
        <w:rPr>
          <w:rFonts w:ascii="Arial" w:hAnsi="Arial" w:cs="Arial"/>
          <w:color w:val="000000" w:themeColor="text1"/>
          <w:sz w:val="22"/>
          <w:szCs w:val="22"/>
          <w:lang w:eastAsia="ar-SA"/>
        </w:rPr>
        <w:br/>
        <w:t>terminie i na zasadach wskazanych przez Zamawiającego.</w:t>
      </w:r>
    </w:p>
    <w:p w:rsidR="0043477E" w:rsidRPr="00D84FC2" w:rsidRDefault="0043477E" w:rsidP="003A573B">
      <w:pPr>
        <w:spacing w:after="0"/>
        <w:rPr>
          <w:rFonts w:ascii="Arial" w:eastAsia="Times New Roman" w:hAnsi="Arial" w:cs="Arial"/>
          <w:b/>
          <w:color w:val="000000" w:themeColor="text1"/>
          <w:lang w:eastAsia="pl-PL"/>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color w:val="000000" w:themeColor="text1"/>
          <w:spacing w:val="-12"/>
          <w:sz w:val="22"/>
          <w:szCs w:val="22"/>
        </w:rPr>
      </w:pPr>
      <w:r w:rsidRPr="00D84FC2">
        <w:rPr>
          <w:rFonts w:ascii="Arial" w:hAnsi="Arial" w:cs="Arial"/>
          <w:color w:val="000000" w:themeColor="text1"/>
          <w:spacing w:val="2"/>
          <w:sz w:val="22"/>
          <w:szCs w:val="22"/>
        </w:rPr>
        <w:t xml:space="preserve"> Oferta  została  złożona  na ... </w:t>
      </w:r>
      <w:r w:rsidRPr="00D84FC2">
        <w:rPr>
          <w:rFonts w:ascii="Arial" w:hAnsi="Arial" w:cs="Arial"/>
          <w:color w:val="000000" w:themeColor="text1"/>
          <w:spacing w:val="1"/>
          <w:sz w:val="22"/>
          <w:szCs w:val="22"/>
        </w:rPr>
        <w:t>stronach. Wszystkie  zapisane  strony  oferty  wraz  z załącznikami</w:t>
      </w:r>
      <w:r w:rsidRPr="00D84FC2">
        <w:rPr>
          <w:rFonts w:ascii="Arial" w:hAnsi="Arial" w:cs="Arial"/>
          <w:color w:val="000000" w:themeColor="text1"/>
          <w:spacing w:val="-12"/>
          <w:sz w:val="22"/>
          <w:szCs w:val="22"/>
        </w:rPr>
        <w:t xml:space="preserve">  </w:t>
      </w:r>
      <w:r w:rsidRPr="00D84FC2">
        <w:rPr>
          <w:rFonts w:ascii="Arial" w:hAnsi="Arial" w:cs="Arial"/>
          <w:color w:val="000000" w:themeColor="text1"/>
          <w:spacing w:val="1"/>
          <w:sz w:val="22"/>
          <w:szCs w:val="22"/>
        </w:rPr>
        <w:t xml:space="preserve">do  oferty  są  ponumerowane  od  nr ... </w:t>
      </w:r>
      <w:r w:rsidRPr="00D84FC2">
        <w:rPr>
          <w:rFonts w:ascii="Arial" w:hAnsi="Arial" w:cs="Arial"/>
          <w:color w:val="000000" w:themeColor="text1"/>
          <w:spacing w:val="-2"/>
          <w:sz w:val="22"/>
          <w:szCs w:val="22"/>
        </w:rPr>
        <w:t>do  nr</w:t>
      </w:r>
      <w:r w:rsidRPr="00D84FC2">
        <w:rPr>
          <w:rFonts w:ascii="Arial" w:hAnsi="Arial" w:cs="Arial"/>
          <w:color w:val="000000" w:themeColor="text1"/>
          <w:sz w:val="22"/>
          <w:szCs w:val="22"/>
        </w:rPr>
        <w:t xml:space="preserve"> ...</w:t>
      </w:r>
    </w:p>
    <w:p w:rsidR="0043477E" w:rsidRPr="00D84FC2" w:rsidRDefault="0043477E" w:rsidP="003A573B">
      <w:pPr>
        <w:pStyle w:val="Akapitzlist"/>
        <w:spacing w:line="276" w:lineRule="auto"/>
        <w:rPr>
          <w:rFonts w:ascii="Arial" w:hAnsi="Arial" w:cs="Arial"/>
          <w:color w:val="000000" w:themeColor="text1"/>
          <w:spacing w:val="-12"/>
          <w:sz w:val="22"/>
          <w:szCs w:val="22"/>
        </w:rPr>
      </w:pP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43477E" w:rsidRPr="00D84FC2" w:rsidRDefault="00FB5FCC" w:rsidP="00D16940">
      <w:pPr>
        <w:pStyle w:val="Akapitzlist"/>
        <w:numPr>
          <w:ilvl w:val="0"/>
          <w:numId w:val="9"/>
        </w:numPr>
        <w:spacing w:line="276" w:lineRule="auto"/>
        <w:ind w:left="426" w:hanging="578"/>
        <w:contextualSpacing/>
        <w:jc w:val="both"/>
        <w:rPr>
          <w:rFonts w:ascii="Arial" w:hAnsi="Arial" w:cs="Arial"/>
          <w:b/>
          <w:color w:val="000000" w:themeColor="text1"/>
          <w:sz w:val="22"/>
          <w:szCs w:val="22"/>
        </w:rPr>
      </w:pPr>
      <w:r w:rsidRPr="00D84FC2">
        <w:rPr>
          <w:rFonts w:ascii="Arial" w:hAnsi="Arial" w:cs="Arial"/>
          <w:color w:val="000000" w:themeColor="text1"/>
          <w:sz w:val="22"/>
          <w:szCs w:val="22"/>
          <w:lang w:eastAsia="ar-SA"/>
        </w:rPr>
        <w:t>Wykaz oświadczeń i dokumentów dołączonych do oferty:</w:t>
      </w:r>
    </w:p>
    <w:p w:rsidR="0043477E" w:rsidRPr="00D84FC2" w:rsidRDefault="00FB5FCC" w:rsidP="003A573B">
      <w:pPr>
        <w:tabs>
          <w:tab w:val="left" w:pos="426"/>
        </w:tabs>
        <w:spacing w:after="0"/>
        <w:ind w:left="426"/>
        <w:rPr>
          <w:rFonts w:ascii="Arial" w:hAnsi="Arial" w:cs="Arial"/>
          <w:color w:val="000000" w:themeColor="text1"/>
          <w:lang w:eastAsia="ar-SA"/>
        </w:rPr>
      </w:pPr>
      <w:r w:rsidRPr="00D84FC2">
        <w:rPr>
          <w:rFonts w:ascii="Arial" w:hAnsi="Arial" w:cs="Arial"/>
          <w:color w:val="000000" w:themeColor="text1"/>
          <w:lang w:eastAsia="ar-SA"/>
        </w:rPr>
        <w:t>…………………………………………………</w:t>
      </w:r>
    </w:p>
    <w:p w:rsidR="0043477E" w:rsidRPr="00D84FC2" w:rsidRDefault="00FB5FCC" w:rsidP="003A573B">
      <w:pPr>
        <w:tabs>
          <w:tab w:val="left" w:pos="426"/>
        </w:tabs>
        <w:spacing w:after="0"/>
        <w:ind w:left="426"/>
        <w:rPr>
          <w:rFonts w:ascii="Arial" w:hAnsi="Arial" w:cs="Arial"/>
          <w:color w:val="000000" w:themeColor="text1"/>
          <w:lang w:eastAsia="ar-SA"/>
        </w:rPr>
      </w:pPr>
      <w:r w:rsidRPr="00D84FC2">
        <w:rPr>
          <w:rFonts w:ascii="Arial" w:hAnsi="Arial" w:cs="Arial"/>
          <w:color w:val="000000" w:themeColor="text1"/>
          <w:lang w:eastAsia="ar-SA"/>
        </w:rPr>
        <w:t xml:space="preserve">………………………………………………… itd. </w:t>
      </w:r>
    </w:p>
    <w:p w:rsidR="0043477E" w:rsidRPr="00253992" w:rsidRDefault="00FB5FCC" w:rsidP="00253992">
      <w:pPr>
        <w:spacing w:after="0" w:line="240" w:lineRule="auto"/>
        <w:jc w:val="both"/>
        <w:rPr>
          <w:rFonts w:ascii="Arial" w:hAnsi="Arial" w:cs="Arial"/>
          <w:color w:val="000000" w:themeColor="text1"/>
          <w:sz w:val="18"/>
          <w:lang w:eastAsia="ar-SA"/>
        </w:rPr>
      </w:pPr>
      <w:r w:rsidRPr="00253992">
        <w:rPr>
          <w:rFonts w:ascii="Arial" w:hAnsi="Arial" w:cs="Arial"/>
          <w:color w:val="000000" w:themeColor="text1"/>
          <w:sz w:val="18"/>
          <w:vertAlign w:val="superscript"/>
          <w:lang w:eastAsia="ar-SA"/>
        </w:rPr>
        <w:t>*</w:t>
      </w:r>
      <w:r w:rsidRPr="00253992">
        <w:rPr>
          <w:rFonts w:ascii="Arial" w:hAnsi="Arial" w:cs="Arial"/>
          <w:color w:val="000000" w:themeColor="text1"/>
          <w:sz w:val="18"/>
          <w:lang w:eastAsia="ar-SA"/>
        </w:rPr>
        <w:t>Rozporządzenie Parlamentu Europejskiego i Rady (UE) 2016/</w:t>
      </w:r>
      <w:r w:rsidR="005C0894" w:rsidRPr="00253992">
        <w:rPr>
          <w:rFonts w:ascii="Arial" w:hAnsi="Arial" w:cs="Arial"/>
          <w:color w:val="000000" w:themeColor="text1"/>
          <w:sz w:val="18"/>
          <w:lang w:eastAsia="ar-SA"/>
        </w:rPr>
        <w:t xml:space="preserve">679 z dnia 27 kwietnia 2016 r. </w:t>
      </w:r>
      <w:r w:rsidR="00253992" w:rsidRPr="00253992">
        <w:rPr>
          <w:rFonts w:ascii="Arial" w:hAnsi="Arial" w:cs="Arial"/>
          <w:color w:val="000000" w:themeColor="text1"/>
          <w:sz w:val="18"/>
          <w:lang w:eastAsia="ar-SA"/>
        </w:rPr>
        <w:br/>
      </w:r>
      <w:r w:rsidRPr="00253992">
        <w:rPr>
          <w:rFonts w:ascii="Arial" w:hAnsi="Arial" w:cs="Arial"/>
          <w:color w:val="000000" w:themeColor="text1"/>
          <w:sz w:val="18"/>
          <w:lang w:eastAsia="ar-SA"/>
        </w:rPr>
        <w:t>w sprawie ochrony osób fizycznych w związku z przetwarzaniem danych osobowych i w sprawie swobodnego przepływu takich danych oraz uchylenia dyrektywy 95/46/WE (ogólne rozp</w:t>
      </w:r>
      <w:r w:rsidR="005C0894" w:rsidRPr="00253992">
        <w:rPr>
          <w:rFonts w:ascii="Arial" w:hAnsi="Arial" w:cs="Arial"/>
          <w:color w:val="000000" w:themeColor="text1"/>
          <w:sz w:val="18"/>
          <w:lang w:eastAsia="ar-SA"/>
        </w:rPr>
        <w:t xml:space="preserve">orządzenie </w:t>
      </w:r>
      <w:r w:rsidRPr="00253992">
        <w:rPr>
          <w:rFonts w:ascii="Arial" w:hAnsi="Arial" w:cs="Arial"/>
          <w:color w:val="000000" w:themeColor="text1"/>
          <w:sz w:val="18"/>
          <w:lang w:eastAsia="ar-SA"/>
        </w:rPr>
        <w:t>o ochronie danych) (Dz. Urz. UE L. 119 z 04.05.2016r., str. 1)</w:t>
      </w:r>
    </w:p>
    <w:p w:rsidR="00A66E5C" w:rsidRDefault="00FB5FCC" w:rsidP="00E2324A">
      <w:pPr>
        <w:spacing w:after="0" w:line="240" w:lineRule="auto"/>
        <w:jc w:val="both"/>
        <w:rPr>
          <w:rFonts w:ascii="Arial" w:hAnsi="Arial" w:cs="Arial"/>
          <w:i/>
        </w:rPr>
        <w:sectPr w:rsidR="00A66E5C" w:rsidSect="00553F0B">
          <w:footerReference w:type="default" r:id="rId9"/>
          <w:pgSz w:w="11906" w:h="16838"/>
          <w:pgMar w:top="1418" w:right="1418" w:bottom="1418" w:left="1985" w:header="0" w:footer="709" w:gutter="0"/>
          <w:cols w:space="708"/>
          <w:formProt w:val="0"/>
          <w:docGrid w:linePitch="360" w:charSpace="4096"/>
        </w:sectPr>
      </w:pPr>
      <w:r w:rsidRPr="00253992">
        <w:rPr>
          <w:rFonts w:ascii="Arial" w:hAnsi="Arial" w:cs="Arial"/>
          <w:color w:val="000000" w:themeColor="text1"/>
          <w:sz w:val="18"/>
          <w:vertAlign w:val="superscript"/>
          <w:lang w:eastAsia="ar-SA"/>
        </w:rPr>
        <w:t xml:space="preserve">** </w:t>
      </w:r>
      <w:r w:rsidRPr="00253992">
        <w:rPr>
          <w:rFonts w:ascii="Arial" w:hAnsi="Arial" w:cs="Arial"/>
          <w:color w:val="000000" w:themeColor="text1"/>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996E28" w:rsidRDefault="00B31D21" w:rsidP="00B31D21">
      <w:pPr>
        <w:spacing w:after="0"/>
        <w:rPr>
          <w:rFonts w:ascii="Arial" w:eastAsia="Times New Roman" w:hAnsi="Arial" w:cs="Arial"/>
          <w:b/>
          <w:lang w:eastAsia="ar-SA"/>
        </w:rPr>
      </w:pPr>
      <w:r>
        <w:rPr>
          <w:rFonts w:ascii="Arial" w:eastAsia="Times New Roman" w:hAnsi="Arial" w:cs="Arial"/>
          <w:b/>
          <w:lang w:eastAsia="ar-SA"/>
        </w:rPr>
        <w:lastRenderedPageBreak/>
        <w:t xml:space="preserve">                 </w:t>
      </w:r>
    </w:p>
    <w:p w:rsidR="00996E28" w:rsidRDefault="00996E28" w:rsidP="00996E28">
      <w:pPr>
        <w:spacing w:after="0"/>
        <w:ind w:left="10620" w:firstLine="708"/>
        <w:rPr>
          <w:rFonts w:ascii="Arial" w:eastAsia="Times New Roman" w:hAnsi="Arial" w:cs="Arial"/>
          <w:b/>
          <w:lang w:eastAsia="ar-SA"/>
        </w:rPr>
      </w:pPr>
      <w:r>
        <w:rPr>
          <w:rFonts w:ascii="Arial" w:eastAsia="Times New Roman" w:hAnsi="Arial" w:cs="Arial"/>
          <w:b/>
          <w:lang w:eastAsia="ar-SA"/>
        </w:rPr>
        <w:t>Zał. nr 1 do oferty</w:t>
      </w:r>
    </w:p>
    <w:p w:rsidR="00996E28" w:rsidRDefault="00996E28" w:rsidP="00B31D21">
      <w:pPr>
        <w:spacing w:after="0"/>
        <w:rPr>
          <w:rFonts w:ascii="Arial" w:eastAsia="Times New Roman" w:hAnsi="Arial" w:cs="Arial"/>
          <w:b/>
          <w:lang w:eastAsia="ar-SA"/>
        </w:rPr>
      </w:pPr>
    </w:p>
    <w:p w:rsidR="00B31D21" w:rsidRPr="00B338B8" w:rsidRDefault="00996E28" w:rsidP="00B31D21">
      <w:pPr>
        <w:spacing w:after="0"/>
        <w:rPr>
          <w:rFonts w:ascii="Arial" w:eastAsia="Times New Roman" w:hAnsi="Arial" w:cs="Arial"/>
          <w:b/>
          <w:lang w:eastAsia="ar-SA"/>
        </w:rPr>
      </w:pPr>
      <w:r>
        <w:rPr>
          <w:rFonts w:ascii="Arial" w:eastAsia="Times New Roman" w:hAnsi="Arial" w:cs="Arial"/>
          <w:b/>
          <w:lang w:eastAsia="ar-SA"/>
        </w:rPr>
        <w:t xml:space="preserve">             </w:t>
      </w:r>
      <w:r w:rsidR="00B31D21">
        <w:rPr>
          <w:rFonts w:ascii="Arial" w:eastAsia="Times New Roman" w:hAnsi="Arial" w:cs="Arial"/>
          <w:b/>
          <w:lang w:eastAsia="ar-SA"/>
        </w:rPr>
        <w:t xml:space="preserve"> </w:t>
      </w:r>
      <w:r w:rsidR="00E2324A">
        <w:rPr>
          <w:rFonts w:ascii="Arial" w:eastAsia="Times New Roman" w:hAnsi="Arial" w:cs="Arial"/>
          <w:b/>
          <w:lang w:eastAsia="ar-SA"/>
        </w:rPr>
        <w:t xml:space="preserve">     </w:t>
      </w:r>
      <w:r w:rsidR="00B31D21" w:rsidRPr="00B338B8">
        <w:rPr>
          <w:rFonts w:ascii="Arial" w:eastAsia="Times New Roman" w:hAnsi="Arial" w:cs="Arial"/>
          <w:b/>
          <w:lang w:eastAsia="ar-SA"/>
        </w:rPr>
        <w:t>…………………………………..</w:t>
      </w:r>
      <w:r w:rsidR="00B31D21" w:rsidRPr="00B338B8">
        <w:rPr>
          <w:rFonts w:ascii="Arial" w:eastAsia="Times New Roman" w:hAnsi="Arial" w:cs="Arial"/>
          <w:b/>
          <w:lang w:eastAsia="ar-SA"/>
        </w:rPr>
        <w:tab/>
      </w:r>
      <w:r w:rsidR="00B31D21" w:rsidRPr="00B338B8">
        <w:rPr>
          <w:rFonts w:ascii="Arial" w:eastAsia="Times New Roman" w:hAnsi="Arial" w:cs="Arial"/>
          <w:b/>
          <w:lang w:eastAsia="ar-SA"/>
        </w:rPr>
        <w:tab/>
      </w:r>
      <w:r w:rsidR="00B31D21" w:rsidRPr="00B338B8">
        <w:rPr>
          <w:rFonts w:ascii="Arial" w:eastAsia="Times New Roman" w:hAnsi="Arial" w:cs="Arial"/>
          <w:b/>
          <w:lang w:eastAsia="ar-SA"/>
        </w:rPr>
        <w:tab/>
      </w:r>
      <w:r w:rsidR="00B31D21" w:rsidRPr="00B338B8">
        <w:rPr>
          <w:rFonts w:ascii="Arial" w:eastAsia="Times New Roman" w:hAnsi="Arial" w:cs="Arial"/>
          <w:b/>
          <w:lang w:eastAsia="ar-SA"/>
        </w:rPr>
        <w:tab/>
      </w:r>
      <w:r w:rsidR="00B31D21" w:rsidRPr="00B338B8">
        <w:rPr>
          <w:rFonts w:ascii="Arial" w:eastAsia="Times New Roman" w:hAnsi="Arial" w:cs="Arial"/>
          <w:b/>
          <w:lang w:eastAsia="ar-SA"/>
        </w:rPr>
        <w:tab/>
      </w:r>
      <w:r w:rsidR="00B31D21">
        <w:rPr>
          <w:rFonts w:ascii="Arial" w:eastAsia="Times New Roman" w:hAnsi="Arial" w:cs="Arial"/>
          <w:b/>
          <w:lang w:eastAsia="ar-SA"/>
        </w:rPr>
        <w:t xml:space="preserve">                                                             </w:t>
      </w:r>
      <w:r w:rsidR="00B31D21" w:rsidRPr="00B338B8">
        <w:rPr>
          <w:rFonts w:ascii="Arial" w:eastAsia="Times New Roman" w:hAnsi="Arial" w:cs="Arial"/>
          <w:b/>
          <w:lang w:eastAsia="ar-SA"/>
        </w:rPr>
        <w:t>……………………</w:t>
      </w:r>
    </w:p>
    <w:p w:rsidR="00B31D21" w:rsidRDefault="00B31D21" w:rsidP="00B31D21">
      <w:pPr>
        <w:spacing w:after="0"/>
        <w:rPr>
          <w:rFonts w:ascii="Arial" w:eastAsia="Times New Roman" w:hAnsi="Arial" w:cs="Arial"/>
          <w:lang w:eastAsia="ar-SA"/>
        </w:rPr>
      </w:pPr>
      <w:r>
        <w:rPr>
          <w:rFonts w:ascii="Arial" w:eastAsia="Times New Roman" w:hAnsi="Arial" w:cs="Arial"/>
          <w:lang w:eastAsia="ar-SA"/>
        </w:rPr>
        <w:t xml:space="preserve">                     </w:t>
      </w:r>
      <w:r w:rsidRPr="00B338B8">
        <w:rPr>
          <w:rFonts w:ascii="Arial" w:eastAsia="Times New Roman" w:hAnsi="Arial" w:cs="Arial"/>
          <w:lang w:eastAsia="ar-SA"/>
        </w:rPr>
        <w:t>(nazwa i adres Wykonawcy)</w:t>
      </w:r>
      <w:r w:rsidRPr="00B338B8">
        <w:rPr>
          <w:rFonts w:ascii="Arial" w:eastAsia="Times New Roman" w:hAnsi="Arial" w:cs="Arial"/>
          <w:lang w:eastAsia="ar-SA"/>
        </w:rPr>
        <w:tab/>
      </w:r>
      <w:r w:rsidRPr="00B338B8">
        <w:rPr>
          <w:rFonts w:ascii="Arial" w:eastAsia="Times New Roman" w:hAnsi="Arial" w:cs="Arial"/>
          <w:lang w:eastAsia="ar-SA"/>
        </w:rPr>
        <w:tab/>
      </w:r>
      <w:r w:rsidRPr="00B338B8">
        <w:rPr>
          <w:rFonts w:ascii="Arial" w:eastAsia="Times New Roman" w:hAnsi="Arial" w:cs="Arial"/>
          <w:lang w:eastAsia="ar-SA"/>
        </w:rPr>
        <w:tab/>
      </w:r>
      <w:r w:rsidRPr="00B338B8">
        <w:rPr>
          <w:rFonts w:ascii="Arial" w:eastAsia="Times New Roman" w:hAnsi="Arial" w:cs="Arial"/>
          <w:lang w:eastAsia="ar-SA"/>
        </w:rPr>
        <w:tab/>
      </w:r>
      <w:r w:rsidRPr="00B338B8">
        <w:rPr>
          <w:rFonts w:ascii="Arial" w:eastAsia="Times New Roman" w:hAnsi="Arial" w:cs="Arial"/>
          <w:lang w:eastAsia="ar-SA"/>
        </w:rPr>
        <w:tab/>
      </w:r>
      <w:r w:rsidRPr="00B338B8">
        <w:rPr>
          <w:rFonts w:ascii="Arial" w:eastAsia="Times New Roman" w:hAnsi="Arial" w:cs="Arial"/>
          <w:lang w:eastAsia="ar-SA"/>
        </w:rPr>
        <w:tab/>
      </w:r>
      <w:r>
        <w:rPr>
          <w:rFonts w:ascii="Arial" w:eastAsia="Times New Roman" w:hAnsi="Arial" w:cs="Arial"/>
          <w:lang w:eastAsia="ar-SA"/>
        </w:rPr>
        <w:t xml:space="preserve">                                                </w:t>
      </w:r>
      <w:r w:rsidRPr="00B338B8">
        <w:rPr>
          <w:rFonts w:ascii="Arial" w:eastAsia="Times New Roman" w:hAnsi="Arial" w:cs="Arial"/>
          <w:lang w:eastAsia="ar-SA"/>
        </w:rPr>
        <w:t>(miejscowość i data)</w:t>
      </w:r>
    </w:p>
    <w:p w:rsidR="00996E28" w:rsidRPr="00B338B8" w:rsidRDefault="00996E28" w:rsidP="00B31D21">
      <w:pPr>
        <w:spacing w:after="0"/>
        <w:rPr>
          <w:rFonts w:ascii="Arial" w:eastAsia="Times New Roman" w:hAnsi="Arial" w:cs="Arial"/>
          <w:lang w:eastAsia="ar-SA"/>
        </w:rPr>
      </w:pPr>
    </w:p>
    <w:p w:rsidR="00B31D21" w:rsidRDefault="00B31D21" w:rsidP="00B31D21">
      <w:pPr>
        <w:spacing w:after="0"/>
        <w:jc w:val="center"/>
        <w:rPr>
          <w:rFonts w:ascii="Arial" w:eastAsia="Times New Roman" w:hAnsi="Arial" w:cs="Arial"/>
          <w:b/>
          <w:lang w:eastAsia="ar-SA"/>
        </w:rPr>
      </w:pPr>
      <w:r>
        <w:rPr>
          <w:rFonts w:ascii="Arial" w:eastAsia="Times New Roman" w:hAnsi="Arial" w:cs="Arial"/>
          <w:b/>
          <w:lang w:eastAsia="ar-SA"/>
        </w:rPr>
        <w:t>FORMULARZ CENOWY</w:t>
      </w:r>
    </w:p>
    <w:p w:rsidR="00E2324A" w:rsidRPr="00E2324A" w:rsidRDefault="00E2324A" w:rsidP="00E2324A">
      <w:pPr>
        <w:spacing w:after="0"/>
        <w:jc w:val="center"/>
        <w:rPr>
          <w:rFonts w:ascii="Arial" w:eastAsia="Times New Roman" w:hAnsi="Arial" w:cs="Arial"/>
          <w:b/>
          <w:lang w:eastAsia="ar-SA"/>
        </w:rPr>
      </w:pPr>
      <w:r w:rsidRPr="00E2324A">
        <w:rPr>
          <w:rFonts w:ascii="Arial" w:eastAsia="Times New Roman" w:hAnsi="Arial" w:cs="Arial"/>
          <w:b/>
          <w:lang w:eastAsia="ar-SA"/>
        </w:rPr>
        <w:t>Dostawa niszczarek do niszczenia dokumentów dla 32 Wojskowego Oddziału Gospodarczego instytucji i jednostek będących na jego zaopatrzeniu wraz z rozładunkiem do magazynów 32 Wojskowego Oddziału Gospodarczego zlokalizowanych w miejscowości Zamość, Lublin, Hrubieszów i Chełm. Nr sprawy: ZP/ZO/32/2024</w:t>
      </w:r>
    </w:p>
    <w:p w:rsidR="00B31D21" w:rsidRDefault="00B31D21" w:rsidP="00B31D21">
      <w:pPr>
        <w:spacing w:after="0"/>
        <w:jc w:val="center"/>
        <w:rPr>
          <w:rFonts w:ascii="Arial" w:eastAsia="Times New Roman" w:hAnsi="Arial" w:cs="Arial"/>
          <w:b/>
          <w:lang w:eastAsia="ar-SA"/>
        </w:rPr>
      </w:pPr>
    </w:p>
    <w:tbl>
      <w:tblPr>
        <w:tblStyle w:val="Tabela-Siatka"/>
        <w:tblW w:w="14317" w:type="dxa"/>
        <w:tblInd w:w="-459" w:type="dxa"/>
        <w:tblLayout w:type="fixed"/>
        <w:tblLook w:val="04A0" w:firstRow="1" w:lastRow="0" w:firstColumn="1" w:lastColumn="0" w:noHBand="0" w:noVBand="1"/>
      </w:tblPr>
      <w:tblGrid>
        <w:gridCol w:w="737"/>
        <w:gridCol w:w="5244"/>
        <w:gridCol w:w="708"/>
        <w:gridCol w:w="567"/>
        <w:gridCol w:w="1843"/>
        <w:gridCol w:w="6"/>
        <w:gridCol w:w="1695"/>
        <w:gridCol w:w="1136"/>
        <w:gridCol w:w="2381"/>
      </w:tblGrid>
      <w:tr w:rsidR="00B31D21" w:rsidRPr="005F175A" w:rsidTr="0045057E">
        <w:trPr>
          <w:trHeight w:val="330"/>
        </w:trPr>
        <w:tc>
          <w:tcPr>
            <w:tcW w:w="737" w:type="dxa"/>
            <w:shd w:val="clear" w:color="auto" w:fill="D6E3BC" w:themeFill="accent3" w:themeFillTint="66"/>
          </w:tcPr>
          <w:p w:rsidR="00B31D21" w:rsidRPr="005F175A" w:rsidRDefault="00B31D21" w:rsidP="0045057E">
            <w:pPr>
              <w:pStyle w:val="Akapitzlist"/>
              <w:ind w:left="0"/>
              <w:jc w:val="center"/>
              <w:rPr>
                <w:rFonts w:ascii="Arial" w:hAnsi="Arial" w:cs="Arial"/>
                <w:b/>
              </w:rPr>
            </w:pPr>
            <w:r w:rsidRPr="005F175A">
              <w:rPr>
                <w:rFonts w:ascii="Arial" w:hAnsi="Arial" w:cs="Arial"/>
                <w:b/>
              </w:rPr>
              <w:t>Lp.</w:t>
            </w:r>
          </w:p>
          <w:p w:rsidR="00B31D21" w:rsidRPr="005F175A" w:rsidRDefault="00B31D21" w:rsidP="0045057E">
            <w:pPr>
              <w:pStyle w:val="Akapitzlist"/>
              <w:ind w:left="0"/>
              <w:jc w:val="center"/>
              <w:rPr>
                <w:rFonts w:ascii="Arial" w:hAnsi="Arial" w:cs="Arial"/>
                <w:b/>
              </w:rPr>
            </w:pPr>
          </w:p>
          <w:p w:rsidR="00B31D21" w:rsidRPr="005F175A" w:rsidRDefault="00B31D21" w:rsidP="0045057E">
            <w:pPr>
              <w:pStyle w:val="Akapitzlist"/>
              <w:ind w:left="0"/>
              <w:jc w:val="center"/>
              <w:rPr>
                <w:rFonts w:ascii="Arial" w:hAnsi="Arial" w:cs="Arial"/>
                <w:b/>
              </w:rPr>
            </w:pPr>
          </w:p>
        </w:tc>
        <w:tc>
          <w:tcPr>
            <w:tcW w:w="5244" w:type="dxa"/>
            <w:shd w:val="clear" w:color="auto" w:fill="D6E3BC" w:themeFill="accent3" w:themeFillTint="66"/>
          </w:tcPr>
          <w:p w:rsidR="00B31D21" w:rsidRPr="005F175A" w:rsidRDefault="00B31D21" w:rsidP="0045057E">
            <w:pPr>
              <w:pStyle w:val="Akapitzlist"/>
              <w:ind w:left="0"/>
              <w:jc w:val="center"/>
              <w:rPr>
                <w:rFonts w:ascii="Arial" w:hAnsi="Arial" w:cs="Arial"/>
                <w:b/>
              </w:rPr>
            </w:pPr>
            <w:r w:rsidRPr="005F175A">
              <w:rPr>
                <w:rFonts w:ascii="Arial" w:hAnsi="Arial" w:cs="Arial"/>
                <w:b/>
              </w:rPr>
              <w:t>Wyszczególnienie</w:t>
            </w:r>
          </w:p>
        </w:tc>
        <w:tc>
          <w:tcPr>
            <w:tcW w:w="708" w:type="dxa"/>
            <w:shd w:val="clear" w:color="auto" w:fill="D6E3BC" w:themeFill="accent3" w:themeFillTint="66"/>
          </w:tcPr>
          <w:p w:rsidR="00B31D21" w:rsidRPr="005F175A" w:rsidRDefault="00B31D21" w:rsidP="0045057E">
            <w:pPr>
              <w:pStyle w:val="Akapitzlist"/>
              <w:ind w:left="0"/>
              <w:jc w:val="center"/>
              <w:rPr>
                <w:rFonts w:ascii="Arial" w:hAnsi="Arial" w:cs="Arial"/>
                <w:b/>
              </w:rPr>
            </w:pPr>
            <w:r w:rsidRPr="005F175A">
              <w:rPr>
                <w:rFonts w:ascii="Arial" w:hAnsi="Arial" w:cs="Arial"/>
                <w:b/>
              </w:rPr>
              <w:t>j.m</w:t>
            </w:r>
          </w:p>
        </w:tc>
        <w:tc>
          <w:tcPr>
            <w:tcW w:w="567" w:type="dxa"/>
            <w:shd w:val="clear" w:color="auto" w:fill="D6E3BC" w:themeFill="accent3" w:themeFillTint="66"/>
          </w:tcPr>
          <w:p w:rsidR="00B31D21" w:rsidRPr="005F175A" w:rsidRDefault="00B31D21" w:rsidP="0045057E">
            <w:pPr>
              <w:pStyle w:val="Akapitzlist"/>
              <w:ind w:left="0"/>
              <w:jc w:val="center"/>
              <w:rPr>
                <w:rFonts w:ascii="Arial" w:hAnsi="Arial" w:cs="Arial"/>
              </w:rPr>
            </w:pPr>
            <w:r w:rsidRPr="005F175A">
              <w:rPr>
                <w:rFonts w:ascii="Arial" w:hAnsi="Arial" w:cs="Arial"/>
                <w:b/>
              </w:rPr>
              <w:t>Ilość</w:t>
            </w:r>
          </w:p>
        </w:tc>
        <w:tc>
          <w:tcPr>
            <w:tcW w:w="1843" w:type="dxa"/>
            <w:shd w:val="clear" w:color="auto" w:fill="D6E3BC" w:themeFill="accent3" w:themeFillTint="66"/>
          </w:tcPr>
          <w:p w:rsidR="00B31D21" w:rsidRPr="005F175A" w:rsidRDefault="00B31D21" w:rsidP="0045057E">
            <w:pPr>
              <w:pStyle w:val="Akapitzlist"/>
              <w:ind w:left="0"/>
              <w:jc w:val="center"/>
              <w:rPr>
                <w:rFonts w:ascii="Arial" w:hAnsi="Arial" w:cs="Arial"/>
                <w:b/>
              </w:rPr>
            </w:pPr>
            <w:r w:rsidRPr="005F175A">
              <w:rPr>
                <w:rFonts w:ascii="Arial" w:hAnsi="Arial" w:cs="Arial"/>
                <w:b/>
              </w:rPr>
              <w:t>Cena jednostkowa  netto (w zł.)</w:t>
            </w:r>
          </w:p>
        </w:tc>
        <w:tc>
          <w:tcPr>
            <w:tcW w:w="1701" w:type="dxa"/>
            <w:gridSpan w:val="2"/>
            <w:shd w:val="clear" w:color="auto" w:fill="D6E3BC" w:themeFill="accent3" w:themeFillTint="66"/>
          </w:tcPr>
          <w:p w:rsidR="00B31D21" w:rsidRDefault="00B31D21" w:rsidP="0045057E">
            <w:pPr>
              <w:pStyle w:val="Akapitzlist"/>
              <w:ind w:left="0"/>
              <w:jc w:val="center"/>
              <w:rPr>
                <w:rFonts w:ascii="Arial" w:hAnsi="Arial" w:cs="Arial"/>
                <w:b/>
              </w:rPr>
            </w:pPr>
            <w:r w:rsidRPr="005F175A">
              <w:rPr>
                <w:rFonts w:ascii="Arial" w:hAnsi="Arial" w:cs="Arial"/>
                <w:b/>
              </w:rPr>
              <w:t>Wartość netto   (w zł.)</w:t>
            </w:r>
          </w:p>
          <w:p w:rsidR="00873B02" w:rsidRPr="00361ACB" w:rsidRDefault="00873B02" w:rsidP="0045057E">
            <w:pPr>
              <w:pStyle w:val="Akapitzlist"/>
              <w:ind w:left="0"/>
              <w:jc w:val="center"/>
              <w:rPr>
                <w:rFonts w:ascii="Arial" w:hAnsi="Arial" w:cs="Arial"/>
                <w:i/>
              </w:rPr>
            </w:pPr>
            <w:r w:rsidRPr="00361ACB">
              <w:rPr>
                <w:rFonts w:ascii="Arial" w:hAnsi="Arial" w:cs="Arial"/>
                <w:i/>
              </w:rPr>
              <w:t>(kol.4</w:t>
            </w:r>
            <w:r w:rsidR="00361ACB" w:rsidRPr="00361ACB">
              <w:rPr>
                <w:rFonts w:ascii="Arial" w:hAnsi="Arial" w:cs="Arial"/>
                <w:i/>
              </w:rPr>
              <w:t>x</w:t>
            </w:r>
            <w:r w:rsidRPr="00361ACB">
              <w:rPr>
                <w:rFonts w:ascii="Arial" w:hAnsi="Arial" w:cs="Arial"/>
                <w:i/>
              </w:rPr>
              <w:t>kol.</w:t>
            </w:r>
            <w:r w:rsidR="00361ACB" w:rsidRPr="00361ACB">
              <w:rPr>
                <w:rFonts w:ascii="Arial" w:hAnsi="Arial" w:cs="Arial"/>
                <w:i/>
              </w:rPr>
              <w:t>5)</w:t>
            </w:r>
          </w:p>
        </w:tc>
        <w:tc>
          <w:tcPr>
            <w:tcW w:w="1136" w:type="dxa"/>
            <w:shd w:val="clear" w:color="auto" w:fill="D6E3BC" w:themeFill="accent3" w:themeFillTint="66"/>
          </w:tcPr>
          <w:p w:rsidR="00B31D21" w:rsidRPr="005F175A" w:rsidRDefault="00B31D21" w:rsidP="0045057E">
            <w:pPr>
              <w:pStyle w:val="Akapitzlist"/>
              <w:ind w:left="0"/>
              <w:jc w:val="center"/>
              <w:rPr>
                <w:rFonts w:ascii="Arial" w:hAnsi="Arial" w:cs="Arial"/>
                <w:b/>
              </w:rPr>
            </w:pPr>
            <w:r w:rsidRPr="005F175A">
              <w:rPr>
                <w:rFonts w:ascii="Arial" w:hAnsi="Arial" w:cs="Arial"/>
                <w:b/>
              </w:rPr>
              <w:t>Stawka podatku VAT</w:t>
            </w:r>
            <w:r w:rsidR="002E1AAE">
              <w:rPr>
                <w:rFonts w:ascii="Arial" w:hAnsi="Arial" w:cs="Arial"/>
                <w:b/>
              </w:rPr>
              <w:t>(%)</w:t>
            </w:r>
          </w:p>
        </w:tc>
        <w:tc>
          <w:tcPr>
            <w:tcW w:w="2381" w:type="dxa"/>
            <w:shd w:val="clear" w:color="auto" w:fill="D6E3BC" w:themeFill="accent3" w:themeFillTint="66"/>
          </w:tcPr>
          <w:p w:rsidR="00361ACB" w:rsidRDefault="00B31D21" w:rsidP="0045057E">
            <w:pPr>
              <w:pStyle w:val="Akapitzlist"/>
              <w:ind w:left="0"/>
              <w:jc w:val="center"/>
              <w:rPr>
                <w:rFonts w:ascii="Arial" w:hAnsi="Arial" w:cs="Arial"/>
                <w:b/>
              </w:rPr>
            </w:pPr>
            <w:r w:rsidRPr="005F175A">
              <w:rPr>
                <w:rFonts w:ascii="Arial" w:hAnsi="Arial" w:cs="Arial"/>
                <w:b/>
              </w:rPr>
              <w:t>Wartość brutto</w:t>
            </w:r>
            <w:r w:rsidR="00E2324A">
              <w:rPr>
                <w:rFonts w:ascii="Arial" w:hAnsi="Arial" w:cs="Arial"/>
                <w:b/>
              </w:rPr>
              <w:t xml:space="preserve"> (zł.)</w:t>
            </w:r>
          </w:p>
          <w:p w:rsidR="00B31D21" w:rsidRPr="00361ACB" w:rsidRDefault="00361ACB" w:rsidP="0045057E">
            <w:pPr>
              <w:pStyle w:val="Akapitzlist"/>
              <w:ind w:left="0"/>
              <w:jc w:val="center"/>
              <w:rPr>
                <w:rFonts w:ascii="Arial" w:hAnsi="Arial" w:cs="Arial"/>
                <w:i/>
              </w:rPr>
            </w:pPr>
            <w:r w:rsidRPr="00361ACB">
              <w:rPr>
                <w:rFonts w:ascii="Arial" w:hAnsi="Arial" w:cs="Arial"/>
                <w:i/>
              </w:rPr>
              <w:t>(kol.6+kol</w:t>
            </w:r>
            <w:r>
              <w:rPr>
                <w:rFonts w:ascii="Arial" w:hAnsi="Arial" w:cs="Arial"/>
                <w:i/>
              </w:rPr>
              <w:t>.</w:t>
            </w:r>
            <w:bookmarkStart w:id="2" w:name="_GoBack"/>
            <w:bookmarkEnd w:id="2"/>
            <w:r w:rsidRPr="00361ACB">
              <w:rPr>
                <w:rFonts w:ascii="Arial" w:hAnsi="Arial" w:cs="Arial"/>
                <w:i/>
              </w:rPr>
              <w:t>7)</w:t>
            </w:r>
          </w:p>
        </w:tc>
      </w:tr>
      <w:tr w:rsidR="00B31D21" w:rsidRPr="00A42F72" w:rsidTr="002E1AAE">
        <w:trPr>
          <w:trHeight w:val="345"/>
        </w:trPr>
        <w:tc>
          <w:tcPr>
            <w:tcW w:w="737" w:type="dxa"/>
          </w:tcPr>
          <w:p w:rsidR="00B31D21" w:rsidRPr="00A42F72" w:rsidRDefault="00B31D21" w:rsidP="0045057E">
            <w:pPr>
              <w:pStyle w:val="Akapitzlist"/>
              <w:ind w:left="0"/>
              <w:jc w:val="center"/>
              <w:rPr>
                <w:rFonts w:ascii="Arial" w:hAnsi="Arial" w:cs="Arial"/>
                <w:b/>
              </w:rPr>
            </w:pPr>
            <w:r>
              <w:rPr>
                <w:rFonts w:ascii="Arial" w:hAnsi="Arial" w:cs="Arial"/>
                <w:b/>
              </w:rPr>
              <w:t>1</w:t>
            </w:r>
          </w:p>
        </w:tc>
        <w:tc>
          <w:tcPr>
            <w:tcW w:w="5244" w:type="dxa"/>
            <w:shd w:val="clear" w:color="auto" w:fill="auto"/>
          </w:tcPr>
          <w:p w:rsidR="00B31D21" w:rsidRPr="00A42F72" w:rsidRDefault="00B31D21" w:rsidP="0045057E">
            <w:pPr>
              <w:pStyle w:val="Akapitzlist"/>
              <w:ind w:left="0"/>
              <w:jc w:val="center"/>
              <w:rPr>
                <w:rFonts w:ascii="Arial" w:hAnsi="Arial" w:cs="Arial"/>
                <w:b/>
              </w:rPr>
            </w:pPr>
            <w:r>
              <w:rPr>
                <w:rFonts w:ascii="Arial" w:hAnsi="Arial" w:cs="Arial"/>
                <w:b/>
              </w:rPr>
              <w:t>2</w:t>
            </w:r>
          </w:p>
        </w:tc>
        <w:tc>
          <w:tcPr>
            <w:tcW w:w="708" w:type="dxa"/>
          </w:tcPr>
          <w:p w:rsidR="00B31D21" w:rsidRPr="00A42F72" w:rsidRDefault="00B31D21" w:rsidP="0045057E">
            <w:pPr>
              <w:pStyle w:val="Akapitzlist"/>
              <w:ind w:left="0"/>
              <w:jc w:val="center"/>
              <w:rPr>
                <w:rFonts w:ascii="Arial" w:hAnsi="Arial" w:cs="Arial"/>
                <w:b/>
              </w:rPr>
            </w:pPr>
            <w:r>
              <w:rPr>
                <w:rFonts w:ascii="Arial" w:hAnsi="Arial" w:cs="Arial"/>
                <w:b/>
              </w:rPr>
              <w:t>3</w:t>
            </w:r>
          </w:p>
        </w:tc>
        <w:tc>
          <w:tcPr>
            <w:tcW w:w="567" w:type="dxa"/>
          </w:tcPr>
          <w:p w:rsidR="00B31D21" w:rsidRPr="008C6005" w:rsidRDefault="00B31D21" w:rsidP="0045057E">
            <w:pPr>
              <w:pStyle w:val="Akapitzlist"/>
              <w:ind w:left="0"/>
              <w:jc w:val="center"/>
              <w:rPr>
                <w:rFonts w:ascii="Arial" w:hAnsi="Arial" w:cs="Arial"/>
                <w:b/>
              </w:rPr>
            </w:pPr>
            <w:r w:rsidRPr="008C6005">
              <w:rPr>
                <w:rFonts w:ascii="Arial" w:hAnsi="Arial" w:cs="Arial"/>
                <w:b/>
              </w:rPr>
              <w:t>4</w:t>
            </w:r>
          </w:p>
        </w:tc>
        <w:tc>
          <w:tcPr>
            <w:tcW w:w="1843" w:type="dxa"/>
          </w:tcPr>
          <w:p w:rsidR="00B31D21" w:rsidRPr="00A42F72" w:rsidRDefault="00B31D21" w:rsidP="0045057E">
            <w:pPr>
              <w:pStyle w:val="Akapitzlist"/>
              <w:ind w:left="0"/>
              <w:jc w:val="center"/>
              <w:rPr>
                <w:rFonts w:ascii="Arial" w:hAnsi="Arial" w:cs="Arial"/>
                <w:b/>
              </w:rPr>
            </w:pPr>
            <w:r>
              <w:rPr>
                <w:rFonts w:ascii="Arial" w:hAnsi="Arial" w:cs="Arial"/>
                <w:b/>
              </w:rPr>
              <w:t>5</w:t>
            </w:r>
          </w:p>
        </w:tc>
        <w:tc>
          <w:tcPr>
            <w:tcW w:w="1701" w:type="dxa"/>
            <w:gridSpan w:val="2"/>
          </w:tcPr>
          <w:p w:rsidR="00B31D21" w:rsidRPr="00A42F72" w:rsidRDefault="00B31D21" w:rsidP="0045057E">
            <w:pPr>
              <w:pStyle w:val="Akapitzlist"/>
              <w:ind w:left="0"/>
              <w:jc w:val="center"/>
              <w:rPr>
                <w:rFonts w:ascii="Arial" w:hAnsi="Arial" w:cs="Arial"/>
                <w:b/>
              </w:rPr>
            </w:pPr>
            <w:r>
              <w:rPr>
                <w:rFonts w:ascii="Arial" w:hAnsi="Arial" w:cs="Arial"/>
                <w:b/>
              </w:rPr>
              <w:t>6</w:t>
            </w:r>
          </w:p>
        </w:tc>
        <w:tc>
          <w:tcPr>
            <w:tcW w:w="1136" w:type="dxa"/>
          </w:tcPr>
          <w:p w:rsidR="00B31D21" w:rsidRPr="00A42F72" w:rsidRDefault="00B31D21" w:rsidP="0045057E">
            <w:pPr>
              <w:pStyle w:val="Akapitzlist"/>
              <w:ind w:left="0"/>
              <w:jc w:val="center"/>
              <w:rPr>
                <w:rFonts w:ascii="Arial" w:hAnsi="Arial" w:cs="Arial"/>
                <w:b/>
              </w:rPr>
            </w:pPr>
            <w:r>
              <w:rPr>
                <w:rFonts w:ascii="Arial" w:hAnsi="Arial" w:cs="Arial"/>
                <w:b/>
              </w:rPr>
              <w:t>7</w:t>
            </w:r>
          </w:p>
        </w:tc>
        <w:tc>
          <w:tcPr>
            <w:tcW w:w="2381" w:type="dxa"/>
          </w:tcPr>
          <w:p w:rsidR="00B31D21" w:rsidRPr="00A42F72" w:rsidRDefault="00B31D21" w:rsidP="0045057E">
            <w:pPr>
              <w:pStyle w:val="Akapitzlist"/>
              <w:ind w:left="0"/>
              <w:jc w:val="center"/>
              <w:rPr>
                <w:rFonts w:ascii="Arial" w:hAnsi="Arial" w:cs="Arial"/>
                <w:b/>
              </w:rPr>
            </w:pPr>
            <w:r>
              <w:rPr>
                <w:rFonts w:ascii="Arial" w:hAnsi="Arial" w:cs="Arial"/>
                <w:b/>
              </w:rPr>
              <w:t>8</w:t>
            </w:r>
          </w:p>
        </w:tc>
      </w:tr>
      <w:tr w:rsidR="00B31D21" w:rsidRPr="00A42F72" w:rsidTr="002E1AAE">
        <w:trPr>
          <w:trHeight w:val="810"/>
        </w:trPr>
        <w:tc>
          <w:tcPr>
            <w:tcW w:w="737" w:type="dxa"/>
            <w:vAlign w:val="center"/>
          </w:tcPr>
          <w:p w:rsidR="00B31D21" w:rsidRDefault="00B31D21" w:rsidP="002E1AAE">
            <w:pPr>
              <w:ind w:left="360"/>
              <w:jc w:val="center"/>
              <w:rPr>
                <w:rFonts w:ascii="Arial" w:hAnsi="Arial" w:cs="Arial"/>
                <w:b/>
                <w:sz w:val="18"/>
                <w:szCs w:val="18"/>
              </w:rPr>
            </w:pPr>
          </w:p>
          <w:p w:rsidR="00B31D21" w:rsidRDefault="00B31D21" w:rsidP="002E1AAE">
            <w:pPr>
              <w:ind w:left="360"/>
              <w:jc w:val="center"/>
              <w:rPr>
                <w:rFonts w:ascii="Arial" w:hAnsi="Arial" w:cs="Arial"/>
                <w:b/>
                <w:sz w:val="18"/>
                <w:szCs w:val="18"/>
              </w:rPr>
            </w:pPr>
            <w:r>
              <w:rPr>
                <w:rFonts w:ascii="Arial" w:hAnsi="Arial" w:cs="Arial"/>
                <w:b/>
                <w:sz w:val="18"/>
                <w:szCs w:val="18"/>
              </w:rPr>
              <w:t>1.</w:t>
            </w:r>
          </w:p>
        </w:tc>
        <w:tc>
          <w:tcPr>
            <w:tcW w:w="5244" w:type="dxa"/>
          </w:tcPr>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KOBRA + 1 CC4 ES</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 3,5x40 mm</w:t>
            </w:r>
          </w:p>
          <w:p w:rsidR="00B31D21" w:rsidRPr="006412E9" w:rsidRDefault="00B31D21" w:rsidP="002E1AAE">
            <w:pPr>
              <w:pStyle w:val="Akapitzlist"/>
              <w:ind w:left="0"/>
              <w:jc w:val="both"/>
              <w:rPr>
                <w:rFonts w:ascii="Arial" w:hAnsi="Arial" w:cs="Arial"/>
                <w:b/>
                <w:sz w:val="18"/>
                <w:szCs w:val="18"/>
              </w:rPr>
            </w:pPr>
            <w:r>
              <w:rPr>
                <w:rFonts w:ascii="Arial" w:hAnsi="Arial" w:cs="Arial"/>
                <w:b/>
                <w:sz w:val="18"/>
                <w:szCs w:val="18"/>
              </w:rPr>
              <w:t xml:space="preserve">stopień bezpieczeństwa  DIN 66399: P-4 / T-4 / E-3 / F-1 </w:t>
            </w:r>
          </w:p>
        </w:tc>
        <w:tc>
          <w:tcPr>
            <w:tcW w:w="708" w:type="dxa"/>
            <w:vAlign w:val="center"/>
          </w:tcPr>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Default="00B31D21" w:rsidP="0045057E">
            <w:pPr>
              <w:pStyle w:val="Akapitzlist"/>
              <w:ind w:left="0"/>
              <w:jc w:val="center"/>
              <w:rPr>
                <w:rFonts w:ascii="Arial" w:hAnsi="Arial" w:cs="Arial"/>
                <w:sz w:val="18"/>
                <w:szCs w:val="18"/>
              </w:rPr>
            </w:pPr>
            <w:r>
              <w:rPr>
                <w:rFonts w:ascii="Arial" w:hAnsi="Arial" w:cs="Arial"/>
                <w:sz w:val="18"/>
                <w:szCs w:val="18"/>
              </w:rPr>
              <w:t>17</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516"/>
        </w:trPr>
        <w:tc>
          <w:tcPr>
            <w:tcW w:w="737" w:type="dxa"/>
            <w:vAlign w:val="center"/>
          </w:tcPr>
          <w:p w:rsidR="00B31D21" w:rsidRPr="006412E9" w:rsidRDefault="00B31D21" w:rsidP="002E1AAE">
            <w:pPr>
              <w:ind w:left="360"/>
              <w:jc w:val="center"/>
              <w:rPr>
                <w:rFonts w:ascii="Arial" w:hAnsi="Arial" w:cs="Arial"/>
                <w:b/>
                <w:sz w:val="18"/>
                <w:szCs w:val="18"/>
              </w:rPr>
            </w:pPr>
            <w:r>
              <w:rPr>
                <w:rFonts w:ascii="Arial" w:hAnsi="Arial" w:cs="Arial"/>
                <w:b/>
                <w:sz w:val="18"/>
                <w:szCs w:val="18"/>
              </w:rPr>
              <w:t>2.</w:t>
            </w:r>
          </w:p>
        </w:tc>
        <w:tc>
          <w:tcPr>
            <w:tcW w:w="5244" w:type="dxa"/>
          </w:tcPr>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HSM Securio C18</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 3,9x30 mm</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stopień bezpieczeństwa DIN 66399: P-4 / T-4 / E-3 / F-1</w:t>
            </w:r>
          </w:p>
          <w:p w:rsidR="00B31D21" w:rsidRPr="006412E9" w:rsidRDefault="00B31D21" w:rsidP="002E1AAE">
            <w:pPr>
              <w:pStyle w:val="Akapitzlist"/>
              <w:ind w:left="0"/>
              <w:jc w:val="both"/>
              <w:rPr>
                <w:rFonts w:ascii="Arial" w:hAnsi="Arial" w:cs="Arial"/>
                <w:b/>
                <w:sz w:val="18"/>
                <w:szCs w:val="18"/>
              </w:rPr>
            </w:pPr>
          </w:p>
        </w:tc>
        <w:tc>
          <w:tcPr>
            <w:tcW w:w="708" w:type="dxa"/>
            <w:vAlign w:val="center"/>
          </w:tcPr>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Pr="006412E9" w:rsidRDefault="00B31D21" w:rsidP="0045057E">
            <w:pPr>
              <w:pStyle w:val="Akapitzlist"/>
              <w:ind w:left="0"/>
              <w:jc w:val="center"/>
              <w:rPr>
                <w:rFonts w:ascii="Arial" w:hAnsi="Arial" w:cs="Arial"/>
                <w:sz w:val="18"/>
                <w:szCs w:val="18"/>
              </w:rPr>
            </w:pPr>
            <w:r>
              <w:rPr>
                <w:rFonts w:ascii="Arial" w:hAnsi="Arial" w:cs="Arial"/>
                <w:sz w:val="18"/>
                <w:szCs w:val="18"/>
              </w:rPr>
              <w:t>7</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315"/>
        </w:trPr>
        <w:tc>
          <w:tcPr>
            <w:tcW w:w="737" w:type="dxa"/>
            <w:vAlign w:val="center"/>
          </w:tcPr>
          <w:p w:rsidR="00B31D21" w:rsidRDefault="00B31D21" w:rsidP="002E1AAE">
            <w:pPr>
              <w:ind w:left="360"/>
              <w:jc w:val="center"/>
              <w:rPr>
                <w:rFonts w:ascii="Arial" w:hAnsi="Arial" w:cs="Arial"/>
                <w:b/>
                <w:sz w:val="18"/>
                <w:szCs w:val="18"/>
              </w:rPr>
            </w:pPr>
            <w:r>
              <w:rPr>
                <w:rFonts w:ascii="Arial" w:hAnsi="Arial" w:cs="Arial"/>
                <w:b/>
                <w:sz w:val="18"/>
                <w:szCs w:val="18"/>
              </w:rPr>
              <w:t>3.</w:t>
            </w:r>
          </w:p>
        </w:tc>
        <w:tc>
          <w:tcPr>
            <w:tcW w:w="5244" w:type="dxa"/>
          </w:tcPr>
          <w:p w:rsidR="00B31D21" w:rsidRDefault="00B31D21" w:rsidP="002E1AAE">
            <w:pPr>
              <w:pStyle w:val="Akapitzlist"/>
              <w:ind w:left="0"/>
              <w:jc w:val="both"/>
              <w:rPr>
                <w:rFonts w:ascii="Arial" w:hAnsi="Arial" w:cs="Arial"/>
                <w:b/>
                <w:sz w:val="18"/>
                <w:szCs w:val="18"/>
              </w:rPr>
            </w:pP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HSM Securio B24</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 4,5x30 mm</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stopień bezpieczeństwa DIN 66399: P-4 /O-3/ T-4 / E-3 / F-1</w:t>
            </w:r>
          </w:p>
          <w:p w:rsidR="00B31D21" w:rsidRDefault="00B31D21" w:rsidP="002E1AAE">
            <w:pPr>
              <w:pStyle w:val="Akapitzlist"/>
              <w:ind w:left="0"/>
              <w:jc w:val="both"/>
              <w:rPr>
                <w:rFonts w:ascii="Arial" w:hAnsi="Arial" w:cs="Arial"/>
                <w:b/>
                <w:sz w:val="18"/>
                <w:szCs w:val="18"/>
              </w:rPr>
            </w:pPr>
          </w:p>
        </w:tc>
        <w:tc>
          <w:tcPr>
            <w:tcW w:w="708" w:type="dxa"/>
            <w:vAlign w:val="center"/>
          </w:tcPr>
          <w:p w:rsidR="00B31D21" w:rsidRDefault="00B31D21" w:rsidP="002E1AAE">
            <w:pPr>
              <w:jc w:val="both"/>
            </w:pPr>
          </w:p>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Default="00B31D21" w:rsidP="0045057E">
            <w:pPr>
              <w:pStyle w:val="Akapitzlist"/>
              <w:ind w:left="0"/>
              <w:jc w:val="center"/>
              <w:rPr>
                <w:rFonts w:ascii="Arial" w:hAnsi="Arial" w:cs="Arial"/>
                <w:sz w:val="18"/>
                <w:szCs w:val="18"/>
              </w:rPr>
            </w:pPr>
            <w:r>
              <w:rPr>
                <w:rFonts w:ascii="Arial" w:hAnsi="Arial" w:cs="Arial"/>
                <w:sz w:val="18"/>
                <w:szCs w:val="18"/>
              </w:rPr>
              <w:t>2</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900"/>
        </w:trPr>
        <w:tc>
          <w:tcPr>
            <w:tcW w:w="737" w:type="dxa"/>
            <w:vAlign w:val="center"/>
          </w:tcPr>
          <w:p w:rsidR="00B31D21" w:rsidRDefault="00B31D21" w:rsidP="002E1AAE">
            <w:pPr>
              <w:ind w:left="360"/>
              <w:jc w:val="center"/>
              <w:rPr>
                <w:rFonts w:ascii="Arial" w:hAnsi="Arial" w:cs="Arial"/>
                <w:b/>
                <w:sz w:val="18"/>
                <w:szCs w:val="18"/>
              </w:rPr>
            </w:pPr>
          </w:p>
          <w:p w:rsidR="00B31D21" w:rsidRDefault="00B31D21" w:rsidP="002E1AAE">
            <w:pPr>
              <w:ind w:left="360"/>
              <w:jc w:val="center"/>
              <w:rPr>
                <w:rFonts w:ascii="Arial" w:hAnsi="Arial" w:cs="Arial"/>
                <w:b/>
                <w:sz w:val="18"/>
                <w:szCs w:val="18"/>
              </w:rPr>
            </w:pPr>
            <w:r>
              <w:rPr>
                <w:rFonts w:ascii="Arial" w:hAnsi="Arial" w:cs="Arial"/>
                <w:b/>
                <w:sz w:val="18"/>
                <w:szCs w:val="18"/>
              </w:rPr>
              <w:t>4.</w:t>
            </w:r>
          </w:p>
        </w:tc>
        <w:tc>
          <w:tcPr>
            <w:tcW w:w="5244" w:type="dxa"/>
          </w:tcPr>
          <w:p w:rsidR="00B31D21" w:rsidRDefault="00B31D21" w:rsidP="002E1AAE">
            <w:pPr>
              <w:pStyle w:val="Akapitzlist"/>
              <w:ind w:left="0"/>
              <w:jc w:val="both"/>
              <w:rPr>
                <w:rFonts w:ascii="Arial" w:hAnsi="Arial" w:cs="Arial"/>
                <w:b/>
                <w:sz w:val="18"/>
                <w:szCs w:val="18"/>
              </w:rPr>
            </w:pP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HSM Securio AF 150</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ścinki:4,5x30 mm</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stopień bezpieczeństwa DIN 66399: P-4/ O-3/ T-4/ E-3 / F-1</w:t>
            </w:r>
          </w:p>
          <w:p w:rsidR="00B31D21" w:rsidRDefault="00B31D21" w:rsidP="002E1AAE">
            <w:pPr>
              <w:pStyle w:val="Akapitzlist"/>
              <w:ind w:left="0"/>
              <w:jc w:val="both"/>
              <w:rPr>
                <w:rFonts w:ascii="Arial" w:hAnsi="Arial" w:cs="Arial"/>
                <w:b/>
                <w:sz w:val="18"/>
                <w:szCs w:val="18"/>
              </w:rPr>
            </w:pPr>
          </w:p>
        </w:tc>
        <w:tc>
          <w:tcPr>
            <w:tcW w:w="708" w:type="dxa"/>
            <w:vAlign w:val="center"/>
          </w:tcPr>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Default="00B31D21" w:rsidP="0045057E">
            <w:pPr>
              <w:pStyle w:val="Akapitzlist"/>
              <w:ind w:left="0"/>
              <w:jc w:val="center"/>
              <w:rPr>
                <w:rFonts w:ascii="Arial" w:hAnsi="Arial" w:cs="Arial"/>
                <w:sz w:val="18"/>
                <w:szCs w:val="18"/>
              </w:rPr>
            </w:pPr>
            <w:r>
              <w:rPr>
                <w:rFonts w:ascii="Arial" w:hAnsi="Arial" w:cs="Arial"/>
                <w:sz w:val="18"/>
                <w:szCs w:val="18"/>
              </w:rPr>
              <w:t>2</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705"/>
        </w:trPr>
        <w:tc>
          <w:tcPr>
            <w:tcW w:w="737" w:type="dxa"/>
            <w:vAlign w:val="center"/>
          </w:tcPr>
          <w:p w:rsidR="00B31D21" w:rsidRDefault="00B31D21" w:rsidP="002E1AAE">
            <w:pPr>
              <w:ind w:left="360"/>
              <w:jc w:val="center"/>
              <w:rPr>
                <w:rFonts w:ascii="Arial" w:hAnsi="Arial" w:cs="Arial"/>
                <w:b/>
                <w:sz w:val="18"/>
                <w:szCs w:val="18"/>
              </w:rPr>
            </w:pPr>
            <w:r>
              <w:rPr>
                <w:rFonts w:ascii="Arial" w:hAnsi="Arial" w:cs="Arial"/>
                <w:b/>
                <w:sz w:val="18"/>
                <w:szCs w:val="18"/>
              </w:rPr>
              <w:t>5.</w:t>
            </w:r>
          </w:p>
        </w:tc>
        <w:tc>
          <w:tcPr>
            <w:tcW w:w="5244" w:type="dxa"/>
          </w:tcPr>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Wallner JP 830C</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 1,9x10 mm</w:t>
            </w:r>
          </w:p>
          <w:p w:rsidR="00B31D21" w:rsidRPr="006412E9" w:rsidRDefault="00B31D21" w:rsidP="002E1AAE">
            <w:pPr>
              <w:pStyle w:val="Akapitzlist"/>
              <w:ind w:left="0"/>
              <w:jc w:val="both"/>
              <w:rPr>
                <w:rFonts w:ascii="Arial" w:hAnsi="Arial" w:cs="Arial"/>
                <w:b/>
                <w:sz w:val="18"/>
                <w:szCs w:val="18"/>
              </w:rPr>
            </w:pPr>
            <w:r>
              <w:rPr>
                <w:rFonts w:ascii="Arial" w:hAnsi="Arial" w:cs="Arial"/>
                <w:b/>
                <w:sz w:val="18"/>
                <w:szCs w:val="18"/>
              </w:rPr>
              <w:t>stopień bezpieczeństwa DIN 66399: P-5 /O-4/ T-5/ E-4 / F-2</w:t>
            </w:r>
          </w:p>
        </w:tc>
        <w:tc>
          <w:tcPr>
            <w:tcW w:w="708" w:type="dxa"/>
            <w:vAlign w:val="center"/>
          </w:tcPr>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Default="00B31D21" w:rsidP="0045057E">
            <w:pPr>
              <w:pStyle w:val="Akapitzlist"/>
              <w:ind w:left="0"/>
              <w:jc w:val="center"/>
              <w:rPr>
                <w:rFonts w:ascii="Arial" w:hAnsi="Arial" w:cs="Arial"/>
                <w:sz w:val="18"/>
                <w:szCs w:val="18"/>
              </w:rPr>
            </w:pPr>
            <w:r>
              <w:rPr>
                <w:rFonts w:ascii="Arial" w:hAnsi="Arial" w:cs="Arial"/>
                <w:sz w:val="18"/>
                <w:szCs w:val="18"/>
              </w:rPr>
              <w:t>15</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705"/>
        </w:trPr>
        <w:tc>
          <w:tcPr>
            <w:tcW w:w="737" w:type="dxa"/>
            <w:vAlign w:val="center"/>
          </w:tcPr>
          <w:p w:rsidR="00B31D21" w:rsidRPr="006412E9" w:rsidRDefault="00B31D21" w:rsidP="002E1AAE">
            <w:pPr>
              <w:ind w:left="360"/>
              <w:jc w:val="center"/>
              <w:rPr>
                <w:rFonts w:ascii="Arial" w:hAnsi="Arial" w:cs="Arial"/>
                <w:b/>
                <w:sz w:val="18"/>
                <w:szCs w:val="18"/>
              </w:rPr>
            </w:pPr>
            <w:r>
              <w:rPr>
                <w:rFonts w:ascii="Arial" w:hAnsi="Arial" w:cs="Arial"/>
                <w:b/>
                <w:sz w:val="18"/>
                <w:szCs w:val="18"/>
              </w:rPr>
              <w:t>6.</w:t>
            </w:r>
          </w:p>
        </w:tc>
        <w:tc>
          <w:tcPr>
            <w:tcW w:w="5244" w:type="dxa"/>
          </w:tcPr>
          <w:p w:rsidR="00B31D21" w:rsidRDefault="00B31D21" w:rsidP="002E1AAE">
            <w:pPr>
              <w:pStyle w:val="Akapitzlist"/>
              <w:ind w:left="0"/>
              <w:jc w:val="both"/>
              <w:rPr>
                <w:rFonts w:ascii="Arial" w:hAnsi="Arial" w:cs="Arial"/>
                <w:b/>
                <w:sz w:val="18"/>
                <w:szCs w:val="18"/>
              </w:rPr>
            </w:pPr>
            <w:r>
              <w:rPr>
                <w:rFonts w:ascii="Arial" w:hAnsi="Arial" w:cs="Arial"/>
                <w:b/>
                <w:sz w:val="18"/>
                <w:szCs w:val="18"/>
              </w:rPr>
              <w:t xml:space="preserve">Niszczarka HSM Securio B22 </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 1,9x15 mm</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stopień bezpieczeństwa DIN 66399</w:t>
            </w:r>
            <w:r w:rsidRPr="00FF29A5">
              <w:rPr>
                <w:rFonts w:ascii="Arial" w:hAnsi="Arial" w:cs="Arial"/>
                <w:b/>
                <w:sz w:val="18"/>
                <w:szCs w:val="18"/>
              </w:rPr>
              <w:t>; P-</w:t>
            </w:r>
            <w:r>
              <w:rPr>
                <w:rFonts w:ascii="Arial" w:hAnsi="Arial" w:cs="Arial"/>
                <w:b/>
                <w:sz w:val="18"/>
                <w:szCs w:val="18"/>
              </w:rPr>
              <w:t>5</w:t>
            </w:r>
            <w:r w:rsidRPr="00FF29A5">
              <w:rPr>
                <w:rFonts w:ascii="Arial" w:hAnsi="Arial" w:cs="Arial"/>
                <w:b/>
                <w:sz w:val="18"/>
                <w:szCs w:val="18"/>
              </w:rPr>
              <w:t>/</w:t>
            </w:r>
            <w:r>
              <w:rPr>
                <w:rFonts w:ascii="Arial" w:hAnsi="Arial" w:cs="Arial"/>
                <w:b/>
                <w:sz w:val="18"/>
                <w:szCs w:val="18"/>
              </w:rPr>
              <w:t>T-5/E-4/ F-2</w:t>
            </w:r>
          </w:p>
        </w:tc>
        <w:tc>
          <w:tcPr>
            <w:tcW w:w="708" w:type="dxa"/>
            <w:vAlign w:val="center"/>
          </w:tcPr>
          <w:p w:rsidR="00B31D21" w:rsidRDefault="002E1AAE" w:rsidP="002E1AAE">
            <w:pPr>
              <w:jc w:val="both"/>
            </w:pPr>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Pr="006412E9" w:rsidRDefault="00B31D21" w:rsidP="0045057E">
            <w:pPr>
              <w:pStyle w:val="Akapitzlist"/>
              <w:ind w:left="0"/>
              <w:jc w:val="center"/>
              <w:rPr>
                <w:rFonts w:ascii="Arial" w:hAnsi="Arial" w:cs="Arial"/>
                <w:sz w:val="18"/>
                <w:szCs w:val="18"/>
              </w:rPr>
            </w:pPr>
            <w:r>
              <w:rPr>
                <w:rFonts w:ascii="Arial" w:hAnsi="Arial" w:cs="Arial"/>
                <w:sz w:val="18"/>
                <w:szCs w:val="18"/>
              </w:rPr>
              <w:t>2</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315"/>
        </w:trPr>
        <w:tc>
          <w:tcPr>
            <w:tcW w:w="737" w:type="dxa"/>
            <w:vAlign w:val="center"/>
          </w:tcPr>
          <w:p w:rsidR="00B31D21" w:rsidRDefault="00B31D21" w:rsidP="0045057E">
            <w:pPr>
              <w:ind w:left="360"/>
              <w:jc w:val="center"/>
              <w:rPr>
                <w:rFonts w:ascii="Arial" w:hAnsi="Arial" w:cs="Arial"/>
                <w:b/>
                <w:sz w:val="18"/>
                <w:szCs w:val="18"/>
              </w:rPr>
            </w:pPr>
            <w:r>
              <w:rPr>
                <w:rFonts w:ascii="Arial" w:hAnsi="Arial" w:cs="Arial"/>
                <w:b/>
                <w:sz w:val="18"/>
                <w:szCs w:val="18"/>
              </w:rPr>
              <w:lastRenderedPageBreak/>
              <w:t>7.</w:t>
            </w:r>
          </w:p>
        </w:tc>
        <w:tc>
          <w:tcPr>
            <w:tcW w:w="5244" w:type="dxa"/>
          </w:tcPr>
          <w:p w:rsidR="00B31D21" w:rsidRDefault="00B31D21" w:rsidP="002E1AAE">
            <w:pPr>
              <w:pStyle w:val="Akapitzlist"/>
              <w:ind w:left="0"/>
              <w:jc w:val="both"/>
              <w:rPr>
                <w:rFonts w:ascii="Arial" w:hAnsi="Arial" w:cs="Arial"/>
                <w:b/>
                <w:sz w:val="18"/>
                <w:szCs w:val="18"/>
              </w:rPr>
            </w:pPr>
            <w:r>
              <w:rPr>
                <w:rFonts w:ascii="Arial" w:hAnsi="Arial" w:cs="Arial"/>
                <w:b/>
                <w:sz w:val="18"/>
                <w:szCs w:val="18"/>
              </w:rPr>
              <w:t>Niszczarka HSM Securio B34</w:t>
            </w:r>
          </w:p>
          <w:p w:rsidR="00B31D21" w:rsidRDefault="00B31D21" w:rsidP="002E1AAE">
            <w:pPr>
              <w:pStyle w:val="Akapitzlist"/>
              <w:ind w:left="0"/>
              <w:jc w:val="both"/>
              <w:rPr>
                <w:rFonts w:ascii="Arial" w:hAnsi="Arial" w:cs="Arial"/>
                <w:b/>
                <w:sz w:val="18"/>
                <w:szCs w:val="18"/>
              </w:rPr>
            </w:pPr>
            <w:r>
              <w:rPr>
                <w:rFonts w:ascii="Arial" w:hAnsi="Arial" w:cs="Arial"/>
                <w:b/>
                <w:sz w:val="18"/>
                <w:szCs w:val="18"/>
              </w:rPr>
              <w:t>ścinki:1x5 mm</w:t>
            </w:r>
          </w:p>
          <w:p w:rsidR="00B31D21" w:rsidRPr="006412E9" w:rsidRDefault="00B31D21" w:rsidP="002E1AAE">
            <w:pPr>
              <w:pStyle w:val="Akapitzlist"/>
              <w:ind w:left="0"/>
              <w:jc w:val="both"/>
              <w:rPr>
                <w:rFonts w:ascii="Arial" w:hAnsi="Arial" w:cs="Arial"/>
                <w:b/>
                <w:sz w:val="18"/>
                <w:szCs w:val="18"/>
              </w:rPr>
            </w:pPr>
            <w:r>
              <w:rPr>
                <w:rFonts w:ascii="Arial" w:hAnsi="Arial" w:cs="Arial"/>
                <w:b/>
                <w:sz w:val="18"/>
                <w:szCs w:val="18"/>
              </w:rPr>
              <w:t xml:space="preserve">stopień bezpieczeństwa DIN 66399: P-7 </w:t>
            </w:r>
          </w:p>
        </w:tc>
        <w:tc>
          <w:tcPr>
            <w:tcW w:w="708" w:type="dxa"/>
            <w:vAlign w:val="center"/>
          </w:tcPr>
          <w:p w:rsidR="00B31D21" w:rsidRDefault="002E1AAE" w:rsidP="002E1AAE">
            <w:r>
              <w:t>s</w:t>
            </w:r>
            <w:r w:rsidR="00B31D21">
              <w:t>zt.</w:t>
            </w:r>
          </w:p>
        </w:tc>
        <w:tc>
          <w:tcPr>
            <w:tcW w:w="567" w:type="dxa"/>
          </w:tcPr>
          <w:p w:rsidR="00B31D21" w:rsidRDefault="00B31D21" w:rsidP="0045057E">
            <w:pPr>
              <w:pStyle w:val="Akapitzlist"/>
              <w:ind w:left="0"/>
              <w:jc w:val="center"/>
              <w:rPr>
                <w:rFonts w:ascii="Arial" w:hAnsi="Arial" w:cs="Arial"/>
                <w:sz w:val="18"/>
                <w:szCs w:val="18"/>
              </w:rPr>
            </w:pPr>
          </w:p>
          <w:p w:rsidR="00B31D21" w:rsidRDefault="00B31D21" w:rsidP="0045057E">
            <w:pPr>
              <w:pStyle w:val="Akapitzlist"/>
              <w:ind w:left="0"/>
              <w:jc w:val="center"/>
              <w:rPr>
                <w:rFonts w:ascii="Arial" w:hAnsi="Arial" w:cs="Arial"/>
                <w:sz w:val="18"/>
                <w:szCs w:val="18"/>
              </w:rPr>
            </w:pPr>
            <w:r>
              <w:rPr>
                <w:rFonts w:ascii="Arial" w:hAnsi="Arial" w:cs="Arial"/>
                <w:sz w:val="18"/>
                <w:szCs w:val="18"/>
              </w:rPr>
              <w:t>2</w:t>
            </w:r>
          </w:p>
        </w:tc>
        <w:tc>
          <w:tcPr>
            <w:tcW w:w="1843" w:type="dxa"/>
          </w:tcPr>
          <w:p w:rsidR="00B31D21" w:rsidRPr="006412E9" w:rsidRDefault="00B31D21" w:rsidP="0045057E">
            <w:pPr>
              <w:pStyle w:val="Akapitzlist"/>
              <w:ind w:left="0"/>
              <w:jc w:val="center"/>
              <w:rPr>
                <w:rFonts w:ascii="Arial" w:hAnsi="Arial" w:cs="Arial"/>
                <w:b/>
                <w:sz w:val="18"/>
                <w:szCs w:val="18"/>
              </w:rPr>
            </w:pPr>
          </w:p>
        </w:tc>
        <w:tc>
          <w:tcPr>
            <w:tcW w:w="1701" w:type="dxa"/>
            <w:gridSpan w:val="2"/>
          </w:tcPr>
          <w:p w:rsidR="00B31D21" w:rsidRPr="006412E9" w:rsidRDefault="00B31D21" w:rsidP="0045057E">
            <w:pPr>
              <w:pStyle w:val="Akapitzlist"/>
              <w:ind w:left="0"/>
              <w:jc w:val="center"/>
              <w:rPr>
                <w:rFonts w:ascii="Arial" w:hAnsi="Arial" w:cs="Arial"/>
                <w:b/>
                <w:sz w:val="18"/>
                <w:szCs w:val="18"/>
              </w:rPr>
            </w:pPr>
          </w:p>
        </w:tc>
        <w:tc>
          <w:tcPr>
            <w:tcW w:w="1136" w:type="dxa"/>
          </w:tcPr>
          <w:p w:rsidR="00B31D21" w:rsidRPr="006412E9" w:rsidRDefault="00B31D21" w:rsidP="0045057E">
            <w:pPr>
              <w:pStyle w:val="Akapitzlist"/>
              <w:ind w:left="0"/>
              <w:jc w:val="center"/>
              <w:rPr>
                <w:rFonts w:ascii="Arial" w:hAnsi="Arial" w:cs="Arial"/>
                <w:b/>
                <w:sz w:val="18"/>
                <w:szCs w:val="18"/>
              </w:rPr>
            </w:pPr>
          </w:p>
        </w:tc>
        <w:tc>
          <w:tcPr>
            <w:tcW w:w="2381" w:type="dxa"/>
          </w:tcPr>
          <w:p w:rsidR="00B31D21" w:rsidRPr="006412E9" w:rsidRDefault="00B31D21" w:rsidP="0045057E">
            <w:pPr>
              <w:pStyle w:val="Akapitzlist"/>
              <w:ind w:left="0"/>
              <w:jc w:val="center"/>
              <w:rPr>
                <w:rFonts w:ascii="Arial" w:hAnsi="Arial" w:cs="Arial"/>
                <w:b/>
                <w:sz w:val="18"/>
                <w:szCs w:val="18"/>
              </w:rPr>
            </w:pPr>
          </w:p>
        </w:tc>
      </w:tr>
      <w:tr w:rsidR="00B31D21" w:rsidRPr="00A42F72" w:rsidTr="002E1AAE">
        <w:trPr>
          <w:trHeight w:val="386"/>
        </w:trPr>
        <w:tc>
          <w:tcPr>
            <w:tcW w:w="9105" w:type="dxa"/>
            <w:gridSpan w:val="6"/>
            <w:shd w:val="clear" w:color="auto" w:fill="F2F2F2" w:themeFill="background1" w:themeFillShade="F2"/>
          </w:tcPr>
          <w:p w:rsidR="00B31D21" w:rsidRDefault="00B31D21" w:rsidP="002E1AAE">
            <w:pPr>
              <w:pStyle w:val="Akapitzlist"/>
              <w:tabs>
                <w:tab w:val="center" w:pos="5862"/>
                <w:tab w:val="left" w:pos="6849"/>
              </w:tabs>
              <w:ind w:left="0"/>
              <w:jc w:val="center"/>
              <w:rPr>
                <w:rFonts w:ascii="Arial" w:hAnsi="Arial" w:cs="Arial"/>
                <w:b/>
              </w:rPr>
            </w:pPr>
          </w:p>
          <w:p w:rsidR="00B31D21" w:rsidRPr="00B67B3A" w:rsidRDefault="00B31D21" w:rsidP="002E1AAE">
            <w:pPr>
              <w:pStyle w:val="Akapitzlist"/>
              <w:tabs>
                <w:tab w:val="center" w:pos="5862"/>
                <w:tab w:val="left" w:pos="6849"/>
              </w:tabs>
              <w:ind w:left="0"/>
              <w:jc w:val="center"/>
              <w:rPr>
                <w:rFonts w:ascii="Arial" w:hAnsi="Arial" w:cs="Arial"/>
                <w:b/>
              </w:rPr>
            </w:pPr>
            <w:r w:rsidRPr="00B67B3A">
              <w:rPr>
                <w:rFonts w:ascii="Arial" w:hAnsi="Arial" w:cs="Arial"/>
                <w:b/>
              </w:rPr>
              <w:t>CENA OGÓŁEM</w:t>
            </w:r>
          </w:p>
        </w:tc>
        <w:tc>
          <w:tcPr>
            <w:tcW w:w="1695" w:type="dxa"/>
          </w:tcPr>
          <w:p w:rsidR="00B31D21" w:rsidRDefault="00B31D21" w:rsidP="0045057E">
            <w:pPr>
              <w:rPr>
                <w:rFonts w:ascii="Arial" w:hAnsi="Arial" w:cs="Arial"/>
                <w:b/>
              </w:rPr>
            </w:pPr>
          </w:p>
          <w:p w:rsidR="00B31D21" w:rsidRPr="00B67B3A" w:rsidRDefault="00B31D21" w:rsidP="0045057E">
            <w:pPr>
              <w:pStyle w:val="Akapitzlist"/>
              <w:tabs>
                <w:tab w:val="center" w:pos="5862"/>
                <w:tab w:val="left" w:pos="6849"/>
              </w:tabs>
              <w:ind w:left="0"/>
              <w:rPr>
                <w:rFonts w:ascii="Arial" w:hAnsi="Arial" w:cs="Arial"/>
                <w:b/>
              </w:rPr>
            </w:pPr>
          </w:p>
        </w:tc>
        <w:tc>
          <w:tcPr>
            <w:tcW w:w="1136" w:type="dxa"/>
          </w:tcPr>
          <w:p w:rsidR="00B31D21" w:rsidRDefault="00B31D21" w:rsidP="0045057E">
            <w:pPr>
              <w:pStyle w:val="Akapitzlist"/>
              <w:rPr>
                <w:rFonts w:ascii="Arial" w:hAnsi="Arial" w:cs="Arial"/>
                <w:b/>
              </w:rPr>
            </w:pPr>
          </w:p>
          <w:p w:rsidR="00B31D21" w:rsidRPr="00B67B3A" w:rsidRDefault="00B31D21" w:rsidP="0045057E">
            <w:pPr>
              <w:pStyle w:val="Akapitzlist"/>
              <w:tabs>
                <w:tab w:val="center" w:pos="5862"/>
                <w:tab w:val="left" w:pos="6849"/>
              </w:tabs>
              <w:ind w:left="0"/>
              <w:rPr>
                <w:rFonts w:ascii="Arial" w:hAnsi="Arial" w:cs="Arial"/>
                <w:b/>
              </w:rPr>
            </w:pPr>
          </w:p>
        </w:tc>
        <w:tc>
          <w:tcPr>
            <w:tcW w:w="2381" w:type="dxa"/>
          </w:tcPr>
          <w:p w:rsidR="00B31D21" w:rsidRPr="006412E9" w:rsidRDefault="00B31D21" w:rsidP="0045057E">
            <w:pPr>
              <w:pStyle w:val="Akapitzlist"/>
              <w:ind w:left="0"/>
              <w:jc w:val="center"/>
              <w:rPr>
                <w:rFonts w:ascii="Arial" w:hAnsi="Arial" w:cs="Arial"/>
                <w:b/>
                <w:sz w:val="18"/>
                <w:szCs w:val="18"/>
              </w:rPr>
            </w:pPr>
          </w:p>
        </w:tc>
      </w:tr>
    </w:tbl>
    <w:p w:rsidR="00B31D21" w:rsidRDefault="00B31D21" w:rsidP="00B31D21">
      <w:pPr>
        <w:spacing w:after="0"/>
        <w:ind w:left="8931"/>
        <w:rPr>
          <w:rFonts w:ascii="Arial" w:eastAsia="Times New Roman" w:hAnsi="Arial" w:cs="Arial"/>
          <w:lang w:eastAsia="ar-SA"/>
        </w:rPr>
      </w:pPr>
    </w:p>
    <w:p w:rsidR="002E1AAE" w:rsidRPr="005F175A" w:rsidRDefault="002E1AAE" w:rsidP="002E1AAE">
      <w:pPr>
        <w:spacing w:after="0"/>
        <w:rPr>
          <w:rFonts w:ascii="Arial" w:eastAsia="Times New Roman" w:hAnsi="Arial" w:cs="Arial"/>
          <w:i/>
          <w:sz w:val="20"/>
          <w:szCs w:val="20"/>
          <w:lang w:eastAsia="ar-SA"/>
        </w:rPr>
      </w:pPr>
      <w:r w:rsidRPr="005F175A">
        <w:rPr>
          <w:rFonts w:ascii="Arial" w:eastAsia="Times New Roman" w:hAnsi="Arial" w:cs="Arial"/>
          <w:i/>
          <w:sz w:val="20"/>
          <w:szCs w:val="20"/>
          <w:lang w:eastAsia="ar-SA"/>
        </w:rPr>
        <w:t>Wykonawca zobowiązany jest do wypełnienia w formularzu cenowym wszystkich pozycji w kolumnie 5,6,7,8.</w:t>
      </w:r>
    </w:p>
    <w:p w:rsidR="00B31D21" w:rsidRDefault="00B31D21" w:rsidP="00B31D21">
      <w:pPr>
        <w:spacing w:after="0"/>
        <w:ind w:left="8931"/>
        <w:rPr>
          <w:rFonts w:ascii="Arial" w:eastAsia="Times New Roman" w:hAnsi="Arial" w:cs="Arial"/>
          <w:lang w:eastAsia="ar-SA"/>
        </w:rPr>
      </w:pPr>
    </w:p>
    <w:p w:rsidR="00996E28" w:rsidRDefault="00996E28" w:rsidP="00B31D21">
      <w:pPr>
        <w:spacing w:after="0"/>
        <w:ind w:left="8931"/>
        <w:rPr>
          <w:rFonts w:ascii="Arial" w:eastAsia="Times New Roman" w:hAnsi="Arial" w:cs="Arial"/>
          <w:lang w:eastAsia="ar-SA"/>
        </w:rPr>
      </w:pPr>
    </w:p>
    <w:p w:rsidR="00996E28" w:rsidRDefault="00996E28" w:rsidP="00B31D21">
      <w:pPr>
        <w:spacing w:after="0"/>
        <w:ind w:left="8931"/>
        <w:rPr>
          <w:rFonts w:ascii="Arial" w:eastAsia="Times New Roman" w:hAnsi="Arial" w:cs="Arial"/>
          <w:lang w:eastAsia="ar-SA"/>
        </w:rPr>
      </w:pPr>
    </w:p>
    <w:p w:rsidR="00996E28" w:rsidRDefault="00996E28" w:rsidP="00B31D21">
      <w:pPr>
        <w:spacing w:after="0"/>
        <w:ind w:left="8931"/>
        <w:rPr>
          <w:rFonts w:ascii="Arial" w:eastAsia="Times New Roman" w:hAnsi="Arial" w:cs="Arial"/>
          <w:lang w:eastAsia="ar-SA"/>
        </w:rPr>
      </w:pPr>
    </w:p>
    <w:p w:rsidR="00E2324A" w:rsidRPr="002D7F6B" w:rsidRDefault="00E2324A" w:rsidP="00E2324A">
      <w:pPr>
        <w:ind w:left="6372" w:hanging="5946"/>
        <w:rPr>
          <w:rFonts w:ascii="Arial" w:eastAsia="Times New Roman" w:hAnsi="Arial" w:cs="Arial"/>
          <w:sz w:val="16"/>
          <w:szCs w:val="16"/>
          <w:lang w:eastAsia="pl-PL"/>
        </w:rPr>
      </w:pPr>
      <w:r w:rsidRPr="002D7F6B">
        <w:rPr>
          <w:rFonts w:ascii="Arial" w:hAnsi="Arial" w:cs="Arial"/>
          <w:sz w:val="16"/>
          <w:szCs w:val="16"/>
        </w:rPr>
        <w:t xml:space="preserve">Data…………………………………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 xml:space="preserve">      </w:t>
      </w:r>
      <w:r w:rsidRPr="002D7F6B">
        <w:rPr>
          <w:rFonts w:ascii="Arial" w:hAnsi="Arial" w:cs="Arial"/>
          <w:sz w:val="16"/>
          <w:szCs w:val="16"/>
        </w:rPr>
        <w:t xml:space="preserve"> </w:t>
      </w:r>
      <w:r w:rsidRPr="002D7F6B">
        <w:rPr>
          <w:rFonts w:ascii="Arial" w:eastAsia="Times New Roman" w:hAnsi="Arial" w:cs="Arial"/>
          <w:sz w:val="16"/>
          <w:szCs w:val="16"/>
          <w:lang w:eastAsia="pl-PL"/>
        </w:rPr>
        <w:t>………………………........................................................................................................</w:t>
      </w:r>
    </w:p>
    <w:p w:rsidR="00E2324A" w:rsidRDefault="00E2324A" w:rsidP="00E2324A">
      <w:pPr>
        <w:ind w:left="7788"/>
        <w:rPr>
          <w:rFonts w:ascii="Arial" w:hAnsi="Arial" w:cs="Arial"/>
          <w:sz w:val="16"/>
          <w:szCs w:val="16"/>
        </w:rPr>
      </w:pPr>
      <w:r w:rsidRPr="002D7F6B">
        <w:rPr>
          <w:rFonts w:ascii="Arial" w:hAnsi="Arial" w:cs="Arial"/>
          <w:sz w:val="16"/>
          <w:szCs w:val="16"/>
        </w:rPr>
        <w:t xml:space="preserve">   (podpisy i pieczęci upoważnionych przedstawicieli Wykonawcy)</w:t>
      </w:r>
    </w:p>
    <w:p w:rsidR="00E2324A" w:rsidRPr="00993223" w:rsidRDefault="00E2324A" w:rsidP="00E2324A">
      <w:pPr>
        <w:rPr>
          <w:sz w:val="20"/>
          <w:szCs w:val="20"/>
        </w:rPr>
      </w:pPr>
      <w:r w:rsidRPr="00993223">
        <w:rPr>
          <w:rFonts w:ascii="Arial" w:eastAsia="Times New Roman" w:hAnsi="Arial" w:cs="Arial"/>
          <w:sz w:val="20"/>
          <w:szCs w:val="20"/>
          <w:lang w:eastAsia="pl-PL"/>
        </w:rPr>
        <w:t xml:space="preserve">                                                              </w:t>
      </w:r>
    </w:p>
    <w:p w:rsidR="00996E28" w:rsidRDefault="00996E28" w:rsidP="00B31D21">
      <w:pPr>
        <w:spacing w:after="0"/>
        <w:ind w:left="8931"/>
        <w:rPr>
          <w:rFonts w:ascii="Arial" w:eastAsia="Times New Roman" w:hAnsi="Arial" w:cs="Arial"/>
          <w:lang w:eastAsia="ar-SA"/>
        </w:rPr>
      </w:pPr>
    </w:p>
    <w:p w:rsidR="00996E28" w:rsidRDefault="00996E28" w:rsidP="00B31D21">
      <w:pPr>
        <w:spacing w:after="0"/>
        <w:ind w:left="8931"/>
        <w:rPr>
          <w:rFonts w:ascii="Arial" w:eastAsia="Times New Roman" w:hAnsi="Arial" w:cs="Arial"/>
          <w:lang w:eastAsia="ar-SA"/>
        </w:rPr>
      </w:pPr>
    </w:p>
    <w:p w:rsidR="00996E28" w:rsidRDefault="00996E28" w:rsidP="00B31D21">
      <w:pPr>
        <w:spacing w:after="0"/>
        <w:ind w:left="8931"/>
        <w:rPr>
          <w:rFonts w:ascii="Arial" w:eastAsia="Times New Roman" w:hAnsi="Arial" w:cs="Arial"/>
          <w:lang w:eastAsia="ar-SA"/>
        </w:rPr>
      </w:pPr>
    </w:p>
    <w:p w:rsidR="00B31D21" w:rsidRPr="00562660" w:rsidRDefault="00B31D21" w:rsidP="002E1AAE">
      <w:pPr>
        <w:spacing w:after="0"/>
        <w:rPr>
          <w:rFonts w:ascii="Arial" w:eastAsia="Times New Roman" w:hAnsi="Arial" w:cs="Arial"/>
          <w:lang w:eastAsia="ar-SA"/>
        </w:rPr>
        <w:sectPr w:rsidR="00B31D21" w:rsidRPr="00562660" w:rsidSect="00562660">
          <w:pgSz w:w="16838" w:h="11906" w:orient="landscape"/>
          <w:pgMar w:top="1134" w:right="1418" w:bottom="1134" w:left="1418" w:header="709" w:footer="709" w:gutter="0"/>
          <w:cols w:space="708"/>
          <w:docGrid w:linePitch="360"/>
        </w:sectPr>
      </w:pPr>
    </w:p>
    <w:p w:rsidR="00DB01E7" w:rsidRPr="00D84FC2" w:rsidRDefault="00DB01E7" w:rsidP="002E1AAE">
      <w:pPr>
        <w:spacing w:after="0"/>
        <w:rPr>
          <w:rFonts w:ascii="Arial" w:hAnsi="Arial" w:cs="Arial"/>
        </w:rPr>
      </w:pPr>
    </w:p>
    <w:sectPr w:rsidR="00DB01E7" w:rsidRPr="00D84FC2" w:rsidSect="00157576">
      <w:footerReference w:type="default" r:id="rId10"/>
      <w:pgSz w:w="16838" w:h="11906" w:orient="landscape"/>
      <w:pgMar w:top="0" w:right="1134" w:bottom="851" w:left="1418" w:header="709" w:footer="11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050" w:rsidRDefault="003F2050">
      <w:pPr>
        <w:spacing w:after="0" w:line="240" w:lineRule="auto"/>
      </w:pPr>
      <w:r>
        <w:separator/>
      </w:r>
    </w:p>
  </w:endnote>
  <w:endnote w:type="continuationSeparator" w:id="0">
    <w:p w:rsidR="003F2050" w:rsidRDefault="003F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06212"/>
      <w:docPartObj>
        <w:docPartGallery w:val="Page Numbers (Bottom of Page)"/>
        <w:docPartUnique/>
      </w:docPartObj>
    </w:sdtPr>
    <w:sdtEndPr/>
    <w:sdtContent>
      <w:p w:rsidR="0089368C" w:rsidRDefault="0089368C">
        <w:pPr>
          <w:pStyle w:val="Stopka"/>
          <w:jc w:val="right"/>
        </w:pPr>
        <w:r>
          <w:fldChar w:fldCharType="begin"/>
        </w:r>
        <w:r>
          <w:instrText>PAGE   \* MERGEFORMAT</w:instrText>
        </w:r>
        <w:r>
          <w:fldChar w:fldCharType="separate"/>
        </w:r>
        <w:r w:rsidR="00996E28">
          <w:rPr>
            <w:noProof/>
          </w:rPr>
          <w:t>4</w:t>
        </w:r>
        <w:r>
          <w:fldChar w:fldCharType="end"/>
        </w:r>
      </w:p>
    </w:sdtContent>
  </w:sdt>
  <w:p w:rsidR="00FE53F1" w:rsidRDefault="00FE53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970" w:rsidRPr="00157576" w:rsidRDefault="003F2050" w:rsidP="00157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050" w:rsidRDefault="003F2050">
      <w:pPr>
        <w:spacing w:after="0" w:line="240" w:lineRule="auto"/>
      </w:pPr>
      <w:r>
        <w:separator/>
      </w:r>
    </w:p>
  </w:footnote>
  <w:footnote w:type="continuationSeparator" w:id="0">
    <w:p w:rsidR="003F2050" w:rsidRDefault="003F2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2" w15:restartNumberingAfterBreak="0">
    <w:nsid w:val="07660FEE"/>
    <w:multiLevelType w:val="multilevel"/>
    <w:tmpl w:val="4B6AA62C"/>
    <w:lvl w:ilvl="0">
      <w:start w:val="1"/>
      <w:numFmt w:val="decimal"/>
      <w:lvlText w:val="%1."/>
      <w:lvlJc w:val="left"/>
      <w:pPr>
        <w:tabs>
          <w:tab w:val="num" w:pos="0"/>
        </w:tabs>
        <w:ind w:left="720" w:hanging="360"/>
      </w:pPr>
      <w:rPr>
        <w:b/>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5F4221"/>
    <w:multiLevelType w:val="hybridMultilevel"/>
    <w:tmpl w:val="62A48774"/>
    <w:lvl w:ilvl="0" w:tplc="3B0451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3955F6C"/>
    <w:multiLevelType w:val="multilevel"/>
    <w:tmpl w:val="905ECBBC"/>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16F6198F"/>
    <w:multiLevelType w:val="hybridMultilevel"/>
    <w:tmpl w:val="89645E8C"/>
    <w:lvl w:ilvl="0" w:tplc="8084B8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8" w15:restartNumberingAfterBreak="0">
    <w:nsid w:val="1D1275CF"/>
    <w:multiLevelType w:val="hybridMultilevel"/>
    <w:tmpl w:val="A53A3A8A"/>
    <w:lvl w:ilvl="0" w:tplc="F0E089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F71F69"/>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525049"/>
    <w:multiLevelType w:val="hybridMultilevel"/>
    <w:tmpl w:val="B802DA46"/>
    <w:lvl w:ilvl="0" w:tplc="04150017">
      <w:start w:val="1"/>
      <w:numFmt w:val="lowerLetter"/>
      <w:lvlText w:val="%1)"/>
      <w:lvlJc w:val="left"/>
      <w:pPr>
        <w:ind w:left="72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D394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453FE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584939"/>
    <w:multiLevelType w:val="hybridMultilevel"/>
    <w:tmpl w:val="0B5E50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2E20352D"/>
    <w:multiLevelType w:val="multilevel"/>
    <w:tmpl w:val="9DE4D7B4"/>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33A86A2F"/>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7E766C8"/>
    <w:multiLevelType w:val="hybridMultilevel"/>
    <w:tmpl w:val="AE72C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4C04F6"/>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3ED11977"/>
    <w:multiLevelType w:val="multilevel"/>
    <w:tmpl w:val="29C6EC32"/>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40B940A3"/>
    <w:multiLevelType w:val="hybridMultilevel"/>
    <w:tmpl w:val="89645E8C"/>
    <w:lvl w:ilvl="0" w:tplc="8084B8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331302"/>
    <w:multiLevelType w:val="multilevel"/>
    <w:tmpl w:val="905ECBBC"/>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47443016"/>
    <w:multiLevelType w:val="hybridMultilevel"/>
    <w:tmpl w:val="FEE2D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C7C0C"/>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0" w15:restartNumberingAfterBreak="0">
    <w:nsid w:val="48F76F9E"/>
    <w:multiLevelType w:val="hybridMultilevel"/>
    <w:tmpl w:val="AD18098C"/>
    <w:lvl w:ilvl="0" w:tplc="3B0451B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15:restartNumberingAfterBreak="0">
    <w:nsid w:val="4C081641"/>
    <w:multiLevelType w:val="hybridMultilevel"/>
    <w:tmpl w:val="35F0853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84625F"/>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B7092D"/>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2AA180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08336F"/>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C6758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387AE2"/>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5CC408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430E43"/>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77F6930"/>
    <w:multiLevelType w:val="hybridMultilevel"/>
    <w:tmpl w:val="6A26A480"/>
    <w:lvl w:ilvl="0" w:tplc="0415000F">
      <w:start w:val="1"/>
      <w:numFmt w:val="decimal"/>
      <w:lvlText w:val="%1."/>
      <w:lvlJc w:val="left"/>
      <w:pPr>
        <w:ind w:left="360" w:hanging="360"/>
      </w:pPr>
    </w:lvl>
    <w:lvl w:ilvl="1" w:tplc="8C807E06">
      <w:start w:val="1"/>
      <w:numFmt w:val="lowerLetter"/>
      <w:lvlText w:val="%2."/>
      <w:lvlJc w:val="left"/>
      <w:pPr>
        <w:ind w:left="1500" w:hanging="360"/>
      </w:pPr>
      <w:rPr>
        <w:b/>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57BF0411"/>
    <w:multiLevelType w:val="multilevel"/>
    <w:tmpl w:val="BB309888"/>
    <w:lvl w:ilvl="0">
      <w:start w:val="1"/>
      <w:numFmt w:val="decimal"/>
      <w:lvlText w:val="%1)"/>
      <w:lvlJc w:val="left"/>
      <w:pPr>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15:restartNumberingAfterBreak="0">
    <w:nsid w:val="58CD6ACD"/>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C29494A"/>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DE024E"/>
    <w:multiLevelType w:val="hybridMultilevel"/>
    <w:tmpl w:val="550AB332"/>
    <w:lvl w:ilvl="0" w:tplc="3B0451B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6" w15:restartNumberingAfterBreak="0">
    <w:nsid w:val="69302A73"/>
    <w:multiLevelType w:val="multilevel"/>
    <w:tmpl w:val="739ED3F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694019CF"/>
    <w:multiLevelType w:val="hybridMultilevel"/>
    <w:tmpl w:val="0D98FC96"/>
    <w:lvl w:ilvl="0" w:tplc="D57CB46C">
      <w:start w:val="1"/>
      <w:numFmt w:val="decimal"/>
      <w:lvlText w:val="%1."/>
      <w:lvlJc w:val="left"/>
      <w:pPr>
        <w:ind w:left="360" w:hanging="360"/>
      </w:pPr>
      <w:rPr>
        <w:b w:val="0"/>
      </w:rPr>
    </w:lvl>
    <w:lvl w:ilvl="1" w:tplc="B0821694">
      <w:start w:val="1"/>
      <w:numFmt w:val="lowerLetter"/>
      <w:lvlText w:val="%2."/>
      <w:lvlJc w:val="left"/>
      <w:pPr>
        <w:ind w:left="1500" w:hanging="360"/>
      </w:pPr>
      <w:rPr>
        <w:b w:val="0"/>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6A75489A"/>
    <w:multiLevelType w:val="multilevel"/>
    <w:tmpl w:val="15A83610"/>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9" w15:restartNumberingAfterBreak="0">
    <w:nsid w:val="6A7C54B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C6E186B"/>
    <w:multiLevelType w:val="hybridMultilevel"/>
    <w:tmpl w:val="EECCA502"/>
    <w:lvl w:ilvl="0" w:tplc="BC34B3AE">
      <w:start w:val="1"/>
      <w:numFmt w:val="decimal"/>
      <w:lvlText w:val="%1)"/>
      <w:lvlJc w:val="left"/>
      <w:pPr>
        <w:ind w:left="360" w:hanging="360"/>
      </w:pPr>
      <w:rPr>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CE265E7"/>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947DA8"/>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4007EF2"/>
    <w:multiLevelType w:val="hybridMultilevel"/>
    <w:tmpl w:val="C1405974"/>
    <w:lvl w:ilvl="0" w:tplc="F0E089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9655F28"/>
    <w:multiLevelType w:val="singleLevel"/>
    <w:tmpl w:val="790C400A"/>
    <w:lvl w:ilvl="0">
      <w:numFmt w:val="bullet"/>
      <w:lvlText w:val="-"/>
      <w:lvlJc w:val="left"/>
      <w:pPr>
        <w:tabs>
          <w:tab w:val="num" w:pos="720"/>
        </w:tabs>
        <w:ind w:left="720" w:hanging="360"/>
      </w:pPr>
      <w:rPr>
        <w:rFonts w:hint="default"/>
        <w:color w:val="auto"/>
      </w:rPr>
    </w:lvl>
  </w:abstractNum>
  <w:abstractNum w:abstractNumId="56" w15:restartNumberingAfterBreak="0">
    <w:nsid w:val="7998096E"/>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8" w15:restartNumberingAfterBreak="0">
    <w:nsid w:val="7AD05095"/>
    <w:multiLevelType w:val="hybridMultilevel"/>
    <w:tmpl w:val="173E1B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6"/>
  </w:num>
  <w:num w:numId="2">
    <w:abstractNumId w:val="22"/>
  </w:num>
  <w:num w:numId="3">
    <w:abstractNumId w:val="14"/>
  </w:num>
  <w:num w:numId="4">
    <w:abstractNumId w:val="15"/>
  </w:num>
  <w:num w:numId="5">
    <w:abstractNumId w:val="48"/>
  </w:num>
  <w:num w:numId="6">
    <w:abstractNumId w:val="24"/>
  </w:num>
  <w:num w:numId="7">
    <w:abstractNumId w:val="7"/>
  </w:num>
  <w:num w:numId="8">
    <w:abstractNumId w:val="57"/>
  </w:num>
  <w:num w:numId="9">
    <w:abstractNumId w:val="2"/>
  </w:num>
  <w:num w:numId="10">
    <w:abstractNumId w:val="25"/>
  </w:num>
  <w:num w:numId="11">
    <w:abstractNumId w:val="18"/>
  </w:num>
  <w:num w:numId="12">
    <w:abstractNumId w:val="29"/>
  </w:num>
  <w:num w:numId="13">
    <w:abstractNumId w:val="6"/>
  </w:num>
  <w:num w:numId="14">
    <w:abstractNumId w:val="54"/>
  </w:num>
  <w:num w:numId="15">
    <w:abstractNumId w:val="23"/>
  </w:num>
  <w:num w:numId="16">
    <w:abstractNumId w:val="16"/>
  </w:num>
  <w:num w:numId="17">
    <w:abstractNumId w:val="19"/>
  </w:num>
  <w:num w:numId="18">
    <w:abstractNumId w:val="41"/>
  </w:num>
  <w:num w:numId="19">
    <w:abstractNumId w:val="50"/>
  </w:num>
  <w:num w:numId="20">
    <w:abstractNumId w:val="31"/>
  </w:num>
  <w:num w:numId="21">
    <w:abstractNumId w:val="55"/>
  </w:num>
  <w:num w:numId="22">
    <w:abstractNumId w:val="3"/>
  </w:num>
  <w:num w:numId="23">
    <w:abstractNumId w:val="45"/>
  </w:num>
  <w:num w:numId="24">
    <w:abstractNumId w:val="30"/>
  </w:num>
  <w:num w:numId="25">
    <w:abstractNumId w:val="26"/>
  </w:num>
  <w:num w:numId="26">
    <w:abstractNumId w:val="47"/>
  </w:num>
  <w:num w:numId="27">
    <w:abstractNumId w:val="10"/>
  </w:num>
  <w:num w:numId="28">
    <w:abstractNumId w:val="5"/>
  </w:num>
  <w:num w:numId="29">
    <w:abstractNumId w:val="40"/>
  </w:num>
  <w:num w:numId="30">
    <w:abstractNumId w:val="21"/>
  </w:num>
  <w:num w:numId="31">
    <w:abstractNumId w:val="28"/>
  </w:num>
  <w:num w:numId="32">
    <w:abstractNumId w:val="20"/>
  </w:num>
  <w:num w:numId="33">
    <w:abstractNumId w:val="37"/>
  </w:num>
  <w:num w:numId="34">
    <w:abstractNumId w:val="42"/>
  </w:num>
  <w:num w:numId="35">
    <w:abstractNumId w:val="39"/>
  </w:num>
  <w:num w:numId="36">
    <w:abstractNumId w:val="44"/>
  </w:num>
  <w:num w:numId="37">
    <w:abstractNumId w:val="32"/>
  </w:num>
  <w:num w:numId="38">
    <w:abstractNumId w:val="33"/>
  </w:num>
  <w:num w:numId="39">
    <w:abstractNumId w:val="17"/>
  </w:num>
  <w:num w:numId="40">
    <w:abstractNumId w:val="56"/>
  </w:num>
  <w:num w:numId="41">
    <w:abstractNumId w:val="52"/>
  </w:num>
  <w:num w:numId="42">
    <w:abstractNumId w:val="51"/>
  </w:num>
  <w:num w:numId="43">
    <w:abstractNumId w:val="38"/>
  </w:num>
  <w:num w:numId="44">
    <w:abstractNumId w:val="9"/>
  </w:num>
  <w:num w:numId="45">
    <w:abstractNumId w:val="58"/>
  </w:num>
  <w:num w:numId="46">
    <w:abstractNumId w:val="12"/>
  </w:num>
  <w:num w:numId="47">
    <w:abstractNumId w:val="36"/>
  </w:num>
  <w:num w:numId="48">
    <w:abstractNumId w:val="11"/>
  </w:num>
  <w:num w:numId="49">
    <w:abstractNumId w:val="35"/>
  </w:num>
  <w:num w:numId="50">
    <w:abstractNumId w:val="4"/>
  </w:num>
  <w:num w:numId="51">
    <w:abstractNumId w:val="34"/>
  </w:num>
  <w:num w:numId="52">
    <w:abstractNumId w:val="27"/>
  </w:num>
  <w:num w:numId="53">
    <w:abstractNumId w:val="49"/>
  </w:num>
  <w:num w:numId="54">
    <w:abstractNumId w:val="13"/>
  </w:num>
  <w:num w:numId="55">
    <w:abstractNumId w:val="8"/>
  </w:num>
  <w:num w:numId="56">
    <w:abstractNumId w:val="53"/>
  </w:num>
  <w:num w:numId="57">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4C6D"/>
    <w:rsid w:val="00015073"/>
    <w:rsid w:val="00022A32"/>
    <w:rsid w:val="00022EDC"/>
    <w:rsid w:val="00027131"/>
    <w:rsid w:val="00031BA4"/>
    <w:rsid w:val="00034AAB"/>
    <w:rsid w:val="00036462"/>
    <w:rsid w:val="00041309"/>
    <w:rsid w:val="000418CC"/>
    <w:rsid w:val="0005020B"/>
    <w:rsid w:val="00054B3C"/>
    <w:rsid w:val="00055337"/>
    <w:rsid w:val="000667A5"/>
    <w:rsid w:val="00071A5F"/>
    <w:rsid w:val="00084AFC"/>
    <w:rsid w:val="000939F9"/>
    <w:rsid w:val="00095E89"/>
    <w:rsid w:val="000A0F25"/>
    <w:rsid w:val="000A7C27"/>
    <w:rsid w:val="000B0FAC"/>
    <w:rsid w:val="000B1110"/>
    <w:rsid w:val="000B7219"/>
    <w:rsid w:val="000D1587"/>
    <w:rsid w:val="000E43B7"/>
    <w:rsid w:val="000E5931"/>
    <w:rsid w:val="000E62B1"/>
    <w:rsid w:val="0010017C"/>
    <w:rsid w:val="00115549"/>
    <w:rsid w:val="00124185"/>
    <w:rsid w:val="001407F8"/>
    <w:rsid w:val="001732CF"/>
    <w:rsid w:val="001854DF"/>
    <w:rsid w:val="001A614C"/>
    <w:rsid w:val="001C233F"/>
    <w:rsid w:val="001E0152"/>
    <w:rsid w:val="001E0E19"/>
    <w:rsid w:val="001E3748"/>
    <w:rsid w:val="001F4A0D"/>
    <w:rsid w:val="001F6F94"/>
    <w:rsid w:val="00212022"/>
    <w:rsid w:val="00233D68"/>
    <w:rsid w:val="00234D23"/>
    <w:rsid w:val="0025111E"/>
    <w:rsid w:val="00251528"/>
    <w:rsid w:val="00253992"/>
    <w:rsid w:val="00254F28"/>
    <w:rsid w:val="0026129B"/>
    <w:rsid w:val="00267BA7"/>
    <w:rsid w:val="00276636"/>
    <w:rsid w:val="0028189D"/>
    <w:rsid w:val="002855A9"/>
    <w:rsid w:val="00295414"/>
    <w:rsid w:val="002A0F06"/>
    <w:rsid w:val="002A1C20"/>
    <w:rsid w:val="002A6B99"/>
    <w:rsid w:val="002E1AAE"/>
    <w:rsid w:val="002F5591"/>
    <w:rsid w:val="00305F4A"/>
    <w:rsid w:val="003257E1"/>
    <w:rsid w:val="003369D9"/>
    <w:rsid w:val="00346559"/>
    <w:rsid w:val="00360DB6"/>
    <w:rsid w:val="00361ACB"/>
    <w:rsid w:val="00365E2C"/>
    <w:rsid w:val="00372910"/>
    <w:rsid w:val="003866AC"/>
    <w:rsid w:val="00394E6E"/>
    <w:rsid w:val="003956F0"/>
    <w:rsid w:val="003A3208"/>
    <w:rsid w:val="003A573B"/>
    <w:rsid w:val="003A63E5"/>
    <w:rsid w:val="003C7A06"/>
    <w:rsid w:val="003D06A9"/>
    <w:rsid w:val="003D07B7"/>
    <w:rsid w:val="003D496E"/>
    <w:rsid w:val="003D6FD8"/>
    <w:rsid w:val="003F2050"/>
    <w:rsid w:val="003F7DFE"/>
    <w:rsid w:val="00404608"/>
    <w:rsid w:val="00423062"/>
    <w:rsid w:val="0043477E"/>
    <w:rsid w:val="00440488"/>
    <w:rsid w:val="004456F7"/>
    <w:rsid w:val="004540F1"/>
    <w:rsid w:val="00460932"/>
    <w:rsid w:val="0046093F"/>
    <w:rsid w:val="0047459D"/>
    <w:rsid w:val="004836D2"/>
    <w:rsid w:val="00487A68"/>
    <w:rsid w:val="0049210B"/>
    <w:rsid w:val="004B34FB"/>
    <w:rsid w:val="004B4C86"/>
    <w:rsid w:val="004B54E2"/>
    <w:rsid w:val="004C27A7"/>
    <w:rsid w:val="004D0816"/>
    <w:rsid w:val="004D34F2"/>
    <w:rsid w:val="004D3D2D"/>
    <w:rsid w:val="004D63F8"/>
    <w:rsid w:val="004E1D72"/>
    <w:rsid w:val="004E2377"/>
    <w:rsid w:val="004E76CF"/>
    <w:rsid w:val="004F382B"/>
    <w:rsid w:val="004F50AD"/>
    <w:rsid w:val="00504945"/>
    <w:rsid w:val="00510146"/>
    <w:rsid w:val="00510C54"/>
    <w:rsid w:val="005127E6"/>
    <w:rsid w:val="0053223B"/>
    <w:rsid w:val="005357AA"/>
    <w:rsid w:val="00550497"/>
    <w:rsid w:val="00550D26"/>
    <w:rsid w:val="005527D0"/>
    <w:rsid w:val="005535A2"/>
    <w:rsid w:val="00553F0B"/>
    <w:rsid w:val="00567119"/>
    <w:rsid w:val="0059342E"/>
    <w:rsid w:val="005A112E"/>
    <w:rsid w:val="005B1536"/>
    <w:rsid w:val="005B3690"/>
    <w:rsid w:val="005B52A6"/>
    <w:rsid w:val="005C0894"/>
    <w:rsid w:val="005C1699"/>
    <w:rsid w:val="005D659C"/>
    <w:rsid w:val="005E0EB7"/>
    <w:rsid w:val="005E4F0F"/>
    <w:rsid w:val="005F153E"/>
    <w:rsid w:val="005F4D15"/>
    <w:rsid w:val="005F5AB2"/>
    <w:rsid w:val="006069B7"/>
    <w:rsid w:val="00612BD2"/>
    <w:rsid w:val="006243AF"/>
    <w:rsid w:val="006243D0"/>
    <w:rsid w:val="006442E4"/>
    <w:rsid w:val="006541F5"/>
    <w:rsid w:val="00663179"/>
    <w:rsid w:val="00667DE9"/>
    <w:rsid w:val="00682931"/>
    <w:rsid w:val="0068750A"/>
    <w:rsid w:val="006A1302"/>
    <w:rsid w:val="006A24CD"/>
    <w:rsid w:val="006C628C"/>
    <w:rsid w:val="006D3A38"/>
    <w:rsid w:val="006D4E14"/>
    <w:rsid w:val="006E2A27"/>
    <w:rsid w:val="006E719C"/>
    <w:rsid w:val="006F3AA2"/>
    <w:rsid w:val="006F4C65"/>
    <w:rsid w:val="00700A42"/>
    <w:rsid w:val="00705B6B"/>
    <w:rsid w:val="007127FC"/>
    <w:rsid w:val="00714E79"/>
    <w:rsid w:val="00717456"/>
    <w:rsid w:val="00747FE5"/>
    <w:rsid w:val="00752990"/>
    <w:rsid w:val="00754616"/>
    <w:rsid w:val="00755DAF"/>
    <w:rsid w:val="00781A18"/>
    <w:rsid w:val="00785011"/>
    <w:rsid w:val="0078506C"/>
    <w:rsid w:val="0079646C"/>
    <w:rsid w:val="00797C89"/>
    <w:rsid w:val="007C7FE1"/>
    <w:rsid w:val="00813B3C"/>
    <w:rsid w:val="0082163B"/>
    <w:rsid w:val="008257B7"/>
    <w:rsid w:val="0084180B"/>
    <w:rsid w:val="0084667F"/>
    <w:rsid w:val="008531E6"/>
    <w:rsid w:val="008707AF"/>
    <w:rsid w:val="00873B02"/>
    <w:rsid w:val="00877B64"/>
    <w:rsid w:val="00884679"/>
    <w:rsid w:val="0089368C"/>
    <w:rsid w:val="008A1B8D"/>
    <w:rsid w:val="008A2D95"/>
    <w:rsid w:val="008A754D"/>
    <w:rsid w:val="008B055B"/>
    <w:rsid w:val="008B2EC5"/>
    <w:rsid w:val="008B5876"/>
    <w:rsid w:val="008C1DA1"/>
    <w:rsid w:val="008C4961"/>
    <w:rsid w:val="008D4B36"/>
    <w:rsid w:val="008D732A"/>
    <w:rsid w:val="008E7492"/>
    <w:rsid w:val="008F6887"/>
    <w:rsid w:val="00911987"/>
    <w:rsid w:val="0091587E"/>
    <w:rsid w:val="00915E27"/>
    <w:rsid w:val="00917017"/>
    <w:rsid w:val="009206CA"/>
    <w:rsid w:val="00925CB8"/>
    <w:rsid w:val="00927684"/>
    <w:rsid w:val="00937EC9"/>
    <w:rsid w:val="00960569"/>
    <w:rsid w:val="00963CA9"/>
    <w:rsid w:val="00973229"/>
    <w:rsid w:val="009863FC"/>
    <w:rsid w:val="00996E28"/>
    <w:rsid w:val="009B356B"/>
    <w:rsid w:val="009B3ECF"/>
    <w:rsid w:val="009C07D9"/>
    <w:rsid w:val="009C1A89"/>
    <w:rsid w:val="009C4779"/>
    <w:rsid w:val="009C5452"/>
    <w:rsid w:val="009C6A74"/>
    <w:rsid w:val="009D4831"/>
    <w:rsid w:val="009D4B55"/>
    <w:rsid w:val="00A0541F"/>
    <w:rsid w:val="00A26386"/>
    <w:rsid w:val="00A3291A"/>
    <w:rsid w:val="00A4058D"/>
    <w:rsid w:val="00A469AE"/>
    <w:rsid w:val="00A51E00"/>
    <w:rsid w:val="00A51E0E"/>
    <w:rsid w:val="00A5751D"/>
    <w:rsid w:val="00A60A5D"/>
    <w:rsid w:val="00A66E5C"/>
    <w:rsid w:val="00A7030F"/>
    <w:rsid w:val="00A840A9"/>
    <w:rsid w:val="00A90775"/>
    <w:rsid w:val="00A910B7"/>
    <w:rsid w:val="00AB1568"/>
    <w:rsid w:val="00AC033B"/>
    <w:rsid w:val="00AC4180"/>
    <w:rsid w:val="00AD2EAF"/>
    <w:rsid w:val="00AD7864"/>
    <w:rsid w:val="00AE699A"/>
    <w:rsid w:val="00AF5E04"/>
    <w:rsid w:val="00AF7F3A"/>
    <w:rsid w:val="00B07F4F"/>
    <w:rsid w:val="00B135CE"/>
    <w:rsid w:val="00B31D21"/>
    <w:rsid w:val="00B34364"/>
    <w:rsid w:val="00B36CF9"/>
    <w:rsid w:val="00B51505"/>
    <w:rsid w:val="00B60557"/>
    <w:rsid w:val="00B7194A"/>
    <w:rsid w:val="00B736C3"/>
    <w:rsid w:val="00B80A38"/>
    <w:rsid w:val="00B83F5B"/>
    <w:rsid w:val="00B93964"/>
    <w:rsid w:val="00BA4132"/>
    <w:rsid w:val="00BB0F7A"/>
    <w:rsid w:val="00BD09CD"/>
    <w:rsid w:val="00BD0F81"/>
    <w:rsid w:val="00BD3DDC"/>
    <w:rsid w:val="00BE2769"/>
    <w:rsid w:val="00BE5993"/>
    <w:rsid w:val="00BF219B"/>
    <w:rsid w:val="00BF36FD"/>
    <w:rsid w:val="00C00BA9"/>
    <w:rsid w:val="00C00DCF"/>
    <w:rsid w:val="00C024B6"/>
    <w:rsid w:val="00C05292"/>
    <w:rsid w:val="00C3313D"/>
    <w:rsid w:val="00C44F5B"/>
    <w:rsid w:val="00C4514D"/>
    <w:rsid w:val="00C57441"/>
    <w:rsid w:val="00C605D3"/>
    <w:rsid w:val="00C64526"/>
    <w:rsid w:val="00C81D46"/>
    <w:rsid w:val="00C81D59"/>
    <w:rsid w:val="00C83E9F"/>
    <w:rsid w:val="00C85E1D"/>
    <w:rsid w:val="00CB31DB"/>
    <w:rsid w:val="00CB7B7B"/>
    <w:rsid w:val="00CD1E97"/>
    <w:rsid w:val="00CD4FD2"/>
    <w:rsid w:val="00CD6C1B"/>
    <w:rsid w:val="00CE302B"/>
    <w:rsid w:val="00CE4468"/>
    <w:rsid w:val="00CE7C01"/>
    <w:rsid w:val="00CF6FFE"/>
    <w:rsid w:val="00CF7129"/>
    <w:rsid w:val="00D00DC8"/>
    <w:rsid w:val="00D0366F"/>
    <w:rsid w:val="00D104D6"/>
    <w:rsid w:val="00D15FDA"/>
    <w:rsid w:val="00D16940"/>
    <w:rsid w:val="00D26DEF"/>
    <w:rsid w:val="00D31624"/>
    <w:rsid w:val="00D341D5"/>
    <w:rsid w:val="00D34B53"/>
    <w:rsid w:val="00D34F5F"/>
    <w:rsid w:val="00D42A05"/>
    <w:rsid w:val="00D45974"/>
    <w:rsid w:val="00D52C1B"/>
    <w:rsid w:val="00D66BD0"/>
    <w:rsid w:val="00D674F1"/>
    <w:rsid w:val="00D73FA3"/>
    <w:rsid w:val="00D81346"/>
    <w:rsid w:val="00D83033"/>
    <w:rsid w:val="00D84FC2"/>
    <w:rsid w:val="00D8721F"/>
    <w:rsid w:val="00DA2DB6"/>
    <w:rsid w:val="00DA6AB8"/>
    <w:rsid w:val="00DB01E7"/>
    <w:rsid w:val="00DB18B1"/>
    <w:rsid w:val="00DC33FC"/>
    <w:rsid w:val="00DD1AC7"/>
    <w:rsid w:val="00DD3221"/>
    <w:rsid w:val="00DF1521"/>
    <w:rsid w:val="00DF2FD9"/>
    <w:rsid w:val="00E01FD1"/>
    <w:rsid w:val="00E06965"/>
    <w:rsid w:val="00E2324A"/>
    <w:rsid w:val="00E25B5B"/>
    <w:rsid w:val="00E43539"/>
    <w:rsid w:val="00E44E85"/>
    <w:rsid w:val="00E531DE"/>
    <w:rsid w:val="00E53468"/>
    <w:rsid w:val="00E71C84"/>
    <w:rsid w:val="00E74B67"/>
    <w:rsid w:val="00E75420"/>
    <w:rsid w:val="00E7563C"/>
    <w:rsid w:val="00EA02D6"/>
    <w:rsid w:val="00EB26C2"/>
    <w:rsid w:val="00EB64E0"/>
    <w:rsid w:val="00ED0104"/>
    <w:rsid w:val="00ED0E8C"/>
    <w:rsid w:val="00EF3510"/>
    <w:rsid w:val="00EF3CDD"/>
    <w:rsid w:val="00F00DCA"/>
    <w:rsid w:val="00F06D2B"/>
    <w:rsid w:val="00F31C97"/>
    <w:rsid w:val="00F32292"/>
    <w:rsid w:val="00F32489"/>
    <w:rsid w:val="00F330E8"/>
    <w:rsid w:val="00F43F7A"/>
    <w:rsid w:val="00F43FC7"/>
    <w:rsid w:val="00F45573"/>
    <w:rsid w:val="00F5008C"/>
    <w:rsid w:val="00F539A8"/>
    <w:rsid w:val="00F60497"/>
    <w:rsid w:val="00F628EC"/>
    <w:rsid w:val="00F64A6E"/>
    <w:rsid w:val="00F65626"/>
    <w:rsid w:val="00F66C29"/>
    <w:rsid w:val="00F7072A"/>
    <w:rsid w:val="00F76723"/>
    <w:rsid w:val="00F8176C"/>
    <w:rsid w:val="00F825DB"/>
    <w:rsid w:val="00F82C8C"/>
    <w:rsid w:val="00F97D49"/>
    <w:rsid w:val="00FA5D90"/>
    <w:rsid w:val="00FA6C9D"/>
    <w:rsid w:val="00FA7AE8"/>
    <w:rsid w:val="00FB397D"/>
    <w:rsid w:val="00FB5FCC"/>
    <w:rsid w:val="00FC466B"/>
    <w:rsid w:val="00FD1E52"/>
    <w:rsid w:val="00FD25FB"/>
    <w:rsid w:val="00FE53F1"/>
    <w:rsid w:val="00FF0984"/>
    <w:rsid w:val="00FF1EE1"/>
    <w:rsid w:val="00FF56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0E250"/>
  <w15:docId w15:val="{C200F3F0-B5D1-4887-B1A8-926AB66C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209A"/>
    <w:pPr>
      <w:spacing w:after="200" w:line="276" w:lineRule="auto"/>
    </w:pPr>
  </w:style>
  <w:style w:type="paragraph" w:styleId="Nagwek1">
    <w:name w:val="heading 1"/>
    <w:basedOn w:val="Normalny"/>
    <w:next w:val="Normalny"/>
    <w:link w:val="Nagwek1Znak"/>
    <w:uiPriority w:val="9"/>
    <w:qFormat/>
    <w:rsid w:val="00B31D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5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11"/>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13"/>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7"/>
      </w:numPr>
    </w:pPr>
  </w:style>
  <w:style w:type="character" w:styleId="Hipercze">
    <w:name w:val="Hyperlink"/>
    <w:basedOn w:val="Domylnaczcionkaakapitu"/>
    <w:unhideWhenUsed/>
    <w:rsid w:val="006A1302"/>
    <w:rPr>
      <w:color w:val="0000FF" w:themeColor="hyperlink"/>
      <w:u w:val="single"/>
    </w:rPr>
  </w:style>
  <w:style w:type="character" w:customStyle="1" w:styleId="NagwekZnak1">
    <w:name w:val="Nagłówek Znak1"/>
    <w:basedOn w:val="Domylnaczcionkaakapitu"/>
    <w:uiPriority w:val="99"/>
    <w:semiHidden/>
    <w:rsid w:val="004B54E2"/>
  </w:style>
  <w:style w:type="character" w:customStyle="1" w:styleId="StopkaZnak1">
    <w:name w:val="Stopka Znak1"/>
    <w:basedOn w:val="Domylnaczcionkaakapitu"/>
    <w:uiPriority w:val="99"/>
    <w:semiHidden/>
    <w:rsid w:val="004B54E2"/>
  </w:style>
  <w:style w:type="character" w:customStyle="1" w:styleId="TekstdymkaZnak1">
    <w:name w:val="Tekst dymka Znak1"/>
    <w:basedOn w:val="Domylnaczcionkaakapitu"/>
    <w:uiPriority w:val="99"/>
    <w:semiHidden/>
    <w:rsid w:val="004B54E2"/>
    <w:rPr>
      <w:rFonts w:ascii="Tahoma" w:hAnsi="Tahoma" w:cs="Tahoma"/>
      <w:sz w:val="16"/>
      <w:szCs w:val="16"/>
    </w:rPr>
  </w:style>
  <w:style w:type="character" w:customStyle="1" w:styleId="TekstprzypisukocowegoZnak1">
    <w:name w:val="Tekst przypisu końcowego Znak1"/>
    <w:basedOn w:val="Domylnaczcionkaakapitu"/>
    <w:uiPriority w:val="99"/>
    <w:semiHidden/>
    <w:rsid w:val="004B54E2"/>
    <w:rPr>
      <w:sz w:val="20"/>
      <w:szCs w:val="20"/>
    </w:rPr>
  </w:style>
  <w:style w:type="table" w:customStyle="1" w:styleId="TableGrid">
    <w:name w:val="TableGrid"/>
    <w:rsid w:val="00CD1E97"/>
    <w:pPr>
      <w:suppressAutoHyphens w:val="0"/>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124185"/>
    <w:pPr>
      <w:spacing w:after="120" w:line="480" w:lineRule="auto"/>
    </w:pPr>
  </w:style>
  <w:style w:type="character" w:customStyle="1" w:styleId="Tekstpodstawowy2Znak">
    <w:name w:val="Tekst podstawowy 2 Znak"/>
    <w:basedOn w:val="Domylnaczcionkaakapitu"/>
    <w:link w:val="Tekstpodstawowy2"/>
    <w:uiPriority w:val="99"/>
    <w:semiHidden/>
    <w:rsid w:val="00124185"/>
  </w:style>
  <w:style w:type="character" w:customStyle="1" w:styleId="Nagwek1Znak">
    <w:name w:val="Nagłówek 1 Znak"/>
    <w:basedOn w:val="Domylnaczcionkaakapitu"/>
    <w:link w:val="Nagwek1"/>
    <w:uiPriority w:val="9"/>
    <w:rsid w:val="00B31D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C04B-698E-4439-B972-1FA0FF238EB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648B0C-DCE9-4BB0-807E-49111DD5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928</Words>
  <Characters>5570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Gruszka Monika</dc:creator>
  <dc:description/>
  <cp:lastModifiedBy>Martuszewska Magda</cp:lastModifiedBy>
  <cp:revision>16</cp:revision>
  <cp:lastPrinted>2023-03-20T12:21:00Z</cp:lastPrinted>
  <dcterms:created xsi:type="dcterms:W3CDTF">2024-04-29T10:54:00Z</dcterms:created>
  <dcterms:modified xsi:type="dcterms:W3CDTF">2024-10-02T05:10:00Z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3946485d-6d82-47d0-a0c3-8fb6741596f3</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ejZ2Otv2RmQWr3uwLCyqWRbV1P70CWGv</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