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49C9" w14:textId="77777777" w:rsidR="00D665F5" w:rsidRPr="00BB547B" w:rsidRDefault="000272D9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0272D9">
        <w:rPr>
          <w:rFonts w:ascii="Arial" w:hAnsi="Arial" w:cs="Arial"/>
          <w:sz w:val="24"/>
          <w:szCs w:val="24"/>
        </w:rPr>
        <w:t>Ostrów Wielkopolski</w:t>
      </w:r>
      <w:r w:rsidR="00D665F5" w:rsidRPr="00BB547B">
        <w:rPr>
          <w:rFonts w:ascii="Arial" w:hAnsi="Arial" w:cs="Arial"/>
          <w:sz w:val="24"/>
          <w:szCs w:val="24"/>
        </w:rPr>
        <w:t xml:space="preserve"> dnia: </w:t>
      </w:r>
      <w:r w:rsidRPr="000272D9">
        <w:rPr>
          <w:rFonts w:ascii="Arial" w:hAnsi="Arial" w:cs="Arial"/>
          <w:sz w:val="24"/>
          <w:szCs w:val="24"/>
        </w:rPr>
        <w:t>2024-02-28</w:t>
      </w:r>
    </w:p>
    <w:p w14:paraId="2FAA656F" w14:textId="77777777" w:rsidR="00D665F5" w:rsidRPr="00BB547B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37021CC1" w14:textId="77777777" w:rsidR="00D665F5" w:rsidRPr="00BB547B" w:rsidRDefault="000272D9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0272D9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6715F240" w14:textId="77777777" w:rsidR="00D665F5" w:rsidRPr="00BB547B" w:rsidRDefault="000272D9" w:rsidP="00D665F5">
      <w:pPr>
        <w:rPr>
          <w:rFonts w:ascii="Arial" w:hAnsi="Arial" w:cs="Arial"/>
          <w:sz w:val="24"/>
          <w:szCs w:val="24"/>
        </w:rPr>
      </w:pPr>
      <w:r w:rsidRPr="000272D9">
        <w:rPr>
          <w:rFonts w:ascii="Arial" w:hAnsi="Arial" w:cs="Arial"/>
          <w:sz w:val="24"/>
          <w:szCs w:val="24"/>
        </w:rPr>
        <w:t>Al. Powstańców Wielkopolskich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0272D9">
        <w:rPr>
          <w:rFonts w:ascii="Arial" w:hAnsi="Arial" w:cs="Arial"/>
          <w:sz w:val="24"/>
          <w:szCs w:val="24"/>
        </w:rPr>
        <w:t>16</w:t>
      </w:r>
    </w:p>
    <w:p w14:paraId="4FFB6ECB" w14:textId="77777777" w:rsidR="00D665F5" w:rsidRPr="00BB547B" w:rsidRDefault="000272D9" w:rsidP="00D665F5">
      <w:pPr>
        <w:rPr>
          <w:rFonts w:ascii="Arial" w:hAnsi="Arial" w:cs="Arial"/>
          <w:sz w:val="24"/>
          <w:szCs w:val="24"/>
        </w:rPr>
      </w:pPr>
      <w:r w:rsidRPr="000272D9">
        <w:rPr>
          <w:rFonts w:ascii="Arial" w:hAnsi="Arial" w:cs="Arial"/>
          <w:sz w:val="24"/>
          <w:szCs w:val="24"/>
        </w:rPr>
        <w:t>63-400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0272D9">
        <w:rPr>
          <w:rFonts w:ascii="Arial" w:hAnsi="Arial" w:cs="Arial"/>
          <w:sz w:val="24"/>
          <w:szCs w:val="24"/>
        </w:rPr>
        <w:t>Ostrów Wielkopolski</w:t>
      </w:r>
    </w:p>
    <w:p w14:paraId="21A4E9B2" w14:textId="0ECFA8CE" w:rsidR="00A80738" w:rsidRPr="008512D0" w:rsidRDefault="000272D9" w:rsidP="008512D0">
      <w:pPr>
        <w:jc w:val="both"/>
        <w:rPr>
          <w:rFonts w:ascii="Arial" w:hAnsi="Arial" w:cs="Arial"/>
          <w:bCs/>
          <w:sz w:val="18"/>
          <w:szCs w:val="18"/>
        </w:rPr>
      </w:pPr>
      <w:r w:rsidRPr="000272D9">
        <w:rPr>
          <w:rFonts w:ascii="Arial" w:hAnsi="Arial" w:cs="Arial"/>
          <w:b/>
          <w:sz w:val="24"/>
          <w:szCs w:val="24"/>
        </w:rPr>
        <w:t>RPZ.272.2.2024</w:t>
      </w:r>
      <w:r w:rsidR="00A80738" w:rsidRPr="00BB547B">
        <w:rPr>
          <w:rFonts w:ascii="Arial" w:hAnsi="Arial" w:cs="Arial"/>
          <w:sz w:val="24"/>
          <w:szCs w:val="24"/>
        </w:rPr>
        <w:tab/>
        <w:t xml:space="preserve"> </w:t>
      </w:r>
    </w:p>
    <w:p w14:paraId="4EA60630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524845F0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39AFF49C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2E47D825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BB547B">
        <w:rPr>
          <w:rFonts w:ascii="Arial" w:hAnsi="Arial" w:cs="Arial"/>
          <w:b/>
          <w:spacing w:val="20"/>
          <w:sz w:val="28"/>
        </w:rPr>
        <w:t>INFORMACJA Z OTWARCIA OFERT</w:t>
      </w:r>
    </w:p>
    <w:p w14:paraId="153BC442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550D4AEC" w14:textId="51331693" w:rsidR="00A80738" w:rsidRPr="008512D0" w:rsidRDefault="00C659E2" w:rsidP="008512D0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B547B">
        <w:rPr>
          <w:rFonts w:ascii="Arial" w:hAnsi="Arial" w:cs="Arial"/>
          <w:bCs/>
          <w:sz w:val="24"/>
          <w:szCs w:val="24"/>
        </w:rPr>
        <w:t xml:space="preserve">Dotyczy </w:t>
      </w:r>
      <w:r w:rsidRPr="00BB547B">
        <w:rPr>
          <w:rFonts w:ascii="Arial" w:hAnsi="Arial" w:cs="Arial"/>
          <w:sz w:val="24"/>
          <w:szCs w:val="24"/>
        </w:rPr>
        <w:t>postępowania o udzielenie zamówienia publicznego prowadzonego w trybie</w:t>
      </w:r>
      <w:r w:rsidR="008512D0">
        <w:rPr>
          <w:rFonts w:ascii="Arial" w:hAnsi="Arial" w:cs="Arial"/>
          <w:sz w:val="24"/>
          <w:szCs w:val="24"/>
        </w:rPr>
        <w:t xml:space="preserve"> </w:t>
      </w:r>
      <w:r w:rsidR="000272D9" w:rsidRPr="000272D9">
        <w:rPr>
          <w:rFonts w:ascii="Arial" w:hAnsi="Arial" w:cs="Arial"/>
          <w:sz w:val="24"/>
          <w:szCs w:val="24"/>
        </w:rPr>
        <w:t>podstawowy</w:t>
      </w:r>
      <w:r w:rsidR="008512D0">
        <w:rPr>
          <w:rFonts w:ascii="Arial" w:hAnsi="Arial" w:cs="Arial"/>
          <w:sz w:val="24"/>
          <w:szCs w:val="24"/>
        </w:rPr>
        <w:t>m</w:t>
      </w:r>
      <w:r w:rsidR="000272D9" w:rsidRPr="000272D9">
        <w:rPr>
          <w:rFonts w:ascii="Arial" w:hAnsi="Arial" w:cs="Arial"/>
          <w:sz w:val="24"/>
          <w:szCs w:val="24"/>
        </w:rPr>
        <w:t xml:space="preserve"> bez negocjacji - art. </w:t>
      </w:r>
      <w:r w:rsidR="000272D9" w:rsidRPr="008512D0">
        <w:rPr>
          <w:rFonts w:ascii="Arial" w:hAnsi="Arial" w:cs="Arial"/>
          <w:sz w:val="24"/>
          <w:szCs w:val="24"/>
        </w:rPr>
        <w:t xml:space="preserve">275 pkt. 1 ustawy </w:t>
      </w:r>
      <w:proofErr w:type="spellStart"/>
      <w:r w:rsidR="000272D9" w:rsidRPr="008512D0">
        <w:rPr>
          <w:rFonts w:ascii="Arial" w:hAnsi="Arial" w:cs="Arial"/>
          <w:sz w:val="24"/>
          <w:szCs w:val="24"/>
        </w:rPr>
        <w:t>Pzp</w:t>
      </w:r>
      <w:proofErr w:type="spellEnd"/>
      <w:r w:rsidRPr="008512D0">
        <w:rPr>
          <w:rFonts w:ascii="Arial" w:hAnsi="Arial" w:cs="Arial"/>
          <w:sz w:val="24"/>
          <w:szCs w:val="24"/>
        </w:rPr>
        <w:t xml:space="preserve"> na:</w:t>
      </w:r>
      <w:r w:rsidR="008512D0" w:rsidRPr="008512D0">
        <w:rPr>
          <w:rFonts w:ascii="Arial" w:hAnsi="Arial" w:cs="Arial"/>
          <w:sz w:val="24"/>
          <w:szCs w:val="24"/>
        </w:rPr>
        <w:t xml:space="preserve"> </w:t>
      </w:r>
      <w:r w:rsidR="000272D9" w:rsidRPr="008512D0">
        <w:rPr>
          <w:rFonts w:ascii="Arial" w:hAnsi="Arial" w:cs="Arial"/>
          <w:b/>
          <w:sz w:val="24"/>
          <w:szCs w:val="24"/>
        </w:rPr>
        <w:t>Skanowanie analogowych dowodów zmian, przetworzenie ich do postaci cyfrowej oraz odpowiednie pogrupowanie, połączenie i nazwanie powstałych plików a następnie umieszczenie tych plików w odpowiednich folderach z podziałem na zadania</w:t>
      </w:r>
      <w:r w:rsidR="008512D0" w:rsidRPr="008512D0">
        <w:rPr>
          <w:rFonts w:ascii="Arial" w:hAnsi="Arial" w:cs="Arial"/>
          <w:b/>
          <w:sz w:val="24"/>
          <w:szCs w:val="24"/>
        </w:rPr>
        <w:t>.</w:t>
      </w:r>
    </w:p>
    <w:p w14:paraId="7A002A47" w14:textId="3F7E13EC" w:rsidR="00D665F5" w:rsidRPr="00BB547B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0272D9" w:rsidRPr="000272D9">
        <w:rPr>
          <w:rFonts w:ascii="Arial" w:hAnsi="Arial" w:cs="Arial"/>
          <w:sz w:val="24"/>
          <w:szCs w:val="24"/>
        </w:rPr>
        <w:t>(</w:t>
      </w:r>
      <w:proofErr w:type="spellStart"/>
      <w:r w:rsidR="000272D9" w:rsidRPr="000272D9">
        <w:rPr>
          <w:rFonts w:ascii="Arial" w:hAnsi="Arial" w:cs="Arial"/>
          <w:sz w:val="24"/>
          <w:szCs w:val="24"/>
        </w:rPr>
        <w:t>t.j</w:t>
      </w:r>
      <w:proofErr w:type="spellEnd"/>
      <w:r w:rsidR="000272D9" w:rsidRPr="000272D9">
        <w:rPr>
          <w:rFonts w:ascii="Arial" w:hAnsi="Arial" w:cs="Arial"/>
          <w:sz w:val="24"/>
          <w:szCs w:val="24"/>
        </w:rPr>
        <w:t>. Dz. U. z 202</w:t>
      </w:r>
      <w:r w:rsidR="008512D0">
        <w:rPr>
          <w:rFonts w:ascii="Arial" w:hAnsi="Arial" w:cs="Arial"/>
          <w:sz w:val="24"/>
          <w:szCs w:val="24"/>
        </w:rPr>
        <w:t>3</w:t>
      </w:r>
      <w:r w:rsidR="000272D9" w:rsidRPr="000272D9">
        <w:rPr>
          <w:rFonts w:ascii="Arial" w:hAnsi="Arial" w:cs="Arial"/>
          <w:sz w:val="24"/>
          <w:szCs w:val="24"/>
        </w:rPr>
        <w:t>r. poz. 1</w:t>
      </w:r>
      <w:r w:rsidR="008512D0">
        <w:rPr>
          <w:rFonts w:ascii="Arial" w:hAnsi="Arial" w:cs="Arial"/>
          <w:sz w:val="24"/>
          <w:szCs w:val="24"/>
        </w:rPr>
        <w:t>605 ze zm.</w:t>
      </w:r>
      <w:r w:rsidR="000272D9" w:rsidRPr="000272D9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7362F13B" w14:textId="77777777" w:rsidR="00A80738" w:rsidRPr="00BB547B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0272D9" w:rsidRPr="000272D9">
        <w:rPr>
          <w:rFonts w:ascii="Arial" w:hAnsi="Arial" w:cs="Arial"/>
          <w:sz w:val="24"/>
          <w:szCs w:val="24"/>
        </w:rPr>
        <w:t>28/02/2024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0272D9" w:rsidRPr="000272D9">
        <w:rPr>
          <w:rFonts w:ascii="Arial" w:hAnsi="Arial" w:cs="Arial"/>
          <w:sz w:val="24"/>
          <w:szCs w:val="24"/>
        </w:rPr>
        <w:t>09:05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409"/>
        <w:gridCol w:w="3969"/>
        <w:gridCol w:w="2268"/>
      </w:tblGrid>
      <w:tr w:rsidR="006B27ED" w:rsidRPr="00BB547B" w14:paraId="58FC819E" w14:textId="77777777" w:rsidTr="008512D0">
        <w:tc>
          <w:tcPr>
            <w:tcW w:w="1419" w:type="dxa"/>
            <w:shd w:val="clear" w:color="auto" w:fill="auto"/>
            <w:vAlign w:val="center"/>
          </w:tcPr>
          <w:p w14:paraId="35CD65FC" w14:textId="77777777" w:rsidR="006B27ED" w:rsidRPr="008512D0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CE50A3" w14:textId="77777777" w:rsidR="006B27ED" w:rsidRPr="008512D0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Nr</w:t>
            </w:r>
            <w:r w:rsidR="00C82837" w:rsidRPr="008512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12D0">
              <w:rPr>
                <w:rFonts w:ascii="Arial" w:hAnsi="Arial" w:cs="Arial"/>
                <w:sz w:val="22"/>
                <w:szCs w:val="22"/>
              </w:rPr>
              <w:t>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F839C2" w14:textId="77777777" w:rsidR="006B27ED" w:rsidRPr="008512D0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CC9854" w14:textId="77777777" w:rsidR="006B27ED" w:rsidRPr="008512D0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</w:tr>
      <w:tr w:rsidR="000272D9" w:rsidRPr="00BB547B" w14:paraId="4BC228D4" w14:textId="77777777" w:rsidTr="008512D0">
        <w:tc>
          <w:tcPr>
            <w:tcW w:w="1419" w:type="dxa"/>
            <w:shd w:val="clear" w:color="auto" w:fill="auto"/>
            <w:vAlign w:val="center"/>
          </w:tcPr>
          <w:p w14:paraId="6A055F97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9F8736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B3111D9" w14:textId="4312EAF6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5486A48C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Archiveo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14:paraId="4C636C4B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Szpitalna 1/B </w:t>
            </w:r>
          </w:p>
          <w:p w14:paraId="1D3E667E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68-200 Żary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EEC32A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52 890.00 zł</w:t>
            </w:r>
          </w:p>
        </w:tc>
      </w:tr>
      <w:tr w:rsidR="000272D9" w:rsidRPr="00BB547B" w14:paraId="13F5844A" w14:textId="77777777" w:rsidTr="00D5459A">
        <w:tc>
          <w:tcPr>
            <w:tcW w:w="1419" w:type="dxa"/>
            <w:shd w:val="clear" w:color="auto" w:fill="auto"/>
            <w:vAlign w:val="center"/>
          </w:tcPr>
          <w:p w14:paraId="72A52F8B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2CE474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61DE23B" w14:textId="274526FC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037CB94B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Scenter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14:paraId="62DD2D23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Przemysłowa 20 </w:t>
            </w:r>
          </w:p>
          <w:p w14:paraId="5A198F13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63-500 Ostrzeszów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92B34E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57 962.52 zł</w:t>
            </w:r>
          </w:p>
        </w:tc>
      </w:tr>
      <w:tr w:rsidR="000272D9" w:rsidRPr="00BB547B" w14:paraId="21D9CA53" w14:textId="77777777" w:rsidTr="00D5459A"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CE0D343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8D4B2D6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8159D02" w14:textId="32DD7EBB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Ostrów Wielkopolski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035569B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GEODEZJA Gabriela Wojnarowska</w:t>
            </w:r>
          </w:p>
          <w:p w14:paraId="39483BF8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Zbożowa 2A/40 </w:t>
            </w:r>
          </w:p>
          <w:p w14:paraId="233173C2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30-002 Kraków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32AB13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169 000.00 zł</w:t>
            </w:r>
          </w:p>
        </w:tc>
      </w:tr>
      <w:tr w:rsidR="000272D9" w:rsidRPr="00BB547B" w14:paraId="1E7824C2" w14:textId="77777777" w:rsidTr="008512D0"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3B33A480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9F62E93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473A8DE1" w14:textId="2465B85D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Ostrów Wielkopolski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C61C03D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GGPS Sp. z o.o.</w:t>
            </w:r>
          </w:p>
          <w:p w14:paraId="3D18B349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Bursaki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 xml:space="preserve"> 19/A </w:t>
            </w:r>
          </w:p>
          <w:p w14:paraId="77A2CA2A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20-150 Lublin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329482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89 179.92 zł</w:t>
            </w:r>
          </w:p>
        </w:tc>
      </w:tr>
      <w:tr w:rsidR="000272D9" w:rsidRPr="00BB547B" w14:paraId="5D18090D" w14:textId="77777777" w:rsidTr="00D5459A">
        <w:tc>
          <w:tcPr>
            <w:tcW w:w="1419" w:type="dxa"/>
            <w:shd w:val="clear" w:color="auto" w:fill="auto"/>
            <w:vAlign w:val="center"/>
          </w:tcPr>
          <w:p w14:paraId="0226DEAD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7F3E4D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8394F2B" w14:textId="6785FF64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399EE091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GGPS Sp. z o.o.</w:t>
            </w:r>
          </w:p>
          <w:p w14:paraId="1F19F125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Bursaki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 xml:space="preserve"> 19/A </w:t>
            </w:r>
          </w:p>
          <w:p w14:paraId="4144E372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20-150 Lublin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D65F70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59 844.42 zł</w:t>
            </w:r>
          </w:p>
        </w:tc>
      </w:tr>
      <w:tr w:rsidR="000272D9" w:rsidRPr="00BB547B" w14:paraId="6E5C1311" w14:textId="77777777" w:rsidTr="00D5459A"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7E202EDB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F957347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3B2806B" w14:textId="23746FF1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Ostrów Wielkopolski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1F56242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"To </w:t>
            </w: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Fix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Xyz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>" Sp. z o.o.</w:t>
            </w:r>
          </w:p>
          <w:p w14:paraId="1DC77291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Cyfrowa 6 </w:t>
            </w:r>
          </w:p>
          <w:p w14:paraId="0782F06F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71-441 Szczecin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4E77F0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157 320.00 zł</w:t>
            </w:r>
          </w:p>
        </w:tc>
      </w:tr>
      <w:tr w:rsidR="000272D9" w:rsidRPr="00BB547B" w14:paraId="0174D1C2" w14:textId="77777777" w:rsidTr="00D5459A">
        <w:tc>
          <w:tcPr>
            <w:tcW w:w="1419" w:type="dxa"/>
            <w:shd w:val="clear" w:color="auto" w:fill="auto"/>
            <w:vAlign w:val="center"/>
          </w:tcPr>
          <w:p w14:paraId="5D546E0F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F97BFC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0B0F0B19" w14:textId="411646FE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5B2962CC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PGiK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 xml:space="preserve"> Maciej Łoziński</w:t>
            </w:r>
          </w:p>
          <w:p w14:paraId="5DC00619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Łódzka II 1 </w:t>
            </w:r>
          </w:p>
          <w:p w14:paraId="2AB6CCB1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78-400 Szczecinek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D77373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128 800.00 zł</w:t>
            </w:r>
          </w:p>
        </w:tc>
      </w:tr>
      <w:tr w:rsidR="000272D9" w:rsidRPr="00BB547B" w14:paraId="21C7F59F" w14:textId="77777777" w:rsidTr="008512D0">
        <w:tc>
          <w:tcPr>
            <w:tcW w:w="1419" w:type="dxa"/>
            <w:shd w:val="clear" w:color="auto" w:fill="auto"/>
            <w:vAlign w:val="center"/>
          </w:tcPr>
          <w:p w14:paraId="799F9DD2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E7EDF4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7B7670C8" w14:textId="30A08F65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09D198D4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Skanserwis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 xml:space="preserve"> Sp. </w:t>
            </w: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Zo.o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Sp.K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E0AD58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Nakielska 3 </w:t>
            </w:r>
          </w:p>
          <w:p w14:paraId="6E66E8E0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01-106 Warszawa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00C664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59 532.00 zł</w:t>
            </w:r>
          </w:p>
        </w:tc>
      </w:tr>
      <w:tr w:rsidR="000272D9" w:rsidRPr="00BB547B" w14:paraId="3CDB1B56" w14:textId="77777777" w:rsidTr="00D5459A">
        <w:tc>
          <w:tcPr>
            <w:tcW w:w="1419" w:type="dxa"/>
            <w:shd w:val="clear" w:color="auto" w:fill="auto"/>
            <w:vAlign w:val="center"/>
          </w:tcPr>
          <w:p w14:paraId="0F26A204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0BE6CA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8223158" w14:textId="52A1A701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32CBD828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Digital-Center Sp. z o.o.</w:t>
            </w:r>
          </w:p>
          <w:p w14:paraId="5130528B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Krzemowa 1 </w:t>
            </w:r>
          </w:p>
          <w:p w14:paraId="45DB7A6F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62-002 Suchy Las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F4C94C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97 170.00 zł</w:t>
            </w:r>
          </w:p>
        </w:tc>
      </w:tr>
      <w:tr w:rsidR="000272D9" w:rsidRPr="00BB547B" w14:paraId="1E902476" w14:textId="77777777" w:rsidTr="008512D0">
        <w:tc>
          <w:tcPr>
            <w:tcW w:w="1419" w:type="dxa"/>
            <w:shd w:val="clear" w:color="auto" w:fill="auto"/>
            <w:vAlign w:val="center"/>
          </w:tcPr>
          <w:p w14:paraId="3CB48AF5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7ED59C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7543B53D" w14:textId="54D57D8A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418CD601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2K Projekt </w:t>
            </w: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 xml:space="preserve"> z o.o.</w:t>
            </w:r>
          </w:p>
          <w:p w14:paraId="52FAAD1E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Dąbrowskiego 2A </w:t>
            </w:r>
          </w:p>
          <w:p w14:paraId="75D0400C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18-106 Niewodnica Kościelna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35F8A1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84 870.00 zł</w:t>
            </w:r>
          </w:p>
        </w:tc>
      </w:tr>
      <w:tr w:rsidR="000272D9" w:rsidRPr="00BB547B" w14:paraId="643B11B0" w14:textId="77777777" w:rsidTr="00D5459A">
        <w:tc>
          <w:tcPr>
            <w:tcW w:w="1419" w:type="dxa"/>
            <w:shd w:val="clear" w:color="auto" w:fill="auto"/>
            <w:vAlign w:val="center"/>
          </w:tcPr>
          <w:p w14:paraId="1AD392E5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D9760C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1B70E5E" w14:textId="1B9296B5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26AF0850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Scan Centre Sp. z o.o.</w:t>
            </w:r>
          </w:p>
          <w:p w14:paraId="23DEA893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Strzelecka 7B/1 </w:t>
            </w:r>
          </w:p>
          <w:p w14:paraId="2FF5DC21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84-200 Wejherowo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0AB7D5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69 433.50 zł</w:t>
            </w:r>
          </w:p>
        </w:tc>
      </w:tr>
      <w:tr w:rsidR="000272D9" w:rsidRPr="00BB547B" w14:paraId="5A9740C0" w14:textId="77777777" w:rsidTr="008512D0">
        <w:tc>
          <w:tcPr>
            <w:tcW w:w="1419" w:type="dxa"/>
            <w:shd w:val="clear" w:color="auto" w:fill="auto"/>
            <w:vAlign w:val="center"/>
          </w:tcPr>
          <w:p w14:paraId="49226654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2474E3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7BC72BE" w14:textId="1AA4D8DF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238AAEC7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SH-INFO SYSTEM SP. Z O.O.</w:t>
            </w:r>
          </w:p>
          <w:p w14:paraId="1A5FD446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Kurta </w:t>
            </w: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Aldera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 xml:space="preserve"> 44 </w:t>
            </w:r>
          </w:p>
          <w:p w14:paraId="695F3BF2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411-50 Chorzów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8BADCD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84 870.00 zł</w:t>
            </w:r>
          </w:p>
        </w:tc>
      </w:tr>
      <w:tr w:rsidR="000272D9" w:rsidRPr="00BB547B" w14:paraId="7652D629" w14:textId="77777777" w:rsidTr="00D5459A">
        <w:tc>
          <w:tcPr>
            <w:tcW w:w="1419" w:type="dxa"/>
            <w:shd w:val="clear" w:color="auto" w:fill="auto"/>
            <w:vAlign w:val="center"/>
          </w:tcPr>
          <w:p w14:paraId="779BF730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475753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566ECCA" w14:textId="2FEDD7F5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4896E111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BITMAPA Joanna </w:t>
            </w: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Strzebońska</w:t>
            </w:r>
            <w:proofErr w:type="spellEnd"/>
          </w:p>
          <w:p w14:paraId="5F45214A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Rybałtowska 29A </w:t>
            </w:r>
          </w:p>
          <w:p w14:paraId="7A1B0519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31-226 Kraków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9F7B87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135 000.00 zł</w:t>
            </w:r>
          </w:p>
        </w:tc>
      </w:tr>
      <w:tr w:rsidR="000272D9" w:rsidRPr="00BB547B" w14:paraId="4909CDAD" w14:textId="77777777" w:rsidTr="00D5459A"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62EEE74B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9901870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22C0097" w14:textId="58065E46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Ostrów Wielkopolski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D1F5A40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Przedsiębiorstwo Usług Geodezyjno-Projektowych „GEOMIAR” Sp. z o.o.</w:t>
            </w:r>
          </w:p>
          <w:p w14:paraId="66D62856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Kościuszki 35 </w:t>
            </w:r>
          </w:p>
          <w:p w14:paraId="40D648FA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37-500 Jarosław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BA8193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214 635.00 zł</w:t>
            </w:r>
          </w:p>
        </w:tc>
      </w:tr>
      <w:tr w:rsidR="000272D9" w:rsidRPr="00BB547B" w14:paraId="4823D0CE" w14:textId="77777777" w:rsidTr="008512D0"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182447A2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3BA985E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42DCC6E7" w14:textId="7873F94E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Ostrów Wielkopolski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AC75679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Inwar S.A.</w:t>
            </w:r>
          </w:p>
          <w:p w14:paraId="3C4D2F88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Juliana Tuwima 4 </w:t>
            </w:r>
          </w:p>
          <w:p w14:paraId="78254A7F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98-200 Sieradz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A7DF06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86 592.00 zł</w:t>
            </w:r>
          </w:p>
        </w:tc>
      </w:tr>
      <w:tr w:rsidR="000272D9" w:rsidRPr="00BB547B" w14:paraId="10D201AC" w14:textId="77777777" w:rsidTr="008512D0">
        <w:tc>
          <w:tcPr>
            <w:tcW w:w="1419" w:type="dxa"/>
            <w:shd w:val="clear" w:color="auto" w:fill="auto"/>
            <w:vAlign w:val="center"/>
          </w:tcPr>
          <w:p w14:paraId="210E50B2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1C1202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D3A78AF" w14:textId="5DEBC22C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07349803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CADGEO Sp. z o.o.</w:t>
            </w:r>
          </w:p>
          <w:p w14:paraId="07B854AE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Wręczycka 11/A </w:t>
            </w:r>
          </w:p>
          <w:p w14:paraId="4595436B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42-200 Częstochowa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484028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58 917.00 zł</w:t>
            </w:r>
          </w:p>
        </w:tc>
      </w:tr>
      <w:tr w:rsidR="000272D9" w:rsidRPr="00BB547B" w14:paraId="1FA3D280" w14:textId="77777777" w:rsidTr="008512D0"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6396CD5E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63A0A42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B517D98" w14:textId="6BA843B7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Ostrów Wielkopolski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04C0004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PRZEDSIĘBIORSTWO PRODUKCYJNO-HANDLOWO-USŁUGOWE JANUSZ CIOSEK WIELKA REKLAMA</w:t>
            </w:r>
          </w:p>
          <w:p w14:paraId="2EA98474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ks. J. Popiełuszki 13 </w:t>
            </w:r>
          </w:p>
          <w:p w14:paraId="384B184E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F02AB9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86 100.00 zł</w:t>
            </w:r>
          </w:p>
        </w:tc>
      </w:tr>
      <w:tr w:rsidR="000272D9" w:rsidRPr="00BB547B" w14:paraId="01AB3B61" w14:textId="77777777" w:rsidTr="00D5459A">
        <w:tc>
          <w:tcPr>
            <w:tcW w:w="1419" w:type="dxa"/>
            <w:shd w:val="clear" w:color="auto" w:fill="auto"/>
            <w:vAlign w:val="center"/>
          </w:tcPr>
          <w:p w14:paraId="6ACF436D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0F7FCB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C5A9F04" w14:textId="2FA65242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2B931E04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PRZEDSIĘBIORSTWO PRODUKCYJNO-HANDLOWO-USŁUGOWE JANUSZ CIOSEK WIELKA REKLAMA</w:t>
            </w:r>
          </w:p>
          <w:p w14:paraId="45F356D2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ks. J. Popiełuszki 13 </w:t>
            </w:r>
          </w:p>
          <w:p w14:paraId="23568830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B3615E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86 100.00 zł</w:t>
            </w:r>
          </w:p>
        </w:tc>
      </w:tr>
      <w:tr w:rsidR="000272D9" w:rsidRPr="00BB547B" w14:paraId="1200E8AE" w14:textId="77777777" w:rsidTr="00D5459A"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21119EC1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6A28DD7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C041387" w14:textId="552873DB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Ostrów Wielkopolski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36E027B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"</w:t>
            </w: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Arch-Geo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 xml:space="preserve">" Dariusz </w:t>
            </w: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Pitura</w:t>
            </w:r>
            <w:proofErr w:type="spellEnd"/>
          </w:p>
          <w:p w14:paraId="2E61D365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Matejki 6/16 </w:t>
            </w:r>
          </w:p>
          <w:p w14:paraId="79F791B2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22-600 Tomaszów Lubelski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99D48DC" w14:textId="406D11B9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149 9</w:t>
            </w:r>
            <w:r w:rsidR="00E560C2">
              <w:rPr>
                <w:rFonts w:ascii="Arial" w:hAnsi="Arial" w:cs="Arial"/>
                <w:sz w:val="22"/>
                <w:szCs w:val="22"/>
              </w:rPr>
              <w:t>9</w:t>
            </w:r>
            <w:r w:rsidRPr="008512D0">
              <w:rPr>
                <w:rFonts w:ascii="Arial" w:hAnsi="Arial" w:cs="Arial"/>
                <w:sz w:val="22"/>
                <w:szCs w:val="22"/>
              </w:rPr>
              <w:t>0.00 zł</w:t>
            </w:r>
          </w:p>
        </w:tc>
      </w:tr>
      <w:tr w:rsidR="000272D9" w:rsidRPr="00BB547B" w14:paraId="67144D3B" w14:textId="77777777" w:rsidTr="008512D0">
        <w:tc>
          <w:tcPr>
            <w:tcW w:w="1419" w:type="dxa"/>
            <w:shd w:val="clear" w:color="auto" w:fill="auto"/>
            <w:vAlign w:val="center"/>
          </w:tcPr>
          <w:p w14:paraId="47EB1CFF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C95733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1C44EE9" w14:textId="14230DC1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0314062F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"</w:t>
            </w: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Arch-Geo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 xml:space="preserve">" Dariusz </w:t>
            </w: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Pitura</w:t>
            </w:r>
            <w:proofErr w:type="spellEnd"/>
          </w:p>
          <w:p w14:paraId="323DDBC4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Matejki 6/16 </w:t>
            </w:r>
          </w:p>
          <w:p w14:paraId="0A24CBDF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22-600 Tomaszów Lubelski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ADD013" w14:textId="477FED08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99 9</w:t>
            </w:r>
            <w:r w:rsidR="00E560C2">
              <w:rPr>
                <w:rFonts w:ascii="Arial" w:hAnsi="Arial" w:cs="Arial"/>
                <w:sz w:val="22"/>
                <w:szCs w:val="22"/>
              </w:rPr>
              <w:t>9</w:t>
            </w:r>
            <w:r w:rsidRPr="008512D0">
              <w:rPr>
                <w:rFonts w:ascii="Arial" w:hAnsi="Arial" w:cs="Arial"/>
                <w:sz w:val="22"/>
                <w:szCs w:val="22"/>
              </w:rPr>
              <w:t>0.00 zł</w:t>
            </w:r>
          </w:p>
        </w:tc>
      </w:tr>
      <w:tr w:rsidR="000272D9" w:rsidRPr="00BB547B" w14:paraId="68C4DA39" w14:textId="77777777" w:rsidTr="008512D0"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10E3B298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9F883F2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A4722C0" w14:textId="1DEA9955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Ostrów Wielkopolski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60CD5B2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GEO-SKAN</w:t>
            </w:r>
          </w:p>
          <w:p w14:paraId="156F057A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Gdańska 27 </w:t>
            </w:r>
          </w:p>
          <w:p w14:paraId="5F31DDCE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41-800 Zabrze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17026D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78 523.20 zł</w:t>
            </w:r>
          </w:p>
        </w:tc>
      </w:tr>
      <w:tr w:rsidR="000272D9" w:rsidRPr="00BB547B" w14:paraId="58B2C434" w14:textId="77777777" w:rsidTr="00D5459A">
        <w:tc>
          <w:tcPr>
            <w:tcW w:w="1419" w:type="dxa"/>
            <w:shd w:val="clear" w:color="auto" w:fill="auto"/>
            <w:vAlign w:val="center"/>
          </w:tcPr>
          <w:p w14:paraId="62F4B99C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8E703F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1818E01" w14:textId="0E74F688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4231B1A0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GEO-SKAN</w:t>
            </w:r>
          </w:p>
          <w:p w14:paraId="07782B3C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Gdańska 27 </w:t>
            </w:r>
          </w:p>
          <w:p w14:paraId="281F43B0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41-800 Zabrze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474D4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60 597.18 zł</w:t>
            </w:r>
          </w:p>
        </w:tc>
      </w:tr>
      <w:tr w:rsidR="000272D9" w:rsidRPr="00BB547B" w14:paraId="1255E6FD" w14:textId="77777777" w:rsidTr="008512D0">
        <w:tc>
          <w:tcPr>
            <w:tcW w:w="1419" w:type="dxa"/>
            <w:shd w:val="clear" w:color="auto" w:fill="auto"/>
            <w:vAlign w:val="center"/>
          </w:tcPr>
          <w:p w14:paraId="5D1DDAE7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C6B9E3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D63ABDA" w14:textId="75D60870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Odolanów</w:t>
            </w:r>
          </w:p>
        </w:tc>
        <w:tc>
          <w:tcPr>
            <w:tcW w:w="3969" w:type="dxa"/>
            <w:shd w:val="clear" w:color="auto" w:fill="auto"/>
          </w:tcPr>
          <w:p w14:paraId="53C4C587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Michał </w:t>
            </w:r>
            <w:proofErr w:type="spellStart"/>
            <w:r w:rsidRPr="008512D0">
              <w:rPr>
                <w:rFonts w:ascii="Arial" w:hAnsi="Arial" w:cs="Arial"/>
                <w:sz w:val="22"/>
                <w:szCs w:val="22"/>
              </w:rPr>
              <w:t>Wyczałek</w:t>
            </w:r>
            <w:proofErr w:type="spellEnd"/>
            <w:r w:rsidRPr="008512D0">
              <w:rPr>
                <w:rFonts w:ascii="Arial" w:hAnsi="Arial" w:cs="Arial"/>
                <w:sz w:val="22"/>
                <w:szCs w:val="22"/>
              </w:rPr>
              <w:t>-Jagiełło "GEOMATIC"</w:t>
            </w:r>
          </w:p>
          <w:p w14:paraId="3EDAA522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Św. Jerzego 24/2 </w:t>
            </w:r>
          </w:p>
          <w:p w14:paraId="64FDE211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61-546 Poznań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D68269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62 799.15 zł</w:t>
            </w:r>
          </w:p>
        </w:tc>
      </w:tr>
      <w:tr w:rsidR="000272D9" w:rsidRPr="00BB547B" w14:paraId="2D6B30FC" w14:textId="77777777" w:rsidTr="008512D0"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48B40AB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2579E37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D3CA1E8" w14:textId="465D5FEC" w:rsidR="008512D0" w:rsidRPr="008512D0" w:rsidRDefault="008512D0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Wykonanie usługi dla obszaru opracowania: Miasto i Gmina Ostrów Wielkopolski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A1C2D8D" w14:textId="77777777" w:rsidR="000272D9" w:rsidRPr="008512D0" w:rsidRDefault="000272D9" w:rsidP="000E596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Top-Info Sp. z o.o.</w:t>
            </w:r>
          </w:p>
          <w:p w14:paraId="360C6632" w14:textId="77777777" w:rsidR="000272D9" w:rsidRPr="008512D0" w:rsidRDefault="000272D9" w:rsidP="000E5964">
            <w:pPr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 xml:space="preserve">Barwinek 28/B </w:t>
            </w:r>
          </w:p>
          <w:p w14:paraId="14B95C31" w14:textId="77777777" w:rsidR="000272D9" w:rsidRPr="008512D0" w:rsidRDefault="000272D9" w:rsidP="000E5964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25-150 Kielce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1276FB" w14:textId="77777777" w:rsidR="000272D9" w:rsidRPr="008512D0" w:rsidRDefault="000272D9" w:rsidP="000E5964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2D0">
              <w:rPr>
                <w:rFonts w:ascii="Arial" w:hAnsi="Arial" w:cs="Arial"/>
                <w:sz w:val="22"/>
                <w:szCs w:val="22"/>
              </w:rPr>
              <w:t>76 260.00 zł</w:t>
            </w:r>
          </w:p>
        </w:tc>
      </w:tr>
      <w:bookmarkEnd w:id="0"/>
    </w:tbl>
    <w:p w14:paraId="180CC72E" w14:textId="2871BFCD" w:rsidR="00C236D3" w:rsidRDefault="00C236D3" w:rsidP="00173B20">
      <w:pPr>
        <w:jc w:val="right"/>
        <w:rPr>
          <w:rFonts w:ascii="Arial" w:hAnsi="Arial" w:cs="Arial"/>
          <w:sz w:val="22"/>
          <w:szCs w:val="22"/>
        </w:rPr>
      </w:pPr>
    </w:p>
    <w:p w14:paraId="29A960C0" w14:textId="77777777" w:rsidR="008512D0" w:rsidRDefault="008512D0" w:rsidP="00173B20">
      <w:pPr>
        <w:jc w:val="right"/>
        <w:rPr>
          <w:rFonts w:ascii="Arial" w:hAnsi="Arial" w:cs="Arial"/>
          <w:sz w:val="22"/>
          <w:szCs w:val="22"/>
        </w:rPr>
      </w:pPr>
    </w:p>
    <w:p w14:paraId="306BC287" w14:textId="172EFBE2" w:rsidR="008512D0" w:rsidRPr="00BB547B" w:rsidRDefault="008512D0" w:rsidP="00173B2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Marcin Woliński</w:t>
      </w:r>
      <w:r>
        <w:rPr>
          <w:rFonts w:ascii="Arial" w:hAnsi="Arial" w:cs="Arial"/>
          <w:sz w:val="22"/>
          <w:szCs w:val="22"/>
        </w:rPr>
        <w:br/>
        <w:t>Dyrektor Wydziału Rozwoju Powiatu</w:t>
      </w:r>
    </w:p>
    <w:sectPr w:rsidR="008512D0" w:rsidRPr="00BB5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4C1F" w14:textId="77777777" w:rsidR="00072958" w:rsidRDefault="00072958">
      <w:r>
        <w:separator/>
      </w:r>
    </w:p>
  </w:endnote>
  <w:endnote w:type="continuationSeparator" w:id="0">
    <w:p w14:paraId="6FCDF4EE" w14:textId="77777777" w:rsidR="00072958" w:rsidRDefault="0007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0ECF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1A06B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8463" w14:textId="1583FE99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4CE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D65A84F" w14:textId="77777777" w:rsidR="009F189D" w:rsidRDefault="009F189D">
    <w:pPr>
      <w:pStyle w:val="Stopka"/>
      <w:tabs>
        <w:tab w:val="clear" w:pos="4536"/>
      </w:tabs>
      <w:jc w:val="center"/>
    </w:pPr>
  </w:p>
  <w:p w14:paraId="6FF6C4AD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081A" w14:textId="77777777" w:rsidR="00072958" w:rsidRDefault="00072958">
      <w:r>
        <w:separator/>
      </w:r>
    </w:p>
  </w:footnote>
  <w:footnote w:type="continuationSeparator" w:id="0">
    <w:p w14:paraId="2B53162C" w14:textId="77777777" w:rsidR="00072958" w:rsidRDefault="0007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4AD6" w14:textId="77777777" w:rsidR="000272D9" w:rsidRDefault="000272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B2A1" w14:textId="77777777" w:rsidR="000272D9" w:rsidRDefault="000272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7597" w14:textId="77777777" w:rsidR="000272D9" w:rsidRDefault="000272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A9"/>
    <w:rsid w:val="00007727"/>
    <w:rsid w:val="00017720"/>
    <w:rsid w:val="000272D9"/>
    <w:rsid w:val="00035488"/>
    <w:rsid w:val="00072958"/>
    <w:rsid w:val="000D7F25"/>
    <w:rsid w:val="000E00E5"/>
    <w:rsid w:val="00173B20"/>
    <w:rsid w:val="001C69FF"/>
    <w:rsid w:val="0023318D"/>
    <w:rsid w:val="003D72FD"/>
    <w:rsid w:val="004062A9"/>
    <w:rsid w:val="00423179"/>
    <w:rsid w:val="00490DC0"/>
    <w:rsid w:val="00493F8C"/>
    <w:rsid w:val="004B6AC2"/>
    <w:rsid w:val="004C7E9B"/>
    <w:rsid w:val="005614F2"/>
    <w:rsid w:val="00577BC6"/>
    <w:rsid w:val="0069085C"/>
    <w:rsid w:val="006B27ED"/>
    <w:rsid w:val="00843263"/>
    <w:rsid w:val="008512D0"/>
    <w:rsid w:val="00861E75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5459A"/>
    <w:rsid w:val="00D665F5"/>
    <w:rsid w:val="00D7128F"/>
    <w:rsid w:val="00E560C2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B5E106"/>
  <w15:chartTrackingRefBased/>
  <w15:docId w15:val="{3D322005-9468-40C9-BCC6-97139E56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4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2024-02-28T19:10:00Z</dcterms:created>
  <dcterms:modified xsi:type="dcterms:W3CDTF">2024-02-28T19:16:00Z</dcterms:modified>
</cp:coreProperties>
</file>