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4B9DB5A4" w14:textId="57F6A469" w:rsidR="0054454E" w:rsidRPr="00635338" w:rsidRDefault="00A77CBE" w:rsidP="00635338">
      <w:pPr>
        <w:pStyle w:val="Nagwek31"/>
        <w:keepNext/>
        <w:keepLines/>
        <w:shd w:val="clear" w:color="auto" w:fill="auto"/>
        <w:spacing w:before="0" w:after="202" w:line="240" w:lineRule="exact"/>
        <w:ind w:right="40"/>
        <w:jc w:val="right"/>
        <w:rPr>
          <w:rFonts w:ascii="Times New Roman" w:hAnsi="Times New Roman" w:cs="Times New Roman"/>
          <w:b w:val="0"/>
          <w:bCs w:val="0"/>
          <w:sz w:val="22"/>
          <w:szCs w:val="22"/>
        </w:rPr>
      </w:pPr>
      <w:r w:rsidRPr="00A77CBE">
        <w:rPr>
          <w:rStyle w:val="Nagweklubstopka1"/>
          <w:b w:val="0"/>
          <w:bCs w:val="0"/>
        </w:rPr>
        <w:t xml:space="preserve">znak sprawy: </w:t>
      </w:r>
      <w:r w:rsidRPr="00A77CBE">
        <w:rPr>
          <w:rStyle w:val="Nagweklubstopka1"/>
          <w:b w:val="0"/>
          <w:bCs w:val="0"/>
          <w:color w:val="auto"/>
        </w:rPr>
        <w:t>ZI.271.</w:t>
      </w:r>
      <w:r w:rsidR="00635338">
        <w:rPr>
          <w:rStyle w:val="Nagweklubstopka1"/>
          <w:b w:val="0"/>
          <w:bCs w:val="0"/>
          <w:i w:val="0"/>
          <w:iCs w:val="0"/>
          <w:color w:val="auto"/>
        </w:rPr>
        <w:t>3</w:t>
      </w:r>
      <w:r w:rsidR="00283C2A">
        <w:rPr>
          <w:rStyle w:val="Nagweklubstopka1"/>
          <w:b w:val="0"/>
          <w:bCs w:val="0"/>
          <w:i w:val="0"/>
          <w:iCs w:val="0"/>
          <w:color w:val="auto"/>
        </w:rPr>
        <w:t>3</w:t>
      </w:r>
      <w:r w:rsidRPr="00A77CBE">
        <w:rPr>
          <w:rStyle w:val="Nagweklubstopka1"/>
          <w:b w:val="0"/>
          <w:bCs w:val="0"/>
          <w:color w:val="auto"/>
        </w:rPr>
        <w:t>.2024.ZP</w:t>
      </w: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5D9B1C46"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BF132A" w:rsidRPr="00BF132A">
        <w:rPr>
          <w:rFonts w:ascii="Times New Roman" w:hAnsi="Times New Roman" w:cs="Times New Roman"/>
        </w:rPr>
        <w:t>t.j. Dz. U. z 202</w:t>
      </w:r>
      <w:r w:rsidR="00A77CBE">
        <w:rPr>
          <w:rFonts w:ascii="Times New Roman" w:hAnsi="Times New Roman" w:cs="Times New Roman"/>
        </w:rPr>
        <w:t>4</w:t>
      </w:r>
      <w:r w:rsidR="00BF132A" w:rsidRPr="00BF132A">
        <w:rPr>
          <w:rFonts w:ascii="Times New Roman" w:hAnsi="Times New Roman" w:cs="Times New Roman"/>
        </w:rPr>
        <w:t xml:space="preserve"> r. poz. 1</w:t>
      </w:r>
      <w:r w:rsidR="00A77CBE">
        <w:rPr>
          <w:rFonts w:ascii="Times New Roman" w:hAnsi="Times New Roman" w:cs="Times New Roman"/>
        </w:rPr>
        <w:t>320</w:t>
      </w:r>
      <w:r w:rsidR="00BF132A" w:rsidRPr="00BF132A">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630F888F" w14:textId="13B618ED" w:rsidR="00A77CBE" w:rsidRPr="00635338" w:rsidRDefault="00A77CBE" w:rsidP="00635338">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r w:rsidRPr="00A77CBE">
        <w:rPr>
          <w:rFonts w:ascii="Times New Roman" w:hAnsi="Times New Roman" w:cs="Times New Roman"/>
          <w:b/>
          <w:bCs/>
          <w:color w:val="000000" w:themeColor="text1"/>
          <w:sz w:val="28"/>
          <w:szCs w:val="28"/>
          <w:lang w:eastAsia="ar-SA"/>
        </w:rPr>
        <w:t>Dostawa wyposażenia dla Miejskiego Przedszkola Publicznego im. Świętego Mikołaja w Węglińcu</w:t>
      </w:r>
      <w:r w:rsidR="00635338" w:rsidRPr="00635338">
        <w:rPr>
          <w:rFonts w:ascii="Times New Roman" w:eastAsia="Times New Roman" w:hAnsi="Times New Roman" w:cs="Times New Roman"/>
          <w:bCs/>
          <w:color w:val="auto"/>
          <w:sz w:val="22"/>
          <w:szCs w:val="22"/>
          <w:lang w:bidi="ar-SA"/>
        </w:rPr>
        <w:t xml:space="preserve"> </w:t>
      </w:r>
      <w:r w:rsidR="000B3A8A" w:rsidRPr="000B3A8A">
        <w:rPr>
          <w:rFonts w:ascii="Times New Roman" w:hAnsi="Times New Roman" w:cs="Times New Roman"/>
          <w:b/>
          <w:bCs/>
          <w:color w:val="000000" w:themeColor="text1"/>
          <w:sz w:val="28"/>
          <w:szCs w:val="28"/>
          <w:lang w:eastAsia="ar-SA"/>
        </w:rPr>
        <w:t xml:space="preserve">Część II </w:t>
      </w:r>
      <w:r w:rsidR="000B3A8A">
        <w:rPr>
          <w:rFonts w:ascii="Times New Roman" w:hAnsi="Times New Roman" w:cs="Times New Roman"/>
          <w:b/>
          <w:bCs/>
          <w:color w:val="000000" w:themeColor="text1"/>
          <w:sz w:val="28"/>
          <w:szCs w:val="28"/>
          <w:lang w:eastAsia="ar-SA"/>
        </w:rPr>
        <w:t>-</w:t>
      </w:r>
      <w:r w:rsidR="000B3A8A" w:rsidRPr="000B3A8A">
        <w:rPr>
          <w:rFonts w:ascii="Times New Roman" w:hAnsi="Times New Roman" w:cs="Times New Roman"/>
          <w:b/>
          <w:bCs/>
          <w:color w:val="000000" w:themeColor="text1"/>
          <w:sz w:val="28"/>
          <w:szCs w:val="28"/>
          <w:lang w:eastAsia="ar-SA"/>
        </w:rPr>
        <w:t xml:space="preserve"> KARTY OCENY LOGOPEDYCZNEJ DZIECKA</w:t>
      </w:r>
      <w:r w:rsidRPr="00635338">
        <w:rPr>
          <w:rFonts w:ascii="Times New Roman" w:hAnsi="Times New Roman" w:cs="Times New Roman"/>
          <w:b/>
          <w:bCs/>
          <w:color w:val="000000" w:themeColor="text1"/>
          <w:sz w:val="28"/>
          <w:szCs w:val="28"/>
          <w:lang w:eastAsia="ar-SA"/>
        </w:rPr>
        <w:t xml:space="preserve">” w ramach projektu pn. Poprawa jakości edukacji przedszkolnej w Miejskim Przedszkolu Publicznym im. Św. Mikołaja w Węglińcu </w:t>
      </w:r>
    </w:p>
    <w:p w14:paraId="65F6BD0C" w14:textId="77777777" w:rsidR="00A77CBE" w:rsidRPr="00A77CBE" w:rsidRDefault="00A77CBE" w:rsidP="00A77CBE">
      <w:pPr>
        <w:pStyle w:val="Akapitzlist"/>
        <w:spacing w:line="276" w:lineRule="auto"/>
        <w:ind w:left="567" w:right="741"/>
        <w:jc w:val="center"/>
        <w:rPr>
          <w:rFonts w:ascii="Times New Roman" w:hAnsi="Times New Roman" w:cs="Times New Roman"/>
          <w:color w:val="000000" w:themeColor="text1"/>
          <w:lang w:eastAsia="ar-SA"/>
        </w:rPr>
      </w:pPr>
      <w:r w:rsidRPr="00A77CBE">
        <w:rPr>
          <w:rFonts w:ascii="Times New Roman" w:hAnsi="Times New Roman" w:cs="Times New Roman"/>
          <w:color w:val="000000" w:themeColor="text1"/>
          <w:lang w:eastAsia="ar-SA"/>
        </w:rPr>
        <w:t>współfinansowanego przez Unię Europejską ze środków Europejskiego Funduszu Społecznego Plus w ramach Funduszy Europejskich dla Dolnego Śląska 2021-2027</w:t>
      </w:r>
    </w:p>
    <w:p w14:paraId="45BF732A" w14:textId="77777777" w:rsidR="00A77CBE" w:rsidRPr="00A77CBE" w:rsidRDefault="00A77CBE" w:rsidP="00A77CBE">
      <w:pPr>
        <w:pStyle w:val="Akapitzlist"/>
        <w:spacing w:line="276" w:lineRule="auto"/>
        <w:ind w:left="567" w:right="741"/>
        <w:jc w:val="center"/>
        <w:rPr>
          <w:rFonts w:ascii="Times New Roman" w:hAnsi="Times New Roman" w:cs="Times New Roman"/>
          <w:color w:val="000000" w:themeColor="text1"/>
          <w:lang w:eastAsia="ar-SA"/>
        </w:rPr>
      </w:pPr>
      <w:r w:rsidRPr="00A77CBE">
        <w:rPr>
          <w:rFonts w:ascii="Times New Roman" w:hAnsi="Times New Roman" w:cs="Times New Roman"/>
          <w:color w:val="000000" w:themeColor="text1"/>
          <w:lang w:eastAsia="ar-SA"/>
        </w:rPr>
        <w:t>Priorytet nr 8 Fundusze Europejskie dla edukacji na Dolnym Śląsku</w:t>
      </w:r>
    </w:p>
    <w:p w14:paraId="3638C885" w14:textId="5CB1EB1F" w:rsidR="00383640" w:rsidRPr="00A77CBE" w:rsidRDefault="00A77CBE" w:rsidP="00A77CBE">
      <w:pPr>
        <w:pStyle w:val="Akapitzlist"/>
        <w:spacing w:line="276" w:lineRule="auto"/>
        <w:ind w:left="567" w:right="741"/>
        <w:jc w:val="center"/>
        <w:rPr>
          <w:rFonts w:ascii="Times New Roman" w:hAnsi="Times New Roman" w:cs="Times New Roman"/>
          <w:color w:val="000000" w:themeColor="text1"/>
          <w:lang w:eastAsia="ar-SA"/>
        </w:rPr>
      </w:pPr>
      <w:r w:rsidRPr="00A77CBE">
        <w:rPr>
          <w:rFonts w:ascii="Times New Roman" w:hAnsi="Times New Roman" w:cs="Times New Roman"/>
          <w:color w:val="000000" w:themeColor="text1"/>
          <w:lang w:eastAsia="ar-SA"/>
        </w:rPr>
        <w:t>Działanie nr FEDS.08.01 Dostęp do edukacji</w:t>
      </w:r>
    </w:p>
    <w:bookmarkEnd w:id="4"/>
    <w:p w14:paraId="11A69EFE" w14:textId="6652B9AA" w:rsidR="00481225" w:rsidRPr="00A57E68" w:rsidRDefault="00635338" w:rsidP="00635338">
      <w:pPr>
        <w:pStyle w:val="Teksttreci20"/>
        <w:shd w:val="clear" w:color="auto" w:fill="auto"/>
        <w:tabs>
          <w:tab w:val="left" w:pos="2968"/>
        </w:tabs>
        <w:spacing w:before="0" w:after="1477" w:line="256" w:lineRule="exact"/>
        <w:ind w:right="40" w:firstLine="0"/>
        <w:jc w:val="left"/>
        <w:rPr>
          <w:rFonts w:ascii="Times New Roman" w:hAnsi="Times New Roman" w:cs="Times New Roman"/>
          <w:b/>
          <w:bCs/>
          <w:color w:val="000000" w:themeColor="text1"/>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0E9413E8">
                <wp:simplePos x="0" y="0"/>
                <wp:positionH relativeFrom="margin">
                  <wp:posOffset>3870048</wp:posOffset>
                </wp:positionH>
                <wp:positionV relativeFrom="paragraph">
                  <wp:posOffset>279373</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4.75pt;margin-top:22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" filled="f" stroked="f">
                <v:textbox style="mso-fit-shape-to-text:t" inset="0,0,0,0">
                  <w:txbxContent>
                    <w:p w14:paraId="74081E5B"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r>
        <w:rPr>
          <w:rFonts w:ascii="Times New Roman" w:hAnsi="Times New Roman" w:cs="Times New Roman"/>
          <w:b/>
          <w:bCs/>
          <w:color w:val="000000" w:themeColor="text1"/>
          <w:sz w:val="22"/>
          <w:szCs w:val="22"/>
        </w:rPr>
        <w:tab/>
      </w:r>
    </w:p>
    <w:p w14:paraId="6ECD80CD" w14:textId="77777777" w:rsidR="00635338" w:rsidRDefault="00635338" w:rsidP="00A77CBE">
      <w:pPr>
        <w:pStyle w:val="Teksttreci20"/>
        <w:shd w:val="clear" w:color="auto" w:fill="auto"/>
        <w:spacing w:before="0" w:after="1388" w:line="210" w:lineRule="exact"/>
        <w:ind w:firstLine="0"/>
        <w:jc w:val="left"/>
        <w:rPr>
          <w:rFonts w:ascii="Times New Roman" w:hAnsi="Times New Roman" w:cs="Times New Roman"/>
          <w:sz w:val="22"/>
          <w:szCs w:val="22"/>
        </w:rPr>
      </w:pPr>
    </w:p>
    <w:p w14:paraId="7A3ADFD8" w14:textId="06B8CA58" w:rsidR="00A66CD3" w:rsidRDefault="00994195" w:rsidP="00A77CBE">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283C2A">
        <w:rPr>
          <w:rFonts w:ascii="Times New Roman" w:hAnsi="Times New Roman" w:cs="Times New Roman"/>
          <w:sz w:val="22"/>
          <w:szCs w:val="22"/>
        </w:rPr>
        <w:t>31</w:t>
      </w:r>
      <w:r w:rsidR="00A57E68">
        <w:rPr>
          <w:rFonts w:ascii="Times New Roman" w:hAnsi="Times New Roman" w:cs="Times New Roman"/>
          <w:sz w:val="22"/>
          <w:szCs w:val="22"/>
        </w:rPr>
        <w:t>.</w:t>
      </w:r>
      <w:r w:rsidR="00A77CBE">
        <w:rPr>
          <w:rFonts w:ascii="Times New Roman" w:hAnsi="Times New Roman" w:cs="Times New Roman"/>
          <w:sz w:val="22"/>
          <w:szCs w:val="22"/>
        </w:rPr>
        <w:t>10</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BF132A">
        <w:rPr>
          <w:rFonts w:ascii="Times New Roman" w:hAnsi="Times New Roman" w:cs="Times New Roman"/>
          <w:color w:val="auto"/>
          <w:sz w:val="22"/>
          <w:szCs w:val="22"/>
        </w:rPr>
        <w:t>4</w:t>
      </w:r>
      <w:r w:rsidR="001102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4C1F959E"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4A440E">
        <w:rPr>
          <w:rFonts w:ascii="Times New Roman" w:hAnsi="Times New Roman" w:cs="Times New Roman"/>
          <w:b/>
          <w:bCs/>
          <w:color w:val="auto"/>
          <w:sz w:val="22"/>
          <w:szCs w:val="22"/>
        </w:rPr>
        <w:t xml:space="preserve">- </w:t>
      </w:r>
      <w:r w:rsidRPr="006D479B">
        <w:rPr>
          <w:rFonts w:ascii="Times New Roman" w:hAnsi="Times New Roman" w:cs="Times New Roman"/>
          <w:color w:val="auto"/>
          <w:sz w:val="22"/>
          <w:szCs w:val="22"/>
        </w:rPr>
        <w:t>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7BDD147E"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25A10053"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A24BEA">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38776316"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A24BEA">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21760C">
        <w:rPr>
          <w:rFonts w:ascii="Times New Roman" w:hAnsi="Times New Roman" w:cs="Times New Roman"/>
          <w:color w:val="auto"/>
          <w:sz w:val="22"/>
          <w:szCs w:val="22"/>
        </w:rPr>
        <w:t>)</w:t>
      </w:r>
      <w:r w:rsidR="006D13E2" w:rsidRPr="0021760C">
        <w:rPr>
          <w:rFonts w:ascii="Times New Roman" w:hAnsi="Times New Roman" w:cs="Times New Roman"/>
          <w:color w:val="auto"/>
          <w:sz w:val="22"/>
          <w:szCs w:val="22"/>
        </w:rPr>
        <w:t xml:space="preserve"> </w:t>
      </w:r>
      <w:r w:rsidRPr="0021760C">
        <w:rPr>
          <w:rStyle w:val="Teksttreci6Bezkursywy"/>
          <w:rFonts w:ascii="Times New Roman" w:hAnsi="Times New Roman" w:cs="Times New Roman"/>
          <w:color w:val="auto"/>
          <w:sz w:val="22"/>
          <w:szCs w:val="22"/>
        </w:rPr>
        <w:t xml:space="preserve">oraz przepisy </w:t>
      </w:r>
      <w:r w:rsidRPr="0021760C">
        <w:rPr>
          <w:rFonts w:ascii="Times New Roman" w:hAnsi="Times New Roman" w:cs="Times New Roman"/>
          <w:color w:val="auto"/>
          <w:sz w:val="22"/>
          <w:szCs w:val="22"/>
        </w:rPr>
        <w:t>ustawy z dnia 23 kwietnia 1964 r. Kodeks Cywilny (Dz. U. z 202</w:t>
      </w:r>
      <w:r w:rsidR="0021760C" w:rsidRPr="0021760C">
        <w:rPr>
          <w:rFonts w:ascii="Times New Roman" w:hAnsi="Times New Roman" w:cs="Times New Roman"/>
          <w:color w:val="auto"/>
          <w:sz w:val="22"/>
          <w:szCs w:val="22"/>
        </w:rPr>
        <w:t>3</w:t>
      </w:r>
      <w:r w:rsidRPr="0021760C">
        <w:rPr>
          <w:rFonts w:ascii="Times New Roman" w:hAnsi="Times New Roman" w:cs="Times New Roman"/>
          <w:color w:val="auto"/>
          <w:sz w:val="22"/>
          <w:szCs w:val="22"/>
        </w:rPr>
        <w:t xml:space="preserve"> r. poz. 1</w:t>
      </w:r>
      <w:r w:rsidR="00217B3A" w:rsidRPr="0021760C">
        <w:rPr>
          <w:rFonts w:ascii="Times New Roman" w:hAnsi="Times New Roman" w:cs="Times New Roman"/>
          <w:color w:val="auto"/>
          <w:sz w:val="22"/>
          <w:szCs w:val="22"/>
        </w:rPr>
        <w:t>6</w:t>
      </w:r>
      <w:r w:rsidR="0021760C" w:rsidRPr="0021760C">
        <w:rPr>
          <w:rFonts w:ascii="Times New Roman" w:hAnsi="Times New Roman" w:cs="Times New Roman"/>
          <w:color w:val="auto"/>
          <w:sz w:val="22"/>
          <w:szCs w:val="22"/>
        </w:rPr>
        <w:t>1</w:t>
      </w:r>
      <w:r w:rsidR="00217B3A" w:rsidRPr="0021760C">
        <w:rPr>
          <w:rFonts w:ascii="Times New Roman" w:hAnsi="Times New Roman" w:cs="Times New Roman"/>
          <w:color w:val="auto"/>
          <w:sz w:val="22"/>
          <w:szCs w:val="22"/>
        </w:rPr>
        <w:t>0</w:t>
      </w:r>
      <w:r w:rsidRPr="0021760C">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1A07967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A24BEA" w:rsidRPr="00A24BEA">
        <w:rPr>
          <w:rFonts w:ascii="Times New Roman" w:hAnsi="Times New Roman" w:cs="Times New Roman"/>
          <w:color w:val="auto"/>
          <w:sz w:val="22"/>
          <w:szCs w:val="22"/>
        </w:rPr>
        <w:t>t.j. Dz. U. z 202</w:t>
      </w:r>
      <w:r w:rsidR="00C96829">
        <w:rPr>
          <w:rFonts w:ascii="Times New Roman" w:hAnsi="Times New Roman" w:cs="Times New Roman"/>
          <w:color w:val="auto"/>
          <w:sz w:val="22"/>
          <w:szCs w:val="22"/>
        </w:rPr>
        <w:t>4</w:t>
      </w:r>
      <w:r w:rsidR="00A24BEA" w:rsidRPr="00A24BEA">
        <w:rPr>
          <w:rFonts w:ascii="Times New Roman" w:hAnsi="Times New Roman" w:cs="Times New Roman"/>
          <w:color w:val="auto"/>
          <w:sz w:val="22"/>
          <w:szCs w:val="22"/>
        </w:rPr>
        <w:t xml:space="preserve"> r. poz. 1</w:t>
      </w:r>
      <w:r w:rsidR="00C96829">
        <w:rPr>
          <w:rFonts w:ascii="Times New Roman" w:hAnsi="Times New Roman" w:cs="Times New Roman"/>
          <w:color w:val="auto"/>
          <w:sz w:val="22"/>
          <w:szCs w:val="22"/>
        </w:rPr>
        <w:t>320</w:t>
      </w:r>
      <w:r w:rsidR="00A24BEA" w:rsidRPr="00A24BEA">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B2F4D59"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00A24BEA">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4A440E">
        <w:rPr>
          <w:rStyle w:val="Teksttreci6Pogrubienie"/>
          <w:rFonts w:ascii="Times New Roman" w:hAnsi="Times New Roman" w:cs="Times New Roman"/>
          <w:b w:val="0"/>
          <w:bCs w:val="0"/>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A24BEA" w:rsidRPr="00A24BEA">
        <w:rPr>
          <w:rFonts w:ascii="Times New Roman" w:hAnsi="Times New Roman" w:cs="Times New Roman"/>
          <w:color w:val="000000" w:themeColor="text1"/>
          <w:sz w:val="22"/>
          <w:szCs w:val="22"/>
        </w:rPr>
        <w:t>t.j. Dz. U. z 202</w:t>
      </w:r>
      <w:r w:rsidR="00C96829">
        <w:rPr>
          <w:rFonts w:ascii="Times New Roman" w:hAnsi="Times New Roman" w:cs="Times New Roman"/>
          <w:color w:val="000000" w:themeColor="text1"/>
          <w:sz w:val="22"/>
          <w:szCs w:val="22"/>
        </w:rPr>
        <w:t>4</w:t>
      </w:r>
      <w:r w:rsidR="00A24BEA" w:rsidRPr="00A24BEA">
        <w:rPr>
          <w:rFonts w:ascii="Times New Roman" w:hAnsi="Times New Roman" w:cs="Times New Roman"/>
          <w:color w:val="000000" w:themeColor="text1"/>
          <w:sz w:val="22"/>
          <w:szCs w:val="22"/>
        </w:rPr>
        <w:t xml:space="preserve"> r. poz. 1</w:t>
      </w:r>
      <w:r w:rsidR="00C96829">
        <w:rPr>
          <w:rFonts w:ascii="Times New Roman" w:hAnsi="Times New Roman" w:cs="Times New Roman"/>
          <w:color w:val="000000" w:themeColor="text1"/>
          <w:sz w:val="22"/>
          <w:szCs w:val="22"/>
        </w:rPr>
        <w:t>320</w:t>
      </w:r>
      <w:r w:rsidR="00A24BEA" w:rsidRPr="00A24BE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9A3798"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 xml:space="preserve">OPIS </w:t>
      </w:r>
      <w:r w:rsidR="00031470" w:rsidRPr="009A3798">
        <w:rPr>
          <w:rStyle w:val="Teksttreci811ptBezpogrubieniaMaelitery"/>
          <w:rFonts w:ascii="Times New Roman" w:hAnsi="Times New Roman" w:cs="Times New Roman"/>
          <w:color w:val="auto"/>
        </w:rPr>
        <w:t>PRZEDMIOTU ZAMÓWIENIA</w:t>
      </w:r>
      <w:r w:rsidR="00031470" w:rsidRPr="009A3798">
        <w:rPr>
          <w:rStyle w:val="Teksttreci811ptBezpogrubieniaMaelitery"/>
          <w:rFonts w:ascii="Times New Roman" w:hAnsi="Times New Roman" w:cs="Times New Roman"/>
          <w:i/>
          <w:iCs/>
          <w:color w:val="auto"/>
        </w:rPr>
        <w:t xml:space="preserve"> </w:t>
      </w:r>
      <w:r w:rsidR="00031470" w:rsidRPr="009A3798">
        <w:rPr>
          <w:rStyle w:val="Teksttreci8Maelitery"/>
          <w:rFonts w:ascii="Times New Roman" w:hAnsi="Times New Roman" w:cs="Times New Roman"/>
          <w:i/>
          <w:iCs/>
          <w:color w:val="auto"/>
          <w:sz w:val="22"/>
          <w:szCs w:val="22"/>
        </w:rPr>
        <w:t xml:space="preserve">(ART. </w:t>
      </w:r>
      <w:r w:rsidR="00031470" w:rsidRPr="009A3798">
        <w:rPr>
          <w:rStyle w:val="Teksttreci8CalibriBezpogrubienia"/>
          <w:rFonts w:ascii="Times New Roman" w:hAnsi="Times New Roman" w:cs="Times New Roman"/>
          <w:i/>
          <w:iCs/>
          <w:color w:val="auto"/>
          <w:sz w:val="22"/>
          <w:szCs w:val="22"/>
        </w:rPr>
        <w:t>281</w:t>
      </w:r>
      <w:r w:rsidR="00031470" w:rsidRPr="009A3798">
        <w:rPr>
          <w:rStyle w:val="Teksttreci81"/>
          <w:rFonts w:ascii="Times New Roman" w:hAnsi="Times New Roman" w:cs="Times New Roman"/>
          <w:i/>
          <w:iCs/>
          <w:color w:val="auto"/>
          <w:sz w:val="22"/>
          <w:szCs w:val="22"/>
        </w:rPr>
        <w:t xml:space="preserve"> </w:t>
      </w:r>
      <w:r w:rsidR="00031470" w:rsidRPr="009A3798">
        <w:rPr>
          <w:rStyle w:val="Teksttreci8Maelitery"/>
          <w:rFonts w:ascii="Times New Roman" w:hAnsi="Times New Roman" w:cs="Times New Roman"/>
          <w:i/>
          <w:iCs/>
          <w:color w:val="auto"/>
          <w:sz w:val="22"/>
          <w:szCs w:val="22"/>
        </w:rPr>
        <w:t>UST. 1 PKT  5 USTAWY PZP)</w:t>
      </w:r>
    </w:p>
    <w:p w14:paraId="2F6A153F" w14:textId="77777777" w:rsidR="0011022B" w:rsidRPr="009A3798" w:rsidRDefault="0011022B">
      <w:pPr>
        <w:pStyle w:val="Teksttreci30"/>
        <w:numPr>
          <w:ilvl w:val="0"/>
          <w:numId w:val="56"/>
        </w:numPr>
        <w:shd w:val="clear" w:color="auto" w:fill="auto"/>
        <w:tabs>
          <w:tab w:val="left" w:pos="348"/>
        </w:tabs>
        <w:spacing w:after="33" w:line="210" w:lineRule="exact"/>
        <w:ind w:firstLine="0"/>
        <w:jc w:val="both"/>
        <w:rPr>
          <w:rFonts w:ascii="Times New Roman" w:hAnsi="Times New Roman" w:cs="Times New Roman"/>
          <w:color w:val="auto"/>
          <w:sz w:val="22"/>
          <w:szCs w:val="22"/>
        </w:rPr>
      </w:pPr>
      <w:bookmarkStart w:id="7" w:name="_Hlk89256071"/>
      <w:r w:rsidRPr="009A3798">
        <w:rPr>
          <w:rFonts w:ascii="Times New Roman" w:hAnsi="Times New Roman" w:cs="Times New Roman"/>
          <w:color w:val="auto"/>
          <w:sz w:val="22"/>
          <w:szCs w:val="22"/>
        </w:rPr>
        <w:t>Opis przedmiotu zamówienia</w:t>
      </w:r>
    </w:p>
    <w:p w14:paraId="207EB1B8" w14:textId="6A9F1C31" w:rsidR="000723BD" w:rsidRPr="00635338" w:rsidRDefault="000723BD" w:rsidP="00635338">
      <w:pPr>
        <w:widowControl/>
        <w:ind w:left="284"/>
        <w:jc w:val="both"/>
        <w:rPr>
          <w:rFonts w:ascii="Times New Roman" w:eastAsia="Calibri" w:hAnsi="Times New Roman" w:cs="Times New Roman"/>
          <w:bCs/>
          <w:color w:val="auto"/>
          <w:sz w:val="22"/>
          <w:szCs w:val="22"/>
          <w:lang w:eastAsia="en-US" w:bidi="ar-SA"/>
        </w:rPr>
      </w:pPr>
      <w:r w:rsidRPr="000723BD">
        <w:rPr>
          <w:rFonts w:ascii="Times New Roman" w:eastAsia="Calibri" w:hAnsi="Times New Roman" w:cs="Times New Roman"/>
          <w:color w:val="auto"/>
          <w:sz w:val="22"/>
          <w:szCs w:val="22"/>
          <w:lang w:eastAsia="en-US" w:bidi="ar-SA"/>
        </w:rPr>
        <w:t xml:space="preserve">Przedmiotem zamówienia jest realizacja zadania pn. </w:t>
      </w:r>
      <w:r w:rsidR="00635338">
        <w:rPr>
          <w:rFonts w:ascii="Times New Roman" w:eastAsia="Calibri" w:hAnsi="Times New Roman" w:cs="Times New Roman"/>
          <w:color w:val="auto"/>
          <w:sz w:val="22"/>
          <w:szCs w:val="22"/>
          <w:lang w:eastAsia="en-US" w:bidi="ar-SA"/>
        </w:rPr>
        <w:t>„</w:t>
      </w:r>
      <w:r w:rsidRPr="000723BD">
        <w:rPr>
          <w:rFonts w:ascii="Times New Roman" w:eastAsia="Calibri" w:hAnsi="Times New Roman" w:cs="Times New Roman"/>
          <w:bCs/>
          <w:color w:val="auto"/>
          <w:sz w:val="22"/>
          <w:szCs w:val="22"/>
          <w:lang w:eastAsia="en-US" w:bidi="ar-SA"/>
        </w:rPr>
        <w:t>Dostawa wyposażenia</w:t>
      </w:r>
      <w:r w:rsidRPr="000723BD">
        <w:rPr>
          <w:rFonts w:ascii="Times New Roman" w:eastAsia="Calibri" w:hAnsi="Times New Roman" w:cs="Times New Roman"/>
          <w:b/>
          <w:color w:val="auto"/>
          <w:sz w:val="22"/>
          <w:szCs w:val="22"/>
          <w:lang w:eastAsia="en-US" w:bidi="ar-SA"/>
        </w:rPr>
        <w:t xml:space="preserve"> </w:t>
      </w:r>
      <w:r w:rsidRPr="000723BD">
        <w:rPr>
          <w:rFonts w:ascii="Times New Roman" w:eastAsia="Calibri" w:hAnsi="Times New Roman" w:cs="Times New Roman"/>
          <w:bCs/>
          <w:color w:val="auto"/>
          <w:sz w:val="22"/>
          <w:szCs w:val="22"/>
          <w:lang w:eastAsia="en-US" w:bidi="ar-SA"/>
        </w:rPr>
        <w:t>dla Miejskiego Przedszkola Publicznego im. Świętego Mikołaja w Węglińcu</w:t>
      </w:r>
      <w:r w:rsidR="00635338" w:rsidRPr="00635338">
        <w:rPr>
          <w:rFonts w:ascii="Times New Roman" w:eastAsia="Times New Roman" w:hAnsi="Times New Roman" w:cs="Times New Roman"/>
          <w:bCs/>
          <w:color w:val="auto"/>
          <w:sz w:val="22"/>
          <w:szCs w:val="22"/>
          <w:lang w:bidi="ar-SA"/>
        </w:rPr>
        <w:t xml:space="preserve"> </w:t>
      </w:r>
      <w:r w:rsidR="00283C2A" w:rsidRPr="00283C2A">
        <w:rPr>
          <w:rFonts w:ascii="Times New Roman" w:eastAsia="Calibri" w:hAnsi="Times New Roman" w:cs="Times New Roman"/>
          <w:bCs/>
          <w:color w:val="auto"/>
          <w:sz w:val="22"/>
          <w:szCs w:val="22"/>
          <w:lang w:eastAsia="en-US" w:bidi="ar-SA"/>
        </w:rPr>
        <w:t>Część II – KARTY OCENY LOGOPEDYCZNEJ DZIECKA</w:t>
      </w:r>
      <w:r w:rsidR="00635338">
        <w:rPr>
          <w:rFonts w:ascii="Times New Roman" w:eastAsia="Calibri" w:hAnsi="Times New Roman" w:cs="Times New Roman"/>
          <w:bCs/>
          <w:color w:val="auto"/>
          <w:sz w:val="22"/>
          <w:szCs w:val="22"/>
          <w:lang w:eastAsia="en-US" w:bidi="ar-SA"/>
        </w:rPr>
        <w:t>”</w:t>
      </w:r>
      <w:r w:rsidRPr="000723BD">
        <w:rPr>
          <w:rFonts w:ascii="Times New Roman" w:eastAsia="Calibri" w:hAnsi="Times New Roman" w:cs="Times New Roman"/>
          <w:bCs/>
          <w:color w:val="auto"/>
          <w:sz w:val="22"/>
          <w:szCs w:val="22"/>
          <w:lang w:eastAsia="en-US" w:bidi="ar-SA"/>
        </w:rPr>
        <w:t xml:space="preserve"> w ramach projektu pn. </w:t>
      </w:r>
      <w:r w:rsidRPr="000723BD">
        <w:rPr>
          <w:rFonts w:ascii="Times New Roman" w:eastAsia="Times New Roman" w:hAnsi="Times New Roman" w:cs="Times New Roman"/>
          <w:color w:val="auto"/>
          <w:sz w:val="22"/>
          <w:szCs w:val="22"/>
          <w:lang w:eastAsia="en-US" w:bidi="ar-SA"/>
        </w:rPr>
        <w:t xml:space="preserve">Poprawa jakości edukacji przedszkolnej w Miejskim Przedszkolu Publicznym im. Św. Mikołaja w Węglińcu </w:t>
      </w:r>
      <w:r w:rsidRPr="000723BD">
        <w:rPr>
          <w:rFonts w:ascii="Times New Roman" w:eastAsia="Calibri" w:hAnsi="Times New Roman" w:cs="Times New Roman"/>
          <w:bCs/>
          <w:color w:val="auto"/>
          <w:sz w:val="22"/>
          <w:szCs w:val="22"/>
          <w:lang w:eastAsia="en-US" w:bidi="ar-SA"/>
        </w:rPr>
        <w:t xml:space="preserve">współfinansowanego przez Unię Europejską ze środków Europejskiego Funduszu Społecznego Plus w ramach Funduszy Europejskich dla Dolnego Śląska 2021-2027. </w:t>
      </w:r>
    </w:p>
    <w:p w14:paraId="7111057B" w14:textId="28C987B9" w:rsidR="000723BD" w:rsidRPr="009A3798" w:rsidRDefault="000723BD" w:rsidP="009A3798">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9A3798">
        <w:rPr>
          <w:rFonts w:ascii="Times New Roman" w:eastAsia="Times New Roman" w:hAnsi="Times New Roman" w:cs="Times New Roman"/>
          <w:bCs/>
          <w:color w:val="auto"/>
          <w:sz w:val="22"/>
          <w:szCs w:val="22"/>
          <w:lang w:eastAsia="en-US" w:bidi="ar-SA"/>
        </w:rPr>
        <w:t xml:space="preserve">Przedmiot zamówienia obejmuje zakup i dostawę wyposażenia. Przez dostawę zamawiający rozumie zakup, dowóz na koszt Wykonawcy, wniesienie oraz ewentualny montaż (jeżeli jest przewidziany w </w:t>
      </w:r>
      <w:r w:rsidR="009A3798">
        <w:rPr>
          <w:rFonts w:ascii="Times New Roman" w:eastAsia="Times New Roman" w:hAnsi="Times New Roman" w:cs="Times New Roman"/>
          <w:bCs/>
          <w:color w:val="auto"/>
          <w:sz w:val="22"/>
          <w:szCs w:val="22"/>
          <w:lang w:eastAsia="en-US" w:bidi="ar-SA"/>
        </w:rPr>
        <w:t>OPZ</w:t>
      </w:r>
      <w:r w:rsidRPr="009A3798">
        <w:rPr>
          <w:rFonts w:ascii="Times New Roman" w:eastAsia="Times New Roman" w:hAnsi="Times New Roman" w:cs="Times New Roman"/>
          <w:bCs/>
          <w:color w:val="auto"/>
          <w:sz w:val="22"/>
          <w:szCs w:val="22"/>
          <w:lang w:eastAsia="en-US" w:bidi="ar-SA"/>
        </w:rPr>
        <w:t>) do siedziby Miejskiego Przedszkola Publicznego im. Św. Mikołaja w Węglińcu, ul. Kochanowskiego 9</w:t>
      </w:r>
      <w:r w:rsidR="009A3798">
        <w:rPr>
          <w:rFonts w:ascii="Times New Roman" w:eastAsia="Times New Roman" w:hAnsi="Times New Roman" w:cs="Times New Roman"/>
          <w:bCs/>
          <w:color w:val="auto"/>
          <w:sz w:val="22"/>
          <w:szCs w:val="22"/>
          <w:lang w:eastAsia="en-US" w:bidi="ar-SA"/>
        </w:rPr>
        <w:t>.</w:t>
      </w:r>
    </w:p>
    <w:p w14:paraId="350C3925" w14:textId="77D264DE" w:rsidR="000723BD" w:rsidRPr="000723BD" w:rsidRDefault="000723BD" w:rsidP="009A3798">
      <w:pPr>
        <w:widowControl/>
        <w:ind w:left="284" w:right="-2"/>
        <w:jc w:val="both"/>
        <w:rPr>
          <w:rFonts w:ascii="Times New Roman" w:eastAsia="Times New Roman" w:hAnsi="Times New Roman" w:cs="Times New Roman"/>
          <w:bCs/>
          <w:color w:val="auto"/>
          <w:sz w:val="22"/>
          <w:szCs w:val="22"/>
          <w:lang w:eastAsia="en-US" w:bidi="ar-SA"/>
        </w:rPr>
      </w:pPr>
      <w:r w:rsidRPr="000723BD">
        <w:rPr>
          <w:rFonts w:ascii="Times New Roman" w:eastAsia="Times New Roman" w:hAnsi="Times New Roman" w:cs="Times New Roman"/>
          <w:bCs/>
          <w:color w:val="auto"/>
          <w:sz w:val="22"/>
          <w:szCs w:val="22"/>
          <w:lang w:eastAsia="en-US" w:bidi="ar-SA"/>
        </w:rPr>
        <w:t>Szczegółowy opis przedmiotu zamówienia zawarty został w Załączniku</w:t>
      </w:r>
      <w:r w:rsidR="004710AE">
        <w:rPr>
          <w:rFonts w:ascii="Times New Roman" w:eastAsia="Times New Roman" w:hAnsi="Times New Roman" w:cs="Times New Roman"/>
          <w:bCs/>
          <w:color w:val="auto"/>
          <w:sz w:val="22"/>
          <w:szCs w:val="22"/>
          <w:lang w:eastAsia="en-US" w:bidi="ar-SA"/>
        </w:rPr>
        <w:t xml:space="preserve"> nr </w:t>
      </w:r>
      <w:r w:rsidR="008E3216">
        <w:rPr>
          <w:rFonts w:ascii="Times New Roman" w:eastAsia="Times New Roman" w:hAnsi="Times New Roman" w:cs="Times New Roman"/>
          <w:bCs/>
          <w:color w:val="auto"/>
          <w:sz w:val="22"/>
          <w:szCs w:val="22"/>
          <w:lang w:eastAsia="en-US" w:bidi="ar-SA"/>
        </w:rPr>
        <w:t>6</w:t>
      </w:r>
      <w:r w:rsidR="004710AE">
        <w:rPr>
          <w:rFonts w:ascii="Times New Roman" w:eastAsia="Times New Roman" w:hAnsi="Times New Roman" w:cs="Times New Roman"/>
          <w:bCs/>
          <w:color w:val="auto"/>
          <w:sz w:val="22"/>
          <w:szCs w:val="22"/>
          <w:lang w:eastAsia="en-US" w:bidi="ar-SA"/>
        </w:rPr>
        <w:t xml:space="preserve"> </w:t>
      </w:r>
      <w:r w:rsidRPr="000723BD">
        <w:rPr>
          <w:rFonts w:ascii="Times New Roman" w:eastAsia="Times New Roman" w:hAnsi="Times New Roman" w:cs="Times New Roman"/>
          <w:bCs/>
          <w:color w:val="auto"/>
          <w:sz w:val="22"/>
          <w:szCs w:val="22"/>
          <w:lang w:eastAsia="en-US" w:bidi="ar-SA"/>
        </w:rPr>
        <w:t xml:space="preserve">do niniejszej SWZ – Opis przedmiotu zamówienia. </w:t>
      </w:r>
    </w:p>
    <w:p w14:paraId="53F47B19" w14:textId="61039A2A" w:rsidR="009A3798" w:rsidRDefault="000723BD" w:rsidP="009A3798">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9A3798">
        <w:rPr>
          <w:rFonts w:ascii="Times New Roman" w:eastAsia="Times New Roman" w:hAnsi="Times New Roman" w:cs="Times New Roman"/>
          <w:bCs/>
          <w:color w:val="auto"/>
          <w:sz w:val="22"/>
          <w:szCs w:val="22"/>
          <w:lang w:eastAsia="en-US" w:bidi="ar-SA"/>
        </w:rPr>
        <w:t>Zamawiający zastrzega, że przedmiot dostawy ma być fabrycznie nowy, nieużywany, wolny od wad i</w:t>
      </w:r>
      <w:r w:rsidR="004710AE">
        <w:rPr>
          <w:rFonts w:ascii="Times New Roman" w:eastAsia="Times New Roman" w:hAnsi="Times New Roman" w:cs="Times New Roman"/>
          <w:bCs/>
          <w:color w:val="auto"/>
          <w:sz w:val="22"/>
          <w:szCs w:val="22"/>
          <w:lang w:eastAsia="en-US" w:bidi="ar-SA"/>
        </w:rPr>
        <w:t> </w:t>
      </w:r>
      <w:r w:rsidRPr="009A3798">
        <w:rPr>
          <w:rFonts w:ascii="Times New Roman" w:eastAsia="Times New Roman" w:hAnsi="Times New Roman" w:cs="Times New Roman"/>
          <w:bCs/>
          <w:color w:val="auto"/>
          <w:sz w:val="22"/>
          <w:szCs w:val="22"/>
          <w:lang w:eastAsia="en-US" w:bidi="ar-SA"/>
        </w:rPr>
        <w:t>kompletny tj. posiadający wszelkie akcesoria, przewody, kable niezbędne do ich użytkowania.</w:t>
      </w:r>
    </w:p>
    <w:p w14:paraId="73BC1AD2" w14:textId="350812A6" w:rsidR="00A14897" w:rsidRDefault="000723BD" w:rsidP="00A14897">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9A3798">
        <w:rPr>
          <w:rFonts w:ascii="Times New Roman" w:eastAsia="Times New Roman" w:hAnsi="Times New Roman" w:cs="Times New Roman"/>
          <w:bCs/>
          <w:color w:val="auto"/>
          <w:sz w:val="22"/>
          <w:szCs w:val="22"/>
          <w:lang w:eastAsia="en-US" w:bidi="ar-SA"/>
        </w:rPr>
        <w:t>Wszystkie pomoce edukacyjne powinny być nowe, nie noszące śladów uszkodzeń zewnętrznych i</w:t>
      </w:r>
      <w:r w:rsidR="004710AE">
        <w:rPr>
          <w:rFonts w:ascii="Times New Roman" w:eastAsia="Times New Roman" w:hAnsi="Times New Roman" w:cs="Times New Roman"/>
          <w:bCs/>
          <w:color w:val="auto"/>
          <w:sz w:val="22"/>
          <w:szCs w:val="22"/>
          <w:lang w:eastAsia="en-US" w:bidi="ar-SA"/>
        </w:rPr>
        <w:t> </w:t>
      </w:r>
      <w:r w:rsidRPr="009A3798">
        <w:rPr>
          <w:rFonts w:ascii="Times New Roman" w:eastAsia="Times New Roman" w:hAnsi="Times New Roman" w:cs="Times New Roman"/>
          <w:bCs/>
          <w:color w:val="auto"/>
          <w:sz w:val="22"/>
          <w:szCs w:val="22"/>
          <w:lang w:eastAsia="en-US" w:bidi="ar-SA"/>
        </w:rPr>
        <w:t>uprzedniego używania tzn. że żadna część składająca się na dany materiał nie może być wcześniej używana, musi pochodzić z bieżącej produkcji, być sprawna i posiadać wyposażenie niezbędne do funkcjonalnego działania. Dostarczone artykuły muszą być odpowiednio zapakowane, aby zapobiec uszkodzeniu w czasie dostawy. Zamawiający wymaga, aby instrukcje do zamawianych towarów były w</w:t>
      </w:r>
      <w:r w:rsidR="004710AE">
        <w:rPr>
          <w:rFonts w:ascii="Times New Roman" w:eastAsia="Times New Roman" w:hAnsi="Times New Roman" w:cs="Times New Roman"/>
          <w:bCs/>
          <w:color w:val="auto"/>
          <w:sz w:val="22"/>
          <w:szCs w:val="22"/>
          <w:lang w:eastAsia="en-US" w:bidi="ar-SA"/>
        </w:rPr>
        <w:t> </w:t>
      </w:r>
      <w:r w:rsidRPr="009A3798">
        <w:rPr>
          <w:rFonts w:ascii="Times New Roman" w:eastAsia="Times New Roman" w:hAnsi="Times New Roman" w:cs="Times New Roman"/>
          <w:bCs/>
          <w:color w:val="auto"/>
          <w:sz w:val="22"/>
          <w:szCs w:val="22"/>
          <w:lang w:eastAsia="en-US" w:bidi="ar-SA"/>
        </w:rPr>
        <w:t>języku polskim.</w:t>
      </w:r>
    </w:p>
    <w:p w14:paraId="727B30F8" w14:textId="77777777" w:rsidR="00A14897" w:rsidRDefault="000723BD" w:rsidP="00A14897">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Wszystkie dostarczone pomoce, sprzęt muszą posiadać odpowiednie atesty, certyfikaty, świadectwa jakości i spełniać wszelkie wymogi norm określonych obowiązującym prawem.</w:t>
      </w:r>
    </w:p>
    <w:p w14:paraId="68AC338B" w14:textId="77777777" w:rsidR="00A14897" w:rsidRDefault="000723BD" w:rsidP="00A14897">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obowiązany jest przekazać zamawiającemu licencję jak również wszelkie prawa na dostarczone programy multimedialne, wystawione na rzecz</w:t>
      </w:r>
      <w:r w:rsidR="00A14897">
        <w:rPr>
          <w:rFonts w:ascii="Times New Roman" w:eastAsia="Times New Roman" w:hAnsi="Times New Roman" w:cs="Times New Roman"/>
          <w:bCs/>
          <w:color w:val="auto"/>
          <w:sz w:val="22"/>
          <w:szCs w:val="22"/>
          <w:lang w:eastAsia="en-US" w:bidi="ar-SA"/>
        </w:rPr>
        <w:t xml:space="preserve"> Z</w:t>
      </w:r>
      <w:r w:rsidRPr="00A14897">
        <w:rPr>
          <w:rFonts w:ascii="Times New Roman" w:eastAsia="Times New Roman" w:hAnsi="Times New Roman" w:cs="Times New Roman"/>
          <w:bCs/>
          <w:color w:val="auto"/>
          <w:sz w:val="22"/>
          <w:szCs w:val="22"/>
          <w:lang w:eastAsia="en-US" w:bidi="ar-SA"/>
        </w:rPr>
        <w:t>amawiającego. Wykonawca dostarczy wszystkie programy w polskiej wersji językowej, wraz z dokumentacją w języku polskim. Wykonawca zobowiązuje się dostarczyć we własnym zakresie i na własny koszt przedmiot zamówienia pod adres wskazany przez Zamawiającego w godzinach 8.00-15.00, w terminie wynikającym z umowy</w:t>
      </w:r>
      <w:r w:rsidR="00A14897">
        <w:rPr>
          <w:rFonts w:ascii="Times New Roman" w:eastAsia="Times New Roman" w:hAnsi="Times New Roman" w:cs="Times New Roman"/>
          <w:bCs/>
          <w:color w:val="auto"/>
          <w:sz w:val="22"/>
          <w:szCs w:val="22"/>
          <w:lang w:eastAsia="en-US" w:bidi="ar-SA"/>
        </w:rPr>
        <w:t>.</w:t>
      </w:r>
    </w:p>
    <w:p w14:paraId="1594EC87" w14:textId="77777777" w:rsidR="00A14897" w:rsidRDefault="000723BD" w:rsidP="00A14897">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odpowiada za dostarczony asortyment w czasie transportu. W przypadku uszkodzeń ponosi pełną odpowiedzialność za powstałe szkody.</w:t>
      </w:r>
    </w:p>
    <w:p w14:paraId="736DEC6F" w14:textId="77777777" w:rsidR="00A14897" w:rsidRDefault="000723BD" w:rsidP="00635338">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zobowiązuje się do usunięcia na własny koszt wszelkich szkód spowodowanych przez Wykonawcę i powstałych w trakcie realizacji zamówienia.</w:t>
      </w:r>
    </w:p>
    <w:p w14:paraId="43BABCE1" w14:textId="77777777" w:rsidR="00A14897" w:rsidRDefault="000723BD" w:rsidP="00635338">
      <w:pPr>
        <w:pStyle w:val="Akapitzlist"/>
        <w:widowControl/>
        <w:numPr>
          <w:ilvl w:val="0"/>
          <w:numId w:val="56"/>
        </w:numPr>
        <w:ind w:left="284" w:right="-2" w:hanging="284"/>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jest odpowiedzialny względem Zamawiającego za wady przedmiotu zamówienia zmniejszające jego wartość lub użyteczność i w przypadku poniesienia z tego powodu strat, Wykonawca zobowiązuje się do ich pokrycia.</w:t>
      </w:r>
    </w:p>
    <w:p w14:paraId="4C6959BD" w14:textId="298A8FC8" w:rsidR="000723BD"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 xml:space="preserve">W przypadku stwierdzenia, że dostarczone produkty: </w:t>
      </w:r>
    </w:p>
    <w:p w14:paraId="7F343503" w14:textId="501A7CE7" w:rsidR="00A14897" w:rsidRDefault="000723BD" w:rsidP="00A14897">
      <w:pPr>
        <w:pStyle w:val="Akapitzlist"/>
        <w:widowControl/>
        <w:numPr>
          <w:ilvl w:val="0"/>
          <w:numId w:val="67"/>
        </w:numPr>
        <w:ind w:right="-2"/>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są uszkodzone, posiadają wady uniemożliwiające używanie, a wady i uszkodzenia te nie powstały z</w:t>
      </w:r>
      <w:r w:rsidR="00945F7A">
        <w:rPr>
          <w:rFonts w:ascii="Times New Roman" w:eastAsia="Times New Roman" w:hAnsi="Times New Roman" w:cs="Times New Roman"/>
          <w:bCs/>
          <w:color w:val="auto"/>
          <w:sz w:val="22"/>
          <w:szCs w:val="22"/>
          <w:lang w:eastAsia="en-US" w:bidi="ar-SA"/>
        </w:rPr>
        <w:t> </w:t>
      </w:r>
      <w:r w:rsidRPr="00A14897">
        <w:rPr>
          <w:rFonts w:ascii="Times New Roman" w:eastAsia="Times New Roman" w:hAnsi="Times New Roman" w:cs="Times New Roman"/>
          <w:bCs/>
          <w:color w:val="auto"/>
          <w:sz w:val="22"/>
          <w:szCs w:val="22"/>
          <w:lang w:eastAsia="en-US" w:bidi="ar-SA"/>
        </w:rPr>
        <w:t>winy zamawiającego lub</w:t>
      </w:r>
    </w:p>
    <w:p w14:paraId="60A6878E" w14:textId="77777777" w:rsidR="00A14897" w:rsidRDefault="000723BD" w:rsidP="00A14897">
      <w:pPr>
        <w:pStyle w:val="Akapitzlist"/>
        <w:widowControl/>
        <w:numPr>
          <w:ilvl w:val="0"/>
          <w:numId w:val="67"/>
        </w:numPr>
        <w:ind w:right="-2"/>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nie spełniają wymagań zamawiającego określonych w załącznikach lub</w:t>
      </w:r>
    </w:p>
    <w:p w14:paraId="00C636E5" w14:textId="0BDE0D07" w:rsidR="000723BD" w:rsidRPr="00A14897" w:rsidRDefault="000723BD" w:rsidP="00A14897">
      <w:pPr>
        <w:pStyle w:val="Akapitzlist"/>
        <w:widowControl/>
        <w:numPr>
          <w:ilvl w:val="0"/>
          <w:numId w:val="67"/>
        </w:numPr>
        <w:ind w:right="-2"/>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 xml:space="preserve">dostarczone produkty nie odpowiadają pod względem jakości, trwałości, funkcjonalności oraz parametrów technicznych </w:t>
      </w:r>
    </w:p>
    <w:p w14:paraId="4F3499E6" w14:textId="77777777" w:rsidR="000723BD" w:rsidRPr="000723BD" w:rsidRDefault="000723BD" w:rsidP="00945F7A">
      <w:pPr>
        <w:widowControl/>
        <w:ind w:left="284" w:right="-2"/>
        <w:jc w:val="both"/>
        <w:rPr>
          <w:rFonts w:ascii="Times New Roman" w:eastAsia="Times New Roman" w:hAnsi="Times New Roman" w:cs="Times New Roman"/>
          <w:bCs/>
          <w:color w:val="auto"/>
          <w:sz w:val="22"/>
          <w:szCs w:val="22"/>
          <w:lang w:eastAsia="en-US" w:bidi="ar-SA"/>
        </w:rPr>
      </w:pPr>
      <w:r w:rsidRPr="000723BD">
        <w:rPr>
          <w:rFonts w:ascii="Times New Roman" w:eastAsia="Times New Roman" w:hAnsi="Times New Roman" w:cs="Times New Roman"/>
          <w:bCs/>
          <w:color w:val="auto"/>
          <w:sz w:val="22"/>
          <w:szCs w:val="22"/>
          <w:lang w:eastAsia="en-US" w:bidi="ar-SA"/>
        </w:rPr>
        <w:t>Wykonawca wymieni je na nowe, prawidłowe, na własny koszt.</w:t>
      </w:r>
    </w:p>
    <w:p w14:paraId="3000FAED" w14:textId="77777777" w:rsidR="000723BD" w:rsidRPr="000723BD" w:rsidRDefault="000723BD" w:rsidP="00945F7A">
      <w:pPr>
        <w:widowControl/>
        <w:ind w:left="284" w:right="-2"/>
        <w:jc w:val="both"/>
        <w:rPr>
          <w:rFonts w:ascii="Times New Roman" w:eastAsia="Times New Roman" w:hAnsi="Times New Roman" w:cs="Times New Roman"/>
          <w:bCs/>
          <w:color w:val="auto"/>
          <w:sz w:val="22"/>
          <w:szCs w:val="22"/>
          <w:lang w:eastAsia="en-US" w:bidi="ar-SA"/>
        </w:rPr>
      </w:pPr>
      <w:r w:rsidRPr="000723BD">
        <w:rPr>
          <w:rFonts w:ascii="Times New Roman" w:eastAsia="Times New Roman" w:hAnsi="Times New Roman" w:cs="Times New Roman"/>
          <w:bCs/>
          <w:color w:val="auto"/>
          <w:sz w:val="22"/>
          <w:szCs w:val="22"/>
          <w:lang w:eastAsia="en-US" w:bidi="ar-SA"/>
        </w:rPr>
        <w:t>W przypadku stwierdzenia ww. okoliczności w trakcie trwania czynności odbiorowych Zamawiający ma prawo odmówić odbioru takiego wyposażenia, a Wykonawca wymieni je na nowe, prawidłowe, na własny koszt.</w:t>
      </w:r>
    </w:p>
    <w:p w14:paraId="119F5B02" w14:textId="61E75814" w:rsid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Wykonawca jest odpowiedzialny za całokształt zamówienia, w tym za jego przebieg oraz terminowe wykonanie, jakość, zgodność z warunkami technicznymi, jakościowymi i obowiązującymi w tym zakresie przepisami.</w:t>
      </w:r>
    </w:p>
    <w:p w14:paraId="313D2EC0" w14:textId="1337452F" w:rsid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Gwarancja i rękojmia</w:t>
      </w:r>
      <w:r w:rsidR="00A14897">
        <w:rPr>
          <w:rFonts w:ascii="Times New Roman" w:eastAsia="Times New Roman" w:hAnsi="Times New Roman" w:cs="Times New Roman"/>
          <w:bCs/>
          <w:color w:val="auto"/>
          <w:sz w:val="22"/>
          <w:szCs w:val="22"/>
          <w:lang w:eastAsia="en-US" w:bidi="ar-SA"/>
        </w:rPr>
        <w:t xml:space="preserve"> </w:t>
      </w:r>
      <w:r w:rsidRPr="00A14897">
        <w:rPr>
          <w:rFonts w:ascii="Times New Roman" w:eastAsia="Times New Roman" w:hAnsi="Times New Roman" w:cs="Times New Roman"/>
          <w:bCs/>
          <w:color w:val="auto"/>
          <w:sz w:val="22"/>
          <w:szCs w:val="22"/>
          <w:lang w:eastAsia="en-US" w:bidi="ar-SA"/>
        </w:rPr>
        <w:t>- Zamawiający wymaga gwarancji i rękojmi</w:t>
      </w:r>
      <w:r w:rsidR="00A14897">
        <w:rPr>
          <w:rFonts w:ascii="Times New Roman" w:eastAsia="Times New Roman" w:hAnsi="Times New Roman" w:cs="Times New Roman"/>
          <w:bCs/>
          <w:color w:val="auto"/>
          <w:sz w:val="22"/>
          <w:szCs w:val="22"/>
          <w:lang w:eastAsia="en-US" w:bidi="ar-SA"/>
        </w:rPr>
        <w:t xml:space="preserve"> </w:t>
      </w:r>
      <w:r w:rsidRPr="00A14897">
        <w:rPr>
          <w:rFonts w:ascii="Times New Roman" w:eastAsia="Times New Roman" w:hAnsi="Times New Roman" w:cs="Times New Roman"/>
          <w:bCs/>
          <w:color w:val="auto"/>
          <w:sz w:val="22"/>
          <w:szCs w:val="22"/>
          <w:lang w:eastAsia="en-US" w:bidi="ar-SA"/>
        </w:rPr>
        <w:t>- minimum 12 miesięcy od daty odebrania towaru bez zastrzeżeń (dotyczy każdej z części zamówienia)</w:t>
      </w:r>
      <w:r w:rsidR="00A14897">
        <w:rPr>
          <w:rFonts w:ascii="Times New Roman" w:eastAsia="Times New Roman" w:hAnsi="Times New Roman" w:cs="Times New Roman"/>
          <w:bCs/>
          <w:color w:val="auto"/>
          <w:sz w:val="22"/>
          <w:szCs w:val="22"/>
          <w:lang w:eastAsia="en-US" w:bidi="ar-SA"/>
        </w:rPr>
        <w:t>.</w:t>
      </w:r>
    </w:p>
    <w:p w14:paraId="6572D311" w14:textId="47654639" w:rsid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lastRenderedPageBreak/>
        <w:t>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w:t>
      </w:r>
      <w:r w:rsidR="00945F7A">
        <w:rPr>
          <w:rFonts w:ascii="Times New Roman" w:eastAsia="Times New Roman" w:hAnsi="Times New Roman" w:cs="Times New Roman"/>
          <w:bCs/>
          <w:color w:val="auto"/>
          <w:sz w:val="22"/>
          <w:szCs w:val="22"/>
          <w:lang w:eastAsia="en-US" w:bidi="ar-SA"/>
        </w:rPr>
        <w:t> </w:t>
      </w:r>
      <w:r w:rsidRPr="00A14897">
        <w:rPr>
          <w:rFonts w:ascii="Times New Roman" w:eastAsia="Times New Roman" w:hAnsi="Times New Roman" w:cs="Times New Roman"/>
          <w:bCs/>
          <w:color w:val="auto"/>
          <w:sz w:val="22"/>
          <w:szCs w:val="22"/>
          <w:lang w:eastAsia="en-US" w:bidi="ar-SA"/>
        </w:rPr>
        <w:t>można dostarczyć elementy równoważne, które posiadają co najmniej takie same lub lepsze normy, parametry techniczne, jakościowe, funkcjonalne, będą tożsame tematycznie i o takim samym przeznaczeniu oraz nie obniżą określonych w opisie przedmiotu zamówienia standardów. Wykonawca zobowiązany jest w takim przypadku wykazać, że dostarczane przez niego artykuły spełniają wymagania określone przez zamawiającego, w związku z czym musi złożyć z ofertą szczegółową specyfikację oferowanego asortymentu celem potwierdzenia zgodności z niniejszą specyfikacją, tak aby Zamawiający mógł stwierdzić czy przedmiot dostawy jest zgodny  z opisem przedmiotu zamówienia i spełnia kategorie równoważności.</w:t>
      </w:r>
    </w:p>
    <w:p w14:paraId="2576720F" w14:textId="77777777" w:rsid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Cs/>
          <w:color w:val="auto"/>
          <w:sz w:val="22"/>
          <w:szCs w:val="22"/>
          <w:lang w:eastAsia="en-US" w:bidi="ar-SA"/>
        </w:rPr>
        <w:t>Podane w opisach przedmiotu zamówienia nazwy nie mają na celu naruszenia przepisów ustawy z dnia 11 września 2019r. Prawo zamówień publicznych, a jedynie sprecyzowanie oczekiwań jakościowych zamawiającego.</w:t>
      </w:r>
    </w:p>
    <w:p w14:paraId="347F7D0E" w14:textId="77777777" w:rsidR="00A14897"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color w:val="auto"/>
          <w:sz w:val="22"/>
          <w:szCs w:val="22"/>
          <w:lang w:eastAsia="en-US" w:bidi="ar-SA"/>
        </w:rPr>
        <w:t xml:space="preserve">Zgodnie z art. 100 ust. 1 ustawy pzp Zamawiający wymaga aby przedmiot zamówienia został zrealizowany z uwzględnieniem wymagań w zakresie dostępności dla osób niepełnosprawnych oraz projektowania z przeznaczeniem dla wszystkich użytkowników, w szczególności zgodnie z zasadami projektowania uniwersalnego, o których mowa w Konwencji o prawach osób niepełnosprawnych z dnia 13 grudnia 2006 r. (Dz.U. 2012 r. poz. 1169 z późn. zm.). </w:t>
      </w:r>
    </w:p>
    <w:p w14:paraId="4D088967" w14:textId="032AED5B" w:rsidR="00A14897"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color w:val="auto"/>
          <w:sz w:val="22"/>
          <w:szCs w:val="22"/>
          <w:lang w:eastAsia="en-US" w:bidi="ar-SA"/>
        </w:rPr>
        <w:t xml:space="preserve">Szczegółowy zakres obowiązków Wykonawcy określony został we wzorze umowy stanowiącym załącznik do SWZ. </w:t>
      </w:r>
    </w:p>
    <w:p w14:paraId="1CEBD4C4" w14:textId="77777777" w:rsidR="00A14897"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color w:val="auto"/>
          <w:sz w:val="22"/>
          <w:szCs w:val="22"/>
          <w:lang w:eastAsia="en-US" w:bidi="ar-SA"/>
        </w:rPr>
        <w:t>Warunki płatności określone zostały we wzorze umowy stanowiącym załącznik do SWZ.</w:t>
      </w:r>
    </w:p>
    <w:p w14:paraId="57EAFF62" w14:textId="77777777" w:rsidR="00A14897"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color w:val="auto"/>
          <w:sz w:val="22"/>
          <w:szCs w:val="22"/>
          <w:lang w:val="x-none" w:eastAsia="x-none" w:bidi="ar-SA"/>
        </w:rPr>
        <w:t>Zamawiający zastrzega możliwość odstąpienia od umowy w razie zaistnienia istotnej zmiany okoliczności powodującej, że wykonanie umowy nie leży w interesie publicznym, czego nie można było przewidzieć w chwili zawarcia umowy</w:t>
      </w:r>
      <w:r w:rsidRPr="00A14897">
        <w:rPr>
          <w:rFonts w:ascii="Times New Roman" w:eastAsia="Times New Roman" w:hAnsi="Times New Roman" w:cs="Times New Roman"/>
          <w:color w:val="auto"/>
          <w:sz w:val="22"/>
          <w:szCs w:val="22"/>
          <w:lang w:eastAsia="x-none" w:bidi="ar-SA"/>
        </w:rPr>
        <w:t xml:space="preserve">, lub dalsze wykonywanie umowy może zagrozić istotnemu interesowi bezpieczeństwa państwa lub bezpieczeństwu publicznemu, </w:t>
      </w:r>
      <w:r w:rsidRPr="00A14897">
        <w:rPr>
          <w:rFonts w:ascii="Times New Roman" w:eastAsia="Times New Roman" w:hAnsi="Times New Roman" w:cs="Times New Roman"/>
          <w:color w:val="auto"/>
          <w:sz w:val="22"/>
          <w:szCs w:val="22"/>
          <w:lang w:val="x-none" w:eastAsia="x-none" w:bidi="ar-SA"/>
        </w:rPr>
        <w:t xml:space="preserve">Zamawiający </w:t>
      </w:r>
      <w:r w:rsidRPr="00A14897">
        <w:rPr>
          <w:rFonts w:ascii="Times New Roman" w:eastAsia="Times New Roman" w:hAnsi="Times New Roman" w:cs="Times New Roman"/>
          <w:color w:val="auto"/>
          <w:sz w:val="22"/>
          <w:szCs w:val="22"/>
          <w:lang w:eastAsia="x-none" w:bidi="ar-SA"/>
        </w:rPr>
        <w:t xml:space="preserve">może </w:t>
      </w:r>
      <w:r w:rsidRPr="00A14897">
        <w:rPr>
          <w:rFonts w:ascii="Times New Roman" w:eastAsia="Times New Roman" w:hAnsi="Times New Roman" w:cs="Times New Roman"/>
          <w:color w:val="auto"/>
          <w:sz w:val="22"/>
          <w:szCs w:val="22"/>
          <w:lang w:val="x-none" w:eastAsia="x-none" w:bidi="ar-SA"/>
        </w:rPr>
        <w:t>odstąpi</w:t>
      </w:r>
      <w:r w:rsidRPr="00A14897">
        <w:rPr>
          <w:rFonts w:ascii="Times New Roman" w:eastAsia="Times New Roman" w:hAnsi="Times New Roman" w:cs="Times New Roman"/>
          <w:color w:val="auto"/>
          <w:sz w:val="22"/>
          <w:szCs w:val="22"/>
          <w:lang w:eastAsia="x-none" w:bidi="ar-SA"/>
        </w:rPr>
        <w:t>ć</w:t>
      </w:r>
      <w:r w:rsidRPr="00A14897">
        <w:rPr>
          <w:rFonts w:ascii="Times New Roman" w:eastAsia="Times New Roman" w:hAnsi="Times New Roman" w:cs="Times New Roman"/>
          <w:color w:val="auto"/>
          <w:sz w:val="22"/>
          <w:szCs w:val="22"/>
          <w:lang w:val="x-none" w:eastAsia="x-none" w:bidi="ar-SA"/>
        </w:rPr>
        <w:t xml:space="preserve"> od umowy terminie 30 dni od powzięcia wiadomości o tych okolicznościach</w:t>
      </w:r>
      <w:r w:rsidR="00A14897">
        <w:rPr>
          <w:rFonts w:ascii="Times New Roman" w:eastAsia="Times New Roman" w:hAnsi="Times New Roman" w:cs="Times New Roman"/>
          <w:color w:val="auto"/>
          <w:sz w:val="22"/>
          <w:szCs w:val="22"/>
          <w:lang w:val="x-none" w:eastAsia="x-none" w:bidi="ar-SA"/>
        </w:rPr>
        <w:t>.</w:t>
      </w:r>
      <w:r w:rsidRPr="00A14897">
        <w:rPr>
          <w:rFonts w:ascii="Times New Roman" w:eastAsia="Times New Roman" w:hAnsi="Times New Roman" w:cs="Times New Roman"/>
          <w:color w:val="auto"/>
          <w:sz w:val="22"/>
          <w:szCs w:val="22"/>
          <w:lang w:val="x-none" w:eastAsia="x-none" w:bidi="ar-SA"/>
        </w:rPr>
        <w:t xml:space="preserve"> </w:t>
      </w:r>
    </w:p>
    <w:p w14:paraId="4737FD53" w14:textId="507C9EF5" w:rsidR="000723BD" w:rsidRPr="00A14897" w:rsidRDefault="000723BD" w:rsidP="00A14897">
      <w:pPr>
        <w:pStyle w:val="Akapitzlist"/>
        <w:widowControl/>
        <w:numPr>
          <w:ilvl w:val="0"/>
          <w:numId w:val="56"/>
        </w:numPr>
        <w:ind w:left="284" w:right="-2" w:hanging="426"/>
        <w:jc w:val="both"/>
        <w:rPr>
          <w:rFonts w:ascii="Times New Roman" w:eastAsia="Times New Roman" w:hAnsi="Times New Roman" w:cs="Times New Roman"/>
          <w:bCs/>
          <w:color w:val="auto"/>
          <w:sz w:val="22"/>
          <w:szCs w:val="22"/>
          <w:lang w:eastAsia="en-US" w:bidi="ar-SA"/>
        </w:rPr>
      </w:pPr>
      <w:r w:rsidRPr="00A14897">
        <w:rPr>
          <w:rFonts w:ascii="Times New Roman" w:eastAsia="Times New Roman" w:hAnsi="Times New Roman" w:cs="Times New Roman"/>
          <w:b/>
          <w:color w:val="auto"/>
          <w:sz w:val="22"/>
          <w:szCs w:val="22"/>
          <w:lang w:val="x-none" w:bidi="ar-SA"/>
        </w:rPr>
        <w:t>Szczegółowy zakres i warunki wykonania zamówienia określa</w:t>
      </w:r>
      <w:r w:rsidRPr="00A14897">
        <w:rPr>
          <w:rFonts w:ascii="Times New Roman" w:eastAsia="Times New Roman" w:hAnsi="Times New Roman" w:cs="Times New Roman"/>
          <w:b/>
          <w:color w:val="auto"/>
          <w:sz w:val="22"/>
          <w:szCs w:val="22"/>
          <w:lang w:bidi="ar-SA"/>
        </w:rPr>
        <w:t>ją</w:t>
      </w:r>
      <w:r w:rsidRPr="00A14897">
        <w:rPr>
          <w:rFonts w:ascii="Times New Roman" w:eastAsia="Times New Roman" w:hAnsi="Times New Roman" w:cs="Times New Roman"/>
          <w:b/>
          <w:color w:val="auto"/>
          <w:sz w:val="22"/>
          <w:szCs w:val="22"/>
          <w:lang w:val="x-none" w:bidi="ar-SA"/>
        </w:rPr>
        <w:t xml:space="preserve">: </w:t>
      </w:r>
    </w:p>
    <w:p w14:paraId="49FE21AF" w14:textId="24E03B26" w:rsidR="000723BD" w:rsidRPr="000723BD" w:rsidRDefault="000723BD" w:rsidP="00A14897">
      <w:pPr>
        <w:widowControl/>
        <w:numPr>
          <w:ilvl w:val="0"/>
          <w:numId w:val="66"/>
        </w:numPr>
        <w:tabs>
          <w:tab w:val="left" w:pos="284"/>
        </w:tabs>
        <w:autoSpaceDE w:val="0"/>
        <w:autoSpaceDN w:val="0"/>
        <w:ind w:left="993" w:right="204" w:hanging="284"/>
        <w:jc w:val="both"/>
        <w:rPr>
          <w:rFonts w:ascii="Times New Roman" w:eastAsia="Times New Roman" w:hAnsi="Times New Roman" w:cs="Times New Roman"/>
          <w:noProof/>
          <w:color w:val="auto"/>
          <w:sz w:val="22"/>
          <w:szCs w:val="22"/>
          <w:lang w:val="x-none" w:bidi="ar-SA"/>
        </w:rPr>
      </w:pPr>
      <w:r w:rsidRPr="000723BD">
        <w:rPr>
          <w:rFonts w:ascii="Times New Roman" w:eastAsia="Times New Roman" w:hAnsi="Times New Roman" w:cs="Times New Roman"/>
          <w:noProof/>
          <w:color w:val="auto"/>
          <w:sz w:val="22"/>
          <w:szCs w:val="22"/>
          <w:lang w:bidi="ar-SA"/>
        </w:rPr>
        <w:t xml:space="preserve">Załącznik nr </w:t>
      </w:r>
      <w:r w:rsidR="008E3216">
        <w:rPr>
          <w:rFonts w:ascii="Times New Roman" w:eastAsia="Times New Roman" w:hAnsi="Times New Roman" w:cs="Times New Roman"/>
          <w:noProof/>
          <w:color w:val="auto"/>
          <w:sz w:val="22"/>
          <w:szCs w:val="22"/>
          <w:lang w:bidi="ar-SA"/>
        </w:rPr>
        <w:t>3</w:t>
      </w:r>
      <w:r w:rsidRPr="000723BD">
        <w:rPr>
          <w:rFonts w:ascii="Times New Roman" w:eastAsia="Times New Roman" w:hAnsi="Times New Roman" w:cs="Times New Roman"/>
          <w:noProof/>
          <w:color w:val="auto"/>
          <w:sz w:val="22"/>
          <w:szCs w:val="22"/>
          <w:lang w:bidi="ar-SA"/>
        </w:rPr>
        <w:t xml:space="preserve"> do SWZ – </w:t>
      </w:r>
      <w:r w:rsidR="00A14897">
        <w:rPr>
          <w:rFonts w:ascii="Times New Roman" w:eastAsia="Times New Roman" w:hAnsi="Times New Roman" w:cs="Times New Roman"/>
          <w:noProof/>
          <w:color w:val="auto"/>
          <w:sz w:val="22"/>
          <w:szCs w:val="22"/>
          <w:lang w:bidi="ar-SA"/>
        </w:rPr>
        <w:t>wzór</w:t>
      </w:r>
      <w:r w:rsidRPr="000723BD">
        <w:rPr>
          <w:rFonts w:ascii="Times New Roman" w:eastAsia="Times New Roman" w:hAnsi="Times New Roman" w:cs="Times New Roman"/>
          <w:noProof/>
          <w:color w:val="auto"/>
          <w:sz w:val="22"/>
          <w:szCs w:val="22"/>
          <w:lang w:bidi="ar-SA"/>
        </w:rPr>
        <w:t xml:space="preserve"> umowy,</w:t>
      </w:r>
    </w:p>
    <w:p w14:paraId="355F09D2" w14:textId="31252E0A" w:rsidR="000723BD" w:rsidRPr="000723BD" w:rsidRDefault="000723BD" w:rsidP="00A14897">
      <w:pPr>
        <w:widowControl/>
        <w:numPr>
          <w:ilvl w:val="0"/>
          <w:numId w:val="66"/>
        </w:numPr>
        <w:tabs>
          <w:tab w:val="left" w:pos="284"/>
        </w:tabs>
        <w:autoSpaceDE w:val="0"/>
        <w:autoSpaceDN w:val="0"/>
        <w:ind w:left="993" w:right="204" w:hanging="284"/>
        <w:jc w:val="both"/>
        <w:rPr>
          <w:rFonts w:ascii="Times New Roman" w:eastAsia="Times New Roman" w:hAnsi="Times New Roman" w:cs="Times New Roman"/>
          <w:noProof/>
          <w:color w:val="auto"/>
          <w:sz w:val="22"/>
          <w:szCs w:val="22"/>
          <w:lang w:val="x-none" w:bidi="ar-SA"/>
        </w:rPr>
      </w:pPr>
      <w:bookmarkStart w:id="8" w:name="_Hlk480801489"/>
      <w:r w:rsidRPr="000723BD">
        <w:rPr>
          <w:rFonts w:ascii="Times New Roman" w:eastAsia="Times New Roman" w:hAnsi="Times New Roman" w:cs="Times New Roman"/>
          <w:noProof/>
          <w:color w:val="auto"/>
          <w:sz w:val="22"/>
          <w:szCs w:val="22"/>
          <w:lang w:val="x-none" w:bidi="ar-SA"/>
        </w:rPr>
        <w:t>Załącznik nr</w:t>
      </w:r>
      <w:r w:rsidR="00A14897">
        <w:rPr>
          <w:rFonts w:ascii="Times New Roman" w:eastAsia="Times New Roman" w:hAnsi="Times New Roman" w:cs="Times New Roman"/>
          <w:noProof/>
          <w:color w:val="auto"/>
          <w:sz w:val="22"/>
          <w:szCs w:val="22"/>
          <w:lang w:val="x-none" w:bidi="ar-SA"/>
        </w:rPr>
        <w:t xml:space="preserve"> </w:t>
      </w:r>
      <w:r w:rsidR="008E3216">
        <w:rPr>
          <w:rFonts w:ascii="Times New Roman" w:eastAsia="Times New Roman" w:hAnsi="Times New Roman" w:cs="Times New Roman"/>
          <w:noProof/>
          <w:color w:val="auto"/>
          <w:sz w:val="22"/>
          <w:szCs w:val="22"/>
          <w:lang w:val="x-none" w:bidi="ar-SA"/>
        </w:rPr>
        <w:t>6</w:t>
      </w:r>
      <w:r w:rsidR="00A14897">
        <w:rPr>
          <w:rFonts w:ascii="Times New Roman" w:eastAsia="Times New Roman" w:hAnsi="Times New Roman" w:cs="Times New Roman"/>
          <w:noProof/>
          <w:color w:val="auto"/>
          <w:sz w:val="22"/>
          <w:szCs w:val="22"/>
          <w:lang w:val="x-none" w:bidi="ar-SA"/>
        </w:rPr>
        <w:t xml:space="preserve"> </w:t>
      </w:r>
      <w:r w:rsidRPr="000723BD">
        <w:rPr>
          <w:rFonts w:ascii="Times New Roman" w:eastAsia="Times New Roman" w:hAnsi="Times New Roman" w:cs="Times New Roman"/>
          <w:noProof/>
          <w:color w:val="auto"/>
          <w:sz w:val="22"/>
          <w:szCs w:val="22"/>
          <w:lang w:bidi="ar-SA"/>
        </w:rPr>
        <w:t xml:space="preserve">do SWZ </w:t>
      </w:r>
      <w:r w:rsidRPr="000723BD">
        <w:rPr>
          <w:rFonts w:ascii="Times New Roman" w:eastAsia="Times New Roman" w:hAnsi="Times New Roman" w:cs="Times New Roman"/>
          <w:noProof/>
          <w:color w:val="auto"/>
          <w:sz w:val="22"/>
          <w:szCs w:val="22"/>
          <w:lang w:val="x-none" w:bidi="ar-SA"/>
        </w:rPr>
        <w:t>–</w:t>
      </w:r>
      <w:r w:rsidRPr="000723BD">
        <w:rPr>
          <w:rFonts w:ascii="Times New Roman" w:eastAsia="Times New Roman" w:hAnsi="Times New Roman" w:cs="Times New Roman"/>
          <w:noProof/>
          <w:color w:val="auto"/>
          <w:sz w:val="22"/>
          <w:szCs w:val="22"/>
          <w:lang w:bidi="ar-SA"/>
        </w:rPr>
        <w:t xml:space="preserve"> opis przedmiotu zamówien</w:t>
      </w:r>
      <w:bookmarkEnd w:id="8"/>
      <w:r w:rsidRPr="000723BD">
        <w:rPr>
          <w:rFonts w:ascii="Times New Roman" w:eastAsia="Times New Roman" w:hAnsi="Times New Roman" w:cs="Times New Roman"/>
          <w:noProof/>
          <w:color w:val="auto"/>
          <w:sz w:val="22"/>
          <w:szCs w:val="22"/>
          <w:lang w:bidi="ar-SA"/>
        </w:rPr>
        <w:t>ia</w:t>
      </w:r>
    </w:p>
    <w:p w14:paraId="32E7B0AB" w14:textId="77777777" w:rsidR="000723BD" w:rsidRPr="005A0C17" w:rsidRDefault="000723BD"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p>
    <w:p w14:paraId="223715C4" w14:textId="1F34427E" w:rsidR="0011022B" w:rsidRPr="008E3216" w:rsidRDefault="0011022B"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8E3216">
        <w:rPr>
          <w:rFonts w:ascii="Times New Roman" w:hAnsi="Times New Roman" w:cs="Times New Roman"/>
          <w:color w:val="auto"/>
          <w:sz w:val="22"/>
          <w:szCs w:val="22"/>
        </w:rPr>
        <w:t>Nomenklatura Wspólnego Słownika Zamówień - Nazwy i Kody CPV:</w:t>
      </w:r>
    </w:p>
    <w:p w14:paraId="6E905391" w14:textId="2776AED9" w:rsidR="005A0C17" w:rsidRPr="008E3216" w:rsidRDefault="005A0C17" w:rsidP="005A0C17">
      <w:pPr>
        <w:widowControl/>
        <w:ind w:right="204"/>
        <w:jc w:val="both"/>
        <w:rPr>
          <w:rFonts w:ascii="Times New Roman" w:eastAsia="Times New Roman" w:hAnsi="Times New Roman" w:cs="Times New Roman"/>
          <w:bCs/>
          <w:color w:val="auto"/>
          <w:sz w:val="22"/>
          <w:szCs w:val="22"/>
          <w:lang w:bidi="ar-SA"/>
        </w:rPr>
      </w:pPr>
      <w:r w:rsidRPr="008E3216">
        <w:rPr>
          <w:rFonts w:ascii="Times New Roman" w:eastAsia="Times New Roman" w:hAnsi="Times New Roman" w:cs="Times New Roman"/>
          <w:bCs/>
          <w:color w:val="auto"/>
          <w:sz w:val="22"/>
          <w:szCs w:val="22"/>
          <w:lang w:bidi="ar-SA"/>
        </w:rPr>
        <w:t>Kod główny</w:t>
      </w:r>
    </w:p>
    <w:p w14:paraId="31E2E686" w14:textId="1D0BE6C7" w:rsidR="005A0C17" w:rsidRPr="008E3216" w:rsidRDefault="005A0C17" w:rsidP="005A0C17">
      <w:pPr>
        <w:widowControl/>
        <w:ind w:right="204"/>
        <w:jc w:val="both"/>
        <w:rPr>
          <w:rFonts w:ascii="Times New Roman" w:eastAsia="Times New Roman" w:hAnsi="Times New Roman" w:cs="Times New Roman"/>
          <w:bCs/>
          <w:color w:val="auto"/>
          <w:sz w:val="22"/>
          <w:szCs w:val="22"/>
          <w:lang w:bidi="ar-SA"/>
        </w:rPr>
      </w:pPr>
      <w:r w:rsidRPr="008E3216">
        <w:rPr>
          <w:rFonts w:ascii="Times New Roman" w:eastAsia="Times New Roman" w:hAnsi="Times New Roman" w:cs="Times New Roman"/>
          <w:bCs/>
          <w:color w:val="auto"/>
          <w:sz w:val="22"/>
          <w:szCs w:val="22"/>
        </w:rPr>
        <w:t xml:space="preserve">CPV – </w:t>
      </w:r>
      <w:r w:rsidRPr="008E3216">
        <w:rPr>
          <w:rFonts w:ascii="Times New Roman" w:eastAsia="Times New Roman" w:hAnsi="Times New Roman" w:cs="Times New Roman"/>
          <w:bCs/>
          <w:color w:val="auto"/>
          <w:sz w:val="22"/>
          <w:szCs w:val="22"/>
          <w:lang w:bidi="ar-SA"/>
        </w:rPr>
        <w:t>39162100-6 Pomoce dydaktyczne</w:t>
      </w:r>
    </w:p>
    <w:p w14:paraId="510BBE4D" w14:textId="35E7349C" w:rsidR="008E3216" w:rsidRPr="008E3216" w:rsidRDefault="008E3216" w:rsidP="002C060C">
      <w:pPr>
        <w:widowControl/>
        <w:ind w:right="-2"/>
        <w:jc w:val="both"/>
        <w:rPr>
          <w:rFonts w:ascii="Times New Roman" w:eastAsia="Times New Roman" w:hAnsi="Times New Roman" w:cs="Times New Roman"/>
          <w:bCs/>
          <w:color w:val="auto"/>
          <w:sz w:val="22"/>
          <w:szCs w:val="22"/>
          <w:lang w:eastAsia="en-US" w:bidi="ar-SA"/>
        </w:rPr>
      </w:pPr>
      <w:r w:rsidRPr="008E3216">
        <w:rPr>
          <w:rFonts w:ascii="Times New Roman" w:eastAsia="Times New Roman" w:hAnsi="Times New Roman" w:cs="Times New Roman"/>
          <w:bCs/>
          <w:color w:val="auto"/>
          <w:sz w:val="22"/>
          <w:szCs w:val="22"/>
          <w:lang w:eastAsia="en-US"/>
        </w:rPr>
        <w:t xml:space="preserve">CPV – </w:t>
      </w:r>
      <w:r w:rsidRPr="008E3216">
        <w:rPr>
          <w:rFonts w:ascii="Times New Roman" w:eastAsia="Times New Roman" w:hAnsi="Times New Roman" w:cs="Times New Roman"/>
          <w:bCs/>
          <w:color w:val="auto"/>
          <w:sz w:val="22"/>
          <w:szCs w:val="22"/>
          <w:lang w:eastAsia="en-US" w:bidi="ar-SA"/>
        </w:rPr>
        <w:t>39162000-5 Pomoce naukowe</w:t>
      </w:r>
    </w:p>
    <w:p w14:paraId="6C116EE4" w14:textId="700E6A2B" w:rsidR="00BB7133" w:rsidRPr="004A440E" w:rsidRDefault="00BB7133" w:rsidP="00E85E93">
      <w:pPr>
        <w:spacing w:line="276" w:lineRule="auto"/>
        <w:jc w:val="both"/>
        <w:outlineLvl w:val="3"/>
        <w:rPr>
          <w:rFonts w:asciiTheme="majorHAnsi" w:hAnsiTheme="majorHAnsi" w:cs="Arial"/>
          <w:bCs/>
          <w:color w:val="auto"/>
        </w:rPr>
      </w:pPr>
    </w:p>
    <w:bookmarkEnd w:id="7"/>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4A440E">
        <w:rPr>
          <w:rStyle w:val="PogrubienieTeksttreci712pt"/>
          <w:rFonts w:ascii="Times New Roman" w:hAnsi="Times New Roman" w:cs="Times New Roman"/>
          <w:i/>
          <w:iCs/>
          <w:color w:val="auto"/>
          <w:sz w:val="22"/>
          <w:szCs w:val="22"/>
        </w:rPr>
        <w:t>Rozdział</w:t>
      </w:r>
      <w:r w:rsidRPr="004A440E">
        <w:rPr>
          <w:rStyle w:val="Teksttreci712ptBezkursywy"/>
          <w:rFonts w:ascii="Times New Roman" w:hAnsi="Times New Roman" w:cs="Times New Roman"/>
          <w:color w:val="auto"/>
          <w:sz w:val="22"/>
          <w:szCs w:val="22"/>
        </w:rPr>
        <w:t xml:space="preserve"> </w:t>
      </w:r>
      <w:r w:rsidRPr="004A440E">
        <w:rPr>
          <w:rStyle w:val="Teksttreci7FranklinGothicBook13ptBezkursywy"/>
          <w:rFonts w:ascii="Times New Roman" w:hAnsi="Times New Roman" w:cs="Times New Roman"/>
          <w:i/>
          <w:iCs/>
          <w:color w:val="auto"/>
          <w:sz w:val="22"/>
          <w:szCs w:val="22"/>
        </w:rPr>
        <w:t>7</w:t>
      </w:r>
      <w:r w:rsidRPr="004A440E">
        <w:rPr>
          <w:rStyle w:val="Teksttreci7Corbel95ptBezkursywy"/>
          <w:rFonts w:ascii="Times New Roman" w:hAnsi="Times New Roman" w:cs="Times New Roman"/>
          <w:i/>
          <w:iCs/>
          <w:color w:val="auto"/>
          <w:sz w:val="22"/>
          <w:szCs w:val="22"/>
        </w:rPr>
        <w:t>.</w:t>
      </w:r>
      <w:r w:rsidRPr="004A440E">
        <w:rPr>
          <w:rStyle w:val="Teksttreci7Corbel95ptBezkursywy"/>
          <w:rFonts w:ascii="Times New Roman" w:hAnsi="Times New Roman" w:cs="Times New Roman"/>
          <w:color w:val="auto"/>
          <w:sz w:val="22"/>
          <w:szCs w:val="22"/>
        </w:rPr>
        <w:t xml:space="preserve"> </w:t>
      </w:r>
      <w:r w:rsidR="0097753A" w:rsidRPr="004A440E">
        <w:rPr>
          <w:rStyle w:val="Teksttreci7105ptMaelitery"/>
          <w:rFonts w:ascii="Times New Roman" w:hAnsi="Times New Roman" w:cs="Times New Roman"/>
          <w:color w:val="auto"/>
          <w:sz w:val="22"/>
          <w:szCs w:val="22"/>
        </w:rPr>
        <w:t xml:space="preserve">OPIS CZĘŚCI  </w:t>
      </w:r>
      <w:r w:rsidR="0097753A" w:rsidRPr="00586970">
        <w:rPr>
          <w:rStyle w:val="Teksttreci7105ptMaelitery"/>
          <w:rFonts w:ascii="Times New Roman" w:hAnsi="Times New Roman" w:cs="Times New Roman"/>
          <w:color w:val="auto"/>
          <w:sz w:val="22"/>
          <w:szCs w:val="22"/>
        </w:rPr>
        <w:t xml:space="preserve">ZAMÓWIENIA </w:t>
      </w:r>
      <w:r w:rsidR="0097753A" w:rsidRPr="006A3745">
        <w:rPr>
          <w:rStyle w:val="Teksttreci7Maelitery"/>
          <w:rFonts w:ascii="Times New Roman" w:hAnsi="Times New Roman" w:cs="Times New Roman"/>
          <w:i/>
          <w:iCs/>
          <w:color w:val="auto"/>
          <w:sz w:val="22"/>
          <w:szCs w:val="22"/>
        </w:rPr>
        <w:t>(ART. 281 UST. 2 PKT  4 USTAWY PZP)</w:t>
      </w:r>
    </w:p>
    <w:p w14:paraId="40C358CC" w14:textId="77777777" w:rsidR="002C060C" w:rsidRPr="002C060C" w:rsidRDefault="002C060C" w:rsidP="002C060C">
      <w:pPr>
        <w:spacing w:after="16" w:line="210" w:lineRule="exact"/>
        <w:jc w:val="both"/>
        <w:rPr>
          <w:rFonts w:ascii="Times New Roman" w:eastAsia="Times New Roman" w:hAnsi="Times New Roman" w:cs="Times New Roman"/>
          <w:color w:val="auto"/>
          <w:sz w:val="22"/>
          <w:szCs w:val="22"/>
        </w:rPr>
      </w:pPr>
      <w:r w:rsidRPr="002C060C">
        <w:rPr>
          <w:rFonts w:ascii="Times New Roman" w:eastAsia="Palatino Linotype" w:hAnsi="Times New Roman" w:cs="Palatino Linotype"/>
          <w:b/>
          <w:bCs/>
          <w:color w:val="auto"/>
          <w:sz w:val="22"/>
          <w:szCs w:val="22"/>
        </w:rPr>
        <w:t xml:space="preserve">Zamawiający </w:t>
      </w:r>
      <w:r w:rsidRPr="002C060C">
        <w:rPr>
          <w:rFonts w:ascii="Times New Roman" w:eastAsia="Palatino Linotype" w:hAnsi="Times New Roman" w:cs="Palatino Linotype"/>
          <w:color w:val="auto"/>
          <w:sz w:val="22"/>
          <w:szCs w:val="22"/>
          <w:u w:val="single"/>
        </w:rPr>
        <w:t>nie dopuszcza</w:t>
      </w:r>
      <w:r w:rsidRPr="002C060C">
        <w:rPr>
          <w:rFonts w:ascii="Times New Roman" w:eastAsia="Times New Roman" w:hAnsi="Times New Roman" w:cs="Times New Roman"/>
          <w:color w:val="auto"/>
          <w:sz w:val="22"/>
          <w:szCs w:val="22"/>
        </w:rPr>
        <w:t xml:space="preserve"> </w:t>
      </w:r>
      <w:r w:rsidRPr="002C060C">
        <w:rPr>
          <w:rFonts w:ascii="Times New Roman" w:eastAsia="Palatino Linotype" w:hAnsi="Times New Roman" w:cs="Palatino Linotype"/>
          <w:b/>
          <w:bCs/>
          <w:color w:val="auto"/>
          <w:sz w:val="22"/>
          <w:szCs w:val="22"/>
        </w:rPr>
        <w:t xml:space="preserve">możliwości złożenia </w:t>
      </w:r>
      <w:r w:rsidRPr="002C060C">
        <w:rPr>
          <w:rFonts w:ascii="Times New Roman" w:eastAsia="Times New Roman" w:hAnsi="Times New Roman" w:cs="Times New Roman"/>
          <w:color w:val="auto"/>
          <w:sz w:val="22"/>
          <w:szCs w:val="22"/>
        </w:rPr>
        <w:t>oferty częściowej.</w:t>
      </w:r>
    </w:p>
    <w:p w14:paraId="213261C7" w14:textId="77777777" w:rsidR="002C060C" w:rsidRPr="002C060C" w:rsidRDefault="002C060C" w:rsidP="002C060C">
      <w:pPr>
        <w:shd w:val="clear" w:color="auto" w:fill="FFFFFF"/>
        <w:jc w:val="both"/>
        <w:rPr>
          <w:rFonts w:ascii="Times New Roman" w:eastAsia="Times New Roman" w:hAnsi="Times New Roman" w:cs="Times New Roman"/>
          <w:sz w:val="22"/>
          <w:szCs w:val="22"/>
        </w:rPr>
      </w:pPr>
      <w:r w:rsidRPr="002C060C">
        <w:rPr>
          <w:rFonts w:ascii="Times New Roman" w:eastAsia="Times New Roman" w:hAnsi="Times New Roman" w:cs="Times New Roman"/>
          <w:color w:val="222222"/>
          <w:sz w:val="22"/>
          <w:szCs w:val="22"/>
        </w:rPr>
        <w:t xml:space="preserve">Wartość zamówienia jest niższa od tzw. progów unijnych które zobowiązują do implementacji dyrektyw UE. Dyrektywa 2014/24/UE w treści motywu 78 wskazuje, że aby zwiększyć konkurencję, </w:t>
      </w:r>
      <w:r w:rsidRPr="002C060C">
        <w:rPr>
          <w:rFonts w:ascii="Times New Roman" w:eastAsia="Times New Roman" w:hAnsi="Times New Roman" w:cs="Times New Roman"/>
          <w:bCs/>
          <w:color w:val="222222"/>
          <w:sz w:val="22"/>
          <w:szCs w:val="22"/>
        </w:rPr>
        <w:t xml:space="preserve">instytucje zamawiające należy w szczególności zachęcać do dzielenia </w:t>
      </w:r>
      <w:r w:rsidRPr="002C060C">
        <w:rPr>
          <w:rFonts w:ascii="Times New Roman" w:eastAsia="Times New Roman" w:hAnsi="Times New Roman" w:cs="Times New Roman"/>
          <w:color w:val="222222"/>
          <w:sz w:val="22"/>
          <w:szCs w:val="22"/>
        </w:rPr>
        <w:t>dużych zamówień</w:t>
      </w:r>
      <w:r w:rsidRPr="002C060C">
        <w:rPr>
          <w:rFonts w:ascii="Times New Roman" w:eastAsia="Times New Roman" w:hAnsi="Times New Roman" w:cs="Times New Roman"/>
          <w:b/>
          <w:bCs/>
          <w:color w:val="222222"/>
          <w:sz w:val="22"/>
          <w:szCs w:val="22"/>
          <w:u w:val="single"/>
        </w:rPr>
        <w:t> </w:t>
      </w:r>
      <w:r w:rsidRPr="002C060C">
        <w:rPr>
          <w:rFonts w:ascii="Times New Roman" w:eastAsia="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C060C">
        <w:rPr>
          <w:rFonts w:ascii="Times New Roman" w:eastAsia="Times New Roman" w:hAnsi="Times New Roman" w:cs="Times New Roman"/>
          <w:sz w:val="22"/>
          <w:szCs w:val="22"/>
        </w:rPr>
        <w:t xml:space="preserve">Zamówienie nie zostało podzielone na części z następujących względów: </w:t>
      </w:r>
    </w:p>
    <w:p w14:paraId="24DDD6B4"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6D826ED6"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FE2F177"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00564776"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lastRenderedPageBreak/>
        <w:t>Przy tego typu robotach wykonywanych przez różnych wykonawców opóźnienie jednego z wykonawców wpłynęłoby negatywnie na terminowość wykonania innych elementów inwestycji – zależnych od terminowego wykonania prac przez innego wykonawcę.</w:t>
      </w:r>
    </w:p>
    <w:p w14:paraId="09003C8F"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691FE063"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Każdy z wykonawców w cenę wliczyłby odrębne koszty polisy OC, co zwiększyłoby poziom wydatków zamawiającego.</w:t>
      </w:r>
    </w:p>
    <w:p w14:paraId="06F02527" w14:textId="77777777" w:rsidR="002C060C" w:rsidRPr="002C060C" w:rsidRDefault="002C060C" w:rsidP="002C060C">
      <w:pPr>
        <w:widowControl/>
        <w:numPr>
          <w:ilvl w:val="2"/>
          <w:numId w:val="68"/>
        </w:numPr>
        <w:ind w:left="426" w:hanging="284"/>
        <w:contextualSpacing/>
        <w:jc w:val="both"/>
        <w:rPr>
          <w:rFonts w:ascii="Times New Roman" w:eastAsia="Times New Roman" w:hAnsi="Times New Roman" w:cs="Times New Roman"/>
          <w:sz w:val="22"/>
          <w:szCs w:val="22"/>
        </w:rPr>
      </w:pPr>
      <w:r w:rsidRPr="002C060C">
        <w:rPr>
          <w:rFonts w:ascii="Times New Roman" w:eastAsia="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45CE02A3" w14:textId="77777777" w:rsidR="002C060C" w:rsidRPr="002C060C" w:rsidRDefault="002C060C" w:rsidP="002C060C">
      <w:pPr>
        <w:jc w:val="both"/>
        <w:rPr>
          <w:rFonts w:ascii="Times New Roman" w:eastAsia="Times New Roman" w:hAnsi="Times New Roman" w:cs="Times New Roman"/>
          <w:color w:val="222222"/>
          <w:sz w:val="22"/>
          <w:szCs w:val="22"/>
        </w:rPr>
      </w:pPr>
      <w:r w:rsidRPr="002C060C">
        <w:rPr>
          <w:rFonts w:ascii="Times New Roman" w:eastAsia="Times New Roman" w:hAnsi="Times New Roman" w:cs="Times New Roman"/>
          <w:sz w:val="22"/>
          <w:szCs w:val="22"/>
        </w:rPr>
        <w:t xml:space="preserve">Reasumując, zamawiający nie dokonał podziału zamówienia na części ze względu na to, że podział taki </w:t>
      </w:r>
      <w:r w:rsidRPr="002C060C">
        <w:rPr>
          <w:rFonts w:ascii="Times New Roman" w:eastAsia="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2C060C">
        <w:rPr>
          <w:rFonts w:ascii="Times New Roman" w:eastAsia="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2C060C">
        <w:rPr>
          <w:rFonts w:ascii="Times New Roman" w:eastAsia="Times New Roman" w:hAnsi="Times New Roman" w:cs="Times New Roman"/>
          <w:color w:val="2C2B2B"/>
          <w:sz w:val="22"/>
          <w:szCs w:val="22"/>
        </w:rPr>
        <w:t xml:space="preserve">w sektorze małych i średnich przedsiębiorstw – zakres zamówienia jest zakresem typowym, umożliwiającym złożenie oferty wykonawcom z grupy małych lub średnich przedsiębiorstw. </w:t>
      </w:r>
      <w:r w:rsidRPr="002C060C">
        <w:rPr>
          <w:rFonts w:ascii="Times New Roman" w:eastAsia="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12367FC" w14:textId="77777777" w:rsidR="00C96829" w:rsidRPr="000723BD" w:rsidRDefault="00C96829" w:rsidP="00C96829">
      <w:pPr>
        <w:jc w:val="both"/>
        <w:rPr>
          <w:rStyle w:val="PogrubienieTeksttreci612pt"/>
          <w:rFonts w:ascii="Times New Roman" w:eastAsia="Arial Unicode MS" w:hAnsi="Times New Roman" w:cs="Times New Roman"/>
          <w:b w:val="0"/>
          <w:bCs w:val="0"/>
          <w:i w:val="0"/>
          <w:iCs w:val="0"/>
          <w:color w:val="auto"/>
          <w:sz w:val="22"/>
          <w:szCs w:val="22"/>
          <w:u w:val="none"/>
        </w:rPr>
      </w:pPr>
    </w:p>
    <w:p w14:paraId="65D2B95B" w14:textId="04DF24AC"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0723BD">
        <w:rPr>
          <w:rStyle w:val="PogrubienieTeksttreci612pt"/>
          <w:rFonts w:ascii="Times New Roman" w:hAnsi="Times New Roman" w:cs="Times New Roman"/>
          <w:i/>
          <w:iCs/>
          <w:color w:val="auto"/>
          <w:sz w:val="22"/>
          <w:szCs w:val="22"/>
        </w:rPr>
        <w:t xml:space="preserve">Rozdział </w:t>
      </w:r>
      <w:r w:rsidRPr="001F1E37">
        <w:rPr>
          <w:rStyle w:val="PogrubienieTeksttreci612pt"/>
          <w:rFonts w:ascii="Times New Roman" w:hAnsi="Times New Roman" w:cs="Times New Roman"/>
          <w:i/>
          <w:iCs/>
          <w:color w:val="auto"/>
          <w:sz w:val="22"/>
          <w:szCs w:val="22"/>
        </w:rPr>
        <w:t xml:space="preserve">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D73BD0"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D73BD0">
        <w:rPr>
          <w:rFonts w:ascii="Times New Roman" w:hAnsi="Times New Roman" w:cs="Times New Roman"/>
          <w:color w:val="auto"/>
          <w:sz w:val="22"/>
          <w:szCs w:val="22"/>
        </w:rPr>
        <w:t>oferty wariantowej.</w:t>
      </w:r>
    </w:p>
    <w:p w14:paraId="6FBA0527" w14:textId="734FC615" w:rsidR="00481225" w:rsidRPr="00D73BD0"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D73BD0">
        <w:rPr>
          <w:rStyle w:val="PogrubienieTeksttreci712pt"/>
          <w:rFonts w:ascii="Times New Roman" w:hAnsi="Times New Roman" w:cs="Times New Roman"/>
          <w:i/>
          <w:iCs/>
          <w:color w:val="auto"/>
          <w:sz w:val="22"/>
          <w:szCs w:val="22"/>
        </w:rPr>
        <w:t xml:space="preserve">Rozdział 9. </w:t>
      </w:r>
      <w:r w:rsidR="0097753A" w:rsidRPr="00D73BD0">
        <w:rPr>
          <w:rStyle w:val="Teksttreci7105ptMaelitery"/>
          <w:rFonts w:ascii="Times New Roman" w:hAnsi="Times New Roman" w:cs="Times New Roman"/>
          <w:color w:val="auto"/>
          <w:sz w:val="22"/>
          <w:szCs w:val="22"/>
        </w:rPr>
        <w:t>TERMIN WYKONANIA ZAMÓWIENIA</w:t>
      </w:r>
      <w:r w:rsidR="0097753A" w:rsidRPr="00D73BD0">
        <w:rPr>
          <w:rStyle w:val="Teksttreci7105ptMaelitery"/>
          <w:rFonts w:ascii="Times New Roman" w:hAnsi="Times New Roman" w:cs="Times New Roman"/>
          <w:i/>
          <w:iCs/>
          <w:color w:val="auto"/>
          <w:sz w:val="22"/>
          <w:szCs w:val="22"/>
        </w:rPr>
        <w:t xml:space="preserve"> (</w:t>
      </w:r>
      <w:r w:rsidR="0097753A" w:rsidRPr="00D73BD0">
        <w:rPr>
          <w:rStyle w:val="Teksttreci7Maelitery"/>
          <w:rFonts w:ascii="Times New Roman" w:hAnsi="Times New Roman" w:cs="Times New Roman"/>
          <w:i/>
          <w:iCs/>
          <w:color w:val="auto"/>
          <w:sz w:val="22"/>
          <w:szCs w:val="22"/>
        </w:rPr>
        <w:t>ART. 281 UST. 1 PKT</w:t>
      </w:r>
      <w:r w:rsidR="0097753A" w:rsidRPr="00D73BD0">
        <w:rPr>
          <w:rStyle w:val="Teksttreci71"/>
          <w:rFonts w:ascii="Times New Roman" w:hAnsi="Times New Roman" w:cs="Times New Roman"/>
          <w:i/>
          <w:iCs/>
          <w:color w:val="auto"/>
          <w:sz w:val="22"/>
          <w:szCs w:val="22"/>
        </w:rPr>
        <w:t xml:space="preserve"> 6 </w:t>
      </w:r>
      <w:r w:rsidR="0097753A" w:rsidRPr="00D73BD0">
        <w:rPr>
          <w:rStyle w:val="Teksttreci7Maelitery"/>
          <w:rFonts w:ascii="Times New Roman" w:hAnsi="Times New Roman" w:cs="Times New Roman"/>
          <w:i/>
          <w:iCs/>
          <w:color w:val="auto"/>
          <w:sz w:val="22"/>
          <w:szCs w:val="22"/>
        </w:rPr>
        <w:t>USTAWY PZP)</w:t>
      </w:r>
    </w:p>
    <w:p w14:paraId="62BFA56E" w14:textId="75F9D125" w:rsidR="004B4195" w:rsidRPr="00D73BD0" w:rsidRDefault="004B4195" w:rsidP="004B4195">
      <w:pPr>
        <w:pStyle w:val="Teksttreci20"/>
        <w:shd w:val="clear" w:color="auto" w:fill="auto"/>
        <w:spacing w:before="0" w:after="0" w:line="210" w:lineRule="exact"/>
        <w:ind w:firstLine="0"/>
        <w:jc w:val="both"/>
        <w:rPr>
          <w:rStyle w:val="Teksttreci2Pogrubienie"/>
          <w:rFonts w:ascii="Times New Roman" w:hAnsi="Times New Roman" w:cs="Times New Roman"/>
          <w:color w:val="auto"/>
          <w:sz w:val="22"/>
          <w:szCs w:val="22"/>
        </w:rPr>
      </w:pPr>
      <w:r w:rsidRPr="00D73BD0">
        <w:rPr>
          <w:rFonts w:ascii="Times New Roman" w:hAnsi="Times New Roman" w:cs="Times New Roman"/>
          <w:color w:val="auto"/>
          <w:sz w:val="22"/>
          <w:szCs w:val="22"/>
        </w:rPr>
        <w:t xml:space="preserve">Termin zakończenia realizacji dostawy w terminie do </w:t>
      </w:r>
      <w:r w:rsidRPr="00D73BD0">
        <w:rPr>
          <w:rStyle w:val="Teksttreci2Pogrubienie"/>
          <w:rFonts w:ascii="Times New Roman" w:hAnsi="Times New Roman" w:cs="Times New Roman"/>
          <w:color w:val="auto"/>
          <w:sz w:val="22"/>
          <w:szCs w:val="22"/>
        </w:rPr>
        <w:t>45 dni od dnia podpisania umowy.</w:t>
      </w:r>
    </w:p>
    <w:p w14:paraId="05A8BFF0" w14:textId="77777777" w:rsidR="00642155" w:rsidRPr="00D73BD0"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D73BD0"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D73BD0">
        <w:rPr>
          <w:rStyle w:val="PogrubienieTeksttreci612pt"/>
          <w:rFonts w:ascii="Times New Roman" w:hAnsi="Times New Roman" w:cs="Times New Roman"/>
          <w:i/>
          <w:iCs/>
          <w:color w:val="auto"/>
          <w:sz w:val="22"/>
          <w:szCs w:val="22"/>
        </w:rPr>
        <w:t xml:space="preserve">Rozdział 10. </w:t>
      </w:r>
      <w:r w:rsidR="0097753A" w:rsidRPr="00D73BD0">
        <w:rPr>
          <w:rStyle w:val="Teksttreci6Maelitery"/>
          <w:rFonts w:ascii="Times New Roman" w:hAnsi="Times New Roman" w:cs="Times New Roman"/>
          <w:color w:val="auto"/>
          <w:sz w:val="22"/>
          <w:szCs w:val="22"/>
        </w:rPr>
        <w:t xml:space="preserve">PROJEKTOWANE POSTANOWIENIA UMOWY W SPRAWIE ZAMÓWIENIA </w:t>
      </w:r>
      <w:r w:rsidR="0097753A" w:rsidRPr="00D73BD0">
        <w:rPr>
          <w:rStyle w:val="Teksttreci61"/>
          <w:rFonts w:ascii="Times New Roman" w:hAnsi="Times New Roman" w:cs="Times New Roman"/>
          <w:color w:val="auto"/>
          <w:sz w:val="22"/>
          <w:szCs w:val="22"/>
        </w:rPr>
        <w:t xml:space="preserve">PUBLICZNEGO, KTÓRE ZOSTANĄ WPROWADZONE DO TREŚCI TEJ UMOWY </w:t>
      </w:r>
      <w:r w:rsidR="0097753A" w:rsidRPr="00D73BD0">
        <w:rPr>
          <w:rStyle w:val="PogrubienieTeksttreci6Calibri10ptMaelitery"/>
          <w:rFonts w:ascii="Times New Roman" w:hAnsi="Times New Roman" w:cs="Times New Roman"/>
          <w:b w:val="0"/>
          <w:bCs w:val="0"/>
          <w:i/>
          <w:iCs/>
          <w:color w:val="auto"/>
          <w:sz w:val="22"/>
          <w:szCs w:val="22"/>
        </w:rPr>
        <w:t xml:space="preserve">(ART. </w:t>
      </w:r>
      <w:r w:rsidR="0097753A" w:rsidRPr="00D73BD0">
        <w:rPr>
          <w:rStyle w:val="Teksttreci69ptMaelitery"/>
          <w:rFonts w:ascii="Times New Roman" w:hAnsi="Times New Roman" w:cs="Times New Roman"/>
          <w:i/>
          <w:iCs/>
          <w:color w:val="auto"/>
          <w:sz w:val="22"/>
          <w:szCs w:val="22"/>
        </w:rPr>
        <w:t xml:space="preserve">281 UST. 1 PKT 7 USTAWY </w:t>
      </w:r>
      <w:r w:rsidR="0097753A" w:rsidRPr="00D73BD0">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6884EB3A"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w:t>
      </w:r>
      <w:r w:rsidR="008E3216">
        <w:rPr>
          <w:rStyle w:val="Teksttreci2Pogrubienie"/>
          <w:rFonts w:ascii="Times New Roman" w:hAnsi="Times New Roman" w:cs="Times New Roman"/>
          <w:color w:val="auto"/>
          <w:sz w:val="22"/>
          <w:szCs w:val="22"/>
        </w:rPr>
        <w:t>3</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67756E"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67756E">
        <w:rPr>
          <w:rStyle w:val="Teksttreci7Maelitery"/>
          <w:rFonts w:ascii="Times New Roman" w:hAnsi="Times New Roman" w:cs="Times New Roman"/>
          <w:i/>
          <w:iCs/>
          <w:color w:val="auto"/>
          <w:sz w:val="22"/>
          <w:szCs w:val="22"/>
        </w:rPr>
        <w:t>USTAWY PZP)</w:t>
      </w:r>
    </w:p>
    <w:p w14:paraId="0D65EF38" w14:textId="77777777" w:rsidR="00913C72" w:rsidRPr="0067756E"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67756E">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9"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9"/>
    <w:p w14:paraId="4FE773D3" w14:textId="2556FCBE"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w:t>
      </w:r>
      <w:r w:rsidR="0097753A" w:rsidRPr="00816A8D">
        <w:rPr>
          <w:rStyle w:val="Teksttreci61"/>
          <w:rFonts w:ascii="Times New Roman" w:hAnsi="Times New Roman" w:cs="Times New Roman"/>
          <w:color w:val="auto"/>
          <w:sz w:val="22"/>
          <w:szCs w:val="22"/>
        </w:rPr>
        <w:lastRenderedPageBreak/>
        <w:t xml:space="preserve">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267600"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 xml:space="preserve">sprawy merytoryczne w </w:t>
      </w:r>
      <w:r w:rsidRPr="00267600">
        <w:rPr>
          <w:rFonts w:ascii="Times New Roman" w:hAnsi="Times New Roman" w:cs="Times New Roman"/>
          <w:color w:val="auto"/>
          <w:sz w:val="22"/>
          <w:szCs w:val="22"/>
        </w:rPr>
        <w:t>zakresie dotyczącym przedmiotu zamówienia:</w:t>
      </w:r>
    </w:p>
    <w:p w14:paraId="0C6F3DA9" w14:textId="049F2FAE" w:rsidR="007E2330" w:rsidRPr="00267600" w:rsidRDefault="00267600" w:rsidP="007E2330">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67600">
        <w:rPr>
          <w:rFonts w:ascii="Times New Roman" w:hAnsi="Times New Roman" w:cs="Times New Roman"/>
          <w:color w:val="auto"/>
          <w:sz w:val="22"/>
          <w:szCs w:val="22"/>
        </w:rPr>
        <w:t>dyrektor przedszkola - Agnieszka Zawadzka</w:t>
      </w:r>
      <w:r w:rsidR="007E2330" w:rsidRPr="00267600">
        <w:rPr>
          <w:rFonts w:ascii="Times New Roman" w:hAnsi="Times New Roman" w:cs="Times New Roman"/>
          <w:color w:val="auto"/>
          <w:sz w:val="22"/>
          <w:szCs w:val="22"/>
        </w:rPr>
        <w:t xml:space="preserve">, telefon kontaktowy: +48 </w:t>
      </w:r>
      <w:r w:rsidRPr="00267600">
        <w:rPr>
          <w:rFonts w:ascii="Times New Roman" w:hAnsi="Times New Roman" w:cs="Times New Roman"/>
          <w:color w:val="auto"/>
          <w:sz w:val="22"/>
          <w:szCs w:val="22"/>
        </w:rPr>
        <w:t>75 771 20 34</w:t>
      </w:r>
    </w:p>
    <w:p w14:paraId="229D3305" w14:textId="77777777" w:rsidR="007E2330" w:rsidRPr="00267600"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267600">
        <w:rPr>
          <w:rFonts w:ascii="Times New Roman" w:hAnsi="Times New Roman" w:cs="Times New Roman"/>
          <w:color w:val="auto"/>
          <w:sz w:val="22"/>
          <w:szCs w:val="22"/>
        </w:rPr>
        <w:t>w godz. 8</w:t>
      </w:r>
      <w:r w:rsidRPr="00267600">
        <w:rPr>
          <w:rFonts w:ascii="Times New Roman" w:hAnsi="Times New Roman" w:cs="Times New Roman"/>
          <w:color w:val="auto"/>
          <w:sz w:val="22"/>
          <w:szCs w:val="22"/>
          <w:vertAlign w:val="superscript"/>
        </w:rPr>
        <w:t>00</w:t>
      </w:r>
      <w:r w:rsidRPr="00267600">
        <w:rPr>
          <w:rFonts w:ascii="Times New Roman" w:hAnsi="Times New Roman" w:cs="Times New Roman"/>
          <w:color w:val="auto"/>
          <w:sz w:val="22"/>
          <w:szCs w:val="22"/>
        </w:rPr>
        <w:t>-14</w:t>
      </w:r>
      <w:r w:rsidRPr="00267600">
        <w:rPr>
          <w:rFonts w:ascii="Times New Roman" w:hAnsi="Times New Roman" w:cs="Times New Roman"/>
          <w:color w:val="auto"/>
          <w:sz w:val="22"/>
          <w:szCs w:val="22"/>
          <w:vertAlign w:val="superscript"/>
        </w:rPr>
        <w:t>00</w:t>
      </w:r>
      <w:r w:rsidRPr="00267600">
        <w:rPr>
          <w:rFonts w:ascii="Times New Roman" w:hAnsi="Times New Roman" w:cs="Times New Roman"/>
          <w:color w:val="auto"/>
          <w:sz w:val="22"/>
          <w:szCs w:val="22"/>
        </w:rPr>
        <w:t xml:space="preserve"> (poniedziałek-piątek) </w:t>
      </w:r>
    </w:p>
    <w:p w14:paraId="21C420DD" w14:textId="77777777" w:rsidR="00481225" w:rsidRPr="00267600"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67600">
        <w:rPr>
          <w:rFonts w:ascii="Times New Roman" w:hAnsi="Times New Roman" w:cs="Times New Roman"/>
          <w:color w:val="auto"/>
          <w:sz w:val="22"/>
          <w:szCs w:val="22"/>
        </w:rPr>
        <w:t>w zakresie dotyczącym spraw proceduralnych:</w:t>
      </w:r>
    </w:p>
    <w:p w14:paraId="7C2D7BDF" w14:textId="69F4E79F"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67600">
        <w:rPr>
          <w:rFonts w:ascii="Times New Roman" w:hAnsi="Times New Roman" w:cs="Times New Roman"/>
          <w:color w:val="auto"/>
          <w:sz w:val="22"/>
          <w:szCs w:val="22"/>
        </w:rPr>
        <w:t>Barbara Czapiewska</w:t>
      </w:r>
      <w:r w:rsidR="00B479F5" w:rsidRPr="00267600">
        <w:rPr>
          <w:rFonts w:ascii="Times New Roman" w:hAnsi="Times New Roman" w:cs="Times New Roman"/>
          <w:color w:val="auto"/>
          <w:sz w:val="22"/>
          <w:szCs w:val="22"/>
        </w:rPr>
        <w:t>, telefon kontaktowy</w:t>
      </w:r>
      <w:r w:rsidR="00B479F5" w:rsidRPr="00204224">
        <w:rPr>
          <w:rFonts w:ascii="Times New Roman" w:hAnsi="Times New Roman" w:cs="Times New Roman"/>
          <w:color w:val="auto"/>
          <w:sz w:val="22"/>
          <w:szCs w:val="22"/>
        </w:rPr>
        <w:t xml:space="preserve">: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4CFF8DD9" w:rsidR="00481225" w:rsidRPr="002B0EA8"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2B0EA8">
        <w:rPr>
          <w:rFonts w:ascii="Times New Roman" w:hAnsi="Times New Roman" w:cs="Times New Roman"/>
          <w:color w:val="auto"/>
          <w:sz w:val="22"/>
          <w:szCs w:val="22"/>
        </w:rPr>
        <w:t xml:space="preserve">związania ofertą jest dzień, w którym upływa termin składania ofert </w:t>
      </w:r>
      <w:r w:rsidRPr="002B0EA8">
        <w:rPr>
          <w:rStyle w:val="Teksttreci2Kursywa"/>
          <w:rFonts w:ascii="Times New Roman" w:hAnsi="Times New Roman" w:cs="Times New Roman"/>
          <w:color w:val="auto"/>
          <w:sz w:val="22"/>
          <w:szCs w:val="22"/>
        </w:rPr>
        <w:t>[art. 307 ust 1 ustawy pzp]</w:t>
      </w:r>
      <w:r w:rsidR="00FC6BCD" w:rsidRPr="002B0EA8">
        <w:rPr>
          <w:rStyle w:val="Teksttreci2Kursywa"/>
          <w:rFonts w:ascii="Times New Roman" w:hAnsi="Times New Roman" w:cs="Times New Roman"/>
          <w:color w:val="auto"/>
          <w:sz w:val="22"/>
          <w:szCs w:val="22"/>
        </w:rPr>
        <w:t>,</w:t>
      </w:r>
      <w:r w:rsidRPr="002B0EA8">
        <w:rPr>
          <w:rStyle w:val="Teksttreci2Kursywa"/>
          <w:rFonts w:ascii="Times New Roman" w:hAnsi="Times New Roman" w:cs="Times New Roman"/>
          <w:color w:val="auto"/>
          <w:sz w:val="22"/>
          <w:szCs w:val="22"/>
        </w:rPr>
        <w:t xml:space="preserve"> tj. do dnia</w:t>
      </w:r>
      <w:r w:rsidR="00525B2D" w:rsidRPr="002B0EA8">
        <w:rPr>
          <w:rStyle w:val="Teksttreci2Kursywa"/>
          <w:rFonts w:ascii="Times New Roman" w:hAnsi="Times New Roman" w:cs="Times New Roman"/>
          <w:color w:val="auto"/>
          <w:sz w:val="22"/>
          <w:szCs w:val="22"/>
        </w:rPr>
        <w:t xml:space="preserve"> </w:t>
      </w:r>
      <w:r w:rsidR="00635338" w:rsidRPr="002B0EA8">
        <w:rPr>
          <w:rStyle w:val="Teksttreci2Kursywa"/>
          <w:rFonts w:ascii="Times New Roman" w:hAnsi="Times New Roman" w:cs="Times New Roman"/>
          <w:b/>
          <w:bCs/>
          <w:color w:val="auto"/>
          <w:sz w:val="22"/>
          <w:szCs w:val="22"/>
        </w:rPr>
        <w:t>0</w:t>
      </w:r>
      <w:r w:rsidR="00283C2A">
        <w:rPr>
          <w:rStyle w:val="Teksttreci2Kursywa"/>
          <w:rFonts w:ascii="Times New Roman" w:hAnsi="Times New Roman" w:cs="Times New Roman"/>
          <w:b/>
          <w:bCs/>
          <w:color w:val="auto"/>
          <w:sz w:val="22"/>
          <w:szCs w:val="22"/>
        </w:rPr>
        <w:t>7</w:t>
      </w:r>
      <w:r w:rsidR="00525B2D" w:rsidRPr="002B0EA8">
        <w:rPr>
          <w:rStyle w:val="Teksttreci2Kursywa"/>
          <w:rFonts w:ascii="Times New Roman" w:hAnsi="Times New Roman" w:cs="Times New Roman"/>
          <w:b/>
          <w:bCs/>
          <w:color w:val="auto"/>
          <w:sz w:val="22"/>
          <w:szCs w:val="22"/>
        </w:rPr>
        <w:t>.</w:t>
      </w:r>
      <w:r w:rsidR="00C96829" w:rsidRPr="002B0EA8">
        <w:rPr>
          <w:rStyle w:val="Teksttreci2Kursywa"/>
          <w:rFonts w:ascii="Times New Roman" w:hAnsi="Times New Roman" w:cs="Times New Roman"/>
          <w:b/>
          <w:bCs/>
          <w:color w:val="auto"/>
          <w:sz w:val="22"/>
          <w:szCs w:val="22"/>
        </w:rPr>
        <w:t>1</w:t>
      </w:r>
      <w:r w:rsidR="00635338" w:rsidRPr="002B0EA8">
        <w:rPr>
          <w:rStyle w:val="Teksttreci2Kursywa"/>
          <w:rFonts w:ascii="Times New Roman" w:hAnsi="Times New Roman" w:cs="Times New Roman"/>
          <w:b/>
          <w:bCs/>
          <w:color w:val="auto"/>
          <w:sz w:val="22"/>
          <w:szCs w:val="22"/>
        </w:rPr>
        <w:t>2</w:t>
      </w:r>
      <w:r w:rsidR="007E083E" w:rsidRPr="002B0EA8">
        <w:rPr>
          <w:rStyle w:val="Teksttreci2Kursywa"/>
          <w:rFonts w:ascii="Times New Roman" w:hAnsi="Times New Roman" w:cs="Times New Roman"/>
          <w:b/>
          <w:bCs/>
          <w:color w:val="auto"/>
          <w:sz w:val="22"/>
          <w:szCs w:val="22"/>
        </w:rPr>
        <w:t>.202</w:t>
      </w:r>
      <w:r w:rsidR="00555862" w:rsidRPr="002B0EA8">
        <w:rPr>
          <w:rStyle w:val="Teksttreci2Kursywa"/>
          <w:rFonts w:ascii="Times New Roman" w:hAnsi="Times New Roman" w:cs="Times New Roman"/>
          <w:b/>
          <w:bCs/>
          <w:color w:val="auto"/>
          <w:sz w:val="22"/>
          <w:szCs w:val="22"/>
        </w:rPr>
        <w:t xml:space="preserve">4 </w:t>
      </w:r>
      <w:r w:rsidR="00DC3FAE" w:rsidRPr="002B0EA8">
        <w:rPr>
          <w:rStyle w:val="Teksttreci2Kursywa"/>
          <w:rFonts w:ascii="Times New Roman" w:hAnsi="Times New Roman" w:cs="Times New Roman"/>
          <w:b/>
          <w:bCs/>
          <w:color w:val="auto"/>
          <w:sz w:val="22"/>
          <w:szCs w:val="22"/>
        </w:rPr>
        <w:t>r.</w:t>
      </w:r>
    </w:p>
    <w:p w14:paraId="28DF10B7" w14:textId="2B6FB64D" w:rsidR="00481225" w:rsidRPr="0067756E"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2B0EA8">
        <w:rPr>
          <w:rFonts w:ascii="Times New Roman" w:hAnsi="Times New Roman" w:cs="Times New Roman"/>
          <w:color w:val="auto"/>
          <w:sz w:val="22"/>
          <w:szCs w:val="22"/>
        </w:rPr>
        <w:t xml:space="preserve">W przypadku gdy wybór najkorzystniejszej oferty nie nastąpi przed upływem terminu związania ofertą </w:t>
      </w:r>
      <w:r w:rsidR="00A30B24" w:rsidRPr="002B0EA8">
        <w:rPr>
          <w:rFonts w:ascii="Times New Roman" w:hAnsi="Times New Roman" w:cs="Times New Roman"/>
          <w:color w:val="auto"/>
          <w:sz w:val="22"/>
          <w:szCs w:val="22"/>
        </w:rPr>
        <w:t xml:space="preserve">wskazanego w </w:t>
      </w:r>
      <w:r w:rsidR="00A30B24" w:rsidRPr="002B0EA8">
        <w:rPr>
          <w:rFonts w:ascii="Times New Roman" w:hAnsi="Times New Roman" w:cs="Times New Roman"/>
          <w:b/>
          <w:bCs/>
          <w:color w:val="auto"/>
          <w:sz w:val="22"/>
          <w:szCs w:val="22"/>
        </w:rPr>
        <w:t>pkt 1</w:t>
      </w:r>
      <w:r w:rsidR="00A30B24" w:rsidRPr="002B0EA8">
        <w:rPr>
          <w:rFonts w:ascii="Times New Roman" w:hAnsi="Times New Roman" w:cs="Times New Roman"/>
          <w:color w:val="auto"/>
          <w:sz w:val="22"/>
          <w:szCs w:val="22"/>
        </w:rPr>
        <w:t>, Z</w:t>
      </w:r>
      <w:r w:rsidRPr="002B0EA8">
        <w:rPr>
          <w:rFonts w:ascii="Times New Roman" w:hAnsi="Times New Roman" w:cs="Times New Roman"/>
          <w:color w:val="auto"/>
          <w:sz w:val="22"/>
          <w:szCs w:val="22"/>
        </w:rPr>
        <w:t xml:space="preserve">amawiający </w:t>
      </w:r>
      <w:r w:rsidRPr="00204224">
        <w:rPr>
          <w:rFonts w:ascii="Times New Roman" w:hAnsi="Times New Roman" w:cs="Times New Roman"/>
          <w:color w:val="auto"/>
          <w:sz w:val="22"/>
          <w:szCs w:val="22"/>
        </w:rPr>
        <w:t xml:space="preserve">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w:t>
      </w:r>
      <w:r w:rsidRPr="0067756E">
        <w:rPr>
          <w:rFonts w:ascii="Times New Roman" w:hAnsi="Times New Roman" w:cs="Times New Roman"/>
          <w:color w:val="auto"/>
          <w:sz w:val="22"/>
          <w:szCs w:val="22"/>
        </w:rPr>
        <w:t xml:space="preserve">enie tego terminu o wskazany przez niego okres, nie dłuższy niż 30 dni </w:t>
      </w:r>
      <w:r w:rsidRPr="0067756E">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67756E">
        <w:rPr>
          <w:rFonts w:ascii="Times New Roman" w:hAnsi="Times New Roman" w:cs="Times New Roman"/>
          <w:color w:val="auto"/>
          <w:sz w:val="22"/>
          <w:szCs w:val="22"/>
        </w:rPr>
        <w:t xml:space="preserve">Przedłużenie terminu związania ofertą o którym </w:t>
      </w:r>
      <w:r w:rsidRPr="00816A8D">
        <w:rPr>
          <w:rFonts w:ascii="Times New Roman" w:hAnsi="Times New Roman" w:cs="Times New Roman"/>
          <w:color w:val="auto"/>
          <w:sz w:val="22"/>
          <w:szCs w:val="22"/>
        </w:rPr>
        <w:t xml:space="preserve">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wykorzystania formatu podpisu XAdES zewnętrzny. Zamawiający wymaga dołączenia odpowiedniej ilości plików tj. podpisywanych plików z danymi oraz plików podpisu w formacie </w:t>
      </w:r>
      <w:r w:rsidRPr="00287FBA">
        <w:rPr>
          <w:rFonts w:ascii="Times New Roman" w:eastAsia="Palatino Linotype" w:hAnsi="Times New Roman" w:cs="Times New Roman"/>
          <w:color w:val="auto"/>
          <w:sz w:val="22"/>
          <w:szCs w:val="22"/>
        </w:rPr>
        <w:lastRenderedPageBreak/>
        <w:t>XAdES.</w:t>
      </w:r>
    </w:p>
    <w:p w14:paraId="4B68B5F9"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448106EA" w:rsidR="00287FBA" w:rsidRPr="0067756E" w:rsidRDefault="00287FBA" w:rsidP="00287FBA">
      <w:pPr>
        <w:spacing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w:t>
      </w:r>
      <w:r w:rsidR="008E3216">
        <w:rPr>
          <w:rFonts w:ascii="Times New Roman" w:eastAsia="Palatino Linotype" w:hAnsi="Times New Roman" w:cs="Times New Roman"/>
          <w:b/>
          <w:bCs/>
          <w:color w:val="auto"/>
          <w:sz w:val="22"/>
          <w:szCs w:val="22"/>
        </w:rPr>
        <w:t>2</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w:t>
      </w:r>
      <w:r w:rsidRPr="0067756E">
        <w:rPr>
          <w:rFonts w:ascii="Times New Roman" w:eastAsia="Palatino Linotype" w:hAnsi="Times New Roman" w:cs="Times New Roman"/>
          <w:color w:val="auto"/>
          <w:sz w:val="22"/>
          <w:szCs w:val="22"/>
        </w:rPr>
        <w:t>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67756E">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t>o niepodleganiu wykluczenia składa każdy w wykonawców.</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0029B6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8E3216">
        <w:rPr>
          <w:rFonts w:ascii="Times New Roman" w:eastAsia="Palatino Linotype" w:hAnsi="Times New Roman" w:cs="Times New Roman"/>
          <w:b/>
          <w:bCs/>
          <w:color w:val="auto"/>
          <w:sz w:val="22"/>
          <w:szCs w:val="22"/>
        </w:rPr>
        <w:t>5</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67756E">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30C17FA1"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w:t>
      </w:r>
      <w:r w:rsidR="008E3216">
        <w:rPr>
          <w:rFonts w:ascii="Times New Roman" w:eastAsia="Palatino Linotype" w:hAnsi="Times New Roman" w:cs="Times New Roman"/>
          <w:b/>
          <w:bCs/>
          <w:color w:val="auto"/>
          <w:sz w:val="22"/>
          <w:szCs w:val="22"/>
        </w:rPr>
        <w:t>4</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Default="00287FBA" w:rsidP="006D6749">
      <w:pPr>
        <w:numPr>
          <w:ilvl w:val="0"/>
          <w:numId w:val="10"/>
        </w:numPr>
        <w:tabs>
          <w:tab w:val="left" w:pos="1134"/>
        </w:tabs>
        <w:spacing w:line="256" w:lineRule="exact"/>
        <w:ind w:left="1180" w:hanging="329"/>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Wypełniony i podpisany formularz oferty - </w:t>
      </w:r>
      <w:bookmarkStart w:id="10" w:name="_Hlk179539703"/>
      <w:r w:rsidRPr="00287FBA">
        <w:rPr>
          <w:rFonts w:ascii="Times New Roman" w:eastAsia="Palatino Linotype" w:hAnsi="Times New Roman" w:cs="Times New Roman"/>
          <w:b/>
          <w:bCs/>
          <w:color w:val="auto"/>
          <w:sz w:val="22"/>
          <w:szCs w:val="22"/>
        </w:rPr>
        <w:t>którego wzór stanowi załącznik nr 1 do SWZ.</w:t>
      </w:r>
    </w:p>
    <w:bookmarkEnd w:id="10"/>
    <w:p w14:paraId="78851723" w14:textId="60D0F879" w:rsidR="006D6749" w:rsidRPr="006D6749" w:rsidRDefault="006D6749" w:rsidP="006D6749">
      <w:pPr>
        <w:pStyle w:val="Akapitzlist"/>
        <w:numPr>
          <w:ilvl w:val="0"/>
          <w:numId w:val="10"/>
        </w:numPr>
        <w:tabs>
          <w:tab w:val="left" w:pos="1134"/>
        </w:tabs>
        <w:ind w:left="1134" w:hanging="283"/>
        <w:jc w:val="both"/>
        <w:rPr>
          <w:rFonts w:ascii="Times New Roman" w:eastAsia="Palatino Linotype" w:hAnsi="Times New Roman" w:cs="Times New Roman"/>
          <w:b/>
          <w:bCs/>
          <w:color w:val="auto"/>
          <w:sz w:val="22"/>
          <w:szCs w:val="22"/>
          <w:u w:val="single"/>
        </w:rPr>
      </w:pPr>
      <w:r w:rsidRPr="006D6749">
        <w:rPr>
          <w:rFonts w:ascii="Times New Roman" w:eastAsia="Palatino Linotype" w:hAnsi="Times New Roman" w:cs="Times New Roman"/>
          <w:b/>
          <w:bCs/>
          <w:color w:val="auto"/>
          <w:sz w:val="22"/>
          <w:szCs w:val="22"/>
          <w:u w:val="single"/>
        </w:rPr>
        <w:t>Wypełniony, szczegółowy formularz cenowo-asortymentowy</w:t>
      </w:r>
      <w:r w:rsidRPr="006D6749">
        <w:rPr>
          <w:rFonts w:ascii="Times New Roman" w:eastAsia="Palatino Linotype" w:hAnsi="Times New Roman" w:cs="Times New Roman"/>
          <w:b/>
          <w:bCs/>
          <w:color w:val="auto"/>
          <w:sz w:val="22"/>
          <w:szCs w:val="22"/>
        </w:rPr>
        <w:t xml:space="preserve"> - którego wzór stanowi załącznik nr 1A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35062B99"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8E3216">
        <w:rPr>
          <w:rFonts w:ascii="Times New Roman" w:eastAsia="Palatino Linotype" w:hAnsi="Times New Roman" w:cs="Times New Roman"/>
          <w:b/>
          <w:bCs/>
          <w:color w:val="auto"/>
          <w:sz w:val="22"/>
          <w:szCs w:val="22"/>
        </w:rPr>
        <w:t xml:space="preserve">5 </w:t>
      </w:r>
      <w:r w:rsidRPr="00287FBA">
        <w:rPr>
          <w:rFonts w:ascii="Times New Roman" w:eastAsia="Palatino Linotype" w:hAnsi="Times New Roman" w:cs="Times New Roman"/>
          <w:b/>
          <w:bCs/>
          <w:color w:val="auto"/>
          <w:sz w:val="22"/>
          <w:szCs w:val="22"/>
        </w:rPr>
        <w:t>do SWZ.</w:t>
      </w:r>
    </w:p>
    <w:p w14:paraId="7A149815" w14:textId="06F30050"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8E3216">
        <w:rPr>
          <w:rFonts w:ascii="Times New Roman" w:eastAsia="Palatino Linotype" w:hAnsi="Times New Roman" w:cs="Times New Roman"/>
          <w:b/>
          <w:bCs/>
          <w:color w:val="auto"/>
          <w:sz w:val="22"/>
          <w:szCs w:val="22"/>
        </w:rPr>
        <w:t>4</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67756E" w:rsidRDefault="00287FBA" w:rsidP="00795DA4">
      <w:pPr>
        <w:numPr>
          <w:ilvl w:val="1"/>
          <w:numId w:val="5"/>
        </w:numPr>
        <w:tabs>
          <w:tab w:val="left" w:pos="775"/>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t>
      </w:r>
      <w:r w:rsidRPr="00287FBA">
        <w:rPr>
          <w:rFonts w:ascii="Times New Roman" w:eastAsia="Palatino Linotype" w:hAnsi="Times New Roman" w:cs="Times New Roman"/>
          <w:color w:val="auto"/>
          <w:sz w:val="22"/>
          <w:szCs w:val="22"/>
        </w:rPr>
        <w:lastRenderedPageBreak/>
        <w:t xml:space="preserve">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67756E">
        <w:rPr>
          <w:rFonts w:ascii="Times New Roman" w:eastAsia="Palatino Linotype" w:hAnsi="Times New Roman" w:cs="Times New Roman"/>
          <w:b/>
          <w:bCs/>
          <w:color w:val="auto"/>
          <w:sz w:val="22"/>
          <w:szCs w:val="22"/>
        </w:rPr>
        <w:t>Wymogi formalne dotycz</w:t>
      </w:r>
      <w:r w:rsidRPr="00287FBA">
        <w:rPr>
          <w:rFonts w:ascii="Times New Roman" w:eastAsia="Palatino Linotype" w:hAnsi="Times New Roman" w:cs="Times New Roman"/>
          <w:b/>
          <w:bCs/>
          <w:color w:val="auto"/>
          <w:sz w:val="22"/>
          <w:szCs w:val="22"/>
        </w:rPr>
        <w:t>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0C2E9250" w:rsidR="00287FBA" w:rsidRPr="00D73BD0" w:rsidRDefault="00287FBA">
      <w:pPr>
        <w:widowControl/>
        <w:numPr>
          <w:ilvl w:val="0"/>
          <w:numId w:val="5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7C0071">
        <w:rPr>
          <w:rFonts w:ascii="Times New Roman" w:eastAsia="Calibri" w:hAnsi="Times New Roman" w:cs="Times New Roman"/>
          <w:color w:val="auto"/>
          <w:sz w:val="22"/>
          <w:szCs w:val="22"/>
        </w:rPr>
        <w:t xml:space="preserve">dokumentami należy umieścić na </w:t>
      </w:r>
      <w:hyperlink r:id="rId11">
        <w:r w:rsidRPr="007C0071">
          <w:rPr>
            <w:rFonts w:ascii="Times New Roman" w:eastAsia="Calibri" w:hAnsi="Times New Roman" w:cs="Times New Roman"/>
            <w:color w:val="auto"/>
            <w:sz w:val="22"/>
            <w:szCs w:val="22"/>
          </w:rPr>
          <w:t>platformazakupowa.pl</w:t>
        </w:r>
      </w:hyperlink>
      <w:r w:rsidRPr="007C0071">
        <w:rPr>
          <w:rFonts w:ascii="Times New Roman" w:eastAsia="Calibri" w:hAnsi="Times New Roman" w:cs="Times New Roman"/>
          <w:color w:val="auto"/>
          <w:sz w:val="22"/>
          <w:szCs w:val="22"/>
        </w:rPr>
        <w:t xml:space="preserve"> pod adresem: </w:t>
      </w:r>
      <w:r w:rsidRPr="007C0071">
        <w:rPr>
          <w:rFonts w:ascii="Times New Roman" w:eastAsia="Calibri" w:hAnsi="Times New Roman" w:cs="Times New Roman"/>
          <w:color w:val="auto"/>
          <w:sz w:val="22"/>
          <w:szCs w:val="22"/>
          <w:u w:val="single"/>
        </w:rPr>
        <w:t>https://</w:t>
      </w:r>
      <w:r w:rsidRPr="00D73BD0">
        <w:rPr>
          <w:rFonts w:ascii="Times New Roman" w:eastAsia="Calibri" w:hAnsi="Times New Roman" w:cs="Times New Roman"/>
          <w:color w:val="auto"/>
          <w:sz w:val="22"/>
          <w:szCs w:val="22"/>
          <w:u w:val="single"/>
        </w:rPr>
        <w:t>platformazakupowa.pl/pn/wegliniec</w:t>
      </w:r>
      <w:r w:rsidRPr="00D73BD0">
        <w:rPr>
          <w:rFonts w:ascii="Times New Roman" w:eastAsia="Calibri" w:hAnsi="Times New Roman" w:cs="Times New Roman"/>
          <w:color w:val="auto"/>
          <w:sz w:val="22"/>
          <w:szCs w:val="22"/>
        </w:rPr>
        <w:t xml:space="preserve">, w myśl Ustawy na stronie internetowej prowadzonego postępowania </w:t>
      </w:r>
      <w:r w:rsidRPr="00D73BD0">
        <w:rPr>
          <w:rFonts w:ascii="Times New Roman" w:eastAsia="Palatino Linotype" w:hAnsi="Times New Roman" w:cs="Times New Roman"/>
          <w:b/>
          <w:bCs/>
          <w:color w:val="auto"/>
          <w:sz w:val="22"/>
          <w:szCs w:val="22"/>
        </w:rPr>
        <w:t xml:space="preserve">do </w:t>
      </w:r>
      <w:r w:rsidRPr="002B0EA8">
        <w:rPr>
          <w:rFonts w:ascii="Times New Roman" w:eastAsia="Palatino Linotype" w:hAnsi="Times New Roman" w:cs="Times New Roman"/>
          <w:b/>
          <w:bCs/>
          <w:color w:val="auto"/>
          <w:sz w:val="22"/>
          <w:szCs w:val="22"/>
        </w:rPr>
        <w:t xml:space="preserve">dnia </w:t>
      </w:r>
      <w:r w:rsidR="00635338" w:rsidRPr="002B0EA8">
        <w:rPr>
          <w:rFonts w:ascii="Times New Roman" w:eastAsia="Palatino Linotype" w:hAnsi="Times New Roman" w:cs="Times New Roman"/>
          <w:b/>
          <w:bCs/>
          <w:color w:val="auto"/>
          <w:sz w:val="22"/>
          <w:szCs w:val="22"/>
        </w:rPr>
        <w:t>0</w:t>
      </w:r>
      <w:r w:rsidR="00283C2A">
        <w:rPr>
          <w:rFonts w:ascii="Times New Roman" w:eastAsia="Palatino Linotype" w:hAnsi="Times New Roman" w:cs="Times New Roman"/>
          <w:b/>
          <w:bCs/>
          <w:color w:val="auto"/>
          <w:sz w:val="22"/>
          <w:szCs w:val="22"/>
        </w:rPr>
        <w:t>8</w:t>
      </w:r>
      <w:r w:rsidRPr="002B0EA8">
        <w:rPr>
          <w:rFonts w:ascii="Times New Roman" w:eastAsia="Palatino Linotype" w:hAnsi="Times New Roman" w:cs="Times New Roman"/>
          <w:b/>
          <w:bCs/>
          <w:color w:val="auto"/>
          <w:sz w:val="22"/>
          <w:szCs w:val="22"/>
        </w:rPr>
        <w:t>/</w:t>
      </w:r>
      <w:r w:rsidR="00C96829" w:rsidRPr="002B0EA8">
        <w:rPr>
          <w:rFonts w:ascii="Times New Roman" w:eastAsia="Palatino Linotype" w:hAnsi="Times New Roman" w:cs="Times New Roman"/>
          <w:b/>
          <w:bCs/>
          <w:color w:val="auto"/>
          <w:sz w:val="22"/>
          <w:szCs w:val="22"/>
        </w:rPr>
        <w:t>1</w:t>
      </w:r>
      <w:r w:rsidR="00635338" w:rsidRPr="002B0EA8">
        <w:rPr>
          <w:rFonts w:ascii="Times New Roman" w:eastAsia="Palatino Linotype" w:hAnsi="Times New Roman" w:cs="Times New Roman"/>
          <w:b/>
          <w:bCs/>
          <w:color w:val="auto"/>
          <w:sz w:val="22"/>
          <w:szCs w:val="22"/>
        </w:rPr>
        <w:t>1</w:t>
      </w:r>
      <w:r w:rsidRPr="002B0EA8">
        <w:rPr>
          <w:rFonts w:ascii="Times New Roman" w:eastAsia="Palatino Linotype" w:hAnsi="Times New Roman" w:cs="Times New Roman"/>
          <w:b/>
          <w:bCs/>
          <w:color w:val="auto"/>
          <w:sz w:val="22"/>
          <w:szCs w:val="22"/>
        </w:rPr>
        <w:t>/202</w:t>
      </w:r>
      <w:r w:rsidR="00555862" w:rsidRPr="002B0EA8">
        <w:rPr>
          <w:rFonts w:ascii="Times New Roman" w:eastAsia="Palatino Linotype" w:hAnsi="Times New Roman" w:cs="Times New Roman"/>
          <w:b/>
          <w:bCs/>
          <w:color w:val="auto"/>
          <w:sz w:val="22"/>
          <w:szCs w:val="22"/>
        </w:rPr>
        <w:t xml:space="preserve">4 </w:t>
      </w:r>
      <w:r w:rsidRPr="002B0EA8">
        <w:rPr>
          <w:rFonts w:ascii="Times New Roman" w:eastAsia="Palatino Linotype" w:hAnsi="Times New Roman" w:cs="Times New Roman"/>
          <w:b/>
          <w:bCs/>
          <w:color w:val="auto"/>
          <w:sz w:val="22"/>
          <w:szCs w:val="22"/>
        </w:rPr>
        <w:t xml:space="preserve">r. do </w:t>
      </w:r>
      <w:r w:rsidRPr="00D73BD0">
        <w:rPr>
          <w:rFonts w:ascii="Times New Roman" w:eastAsia="Palatino Linotype" w:hAnsi="Times New Roman" w:cs="Times New Roman"/>
          <w:b/>
          <w:bCs/>
          <w:color w:val="auto"/>
          <w:sz w:val="22"/>
          <w:szCs w:val="22"/>
        </w:rPr>
        <w:t xml:space="preserve">godz. </w:t>
      </w:r>
      <w:r w:rsidR="00A41902" w:rsidRPr="00D73BD0">
        <w:rPr>
          <w:rFonts w:ascii="Times New Roman" w:eastAsia="Palatino Linotype" w:hAnsi="Times New Roman" w:cs="Times New Roman"/>
          <w:b/>
          <w:bCs/>
          <w:color w:val="auto"/>
          <w:sz w:val="22"/>
          <w:szCs w:val="22"/>
        </w:rPr>
        <w:t>10</w:t>
      </w:r>
      <w:r w:rsidRPr="00D73BD0">
        <w:rPr>
          <w:rFonts w:ascii="Times New Roman" w:eastAsia="Palatino Linotype" w:hAnsi="Times New Roman" w:cs="Times New Roman"/>
          <w:b/>
          <w:bCs/>
          <w:color w:val="auto"/>
          <w:sz w:val="22"/>
          <w:szCs w:val="22"/>
          <w:vertAlign w:val="superscript"/>
        </w:rPr>
        <w:t>00</w:t>
      </w:r>
      <w:r w:rsidRPr="00D73BD0">
        <w:rPr>
          <w:rFonts w:ascii="Times New Roman" w:eastAsia="Palatino Linotype" w:hAnsi="Times New Roman" w:cs="Times New Roman"/>
          <w:b/>
          <w:bCs/>
          <w:color w:val="auto"/>
          <w:sz w:val="22"/>
          <w:szCs w:val="22"/>
        </w:rPr>
        <w:t xml:space="preserve"> </w:t>
      </w:r>
      <w:r w:rsidRPr="00D73BD0">
        <w:rPr>
          <w:rFonts w:ascii="Times New Roman" w:eastAsia="Palatino Linotype" w:hAnsi="Times New Roman" w:cs="Times New Roman"/>
          <w:i/>
          <w:iCs/>
          <w:color w:val="auto"/>
          <w:sz w:val="22"/>
          <w:szCs w:val="22"/>
        </w:rPr>
        <w:t>(dzień/miesiąc/rok)</w:t>
      </w:r>
    </w:p>
    <w:p w14:paraId="313B2DC9"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D73BD0">
        <w:rPr>
          <w:rFonts w:ascii="Times New Roman" w:eastAsia="Calibri" w:hAnsi="Times New Roman" w:cs="Times New Roman"/>
          <w:color w:val="auto"/>
          <w:sz w:val="22"/>
          <w:szCs w:val="22"/>
        </w:rPr>
        <w:t xml:space="preserve">Do oferty należy dołączyć </w:t>
      </w:r>
      <w:r w:rsidRPr="00FC1FDC">
        <w:rPr>
          <w:rFonts w:ascii="Times New Roman" w:eastAsia="Calibri" w:hAnsi="Times New Roman" w:cs="Times New Roman"/>
          <w:color w:val="auto"/>
          <w:sz w:val="22"/>
          <w:szCs w:val="22"/>
        </w:rPr>
        <w:t>wszystkie wymagane w SWZ dokumenty.</w:t>
      </w:r>
    </w:p>
    <w:p w14:paraId="46585501"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FC1FDC">
        <w:rPr>
          <w:rFonts w:ascii="Times New Roman" w:eastAsia="Calibri" w:hAnsi="Times New Roman" w:cs="Times New Roman"/>
          <w:color w:val="auto"/>
          <w:sz w:val="22"/>
          <w:szCs w:val="22"/>
          <w:u w:val="single"/>
        </w:rPr>
        <w:t>platformazakupowa.pl</w:t>
      </w:r>
      <w:r w:rsidRPr="00FC1FDC">
        <w:rPr>
          <w:rFonts w:ascii="Times New Roman" w:eastAsia="Calibri" w:hAnsi="Times New Roman" w:cs="Times New Roman"/>
          <w:color w:val="auto"/>
          <w:sz w:val="22"/>
          <w:szCs w:val="22"/>
        </w:rPr>
        <w:t xml:space="preserve">, wykonawca powinien złożyć podpis bezpośrednio na dokumentach przesłanych za pośrednictwem </w:t>
      </w:r>
      <w:r w:rsidRPr="00FC1FDC">
        <w:rPr>
          <w:rFonts w:ascii="Times New Roman" w:eastAsia="Calibri" w:hAnsi="Times New Roman" w:cs="Times New Roman"/>
          <w:color w:val="auto"/>
          <w:sz w:val="22"/>
          <w:szCs w:val="22"/>
          <w:u w:val="single"/>
        </w:rPr>
        <w:t>platformazakupowa.pl</w:t>
      </w:r>
      <w:r w:rsidRPr="00FC1FDC">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sidRPr="00FC1FDC">
        <w:rPr>
          <w:rFonts w:ascii="Times New Roman" w:eastAsia="Calibri" w:hAnsi="Times New Roman" w:cs="Times New Roman"/>
          <w:color w:val="auto"/>
          <w:sz w:val="22"/>
          <w:szCs w:val="22"/>
        </w:rPr>
        <w:t>„</w:t>
      </w:r>
      <w:r w:rsidRPr="00FC1FDC">
        <w:rPr>
          <w:rFonts w:ascii="Times New Roman" w:eastAsia="Calibri" w:hAnsi="Times New Roman" w:cs="Times New Roman"/>
          <w:color w:val="auto"/>
          <w:sz w:val="22"/>
          <w:szCs w:val="22"/>
        </w:rPr>
        <w:t>Złóż ofertę</w:t>
      </w:r>
      <w:r w:rsidR="00F81B72" w:rsidRPr="00FC1FDC">
        <w:rPr>
          <w:rFonts w:ascii="Times New Roman" w:eastAsia="Calibri" w:hAnsi="Times New Roman" w:cs="Times New Roman"/>
          <w:color w:val="auto"/>
          <w:sz w:val="22"/>
          <w:szCs w:val="22"/>
        </w:rPr>
        <w:t>”</w:t>
      </w:r>
      <w:r w:rsidRPr="00FC1FDC">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FC1FDC" w:rsidRDefault="00287FBA">
      <w:pPr>
        <w:widowControl/>
        <w:numPr>
          <w:ilvl w:val="0"/>
          <w:numId w:val="50"/>
        </w:numPr>
        <w:ind w:left="284" w:hanging="284"/>
        <w:jc w:val="both"/>
        <w:rPr>
          <w:rFonts w:ascii="Times New Roman" w:eastAsia="Calibri" w:hAnsi="Times New Roman" w:cs="Times New Roman"/>
          <w:color w:val="auto"/>
          <w:sz w:val="22"/>
          <w:szCs w:val="22"/>
        </w:rPr>
      </w:pPr>
      <w:r w:rsidRPr="00FC1FDC">
        <w:rPr>
          <w:rFonts w:ascii="Times New Roman" w:eastAsia="Calibri" w:hAnsi="Times New Roman" w:cs="Times New Roman"/>
          <w:color w:val="auto"/>
          <w:sz w:val="22"/>
          <w:szCs w:val="22"/>
        </w:rPr>
        <w:lastRenderedPageBreak/>
        <w:t xml:space="preserve">Szczegółowa instrukcja dla Wykonawców dotycząca złożenia, zmiany i wycofania oferty znajduje się na stronie internetowej pod adresem: </w:t>
      </w:r>
      <w:hyperlink r:id="rId12">
        <w:r w:rsidRPr="00FC1FDC">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FC1FDC"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FC1FDC"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FC1FDC">
        <w:rPr>
          <w:rStyle w:val="PogrubienieTeksttreci612pt0"/>
          <w:rFonts w:ascii="Times New Roman" w:hAnsi="Times New Roman" w:cs="Times New Roman"/>
          <w:i/>
          <w:iCs/>
          <w:color w:val="auto"/>
          <w:sz w:val="22"/>
          <w:szCs w:val="22"/>
        </w:rPr>
        <w:t xml:space="preserve">Rozdział 17. </w:t>
      </w:r>
      <w:r w:rsidRPr="00FC1FDC">
        <w:rPr>
          <w:rStyle w:val="Teksttreci6Maelitery"/>
          <w:rFonts w:ascii="Times New Roman" w:hAnsi="Times New Roman" w:cs="Times New Roman"/>
          <w:color w:val="auto"/>
          <w:sz w:val="22"/>
          <w:szCs w:val="22"/>
        </w:rPr>
        <w:t xml:space="preserve">TERMIN OTWARCIA OFERT </w:t>
      </w:r>
      <w:r w:rsidRPr="00FC1FDC">
        <w:rPr>
          <w:rStyle w:val="Teksttreci6Maelitery"/>
          <w:rFonts w:ascii="Times New Roman" w:hAnsi="Times New Roman" w:cs="Times New Roman"/>
          <w:i/>
          <w:iCs/>
          <w:color w:val="auto"/>
          <w:sz w:val="22"/>
          <w:szCs w:val="22"/>
        </w:rPr>
        <w:t>(</w:t>
      </w:r>
      <w:r w:rsidRPr="00FC1FDC">
        <w:rPr>
          <w:rStyle w:val="Teksttreci69ptMaelitery"/>
          <w:rFonts w:ascii="Times New Roman" w:hAnsi="Times New Roman" w:cs="Times New Roman"/>
          <w:i/>
          <w:iCs/>
          <w:color w:val="auto"/>
          <w:sz w:val="22"/>
          <w:szCs w:val="22"/>
        </w:rPr>
        <w:t>ART.</w:t>
      </w:r>
      <w:r w:rsidRPr="00FC1FDC">
        <w:rPr>
          <w:rStyle w:val="Teksttreci69pt"/>
          <w:rFonts w:ascii="Times New Roman" w:hAnsi="Times New Roman" w:cs="Times New Roman"/>
          <w:i/>
          <w:iCs/>
          <w:color w:val="auto"/>
          <w:sz w:val="22"/>
          <w:szCs w:val="22"/>
        </w:rPr>
        <w:t xml:space="preserve"> 281 </w:t>
      </w:r>
      <w:r w:rsidRPr="00FC1FDC">
        <w:rPr>
          <w:rStyle w:val="Teksttreci6Calibri10ptMaelitery"/>
          <w:rFonts w:ascii="Times New Roman" w:hAnsi="Times New Roman" w:cs="Times New Roman"/>
          <w:i/>
          <w:iCs/>
          <w:color w:val="auto"/>
          <w:sz w:val="22"/>
          <w:szCs w:val="22"/>
        </w:rPr>
        <w:t>UST. 1</w:t>
      </w:r>
      <w:r w:rsidRPr="00FC1FDC">
        <w:rPr>
          <w:rStyle w:val="Teksttreci69ptMaelitery"/>
          <w:rFonts w:ascii="Times New Roman" w:hAnsi="Times New Roman" w:cs="Times New Roman"/>
          <w:i/>
          <w:iCs/>
          <w:color w:val="auto"/>
          <w:sz w:val="22"/>
          <w:szCs w:val="22"/>
        </w:rPr>
        <w:t xml:space="preserve"> PKT 14 </w:t>
      </w:r>
      <w:r w:rsidRPr="00FC1FDC">
        <w:rPr>
          <w:rStyle w:val="Teksttreci6Calibri10ptMaelitery"/>
          <w:rFonts w:ascii="Times New Roman" w:hAnsi="Times New Roman" w:cs="Times New Roman"/>
          <w:i/>
          <w:iCs/>
          <w:color w:val="auto"/>
          <w:sz w:val="22"/>
          <w:szCs w:val="22"/>
        </w:rPr>
        <w:t xml:space="preserve">USTAWY </w:t>
      </w:r>
      <w:r w:rsidRPr="00FC1FDC">
        <w:rPr>
          <w:rStyle w:val="Teksttreci69ptMaelitery"/>
          <w:rFonts w:ascii="Times New Roman" w:hAnsi="Times New Roman" w:cs="Times New Roman"/>
          <w:i/>
          <w:iCs/>
          <w:color w:val="auto"/>
          <w:sz w:val="22"/>
          <w:szCs w:val="22"/>
        </w:rPr>
        <w:t>PZP)</w:t>
      </w:r>
    </w:p>
    <w:p w14:paraId="55A94D37" w14:textId="77777777" w:rsidR="00287FBA" w:rsidRPr="00D73BD0"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FC1FDC">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7BDF3C74" w:rsidR="00287FBA" w:rsidRPr="00D73BD0"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D73BD0">
        <w:rPr>
          <w:rFonts w:ascii="Times New Roman" w:eastAsia="Palatino Linotype" w:hAnsi="Times New Roman" w:cs="Times New Roman"/>
          <w:b/>
          <w:bCs/>
          <w:color w:val="auto"/>
          <w:sz w:val="22"/>
          <w:szCs w:val="22"/>
        </w:rPr>
        <w:t xml:space="preserve">Otwarcie złożonych ofert </w:t>
      </w:r>
      <w:r w:rsidRPr="00D73BD0">
        <w:rPr>
          <w:rFonts w:ascii="Times New Roman" w:eastAsia="Palatino Linotype" w:hAnsi="Times New Roman" w:cs="Times New Roman"/>
          <w:color w:val="auto"/>
          <w:sz w:val="22"/>
          <w:szCs w:val="22"/>
        </w:rPr>
        <w:t xml:space="preserve">nastąpi w </w:t>
      </w:r>
      <w:r w:rsidRPr="00D73BD0">
        <w:rPr>
          <w:rFonts w:ascii="Times New Roman" w:eastAsia="Palatino Linotype" w:hAnsi="Times New Roman" w:cs="Times New Roman"/>
          <w:b/>
          <w:bCs/>
          <w:color w:val="auto"/>
          <w:sz w:val="22"/>
          <w:szCs w:val="22"/>
        </w:rPr>
        <w:t>dniu</w:t>
      </w:r>
      <w:r w:rsidRPr="002B0EA8">
        <w:rPr>
          <w:rFonts w:ascii="Times New Roman" w:eastAsia="Palatino Linotype" w:hAnsi="Times New Roman" w:cs="Times New Roman"/>
          <w:b/>
          <w:bCs/>
          <w:color w:val="auto"/>
          <w:sz w:val="22"/>
          <w:szCs w:val="22"/>
        </w:rPr>
        <w:t xml:space="preserve">: </w:t>
      </w:r>
      <w:r w:rsidR="00635338" w:rsidRPr="002B0EA8">
        <w:rPr>
          <w:rFonts w:ascii="Times New Roman" w:eastAsia="Palatino Linotype" w:hAnsi="Times New Roman" w:cs="Times New Roman"/>
          <w:b/>
          <w:bCs/>
          <w:color w:val="auto"/>
          <w:sz w:val="22"/>
          <w:szCs w:val="22"/>
        </w:rPr>
        <w:t>0</w:t>
      </w:r>
      <w:r w:rsidR="00283C2A">
        <w:rPr>
          <w:rFonts w:ascii="Times New Roman" w:eastAsia="Palatino Linotype" w:hAnsi="Times New Roman" w:cs="Times New Roman"/>
          <w:b/>
          <w:bCs/>
          <w:color w:val="auto"/>
          <w:sz w:val="22"/>
          <w:szCs w:val="22"/>
        </w:rPr>
        <w:t>8</w:t>
      </w:r>
      <w:r w:rsidRPr="002B0EA8">
        <w:rPr>
          <w:rFonts w:ascii="Times New Roman" w:eastAsia="Palatino Linotype" w:hAnsi="Times New Roman" w:cs="Times New Roman"/>
          <w:b/>
          <w:bCs/>
          <w:color w:val="auto"/>
          <w:sz w:val="22"/>
          <w:szCs w:val="22"/>
        </w:rPr>
        <w:t>/</w:t>
      </w:r>
      <w:r w:rsidR="00C96829" w:rsidRPr="002B0EA8">
        <w:rPr>
          <w:rFonts w:ascii="Times New Roman" w:eastAsia="Palatino Linotype" w:hAnsi="Times New Roman" w:cs="Times New Roman"/>
          <w:b/>
          <w:bCs/>
          <w:color w:val="auto"/>
          <w:sz w:val="22"/>
          <w:szCs w:val="22"/>
        </w:rPr>
        <w:t>1</w:t>
      </w:r>
      <w:r w:rsidR="00635338" w:rsidRPr="002B0EA8">
        <w:rPr>
          <w:rFonts w:ascii="Times New Roman" w:eastAsia="Palatino Linotype" w:hAnsi="Times New Roman" w:cs="Times New Roman"/>
          <w:b/>
          <w:bCs/>
          <w:color w:val="auto"/>
          <w:sz w:val="22"/>
          <w:szCs w:val="22"/>
        </w:rPr>
        <w:t>1</w:t>
      </w:r>
      <w:r w:rsidRPr="002B0EA8">
        <w:rPr>
          <w:rFonts w:ascii="Times New Roman" w:eastAsia="Palatino Linotype" w:hAnsi="Times New Roman" w:cs="Times New Roman"/>
          <w:b/>
          <w:bCs/>
          <w:color w:val="auto"/>
          <w:sz w:val="22"/>
          <w:szCs w:val="22"/>
        </w:rPr>
        <w:t>/202</w:t>
      </w:r>
      <w:r w:rsidR="00555862" w:rsidRPr="002B0EA8">
        <w:rPr>
          <w:rFonts w:ascii="Times New Roman" w:eastAsia="Palatino Linotype" w:hAnsi="Times New Roman" w:cs="Times New Roman"/>
          <w:b/>
          <w:bCs/>
          <w:color w:val="auto"/>
          <w:sz w:val="22"/>
          <w:szCs w:val="22"/>
        </w:rPr>
        <w:t xml:space="preserve">4 </w:t>
      </w:r>
      <w:r w:rsidRPr="002B0EA8">
        <w:rPr>
          <w:rFonts w:ascii="Times New Roman" w:eastAsia="Palatino Linotype" w:hAnsi="Times New Roman" w:cs="Times New Roman"/>
          <w:b/>
          <w:bCs/>
          <w:color w:val="auto"/>
          <w:sz w:val="22"/>
          <w:szCs w:val="22"/>
        </w:rPr>
        <w:t>r. o godz</w:t>
      </w:r>
      <w:r w:rsidRPr="00D73BD0">
        <w:rPr>
          <w:rFonts w:ascii="Times New Roman" w:eastAsia="Palatino Linotype" w:hAnsi="Times New Roman" w:cs="Times New Roman"/>
          <w:b/>
          <w:bCs/>
          <w:color w:val="auto"/>
          <w:sz w:val="22"/>
          <w:szCs w:val="22"/>
        </w:rPr>
        <w:t xml:space="preserve">. </w:t>
      </w:r>
      <w:r w:rsidR="00A41902" w:rsidRPr="00D73BD0">
        <w:rPr>
          <w:rFonts w:ascii="Times New Roman" w:eastAsia="Palatino Linotype" w:hAnsi="Times New Roman" w:cs="Times New Roman"/>
          <w:b/>
          <w:bCs/>
          <w:color w:val="auto"/>
          <w:sz w:val="22"/>
          <w:szCs w:val="22"/>
        </w:rPr>
        <w:t>10</w:t>
      </w:r>
      <w:r w:rsidRPr="00D73BD0">
        <w:rPr>
          <w:rFonts w:ascii="Times New Roman" w:eastAsia="Palatino Linotype" w:hAnsi="Times New Roman" w:cs="Times New Roman"/>
          <w:b/>
          <w:bCs/>
          <w:color w:val="auto"/>
          <w:sz w:val="22"/>
          <w:szCs w:val="22"/>
          <w:vertAlign w:val="superscript"/>
        </w:rPr>
        <w:t>15</w:t>
      </w:r>
      <w:r w:rsidRPr="00D73BD0">
        <w:rPr>
          <w:rFonts w:ascii="Times New Roman" w:eastAsia="Palatino Linotype" w:hAnsi="Times New Roman" w:cs="Times New Roman"/>
          <w:b/>
          <w:bCs/>
          <w:i/>
          <w:iCs/>
          <w:color w:val="auto"/>
          <w:sz w:val="22"/>
          <w:szCs w:val="22"/>
        </w:rPr>
        <w:t xml:space="preserve"> </w:t>
      </w:r>
      <w:r w:rsidRPr="00D73BD0">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D73BD0">
        <w:rPr>
          <w:rFonts w:ascii="Times New Roman" w:eastAsia="Palatino Linotype" w:hAnsi="Times New Roman" w:cs="Times New Roman"/>
          <w:color w:val="auto"/>
          <w:sz w:val="22"/>
          <w:szCs w:val="22"/>
        </w:rPr>
        <w:t xml:space="preserve">Jeżeli otwarcie ofert następuje przy użyciu systemu </w:t>
      </w:r>
      <w:r w:rsidRPr="007C0071">
        <w:rPr>
          <w:rFonts w:ascii="Times New Roman" w:eastAsia="Palatino Linotype" w:hAnsi="Times New Roman" w:cs="Times New Roman"/>
          <w:color w:val="auto"/>
          <w:sz w:val="22"/>
          <w:szCs w:val="22"/>
        </w:rPr>
        <w:t xml:space="preserve">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lastRenderedPageBreak/>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lastRenderedPageBreak/>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wskazania nazwy (rodzaju) towaru lub usługi, których dostawa lub świadczenie będą prowadziły do </w:t>
      </w:r>
      <w:r w:rsidRPr="00E97763">
        <w:rPr>
          <w:rFonts w:ascii="Times New Roman" w:hAnsi="Times New Roman" w:cs="Times New Roman"/>
          <w:color w:val="auto"/>
          <w:sz w:val="22"/>
          <w:szCs w:val="22"/>
        </w:rPr>
        <w:lastRenderedPageBreak/>
        <w:t>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Pr="00FC1FD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6A3745" w:rsidRPr="00FC1FDC">
        <w:rPr>
          <w:rStyle w:val="Teksttreci7Maelitery"/>
          <w:rFonts w:ascii="Times New Roman" w:hAnsi="Times New Roman" w:cs="Times New Roman"/>
          <w:i/>
          <w:iCs/>
          <w:color w:val="auto"/>
          <w:sz w:val="22"/>
          <w:szCs w:val="22"/>
        </w:rPr>
        <w:t>.</w:t>
      </w:r>
      <w:r w:rsidR="00864528" w:rsidRPr="00FC1FDC">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FC1FDC"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7310B212" w14:textId="77777777" w:rsidR="004B4195" w:rsidRPr="00310BD1" w:rsidRDefault="004B4195" w:rsidP="004B4195">
      <w:pPr>
        <w:widowControl/>
        <w:numPr>
          <w:ilvl w:val="0"/>
          <w:numId w:val="64"/>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Zamawiający oceni wyłącznie oferty nieodrzucone.</w:t>
      </w:r>
    </w:p>
    <w:p w14:paraId="628C4B22" w14:textId="77777777" w:rsidR="004B4195" w:rsidRPr="00310BD1" w:rsidRDefault="004B4195" w:rsidP="004B4195">
      <w:pPr>
        <w:widowControl/>
        <w:numPr>
          <w:ilvl w:val="0"/>
          <w:numId w:val="64"/>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Wybór oferty najkorzystniejszej zostanie dokonany według następujących kryteriów oceny ofert:</w:t>
      </w:r>
    </w:p>
    <w:p w14:paraId="3B2B3516" w14:textId="77777777" w:rsidR="004B4195" w:rsidRPr="00310BD1" w:rsidRDefault="004B4195" w:rsidP="004B4195">
      <w:pPr>
        <w:shd w:val="clear" w:color="auto" w:fill="FFFFFF"/>
        <w:tabs>
          <w:tab w:val="left" w:pos="965"/>
        </w:tabs>
        <w:ind w:left="284" w:right="1766" w:hanging="284"/>
        <w:jc w:val="center"/>
        <w:rPr>
          <w:rFonts w:ascii="Times New Roman" w:hAnsi="Times New Roman" w:cs="Times New Roman"/>
          <w:b/>
          <w:bCs/>
          <w:color w:val="000000" w:themeColor="text1"/>
          <w:sz w:val="22"/>
          <w:szCs w:val="22"/>
        </w:rPr>
      </w:pPr>
    </w:p>
    <w:p w14:paraId="03A06FC0" w14:textId="77777777" w:rsidR="004B4195" w:rsidRPr="00310BD1" w:rsidRDefault="004B4195" w:rsidP="004B4195">
      <w:pPr>
        <w:shd w:val="clear" w:color="auto" w:fill="FFFFFF"/>
        <w:tabs>
          <w:tab w:val="left" w:pos="965"/>
        </w:tabs>
        <w:ind w:left="284" w:right="32" w:hanging="284"/>
        <w:jc w:val="center"/>
        <w:rPr>
          <w:rFonts w:ascii="Times New Roman" w:hAnsi="Times New Roman" w:cs="Times New Roman"/>
          <w:color w:val="000000" w:themeColor="text1"/>
        </w:rPr>
      </w:pPr>
      <w:r w:rsidRPr="00310BD1">
        <w:rPr>
          <w:rFonts w:ascii="Times New Roman" w:hAnsi="Times New Roman" w:cs="Times New Roman"/>
          <w:b/>
          <w:bCs/>
          <w:color w:val="000000" w:themeColor="text1"/>
        </w:rPr>
        <w:t>1) Cena (koszt) - waga kryterium 60%</w:t>
      </w:r>
    </w:p>
    <w:p w14:paraId="3CEBDBA9" w14:textId="77777777" w:rsidR="004B4195" w:rsidRPr="00310BD1" w:rsidRDefault="004B4195" w:rsidP="004B4195">
      <w:pPr>
        <w:shd w:val="clear" w:color="auto" w:fill="FFFFFF"/>
        <w:ind w:left="284"/>
        <w:jc w:val="both"/>
        <w:rPr>
          <w:rFonts w:ascii="Times New Roman" w:hAnsi="Times New Roman" w:cs="Times New Roman"/>
          <w:color w:val="000000" w:themeColor="text1"/>
          <w:spacing w:val="-2"/>
          <w:sz w:val="22"/>
          <w:szCs w:val="22"/>
        </w:rPr>
      </w:pPr>
      <w:r w:rsidRPr="00310BD1">
        <w:rPr>
          <w:rFonts w:ascii="Times New Roman" w:hAnsi="Times New Roman" w:cs="Times New Roman"/>
          <w:color w:val="000000" w:themeColor="text1"/>
          <w:sz w:val="22"/>
          <w:szCs w:val="22"/>
        </w:rPr>
        <w:t xml:space="preserve">W trakcie oceny kolejno rozpatrywanym i ocenianym ofertom przyznane zostaną punkty według wzoru: C=(C </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 C </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 60 pkt, gdzie C</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oznacza najniższą cenę, a C</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xml:space="preserve"> cenę </w:t>
      </w:r>
      <w:r w:rsidRPr="00310BD1">
        <w:rPr>
          <w:rFonts w:ascii="Times New Roman" w:hAnsi="Times New Roman" w:cs="Times New Roman"/>
          <w:color w:val="000000" w:themeColor="text1"/>
          <w:spacing w:val="-2"/>
          <w:sz w:val="22"/>
          <w:szCs w:val="22"/>
        </w:rPr>
        <w:t>badanej oferty.</w:t>
      </w:r>
    </w:p>
    <w:p w14:paraId="3F56C41A" w14:textId="77777777" w:rsidR="004B4195" w:rsidRPr="00310BD1" w:rsidRDefault="004B4195" w:rsidP="004B4195">
      <w:pPr>
        <w:autoSpaceDE w:val="0"/>
        <w:autoSpaceDN w:val="0"/>
        <w:adjustRightInd w:val="0"/>
        <w:spacing w:after="181"/>
        <w:ind w:left="284" w:hanging="284"/>
        <w:rPr>
          <w:rFonts w:ascii="Times New Roman" w:hAnsi="Times New Roman" w:cs="Times New Roman"/>
          <w:b/>
          <w:color w:val="000000" w:themeColor="text1"/>
          <w:spacing w:val="-2"/>
          <w:sz w:val="22"/>
          <w:szCs w:val="22"/>
        </w:rPr>
      </w:pPr>
    </w:p>
    <w:p w14:paraId="7EADEDE3" w14:textId="36BB7127" w:rsidR="004B4195" w:rsidRPr="00310BD1" w:rsidRDefault="004B4195" w:rsidP="004B4195">
      <w:pPr>
        <w:widowControl/>
        <w:shd w:val="clear" w:color="auto" w:fill="FFFFFF"/>
        <w:suppressAutoHyphens/>
        <w:spacing w:line="274" w:lineRule="exact"/>
        <w:ind w:left="284" w:hanging="284"/>
        <w:jc w:val="center"/>
        <w:rPr>
          <w:rFonts w:ascii="Times New Roman" w:eastAsia="Times New Roman" w:hAnsi="Times New Roman" w:cs="Times New Roman"/>
          <w:b/>
          <w:color w:val="000000" w:themeColor="text1"/>
          <w:spacing w:val="-2"/>
          <w:lang w:eastAsia="ar-SA" w:bidi="ar-SA"/>
        </w:rPr>
      </w:pPr>
      <w:r w:rsidRPr="00310BD1">
        <w:rPr>
          <w:rFonts w:ascii="Times New Roman" w:eastAsia="Times New Roman" w:hAnsi="Times New Roman" w:cs="Times New Roman"/>
          <w:b/>
          <w:color w:val="000000" w:themeColor="text1"/>
          <w:spacing w:val="-2"/>
          <w:lang w:eastAsia="ar-SA" w:bidi="ar-SA"/>
        </w:rPr>
        <w:t xml:space="preserve">2) </w:t>
      </w:r>
      <w:bookmarkStart w:id="11" w:name="_Hlk179532226"/>
      <w:r>
        <w:rPr>
          <w:rFonts w:ascii="Times New Roman" w:eastAsia="Times New Roman" w:hAnsi="Times New Roman" w:cs="Times New Roman"/>
          <w:b/>
          <w:color w:val="000000" w:themeColor="text1"/>
          <w:spacing w:val="-2"/>
          <w:lang w:eastAsia="ar-SA" w:bidi="ar-SA"/>
        </w:rPr>
        <w:t>S</w:t>
      </w:r>
      <w:r w:rsidRPr="004B4195">
        <w:rPr>
          <w:rFonts w:ascii="Times New Roman" w:eastAsia="Times New Roman" w:hAnsi="Times New Roman" w:cs="Times New Roman"/>
          <w:b/>
          <w:color w:val="000000" w:themeColor="text1"/>
          <w:spacing w:val="-2"/>
          <w:lang w:eastAsia="ar-SA" w:bidi="ar-SA"/>
        </w:rPr>
        <w:t>krócenie terminu wykonania zamówienia</w:t>
      </w:r>
      <w:bookmarkEnd w:id="11"/>
      <w:r w:rsidRPr="00310BD1">
        <w:rPr>
          <w:rFonts w:ascii="Times New Roman" w:eastAsia="Times New Roman" w:hAnsi="Times New Roman" w:cs="Times New Roman"/>
          <w:b/>
          <w:color w:val="000000" w:themeColor="text1"/>
          <w:spacing w:val="-2"/>
          <w:lang w:eastAsia="ar-SA" w:bidi="ar-SA"/>
        </w:rPr>
        <w:t xml:space="preserve"> - waga kryterium 40%</w:t>
      </w:r>
    </w:p>
    <w:p w14:paraId="300F6339" w14:textId="3102C780"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 xml:space="preserve">Za brak skrócenia terminu wykonania zamówienia </w:t>
      </w:r>
      <w:r>
        <w:rPr>
          <w:rFonts w:ascii="Times New Roman" w:eastAsia="Times New Roman" w:hAnsi="Times New Roman" w:cs="Times New Roman"/>
          <w:color w:val="auto"/>
          <w:sz w:val="22"/>
          <w:szCs w:val="22"/>
          <w:lang w:bidi="ar-SA"/>
        </w:rPr>
        <w:t>-</w:t>
      </w:r>
      <w:r w:rsidRPr="004B4195">
        <w:rPr>
          <w:rFonts w:ascii="Times New Roman" w:eastAsia="Times New Roman" w:hAnsi="Times New Roman" w:cs="Times New Roman"/>
          <w:color w:val="auto"/>
          <w:sz w:val="22"/>
          <w:szCs w:val="22"/>
          <w:lang w:bidi="ar-SA"/>
        </w:rPr>
        <w:t xml:space="preserve"> 0 pkt</w:t>
      </w:r>
    </w:p>
    <w:p w14:paraId="595E4A3D" w14:textId="306E895E"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Za skrócenie terminu wykonania zamówienia  do 40 dni</w:t>
      </w:r>
      <w:r>
        <w:rPr>
          <w:rFonts w:ascii="Times New Roman" w:eastAsia="Times New Roman" w:hAnsi="Times New Roman" w:cs="Times New Roman"/>
          <w:color w:val="auto"/>
          <w:sz w:val="22"/>
          <w:szCs w:val="22"/>
          <w:lang w:bidi="ar-SA"/>
        </w:rPr>
        <w:t xml:space="preserve"> </w:t>
      </w:r>
      <w:r w:rsidRPr="004B4195">
        <w:rPr>
          <w:rFonts w:ascii="Times New Roman" w:eastAsia="Times New Roman" w:hAnsi="Times New Roman" w:cs="Times New Roman"/>
          <w:color w:val="auto"/>
          <w:sz w:val="22"/>
          <w:szCs w:val="22"/>
          <w:lang w:bidi="ar-SA"/>
        </w:rPr>
        <w:t>- 10 pkt</w:t>
      </w:r>
    </w:p>
    <w:p w14:paraId="1152D969" w14:textId="1B9898BE"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Za skrócenie terminu wykonania zamówienia  do 35 dni</w:t>
      </w:r>
      <w:r>
        <w:rPr>
          <w:rFonts w:ascii="Times New Roman" w:eastAsia="Times New Roman" w:hAnsi="Times New Roman" w:cs="Times New Roman"/>
          <w:color w:val="auto"/>
          <w:sz w:val="22"/>
          <w:szCs w:val="22"/>
          <w:lang w:bidi="ar-SA"/>
        </w:rPr>
        <w:t xml:space="preserve"> </w:t>
      </w:r>
      <w:r w:rsidRPr="004B4195">
        <w:rPr>
          <w:rFonts w:ascii="Times New Roman" w:eastAsia="Times New Roman" w:hAnsi="Times New Roman" w:cs="Times New Roman"/>
          <w:color w:val="auto"/>
          <w:sz w:val="22"/>
          <w:szCs w:val="22"/>
          <w:lang w:bidi="ar-SA"/>
        </w:rPr>
        <w:t>- 20 pkt</w:t>
      </w:r>
    </w:p>
    <w:p w14:paraId="326B3D0E" w14:textId="526A7FBD"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Za skrócenie terminu wykonania zamówienia  do 30 dni</w:t>
      </w:r>
      <w:r>
        <w:rPr>
          <w:rFonts w:ascii="Times New Roman" w:eastAsia="Times New Roman" w:hAnsi="Times New Roman" w:cs="Times New Roman"/>
          <w:color w:val="auto"/>
          <w:sz w:val="22"/>
          <w:szCs w:val="22"/>
          <w:lang w:bidi="ar-SA"/>
        </w:rPr>
        <w:t xml:space="preserve"> </w:t>
      </w:r>
      <w:r w:rsidRPr="004B4195">
        <w:rPr>
          <w:rFonts w:ascii="Times New Roman" w:eastAsia="Times New Roman" w:hAnsi="Times New Roman" w:cs="Times New Roman"/>
          <w:color w:val="auto"/>
          <w:sz w:val="22"/>
          <w:szCs w:val="22"/>
          <w:lang w:bidi="ar-SA"/>
        </w:rPr>
        <w:t>- 30 pkt</w:t>
      </w:r>
    </w:p>
    <w:p w14:paraId="5712067F" w14:textId="5AB35019" w:rsidR="004B4195" w:rsidRPr="004B4195" w:rsidRDefault="004B4195" w:rsidP="004B4195">
      <w:pPr>
        <w:widowControl/>
        <w:ind w:left="284" w:right="-1"/>
        <w:jc w:val="both"/>
        <w:rPr>
          <w:rFonts w:ascii="Times New Roman" w:eastAsia="Times New Roman" w:hAnsi="Times New Roman" w:cs="Times New Roman"/>
          <w:color w:val="auto"/>
          <w:sz w:val="22"/>
          <w:szCs w:val="22"/>
          <w:lang w:bidi="ar-SA"/>
        </w:rPr>
      </w:pPr>
      <w:r w:rsidRPr="004B4195">
        <w:rPr>
          <w:rFonts w:ascii="Times New Roman" w:eastAsia="Times New Roman" w:hAnsi="Times New Roman" w:cs="Times New Roman"/>
          <w:color w:val="auto"/>
          <w:sz w:val="22"/>
          <w:szCs w:val="22"/>
          <w:lang w:bidi="ar-SA"/>
        </w:rPr>
        <w:t>Za skrócenie terminu wykonania zamówienia  do 25 dni</w:t>
      </w:r>
      <w:r>
        <w:rPr>
          <w:rFonts w:ascii="Times New Roman" w:eastAsia="Times New Roman" w:hAnsi="Times New Roman" w:cs="Times New Roman"/>
          <w:color w:val="auto"/>
          <w:sz w:val="22"/>
          <w:szCs w:val="22"/>
          <w:lang w:bidi="ar-SA"/>
        </w:rPr>
        <w:t xml:space="preserve"> </w:t>
      </w:r>
      <w:r w:rsidRPr="004B4195">
        <w:rPr>
          <w:rFonts w:ascii="Times New Roman" w:eastAsia="Times New Roman" w:hAnsi="Times New Roman" w:cs="Times New Roman"/>
          <w:color w:val="auto"/>
          <w:sz w:val="22"/>
          <w:szCs w:val="22"/>
          <w:lang w:bidi="ar-SA"/>
        </w:rPr>
        <w:t>- 40 pkt</w:t>
      </w:r>
    </w:p>
    <w:p w14:paraId="5FCA049E" w14:textId="77777777" w:rsidR="004B4195"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p>
    <w:p w14:paraId="64200E44" w14:textId="77777777" w:rsidR="004B4195" w:rsidRPr="00310BD1"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Całkowita liczba punktów, jaką otrzyma dana oferta, zostanie obliczona, wg poniższego wzoru: </w:t>
      </w:r>
    </w:p>
    <w:p w14:paraId="3CD043FC" w14:textId="34C1C7DE" w:rsidR="004B4195" w:rsidRPr="00310BD1"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bCs/>
          <w:color w:val="000000" w:themeColor="text1"/>
          <w:spacing w:val="-2"/>
          <w:sz w:val="22"/>
          <w:szCs w:val="22"/>
          <w:lang w:eastAsia="ar-SA"/>
        </w:rPr>
        <w:t>P = C+</w:t>
      </w:r>
      <w:r>
        <w:rPr>
          <w:rFonts w:ascii="Times New Roman" w:eastAsia="Times New Roman" w:hAnsi="Times New Roman" w:cs="Times New Roman"/>
          <w:b/>
          <w:bCs/>
          <w:color w:val="000000" w:themeColor="text1"/>
          <w:spacing w:val="-2"/>
          <w:sz w:val="22"/>
          <w:szCs w:val="22"/>
          <w:lang w:eastAsia="ar-SA"/>
        </w:rPr>
        <w:t>S</w:t>
      </w:r>
      <w:r w:rsidRPr="00310BD1">
        <w:rPr>
          <w:rFonts w:ascii="Times New Roman" w:eastAsia="Times New Roman" w:hAnsi="Times New Roman" w:cs="Times New Roman"/>
          <w:b/>
          <w:bCs/>
          <w:color w:val="000000" w:themeColor="text1"/>
          <w:spacing w:val="-2"/>
          <w:sz w:val="22"/>
          <w:szCs w:val="22"/>
          <w:lang w:eastAsia="ar-SA"/>
        </w:rPr>
        <w:t xml:space="preserve"> </w:t>
      </w:r>
    </w:p>
    <w:p w14:paraId="1CCCE900" w14:textId="77777777" w:rsidR="004B4195" w:rsidRPr="00310BD1"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P – całkowita liczba punktów </w:t>
      </w:r>
    </w:p>
    <w:p w14:paraId="7C135F4A" w14:textId="77777777" w:rsidR="004B4195" w:rsidRPr="00310BD1"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C – liczba punktów uzyskanych w kryterium „cena” </w:t>
      </w:r>
    </w:p>
    <w:p w14:paraId="0E3BA63A" w14:textId="478FFBA7" w:rsidR="004B4195" w:rsidRDefault="004B4195" w:rsidP="004B4195">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Pr>
          <w:rFonts w:ascii="Times New Roman" w:eastAsia="Times New Roman" w:hAnsi="Times New Roman" w:cs="Times New Roman"/>
          <w:b/>
          <w:color w:val="000000" w:themeColor="text1"/>
          <w:spacing w:val="-2"/>
          <w:sz w:val="22"/>
          <w:szCs w:val="22"/>
          <w:lang w:eastAsia="ar-SA"/>
        </w:rPr>
        <w:t>S</w:t>
      </w:r>
      <w:r w:rsidRPr="00310BD1">
        <w:rPr>
          <w:rFonts w:ascii="Times New Roman" w:eastAsia="Times New Roman" w:hAnsi="Times New Roman" w:cs="Times New Roman"/>
          <w:b/>
          <w:color w:val="000000" w:themeColor="text1"/>
          <w:spacing w:val="-2"/>
          <w:sz w:val="22"/>
          <w:szCs w:val="22"/>
          <w:lang w:eastAsia="ar-SA"/>
        </w:rPr>
        <w:t xml:space="preserve"> – liczba punktów uzyskanych w kryterium „</w:t>
      </w:r>
      <w:r>
        <w:rPr>
          <w:rFonts w:ascii="Times New Roman" w:eastAsia="Times New Roman" w:hAnsi="Times New Roman" w:cs="Times New Roman"/>
          <w:b/>
          <w:color w:val="000000" w:themeColor="text1"/>
          <w:spacing w:val="-2"/>
          <w:sz w:val="22"/>
          <w:szCs w:val="22"/>
          <w:lang w:eastAsia="ar-SA"/>
        </w:rPr>
        <w:t>s</w:t>
      </w:r>
      <w:r w:rsidRPr="004B4195">
        <w:rPr>
          <w:rFonts w:ascii="Times New Roman" w:eastAsia="Times New Roman" w:hAnsi="Times New Roman" w:cs="Times New Roman"/>
          <w:b/>
          <w:color w:val="000000" w:themeColor="text1"/>
          <w:spacing w:val="-2"/>
          <w:sz w:val="22"/>
          <w:szCs w:val="22"/>
          <w:lang w:eastAsia="ar-SA"/>
        </w:rPr>
        <w:t>krócenie terminu wykonania zamówienia</w:t>
      </w:r>
      <w:r w:rsidRPr="00310BD1">
        <w:rPr>
          <w:rFonts w:ascii="Times New Roman" w:eastAsia="Times New Roman" w:hAnsi="Times New Roman" w:cs="Times New Roman"/>
          <w:b/>
          <w:color w:val="000000" w:themeColor="text1"/>
          <w:spacing w:val="-2"/>
          <w:sz w:val="22"/>
          <w:szCs w:val="22"/>
          <w:lang w:eastAsia="ar-SA"/>
        </w:rPr>
        <w:t>”</w:t>
      </w:r>
    </w:p>
    <w:p w14:paraId="2164BACA" w14:textId="77777777" w:rsidR="004B4195" w:rsidRPr="00310BD1" w:rsidRDefault="004B4195" w:rsidP="004B4195">
      <w:pPr>
        <w:widowControl/>
        <w:shd w:val="clear" w:color="auto" w:fill="FFFFFF"/>
        <w:suppressAutoHyphens/>
        <w:ind w:left="284" w:hanging="284"/>
        <w:rPr>
          <w:rFonts w:ascii="Times New Roman" w:eastAsia="Times New Roman" w:hAnsi="Times New Roman" w:cs="Times New Roman"/>
          <w:b/>
          <w:color w:val="000000" w:themeColor="text1"/>
          <w:spacing w:val="-2"/>
          <w:sz w:val="22"/>
          <w:szCs w:val="22"/>
          <w:lang w:eastAsia="ar-SA"/>
        </w:rPr>
      </w:pPr>
    </w:p>
    <w:p w14:paraId="305EA84F" w14:textId="77777777" w:rsidR="004B4195" w:rsidRPr="00310BD1" w:rsidRDefault="004B4195" w:rsidP="004B4195">
      <w:pPr>
        <w:widowControl/>
        <w:numPr>
          <w:ilvl w:val="0"/>
          <w:numId w:val="64"/>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bookmarkStart w:id="12" w:name="_Toc65767895"/>
      <w:r w:rsidRPr="00310BD1">
        <w:rPr>
          <w:rFonts w:ascii="Times New Roman" w:eastAsia="Times New Roman" w:hAnsi="Times New Roman" w:cs="Times New Roman"/>
          <w:noProof/>
          <w:color w:val="000000" w:themeColor="text1"/>
          <w:sz w:val="22"/>
          <w:szCs w:val="22"/>
          <w:lang w:eastAsia="ar-SA" w:bidi="ar-SA"/>
        </w:rPr>
        <w:t xml:space="preserve">Punktacja przyznawana ofertom w poszczególnych kryteriach oceny ofert będzie liczona z dokładnością do dwóch miejsc po przecinku, zgodnie z zasadami arytmetyki. </w:t>
      </w:r>
    </w:p>
    <w:p w14:paraId="3A6B98C5" w14:textId="77777777" w:rsidR="004B4195" w:rsidRPr="00310BD1" w:rsidRDefault="004B4195" w:rsidP="004B4195">
      <w:pPr>
        <w:widowControl/>
        <w:numPr>
          <w:ilvl w:val="0"/>
          <w:numId w:val="64"/>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r w:rsidRPr="00310BD1">
        <w:rPr>
          <w:rFonts w:ascii="Times New Roman" w:eastAsia="Times New Roman" w:hAnsi="Times New Roman" w:cs="Times New Roman"/>
          <w:noProof/>
          <w:color w:val="000000" w:themeColor="text1"/>
          <w:sz w:val="22"/>
          <w:szCs w:val="22"/>
          <w:lang w:eastAsia="ar-SA" w:bidi="ar-SA"/>
        </w:rPr>
        <w:t xml:space="preserve">W toku badania i oceny ofert Zamawiający może żądać od Wykonawcy wyjaśnień dotyczących treści złożonej oferty, w tym zaoferowanej ceny. </w:t>
      </w:r>
    </w:p>
    <w:bookmarkEnd w:id="12"/>
    <w:p w14:paraId="4CD08EA3" w14:textId="77777777" w:rsidR="004B4195" w:rsidRPr="00310BD1" w:rsidRDefault="004B4195" w:rsidP="004B4195">
      <w:pPr>
        <w:widowControl/>
        <w:numPr>
          <w:ilvl w:val="0"/>
          <w:numId w:val="64"/>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lastRenderedPageBreak/>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77FCF195" w14:textId="77777777" w:rsidR="004B4195" w:rsidRDefault="004B4195" w:rsidP="004B4195">
      <w:pPr>
        <w:widowControl/>
        <w:numPr>
          <w:ilvl w:val="0"/>
          <w:numId w:val="64"/>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Wykonawcy, składając oferty dodatkowe, nie mogą zaoferować cen wyższych niż zaoferowane w złożonych ofertach. </w:t>
      </w:r>
    </w:p>
    <w:p w14:paraId="5D2BB01C" w14:textId="76A556BE" w:rsidR="004B4195" w:rsidRPr="004B4195" w:rsidRDefault="004B4195" w:rsidP="004B4195">
      <w:pPr>
        <w:widowControl/>
        <w:numPr>
          <w:ilvl w:val="0"/>
          <w:numId w:val="64"/>
        </w:numPr>
        <w:autoSpaceDE w:val="0"/>
        <w:autoSpaceDN w:val="0"/>
        <w:adjustRightInd w:val="0"/>
        <w:spacing w:after="42"/>
        <w:ind w:left="284" w:hanging="284"/>
        <w:contextualSpacing/>
        <w:jc w:val="both"/>
        <w:rPr>
          <w:rStyle w:val="Teksttreci611pt"/>
          <w:rFonts w:ascii="Times New Roman" w:eastAsia="Times New Roman" w:hAnsi="Times New Roman" w:cs="Times New Roman"/>
          <w:i w:val="0"/>
          <w:iCs w:val="0"/>
          <w:color w:val="000000" w:themeColor="text1"/>
          <w:u w:val="none"/>
          <w:lang w:bidi="ar-SA"/>
        </w:rPr>
      </w:pPr>
      <w:r w:rsidRPr="00310BD1">
        <w:rPr>
          <w:rFonts w:ascii="Times New Roman" w:eastAsia="Times New Roman" w:hAnsi="Times New Roman" w:cs="Times New Roman"/>
          <w:color w:val="000000" w:themeColor="text1"/>
          <w:spacing w:val="-1"/>
          <w:sz w:val="22"/>
          <w:szCs w:val="22"/>
          <w:lang w:eastAsia="en-US" w:bidi="ar-SA"/>
        </w:rPr>
        <w:t>Zamówienie zostanie udzielone Wykonawcy, którego oferta uzyska najwyższą ilość punktów.</w:t>
      </w:r>
    </w:p>
    <w:p w14:paraId="7FD04767" w14:textId="77777777" w:rsidR="004B4195" w:rsidRDefault="004B4195"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3FFD9F2D"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7"/>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55559A8E" w:rsidR="00481225" w:rsidRPr="002E0800"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006E2C71">
        <w:rPr>
          <w:rFonts w:ascii="Times New Roman" w:hAnsi="Times New Roman" w:cs="Times New Roman"/>
          <w:b/>
          <w:bCs/>
          <w:color w:val="auto"/>
          <w:sz w:val="22"/>
          <w:szCs w:val="22"/>
        </w:rPr>
        <w:t>3</w:t>
      </w:r>
      <w:r w:rsidRPr="00FD01C1">
        <w:rPr>
          <w:rFonts w:ascii="Times New Roman" w:hAnsi="Times New Roman" w:cs="Times New Roman"/>
          <w:b/>
          <w:bCs/>
          <w:color w:val="auto"/>
          <w:sz w:val="22"/>
          <w:szCs w:val="22"/>
        </w:rPr>
        <w:t xml:space="preserve">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7"/>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8"/>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0"/>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8"/>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t>
      </w:r>
      <w:r w:rsidRPr="00593138">
        <w:rPr>
          <w:rFonts w:ascii="Times New Roman" w:hAnsi="Times New Roman" w:cs="Times New Roman"/>
          <w:color w:val="auto"/>
          <w:sz w:val="22"/>
          <w:szCs w:val="22"/>
        </w:rPr>
        <w:lastRenderedPageBreak/>
        <w:t xml:space="preserve">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1"/>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1"/>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1"/>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795DA4">
      <w:pPr>
        <w:pStyle w:val="Teksttreci20"/>
        <w:numPr>
          <w:ilvl w:val="0"/>
          <w:numId w:val="21"/>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bookmarkStart w:id="13" w:name="_Hlk181259222"/>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warunki udziału w postępowaniu dotyczących</w:t>
      </w:r>
      <w:bookmarkEnd w:id="13"/>
      <w:r w:rsidRPr="002A6BB4">
        <w:rPr>
          <w:rStyle w:val="Teksttreci2Pogrubienie"/>
          <w:rFonts w:ascii="Times New Roman" w:hAnsi="Times New Roman" w:cs="Times New Roman"/>
          <w:color w:val="auto"/>
          <w:sz w:val="22"/>
          <w:szCs w:val="22"/>
        </w:rPr>
        <w:t xml:space="preserve">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795DA4">
      <w:pPr>
        <w:pStyle w:val="Teksttreci30"/>
        <w:numPr>
          <w:ilvl w:val="1"/>
          <w:numId w:val="21"/>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795D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C96829">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bookmarkStart w:id="14" w:name="_Hlk179527554"/>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bookmarkEnd w:id="14"/>
    </w:p>
    <w:p w14:paraId="5DBB1C34" w14:textId="77777777" w:rsidR="00481225" w:rsidRPr="00FC1FDC" w:rsidRDefault="00B479F5" w:rsidP="00795DA4">
      <w:pPr>
        <w:pStyle w:val="Teksttreci30"/>
        <w:numPr>
          <w:ilvl w:val="1"/>
          <w:numId w:val="21"/>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w:t>
      </w:r>
      <w:r w:rsidRPr="00FC1FDC">
        <w:rPr>
          <w:rFonts w:ascii="Times New Roman" w:hAnsi="Times New Roman" w:cs="Times New Roman"/>
          <w:color w:val="auto"/>
          <w:sz w:val="22"/>
          <w:szCs w:val="22"/>
        </w:rPr>
        <w:t xml:space="preserve">do prowadzenia określonej działalności gospodarczej lub zawodowej o ile wynika z odrębnych przepisów </w:t>
      </w:r>
      <w:r w:rsidRPr="00FC1FDC">
        <w:rPr>
          <w:rStyle w:val="Teksttreci3BezpogrubieniaKursywa"/>
          <w:rFonts w:ascii="Times New Roman" w:hAnsi="Times New Roman" w:cs="Times New Roman"/>
          <w:color w:val="auto"/>
          <w:sz w:val="22"/>
          <w:szCs w:val="22"/>
        </w:rPr>
        <w:t>[art. 114 ustawy pzp]:</w:t>
      </w:r>
    </w:p>
    <w:p w14:paraId="6E35EC00" w14:textId="77777777" w:rsidR="00481225" w:rsidRPr="00FC1FDC" w:rsidRDefault="00B479F5" w:rsidP="002A6BB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t>Opis spełnienia warunków:</w:t>
      </w:r>
    </w:p>
    <w:p w14:paraId="2346E6B0" w14:textId="0F9D58CD" w:rsidR="002A6BB4" w:rsidRPr="00FC1FDC" w:rsidRDefault="00C96829" w:rsidP="00C96829">
      <w:pPr>
        <w:pStyle w:val="Teksttreci20"/>
        <w:spacing w:before="0" w:after="0"/>
        <w:ind w:left="1134" w:firstLine="6"/>
        <w:jc w:val="both"/>
        <w:rPr>
          <w:rFonts w:ascii="Times New Roman" w:hAnsi="Times New Roman" w:cs="Times New Roman"/>
          <w:color w:val="auto"/>
          <w:sz w:val="22"/>
          <w:szCs w:val="22"/>
        </w:rPr>
      </w:pPr>
      <w:r w:rsidRPr="00C96829">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FC1FDC" w:rsidRDefault="00B479F5" w:rsidP="00795DA4">
      <w:pPr>
        <w:pStyle w:val="Teksttreci30"/>
        <w:numPr>
          <w:ilvl w:val="1"/>
          <w:numId w:val="21"/>
        </w:numPr>
        <w:shd w:val="clear" w:color="auto" w:fill="auto"/>
        <w:tabs>
          <w:tab w:val="left" w:pos="1004"/>
        </w:tabs>
        <w:spacing w:before="60" w:after="79" w:line="210" w:lineRule="exact"/>
        <w:ind w:left="460"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 xml:space="preserve">sytuacji ekonomicznej lub finansowej </w:t>
      </w:r>
      <w:r w:rsidRPr="00FC1FDC">
        <w:rPr>
          <w:rStyle w:val="Teksttreci3BezpogrubieniaKursywa"/>
          <w:rFonts w:ascii="Times New Roman" w:hAnsi="Times New Roman" w:cs="Times New Roman"/>
          <w:color w:val="auto"/>
          <w:sz w:val="22"/>
          <w:szCs w:val="22"/>
        </w:rPr>
        <w:t>[art. 115 ustawy pzp]:</w:t>
      </w:r>
    </w:p>
    <w:p w14:paraId="06F530CE" w14:textId="77777777" w:rsidR="00481225" w:rsidRPr="00FC1FDC" w:rsidRDefault="00B479F5" w:rsidP="00795DA4">
      <w:pPr>
        <w:pStyle w:val="Teksttreci20"/>
        <w:shd w:val="clear" w:color="auto" w:fill="auto"/>
        <w:spacing w:after="0" w:line="263" w:lineRule="exact"/>
        <w:ind w:left="1840"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t>Opis spełnienia warunków:</w:t>
      </w:r>
    </w:p>
    <w:p w14:paraId="075E0277" w14:textId="77777777" w:rsidR="00481225" w:rsidRPr="00FC1FDC" w:rsidRDefault="00B479F5" w:rsidP="00795DA4">
      <w:pPr>
        <w:pStyle w:val="Teksttreci20"/>
        <w:shd w:val="clear" w:color="auto" w:fill="auto"/>
        <w:spacing w:after="102" w:line="263" w:lineRule="exact"/>
        <w:ind w:left="1140" w:right="32" w:firstLine="0"/>
        <w:jc w:val="both"/>
        <w:rPr>
          <w:rFonts w:ascii="Times New Roman" w:hAnsi="Times New Roman" w:cs="Times New Roman"/>
          <w:color w:val="auto"/>
          <w:sz w:val="22"/>
          <w:szCs w:val="22"/>
        </w:rPr>
      </w:pPr>
      <w:bookmarkStart w:id="15" w:name="_Hlk181259093"/>
      <w:r w:rsidRPr="00FC1FDC">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bookmarkEnd w:id="15"/>
    <w:p w14:paraId="3C91487A" w14:textId="17CF1ACD" w:rsidR="00481225" w:rsidRPr="00FC1FDC" w:rsidRDefault="00AC6BF5" w:rsidP="00795DA4">
      <w:pPr>
        <w:pStyle w:val="Teksttreci30"/>
        <w:numPr>
          <w:ilvl w:val="1"/>
          <w:numId w:val="21"/>
        </w:numPr>
        <w:shd w:val="clear" w:color="auto" w:fill="auto"/>
        <w:tabs>
          <w:tab w:val="left" w:pos="1004"/>
        </w:tabs>
        <w:spacing w:before="60" w:after="85" w:line="210" w:lineRule="exact"/>
        <w:ind w:left="460"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z</w:t>
      </w:r>
      <w:r w:rsidR="00B479F5" w:rsidRPr="00FC1FDC">
        <w:rPr>
          <w:rFonts w:ascii="Times New Roman" w:hAnsi="Times New Roman" w:cs="Times New Roman"/>
          <w:color w:val="auto"/>
          <w:sz w:val="22"/>
          <w:szCs w:val="22"/>
        </w:rPr>
        <w:t xml:space="preserve">dolności technicznej lub zawodowej </w:t>
      </w:r>
      <w:r w:rsidR="00B479F5" w:rsidRPr="00FC1FDC">
        <w:rPr>
          <w:rStyle w:val="Teksttreci3BezpogrubieniaKursywa"/>
          <w:rFonts w:ascii="Times New Roman" w:hAnsi="Times New Roman" w:cs="Times New Roman"/>
          <w:color w:val="auto"/>
          <w:sz w:val="22"/>
          <w:szCs w:val="22"/>
        </w:rPr>
        <w:t>[art. 116 ustawy pzp]:</w:t>
      </w:r>
    </w:p>
    <w:p w14:paraId="2C964178" w14:textId="77777777" w:rsidR="00481225" w:rsidRPr="00FC1FDC" w:rsidRDefault="00B479F5" w:rsidP="00795DA4">
      <w:pPr>
        <w:pStyle w:val="Teksttreci20"/>
        <w:shd w:val="clear" w:color="auto" w:fill="auto"/>
        <w:spacing w:after="0" w:line="256" w:lineRule="exact"/>
        <w:ind w:left="1843" w:hanging="700"/>
        <w:jc w:val="both"/>
        <w:rPr>
          <w:rFonts w:ascii="Times New Roman" w:hAnsi="Times New Roman" w:cs="Times New Roman"/>
          <w:color w:val="auto"/>
          <w:sz w:val="22"/>
          <w:szCs w:val="22"/>
        </w:rPr>
      </w:pPr>
      <w:r w:rsidRPr="00FC1FDC">
        <w:rPr>
          <w:rStyle w:val="Teksttreci21"/>
          <w:rFonts w:ascii="Times New Roman" w:hAnsi="Times New Roman" w:cs="Times New Roman"/>
          <w:color w:val="auto"/>
          <w:sz w:val="22"/>
          <w:szCs w:val="22"/>
        </w:rPr>
        <w:t>Opis spełnienia warunków:</w:t>
      </w:r>
    </w:p>
    <w:p w14:paraId="68CC38F0" w14:textId="77777777" w:rsidR="008E3216" w:rsidRPr="00FC1FDC" w:rsidRDefault="008E3216" w:rsidP="008E3216">
      <w:pPr>
        <w:pStyle w:val="Teksttreci20"/>
        <w:shd w:val="clear" w:color="auto" w:fill="auto"/>
        <w:spacing w:after="102" w:line="263" w:lineRule="exact"/>
        <w:ind w:left="1140" w:right="32" w:firstLine="0"/>
        <w:jc w:val="both"/>
        <w:rPr>
          <w:rFonts w:ascii="Times New Roman" w:hAnsi="Times New Roman" w:cs="Times New Roman"/>
          <w:color w:val="auto"/>
          <w:sz w:val="22"/>
          <w:szCs w:val="22"/>
        </w:rPr>
      </w:pPr>
      <w:r w:rsidRPr="00FC1FDC">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08A4FE8E" w14:textId="77777777" w:rsidR="008E3216" w:rsidRDefault="008E3216" w:rsidP="0035452D">
      <w:pPr>
        <w:pStyle w:val="Teksttreci60"/>
        <w:shd w:val="clear" w:color="auto" w:fill="auto"/>
        <w:spacing w:after="28" w:line="240" w:lineRule="exact"/>
        <w:ind w:firstLine="0"/>
        <w:rPr>
          <w:rStyle w:val="PogrubienieTeksttreci612pt"/>
          <w:rFonts w:ascii="Times New Roman" w:hAnsi="Times New Roman" w:cs="Times New Roman"/>
          <w:i/>
          <w:iCs/>
          <w:color w:val="auto"/>
          <w:sz w:val="22"/>
          <w:szCs w:val="22"/>
        </w:rPr>
      </w:pPr>
    </w:p>
    <w:p w14:paraId="343C12A0" w14:textId="0892F3F0"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5B7E196C" w14:textId="77777777" w:rsidR="00010D45" w:rsidRPr="00010D45" w:rsidRDefault="00B479F5" w:rsidP="008E3216">
      <w:pPr>
        <w:pStyle w:val="Teksttreci20"/>
        <w:numPr>
          <w:ilvl w:val="0"/>
          <w:numId w:val="25"/>
        </w:numPr>
        <w:shd w:val="clear" w:color="auto" w:fill="auto"/>
        <w:tabs>
          <w:tab w:val="left" w:pos="355"/>
        </w:tabs>
        <w:spacing w:before="0" w:after="0" w:line="256" w:lineRule="exact"/>
        <w:ind w:left="400" w:hanging="400"/>
        <w:jc w:val="both"/>
        <w:rPr>
          <w:rStyle w:val="Teksttreci2Kursywa"/>
          <w:rFonts w:ascii="Times New Roman" w:hAnsi="Times New Roman" w:cs="Times New Roman"/>
          <w:i w:val="0"/>
          <w:iCs w:val="0"/>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od dnia wezwania</w:t>
      </w:r>
      <w:r w:rsidRPr="00010D45">
        <w:rPr>
          <w:rFonts w:ascii="Times New Roman" w:hAnsi="Times New Roman" w:cs="Times New Roman"/>
          <w:color w:val="auto"/>
          <w:sz w:val="22"/>
          <w:szCs w:val="22"/>
        </w:rPr>
        <w:t xml:space="preserve">, następujących </w:t>
      </w:r>
      <w:r w:rsidRPr="00010D45">
        <w:rPr>
          <w:rStyle w:val="Teksttreci2Pogrubienie"/>
          <w:rFonts w:ascii="Times New Roman" w:hAnsi="Times New Roman" w:cs="Times New Roman"/>
          <w:color w:val="auto"/>
          <w:sz w:val="22"/>
          <w:szCs w:val="22"/>
        </w:rPr>
        <w:t xml:space="preserve">podmiotowych środków dowodowych, </w:t>
      </w:r>
      <w:r w:rsidRPr="00010D45">
        <w:rPr>
          <w:rFonts w:ascii="Times New Roman" w:hAnsi="Times New Roman" w:cs="Times New Roman"/>
          <w:color w:val="auto"/>
          <w:sz w:val="22"/>
          <w:szCs w:val="22"/>
        </w:rPr>
        <w:t xml:space="preserve">aktualnych na dzień złożenia tj. </w:t>
      </w:r>
      <w:r w:rsidRPr="00010D45">
        <w:rPr>
          <w:rStyle w:val="Teksttreci2Kursywa"/>
          <w:rFonts w:ascii="Times New Roman" w:hAnsi="Times New Roman" w:cs="Times New Roman"/>
          <w:color w:val="auto"/>
          <w:sz w:val="22"/>
          <w:szCs w:val="22"/>
        </w:rPr>
        <w:t>[art. 274 ust. 1 ustawy pzp]:</w:t>
      </w:r>
      <w:bookmarkStart w:id="16" w:name="_Hlk78176995"/>
      <w:bookmarkStart w:id="17" w:name="_Hlk76643609"/>
    </w:p>
    <w:p w14:paraId="54BCE986" w14:textId="30522C66" w:rsidR="004E32AA" w:rsidRPr="00010D45" w:rsidRDefault="008E3216" w:rsidP="00010D45">
      <w:pPr>
        <w:pStyle w:val="Teksttreci20"/>
        <w:shd w:val="clear" w:color="auto" w:fill="auto"/>
        <w:tabs>
          <w:tab w:val="left" w:pos="355"/>
        </w:tabs>
        <w:spacing w:before="0" w:after="0" w:line="256" w:lineRule="exact"/>
        <w:ind w:left="400" w:firstLine="0"/>
        <w:jc w:val="both"/>
        <w:rPr>
          <w:rFonts w:ascii="Times New Roman" w:hAnsi="Times New Roman" w:cs="Times New Roman"/>
          <w:bCs/>
          <w:color w:val="auto"/>
          <w:sz w:val="22"/>
          <w:szCs w:val="22"/>
        </w:rPr>
      </w:pPr>
      <w:r w:rsidRPr="00010D45">
        <w:rPr>
          <w:rFonts w:ascii="Times New Roman" w:eastAsia="Times New Roman" w:hAnsi="Times New Roman" w:cs="Times New Roman"/>
          <w:bCs/>
          <w:color w:val="auto"/>
          <w:sz w:val="22"/>
          <w:szCs w:val="22"/>
        </w:rPr>
        <w:t xml:space="preserve">Zamawiający </w:t>
      </w:r>
      <w:r w:rsidRPr="00010D45">
        <w:rPr>
          <w:rFonts w:ascii="Times New Roman" w:eastAsia="Times New Roman" w:hAnsi="Times New Roman" w:cs="Times New Roman"/>
          <w:b/>
          <w:color w:val="auto"/>
          <w:sz w:val="22"/>
          <w:szCs w:val="22"/>
          <w:u w:val="single"/>
        </w:rPr>
        <w:t>nie wymaga</w:t>
      </w:r>
      <w:r w:rsidRPr="00010D45">
        <w:rPr>
          <w:rFonts w:ascii="Times New Roman" w:eastAsia="Times New Roman" w:hAnsi="Times New Roman" w:cs="Times New Roman"/>
          <w:bCs/>
          <w:color w:val="auto"/>
          <w:sz w:val="22"/>
          <w:szCs w:val="22"/>
        </w:rPr>
        <w:t xml:space="preserve"> wykazania przez wykonawcę ubiegającego się o udzielenia zamówienia, spełnienia warunki udziału w postępowaniu.</w:t>
      </w:r>
    </w:p>
    <w:bookmarkEnd w:id="16"/>
    <w:bookmarkEnd w:id="17"/>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010D45">
        <w:rPr>
          <w:rStyle w:val="Teksttreci2Pogrubienie"/>
          <w:rFonts w:ascii="Times New Roman" w:hAnsi="Times New Roman" w:cs="Times New Roman"/>
          <w:color w:val="auto"/>
          <w:sz w:val="22"/>
          <w:szCs w:val="22"/>
        </w:rPr>
        <w:t xml:space="preserve">W celu potwierdzenia braku podstaw wykluczenia wykonawcy z udziału w postępowaniu </w:t>
      </w:r>
      <w:r w:rsidRPr="00010D45">
        <w:rPr>
          <w:rFonts w:ascii="Times New Roman" w:hAnsi="Times New Roman" w:cs="Times New Roman"/>
          <w:color w:val="auto"/>
          <w:sz w:val="22"/>
          <w:szCs w:val="22"/>
        </w:rPr>
        <w:t>o</w:t>
      </w:r>
      <w:r w:rsidR="00FE0F4E" w:rsidRPr="00010D45">
        <w:rPr>
          <w:rFonts w:ascii="Times New Roman" w:hAnsi="Times New Roman" w:cs="Times New Roman"/>
          <w:color w:val="auto"/>
          <w:sz w:val="22"/>
          <w:szCs w:val="22"/>
        </w:rPr>
        <w:t> </w:t>
      </w:r>
      <w:r w:rsidRPr="00010D45">
        <w:rPr>
          <w:rFonts w:ascii="Times New Roman" w:hAnsi="Times New Roman" w:cs="Times New Roman"/>
          <w:color w:val="auto"/>
          <w:sz w:val="22"/>
          <w:szCs w:val="22"/>
        </w:rPr>
        <w:t xml:space="preserve">udzielenie zamówienia publicznego </w:t>
      </w:r>
      <w:r w:rsidRPr="00010D45">
        <w:rPr>
          <w:rStyle w:val="Teksttreci2Kursywa"/>
          <w:rFonts w:ascii="Times New Roman" w:hAnsi="Times New Roman" w:cs="Times New Roman"/>
          <w:color w:val="auto"/>
          <w:sz w:val="22"/>
          <w:szCs w:val="22"/>
        </w:rPr>
        <w:t xml:space="preserve">[na podstawie </w:t>
      </w:r>
      <w:r w:rsidRPr="00FE0F4E">
        <w:rPr>
          <w:rStyle w:val="Teksttreci2Kursywa"/>
          <w:rFonts w:ascii="Times New Roman" w:hAnsi="Times New Roman" w:cs="Times New Roman"/>
          <w:color w:val="auto"/>
          <w:sz w:val="22"/>
          <w:szCs w:val="22"/>
        </w:rPr>
        <w:t xml:space="preserve">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lastRenderedPageBreak/>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6"/>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6"/>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1C0C7AC0" w14:textId="77777777" w:rsidR="00555862" w:rsidRPr="00A43952" w:rsidRDefault="00555862" w:rsidP="00555862">
      <w:pPr>
        <w:pStyle w:val="Teksttreci20"/>
        <w:numPr>
          <w:ilvl w:val="1"/>
          <w:numId w:val="26"/>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 </w:t>
      </w:r>
      <w:r w:rsidRPr="00A43952">
        <w:rPr>
          <w:rStyle w:val="Teksttreci2Kursywa"/>
          <w:rFonts w:ascii="Times New Roman" w:hAnsi="Times New Roman" w:cs="Times New Roman"/>
          <w:color w:val="auto"/>
          <w:sz w:val="22"/>
          <w:szCs w:val="22"/>
        </w:rPr>
        <w:lastRenderedPageBreak/>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25CDCA54" w14:textId="77777777" w:rsidR="00555862" w:rsidRPr="00EA26EF" w:rsidRDefault="00555862" w:rsidP="00555862">
      <w:pPr>
        <w:pStyle w:val="Teksttreci20"/>
        <w:numPr>
          <w:ilvl w:val="1"/>
          <w:numId w:val="26"/>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Pr="00EA26EF">
        <w:rPr>
          <w:rStyle w:val="Teksttreci2Kursywa"/>
          <w:rFonts w:ascii="Times New Roman" w:hAnsi="Times New Roman" w:cs="Times New Roman"/>
          <w:color w:val="auto"/>
          <w:sz w:val="22"/>
          <w:szCs w:val="22"/>
        </w:rPr>
        <w:t>art. 109 ust. 1 pkt 1 ustawy pzp,</w:t>
      </w:r>
      <w:r w:rsidRPr="00EA26EF">
        <w:rPr>
          <w:rFonts w:ascii="Times New Roman"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945F7A">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945F7A">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945F7A">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945F7A">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lastRenderedPageBreak/>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14897"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14897">
        <w:rPr>
          <w:rStyle w:val="Teksttreci69pt"/>
          <w:rFonts w:ascii="Times New Roman" w:hAnsi="Times New Roman" w:cs="Times New Roman"/>
          <w:i/>
          <w:iCs/>
          <w:color w:val="auto"/>
          <w:sz w:val="22"/>
          <w:szCs w:val="22"/>
        </w:rPr>
        <w:t xml:space="preserve">ART. 281 </w:t>
      </w:r>
      <w:r w:rsidR="0082360E" w:rsidRPr="00A14897">
        <w:rPr>
          <w:rStyle w:val="Teksttreci69ptMaelitery"/>
          <w:rFonts w:ascii="Times New Roman" w:hAnsi="Times New Roman" w:cs="Times New Roman"/>
          <w:i/>
          <w:iCs/>
          <w:color w:val="auto"/>
          <w:sz w:val="22"/>
          <w:szCs w:val="22"/>
        </w:rPr>
        <w:t>UST. 2 PKT 11 USTAWY PZP)</w:t>
      </w:r>
    </w:p>
    <w:p w14:paraId="350A67DD" w14:textId="5C6EE881" w:rsidR="005D2CB0" w:rsidRPr="00A14897" w:rsidRDefault="005D2CB0" w:rsidP="005D2CB0">
      <w:pPr>
        <w:widowControl/>
        <w:autoSpaceDE w:val="0"/>
        <w:autoSpaceDN w:val="0"/>
        <w:adjustRightInd w:val="0"/>
        <w:spacing w:before="240"/>
        <w:jc w:val="both"/>
        <w:rPr>
          <w:rFonts w:ascii="Times New Roman" w:eastAsia="Times New Roman" w:hAnsi="Times New Roman" w:cs="Times New Roman"/>
          <w:color w:val="auto"/>
          <w:sz w:val="22"/>
          <w:szCs w:val="22"/>
          <w:lang w:eastAsia="ar-SA" w:bidi="ar-SA"/>
        </w:rPr>
      </w:pPr>
      <w:r w:rsidRPr="00A14897">
        <w:rPr>
          <w:rFonts w:ascii="Times New Roman" w:eastAsia="Times New Roman" w:hAnsi="Times New Roman" w:cs="Times New Roman"/>
          <w:color w:val="auto"/>
          <w:sz w:val="22"/>
          <w:szCs w:val="22"/>
          <w:lang w:eastAsia="ar-SA" w:bidi="ar-SA"/>
        </w:rPr>
        <w:t xml:space="preserve">Zamawiający </w:t>
      </w:r>
      <w:r w:rsidR="00A14897" w:rsidRPr="00A14897">
        <w:rPr>
          <w:rFonts w:ascii="Times New Roman" w:eastAsia="Times New Roman" w:hAnsi="Times New Roman" w:cs="Times New Roman"/>
          <w:b/>
          <w:bCs/>
          <w:color w:val="auto"/>
          <w:sz w:val="22"/>
          <w:szCs w:val="22"/>
          <w:u w:val="single"/>
          <w:lang w:eastAsia="ar-SA" w:bidi="ar-SA"/>
        </w:rPr>
        <w:t xml:space="preserve">nie </w:t>
      </w:r>
      <w:r w:rsidRPr="00A14897">
        <w:rPr>
          <w:rFonts w:ascii="Times New Roman" w:eastAsia="Times New Roman" w:hAnsi="Times New Roman" w:cs="Times New Roman"/>
          <w:b/>
          <w:bCs/>
          <w:color w:val="auto"/>
          <w:sz w:val="22"/>
          <w:szCs w:val="22"/>
          <w:u w:val="single"/>
          <w:lang w:eastAsia="ar-SA" w:bidi="ar-SA"/>
        </w:rPr>
        <w:t>przewiduje</w:t>
      </w:r>
      <w:r w:rsidRPr="00A14897">
        <w:rPr>
          <w:rFonts w:ascii="Times New Roman" w:eastAsia="Times New Roman" w:hAnsi="Times New Roman" w:cs="Times New Roman"/>
          <w:color w:val="auto"/>
          <w:sz w:val="22"/>
          <w:szCs w:val="22"/>
          <w:lang w:eastAsia="ar-SA" w:bidi="ar-SA"/>
        </w:rPr>
        <w:t xml:space="preserve"> możliwości udzielenia zamówień w trybie z wolnej ręki, o których mowa w</w:t>
      </w:r>
      <w:r w:rsidR="00A14897">
        <w:rPr>
          <w:rFonts w:ascii="Times New Roman" w:eastAsia="Times New Roman" w:hAnsi="Times New Roman" w:cs="Times New Roman"/>
          <w:color w:val="auto"/>
          <w:sz w:val="22"/>
          <w:szCs w:val="22"/>
          <w:lang w:eastAsia="ar-SA" w:bidi="ar-SA"/>
        </w:rPr>
        <w:t> </w:t>
      </w:r>
      <w:r w:rsidRPr="00A14897">
        <w:rPr>
          <w:rFonts w:ascii="Times New Roman" w:eastAsia="Times New Roman" w:hAnsi="Times New Roman" w:cs="Times New Roman"/>
          <w:color w:val="auto"/>
          <w:sz w:val="22"/>
          <w:szCs w:val="22"/>
          <w:lang w:eastAsia="ar-SA" w:bidi="ar-SA"/>
        </w:rPr>
        <w:t>art. 214 ust. 1 pkt 7 ustawy pzp.</w:t>
      </w:r>
    </w:p>
    <w:p w14:paraId="1A46BDE6" w14:textId="77777777" w:rsidR="00A14897" w:rsidRPr="00A14897" w:rsidRDefault="00A14897" w:rsidP="00734490">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0BB6D792" w14:textId="79BE72CB"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A14897">
        <w:rPr>
          <w:rStyle w:val="Teksttreci312ptKursywa"/>
          <w:rFonts w:ascii="Times New Roman" w:hAnsi="Times New Roman" w:cs="Times New Roman"/>
          <w:b/>
          <w:bCs/>
          <w:color w:val="auto"/>
          <w:sz w:val="22"/>
          <w:szCs w:val="22"/>
        </w:rPr>
        <w:t>Rozdział 31.</w:t>
      </w:r>
      <w:r w:rsidRPr="00A14897">
        <w:rPr>
          <w:rStyle w:val="Teksttreci312ptBezpogrubienia"/>
          <w:rFonts w:ascii="Times New Roman" w:hAnsi="Times New Roman" w:cs="Times New Roman"/>
          <w:color w:val="auto"/>
          <w:sz w:val="22"/>
          <w:szCs w:val="22"/>
        </w:rPr>
        <w:t xml:space="preserve"> </w:t>
      </w:r>
      <w:r w:rsidR="00FB2307" w:rsidRPr="00A14897">
        <w:rPr>
          <w:rStyle w:val="Teksttreci3Maelitery"/>
          <w:rFonts w:ascii="Times New Roman" w:hAnsi="Times New Roman" w:cs="Times New Roman"/>
          <w:color w:val="auto"/>
          <w:sz w:val="22"/>
          <w:szCs w:val="22"/>
        </w:rPr>
        <w:t xml:space="preserve">INFORMACJE DOTYCZĄCE </w:t>
      </w:r>
      <w:r w:rsidR="00FB2307" w:rsidRPr="00734490">
        <w:rPr>
          <w:rStyle w:val="Teksttreci3Maelitery"/>
          <w:rFonts w:ascii="Times New Roman" w:hAnsi="Times New Roman" w:cs="Times New Roman"/>
          <w:color w:val="auto"/>
          <w:sz w:val="22"/>
          <w:szCs w:val="22"/>
        </w:rPr>
        <w:t>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t>
      </w:r>
      <w:r w:rsidRPr="00320942">
        <w:rPr>
          <w:rFonts w:ascii="Times New Roman" w:hAnsi="Times New Roman" w:cs="Times New Roman"/>
          <w:color w:val="auto"/>
          <w:sz w:val="22"/>
          <w:szCs w:val="22"/>
        </w:rPr>
        <w:lastRenderedPageBreak/>
        <w:t xml:space="preserve">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21760C">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toku badania i oceny ofert zamawiający może żądać od wykonawców wyjaśnień dotyczących </w:t>
      </w:r>
      <w:r w:rsidRPr="00581362">
        <w:rPr>
          <w:rFonts w:ascii="Times New Roman" w:hAnsi="Times New Roman" w:cs="Times New Roman"/>
          <w:color w:val="auto"/>
          <w:sz w:val="22"/>
          <w:szCs w:val="22"/>
        </w:rPr>
        <w:lastRenderedPageBreak/>
        <w:t>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20E0C7CE"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w:t>
      </w:r>
      <w:r w:rsidR="006E2C71">
        <w:rPr>
          <w:rStyle w:val="Teksttreci2Pogrubienie"/>
          <w:rFonts w:ascii="Times New Roman" w:hAnsi="Times New Roman" w:cs="Times New Roman"/>
          <w:color w:val="auto"/>
          <w:sz w:val="22"/>
          <w:szCs w:val="22"/>
        </w:rPr>
        <w:t>3</w:t>
      </w:r>
      <w:r w:rsidRPr="00137DD7">
        <w:rPr>
          <w:rStyle w:val="Teksttreci2Pogrubienie"/>
          <w:rFonts w:ascii="Times New Roman" w:hAnsi="Times New Roman" w:cs="Times New Roman"/>
          <w:color w:val="auto"/>
          <w:sz w:val="22"/>
          <w:szCs w:val="22"/>
        </w:rPr>
        <w:t xml:space="preserve">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41F16DF2" w:rsidR="00B14475" w:rsidRPr="00635338" w:rsidRDefault="00B14475" w:rsidP="00635338">
      <w:pPr>
        <w:widowControl/>
        <w:numPr>
          <w:ilvl w:val="0"/>
          <w:numId w:val="52"/>
        </w:numPr>
        <w:spacing w:after="160" w:line="256" w:lineRule="auto"/>
        <w:contextualSpacing/>
        <w:jc w:val="both"/>
        <w:rPr>
          <w:rFonts w:ascii="Times New Roman" w:eastAsia="Calibri" w:hAnsi="Times New Roman" w:cs="Times New Roman"/>
          <w:bCs/>
          <w:color w:val="auto"/>
          <w:sz w:val="22"/>
          <w:szCs w:val="22"/>
          <w:lang w:eastAsia="en-US"/>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8045C8" w:rsidRPr="008045C8">
        <w:rPr>
          <w:rFonts w:ascii="Times New Roman" w:eastAsia="Calibri" w:hAnsi="Times New Roman" w:cs="Times New Roman"/>
          <w:bCs/>
          <w:color w:val="auto"/>
          <w:sz w:val="22"/>
          <w:szCs w:val="22"/>
          <w:lang w:eastAsia="en-US"/>
        </w:rPr>
        <w:t>Dostawa wyposażenia</w:t>
      </w:r>
      <w:r w:rsidR="008045C8" w:rsidRPr="008045C8">
        <w:rPr>
          <w:rFonts w:ascii="Times New Roman" w:eastAsia="Calibri" w:hAnsi="Times New Roman" w:cs="Times New Roman"/>
          <w:b/>
          <w:color w:val="auto"/>
          <w:sz w:val="22"/>
          <w:szCs w:val="22"/>
          <w:lang w:eastAsia="en-US"/>
        </w:rPr>
        <w:t xml:space="preserve"> </w:t>
      </w:r>
      <w:r w:rsidR="008045C8" w:rsidRPr="008045C8">
        <w:rPr>
          <w:rFonts w:ascii="Times New Roman" w:eastAsia="Calibri" w:hAnsi="Times New Roman" w:cs="Times New Roman"/>
          <w:bCs/>
          <w:color w:val="auto"/>
          <w:sz w:val="22"/>
          <w:szCs w:val="22"/>
          <w:lang w:eastAsia="en-US"/>
        </w:rPr>
        <w:t>dla Miejskiego Przedszkola Publicznego im. Świętego Mikołaja w Węglińcu</w:t>
      </w:r>
      <w:r w:rsidR="00635338" w:rsidRPr="00635338">
        <w:rPr>
          <w:rFonts w:ascii="Times New Roman" w:eastAsia="Times New Roman" w:hAnsi="Times New Roman" w:cs="Times New Roman"/>
          <w:bCs/>
          <w:color w:val="auto"/>
          <w:sz w:val="22"/>
          <w:szCs w:val="22"/>
          <w:lang w:bidi="ar-SA"/>
        </w:rPr>
        <w:t xml:space="preserve"> </w:t>
      </w:r>
      <w:r w:rsidR="00283C2A" w:rsidRPr="00283C2A">
        <w:rPr>
          <w:rFonts w:ascii="Times New Roman" w:eastAsia="Calibri" w:hAnsi="Times New Roman" w:cs="Times New Roman"/>
          <w:bCs/>
          <w:color w:val="auto"/>
          <w:sz w:val="22"/>
          <w:szCs w:val="22"/>
          <w:lang w:eastAsia="en-US"/>
        </w:rPr>
        <w:t>Część II – KARTY OCENY LOGOPEDYCZNEJ DZIECKA</w:t>
      </w:r>
      <w:r w:rsidR="00635338">
        <w:rPr>
          <w:rFonts w:ascii="Times New Roman" w:eastAsia="Calibri" w:hAnsi="Times New Roman" w:cs="Times New Roman"/>
          <w:bCs/>
          <w:color w:val="auto"/>
          <w:sz w:val="22"/>
          <w:szCs w:val="22"/>
          <w:lang w:eastAsia="en-US"/>
        </w:rPr>
        <w:t>”</w:t>
      </w:r>
      <w:r w:rsidR="008045C8" w:rsidRPr="00635338">
        <w:rPr>
          <w:rFonts w:ascii="Times New Roman" w:eastAsia="Calibri" w:hAnsi="Times New Roman" w:cs="Times New Roman"/>
          <w:bCs/>
          <w:color w:val="auto"/>
          <w:sz w:val="22"/>
          <w:szCs w:val="22"/>
          <w:lang w:eastAsia="en-US"/>
        </w:rPr>
        <w:t xml:space="preserve"> w ramach projektu pn. </w:t>
      </w:r>
      <w:r w:rsidR="008045C8" w:rsidRPr="00635338">
        <w:rPr>
          <w:rFonts w:ascii="Times New Roman" w:eastAsia="Calibri" w:hAnsi="Times New Roman" w:cs="Times New Roman"/>
          <w:color w:val="auto"/>
          <w:sz w:val="22"/>
          <w:szCs w:val="22"/>
          <w:lang w:eastAsia="en-US"/>
        </w:rPr>
        <w:t>Poprawa jakości edukacji przedszkolnej w Miejskim Przedszkolu Publicznym im. Św. Mikołaja w Węglińcu</w:t>
      </w:r>
      <w:r w:rsidR="00AA52F9" w:rsidRPr="00635338">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w:t>
      </w:r>
      <w:r w:rsidRPr="00EA6353">
        <w:rPr>
          <w:rFonts w:ascii="Times New Roman" w:eastAsia="Calibri" w:hAnsi="Times New Roman" w:cs="Times New Roman"/>
          <w:color w:val="auto"/>
          <w:sz w:val="22"/>
          <w:szCs w:val="22"/>
          <w:lang w:eastAsia="en-US" w:bidi="ar-SA"/>
        </w:rPr>
        <w:lastRenderedPageBreak/>
        <w:t>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5B1572AC" w14:textId="52D7DD1B" w:rsidR="00D27A4A" w:rsidRPr="007C0071" w:rsidRDefault="00B14475" w:rsidP="007C0071">
      <w:pPr>
        <w:widowControl/>
        <w:numPr>
          <w:ilvl w:val="0"/>
          <w:numId w:val="5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w:t>
      </w:r>
      <w:r w:rsidRPr="008045C8">
        <w:rPr>
          <w:rFonts w:ascii="Times New Roman" w:hAnsi="Times New Roman" w:cs="Times New Roman"/>
          <w:b/>
          <w:bCs/>
          <w:color w:val="auto"/>
          <w:sz w:val="22"/>
          <w:szCs w:val="22"/>
        </w:rPr>
        <w:t xml:space="preserve">Nr 1 - </w:t>
      </w:r>
      <w:r w:rsidRPr="008045C8">
        <w:rPr>
          <w:rFonts w:ascii="Times New Roman" w:hAnsi="Times New Roman" w:cs="Times New Roman"/>
          <w:b/>
          <w:bCs/>
          <w:color w:val="auto"/>
          <w:sz w:val="22"/>
          <w:szCs w:val="22"/>
        </w:rPr>
        <w:tab/>
      </w:r>
      <w:r w:rsidRPr="008045C8">
        <w:rPr>
          <w:rFonts w:ascii="Times New Roman" w:hAnsi="Times New Roman" w:cs="Times New Roman"/>
          <w:color w:val="auto"/>
          <w:sz w:val="22"/>
          <w:szCs w:val="22"/>
        </w:rPr>
        <w:t>Formularz oferty</w:t>
      </w:r>
    </w:p>
    <w:p w14:paraId="762B9CD9" w14:textId="713B828F" w:rsidR="000F5116" w:rsidRPr="000F5116" w:rsidRDefault="000F5116" w:rsidP="00895327">
      <w:pPr>
        <w:pStyle w:val="Teksttreci20"/>
        <w:spacing w:after="97" w:line="256" w:lineRule="exact"/>
        <w:ind w:left="993"/>
        <w:jc w:val="both"/>
        <w:rPr>
          <w:rFonts w:ascii="Times New Roman" w:hAnsi="Times New Roman" w:cs="Times New Roman"/>
          <w:color w:val="auto"/>
          <w:sz w:val="22"/>
          <w:szCs w:val="22"/>
        </w:rPr>
      </w:pPr>
      <w:r w:rsidRPr="000F5116">
        <w:rPr>
          <w:rFonts w:ascii="Times New Roman" w:hAnsi="Times New Roman" w:cs="Times New Roman"/>
          <w:b/>
          <w:bCs/>
          <w:color w:val="auto"/>
          <w:sz w:val="22"/>
          <w:szCs w:val="22"/>
        </w:rPr>
        <w:t>Załącznik Nr 1</w:t>
      </w:r>
      <w:r>
        <w:rPr>
          <w:rFonts w:ascii="Times New Roman" w:hAnsi="Times New Roman" w:cs="Times New Roman"/>
          <w:b/>
          <w:bCs/>
          <w:color w:val="auto"/>
          <w:sz w:val="22"/>
          <w:szCs w:val="22"/>
        </w:rPr>
        <w:t>A</w:t>
      </w:r>
      <w:r w:rsidRPr="000F5116">
        <w:rPr>
          <w:rFonts w:ascii="Times New Roman" w:hAnsi="Times New Roman" w:cs="Times New Roman"/>
          <w:b/>
          <w:bCs/>
          <w:color w:val="auto"/>
          <w:sz w:val="22"/>
          <w:szCs w:val="22"/>
        </w:rPr>
        <w:t xml:space="preserve"> - </w:t>
      </w:r>
      <w:r w:rsidRPr="000F5116">
        <w:rPr>
          <w:rFonts w:ascii="Times New Roman" w:hAnsi="Times New Roman" w:cs="Times New Roman"/>
          <w:b/>
          <w:bCs/>
          <w:color w:val="auto"/>
          <w:sz w:val="22"/>
          <w:szCs w:val="22"/>
        </w:rPr>
        <w:tab/>
      </w:r>
      <w:r w:rsidRPr="000F5116">
        <w:rPr>
          <w:rFonts w:ascii="Times New Roman" w:hAnsi="Times New Roman" w:cs="Times New Roman"/>
          <w:color w:val="auto"/>
          <w:sz w:val="22"/>
          <w:szCs w:val="22"/>
        </w:rPr>
        <w:t xml:space="preserve">Formularz </w:t>
      </w:r>
      <w:r>
        <w:rPr>
          <w:rFonts w:ascii="Times New Roman" w:hAnsi="Times New Roman" w:cs="Times New Roman"/>
          <w:color w:val="auto"/>
          <w:sz w:val="22"/>
          <w:szCs w:val="22"/>
        </w:rPr>
        <w:t>cenowy</w:t>
      </w:r>
    </w:p>
    <w:p w14:paraId="6C642792" w14:textId="2F4BA6D7" w:rsidR="00895327" w:rsidRPr="008045C8"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045C8">
        <w:rPr>
          <w:rFonts w:ascii="Times New Roman" w:hAnsi="Times New Roman" w:cs="Times New Roman"/>
          <w:b/>
          <w:bCs/>
          <w:color w:val="auto"/>
          <w:sz w:val="22"/>
          <w:szCs w:val="22"/>
        </w:rPr>
        <w:t xml:space="preserve">Załącznik Nr </w:t>
      </w:r>
      <w:r w:rsidR="00010D45">
        <w:rPr>
          <w:rFonts w:ascii="Times New Roman" w:hAnsi="Times New Roman" w:cs="Times New Roman"/>
          <w:b/>
          <w:bCs/>
          <w:color w:val="auto"/>
          <w:sz w:val="22"/>
          <w:szCs w:val="22"/>
        </w:rPr>
        <w:t>2</w:t>
      </w:r>
      <w:r w:rsidRPr="008045C8">
        <w:rPr>
          <w:rFonts w:ascii="Times New Roman" w:hAnsi="Times New Roman" w:cs="Times New Roman"/>
          <w:b/>
          <w:bCs/>
          <w:color w:val="auto"/>
          <w:sz w:val="22"/>
          <w:szCs w:val="22"/>
        </w:rPr>
        <w:t xml:space="preserve"> -</w:t>
      </w:r>
      <w:r w:rsidRPr="008045C8">
        <w:rPr>
          <w:rFonts w:ascii="Times New Roman" w:hAnsi="Times New Roman" w:cs="Times New Roman"/>
          <w:color w:val="auto"/>
          <w:sz w:val="22"/>
          <w:szCs w:val="22"/>
        </w:rPr>
        <w:t xml:space="preserve"> </w:t>
      </w:r>
      <w:r w:rsidRPr="008045C8">
        <w:rPr>
          <w:rFonts w:ascii="Times New Roman" w:hAnsi="Times New Roman" w:cs="Times New Roman"/>
          <w:color w:val="auto"/>
          <w:sz w:val="22"/>
          <w:szCs w:val="22"/>
        </w:rPr>
        <w:tab/>
        <w:t xml:space="preserve">Oświadczenie dotyczące przesłanek wykluczenia z postępowania </w:t>
      </w:r>
      <w:r w:rsidRPr="008045C8">
        <w:rPr>
          <w:rFonts w:ascii="Times New Roman" w:hAnsi="Times New Roman" w:cs="Times New Roman"/>
          <w:i/>
          <w:iCs/>
          <w:color w:val="auto"/>
          <w:sz w:val="22"/>
          <w:szCs w:val="22"/>
        </w:rPr>
        <w:t>[zgodnie z art. 125 ust. 1 ustawy pzp)</w:t>
      </w:r>
    </w:p>
    <w:p w14:paraId="40192F96" w14:textId="7EDBF1AC"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045C8">
        <w:rPr>
          <w:rFonts w:ascii="Times New Roman" w:hAnsi="Times New Roman" w:cs="Times New Roman"/>
          <w:b/>
          <w:bCs/>
          <w:color w:val="auto"/>
          <w:sz w:val="22"/>
          <w:szCs w:val="22"/>
        </w:rPr>
        <w:t xml:space="preserve">Załącznik Nr </w:t>
      </w:r>
      <w:r w:rsidR="00010D45">
        <w:rPr>
          <w:rFonts w:ascii="Times New Roman" w:hAnsi="Times New Roman" w:cs="Times New Roman"/>
          <w:b/>
          <w:bCs/>
          <w:color w:val="auto"/>
          <w:sz w:val="22"/>
          <w:szCs w:val="22"/>
        </w:rPr>
        <w:t>3</w:t>
      </w:r>
      <w:r w:rsidRPr="008045C8">
        <w:rPr>
          <w:rFonts w:ascii="Times New Roman" w:hAnsi="Times New Roman" w:cs="Times New Roman"/>
          <w:b/>
          <w:bCs/>
          <w:color w:val="auto"/>
          <w:sz w:val="22"/>
          <w:szCs w:val="22"/>
        </w:rPr>
        <w:t xml:space="preserve"> - </w:t>
      </w:r>
      <w:r w:rsidRPr="008045C8">
        <w:rPr>
          <w:rFonts w:ascii="Times New Roman" w:hAnsi="Times New Roman" w:cs="Times New Roman"/>
          <w:b/>
          <w:bCs/>
          <w:color w:val="auto"/>
          <w:sz w:val="22"/>
          <w:szCs w:val="22"/>
        </w:rPr>
        <w:tab/>
      </w:r>
      <w:r w:rsidRPr="008045C8">
        <w:rPr>
          <w:rFonts w:ascii="Times New Roman" w:hAnsi="Times New Roman" w:cs="Times New Roman"/>
          <w:color w:val="auto"/>
          <w:sz w:val="22"/>
          <w:szCs w:val="22"/>
        </w:rPr>
        <w:t xml:space="preserve">Wzór </w:t>
      </w:r>
      <w:r w:rsidRPr="00895327">
        <w:rPr>
          <w:rFonts w:ascii="Times New Roman" w:hAnsi="Times New Roman" w:cs="Times New Roman"/>
          <w:color w:val="auto"/>
          <w:sz w:val="22"/>
          <w:szCs w:val="22"/>
        </w:rPr>
        <w:t>umowy</w:t>
      </w:r>
    </w:p>
    <w:p w14:paraId="53CB6EA8" w14:textId="03416412"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010D45">
        <w:rPr>
          <w:rFonts w:ascii="Times New Roman" w:hAnsi="Times New Roman" w:cs="Times New Roman"/>
          <w:b/>
          <w:bCs/>
          <w:color w:val="auto"/>
          <w:sz w:val="22"/>
          <w:szCs w:val="22"/>
        </w:rPr>
        <w:t>4</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2847FA67" w14:textId="27CA3617" w:rsidR="00895327" w:rsidRDefault="00895327" w:rsidP="00895327">
      <w:pPr>
        <w:pStyle w:val="Teksttreci20"/>
        <w:spacing w:after="97" w:line="256" w:lineRule="exact"/>
        <w:ind w:left="2124" w:hanging="1911"/>
        <w:jc w:val="both"/>
        <w:rPr>
          <w:rFonts w:ascii="Times New Roman" w:hAnsi="Times New Roman" w:cs="Times New Roman"/>
          <w:i/>
          <w:iCs/>
          <w:color w:val="auto"/>
          <w:sz w:val="22"/>
          <w:szCs w:val="22"/>
        </w:rPr>
      </w:pPr>
      <w:r w:rsidRPr="00895327">
        <w:rPr>
          <w:rFonts w:ascii="Times New Roman" w:hAnsi="Times New Roman" w:cs="Times New Roman"/>
          <w:b/>
          <w:bCs/>
          <w:color w:val="auto"/>
          <w:sz w:val="22"/>
          <w:szCs w:val="22"/>
        </w:rPr>
        <w:t xml:space="preserve">Załącznik Nr </w:t>
      </w:r>
      <w:r w:rsidR="00010D45">
        <w:rPr>
          <w:rFonts w:ascii="Times New Roman" w:hAnsi="Times New Roman" w:cs="Times New Roman"/>
          <w:b/>
          <w:bCs/>
          <w:color w:val="auto"/>
          <w:sz w:val="22"/>
          <w:szCs w:val="22"/>
        </w:rPr>
        <w:t>5</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4D3E48C7" w14:textId="2901FED8" w:rsidR="000F5116" w:rsidRPr="00895327" w:rsidRDefault="000F5116" w:rsidP="000F5116">
      <w:pPr>
        <w:pStyle w:val="Teksttreci20"/>
        <w:ind w:left="2124" w:hanging="1911"/>
        <w:jc w:val="left"/>
        <w:rPr>
          <w:rFonts w:ascii="Times New Roman" w:hAnsi="Times New Roman" w:cs="Times New Roman"/>
          <w:b/>
          <w:bCs/>
          <w:color w:val="auto"/>
          <w:sz w:val="22"/>
          <w:szCs w:val="22"/>
        </w:rPr>
      </w:pPr>
      <w:r w:rsidRPr="000F5116">
        <w:rPr>
          <w:rFonts w:ascii="Times New Roman" w:hAnsi="Times New Roman" w:cs="Times New Roman"/>
          <w:b/>
          <w:bCs/>
          <w:color w:val="auto"/>
          <w:sz w:val="22"/>
          <w:szCs w:val="22"/>
        </w:rPr>
        <w:t xml:space="preserve">Załącznik Nr </w:t>
      </w:r>
      <w:r w:rsidR="00010D45">
        <w:rPr>
          <w:rFonts w:ascii="Times New Roman" w:hAnsi="Times New Roman" w:cs="Times New Roman"/>
          <w:b/>
          <w:bCs/>
          <w:color w:val="auto"/>
          <w:sz w:val="22"/>
          <w:szCs w:val="22"/>
        </w:rPr>
        <w:t>6</w:t>
      </w:r>
      <w:r w:rsidRPr="000F5116">
        <w:rPr>
          <w:rFonts w:ascii="Times New Roman" w:hAnsi="Times New Roman" w:cs="Times New Roman"/>
          <w:b/>
          <w:bCs/>
          <w:color w:val="auto"/>
          <w:sz w:val="22"/>
          <w:szCs w:val="22"/>
        </w:rPr>
        <w:t xml:space="preserve"> - </w:t>
      </w:r>
      <w:r w:rsidRPr="000F5116">
        <w:rPr>
          <w:rFonts w:ascii="Times New Roman" w:hAnsi="Times New Roman" w:cs="Times New Roman"/>
          <w:b/>
          <w:bCs/>
          <w:color w:val="auto"/>
          <w:sz w:val="22"/>
          <w:szCs w:val="22"/>
        </w:rPr>
        <w:tab/>
      </w:r>
      <w:r>
        <w:rPr>
          <w:rFonts w:ascii="Times New Roman" w:hAnsi="Times New Roman" w:cs="Times New Roman"/>
          <w:color w:val="auto"/>
          <w:sz w:val="22"/>
          <w:szCs w:val="22"/>
        </w:rPr>
        <w:t xml:space="preserve">Opis przedmiotu zamówienia </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rsidSect="00A77CBE">
      <w:headerReference w:type="default" r:id="rId13"/>
      <w:footerReference w:type="default" r:id="rId14"/>
      <w:headerReference w:type="first" r:id="rId15"/>
      <w:pgSz w:w="11900" w:h="16840"/>
      <w:pgMar w:top="849" w:right="1187" w:bottom="763" w:left="118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D5DCB" w14:textId="77777777" w:rsidR="00C24DD0" w:rsidRDefault="00C24DD0">
      <w:r>
        <w:separator/>
      </w:r>
    </w:p>
  </w:endnote>
  <w:endnote w:type="continuationSeparator" w:id="0">
    <w:p w14:paraId="6FD907ED" w14:textId="77777777" w:rsidR="00C24DD0" w:rsidRDefault="00C2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4A20" w14:textId="77777777" w:rsidR="00C24DD0" w:rsidRDefault="00C24DD0"/>
  </w:footnote>
  <w:footnote w:type="continuationSeparator" w:id="0">
    <w:p w14:paraId="28EAAECD" w14:textId="77777777" w:rsidR="00C24DD0" w:rsidRDefault="00C24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3AF49416"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r>
                          <w:bookmarkStart w:id="18" w:name="_Hlk179527310"/>
                          <w:r>
                            <w:rPr>
                              <w:rStyle w:val="Nagweklubstopka1"/>
                              <w:i/>
                              <w:iCs/>
                            </w:rPr>
                            <w:t xml:space="preserve">znak sprawy: </w:t>
                          </w:r>
                          <w:r w:rsidRPr="00BF1CBC">
                            <w:rPr>
                              <w:rStyle w:val="Nagweklubstopka1"/>
                              <w:i/>
                              <w:iCs/>
                              <w:color w:val="auto"/>
                            </w:rPr>
                            <w:t>ZI.271.</w:t>
                          </w:r>
                          <w:r w:rsidR="00635338">
                            <w:rPr>
                              <w:rStyle w:val="Nagweklubstopka1"/>
                              <w:i/>
                              <w:iCs/>
                              <w:color w:val="auto"/>
                            </w:rPr>
                            <w:t>3</w:t>
                          </w:r>
                          <w:r w:rsidR="00283C2A">
                            <w:rPr>
                              <w:rStyle w:val="Nagweklubstopka1"/>
                              <w:i/>
                              <w:iCs/>
                              <w:color w:val="auto"/>
                            </w:rPr>
                            <w:t>3</w:t>
                          </w:r>
                          <w:r w:rsidRPr="00BF1CBC">
                            <w:rPr>
                              <w:rStyle w:val="Nagweklubstopka1"/>
                              <w:i/>
                              <w:iCs/>
                              <w:color w:val="auto"/>
                            </w:rPr>
                            <w:t>.202</w:t>
                          </w:r>
                          <w:r w:rsidR="00BF132A">
                            <w:rPr>
                              <w:rStyle w:val="Nagweklubstopka1"/>
                              <w:i/>
                              <w:iCs/>
                              <w:color w:val="auto"/>
                            </w:rPr>
                            <w:t>4</w:t>
                          </w:r>
                          <w:r w:rsidRPr="00BF1CBC">
                            <w:rPr>
                              <w:rStyle w:val="Nagweklubstopka1"/>
                              <w:i/>
                              <w:iCs/>
                              <w:color w:val="auto"/>
                            </w:rPr>
                            <w:t>.ZP</w:t>
                          </w:r>
                          <w:bookmarkEnd w:id="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3AF49416"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r>
                    <w:bookmarkStart w:id="19" w:name="_Hlk179527310"/>
                    <w:r>
                      <w:rPr>
                        <w:rStyle w:val="Nagweklubstopka1"/>
                        <w:i/>
                        <w:iCs/>
                      </w:rPr>
                      <w:t xml:space="preserve">znak sprawy: </w:t>
                    </w:r>
                    <w:r w:rsidRPr="00BF1CBC">
                      <w:rPr>
                        <w:rStyle w:val="Nagweklubstopka1"/>
                        <w:i/>
                        <w:iCs/>
                        <w:color w:val="auto"/>
                      </w:rPr>
                      <w:t>ZI.271.</w:t>
                    </w:r>
                    <w:r w:rsidR="00635338">
                      <w:rPr>
                        <w:rStyle w:val="Nagweklubstopka1"/>
                        <w:i/>
                        <w:iCs/>
                        <w:color w:val="auto"/>
                      </w:rPr>
                      <w:t>3</w:t>
                    </w:r>
                    <w:r w:rsidR="00283C2A">
                      <w:rPr>
                        <w:rStyle w:val="Nagweklubstopka1"/>
                        <w:i/>
                        <w:iCs/>
                        <w:color w:val="auto"/>
                      </w:rPr>
                      <w:t>3</w:t>
                    </w:r>
                    <w:r w:rsidRPr="00BF1CBC">
                      <w:rPr>
                        <w:rStyle w:val="Nagweklubstopka1"/>
                        <w:i/>
                        <w:iCs/>
                        <w:color w:val="auto"/>
                      </w:rPr>
                      <w:t>.202</w:t>
                    </w:r>
                    <w:r w:rsidR="00BF132A">
                      <w:rPr>
                        <w:rStyle w:val="Nagweklubstopka1"/>
                        <w:i/>
                        <w:iCs/>
                        <w:color w:val="auto"/>
                      </w:rPr>
                      <w:t>4</w:t>
                    </w:r>
                    <w:r w:rsidRPr="00BF1CBC">
                      <w:rPr>
                        <w:rStyle w:val="Nagweklubstopka1"/>
                        <w:i/>
                        <w:iCs/>
                        <w:color w:val="auto"/>
                      </w:rPr>
                      <w:t>.ZP</w:t>
                    </w:r>
                    <w:bookmarkEnd w:id="19"/>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66B1" w14:textId="77777777" w:rsidR="00A77CBE" w:rsidRDefault="00A77CBE">
    <w:pPr>
      <w:pStyle w:val="Nagwek"/>
    </w:pPr>
  </w:p>
  <w:p w14:paraId="0CBA3AAD" w14:textId="552FA45D" w:rsidR="00A77CBE" w:rsidRDefault="00A77CBE">
    <w:pPr>
      <w:pStyle w:val="Nagwek"/>
    </w:pPr>
    <w:r>
      <w:rPr>
        <w:rFonts w:ascii="Tahoma" w:hAnsi="Tahoma" w:cs="Tahoma"/>
        <w:b/>
        <w:bCs/>
        <w:noProof/>
      </w:rPr>
      <w:drawing>
        <wp:inline distT="0" distB="0" distL="0" distR="0" wp14:anchorId="62D2E58F" wp14:editId="5767C77B">
          <wp:extent cx="6051550" cy="826938"/>
          <wp:effectExtent l="0" t="0" r="6350" b="0"/>
          <wp:docPr id="414704962" name="Obraz 1" descr="FEDDS-czarnobialy-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DDS-czarnobialy-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0" cy="8269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478DE"/>
    <w:multiLevelType w:val="hybridMultilevel"/>
    <w:tmpl w:val="41BAD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E0850"/>
    <w:multiLevelType w:val="multilevel"/>
    <w:tmpl w:val="29867890"/>
    <w:lvl w:ilvl="0">
      <w:start w:val="1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4F36C0"/>
    <w:multiLevelType w:val="hybridMultilevel"/>
    <w:tmpl w:val="B6F6A8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9A4CFE"/>
    <w:multiLevelType w:val="multilevel"/>
    <w:tmpl w:val="FC5CDE6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8612D"/>
    <w:multiLevelType w:val="hybridMultilevel"/>
    <w:tmpl w:val="BBB8FD2C"/>
    <w:lvl w:ilvl="0" w:tplc="4CF0EB9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B54FF4"/>
    <w:multiLevelType w:val="hybridMultilevel"/>
    <w:tmpl w:val="30826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2221CB"/>
    <w:multiLevelType w:val="hybridMultilevel"/>
    <w:tmpl w:val="45D0A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411DB6"/>
    <w:multiLevelType w:val="multilevel"/>
    <w:tmpl w:val="140A1B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6432B9"/>
    <w:multiLevelType w:val="multilevel"/>
    <w:tmpl w:val="4A4A49B4"/>
    <w:lvl w:ilvl="0">
      <w:start w:val="1"/>
      <w:numFmt w:val="bullet"/>
      <w:lvlText w:val="-"/>
      <w:lvlJc w:val="left"/>
      <w:pPr>
        <w:ind w:left="615" w:hanging="360"/>
      </w:pPr>
      <w:rPr>
        <w:rFonts w:ascii="Courier New" w:hAnsi="Courier New" w:hint="default"/>
        <w:b/>
        <w:sz w:val="20"/>
        <w:szCs w:val="20"/>
      </w:rPr>
    </w:lvl>
    <w:lvl w:ilvl="1">
      <w:start w:val="1"/>
      <w:numFmt w:val="decimal"/>
      <w:isLgl/>
      <w:lvlText w:val="%1.%2."/>
      <w:lvlJc w:val="left"/>
      <w:pPr>
        <w:ind w:left="975" w:hanging="720"/>
      </w:pPr>
      <w:rPr>
        <w:rFonts w:hint="default"/>
        <w:b w:val="0"/>
        <w:sz w:val="20"/>
      </w:rPr>
    </w:lvl>
    <w:lvl w:ilvl="2">
      <w:start w:val="1"/>
      <w:numFmt w:val="decimal"/>
      <w:isLgl/>
      <w:lvlText w:val="%1.%2.%3."/>
      <w:lvlJc w:val="left"/>
      <w:pPr>
        <w:ind w:left="1335" w:hanging="1080"/>
      </w:pPr>
      <w:rPr>
        <w:rFonts w:hint="default"/>
        <w:sz w:val="20"/>
      </w:rPr>
    </w:lvl>
    <w:lvl w:ilvl="3">
      <w:start w:val="1"/>
      <w:numFmt w:val="decimal"/>
      <w:isLgl/>
      <w:lvlText w:val="%1.%2.%3.%4."/>
      <w:lvlJc w:val="left"/>
      <w:pPr>
        <w:ind w:left="1695" w:hanging="1440"/>
      </w:pPr>
      <w:rPr>
        <w:rFonts w:hint="default"/>
        <w:sz w:val="20"/>
      </w:rPr>
    </w:lvl>
    <w:lvl w:ilvl="4">
      <w:start w:val="1"/>
      <w:numFmt w:val="decimal"/>
      <w:isLgl/>
      <w:lvlText w:val="%1.%2.%3.%4.%5."/>
      <w:lvlJc w:val="left"/>
      <w:pPr>
        <w:ind w:left="2055" w:hanging="1800"/>
      </w:pPr>
      <w:rPr>
        <w:rFonts w:hint="default"/>
        <w:sz w:val="20"/>
      </w:rPr>
    </w:lvl>
    <w:lvl w:ilvl="5">
      <w:start w:val="1"/>
      <w:numFmt w:val="decimal"/>
      <w:isLgl/>
      <w:lvlText w:val="%1.%2.%3.%4.%5.%6."/>
      <w:lvlJc w:val="left"/>
      <w:pPr>
        <w:ind w:left="2055" w:hanging="1800"/>
      </w:pPr>
      <w:rPr>
        <w:rFonts w:hint="default"/>
        <w:sz w:val="20"/>
      </w:rPr>
    </w:lvl>
    <w:lvl w:ilvl="6">
      <w:start w:val="1"/>
      <w:numFmt w:val="decimal"/>
      <w:isLgl/>
      <w:lvlText w:val="%1.%2.%3.%4.%5.%6.%7."/>
      <w:lvlJc w:val="left"/>
      <w:pPr>
        <w:ind w:left="2415" w:hanging="2160"/>
      </w:pPr>
      <w:rPr>
        <w:rFonts w:hint="default"/>
        <w:sz w:val="20"/>
      </w:rPr>
    </w:lvl>
    <w:lvl w:ilvl="7">
      <w:start w:val="1"/>
      <w:numFmt w:val="decimal"/>
      <w:isLgl/>
      <w:lvlText w:val="%1.%2.%3.%4.%5.%6.%7.%8."/>
      <w:lvlJc w:val="left"/>
      <w:pPr>
        <w:ind w:left="2775" w:hanging="2520"/>
      </w:pPr>
      <w:rPr>
        <w:rFonts w:hint="default"/>
        <w:sz w:val="20"/>
      </w:rPr>
    </w:lvl>
    <w:lvl w:ilvl="8">
      <w:start w:val="1"/>
      <w:numFmt w:val="decimal"/>
      <w:isLgl/>
      <w:lvlText w:val="%1.%2.%3.%4.%5.%6.%7.%8.%9."/>
      <w:lvlJc w:val="left"/>
      <w:pPr>
        <w:ind w:left="3135" w:hanging="2880"/>
      </w:pPr>
      <w:rPr>
        <w:rFonts w:hint="default"/>
        <w:sz w:val="20"/>
      </w:rPr>
    </w:lvl>
  </w:abstractNum>
  <w:abstractNum w:abstractNumId="50"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4B2173"/>
    <w:multiLevelType w:val="hybridMultilevel"/>
    <w:tmpl w:val="6644BB22"/>
    <w:lvl w:ilvl="0" w:tplc="7BA87624">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802DF4"/>
    <w:multiLevelType w:val="hybridMultilevel"/>
    <w:tmpl w:val="FAA6794C"/>
    <w:lvl w:ilvl="0" w:tplc="570A9126">
      <w:start w:val="1"/>
      <w:numFmt w:val="decimal"/>
      <w:lvlText w:val="%1)"/>
      <w:lvlJc w:val="left"/>
      <w:pPr>
        <w:ind w:left="501"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1"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7"/>
  </w:num>
  <w:num w:numId="2" w16cid:durableId="1532914311">
    <w:abstractNumId w:val="30"/>
  </w:num>
  <w:num w:numId="3" w16cid:durableId="437792609">
    <w:abstractNumId w:val="29"/>
  </w:num>
  <w:num w:numId="4" w16cid:durableId="910430808">
    <w:abstractNumId w:val="0"/>
  </w:num>
  <w:num w:numId="5" w16cid:durableId="2006204120">
    <w:abstractNumId w:val="56"/>
  </w:num>
  <w:num w:numId="6" w16cid:durableId="282812964">
    <w:abstractNumId w:val="58"/>
  </w:num>
  <w:num w:numId="7" w16cid:durableId="365762341">
    <w:abstractNumId w:val="31"/>
  </w:num>
  <w:num w:numId="8" w16cid:durableId="211188657">
    <w:abstractNumId w:val="48"/>
  </w:num>
  <w:num w:numId="9" w16cid:durableId="1885480701">
    <w:abstractNumId w:val="26"/>
  </w:num>
  <w:num w:numId="10" w16cid:durableId="1720472850">
    <w:abstractNumId w:val="65"/>
  </w:num>
  <w:num w:numId="11" w16cid:durableId="804196127">
    <w:abstractNumId w:val="9"/>
  </w:num>
  <w:num w:numId="12" w16cid:durableId="1749688635">
    <w:abstractNumId w:val="21"/>
  </w:num>
  <w:num w:numId="13" w16cid:durableId="1806120598">
    <w:abstractNumId w:val="28"/>
  </w:num>
  <w:num w:numId="14" w16cid:durableId="1403605726">
    <w:abstractNumId w:val="37"/>
  </w:num>
  <w:num w:numId="15" w16cid:durableId="1396857508">
    <w:abstractNumId w:val="59"/>
  </w:num>
  <w:num w:numId="16" w16cid:durableId="127669601">
    <w:abstractNumId w:val="38"/>
  </w:num>
  <w:num w:numId="17" w16cid:durableId="462775287">
    <w:abstractNumId w:val="14"/>
  </w:num>
  <w:num w:numId="18" w16cid:durableId="713312881">
    <w:abstractNumId w:val="35"/>
  </w:num>
  <w:num w:numId="19" w16cid:durableId="1035739726">
    <w:abstractNumId w:val="40"/>
  </w:num>
  <w:num w:numId="20" w16cid:durableId="1779791172">
    <w:abstractNumId w:val="4"/>
  </w:num>
  <w:num w:numId="21" w16cid:durableId="175773660">
    <w:abstractNumId w:val="64"/>
  </w:num>
  <w:num w:numId="22" w16cid:durableId="1303657134">
    <w:abstractNumId w:val="63"/>
  </w:num>
  <w:num w:numId="23" w16cid:durableId="1787655609">
    <w:abstractNumId w:val="10"/>
  </w:num>
  <w:num w:numId="24" w16cid:durableId="858659813">
    <w:abstractNumId w:val="2"/>
  </w:num>
  <w:num w:numId="25" w16cid:durableId="1249575614">
    <w:abstractNumId w:val="57"/>
  </w:num>
  <w:num w:numId="26" w16cid:durableId="1591429779">
    <w:abstractNumId w:val="5"/>
  </w:num>
  <w:num w:numId="27" w16cid:durableId="1115520761">
    <w:abstractNumId w:val="25"/>
  </w:num>
  <w:num w:numId="28" w16cid:durableId="1819421975">
    <w:abstractNumId w:val="53"/>
  </w:num>
  <w:num w:numId="29" w16cid:durableId="613711691">
    <w:abstractNumId w:val="41"/>
  </w:num>
  <w:num w:numId="30" w16cid:durableId="546574078">
    <w:abstractNumId w:val="17"/>
  </w:num>
  <w:num w:numId="31" w16cid:durableId="1912811491">
    <w:abstractNumId w:val="50"/>
  </w:num>
  <w:num w:numId="32" w16cid:durableId="1292370220">
    <w:abstractNumId w:val="12"/>
  </w:num>
  <w:num w:numId="33" w16cid:durableId="628896784">
    <w:abstractNumId w:val="7"/>
  </w:num>
  <w:num w:numId="34" w16cid:durableId="2046173709">
    <w:abstractNumId w:val="39"/>
  </w:num>
  <w:num w:numId="35" w16cid:durableId="557866235">
    <w:abstractNumId w:val="15"/>
  </w:num>
  <w:num w:numId="36" w16cid:durableId="476187845">
    <w:abstractNumId w:val="32"/>
  </w:num>
  <w:num w:numId="37" w16cid:durableId="62989825">
    <w:abstractNumId w:val="45"/>
  </w:num>
  <w:num w:numId="38" w16cid:durableId="463236784">
    <w:abstractNumId w:val="23"/>
  </w:num>
  <w:num w:numId="39" w16cid:durableId="1813788641">
    <w:abstractNumId w:val="6"/>
  </w:num>
  <w:num w:numId="40" w16cid:durableId="2053266022">
    <w:abstractNumId w:val="11"/>
  </w:num>
  <w:num w:numId="41" w16cid:durableId="729037357">
    <w:abstractNumId w:val="8"/>
  </w:num>
  <w:num w:numId="42" w16cid:durableId="1481069335">
    <w:abstractNumId w:val="54"/>
  </w:num>
  <w:num w:numId="43" w16cid:durableId="1052802212">
    <w:abstractNumId w:val="13"/>
  </w:num>
  <w:num w:numId="44" w16cid:durableId="1377392063">
    <w:abstractNumId w:val="61"/>
  </w:num>
  <w:num w:numId="45" w16cid:durableId="1143082831">
    <w:abstractNumId w:val="46"/>
  </w:num>
  <w:num w:numId="46" w16cid:durableId="2107384356">
    <w:abstractNumId w:val="44"/>
  </w:num>
  <w:num w:numId="47" w16cid:durableId="1203400793">
    <w:abstractNumId w:val="16"/>
  </w:num>
  <w:num w:numId="48" w16cid:durableId="1755123544">
    <w:abstractNumId w:val="36"/>
  </w:num>
  <w:num w:numId="49" w16cid:durableId="1386446352">
    <w:abstractNumId w:val="22"/>
  </w:num>
  <w:num w:numId="50" w16cid:durableId="637615984">
    <w:abstractNumId w:val="51"/>
  </w:num>
  <w:num w:numId="51" w16cid:durableId="1553149897">
    <w:abstractNumId w:val="42"/>
  </w:num>
  <w:num w:numId="52" w16cid:durableId="15001515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4964335">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447353889">
    <w:abstractNumId w:val="19"/>
  </w:num>
  <w:num w:numId="57" w16cid:durableId="9792691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3811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896177">
    <w:abstractNumId w:val="20"/>
  </w:num>
  <w:num w:numId="60" w16cid:durableId="377894486">
    <w:abstractNumId w:val="24"/>
  </w:num>
  <w:num w:numId="61" w16cid:durableId="1256212709">
    <w:abstractNumId w:val="34"/>
  </w:num>
  <w:num w:numId="62" w16cid:durableId="130023510">
    <w:abstractNumId w:val="55"/>
  </w:num>
  <w:num w:numId="63" w16cid:durableId="2015528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0284578">
    <w:abstractNumId w:val="33"/>
  </w:num>
  <w:num w:numId="65" w16cid:durableId="1437865692">
    <w:abstractNumId w:val="47"/>
  </w:num>
  <w:num w:numId="66" w16cid:durableId="513955237">
    <w:abstractNumId w:val="49"/>
  </w:num>
  <w:num w:numId="67" w16cid:durableId="1256746996">
    <w:abstractNumId w:val="1"/>
  </w:num>
  <w:num w:numId="68" w16cid:durableId="717359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0D45"/>
    <w:rsid w:val="000131E3"/>
    <w:rsid w:val="000150AB"/>
    <w:rsid w:val="00015622"/>
    <w:rsid w:val="0001691F"/>
    <w:rsid w:val="00020EBC"/>
    <w:rsid w:val="000222D7"/>
    <w:rsid w:val="00022D31"/>
    <w:rsid w:val="000248F9"/>
    <w:rsid w:val="000307DE"/>
    <w:rsid w:val="00031470"/>
    <w:rsid w:val="0003355F"/>
    <w:rsid w:val="00033D28"/>
    <w:rsid w:val="00037398"/>
    <w:rsid w:val="000430D9"/>
    <w:rsid w:val="000442C3"/>
    <w:rsid w:val="00050CB6"/>
    <w:rsid w:val="00050F29"/>
    <w:rsid w:val="00051C72"/>
    <w:rsid w:val="00051D78"/>
    <w:rsid w:val="00051FA6"/>
    <w:rsid w:val="00055B15"/>
    <w:rsid w:val="00057E92"/>
    <w:rsid w:val="00060739"/>
    <w:rsid w:val="00061061"/>
    <w:rsid w:val="00063B29"/>
    <w:rsid w:val="000675F1"/>
    <w:rsid w:val="000723BD"/>
    <w:rsid w:val="000723F0"/>
    <w:rsid w:val="000763C3"/>
    <w:rsid w:val="00085549"/>
    <w:rsid w:val="00090DC4"/>
    <w:rsid w:val="00096285"/>
    <w:rsid w:val="00097FE5"/>
    <w:rsid w:val="000A58A9"/>
    <w:rsid w:val="000B272D"/>
    <w:rsid w:val="000B3A8A"/>
    <w:rsid w:val="000C1199"/>
    <w:rsid w:val="000C2B81"/>
    <w:rsid w:val="000D2DC7"/>
    <w:rsid w:val="000D3883"/>
    <w:rsid w:val="000D4115"/>
    <w:rsid w:val="000E7682"/>
    <w:rsid w:val="000F33FF"/>
    <w:rsid w:val="000F5116"/>
    <w:rsid w:val="001000EF"/>
    <w:rsid w:val="00102A3C"/>
    <w:rsid w:val="00103ACD"/>
    <w:rsid w:val="001052A9"/>
    <w:rsid w:val="0010778D"/>
    <w:rsid w:val="0011022B"/>
    <w:rsid w:val="00110C8F"/>
    <w:rsid w:val="00112780"/>
    <w:rsid w:val="00115975"/>
    <w:rsid w:val="0011651F"/>
    <w:rsid w:val="00120983"/>
    <w:rsid w:val="00124546"/>
    <w:rsid w:val="00126763"/>
    <w:rsid w:val="00133A46"/>
    <w:rsid w:val="001371AB"/>
    <w:rsid w:val="00137820"/>
    <w:rsid w:val="00137DD7"/>
    <w:rsid w:val="00141E22"/>
    <w:rsid w:val="00142E12"/>
    <w:rsid w:val="001474A3"/>
    <w:rsid w:val="0015471A"/>
    <w:rsid w:val="00156F7E"/>
    <w:rsid w:val="001571E7"/>
    <w:rsid w:val="00167030"/>
    <w:rsid w:val="00174817"/>
    <w:rsid w:val="00175A06"/>
    <w:rsid w:val="00177AD3"/>
    <w:rsid w:val="00177BAA"/>
    <w:rsid w:val="00180A73"/>
    <w:rsid w:val="001825FF"/>
    <w:rsid w:val="00184251"/>
    <w:rsid w:val="00187578"/>
    <w:rsid w:val="00193C45"/>
    <w:rsid w:val="00193F8C"/>
    <w:rsid w:val="00194CFC"/>
    <w:rsid w:val="00195B2F"/>
    <w:rsid w:val="00197515"/>
    <w:rsid w:val="001A172F"/>
    <w:rsid w:val="001A4DBC"/>
    <w:rsid w:val="001A6D59"/>
    <w:rsid w:val="001A7FEB"/>
    <w:rsid w:val="001B243A"/>
    <w:rsid w:val="001C0441"/>
    <w:rsid w:val="001C5618"/>
    <w:rsid w:val="001C6715"/>
    <w:rsid w:val="001D67DE"/>
    <w:rsid w:val="001E30A7"/>
    <w:rsid w:val="001E4C2C"/>
    <w:rsid w:val="001E5DAD"/>
    <w:rsid w:val="001E7BE2"/>
    <w:rsid w:val="001F0292"/>
    <w:rsid w:val="001F1E37"/>
    <w:rsid w:val="001F726F"/>
    <w:rsid w:val="001F7472"/>
    <w:rsid w:val="00202154"/>
    <w:rsid w:val="002025C8"/>
    <w:rsid w:val="00204224"/>
    <w:rsid w:val="00206A87"/>
    <w:rsid w:val="002079BB"/>
    <w:rsid w:val="00210BFB"/>
    <w:rsid w:val="00214FB0"/>
    <w:rsid w:val="0021760C"/>
    <w:rsid w:val="00217B3A"/>
    <w:rsid w:val="00224EE9"/>
    <w:rsid w:val="0022659D"/>
    <w:rsid w:val="00230C30"/>
    <w:rsid w:val="00235E99"/>
    <w:rsid w:val="00245BFD"/>
    <w:rsid w:val="00247C4C"/>
    <w:rsid w:val="00251E0A"/>
    <w:rsid w:val="0025249A"/>
    <w:rsid w:val="00253577"/>
    <w:rsid w:val="00257A1C"/>
    <w:rsid w:val="00266D50"/>
    <w:rsid w:val="00267600"/>
    <w:rsid w:val="00270AB2"/>
    <w:rsid w:val="00271A4F"/>
    <w:rsid w:val="00276764"/>
    <w:rsid w:val="00283C2A"/>
    <w:rsid w:val="00286926"/>
    <w:rsid w:val="00287FBA"/>
    <w:rsid w:val="00290278"/>
    <w:rsid w:val="00293908"/>
    <w:rsid w:val="00294D6E"/>
    <w:rsid w:val="00296FE2"/>
    <w:rsid w:val="002A2938"/>
    <w:rsid w:val="002A65CF"/>
    <w:rsid w:val="002A6BB4"/>
    <w:rsid w:val="002B0EA8"/>
    <w:rsid w:val="002B29EA"/>
    <w:rsid w:val="002B5DFF"/>
    <w:rsid w:val="002C060C"/>
    <w:rsid w:val="002C1984"/>
    <w:rsid w:val="002C4735"/>
    <w:rsid w:val="002C66E1"/>
    <w:rsid w:val="002D4C1A"/>
    <w:rsid w:val="002D5492"/>
    <w:rsid w:val="002D6C84"/>
    <w:rsid w:val="002E00D2"/>
    <w:rsid w:val="002E011A"/>
    <w:rsid w:val="002E0800"/>
    <w:rsid w:val="002E3813"/>
    <w:rsid w:val="002E4918"/>
    <w:rsid w:val="002E712C"/>
    <w:rsid w:val="002F076D"/>
    <w:rsid w:val="00300533"/>
    <w:rsid w:val="0030198F"/>
    <w:rsid w:val="00301C2C"/>
    <w:rsid w:val="003035F1"/>
    <w:rsid w:val="0030630F"/>
    <w:rsid w:val="00312342"/>
    <w:rsid w:val="00314DAF"/>
    <w:rsid w:val="0031733B"/>
    <w:rsid w:val="0031774F"/>
    <w:rsid w:val="00320942"/>
    <w:rsid w:val="0032146E"/>
    <w:rsid w:val="00322583"/>
    <w:rsid w:val="00331641"/>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1B97"/>
    <w:rsid w:val="003E3FF4"/>
    <w:rsid w:val="003F6435"/>
    <w:rsid w:val="004022F3"/>
    <w:rsid w:val="00405219"/>
    <w:rsid w:val="00407AE1"/>
    <w:rsid w:val="00407D78"/>
    <w:rsid w:val="004135C2"/>
    <w:rsid w:val="00413D71"/>
    <w:rsid w:val="004167D3"/>
    <w:rsid w:val="0041696F"/>
    <w:rsid w:val="00417DA8"/>
    <w:rsid w:val="00431A19"/>
    <w:rsid w:val="00437656"/>
    <w:rsid w:val="004406D9"/>
    <w:rsid w:val="00440978"/>
    <w:rsid w:val="004416EE"/>
    <w:rsid w:val="0045364C"/>
    <w:rsid w:val="0045376D"/>
    <w:rsid w:val="004710AE"/>
    <w:rsid w:val="00471E04"/>
    <w:rsid w:val="0047534D"/>
    <w:rsid w:val="00481225"/>
    <w:rsid w:val="00493FF6"/>
    <w:rsid w:val="0049657E"/>
    <w:rsid w:val="004A074B"/>
    <w:rsid w:val="004A0963"/>
    <w:rsid w:val="004A2045"/>
    <w:rsid w:val="004A440E"/>
    <w:rsid w:val="004B1FE4"/>
    <w:rsid w:val="004B4195"/>
    <w:rsid w:val="004B4C2C"/>
    <w:rsid w:val="004C4D06"/>
    <w:rsid w:val="004C5F79"/>
    <w:rsid w:val="004C66C2"/>
    <w:rsid w:val="004D3B26"/>
    <w:rsid w:val="004E1507"/>
    <w:rsid w:val="004E32AA"/>
    <w:rsid w:val="004E3AF1"/>
    <w:rsid w:val="004E50CA"/>
    <w:rsid w:val="004F03F5"/>
    <w:rsid w:val="004F1F9C"/>
    <w:rsid w:val="004F6414"/>
    <w:rsid w:val="004F64EC"/>
    <w:rsid w:val="00500F8F"/>
    <w:rsid w:val="00506FFC"/>
    <w:rsid w:val="00516C1B"/>
    <w:rsid w:val="00522C97"/>
    <w:rsid w:val="00525B2D"/>
    <w:rsid w:val="005331B2"/>
    <w:rsid w:val="00535DA7"/>
    <w:rsid w:val="0054454E"/>
    <w:rsid w:val="00547CF5"/>
    <w:rsid w:val="0055414F"/>
    <w:rsid w:val="00555862"/>
    <w:rsid w:val="00556EC0"/>
    <w:rsid w:val="005600F7"/>
    <w:rsid w:val="005606BD"/>
    <w:rsid w:val="0057081D"/>
    <w:rsid w:val="00572027"/>
    <w:rsid w:val="00572812"/>
    <w:rsid w:val="00573C77"/>
    <w:rsid w:val="005741B7"/>
    <w:rsid w:val="00575A66"/>
    <w:rsid w:val="00580EC3"/>
    <w:rsid w:val="00581362"/>
    <w:rsid w:val="005820E0"/>
    <w:rsid w:val="00586970"/>
    <w:rsid w:val="0059010F"/>
    <w:rsid w:val="0059019F"/>
    <w:rsid w:val="00591FC0"/>
    <w:rsid w:val="00593138"/>
    <w:rsid w:val="00595383"/>
    <w:rsid w:val="00596FDA"/>
    <w:rsid w:val="005A0C17"/>
    <w:rsid w:val="005A3E91"/>
    <w:rsid w:val="005A6CF9"/>
    <w:rsid w:val="005B29E2"/>
    <w:rsid w:val="005B4991"/>
    <w:rsid w:val="005B5E65"/>
    <w:rsid w:val="005C05B3"/>
    <w:rsid w:val="005C5C3F"/>
    <w:rsid w:val="005C5CA2"/>
    <w:rsid w:val="005C76FA"/>
    <w:rsid w:val="005C7926"/>
    <w:rsid w:val="005D2CB0"/>
    <w:rsid w:val="005D3DA0"/>
    <w:rsid w:val="005E13F4"/>
    <w:rsid w:val="005E1631"/>
    <w:rsid w:val="005E29CD"/>
    <w:rsid w:val="005E391B"/>
    <w:rsid w:val="005F0071"/>
    <w:rsid w:val="005F27B7"/>
    <w:rsid w:val="005F3D89"/>
    <w:rsid w:val="005F4152"/>
    <w:rsid w:val="005F6DCE"/>
    <w:rsid w:val="00600E0C"/>
    <w:rsid w:val="00604642"/>
    <w:rsid w:val="00604D07"/>
    <w:rsid w:val="006116E8"/>
    <w:rsid w:val="00612470"/>
    <w:rsid w:val="00616E9B"/>
    <w:rsid w:val="00622858"/>
    <w:rsid w:val="00627E13"/>
    <w:rsid w:val="00635338"/>
    <w:rsid w:val="006366A2"/>
    <w:rsid w:val="006409CA"/>
    <w:rsid w:val="00640F78"/>
    <w:rsid w:val="00641E80"/>
    <w:rsid w:val="006420D8"/>
    <w:rsid w:val="00642155"/>
    <w:rsid w:val="006424F9"/>
    <w:rsid w:val="00645628"/>
    <w:rsid w:val="00647AF7"/>
    <w:rsid w:val="00661FC7"/>
    <w:rsid w:val="0067756E"/>
    <w:rsid w:val="0068375E"/>
    <w:rsid w:val="0068423C"/>
    <w:rsid w:val="00684457"/>
    <w:rsid w:val="0068609A"/>
    <w:rsid w:val="0068675E"/>
    <w:rsid w:val="00686EEF"/>
    <w:rsid w:val="00690AB9"/>
    <w:rsid w:val="006973BF"/>
    <w:rsid w:val="006A0556"/>
    <w:rsid w:val="006A23AE"/>
    <w:rsid w:val="006A296B"/>
    <w:rsid w:val="006A3062"/>
    <w:rsid w:val="006A3745"/>
    <w:rsid w:val="006A3DB3"/>
    <w:rsid w:val="006A7B37"/>
    <w:rsid w:val="006B1ABB"/>
    <w:rsid w:val="006B2715"/>
    <w:rsid w:val="006B3B9E"/>
    <w:rsid w:val="006B481F"/>
    <w:rsid w:val="006C7034"/>
    <w:rsid w:val="006D0E4E"/>
    <w:rsid w:val="006D13E2"/>
    <w:rsid w:val="006D3975"/>
    <w:rsid w:val="006D479B"/>
    <w:rsid w:val="006D6749"/>
    <w:rsid w:val="006D7F80"/>
    <w:rsid w:val="006E2615"/>
    <w:rsid w:val="006E2991"/>
    <w:rsid w:val="006E2C71"/>
    <w:rsid w:val="006E6A81"/>
    <w:rsid w:val="006E75C2"/>
    <w:rsid w:val="006F1508"/>
    <w:rsid w:val="006F49EE"/>
    <w:rsid w:val="00701E78"/>
    <w:rsid w:val="00722911"/>
    <w:rsid w:val="00723F73"/>
    <w:rsid w:val="007279DA"/>
    <w:rsid w:val="00734490"/>
    <w:rsid w:val="0074285F"/>
    <w:rsid w:val="00745332"/>
    <w:rsid w:val="00746797"/>
    <w:rsid w:val="00750754"/>
    <w:rsid w:val="00751385"/>
    <w:rsid w:val="00752B2D"/>
    <w:rsid w:val="00753C7A"/>
    <w:rsid w:val="0075467E"/>
    <w:rsid w:val="00756D3F"/>
    <w:rsid w:val="00756FBE"/>
    <w:rsid w:val="007656F6"/>
    <w:rsid w:val="007667D3"/>
    <w:rsid w:val="007752B3"/>
    <w:rsid w:val="00776A33"/>
    <w:rsid w:val="00794397"/>
    <w:rsid w:val="00795DA4"/>
    <w:rsid w:val="00797ED7"/>
    <w:rsid w:val="007B0D80"/>
    <w:rsid w:val="007B19BB"/>
    <w:rsid w:val="007B2471"/>
    <w:rsid w:val="007B50F0"/>
    <w:rsid w:val="007B5679"/>
    <w:rsid w:val="007B58D9"/>
    <w:rsid w:val="007C0071"/>
    <w:rsid w:val="007C59D4"/>
    <w:rsid w:val="007D3AEF"/>
    <w:rsid w:val="007D3B71"/>
    <w:rsid w:val="007E083E"/>
    <w:rsid w:val="007E218D"/>
    <w:rsid w:val="007E2330"/>
    <w:rsid w:val="007E2C6B"/>
    <w:rsid w:val="007E5895"/>
    <w:rsid w:val="007F2ED5"/>
    <w:rsid w:val="007F7BC6"/>
    <w:rsid w:val="007F7EBA"/>
    <w:rsid w:val="008045C8"/>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D7CA1"/>
    <w:rsid w:val="008E3216"/>
    <w:rsid w:val="008E5640"/>
    <w:rsid w:val="008F270E"/>
    <w:rsid w:val="00902911"/>
    <w:rsid w:val="00902A1B"/>
    <w:rsid w:val="00910B7C"/>
    <w:rsid w:val="009118E6"/>
    <w:rsid w:val="00912FA8"/>
    <w:rsid w:val="00913C72"/>
    <w:rsid w:val="00920F28"/>
    <w:rsid w:val="0092535A"/>
    <w:rsid w:val="009257D6"/>
    <w:rsid w:val="00926CE1"/>
    <w:rsid w:val="009304E9"/>
    <w:rsid w:val="0093122D"/>
    <w:rsid w:val="009316FC"/>
    <w:rsid w:val="00931872"/>
    <w:rsid w:val="00931F80"/>
    <w:rsid w:val="00932379"/>
    <w:rsid w:val="00932FE3"/>
    <w:rsid w:val="00940035"/>
    <w:rsid w:val="00945F7A"/>
    <w:rsid w:val="00950006"/>
    <w:rsid w:val="0095083F"/>
    <w:rsid w:val="00957184"/>
    <w:rsid w:val="00963797"/>
    <w:rsid w:val="009700FF"/>
    <w:rsid w:val="009706BC"/>
    <w:rsid w:val="009716B9"/>
    <w:rsid w:val="00974218"/>
    <w:rsid w:val="00974A38"/>
    <w:rsid w:val="009774C8"/>
    <w:rsid w:val="0097753A"/>
    <w:rsid w:val="00984510"/>
    <w:rsid w:val="009916EB"/>
    <w:rsid w:val="00994195"/>
    <w:rsid w:val="00996B15"/>
    <w:rsid w:val="009A0AD7"/>
    <w:rsid w:val="009A3798"/>
    <w:rsid w:val="009B5F1C"/>
    <w:rsid w:val="009C26A9"/>
    <w:rsid w:val="009C5B95"/>
    <w:rsid w:val="009C6401"/>
    <w:rsid w:val="009D240B"/>
    <w:rsid w:val="009E17BF"/>
    <w:rsid w:val="009F0B58"/>
    <w:rsid w:val="009F1508"/>
    <w:rsid w:val="009F2724"/>
    <w:rsid w:val="009F67D4"/>
    <w:rsid w:val="009F793F"/>
    <w:rsid w:val="00A111AB"/>
    <w:rsid w:val="00A13F5E"/>
    <w:rsid w:val="00A14897"/>
    <w:rsid w:val="00A15A70"/>
    <w:rsid w:val="00A24BEA"/>
    <w:rsid w:val="00A24FE3"/>
    <w:rsid w:val="00A25720"/>
    <w:rsid w:val="00A30B24"/>
    <w:rsid w:val="00A401A2"/>
    <w:rsid w:val="00A41902"/>
    <w:rsid w:val="00A44B19"/>
    <w:rsid w:val="00A50A41"/>
    <w:rsid w:val="00A51ACF"/>
    <w:rsid w:val="00A54903"/>
    <w:rsid w:val="00A57E68"/>
    <w:rsid w:val="00A61B62"/>
    <w:rsid w:val="00A655D8"/>
    <w:rsid w:val="00A66CD3"/>
    <w:rsid w:val="00A7048A"/>
    <w:rsid w:val="00A7411A"/>
    <w:rsid w:val="00A77CBE"/>
    <w:rsid w:val="00A80BAE"/>
    <w:rsid w:val="00A87CD5"/>
    <w:rsid w:val="00A91F3D"/>
    <w:rsid w:val="00AA0651"/>
    <w:rsid w:val="00AA52F9"/>
    <w:rsid w:val="00AB10E3"/>
    <w:rsid w:val="00AC0111"/>
    <w:rsid w:val="00AC4DB3"/>
    <w:rsid w:val="00AC6BF5"/>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58A8"/>
    <w:rsid w:val="00B4789C"/>
    <w:rsid w:val="00B479F5"/>
    <w:rsid w:val="00B51720"/>
    <w:rsid w:val="00B60D8A"/>
    <w:rsid w:val="00B63D7F"/>
    <w:rsid w:val="00B64982"/>
    <w:rsid w:val="00B71093"/>
    <w:rsid w:val="00B7693C"/>
    <w:rsid w:val="00B82816"/>
    <w:rsid w:val="00B83522"/>
    <w:rsid w:val="00B946EF"/>
    <w:rsid w:val="00BA3A09"/>
    <w:rsid w:val="00BA3ADD"/>
    <w:rsid w:val="00BB42F4"/>
    <w:rsid w:val="00BB7133"/>
    <w:rsid w:val="00BC1E9F"/>
    <w:rsid w:val="00BC296C"/>
    <w:rsid w:val="00BD029E"/>
    <w:rsid w:val="00BD3AE6"/>
    <w:rsid w:val="00BD6FDC"/>
    <w:rsid w:val="00BD776F"/>
    <w:rsid w:val="00BE64B3"/>
    <w:rsid w:val="00BE731C"/>
    <w:rsid w:val="00BF132A"/>
    <w:rsid w:val="00BF1CBC"/>
    <w:rsid w:val="00BF66A0"/>
    <w:rsid w:val="00BF66FA"/>
    <w:rsid w:val="00BF71BD"/>
    <w:rsid w:val="00C019E9"/>
    <w:rsid w:val="00C076FC"/>
    <w:rsid w:val="00C11DB4"/>
    <w:rsid w:val="00C24DD0"/>
    <w:rsid w:val="00C25984"/>
    <w:rsid w:val="00C30BB4"/>
    <w:rsid w:val="00C31740"/>
    <w:rsid w:val="00C35AA5"/>
    <w:rsid w:val="00C3668C"/>
    <w:rsid w:val="00C474AF"/>
    <w:rsid w:val="00C5294D"/>
    <w:rsid w:val="00C53CAB"/>
    <w:rsid w:val="00C5401B"/>
    <w:rsid w:val="00C55E55"/>
    <w:rsid w:val="00C56D65"/>
    <w:rsid w:val="00C70F64"/>
    <w:rsid w:val="00C72320"/>
    <w:rsid w:val="00C72AC7"/>
    <w:rsid w:val="00C741CA"/>
    <w:rsid w:val="00C7569B"/>
    <w:rsid w:val="00C76C58"/>
    <w:rsid w:val="00C777AD"/>
    <w:rsid w:val="00C825E3"/>
    <w:rsid w:val="00C90AE2"/>
    <w:rsid w:val="00C92470"/>
    <w:rsid w:val="00C96829"/>
    <w:rsid w:val="00C96908"/>
    <w:rsid w:val="00CA22BC"/>
    <w:rsid w:val="00CA2D56"/>
    <w:rsid w:val="00CA4063"/>
    <w:rsid w:val="00CA682C"/>
    <w:rsid w:val="00CA6C8E"/>
    <w:rsid w:val="00CB0275"/>
    <w:rsid w:val="00CB271E"/>
    <w:rsid w:val="00CC12E4"/>
    <w:rsid w:val="00CC2B46"/>
    <w:rsid w:val="00CD3B5D"/>
    <w:rsid w:val="00CE76C9"/>
    <w:rsid w:val="00CF30C6"/>
    <w:rsid w:val="00CF56DE"/>
    <w:rsid w:val="00CF75F3"/>
    <w:rsid w:val="00CF7EFB"/>
    <w:rsid w:val="00D015E2"/>
    <w:rsid w:val="00D01CC5"/>
    <w:rsid w:val="00D0783A"/>
    <w:rsid w:val="00D1274A"/>
    <w:rsid w:val="00D12C26"/>
    <w:rsid w:val="00D13F8C"/>
    <w:rsid w:val="00D1560D"/>
    <w:rsid w:val="00D17C80"/>
    <w:rsid w:val="00D24D41"/>
    <w:rsid w:val="00D26E46"/>
    <w:rsid w:val="00D27A4A"/>
    <w:rsid w:val="00D41415"/>
    <w:rsid w:val="00D44A8C"/>
    <w:rsid w:val="00D5165B"/>
    <w:rsid w:val="00D61A4D"/>
    <w:rsid w:val="00D63FBE"/>
    <w:rsid w:val="00D70EE3"/>
    <w:rsid w:val="00D73BD0"/>
    <w:rsid w:val="00D7408C"/>
    <w:rsid w:val="00D77B42"/>
    <w:rsid w:val="00D879C5"/>
    <w:rsid w:val="00D9221C"/>
    <w:rsid w:val="00DA17B3"/>
    <w:rsid w:val="00DA6BDC"/>
    <w:rsid w:val="00DB6673"/>
    <w:rsid w:val="00DC039A"/>
    <w:rsid w:val="00DC3FAE"/>
    <w:rsid w:val="00DC57D7"/>
    <w:rsid w:val="00DD1A57"/>
    <w:rsid w:val="00DD1F8B"/>
    <w:rsid w:val="00DD3229"/>
    <w:rsid w:val="00DD3FB1"/>
    <w:rsid w:val="00DD7369"/>
    <w:rsid w:val="00DD7F95"/>
    <w:rsid w:val="00DE3776"/>
    <w:rsid w:val="00DE7A76"/>
    <w:rsid w:val="00DF0F9E"/>
    <w:rsid w:val="00DF3A66"/>
    <w:rsid w:val="00DF3C43"/>
    <w:rsid w:val="00E00B40"/>
    <w:rsid w:val="00E01C70"/>
    <w:rsid w:val="00E0258A"/>
    <w:rsid w:val="00E02C35"/>
    <w:rsid w:val="00E177C5"/>
    <w:rsid w:val="00E17816"/>
    <w:rsid w:val="00E20DA8"/>
    <w:rsid w:val="00E26697"/>
    <w:rsid w:val="00E35941"/>
    <w:rsid w:val="00E364A3"/>
    <w:rsid w:val="00E47BA6"/>
    <w:rsid w:val="00E5151A"/>
    <w:rsid w:val="00E527F0"/>
    <w:rsid w:val="00E548CF"/>
    <w:rsid w:val="00E658C2"/>
    <w:rsid w:val="00E6592C"/>
    <w:rsid w:val="00E662AB"/>
    <w:rsid w:val="00E7515A"/>
    <w:rsid w:val="00E75260"/>
    <w:rsid w:val="00E85E93"/>
    <w:rsid w:val="00E86641"/>
    <w:rsid w:val="00E93E5C"/>
    <w:rsid w:val="00E97763"/>
    <w:rsid w:val="00EA26EF"/>
    <w:rsid w:val="00EA7941"/>
    <w:rsid w:val="00EB35F9"/>
    <w:rsid w:val="00EB613B"/>
    <w:rsid w:val="00EB66D4"/>
    <w:rsid w:val="00EC4069"/>
    <w:rsid w:val="00EC49FA"/>
    <w:rsid w:val="00ED39F1"/>
    <w:rsid w:val="00ED3C1B"/>
    <w:rsid w:val="00ED4A1A"/>
    <w:rsid w:val="00ED723E"/>
    <w:rsid w:val="00EE249D"/>
    <w:rsid w:val="00EE6170"/>
    <w:rsid w:val="00EE7664"/>
    <w:rsid w:val="00EF3A1C"/>
    <w:rsid w:val="00EF7462"/>
    <w:rsid w:val="00F01A39"/>
    <w:rsid w:val="00F03C7D"/>
    <w:rsid w:val="00F0684D"/>
    <w:rsid w:val="00F144A2"/>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1F46"/>
    <w:rsid w:val="00F921BA"/>
    <w:rsid w:val="00F956F7"/>
    <w:rsid w:val="00FA562A"/>
    <w:rsid w:val="00FB2307"/>
    <w:rsid w:val="00FC1FDC"/>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customStyle="1" w:styleId="Tekstpodstawowy21">
    <w:name w:val="Tekst podstawowy 21"/>
    <w:basedOn w:val="Normalny"/>
    <w:rsid w:val="0011022B"/>
    <w:pPr>
      <w:widowControl/>
      <w:suppressAutoHyphens/>
      <w:jc w:val="both"/>
    </w:pPr>
    <w:rPr>
      <w:rFonts w:ascii="Times New Roman" w:eastAsia="Times New Roman" w:hAnsi="Times New Roman" w:cs="Times New Roman"/>
      <w:color w:val="auto"/>
      <w:lang w:eastAsia="ar-SA" w:bidi="ar-SA"/>
    </w:rPr>
  </w:style>
  <w:style w:type="paragraph" w:styleId="NormalnyWeb">
    <w:name w:val="Normal (Web)"/>
    <w:basedOn w:val="Normalny"/>
    <w:link w:val="NormalnyWebZnak"/>
    <w:uiPriority w:val="99"/>
    <w:unhideWhenUsed/>
    <w:qFormat/>
    <w:rsid w:val="006D6749"/>
    <w:pPr>
      <w:widowControl/>
      <w:spacing w:before="100" w:beforeAutospacing="1" w:after="100" w:afterAutospacing="1" w:line="360" w:lineRule="auto"/>
      <w:ind w:left="284" w:right="204" w:hanging="284"/>
      <w:jc w:val="both"/>
    </w:pPr>
    <w:rPr>
      <w:rFonts w:ascii="Times New Roman" w:eastAsia="Times New Roman" w:hAnsi="Times New Roman" w:cs="Times New Roman"/>
      <w:color w:val="auto"/>
      <w:lang w:val="x-none" w:eastAsia="x-none" w:bidi="ar-SA"/>
    </w:rPr>
  </w:style>
  <w:style w:type="character" w:customStyle="1" w:styleId="NormalnyWebZnak">
    <w:name w:val="Normalny (Web) Znak"/>
    <w:link w:val="NormalnyWeb"/>
    <w:uiPriority w:val="99"/>
    <w:rsid w:val="006D6749"/>
    <w:rPr>
      <w:rFonts w:ascii="Times New Roman" w:eastAsia="Times New Roman" w:hAnsi="Times New Roman" w:cs="Times New Roman"/>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202602771">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144274185">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504734114">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Pages>
  <Words>14417</Words>
  <Characters>86506</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100722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234</cp:revision>
  <cp:lastPrinted>2024-07-16T10:16:00Z</cp:lastPrinted>
  <dcterms:created xsi:type="dcterms:W3CDTF">2021-12-02T08:37:00Z</dcterms:created>
  <dcterms:modified xsi:type="dcterms:W3CDTF">2024-10-31T11:53:00Z</dcterms:modified>
</cp:coreProperties>
</file>