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CC9B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71AD4DA7" w14:textId="77777777" w:rsidR="00A85439" w:rsidRDefault="00A85439" w:rsidP="00FB1B7F">
      <w:pPr>
        <w:rPr>
          <w:rFonts w:ascii="Times New Roman" w:hAnsi="Times New Roman" w:cs="Times New Roman"/>
          <w:b/>
          <w:sz w:val="28"/>
          <w:szCs w:val="28"/>
        </w:rPr>
      </w:pPr>
    </w:p>
    <w:p w14:paraId="789E7AB1" w14:textId="4C083385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143FD481" w14:textId="6FC8140E" w:rsidR="00F41E62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B649F4" w14:textId="77777777" w:rsidR="00F41E62" w:rsidRPr="003550C2" w:rsidRDefault="00F41E62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296220" w14:textId="77777777" w:rsidR="00BA4116" w:rsidRDefault="00BA4116" w:rsidP="00BA4116">
      <w:pPr>
        <w:spacing w:line="360" w:lineRule="auto"/>
        <w:jc w:val="center"/>
        <w:rPr>
          <w:rFonts w:ascii="Arial Black" w:eastAsia="Times New Roman" w:hAnsi="Arial Black" w:cs="Times New Roman"/>
          <w:b/>
          <w:bCs/>
          <w:sz w:val="24"/>
          <w:szCs w:val="24"/>
        </w:rPr>
      </w:pPr>
      <w:r>
        <w:rPr>
          <w:rFonts w:ascii="Arial Black" w:eastAsia="Times New Roman" w:hAnsi="Arial Black" w:cs="Times New Roman"/>
          <w:b/>
          <w:bCs/>
          <w:sz w:val="24"/>
          <w:szCs w:val="24"/>
        </w:rPr>
        <w:t>BUDOWA I PRZEBUDOWA KANALIZACJI DESZCZOWEJ ODWADNIAJĄCEJ RYNEK ZLOKALIZOWANEJ W PASIE DROGI GMINNEJ UL.POZNAŃSKIEJ ORAZ ULEPSZENIE NAWIERZCHNI JEZDNI NA UL. POWSTAŃCÓW WIELKOPOLSKICH W KROBI</w:t>
      </w:r>
    </w:p>
    <w:p w14:paraId="74A6515E" w14:textId="77777777" w:rsidR="00BA4116" w:rsidRDefault="00BA4116" w:rsidP="00BA4116">
      <w:pPr>
        <w:jc w:val="center"/>
        <w:rPr>
          <w:rFonts w:ascii="Arial Black" w:hAnsi="Arial Black" w:cs="Times New Roman"/>
          <w:b/>
          <w:sz w:val="32"/>
          <w:szCs w:val="32"/>
        </w:rPr>
      </w:pPr>
    </w:p>
    <w:p w14:paraId="2B8C8AFF" w14:textId="77777777" w:rsidR="00BA4116" w:rsidRDefault="00BA4116" w:rsidP="00BA4116">
      <w:pPr>
        <w:jc w:val="center"/>
        <w:rPr>
          <w:rFonts w:ascii="Arial Black" w:hAnsi="Arial Black" w:cs="Times New Roman"/>
          <w:b/>
          <w:sz w:val="32"/>
          <w:szCs w:val="32"/>
        </w:rPr>
      </w:pPr>
    </w:p>
    <w:p w14:paraId="2BF6FCA4" w14:textId="77777777" w:rsidR="00B6798A" w:rsidRPr="00B6798A" w:rsidRDefault="00B6798A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53A8EAF" w14:textId="065A8DB2"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lastRenderedPageBreak/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9F8F968" w14:textId="77848420" w:rsidR="00FB1B7F" w:rsidRDefault="00FB1B7F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68DDCA24" w14:textId="77777777" w:rsidR="001715CE" w:rsidRDefault="001715CE" w:rsidP="00394A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3491F" w14:textId="5754BCDA" w:rsidR="00394A79" w:rsidRDefault="00394A79" w:rsidP="00394A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(cena netto) ……………………… PLN, </w:t>
      </w:r>
    </w:p>
    <w:p w14:paraId="5C7909CB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A79A14A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172D66FB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D46F85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47C70DF8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A6FB5F7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49A85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7C8DFB2" w14:textId="77777777" w:rsid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0926996" w14:textId="049F5466" w:rsidR="00394A79" w:rsidRPr="00394A79" w:rsidRDefault="00394A79" w:rsidP="00394A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11C77E45" w14:textId="77777777" w:rsidR="00394A79" w:rsidRDefault="00394A79" w:rsidP="00FB1B7F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F5096B" w14:textId="5B7726A9" w:rsidR="00EC00B0" w:rsidRPr="00394A79" w:rsidRDefault="00EC00B0" w:rsidP="00FB1B7F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AE442F0" w14:textId="77777777" w:rsidR="008C0486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520CD92" w14:textId="77777777" w:rsidR="00ED30C1" w:rsidRDefault="00ED30C1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EFAF67E" w14:textId="77777777" w:rsidR="00ED30C1" w:rsidRDefault="00ED30C1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A8D4D77" w14:textId="77777777" w:rsidR="00ED30C1" w:rsidRDefault="00ED30C1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0ABEFB4" w14:textId="77777777" w:rsidR="00ED30C1" w:rsidRDefault="00ED30C1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8AD1E79" w14:textId="77777777" w:rsidR="00ED30C1" w:rsidRDefault="00ED30C1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D60A8A" w14:textId="58122B24" w:rsidR="00B6798A" w:rsidRPr="00B6798A" w:rsidRDefault="00FB1B7F" w:rsidP="00B6798A">
      <w:pPr>
        <w:jc w:val="both"/>
        <w:rPr>
          <w:rFonts w:ascii="Times New Roman" w:hAnsi="Times New Roman" w:cs="Times New Roman"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BA4116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F41E62"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6798A"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>miesi</w:t>
      </w:r>
      <w:r w:rsidR="00BA4116">
        <w:rPr>
          <w:rFonts w:ascii="Times New Roman" w:hAnsi="Times New Roman" w:cs="Times New Roman"/>
          <w:b/>
          <w:bCs/>
          <w:sz w:val="24"/>
          <w:szCs w:val="24"/>
          <w:u w:val="single"/>
        </w:rPr>
        <w:t>ące</w:t>
      </w:r>
      <w:r w:rsidR="00B6798A"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od dnia podpisania umowy z Wykonawcą</w:t>
      </w:r>
      <w:r w:rsidR="00B6798A" w:rsidRPr="00B679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85E56D" w14:textId="77777777" w:rsidR="00A85439" w:rsidRPr="004B5D3B" w:rsidRDefault="00A85439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DAADDD" w14:textId="2A743AEA" w:rsidR="00A85439" w:rsidRPr="00F41E62" w:rsidRDefault="00A85439" w:rsidP="00A85439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val="pl-PL"/>
        </w:rPr>
      </w:pPr>
      <w:r w:rsidRPr="004B5D3B">
        <w:rPr>
          <w:rFonts w:ascii="Times New Roman" w:hAnsi="Times New Roman" w:cs="Times New Roman"/>
          <w:b/>
          <w:bCs/>
          <w:sz w:val="24"/>
          <w:szCs w:val="24"/>
        </w:rPr>
        <w:t>Okres podstawowej gwarancji jakości: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5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1E6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60 miesięcy </w:t>
      </w:r>
    </w:p>
    <w:p w14:paraId="125DE481" w14:textId="77777777" w:rsidR="00F41E62" w:rsidRDefault="00F41E62" w:rsidP="00A854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849CB4" w14:textId="6B567706" w:rsidR="00A85439" w:rsidRDefault="00A85439" w:rsidP="00A85439">
      <w:pPr>
        <w:rPr>
          <w:rFonts w:ascii="Times New Roman" w:hAnsi="Times New Roman" w:cs="Times New Roman"/>
          <w:b/>
          <w:sz w:val="24"/>
          <w:szCs w:val="24"/>
        </w:rPr>
      </w:pPr>
      <w:r w:rsidRPr="00D872EB">
        <w:rPr>
          <w:rFonts w:ascii="Times New Roman" w:hAnsi="Times New Roman" w:cs="Times New Roman"/>
          <w:b/>
          <w:sz w:val="24"/>
          <w:szCs w:val="24"/>
        </w:rPr>
        <w:t>Okres dodatkowej gwarancji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D3B">
        <w:rPr>
          <w:rFonts w:ascii="Times New Roman" w:hAnsi="Times New Roman" w:cs="Times New Roman"/>
          <w:b/>
          <w:sz w:val="24"/>
          <w:szCs w:val="24"/>
        </w:rPr>
        <w:t xml:space="preserve">jakości: </w:t>
      </w:r>
    </w:p>
    <w:p w14:paraId="3B16A1CE" w14:textId="77777777" w:rsidR="00385DA3" w:rsidRDefault="00385DA3" w:rsidP="00A8543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47C9B08" w14:textId="31F9113A" w:rsidR="00A85439" w:rsidRPr="004B5D3B" w:rsidRDefault="00A85439" w:rsidP="00A85439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B5D3B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Proszę odpowiednie zakreślić:</w:t>
      </w:r>
    </w:p>
    <w:p w14:paraId="0B543C21" w14:textId="77777777" w:rsidR="00A85439" w:rsidRPr="004B5D3B" w:rsidRDefault="00A85439" w:rsidP="00A85439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399376A3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0 DODATKOWYCH MIESIĘCY </w:t>
      </w:r>
    </w:p>
    <w:p w14:paraId="693B0AFA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6 DODATKOWYCH MIESIĘCY  </w:t>
      </w:r>
    </w:p>
    <w:p w14:paraId="192108C4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12 DODATKOWYCH MIESIĘCY </w:t>
      </w:r>
    </w:p>
    <w:p w14:paraId="235A08EB" w14:textId="77777777" w:rsidR="00A8543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18 DODATKOWYCH MIESIĘCY </w:t>
      </w:r>
    </w:p>
    <w:p w14:paraId="5014DE4F" w14:textId="77777777" w:rsidR="00A85439" w:rsidRPr="00C32F38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24 DODATKOWE MIESIĄCE </w:t>
      </w:r>
    </w:p>
    <w:p w14:paraId="0AD49787" w14:textId="77777777" w:rsidR="00A85439" w:rsidRDefault="00A85439" w:rsidP="00A854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C5D0DD" w14:textId="17DA43CD" w:rsidR="00A85439" w:rsidRPr="000F7D40" w:rsidRDefault="00A85439" w:rsidP="00A85439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JEŚLI WYKONAWCA NIE OKREŚLI GWARANCJI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JAKOŚCI </w:t>
      </w: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DODATKOWEJ, PRZYJMUJE SIĘ, ŻE OFERUJE GWARANCJĘ </w:t>
      </w:r>
      <w:r w:rsidR="00D324E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JAKOŚCI </w:t>
      </w:r>
      <w:r w:rsidRPr="00545A91">
        <w:rPr>
          <w:rFonts w:ascii="Times New Roman" w:hAnsi="Times New Roman" w:cs="Times New Roman"/>
          <w:b/>
          <w:color w:val="FF0000"/>
          <w:sz w:val="24"/>
          <w:szCs w:val="24"/>
        </w:rPr>
        <w:t>PODSTAWOWĄ.</w:t>
      </w:r>
    </w:p>
    <w:p w14:paraId="54E7C635" w14:textId="77777777" w:rsidR="00E9415B" w:rsidRPr="003550C2" w:rsidRDefault="00E9415B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4A462F" w14:textId="0A8A80CB" w:rsidR="00F41E62" w:rsidRPr="00F41E62" w:rsidRDefault="00F41E62" w:rsidP="00F41E62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F41E62">
        <w:rPr>
          <w:rFonts w:ascii="Times New Roman" w:hAnsi="Times New Roman" w:cs="Times New Roman"/>
          <w:b/>
          <w:bCs/>
          <w:sz w:val="24"/>
          <w:szCs w:val="24"/>
        </w:rPr>
        <w:t xml:space="preserve">Okres rękojmi: 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okres rękojmi równy okresowi gwarancji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jakości</w:t>
      </w:r>
    </w:p>
    <w:p w14:paraId="7D625E9C" w14:textId="77777777" w:rsidR="00F41E62" w:rsidRDefault="00F41E62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0DBE3E00" w14:textId="1F3CDFCC" w:rsidR="00FB1B7F" w:rsidRPr="00F41E62" w:rsidRDefault="00FB1B7F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Płatność faktur:  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do </w:t>
      </w:r>
      <w:r w:rsidR="00A85439" w:rsidRPr="00F41E62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Pr="00F41E62">
        <w:rPr>
          <w:rFonts w:ascii="Times New Roman" w:hAnsi="Times New Roman" w:cs="Times New Roman"/>
          <w:b/>
          <w:sz w:val="24"/>
          <w:szCs w:val="24"/>
          <w:u w:val="single"/>
        </w:rPr>
        <w:t xml:space="preserve"> dni od daty otrzymania faktury </w:t>
      </w:r>
    </w:p>
    <w:p w14:paraId="7FEEF66B" w14:textId="77777777" w:rsidR="00B6798A" w:rsidRDefault="00B6798A" w:rsidP="00B6798A">
      <w:pPr>
        <w:jc w:val="both"/>
        <w:rPr>
          <w:rFonts w:ascii="Times New Roman" w:eastAsia="Arial Narrow" w:hAnsi="Times New Roman" w:cs="Times New Roman"/>
          <w:sz w:val="24"/>
          <w:szCs w:val="24"/>
          <w:lang w:val="pl-PL"/>
        </w:rPr>
      </w:pPr>
    </w:p>
    <w:p w14:paraId="439E9E7E" w14:textId="77777777" w:rsidR="001715CE" w:rsidRDefault="001715CE" w:rsidP="001715CE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FEE555F" w14:textId="77777777" w:rsidR="00BA4116" w:rsidRPr="00BA4116" w:rsidRDefault="00BA4116" w:rsidP="00BA4116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A4116">
        <w:rPr>
          <w:rFonts w:ascii="Times New Roman" w:hAnsi="Times New Roman" w:cs="Times New Roman"/>
          <w:sz w:val="24"/>
          <w:szCs w:val="24"/>
          <w:lang w:val="pl-PL"/>
        </w:rPr>
        <w:t xml:space="preserve">Wynagrodzenie Wykonawcy zostanie wypłacone na podstawie faktur częściowych </w:t>
      </w:r>
      <w:r w:rsidRPr="00BA4116">
        <w:rPr>
          <w:rFonts w:ascii="Times New Roman" w:hAnsi="Times New Roman" w:cs="Times New Roman"/>
          <w:b/>
          <w:bCs/>
          <w:sz w:val="24"/>
          <w:szCs w:val="24"/>
          <w:lang w:val="pl-PL"/>
        </w:rPr>
        <w:t>(nie częściej niż raz w miesiącu)</w:t>
      </w:r>
      <w:r w:rsidRPr="00BA4116">
        <w:rPr>
          <w:rFonts w:ascii="Times New Roman" w:hAnsi="Times New Roman" w:cs="Times New Roman"/>
          <w:sz w:val="24"/>
          <w:szCs w:val="24"/>
          <w:lang w:val="pl-PL"/>
        </w:rPr>
        <w:t xml:space="preserve"> oraz faktury końcowej </w:t>
      </w:r>
      <w:r w:rsidRPr="00BA4116">
        <w:rPr>
          <w:rFonts w:ascii="Times New Roman" w:hAnsi="Times New Roman" w:cs="Times New Roman"/>
          <w:b/>
          <w:bCs/>
          <w:sz w:val="24"/>
          <w:szCs w:val="24"/>
          <w:lang w:val="pl-PL"/>
        </w:rPr>
        <w:t>z zastrzeżeniem,</w:t>
      </w:r>
      <w:r w:rsidRPr="00BA4116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A4116">
        <w:rPr>
          <w:rFonts w:ascii="Times New Roman" w:hAnsi="Times New Roman" w:cs="Times New Roman"/>
          <w:b/>
          <w:bCs/>
          <w:sz w:val="24"/>
          <w:szCs w:val="24"/>
          <w:lang w:val="pl-PL"/>
        </w:rPr>
        <w:t>iż wartość faktury końcowej nie może być niższa niż 30 % wynagrodzenia umownego.</w:t>
      </w:r>
    </w:p>
    <w:p w14:paraId="46B2D772" w14:textId="77777777" w:rsidR="001715CE" w:rsidRDefault="001715CE" w:rsidP="001715CE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1615319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5BC45598" w14:textId="77777777" w:rsidR="008C0486" w:rsidRDefault="008C0486" w:rsidP="008C048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4ED3984" w14:textId="77777777" w:rsidR="008C0486" w:rsidRDefault="008C0486" w:rsidP="008C0486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lastRenderedPageBreak/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1E3EAF" w14:textId="47BC89F5" w:rsidR="00AA51E9" w:rsidRPr="00B37DB7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68576230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color w:val="FF0000"/>
          <w:sz w:val="24"/>
          <w:szCs w:val="24"/>
          <w:lang w:val="pl-PL"/>
        </w:rPr>
      </w:pPr>
    </w:p>
    <w:p w14:paraId="0BA2F4FB" w14:textId="7C9025E4" w:rsidR="00AA51E9" w:rsidRPr="00506C1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zrealizuję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/zrealizujemy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DDA5DD1" w14:textId="5ECCD03C" w:rsidR="00385DA3" w:rsidRPr="00F41E62" w:rsidRDefault="00AA51E9" w:rsidP="00A85439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A85439" w:rsidRDefault="00713EBE" w:rsidP="00A85439">
      <w:pPr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30DC6C" w14:textId="4AEE3F1D" w:rsidR="00A85439" w:rsidRDefault="00C14178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B585304" w14:textId="77777777" w:rsidR="00A85439" w:rsidRDefault="00A85439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B1EF303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75D6186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2AF6F99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854555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10E00501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59A2C2B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6D77911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C6D4945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FA266A9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8699EDC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A71532A" w14:textId="77777777" w:rsidR="008C0486" w:rsidRDefault="008C0486" w:rsidP="00A8543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0F82962" w14:textId="77777777" w:rsidR="00A85439" w:rsidRPr="00A85439" w:rsidRDefault="00A85439" w:rsidP="00A85439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CFAA48" w14:textId="2484E68A" w:rsidR="0001055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66B6B1E" w14:textId="77777777" w:rsidR="00385DA3" w:rsidRPr="00790C75" w:rsidRDefault="00385DA3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0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13C922" w14:textId="77777777" w:rsidR="00A85439" w:rsidRDefault="00A85439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58D817BE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Pr="009E4F62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6CF731E2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01055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CE0D27F" w14:textId="77777777" w:rsidR="00385DA3" w:rsidRPr="002F39E7" w:rsidRDefault="00385DA3" w:rsidP="00FB1B7F">
      <w:pPr>
        <w:pStyle w:val="NormalnyWeb"/>
        <w:spacing w:line="360" w:lineRule="auto"/>
        <w:jc w:val="both"/>
      </w:pPr>
    </w:p>
    <w:p w14:paraId="7B893057" w14:textId="0ACEB2AD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010555">
        <w:rPr>
          <w:b/>
          <w:bCs/>
          <w:lang w:val="pl"/>
        </w:rPr>
        <w:t>5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26E4828F" w14:textId="56F31C91" w:rsidR="00F41E62" w:rsidRDefault="004E098E" w:rsidP="00F41E62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470BC562" w14:textId="77777777" w:rsidR="00F41E62" w:rsidRPr="00F41E62" w:rsidRDefault="00F41E62" w:rsidP="00F41E62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F41E62" w:rsidRDefault="006055E0" w:rsidP="00F41E62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sectPr w:rsidR="00F50826" w:rsidRPr="00F41E62" w:rsidSect="00D53C59">
      <w:headerReference w:type="default" r:id="rId8"/>
      <w:pgSz w:w="11909" w:h="16834"/>
      <w:pgMar w:top="426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4BABD" w14:textId="77777777" w:rsidR="00D53C59" w:rsidRDefault="00D53C59">
      <w:pPr>
        <w:spacing w:line="240" w:lineRule="auto"/>
      </w:pPr>
      <w:r>
        <w:separator/>
      </w:r>
    </w:p>
  </w:endnote>
  <w:endnote w:type="continuationSeparator" w:id="0">
    <w:p w14:paraId="6033A196" w14:textId="77777777" w:rsidR="00D53C59" w:rsidRDefault="00D53C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327D0" w14:textId="77777777" w:rsidR="00D53C59" w:rsidRDefault="00D53C59">
      <w:pPr>
        <w:spacing w:line="240" w:lineRule="auto"/>
      </w:pPr>
      <w:r>
        <w:separator/>
      </w:r>
    </w:p>
  </w:footnote>
  <w:footnote w:type="continuationSeparator" w:id="0">
    <w:p w14:paraId="427DCF35" w14:textId="77777777" w:rsidR="00D53C59" w:rsidRDefault="00D53C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264C" w14:textId="5550C871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F2127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4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4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7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8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1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8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9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0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2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53044728">
    <w:abstractNumId w:val="35"/>
  </w:num>
  <w:num w:numId="2" w16cid:durableId="1938706840">
    <w:abstractNumId w:val="10"/>
  </w:num>
  <w:num w:numId="3" w16cid:durableId="1628200861">
    <w:abstractNumId w:val="17"/>
  </w:num>
  <w:num w:numId="4" w16cid:durableId="1597057698">
    <w:abstractNumId w:val="27"/>
  </w:num>
  <w:num w:numId="5" w16cid:durableId="2125954796">
    <w:abstractNumId w:val="15"/>
  </w:num>
  <w:num w:numId="6" w16cid:durableId="104470583">
    <w:abstractNumId w:val="11"/>
  </w:num>
  <w:num w:numId="7" w16cid:durableId="1308901184">
    <w:abstractNumId w:val="28"/>
  </w:num>
  <w:num w:numId="8" w16cid:durableId="249968094">
    <w:abstractNumId w:val="30"/>
  </w:num>
  <w:num w:numId="9" w16cid:durableId="1322808949">
    <w:abstractNumId w:val="23"/>
  </w:num>
  <w:num w:numId="10" w16cid:durableId="789906152">
    <w:abstractNumId w:val="7"/>
  </w:num>
  <w:num w:numId="11" w16cid:durableId="329455323">
    <w:abstractNumId w:val="3"/>
  </w:num>
  <w:num w:numId="12" w16cid:durableId="1714041922">
    <w:abstractNumId w:val="26"/>
  </w:num>
  <w:num w:numId="13" w16cid:durableId="1655836609">
    <w:abstractNumId w:val="6"/>
  </w:num>
  <w:num w:numId="14" w16cid:durableId="363018426">
    <w:abstractNumId w:val="38"/>
  </w:num>
  <w:num w:numId="15" w16cid:durableId="1492717401">
    <w:abstractNumId w:val="37"/>
  </w:num>
  <w:num w:numId="16" w16cid:durableId="1803620774">
    <w:abstractNumId w:val="13"/>
  </w:num>
  <w:num w:numId="17" w16cid:durableId="1913193858">
    <w:abstractNumId w:val="4"/>
  </w:num>
  <w:num w:numId="18" w16cid:durableId="329455410">
    <w:abstractNumId w:val="1"/>
  </w:num>
  <w:num w:numId="19" w16cid:durableId="1948198207">
    <w:abstractNumId w:val="33"/>
  </w:num>
  <w:num w:numId="20" w16cid:durableId="2098209787">
    <w:abstractNumId w:val="29"/>
  </w:num>
  <w:num w:numId="21" w16cid:durableId="1643924488">
    <w:abstractNumId w:val="25"/>
  </w:num>
  <w:num w:numId="22" w16cid:durableId="159581589">
    <w:abstractNumId w:val="24"/>
  </w:num>
  <w:num w:numId="23" w16cid:durableId="473564859">
    <w:abstractNumId w:val="36"/>
  </w:num>
  <w:num w:numId="24" w16cid:durableId="976760466">
    <w:abstractNumId w:val="9"/>
  </w:num>
  <w:num w:numId="25" w16cid:durableId="1318610402">
    <w:abstractNumId w:val="43"/>
  </w:num>
  <w:num w:numId="26" w16cid:durableId="2123498872">
    <w:abstractNumId w:val="41"/>
  </w:num>
  <w:num w:numId="27" w16cid:durableId="1968008741">
    <w:abstractNumId w:val="34"/>
  </w:num>
  <w:num w:numId="28" w16cid:durableId="395473525">
    <w:abstractNumId w:val="21"/>
  </w:num>
  <w:num w:numId="29" w16cid:durableId="574053459">
    <w:abstractNumId w:val="0"/>
  </w:num>
  <w:num w:numId="30" w16cid:durableId="1450931992">
    <w:abstractNumId w:val="42"/>
  </w:num>
  <w:num w:numId="31" w16cid:durableId="292448493">
    <w:abstractNumId w:val="19"/>
  </w:num>
  <w:num w:numId="32" w16cid:durableId="1056272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0362934">
    <w:abstractNumId w:val="5"/>
  </w:num>
  <w:num w:numId="34" w16cid:durableId="1331567491">
    <w:abstractNumId w:val="14"/>
  </w:num>
  <w:num w:numId="35" w16cid:durableId="1069226068">
    <w:abstractNumId w:val="40"/>
  </w:num>
  <w:num w:numId="36" w16cid:durableId="2122067181">
    <w:abstractNumId w:val="16"/>
  </w:num>
  <w:num w:numId="37" w16cid:durableId="1589732714">
    <w:abstractNumId w:val="20"/>
  </w:num>
  <w:num w:numId="38" w16cid:durableId="1302806819">
    <w:abstractNumId w:val="39"/>
  </w:num>
  <w:num w:numId="39" w16cid:durableId="625090338">
    <w:abstractNumId w:val="22"/>
  </w:num>
  <w:num w:numId="40" w16cid:durableId="294877057">
    <w:abstractNumId w:val="12"/>
  </w:num>
  <w:num w:numId="41" w16cid:durableId="1389526144">
    <w:abstractNumId w:val="32"/>
  </w:num>
  <w:num w:numId="42" w16cid:durableId="1681078153">
    <w:abstractNumId w:val="8"/>
  </w:num>
  <w:num w:numId="43" w16cid:durableId="1582065120">
    <w:abstractNumId w:val="3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247B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15CE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1DEB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5D3B"/>
    <w:rsid w:val="004B6376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4659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31958"/>
    <w:rsid w:val="00D324EE"/>
    <w:rsid w:val="00D416FA"/>
    <w:rsid w:val="00D51CBE"/>
    <w:rsid w:val="00D52110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0076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1164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Szablewska</dc:creator>
  <cp:lastModifiedBy>A Zoledziowska</cp:lastModifiedBy>
  <cp:revision>17</cp:revision>
  <cp:lastPrinted>2023-01-26T10:38:00Z</cp:lastPrinted>
  <dcterms:created xsi:type="dcterms:W3CDTF">2023-01-26T10:00:00Z</dcterms:created>
  <dcterms:modified xsi:type="dcterms:W3CDTF">2024-01-17T11:07:00Z</dcterms:modified>
</cp:coreProperties>
</file>