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804" w:rsidRDefault="00172804" w:rsidP="00172804">
      <w:pPr>
        <w:spacing w:after="0" w:line="240" w:lineRule="auto"/>
        <w:jc w:val="right"/>
      </w:pPr>
      <w:r>
        <w:t>Załącznik A2 do SWZ</w:t>
      </w:r>
    </w:p>
    <w:p w:rsidR="00172804" w:rsidRDefault="00172804" w:rsidP="00172804">
      <w:pPr>
        <w:spacing w:after="0" w:line="240" w:lineRule="auto"/>
        <w:jc w:val="right"/>
      </w:pPr>
      <w:r>
        <w:t>(Część II)</w:t>
      </w: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684"/>
        <w:gridCol w:w="6966"/>
        <w:gridCol w:w="1412"/>
      </w:tblGrid>
      <w:tr w:rsidR="00172804" w:rsidRPr="00DA37A0" w:rsidTr="00BE62EC">
        <w:tc>
          <w:tcPr>
            <w:tcW w:w="9344" w:type="dxa"/>
            <w:gridSpan w:val="3"/>
          </w:tcPr>
          <w:p w:rsidR="00172804" w:rsidRPr="00391920" w:rsidRDefault="00172804" w:rsidP="00BE62EC">
            <w:pPr>
              <w:jc w:val="center"/>
            </w:pPr>
            <w:r w:rsidRPr="00391920">
              <w:rPr>
                <w:b/>
              </w:rPr>
              <w:t xml:space="preserve">URZĄDZENIA REKREACYJNE Z PORTAMI USB – dostawa i montaż w Zespole Szkół Zawodowych w </w:t>
            </w:r>
            <w:proofErr w:type="spellStart"/>
            <w:r w:rsidRPr="00391920">
              <w:rPr>
                <w:b/>
              </w:rPr>
              <w:t>Barlewiczkach</w:t>
            </w:r>
            <w:proofErr w:type="spellEnd"/>
            <w:r w:rsidRPr="00391920">
              <w:rPr>
                <w:b/>
              </w:rPr>
              <w:t xml:space="preserve"> 13; 82-400 Sztum</w:t>
            </w:r>
          </w:p>
          <w:p w:rsidR="00172804" w:rsidRPr="00DA37A0" w:rsidRDefault="00172804" w:rsidP="00BE62EC">
            <w:pPr>
              <w:rPr>
                <w:rFonts w:ascii="Arial Narrow" w:hAnsi="Arial Narrow"/>
                <w:b/>
              </w:rPr>
            </w:pPr>
          </w:p>
        </w:tc>
      </w:tr>
      <w:tr w:rsidR="00172804" w:rsidRPr="00DA37A0" w:rsidTr="00BE62EC">
        <w:tc>
          <w:tcPr>
            <w:tcW w:w="684" w:type="dxa"/>
          </w:tcPr>
          <w:p w:rsidR="00172804" w:rsidRPr="00DA37A0" w:rsidRDefault="00172804" w:rsidP="00BE62EC">
            <w:pPr>
              <w:rPr>
                <w:rFonts w:ascii="Arial Narrow" w:hAnsi="Arial Narrow"/>
              </w:rPr>
            </w:pPr>
            <w:r w:rsidRPr="00DA37A0">
              <w:rPr>
                <w:rFonts w:ascii="Arial Narrow" w:hAnsi="Arial Narrow"/>
              </w:rPr>
              <w:t>Lp.</w:t>
            </w:r>
          </w:p>
        </w:tc>
        <w:tc>
          <w:tcPr>
            <w:tcW w:w="7208" w:type="dxa"/>
          </w:tcPr>
          <w:p w:rsidR="00172804" w:rsidRPr="00DA37A0" w:rsidRDefault="00172804" w:rsidP="00BE62EC">
            <w:pPr>
              <w:jc w:val="center"/>
              <w:rPr>
                <w:rFonts w:ascii="Arial Narrow" w:hAnsi="Arial Narrow"/>
              </w:rPr>
            </w:pPr>
            <w:r w:rsidRPr="00DA37A0">
              <w:rPr>
                <w:rFonts w:ascii="Arial Narrow" w:hAnsi="Arial Narrow"/>
              </w:rPr>
              <w:t>Nazwa</w:t>
            </w:r>
          </w:p>
        </w:tc>
        <w:tc>
          <w:tcPr>
            <w:tcW w:w="1452" w:type="dxa"/>
          </w:tcPr>
          <w:p w:rsidR="00172804" w:rsidRPr="00DA37A0" w:rsidRDefault="00172804" w:rsidP="00BE62EC">
            <w:pPr>
              <w:jc w:val="center"/>
              <w:rPr>
                <w:rFonts w:ascii="Arial Narrow" w:hAnsi="Arial Narrow"/>
              </w:rPr>
            </w:pPr>
            <w:r w:rsidRPr="00DA37A0">
              <w:rPr>
                <w:rFonts w:ascii="Arial Narrow" w:hAnsi="Arial Narrow"/>
              </w:rPr>
              <w:t>liczba</w:t>
            </w:r>
          </w:p>
        </w:tc>
      </w:tr>
      <w:tr w:rsidR="00172804" w:rsidRPr="00DA37A0" w:rsidTr="00BE62EC">
        <w:tc>
          <w:tcPr>
            <w:tcW w:w="684" w:type="dxa"/>
          </w:tcPr>
          <w:p w:rsidR="00172804" w:rsidRPr="00DA37A0" w:rsidRDefault="00172804" w:rsidP="00BE62EC">
            <w:pPr>
              <w:ind w:left="36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7208" w:type="dxa"/>
          </w:tcPr>
          <w:p w:rsidR="00172804" w:rsidRPr="00391920" w:rsidRDefault="00172804" w:rsidP="00BE62EC">
            <w:pPr>
              <w:ind w:left="720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  <w:lang w:val="pl" w:eastAsia="pl-PL"/>
              </w:rPr>
            </w:pPr>
            <w:proofErr w:type="spellStart"/>
            <w:r w:rsidRPr="00391920">
              <w:rPr>
                <w:rFonts w:ascii="Times New Roman" w:eastAsia="Arial" w:hAnsi="Times New Roman" w:cs="Times New Roman"/>
                <w:b/>
                <w:sz w:val="24"/>
                <w:szCs w:val="24"/>
                <w:lang w:val="pl" w:eastAsia="pl-PL"/>
              </w:rPr>
              <w:t>Orbitrek</w:t>
            </w:r>
            <w:proofErr w:type="spellEnd"/>
            <w:r w:rsidRPr="00391920">
              <w:rPr>
                <w:rFonts w:ascii="Times New Roman" w:eastAsia="Arial" w:hAnsi="Times New Roman" w:cs="Times New Roman"/>
                <w:b/>
                <w:sz w:val="24"/>
                <w:szCs w:val="24"/>
                <w:lang w:val="pl" w:eastAsia="pl-PL"/>
              </w:rPr>
              <w:t xml:space="preserve"> z ładowarką USB – dostawa i montaż  </w:t>
            </w:r>
          </w:p>
          <w:p w:rsidR="00172804" w:rsidRPr="00391920" w:rsidRDefault="00172804" w:rsidP="00BE62EC"/>
          <w:p w:rsidR="00172804" w:rsidRPr="00391920" w:rsidRDefault="00172804" w:rsidP="0017280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</w:pPr>
            <w:r w:rsidRPr="00391920">
              <w:rPr>
                <w:rFonts w:ascii="Times New Roman" w:eastAsia="Arial" w:hAnsi="Times New Roman" w:cs="Times New Roman"/>
                <w:noProof/>
                <w:sz w:val="24"/>
                <w:szCs w:val="24"/>
                <w:lang w:val="pl" w:eastAsia="pl-PL"/>
              </w:rPr>
              <w:drawing>
                <wp:anchor distT="0" distB="0" distL="114300" distR="114300" simplePos="0" relativeHeight="251659264" behindDoc="0" locked="0" layoutInCell="1" allowOverlap="1" wp14:anchorId="04939D8E" wp14:editId="2E0FF288">
                  <wp:simplePos x="0" y="0"/>
                  <wp:positionH relativeFrom="column">
                    <wp:posOffset>4787133</wp:posOffset>
                  </wp:positionH>
                  <wp:positionV relativeFrom="paragraph">
                    <wp:posOffset>119213</wp:posOffset>
                  </wp:positionV>
                  <wp:extent cx="1054735" cy="1769110"/>
                  <wp:effectExtent l="0" t="0" r="0" b="254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1920"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  <w:t>Urządzenie musi posiadać zabezpieczanie antykorozyjne w postaci cynkowania galwanicznego oraz malowania proszkowego</w:t>
            </w:r>
          </w:p>
          <w:p w:rsidR="00172804" w:rsidRPr="00391920" w:rsidRDefault="00172804" w:rsidP="0017280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</w:pPr>
            <w:r w:rsidRPr="00391920"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  <w:t>Sposób mocowania do podłoża: za pomocą kotew, zabetonowanych w gruncie lub za pomocą betonowania bezpośrednio w gruncie</w:t>
            </w:r>
          </w:p>
          <w:p w:rsidR="00172804" w:rsidRPr="00391920" w:rsidRDefault="00172804" w:rsidP="0017280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</w:pPr>
            <w:r w:rsidRPr="00391920"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  <w:t>Minimalne wymiary urządzenia: dł. 133 cm x szer. 72 cm x wys. 180 cm</w:t>
            </w:r>
          </w:p>
          <w:p w:rsidR="00172804" w:rsidRPr="00391920" w:rsidRDefault="00172804" w:rsidP="0017280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</w:pPr>
            <w:r w:rsidRPr="00391920"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  <w:t xml:space="preserve">Siedzenia, oparcia i bieżniki wykonane z perforowanej stali nierdzewnej </w:t>
            </w:r>
          </w:p>
          <w:p w:rsidR="00172804" w:rsidRPr="00391920" w:rsidRDefault="00172804" w:rsidP="0017280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</w:pPr>
            <w:r w:rsidRPr="00391920"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  <w:t xml:space="preserve">Urządzenie musi posiadać certyfikat zgodności z </w:t>
            </w:r>
            <w:r w:rsidRPr="00391920">
              <w:rPr>
                <w:rFonts w:ascii="Times New Roman" w:eastAsia="Arial" w:hAnsi="Times New Roman" w:cs="Times New Roman"/>
                <w:b/>
                <w:sz w:val="24"/>
                <w:szCs w:val="24"/>
                <w:lang w:val="pl" w:eastAsia="pl-PL"/>
              </w:rPr>
              <w:t>normą PN-EN 16630:2015-06 Certyfikat Bezpieczeństwa oraz karty katalogowe urządzenia – wymienione dokumenty należy dołączyć do oferty</w:t>
            </w:r>
            <w:r w:rsidRPr="00391920"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  <w:t>.</w:t>
            </w:r>
          </w:p>
          <w:p w:rsidR="00172804" w:rsidRPr="00391920" w:rsidRDefault="00172804" w:rsidP="0017280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</w:pPr>
            <w:r w:rsidRPr="00391920"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  <w:t>Oświadczenie Wykonawcy o identyczności zamontowanych elementów z tymi, na które uzyskano certyfikat.</w:t>
            </w:r>
          </w:p>
          <w:p w:rsidR="00172804" w:rsidRPr="00DA37A0" w:rsidRDefault="00172804" w:rsidP="00BE62EC">
            <w:pPr>
              <w:rPr>
                <w:rFonts w:ascii="Arial Narrow" w:hAnsi="Arial Narrow"/>
              </w:rPr>
            </w:pPr>
          </w:p>
        </w:tc>
        <w:tc>
          <w:tcPr>
            <w:tcW w:w="1452" w:type="dxa"/>
            <w:vAlign w:val="center"/>
          </w:tcPr>
          <w:p w:rsidR="00172804" w:rsidRPr="00DA37A0" w:rsidRDefault="00172804" w:rsidP="00BE62EC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DA37A0">
              <w:rPr>
                <w:rFonts w:ascii="Arial Narrow" w:eastAsia="Times New Roman" w:hAnsi="Arial Narrow" w:cs="Times New Roman"/>
                <w:lang w:eastAsia="pl-PL"/>
              </w:rPr>
              <w:t>1</w:t>
            </w:r>
          </w:p>
        </w:tc>
      </w:tr>
      <w:tr w:rsidR="00172804" w:rsidRPr="00DA37A0" w:rsidTr="00BE62EC">
        <w:tc>
          <w:tcPr>
            <w:tcW w:w="684" w:type="dxa"/>
          </w:tcPr>
          <w:p w:rsidR="00172804" w:rsidRPr="00DA37A0" w:rsidRDefault="00172804" w:rsidP="00172804">
            <w:pPr>
              <w:numPr>
                <w:ilvl w:val="0"/>
                <w:numId w:val="2"/>
              </w:num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7208" w:type="dxa"/>
          </w:tcPr>
          <w:p w:rsidR="00172804" w:rsidRPr="00391920" w:rsidRDefault="00172804" w:rsidP="00BE62EC">
            <w:pPr>
              <w:ind w:left="720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  <w:lang w:val="pl" w:eastAsia="pl-PL"/>
              </w:rPr>
            </w:pPr>
            <w:r w:rsidRPr="00391920">
              <w:rPr>
                <w:rFonts w:ascii="Times New Roman" w:eastAsia="Arial" w:hAnsi="Times New Roman" w:cs="Times New Roman"/>
                <w:b/>
                <w:sz w:val="24"/>
                <w:szCs w:val="24"/>
                <w:lang w:val="pl" w:eastAsia="pl-PL"/>
              </w:rPr>
              <w:t xml:space="preserve">Rowerek z ładowarką USB – dostawa i montaż </w:t>
            </w:r>
          </w:p>
          <w:p w:rsidR="00172804" w:rsidRPr="00391920" w:rsidRDefault="00172804" w:rsidP="00BE62EC">
            <w:pPr>
              <w:ind w:left="72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</w:pPr>
          </w:p>
          <w:p w:rsidR="00172804" w:rsidRPr="00391920" w:rsidRDefault="00172804" w:rsidP="0017280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</w:pPr>
            <w:r w:rsidRPr="00391920">
              <w:rPr>
                <w:rFonts w:ascii="Times New Roman" w:eastAsia="Arial" w:hAnsi="Times New Roman" w:cs="Times New Roman"/>
                <w:noProof/>
                <w:sz w:val="24"/>
                <w:szCs w:val="24"/>
                <w:lang w:val="pl" w:eastAsia="pl-PL"/>
              </w:rPr>
              <w:drawing>
                <wp:anchor distT="0" distB="0" distL="114300" distR="114300" simplePos="0" relativeHeight="251660288" behindDoc="0" locked="0" layoutInCell="1" allowOverlap="1" wp14:anchorId="34D809BF" wp14:editId="5EFAC305">
                  <wp:simplePos x="0" y="0"/>
                  <wp:positionH relativeFrom="column">
                    <wp:posOffset>4787265</wp:posOffset>
                  </wp:positionH>
                  <wp:positionV relativeFrom="paragraph">
                    <wp:posOffset>56515</wp:posOffset>
                  </wp:positionV>
                  <wp:extent cx="1077595" cy="1989455"/>
                  <wp:effectExtent l="0" t="0" r="8255" b="0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98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1920"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  <w:t>Urządzenie musi posiadać zabezpieczanie antykorozyjne w postaci cynkowania galwanicznego oraz malowania proszkowego</w:t>
            </w:r>
          </w:p>
          <w:p w:rsidR="00172804" w:rsidRPr="00391920" w:rsidRDefault="00172804" w:rsidP="0017280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</w:pPr>
            <w:r w:rsidRPr="00391920"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  <w:t>Sposób mocowania do podłoża: za pomocą kotew, zabetonowanych w gruncie lub za pomocą betonowania bezpośrednio w gruncie</w:t>
            </w:r>
          </w:p>
          <w:p w:rsidR="00172804" w:rsidRPr="00391920" w:rsidRDefault="00172804" w:rsidP="0017280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</w:pPr>
            <w:r w:rsidRPr="00391920"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  <w:t>Minimalne wymiary urządzenia: dł. 109 cm x szer. 36 cm x wys. 143 cm</w:t>
            </w:r>
          </w:p>
          <w:p w:rsidR="00172804" w:rsidRPr="00391920" w:rsidRDefault="00172804" w:rsidP="0017280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</w:pPr>
            <w:r w:rsidRPr="00391920"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  <w:t xml:space="preserve">Siedzenia, oparcia i stopnice wykonane z perforowanej stali nierdzewnej </w:t>
            </w:r>
          </w:p>
          <w:p w:rsidR="00172804" w:rsidRPr="00391920" w:rsidRDefault="00172804" w:rsidP="0017280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pl" w:eastAsia="pl-PL"/>
              </w:rPr>
            </w:pPr>
            <w:r w:rsidRPr="00391920"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  <w:t xml:space="preserve">Urządzenie musi posiadać certyfikat zgodności z normą </w:t>
            </w:r>
            <w:r w:rsidRPr="00391920">
              <w:rPr>
                <w:rFonts w:ascii="Times New Roman" w:eastAsia="Arial" w:hAnsi="Times New Roman" w:cs="Times New Roman"/>
                <w:b/>
                <w:sz w:val="24"/>
                <w:szCs w:val="24"/>
                <w:lang w:val="pl" w:eastAsia="pl-PL"/>
              </w:rPr>
              <w:t>PN-EN 16630:2015-06 Certyfikat Bezpieczeństwa oraz karty katalogowe urządzenia – wymienione dokumenty należy dołączyć do oferty.</w:t>
            </w:r>
          </w:p>
          <w:p w:rsidR="00172804" w:rsidRPr="00391920" w:rsidRDefault="00172804" w:rsidP="0017280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</w:pPr>
            <w:r w:rsidRPr="00391920"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  <w:t>Oświadczenie Wykonawcy o identyczności zamontowanych elementów z tymi, na które uzyskano certyfikat.</w:t>
            </w:r>
          </w:p>
          <w:p w:rsidR="00172804" w:rsidRPr="00391920" w:rsidRDefault="00172804" w:rsidP="00BE62EC">
            <w:pPr>
              <w:ind w:left="720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  <w:lang w:val="pl" w:eastAsia="pl-PL"/>
              </w:rPr>
            </w:pPr>
          </w:p>
        </w:tc>
        <w:tc>
          <w:tcPr>
            <w:tcW w:w="1452" w:type="dxa"/>
            <w:vAlign w:val="center"/>
          </w:tcPr>
          <w:p w:rsidR="00172804" w:rsidRPr="00DA37A0" w:rsidRDefault="00172804" w:rsidP="00BE62EC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</w:t>
            </w:r>
          </w:p>
        </w:tc>
      </w:tr>
    </w:tbl>
    <w:p w:rsidR="00A64A6A" w:rsidRDefault="00A64A6A">
      <w:bookmarkStart w:id="0" w:name="_GoBack"/>
      <w:bookmarkEnd w:id="0"/>
    </w:p>
    <w:sectPr w:rsidR="00A64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E3111"/>
    <w:multiLevelType w:val="hybridMultilevel"/>
    <w:tmpl w:val="1F008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E2FD9"/>
    <w:multiLevelType w:val="hybridMultilevel"/>
    <w:tmpl w:val="8954B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04"/>
    <w:rsid w:val="00172804"/>
    <w:rsid w:val="00A6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555EB-FAE8-4C6A-B1ED-5ABECFE0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28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4">
    <w:name w:val="Tabela - Siatka4"/>
    <w:basedOn w:val="Standardowy"/>
    <w:next w:val="Tabela-Siatka"/>
    <w:uiPriority w:val="39"/>
    <w:rsid w:val="0017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7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2021-07-06T13:04:00Z</dcterms:created>
  <dcterms:modified xsi:type="dcterms:W3CDTF">2021-07-06T13:04:00Z</dcterms:modified>
</cp:coreProperties>
</file>