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AF063" w14:textId="3212FE00" w:rsidR="00E2689A" w:rsidRPr="00393BE0" w:rsidRDefault="00E2689A" w:rsidP="00E2689A">
      <w:pPr>
        <w:spacing w:after="0" w:line="360" w:lineRule="auto"/>
        <w:ind w:left="0" w:right="0" w:firstLine="0"/>
        <w:jc w:val="right"/>
        <w:rPr>
          <w:rFonts w:ascii="Arial" w:eastAsia="Calibri" w:hAnsi="Arial" w:cs="Arial"/>
          <w:color w:val="auto"/>
          <w:sz w:val="22"/>
          <w:lang w:eastAsia="en-US"/>
        </w:rPr>
      </w:pPr>
      <w:bookmarkStart w:id="0" w:name="_GoBack"/>
      <w:bookmarkEnd w:id="0"/>
      <w:r w:rsidRPr="00393BE0">
        <w:rPr>
          <w:rFonts w:ascii="Arial" w:eastAsia="Calibri" w:hAnsi="Arial" w:cs="Arial"/>
          <w:color w:val="auto"/>
          <w:sz w:val="22"/>
          <w:lang w:eastAsia="en-US"/>
        </w:rPr>
        <w:t xml:space="preserve">Załącznik nr </w:t>
      </w:r>
      <w:r w:rsidR="00851EDD">
        <w:rPr>
          <w:rFonts w:ascii="Arial" w:eastAsia="Calibri" w:hAnsi="Arial" w:cs="Arial"/>
          <w:color w:val="auto"/>
          <w:sz w:val="22"/>
          <w:lang w:eastAsia="en-US"/>
        </w:rPr>
        <w:t>5</w:t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</w:p>
    <w:p w14:paraId="74150CC2" w14:textId="24BF14CE" w:rsidR="00E2689A" w:rsidRPr="00393BE0" w:rsidRDefault="00E2689A" w:rsidP="00E2689A">
      <w:pPr>
        <w:spacing w:after="0" w:line="360" w:lineRule="auto"/>
        <w:ind w:left="0" w:right="0" w:firstLine="0"/>
        <w:jc w:val="right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 xml:space="preserve">do </w:t>
      </w:r>
      <w:r w:rsidR="00851EDD">
        <w:rPr>
          <w:rFonts w:ascii="Arial" w:eastAsia="Calibri" w:hAnsi="Arial" w:cs="Arial"/>
          <w:color w:val="auto"/>
          <w:sz w:val="22"/>
          <w:lang w:eastAsia="en-US"/>
        </w:rPr>
        <w:t>Umowy</w:t>
      </w:r>
    </w:p>
    <w:p w14:paraId="669765FC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593069F5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315DCE0C" w14:textId="77777777" w:rsidR="00E2689A" w:rsidRPr="00393BE0" w:rsidRDefault="00E2689A" w:rsidP="00E2689A">
      <w:pPr>
        <w:spacing w:after="0" w:line="360" w:lineRule="auto"/>
        <w:ind w:left="0" w:right="0" w:firstLine="0"/>
        <w:jc w:val="right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  <w:t>…………………… dnia ………</w:t>
      </w:r>
    </w:p>
    <w:p w14:paraId="76B6675E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4EA86627" w14:textId="76DEC03F" w:rsidR="00E2689A" w:rsidRDefault="00E2689A" w:rsidP="00E2689A">
      <w:pPr>
        <w:spacing w:after="0" w:line="360" w:lineRule="auto"/>
        <w:ind w:left="0" w:right="0" w:firstLine="0"/>
        <w:jc w:val="center"/>
        <w:rPr>
          <w:rFonts w:ascii="Arial" w:eastAsia="Calibri" w:hAnsi="Arial" w:cs="Arial"/>
          <w:b/>
          <w:bCs/>
          <w:color w:val="auto"/>
          <w:sz w:val="22"/>
          <w:lang w:eastAsia="en-US"/>
        </w:rPr>
      </w:pPr>
      <w:r w:rsidRPr="00E2689A">
        <w:rPr>
          <w:rFonts w:ascii="Arial" w:eastAsia="Calibri" w:hAnsi="Arial" w:cs="Arial"/>
          <w:b/>
          <w:bCs/>
          <w:color w:val="auto"/>
          <w:sz w:val="22"/>
          <w:lang w:eastAsia="en-US"/>
        </w:rPr>
        <w:t>PROTOKÓŁ ODBIORU</w:t>
      </w:r>
      <w:r w:rsidR="0049271D">
        <w:rPr>
          <w:rFonts w:ascii="Arial" w:eastAsia="Calibri" w:hAnsi="Arial" w:cs="Arial"/>
          <w:b/>
          <w:bCs/>
          <w:color w:val="auto"/>
          <w:sz w:val="22"/>
          <w:lang w:eastAsia="en-US"/>
        </w:rPr>
        <w:t xml:space="preserve"> FAZY</w:t>
      </w:r>
      <w:r w:rsidRPr="00E2689A">
        <w:rPr>
          <w:rFonts w:ascii="Arial" w:eastAsia="Calibri" w:hAnsi="Arial" w:cs="Arial"/>
          <w:b/>
          <w:bCs/>
          <w:color w:val="auto"/>
          <w:sz w:val="22"/>
          <w:lang w:eastAsia="en-US"/>
        </w:rPr>
        <w:t>*</w:t>
      </w:r>
    </w:p>
    <w:p w14:paraId="5A822181" w14:textId="7ECC505A" w:rsidR="0049271D" w:rsidRPr="00E2689A" w:rsidRDefault="0049271D" w:rsidP="00E2689A">
      <w:pPr>
        <w:spacing w:after="0" w:line="360" w:lineRule="auto"/>
        <w:ind w:left="0" w:right="0" w:firstLine="0"/>
        <w:jc w:val="center"/>
        <w:rPr>
          <w:rFonts w:ascii="Arial" w:eastAsia="Calibri" w:hAnsi="Arial" w:cs="Arial"/>
          <w:b/>
          <w:bCs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lang w:eastAsia="en-US"/>
        </w:rPr>
        <w:t>PROTOKÓŁ ODBIORU KOŃCOWEGO</w:t>
      </w:r>
    </w:p>
    <w:p w14:paraId="65EF683A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C7E58C1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>Wykonawca:</w:t>
      </w:r>
    </w:p>
    <w:p w14:paraId="061FBC3C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>…………………………………………………………………………………………………..</w:t>
      </w:r>
    </w:p>
    <w:p w14:paraId="0A84EE4A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>Zamawiający:</w:t>
      </w:r>
    </w:p>
    <w:p w14:paraId="28B651F8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 xml:space="preserve">Rządowa Agencja Rezerw Strategicznych, ul. Grzybowska 45, 00-844 Warszawa </w:t>
      </w:r>
    </w:p>
    <w:p w14:paraId="75735CB3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65B83569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>Umowa została wykonana zgodnie / niezgodnie* z postanowieniami w niej zawartymi.</w:t>
      </w:r>
    </w:p>
    <w:p w14:paraId="66E5FD0C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0299186" w14:textId="77777777" w:rsidR="00E2689A" w:rsidRPr="00393BE0" w:rsidRDefault="00E2689A" w:rsidP="00E2689A">
      <w:pPr>
        <w:spacing w:after="0" w:line="360" w:lineRule="auto"/>
        <w:ind w:left="0" w:right="0" w:firstLine="0"/>
        <w:jc w:val="left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>Opis / Uwagi: ………………………………………………………………………………………………......………………………………………………………………………………………………......………………………………………………………………………………………………......………………………………………………………………………………………………......</w:t>
      </w:r>
    </w:p>
    <w:p w14:paraId="75C08530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75C27586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402395E2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3039D0DA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350DF531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>Wykonawca:</w:t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</w:r>
      <w:r w:rsidRPr="00393BE0">
        <w:rPr>
          <w:rFonts w:ascii="Arial" w:eastAsia="Calibri" w:hAnsi="Arial" w:cs="Arial"/>
          <w:color w:val="auto"/>
          <w:sz w:val="22"/>
          <w:lang w:eastAsia="en-US"/>
        </w:rPr>
        <w:tab/>
        <w:t>Zamawiający:</w:t>
      </w:r>
    </w:p>
    <w:p w14:paraId="738422E7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F3BEA69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89C869A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7E48E3A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3630F71A" w14:textId="77777777" w:rsidR="00E2689A" w:rsidRPr="00393BE0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393BE0">
        <w:rPr>
          <w:rFonts w:ascii="Arial" w:eastAsia="Calibri" w:hAnsi="Arial" w:cs="Arial"/>
          <w:color w:val="auto"/>
          <w:sz w:val="22"/>
          <w:lang w:eastAsia="en-US"/>
        </w:rPr>
        <w:t>* niepotrzebne skreślić</w:t>
      </w:r>
    </w:p>
    <w:p w14:paraId="0F84647C" w14:textId="77777777" w:rsidR="00E2689A" w:rsidRPr="00927A02" w:rsidRDefault="00E2689A" w:rsidP="00E2689A">
      <w:pPr>
        <w:spacing w:after="0" w:line="36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650F99D3" w14:textId="77777777" w:rsidR="00E2689A" w:rsidRDefault="00E2689A" w:rsidP="00E2689A"/>
    <w:p w14:paraId="359ABFAA" w14:textId="77777777" w:rsidR="00B037BE" w:rsidRDefault="00B037BE"/>
    <w:sectPr w:rsidR="00B037BE" w:rsidSect="00DE55DC">
      <w:pgSz w:w="11906" w:h="16838"/>
      <w:pgMar w:top="1531" w:right="1416" w:bottom="147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9A"/>
    <w:rsid w:val="00180180"/>
    <w:rsid w:val="0049271D"/>
    <w:rsid w:val="00822600"/>
    <w:rsid w:val="00851EDD"/>
    <w:rsid w:val="009A7002"/>
    <w:rsid w:val="00B037BE"/>
    <w:rsid w:val="00B66781"/>
    <w:rsid w:val="00E2689A"/>
    <w:rsid w:val="00F3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F0E8"/>
  <w15:chartTrackingRefBased/>
  <w15:docId w15:val="{B77ADF0F-E85E-4BF2-82E4-31A433BE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9A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Kinga</dc:creator>
  <cp:keywords/>
  <dc:description/>
  <cp:lastModifiedBy>Lukasz</cp:lastModifiedBy>
  <cp:revision>2</cp:revision>
  <dcterms:created xsi:type="dcterms:W3CDTF">2023-10-02T10:28:00Z</dcterms:created>
  <dcterms:modified xsi:type="dcterms:W3CDTF">2023-10-02T10:28:00Z</dcterms:modified>
</cp:coreProperties>
</file>