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E8" w:rsidRDefault="00EF05E8" w:rsidP="00EF05E8">
      <w:pPr>
        <w:spacing w:after="0" w:line="360" w:lineRule="auto"/>
        <w:ind w:left="6096"/>
        <w:jc w:val="both"/>
        <w:rPr>
          <w:rFonts w:ascii="Arial" w:hAnsi="Arial" w:cs="Arial"/>
          <w:sz w:val="18"/>
          <w:szCs w:val="18"/>
        </w:rPr>
      </w:pPr>
      <w:bookmarkStart w:id="0" w:name="_GoBack"/>
      <w:bookmarkEnd w:id="0"/>
      <w:r>
        <w:rPr>
          <w:rFonts w:ascii="Arial" w:hAnsi="Arial" w:cs="Arial"/>
          <w:sz w:val="18"/>
          <w:szCs w:val="18"/>
        </w:rPr>
        <w:t>K</w:t>
      </w:r>
      <w:r w:rsidR="002E3B73">
        <w:rPr>
          <w:rFonts w:ascii="Arial" w:hAnsi="Arial" w:cs="Arial"/>
          <w:sz w:val="18"/>
          <w:szCs w:val="18"/>
        </w:rPr>
        <w:t>rotoszyn ,dnia  07</w:t>
      </w:r>
      <w:r w:rsidR="009273D5">
        <w:rPr>
          <w:rFonts w:ascii="Arial" w:hAnsi="Arial" w:cs="Arial"/>
          <w:sz w:val="18"/>
          <w:szCs w:val="18"/>
        </w:rPr>
        <w:t>.02.</w:t>
      </w:r>
      <w:r>
        <w:rPr>
          <w:rFonts w:ascii="Arial" w:hAnsi="Arial" w:cs="Arial"/>
          <w:sz w:val="18"/>
          <w:szCs w:val="18"/>
        </w:rPr>
        <w:t xml:space="preserve"> 2024 r.</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PZD.252.03.2024</w:t>
      </w:r>
    </w:p>
    <w:p w:rsidR="00EF05E8" w:rsidRDefault="00EF05E8" w:rsidP="00EF05E8">
      <w:pPr>
        <w:spacing w:after="0" w:line="360" w:lineRule="auto"/>
        <w:jc w:val="both"/>
        <w:rPr>
          <w:rFonts w:ascii="Arial" w:hAnsi="Arial" w:cs="Arial"/>
          <w:b/>
          <w:sz w:val="18"/>
          <w:szCs w:val="18"/>
        </w:rPr>
      </w:pPr>
    </w:p>
    <w:p w:rsidR="00EF05E8" w:rsidRDefault="00EF05E8" w:rsidP="00EF05E8">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EF05E8" w:rsidRDefault="00EF05E8" w:rsidP="00EF05E8">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EF05E8" w:rsidRDefault="00EF05E8" w:rsidP="00EF05E8">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EF05E8" w:rsidRDefault="00EF05E8" w:rsidP="00EF05E8">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EF05E8" w:rsidRDefault="00EF05E8" w:rsidP="00EF05E8">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EF05E8" w:rsidRDefault="00EF05E8" w:rsidP="00EF05E8">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EF05E8" w:rsidRDefault="00EF05E8" w:rsidP="00EF05E8">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EF05E8" w:rsidRDefault="00EF05E8" w:rsidP="00EF05E8">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r>
        <w:rPr>
          <w:rFonts w:ascii="Arial" w:hAnsi="Arial" w:cs="Arial"/>
          <w:sz w:val="18"/>
          <w:szCs w:val="18"/>
        </w:rPr>
        <w:t xml:space="preserve"> </w:t>
      </w:r>
    </w:p>
    <w:p w:rsidR="00EF05E8" w:rsidRDefault="00EF05E8" w:rsidP="00EF05E8">
      <w:pPr>
        <w:spacing w:after="0" w:line="360" w:lineRule="auto"/>
        <w:jc w:val="both"/>
        <w:rPr>
          <w:b/>
        </w:rPr>
      </w:pPr>
    </w:p>
    <w:p w:rsidR="00EF05E8" w:rsidRDefault="00EF05E8" w:rsidP="00EF05E8">
      <w:pPr>
        <w:spacing w:after="0" w:line="360" w:lineRule="auto"/>
        <w:jc w:val="both"/>
        <w:rPr>
          <w:rFonts w:ascii="Arial" w:hAnsi="Arial" w:cs="Arial"/>
          <w:b/>
          <w:sz w:val="18"/>
          <w:szCs w:val="18"/>
        </w:rPr>
      </w:pPr>
    </w:p>
    <w:p w:rsidR="00EF05E8" w:rsidRDefault="00EF05E8" w:rsidP="00EF05E8">
      <w:pPr>
        <w:spacing w:after="0" w:line="360" w:lineRule="auto"/>
        <w:jc w:val="center"/>
        <w:rPr>
          <w:rFonts w:ascii="Arial" w:hAnsi="Arial" w:cs="Arial"/>
          <w:b/>
        </w:rPr>
      </w:pPr>
    </w:p>
    <w:p w:rsidR="00EF05E8" w:rsidRDefault="00EF05E8" w:rsidP="00EF05E8">
      <w:pPr>
        <w:spacing w:after="0" w:line="360" w:lineRule="auto"/>
        <w:jc w:val="center"/>
        <w:rPr>
          <w:rFonts w:ascii="Arial" w:hAnsi="Arial" w:cs="Arial"/>
          <w:b/>
        </w:rPr>
      </w:pPr>
      <w:r>
        <w:rPr>
          <w:rFonts w:ascii="Arial" w:hAnsi="Arial" w:cs="Arial"/>
          <w:b/>
        </w:rPr>
        <w:t>SPECYFIKACJA WARUNKÓW ZAMÓWIENIA</w:t>
      </w:r>
    </w:p>
    <w:p w:rsidR="00EF05E8" w:rsidRDefault="00EF05E8" w:rsidP="00EF05E8">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roboty budowlane o wartości mniejszej niż progi unijne</w:t>
      </w:r>
    </w:p>
    <w:p w:rsidR="00EF05E8" w:rsidRDefault="00EF05E8" w:rsidP="00EF05E8">
      <w:pPr>
        <w:spacing w:after="0" w:line="360" w:lineRule="auto"/>
        <w:jc w:val="center"/>
        <w:rPr>
          <w:rFonts w:ascii="Arial" w:hAnsi="Arial" w:cs="Arial"/>
          <w:b/>
          <w:sz w:val="18"/>
          <w:szCs w:val="18"/>
        </w:rPr>
      </w:pPr>
    </w:p>
    <w:p w:rsidR="00EF05E8" w:rsidRDefault="00EF05E8" w:rsidP="00EF05E8">
      <w:pPr>
        <w:spacing w:after="0" w:line="360" w:lineRule="auto"/>
        <w:rPr>
          <w:rFonts w:ascii="Arial" w:hAnsi="Arial" w:cs="Arial"/>
          <w:b/>
          <w:sz w:val="18"/>
          <w:szCs w:val="18"/>
          <w:u w:val="single"/>
        </w:rPr>
      </w:pPr>
    </w:p>
    <w:p w:rsidR="00EF05E8" w:rsidRDefault="00EF05E8" w:rsidP="00EF05E8">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”Budowa chodnika w Mokronosie ”</w:t>
      </w:r>
    </w:p>
    <w:p w:rsidR="00EF05E8" w:rsidRDefault="00EF05E8" w:rsidP="00EF05E8">
      <w:pPr>
        <w:spacing w:after="0" w:line="360" w:lineRule="auto"/>
        <w:jc w:val="both"/>
        <w:rPr>
          <w:rFonts w:ascii="Arial" w:hAnsi="Arial" w:cs="Arial"/>
          <w:b/>
          <w:sz w:val="18"/>
          <w:szCs w:val="18"/>
        </w:rPr>
      </w:pPr>
    </w:p>
    <w:p w:rsidR="00EF05E8" w:rsidRDefault="00EF05E8" w:rsidP="00EF05E8">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Tryb podstawowy bez negocjacji</w:t>
      </w:r>
    </w:p>
    <w:p w:rsidR="00EF05E8" w:rsidRDefault="00EF05E8" w:rsidP="00EF05E8">
      <w:pPr>
        <w:spacing w:after="0" w:line="360" w:lineRule="auto"/>
        <w:jc w:val="both"/>
        <w:rPr>
          <w:rFonts w:ascii="Arial" w:hAnsi="Arial" w:cs="Arial"/>
          <w:b/>
          <w:sz w:val="18"/>
          <w:szCs w:val="18"/>
        </w:rPr>
      </w:pPr>
    </w:p>
    <w:p w:rsidR="00EF05E8" w:rsidRDefault="00EF05E8" w:rsidP="00EF05E8">
      <w:pPr>
        <w:spacing w:after="0" w:line="360" w:lineRule="auto"/>
        <w:jc w:val="both"/>
        <w:rPr>
          <w:rFonts w:ascii="Arial" w:hAnsi="Arial" w:cs="Arial"/>
          <w:b/>
          <w:sz w:val="18"/>
          <w:szCs w:val="18"/>
        </w:rPr>
      </w:pPr>
    </w:p>
    <w:p w:rsidR="00EF05E8" w:rsidRDefault="00EF05E8" w:rsidP="00EF05E8">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45233253-7 Roboty w zakresie nawierzchni dróg dla pieszych</w:t>
      </w:r>
    </w:p>
    <w:p w:rsidR="00EF05E8" w:rsidRPr="00EF05E8" w:rsidRDefault="00EF05E8" w:rsidP="00EF05E8">
      <w:pPr>
        <w:spacing w:after="0" w:line="360" w:lineRule="auto"/>
        <w:jc w:val="both"/>
        <w:rPr>
          <w:rFonts w:ascii="Arial" w:hAnsi="Arial" w:cs="Arial"/>
          <w:b/>
          <w:sz w:val="18"/>
          <w:szCs w:val="18"/>
          <w:u w:val="single"/>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PZD.252.03.2024</w:t>
      </w: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 możliwość skutecznego porozumiewania się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z Zamawiającym.</w:t>
      </w: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EF05E8" w:rsidRDefault="00EF05E8" w:rsidP="005D7A5E">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EF05E8" w:rsidRDefault="00EF05E8" w:rsidP="005D7A5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EF05E8" w:rsidRDefault="00EF05E8" w:rsidP="005D7A5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EF05E8" w:rsidRDefault="00EF05E8" w:rsidP="005D7A5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EF05E8" w:rsidRDefault="00EF05E8" w:rsidP="005D7A5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EF05E8" w:rsidRDefault="00EF05E8" w:rsidP="005D7A5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EF05E8" w:rsidRDefault="00EF05E8" w:rsidP="005D7A5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EF05E8" w:rsidRDefault="00EF05E8" w:rsidP="005D7A5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EF05E8" w:rsidRDefault="00EF05E8" w:rsidP="005D7A5E">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EF05E8" w:rsidRDefault="00EF05E8" w:rsidP="005D7A5E">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EF05E8" w:rsidRDefault="00EF05E8" w:rsidP="005D7A5E">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EF05E8" w:rsidRDefault="00EF05E8" w:rsidP="005D7A5E">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EF05E8" w:rsidRDefault="00EF05E8" w:rsidP="005D7A5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EF05E8" w:rsidRDefault="00EF05E8" w:rsidP="00EF05E8">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EF05E8" w:rsidRDefault="00EF05E8" w:rsidP="00EF05E8">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EF05E8" w:rsidRDefault="00EF05E8" w:rsidP="00EF05E8">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2</w:t>
      </w:r>
      <w:r>
        <w:rPr>
          <w:rFonts w:ascii="Arial" w:hAnsi="Arial" w:cs="Arial"/>
          <w:bCs/>
          <w:sz w:val="18"/>
          <w:szCs w:val="18"/>
        </w:rPr>
        <w:tab/>
        <w:t xml:space="preserve">Kosztorys ofertowy </w:t>
      </w:r>
    </w:p>
    <w:p w:rsidR="00EF05E8" w:rsidRDefault="00EF05E8" w:rsidP="00EF05E8">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3          Oświadczenie o niepodleganiu wykluczeniu, spełnianiu warunków udziału w postępowaniu;</w:t>
      </w:r>
    </w:p>
    <w:p w:rsidR="00EF05E8" w:rsidRDefault="00EF05E8" w:rsidP="00EF05E8">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EF05E8" w:rsidRDefault="00EF05E8" w:rsidP="00EF05E8">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5           Oświadczenie podmiotu udostępniającego zasoby     </w:t>
      </w:r>
    </w:p>
    <w:p w:rsidR="00EF05E8" w:rsidRDefault="00EF05E8" w:rsidP="00EF05E8">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Projektowane postanowienia umowy</w:t>
      </w:r>
      <w:r>
        <w:rPr>
          <w:rFonts w:ascii="Arial" w:hAnsi="Arial" w:cs="Arial"/>
          <w:bCs/>
          <w:sz w:val="18"/>
          <w:szCs w:val="18"/>
        </w:rPr>
        <w:tab/>
      </w:r>
    </w:p>
    <w:p w:rsidR="00EF05E8" w:rsidRDefault="00EF05E8" w:rsidP="00EF05E8">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Grupa kapitałowa</w:t>
      </w:r>
    </w:p>
    <w:p w:rsidR="00EF05E8" w:rsidRDefault="00EF05E8" w:rsidP="00EF05E8">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8           SST Szczegółowa Specyfikacja techniczna</w:t>
      </w:r>
    </w:p>
    <w:p w:rsidR="00484117" w:rsidRDefault="00484117" w:rsidP="00EF05E8">
      <w:pPr>
        <w:widowControl w:val="0"/>
        <w:suppressAutoHyphens/>
        <w:spacing w:after="0"/>
        <w:ind w:left="1418" w:hanging="1418"/>
        <w:jc w:val="both"/>
        <w:rPr>
          <w:rFonts w:ascii="Arial" w:hAnsi="Arial" w:cs="Arial"/>
          <w:bCs/>
          <w:sz w:val="18"/>
          <w:szCs w:val="18"/>
        </w:rPr>
      </w:pPr>
      <w:r>
        <w:rPr>
          <w:rFonts w:ascii="Arial" w:hAnsi="Arial" w:cs="Arial"/>
          <w:bCs/>
          <w:sz w:val="18"/>
          <w:szCs w:val="18"/>
        </w:rPr>
        <w:lastRenderedPageBreak/>
        <w:t>Załącznik 9    Plan orientacyjny</w:t>
      </w:r>
    </w:p>
    <w:p w:rsidR="00484117" w:rsidRDefault="00484117" w:rsidP="00EF05E8">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10  Plan sytuacyjny</w:t>
      </w:r>
    </w:p>
    <w:p w:rsidR="00EF05E8" w:rsidRDefault="00EF05E8" w:rsidP="00EF05E8">
      <w:pPr>
        <w:widowControl w:val="0"/>
        <w:suppressAutoHyphens/>
        <w:spacing w:after="0"/>
        <w:jc w:val="both"/>
        <w:rPr>
          <w:rFonts w:ascii="Arial" w:hAnsi="Arial" w:cs="Arial"/>
          <w:bCs/>
          <w:sz w:val="18"/>
          <w:szCs w:val="18"/>
        </w:rPr>
      </w:pPr>
    </w:p>
    <w:p w:rsidR="00EF05E8" w:rsidRDefault="00EF05E8" w:rsidP="00EF05E8">
      <w:pPr>
        <w:widowControl w:val="0"/>
        <w:suppressAutoHyphens/>
        <w:spacing w:after="0"/>
        <w:ind w:left="1418" w:hanging="1418"/>
        <w:jc w:val="both"/>
        <w:rPr>
          <w:rFonts w:ascii="Arial" w:hAnsi="Arial" w:cs="Arial"/>
          <w:bCs/>
          <w:sz w:val="18"/>
          <w:szCs w:val="18"/>
        </w:rPr>
      </w:pPr>
    </w:p>
    <w:p w:rsidR="00EF05E8" w:rsidRDefault="00EF05E8" w:rsidP="005D7A5E">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EF05E8" w:rsidRDefault="00EF05E8" w:rsidP="00EF05E8">
      <w:pPr>
        <w:spacing w:after="0" w:line="360" w:lineRule="auto"/>
        <w:jc w:val="both"/>
        <w:rPr>
          <w:rFonts w:ascii="Arial" w:hAnsi="Arial" w:cs="Arial"/>
          <w:b/>
          <w:sz w:val="18"/>
          <w:szCs w:val="18"/>
        </w:rPr>
      </w:pP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EF05E8" w:rsidRDefault="00EF05E8" w:rsidP="00EF05E8">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EF05E8" w:rsidRDefault="00EF05E8" w:rsidP="00EF05E8">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EF05E8" w:rsidRDefault="00EF05E8" w:rsidP="00EF05E8">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EF05E8" w:rsidRDefault="00EF05E8" w:rsidP="00EF05E8">
      <w:pPr>
        <w:spacing w:after="0" w:line="360" w:lineRule="auto"/>
        <w:jc w:val="both"/>
        <w:rPr>
          <w:rFonts w:ascii="Arial" w:hAnsi="Arial" w:cs="Arial"/>
          <w:sz w:val="18"/>
          <w:szCs w:val="18"/>
          <w:lang w:val="en-US"/>
        </w:rPr>
      </w:pPr>
    </w:p>
    <w:p w:rsidR="00EF05E8" w:rsidRDefault="00EF05E8" w:rsidP="00EF05E8">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EF05E8" w:rsidRDefault="00EF05E8" w:rsidP="00EF05E8">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EF05E8" w:rsidRDefault="00EF05E8" w:rsidP="00EF05E8">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EF05E8" w:rsidRDefault="00EF05E8" w:rsidP="00EF05E8">
      <w:pPr>
        <w:spacing w:after="0" w:line="360" w:lineRule="auto"/>
        <w:jc w:val="both"/>
        <w:rPr>
          <w:b/>
        </w:rPr>
      </w:pPr>
    </w:p>
    <w:p w:rsidR="00EF05E8" w:rsidRDefault="00EF05E8" w:rsidP="00EF05E8">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porozumiewania się </w:t>
      </w:r>
      <w:r>
        <w:rPr>
          <w:rFonts w:ascii="Arial" w:hAnsi="Arial" w:cs="Arial"/>
          <w:sz w:val="18"/>
          <w:szCs w:val="18"/>
        </w:rPr>
        <w:br/>
        <w:t>z Zamawiającym.</w:t>
      </w:r>
    </w:p>
    <w:p w:rsidR="00EF05E8" w:rsidRDefault="00EF05E8" w:rsidP="005D7A5E">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EF05E8" w:rsidRDefault="00EF05E8" w:rsidP="00EF05E8">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EF05E8" w:rsidRDefault="00EF05E8" w:rsidP="005D7A5E">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Biuletynie Zamówień Publiczn</w:t>
      </w:r>
      <w:r w:rsidR="00FB00D2">
        <w:rPr>
          <w:rFonts w:ascii="Arial" w:hAnsi="Arial" w:cs="Arial"/>
          <w:b/>
          <w:sz w:val="18"/>
          <w:szCs w:val="18"/>
        </w:rPr>
        <w:t>ych pod nr 2024 /BZP  00094357/01 z dnia  07.</w:t>
      </w:r>
      <w:r>
        <w:rPr>
          <w:rFonts w:ascii="Arial" w:hAnsi="Arial" w:cs="Arial"/>
          <w:b/>
          <w:sz w:val="18"/>
          <w:szCs w:val="18"/>
        </w:rPr>
        <w:t>02.2024 r.</w:t>
      </w:r>
    </w:p>
    <w:p w:rsidR="00EF05E8" w:rsidRDefault="00EF05E8" w:rsidP="005D7A5E">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EF05E8" w:rsidRDefault="00EF05E8" w:rsidP="00EF05E8">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EF05E8" w:rsidRDefault="00EF05E8" w:rsidP="00EF05E8">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Zmiany i wyjaśnienia treści SWZ oraz inne dokumenty zamówienia bezpośrednio związane z postępowaniem o udzielenie zamówienia będą udostępniane na stronie internetowej prowadzonego postępowania:</w:t>
      </w:r>
    </w:p>
    <w:p w:rsidR="00EF05E8" w:rsidRDefault="00EF05E8" w:rsidP="00EF05E8">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EF05E8" w:rsidRDefault="00EF05E8" w:rsidP="00EF05E8">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EF05E8" w:rsidRDefault="00EF05E8" w:rsidP="00EF05E8">
      <w:pPr>
        <w:pStyle w:val="Akapitzlist"/>
        <w:tabs>
          <w:tab w:val="left" w:pos="993"/>
        </w:tabs>
        <w:overflowPunct w:val="0"/>
        <w:autoSpaceDE w:val="0"/>
        <w:autoSpaceDN w:val="0"/>
        <w:adjustRightInd w:val="0"/>
        <w:spacing w:line="360" w:lineRule="auto"/>
        <w:ind w:left="0"/>
        <w:jc w:val="both"/>
        <w:textAlignment w:val="baseline"/>
      </w:pPr>
    </w:p>
    <w:p w:rsidR="00EF05E8" w:rsidRDefault="00EF05E8" w:rsidP="005D7A5E">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EF05E8" w:rsidRDefault="00EF05E8" w:rsidP="00EF05E8">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EF05E8" w:rsidRDefault="00EF05E8" w:rsidP="005D7A5E">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4" w:history="1">
        <w:r>
          <w:rPr>
            <w:rStyle w:val="Hipercze"/>
            <w:rFonts w:ascii="Arial" w:hAnsi="Arial" w:cs="Arial"/>
            <w:sz w:val="18"/>
            <w:szCs w:val="18"/>
          </w:rPr>
          <w:t>biuro@pzdkrotoszyn.pl</w:t>
        </w:r>
      </w:hyperlink>
      <w:r>
        <w:rPr>
          <w:rFonts w:ascii="Arial" w:hAnsi="Arial" w:cs="Arial"/>
          <w:sz w:val="18"/>
          <w:szCs w:val="18"/>
        </w:rPr>
        <w:t xml:space="preserve"> ; </w:t>
      </w:r>
      <w:hyperlink r:id="rId15" w:history="1">
        <w:r>
          <w:rPr>
            <w:rStyle w:val="Hipercze"/>
            <w:rFonts w:ascii="Arial" w:hAnsi="Arial" w:cs="Arial"/>
            <w:sz w:val="18"/>
            <w:szCs w:val="18"/>
          </w:rPr>
          <w:t>www.pzdkrotoszyn.pl</w:t>
        </w:r>
      </w:hyperlink>
      <w:r>
        <w:rPr>
          <w:rFonts w:ascii="Arial" w:hAnsi="Arial" w:cs="Arial"/>
          <w:sz w:val="18"/>
          <w:szCs w:val="18"/>
        </w:rPr>
        <w:t>,</w:t>
      </w:r>
    </w:p>
    <w:p w:rsidR="00EF05E8" w:rsidRDefault="00EF05E8" w:rsidP="005D7A5E">
      <w:pPr>
        <w:pStyle w:val="Akapitzlist"/>
        <w:numPr>
          <w:ilvl w:val="0"/>
          <w:numId w:val="5"/>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6"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w:t>
      </w:r>
      <w:r>
        <w:rPr>
          <w:rFonts w:ascii="Arial" w:hAnsi="Arial" w:cs="Arial"/>
          <w:sz w:val="18"/>
          <w:szCs w:val="18"/>
        </w:rPr>
        <w:lastRenderedPageBreak/>
        <w:t>sprawach dotyczących przetwarzania danych osobowych oraz korzystania z praw związanych z przetwarzaniem danych osobowych.</w:t>
      </w:r>
    </w:p>
    <w:p w:rsidR="00EF05E8" w:rsidRDefault="00EF05E8" w:rsidP="005D7A5E">
      <w:pPr>
        <w:pStyle w:val="Akapitzlist"/>
        <w:numPr>
          <w:ilvl w:val="0"/>
          <w:numId w:val="6"/>
        </w:numPr>
        <w:spacing w:line="360" w:lineRule="auto"/>
        <w:ind w:left="284"/>
        <w:rPr>
          <w:rFonts w:ascii="Arial" w:hAnsi="Arial" w:cs="Arial"/>
          <w:sz w:val="18"/>
          <w:szCs w:val="18"/>
        </w:rPr>
      </w:pPr>
      <w:r>
        <w:rPr>
          <w:rFonts w:ascii="Arial" w:hAnsi="Arial" w:cs="Arial"/>
          <w:sz w:val="18"/>
          <w:szCs w:val="18"/>
        </w:rPr>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Pr>
          <w:rFonts w:ascii="Arial" w:hAnsi="Arial" w:cs="Arial"/>
          <w:b/>
          <w:sz w:val="18"/>
          <w:szCs w:val="18"/>
        </w:rPr>
        <w:t xml:space="preserve">Budowa chodnika w Mokronosie </w:t>
      </w:r>
      <w:r>
        <w:rPr>
          <w:rFonts w:ascii="Arial" w:hAnsi="Arial" w:cs="Arial"/>
          <w:sz w:val="18"/>
          <w:szCs w:val="18"/>
        </w:rPr>
        <w:t>prowadzonym w trybie podstawowym bez negocjacji;</w:t>
      </w:r>
    </w:p>
    <w:p w:rsidR="00EF05E8" w:rsidRDefault="00EF05E8" w:rsidP="005D7A5E">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publicznych (Dz. U. z 2023 r. poz. 1605 i 1720 ) ,dalej „ustawą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5D7A5E">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EF05E8" w:rsidRDefault="00EF05E8" w:rsidP="005D7A5E">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EF05E8" w:rsidRDefault="00EF05E8" w:rsidP="005D7A5E">
      <w:pPr>
        <w:pStyle w:val="Akapitzlist"/>
        <w:numPr>
          <w:ilvl w:val="0"/>
          <w:numId w:val="6"/>
        </w:numPr>
        <w:spacing w:line="360" w:lineRule="auto"/>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EF05E8" w:rsidRDefault="00EF05E8" w:rsidP="005D7A5E">
      <w:pPr>
        <w:pStyle w:val="Akapitzlist"/>
        <w:numPr>
          <w:ilvl w:val="0"/>
          <w:numId w:val="6"/>
        </w:numPr>
        <w:spacing w:line="360" w:lineRule="auto"/>
        <w:jc w:val="both"/>
        <w:rPr>
          <w:rFonts w:ascii="Arial" w:hAnsi="Arial" w:cs="Arial"/>
          <w:sz w:val="18"/>
          <w:szCs w:val="18"/>
        </w:rPr>
      </w:pPr>
      <w:r>
        <w:rPr>
          <w:rFonts w:ascii="Arial" w:hAnsi="Arial" w:cs="Arial"/>
          <w:sz w:val="18"/>
          <w:szCs w:val="18"/>
        </w:rPr>
        <w:t>Posiadają Pani/Pana:</w:t>
      </w:r>
    </w:p>
    <w:p w:rsidR="00EF05E8" w:rsidRDefault="00EF05E8" w:rsidP="005D7A5E">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Na podstawie art. 15 RODO prawo dostępu do danych osobowych Pani/Pana dotyczących;</w:t>
      </w:r>
    </w:p>
    <w:p w:rsidR="00EF05E8" w:rsidRDefault="00EF05E8" w:rsidP="005D7A5E">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na podstawie art.16 RODO prawo do sprostowania Państwa danych osobowych**</w:t>
      </w:r>
    </w:p>
    <w:p w:rsidR="00EF05E8" w:rsidRDefault="00EF05E8" w:rsidP="005D7A5E">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EF05E8" w:rsidRDefault="00EF05E8" w:rsidP="005D7A5E">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EF05E8" w:rsidRDefault="00EF05E8" w:rsidP="005D7A5E">
      <w:pPr>
        <w:pStyle w:val="Akapitzlist"/>
        <w:numPr>
          <w:ilvl w:val="0"/>
          <w:numId w:val="6"/>
        </w:numPr>
        <w:spacing w:after="0" w:line="360" w:lineRule="auto"/>
        <w:jc w:val="both"/>
        <w:rPr>
          <w:rFonts w:ascii="Arial" w:hAnsi="Arial" w:cs="Arial"/>
          <w:sz w:val="18"/>
          <w:szCs w:val="18"/>
        </w:rPr>
      </w:pPr>
      <w:r>
        <w:rPr>
          <w:rFonts w:ascii="Arial" w:hAnsi="Arial" w:cs="Arial"/>
          <w:sz w:val="18"/>
          <w:szCs w:val="18"/>
        </w:rPr>
        <w:t>Nie przysługuje Pani/Pana:</w:t>
      </w:r>
    </w:p>
    <w:p w:rsidR="00EF05E8" w:rsidRDefault="00EF05E8" w:rsidP="005D7A5E">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EF05E8" w:rsidRDefault="00EF05E8" w:rsidP="005D7A5E">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EF05E8" w:rsidRDefault="00EF05E8" w:rsidP="005D7A5E">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EF05E8" w:rsidRDefault="00EF05E8" w:rsidP="005D7A5E">
      <w:pPr>
        <w:pStyle w:val="Akapitzlist"/>
        <w:numPr>
          <w:ilvl w:val="0"/>
          <w:numId w:val="9"/>
        </w:numPr>
        <w:spacing w:after="0" w:line="360" w:lineRule="auto"/>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EF05E8" w:rsidRDefault="00EF05E8" w:rsidP="00EF05E8">
      <w:pPr>
        <w:spacing w:line="360" w:lineRule="auto"/>
        <w:rPr>
          <w:rFonts w:ascii="Arial" w:hAnsi="Arial" w:cs="Arial"/>
          <w:sz w:val="16"/>
          <w:szCs w:val="16"/>
        </w:rPr>
      </w:pPr>
      <w:r>
        <w:rPr>
          <w:rFonts w:ascii="Arial" w:hAnsi="Arial" w:cs="Arial"/>
          <w:sz w:val="16"/>
          <w:szCs w:val="16"/>
        </w:rPr>
        <w:t>_________________</w:t>
      </w:r>
    </w:p>
    <w:p w:rsidR="00EF05E8" w:rsidRDefault="00EF05E8" w:rsidP="00EF05E8">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F05E8" w:rsidRDefault="00EF05E8" w:rsidP="00EF05E8">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F05E8" w:rsidRDefault="00EF05E8" w:rsidP="005D7A5E">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EF05E8" w:rsidRDefault="00EF05E8" w:rsidP="005D7A5E">
      <w:pPr>
        <w:pStyle w:val="Akapitzlist"/>
        <w:numPr>
          <w:ilvl w:val="1"/>
          <w:numId w:val="10"/>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2023 r., poz. 1605 1720 ), tj. w trybie </w:t>
      </w:r>
      <w:r>
        <w:rPr>
          <w:rFonts w:ascii="Arial" w:hAnsi="Arial" w:cs="Arial"/>
          <w:b/>
          <w:sz w:val="18"/>
          <w:szCs w:val="18"/>
        </w:rPr>
        <w:t xml:space="preserve">podstawowym, </w:t>
      </w:r>
      <w:r>
        <w:rPr>
          <w:rFonts w:ascii="Arial" w:hAnsi="Arial" w:cs="Arial"/>
          <w:sz w:val="18"/>
          <w:szCs w:val="18"/>
        </w:rPr>
        <w:t xml:space="preserve">w którym w odpowiedzi na ogłoszenie o zamówieniu oferty mogą składać wszyscy </w:t>
      </w:r>
      <w:r>
        <w:rPr>
          <w:rFonts w:ascii="Arial" w:hAnsi="Arial" w:cs="Arial"/>
          <w:sz w:val="18"/>
          <w:szCs w:val="18"/>
        </w:rPr>
        <w:lastRenderedPageBreak/>
        <w:t>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EF05E8" w:rsidRDefault="00EF05E8" w:rsidP="005D7A5E">
      <w:pPr>
        <w:pStyle w:val="Akapitzlist"/>
        <w:numPr>
          <w:ilvl w:val="1"/>
          <w:numId w:val="10"/>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mają przepisy ustawy Kodeks Cywilny </w:t>
      </w:r>
      <w:r>
        <w:rPr>
          <w:rFonts w:ascii="Arial" w:hAnsi="Arial" w:cs="Arial"/>
          <w:sz w:val="18"/>
          <w:szCs w:val="18"/>
        </w:rPr>
        <w:br/>
        <w:t>(Dz. U. z 2023 r., poz. 1610 ze zm.).</w:t>
      </w:r>
    </w:p>
    <w:p w:rsidR="00EF05E8" w:rsidRDefault="00EF05E8" w:rsidP="005D7A5E">
      <w:pPr>
        <w:pStyle w:val="Akapitzlist"/>
        <w:numPr>
          <w:ilvl w:val="0"/>
          <w:numId w:val="10"/>
        </w:numPr>
        <w:spacing w:line="360" w:lineRule="auto"/>
        <w:ind w:left="284"/>
        <w:rPr>
          <w:rFonts w:ascii="Arial" w:hAnsi="Arial" w:cs="Arial"/>
          <w:sz w:val="18"/>
          <w:szCs w:val="18"/>
        </w:rPr>
      </w:pPr>
      <w:r>
        <w:rPr>
          <w:rFonts w:ascii="Arial" w:hAnsi="Arial" w:cs="Arial"/>
          <w:sz w:val="18"/>
          <w:szCs w:val="18"/>
        </w:rPr>
        <w:t>Do udzielenia przedmiotowego zamówienia publicznego stosuje się przepisy dotyczące robót budowlanych.</w:t>
      </w:r>
    </w:p>
    <w:p w:rsidR="00EF05E8" w:rsidRDefault="00EF05E8" w:rsidP="005D7A5E">
      <w:pPr>
        <w:pStyle w:val="Akapitzlist"/>
        <w:numPr>
          <w:ilvl w:val="0"/>
          <w:numId w:val="10"/>
        </w:numPr>
        <w:spacing w:line="360" w:lineRule="auto"/>
        <w:ind w:left="284"/>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 xml:space="preserve">NIE </w:t>
      </w:r>
    </w:p>
    <w:p w:rsidR="00EF05E8" w:rsidRDefault="00EF05E8" w:rsidP="005D7A5E">
      <w:pPr>
        <w:pStyle w:val="Akapitzlist"/>
        <w:numPr>
          <w:ilvl w:val="0"/>
          <w:numId w:val="10"/>
        </w:numPr>
        <w:spacing w:line="360" w:lineRule="auto"/>
        <w:ind w:left="284"/>
        <w:rPr>
          <w:rFonts w:ascii="Arial" w:hAnsi="Arial" w:cs="Arial"/>
          <w:sz w:val="18"/>
          <w:szCs w:val="18"/>
        </w:rPr>
      </w:pPr>
      <w:r>
        <w:rPr>
          <w:rFonts w:ascii="Arial" w:hAnsi="Arial" w:cs="Arial"/>
          <w:sz w:val="18"/>
          <w:szCs w:val="18"/>
        </w:rPr>
        <w:t xml:space="preserve">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przyznane. </w:t>
      </w:r>
    </w:p>
    <w:p w:rsidR="00EF05E8" w:rsidRDefault="00EF05E8" w:rsidP="005D7A5E">
      <w:pPr>
        <w:pStyle w:val="Akapitzlist"/>
        <w:numPr>
          <w:ilvl w:val="0"/>
          <w:numId w:val="10"/>
        </w:numPr>
        <w:spacing w:line="360" w:lineRule="auto"/>
        <w:ind w:left="284"/>
        <w:rPr>
          <w:rFonts w:ascii="Arial" w:hAnsi="Arial" w:cs="Arial"/>
          <w:sz w:val="18"/>
          <w:szCs w:val="18"/>
        </w:rPr>
      </w:pPr>
      <w:r>
        <w:rPr>
          <w:rFonts w:ascii="Arial" w:hAnsi="Arial" w:cs="Arial"/>
          <w:sz w:val="18"/>
          <w:szCs w:val="18"/>
        </w:rPr>
        <w:t xml:space="preserve">Szacunkowa wartość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EF05E8">
      <w:pPr>
        <w:pStyle w:val="Akapitzlist"/>
        <w:spacing w:line="360" w:lineRule="auto"/>
        <w:ind w:left="284"/>
        <w:rPr>
          <w:rFonts w:ascii="Arial" w:hAnsi="Arial" w:cs="Arial"/>
          <w:sz w:val="18"/>
          <w:szCs w:val="18"/>
        </w:rPr>
      </w:pPr>
    </w:p>
    <w:p w:rsidR="00EF05E8" w:rsidRDefault="00EF05E8" w:rsidP="005D7A5E">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EF05E8" w:rsidRDefault="00EF05E8" w:rsidP="005D7A5E">
      <w:pPr>
        <w:pStyle w:val="Akapitzlist"/>
        <w:numPr>
          <w:ilvl w:val="1"/>
          <w:numId w:val="11"/>
        </w:numPr>
        <w:autoSpaceDE w:val="0"/>
        <w:autoSpaceDN w:val="0"/>
        <w:adjustRightInd w:val="0"/>
        <w:spacing w:after="0" w:line="360" w:lineRule="auto"/>
        <w:ind w:left="284"/>
        <w:jc w:val="both"/>
        <w:rPr>
          <w:rFonts w:ascii="Arial" w:hAnsi="Arial" w:cs="Arial"/>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w:t>
      </w:r>
    </w:p>
    <w:p w:rsidR="00EF05E8" w:rsidRDefault="00EF05E8" w:rsidP="005D7A5E">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 xml:space="preserve">Przedmiot zmówienia nie został podzielony na części, z  przyczyn technicznych, logistycznych                                   i ekonomicznych. </w:t>
      </w:r>
    </w:p>
    <w:p w:rsidR="00EF05E8" w:rsidRDefault="00EF05E8" w:rsidP="005D7A5E">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EF05E8" w:rsidRDefault="00EF05E8" w:rsidP="005D7A5E">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EF05E8" w:rsidRDefault="00EF05E8" w:rsidP="005D7A5E">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EF05E8" w:rsidRDefault="00EF05E8" w:rsidP="005D7A5E">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5D7A5E">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EF05E8" w:rsidRDefault="00EF05E8" w:rsidP="005D7A5E">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EF05E8" w:rsidRDefault="00EF05E8" w:rsidP="005D7A5E">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EF05E8" w:rsidRPr="00EF05E8" w:rsidRDefault="00EF05E8" w:rsidP="005D7A5E">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2023 r. poz. 240 ) osób wykonujących nw. czynności związanych z realizacją zamówienia:</w:t>
      </w:r>
    </w:p>
    <w:p w:rsidR="00EF05E8" w:rsidRDefault="00EF05E8" w:rsidP="00EF05E8">
      <w:pPr>
        <w:pStyle w:val="Akapitzlist"/>
        <w:spacing w:line="360" w:lineRule="auto"/>
        <w:ind w:left="284"/>
        <w:jc w:val="both"/>
        <w:rPr>
          <w:rFonts w:ascii="Arial" w:hAnsi="Arial" w:cs="Arial"/>
          <w:sz w:val="18"/>
          <w:szCs w:val="18"/>
        </w:rPr>
      </w:pPr>
      <w:r>
        <w:rPr>
          <w:rFonts w:ascii="Arial" w:hAnsi="Arial" w:cs="Arial"/>
          <w:sz w:val="18"/>
          <w:szCs w:val="18"/>
        </w:rPr>
        <w:t>- brukarzy – osoby odpowiedzialne za prawidłowe wykonanie chodnika</w:t>
      </w:r>
    </w:p>
    <w:p w:rsidR="00EF05E8" w:rsidRDefault="00EF05E8" w:rsidP="00EF05E8">
      <w:pPr>
        <w:pStyle w:val="Akapitzlist"/>
        <w:spacing w:line="360" w:lineRule="auto"/>
        <w:ind w:left="284"/>
        <w:jc w:val="both"/>
        <w:rPr>
          <w:rFonts w:ascii="Arial" w:eastAsia="Times New Roman" w:hAnsi="Arial" w:cs="Arial"/>
          <w:color w:val="000000"/>
          <w:sz w:val="18"/>
          <w:szCs w:val="18"/>
          <w:lang w:eastAsia="pl-PL"/>
        </w:rPr>
      </w:pPr>
      <w:r>
        <w:rPr>
          <w:rFonts w:ascii="Arial" w:eastAsia="Times New Roman" w:hAnsi="Arial" w:cs="Arial"/>
          <w:sz w:val="18"/>
          <w:szCs w:val="18"/>
          <w:lang w:eastAsia="pl-PL"/>
        </w:rPr>
        <w:t xml:space="preserve">  </w:t>
      </w:r>
      <w:r>
        <w:rPr>
          <w:rFonts w:ascii="Arial" w:eastAsia="Times New Roman" w:hAnsi="Arial" w:cs="Arial"/>
          <w:color w:val="000000"/>
          <w:sz w:val="18"/>
          <w:szCs w:val="18"/>
          <w:lang w:eastAsia="pl-PL"/>
        </w:rPr>
        <w:t xml:space="preserve">Wymóg zatrudnienia ww. osób na podstawie umowy o pracę nie dotyczy osób wykonujących powyższe         </w:t>
      </w:r>
    </w:p>
    <w:p w:rsidR="00EF05E8" w:rsidRDefault="00EF05E8" w:rsidP="00EF05E8">
      <w:pPr>
        <w:pStyle w:val="Akapitzlist"/>
        <w:spacing w:line="360" w:lineRule="auto"/>
        <w:ind w:left="284"/>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czynności będące wspólnikami spółki osobowej i/lub osób  fizycznych prowadzących działalność    </w:t>
      </w:r>
    </w:p>
    <w:p w:rsidR="00EF05E8" w:rsidRPr="00EF05E8" w:rsidRDefault="00EF05E8" w:rsidP="00EF05E8">
      <w:pPr>
        <w:pStyle w:val="Akapitzlist"/>
        <w:spacing w:line="360" w:lineRule="auto"/>
        <w:ind w:left="284"/>
        <w:jc w:val="both"/>
        <w:rPr>
          <w:rFonts w:ascii="Arial" w:hAnsi="Arial" w:cs="Arial"/>
          <w:spacing w:val="4"/>
          <w:sz w:val="18"/>
          <w:szCs w:val="18"/>
        </w:rPr>
      </w:pPr>
      <w:r>
        <w:rPr>
          <w:rFonts w:ascii="Arial" w:eastAsia="Times New Roman" w:hAnsi="Arial" w:cs="Arial"/>
          <w:color w:val="000000"/>
          <w:sz w:val="18"/>
          <w:szCs w:val="18"/>
          <w:lang w:eastAsia="pl-PL"/>
        </w:rPr>
        <w:t xml:space="preserve">  gospodarczą. </w:t>
      </w:r>
    </w:p>
    <w:p w:rsidR="00EF05E8" w:rsidRDefault="00EF05E8" w:rsidP="005D7A5E">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10.</w:t>
      </w:r>
    </w:p>
    <w:p w:rsidR="00EF05E8" w:rsidRDefault="00EF05E8" w:rsidP="005D7A5E">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6 do SWZ.</w:t>
      </w:r>
    </w:p>
    <w:p w:rsidR="00EF05E8" w:rsidRDefault="00EF05E8" w:rsidP="005D7A5E">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b/>
          <w:sz w:val="18"/>
          <w:szCs w:val="18"/>
        </w:rPr>
        <w:t xml:space="preserve">Zamawiający  żąda wniesienia wadium. </w:t>
      </w:r>
    </w:p>
    <w:p w:rsidR="00EF05E8" w:rsidRDefault="00EF05E8" w:rsidP="005D7A5E">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 xml:space="preserve">Wykonawca zobowiązany jest do zabezpieczenia swojej </w:t>
      </w:r>
      <w:r w:rsidR="001D154B">
        <w:rPr>
          <w:rFonts w:ascii="Arial" w:hAnsi="Arial" w:cs="Arial"/>
          <w:b/>
          <w:sz w:val="18"/>
          <w:szCs w:val="18"/>
        </w:rPr>
        <w:t xml:space="preserve">oferty wadium w wysokości  2 342 </w:t>
      </w:r>
      <w:r>
        <w:rPr>
          <w:rFonts w:ascii="Arial" w:hAnsi="Arial" w:cs="Arial"/>
          <w:b/>
          <w:sz w:val="18"/>
          <w:szCs w:val="18"/>
        </w:rPr>
        <w:t xml:space="preserve">,00 zł (słownie: dwa </w:t>
      </w:r>
      <w:r w:rsidR="001D154B">
        <w:rPr>
          <w:rFonts w:ascii="Arial" w:hAnsi="Arial" w:cs="Arial"/>
          <w:b/>
          <w:sz w:val="18"/>
          <w:szCs w:val="18"/>
        </w:rPr>
        <w:t xml:space="preserve">tysiące trzysta czterdzieści </w:t>
      </w:r>
      <w:r>
        <w:rPr>
          <w:rFonts w:ascii="Arial" w:hAnsi="Arial" w:cs="Arial"/>
          <w:b/>
          <w:sz w:val="18"/>
          <w:szCs w:val="18"/>
        </w:rPr>
        <w:t xml:space="preserve"> dwa  złote  00/100).</w:t>
      </w:r>
    </w:p>
    <w:p w:rsidR="00EF05E8" w:rsidRDefault="00EF05E8" w:rsidP="005D7A5E">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 xml:space="preserve">Wadium wnosi się przed upływem terminu składania ofert i utrzymuje nieprzerwanie do dnia upływu </w:t>
      </w:r>
    </w:p>
    <w:p w:rsidR="00EF05E8" w:rsidRDefault="00EF05E8" w:rsidP="00EF05E8">
      <w:pPr>
        <w:spacing w:after="0" w:line="360" w:lineRule="auto"/>
        <w:jc w:val="both"/>
        <w:rPr>
          <w:rFonts w:ascii="Arial" w:hAnsi="Arial" w:cs="Arial"/>
          <w:spacing w:val="4"/>
          <w:sz w:val="18"/>
          <w:szCs w:val="18"/>
        </w:rPr>
      </w:pPr>
      <w:r>
        <w:rPr>
          <w:rFonts w:ascii="Arial" w:hAnsi="Arial" w:cs="Arial"/>
          <w:spacing w:val="4"/>
          <w:sz w:val="18"/>
          <w:szCs w:val="18"/>
        </w:rPr>
        <w:t xml:space="preserve">                terminu związania ofertą, z wyjątkiem przypadków o których mowa w art. 98 ust. 1 pkt. 2 i 3 oraz </w:t>
      </w:r>
      <w:r>
        <w:rPr>
          <w:rFonts w:ascii="Arial" w:hAnsi="Arial" w:cs="Arial"/>
          <w:spacing w:val="4"/>
          <w:sz w:val="18"/>
          <w:szCs w:val="18"/>
        </w:rPr>
        <w:br/>
        <w:t xml:space="preserve">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EF05E8" w:rsidRDefault="00EF05E8" w:rsidP="005D7A5E">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 xml:space="preserve">Przedłużenie związania ofertą jest dopuszczalne tylko z jednoczesnym przedłużeniem okresu </w:t>
      </w:r>
    </w:p>
    <w:p w:rsidR="00EF05E8" w:rsidRDefault="00EF05E8" w:rsidP="00EF05E8">
      <w:pPr>
        <w:pStyle w:val="Akapitzlist"/>
        <w:spacing w:after="0" w:line="360" w:lineRule="auto"/>
        <w:jc w:val="both"/>
        <w:rPr>
          <w:rFonts w:ascii="Arial" w:hAnsi="Arial" w:cs="Arial"/>
          <w:spacing w:val="4"/>
          <w:sz w:val="18"/>
          <w:szCs w:val="18"/>
        </w:rPr>
      </w:pPr>
      <w:r>
        <w:rPr>
          <w:rFonts w:ascii="Arial" w:hAnsi="Arial" w:cs="Arial"/>
          <w:spacing w:val="4"/>
          <w:sz w:val="18"/>
          <w:szCs w:val="18"/>
        </w:rPr>
        <w:lastRenderedPageBreak/>
        <w:t>ważności wadium albo jeżeli nie jest to możliwe z wniesieniem nowego wadium na przedłużony okres związania ofertą.</w:t>
      </w:r>
    </w:p>
    <w:p w:rsidR="00EF05E8" w:rsidRDefault="00EF05E8" w:rsidP="005D7A5E">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Wadium może być wnoszone według wyboru wykonawcy w jednej lub kilku następujących formach</w:t>
      </w:r>
    </w:p>
    <w:p w:rsidR="00EF05E8" w:rsidRDefault="00EF05E8" w:rsidP="005D7A5E">
      <w:pPr>
        <w:numPr>
          <w:ilvl w:val="0"/>
          <w:numId w:val="12"/>
        </w:numPr>
        <w:tabs>
          <w:tab w:val="left" w:pos="993"/>
        </w:tabs>
        <w:spacing w:after="0" w:line="360" w:lineRule="auto"/>
        <w:jc w:val="both"/>
        <w:rPr>
          <w:rFonts w:ascii="Arial" w:hAnsi="Arial" w:cs="Arial"/>
          <w:b/>
          <w:sz w:val="18"/>
          <w:szCs w:val="18"/>
        </w:rPr>
      </w:pPr>
      <w:r>
        <w:rPr>
          <w:rFonts w:ascii="Arial" w:hAnsi="Arial" w:cs="Arial"/>
          <w:b/>
          <w:sz w:val="18"/>
          <w:szCs w:val="18"/>
        </w:rPr>
        <w:t>pieniądzu,</w:t>
      </w:r>
    </w:p>
    <w:p w:rsidR="00EF05E8" w:rsidRDefault="00EF05E8" w:rsidP="005D7A5E">
      <w:pPr>
        <w:numPr>
          <w:ilvl w:val="0"/>
          <w:numId w:val="12"/>
        </w:numPr>
        <w:tabs>
          <w:tab w:val="left" w:pos="993"/>
        </w:tabs>
        <w:spacing w:after="0" w:line="360" w:lineRule="auto"/>
        <w:jc w:val="both"/>
        <w:rPr>
          <w:rFonts w:ascii="Arial" w:hAnsi="Arial" w:cs="Arial"/>
          <w:b/>
          <w:sz w:val="18"/>
          <w:szCs w:val="18"/>
        </w:rPr>
      </w:pPr>
      <w:r>
        <w:rPr>
          <w:rFonts w:ascii="Arial" w:hAnsi="Arial" w:cs="Arial"/>
          <w:b/>
          <w:sz w:val="18"/>
          <w:szCs w:val="18"/>
        </w:rPr>
        <w:t>gwarancjach bankowych</w:t>
      </w:r>
    </w:p>
    <w:p w:rsidR="00EF05E8" w:rsidRDefault="00EF05E8" w:rsidP="005D7A5E">
      <w:pPr>
        <w:numPr>
          <w:ilvl w:val="0"/>
          <w:numId w:val="12"/>
        </w:numPr>
        <w:tabs>
          <w:tab w:val="left" w:pos="993"/>
        </w:tabs>
        <w:spacing w:after="0" w:line="360" w:lineRule="auto"/>
        <w:jc w:val="both"/>
        <w:rPr>
          <w:rFonts w:ascii="Arial" w:hAnsi="Arial" w:cs="Arial"/>
          <w:b/>
          <w:sz w:val="18"/>
          <w:szCs w:val="18"/>
        </w:rPr>
      </w:pPr>
      <w:r>
        <w:rPr>
          <w:rFonts w:ascii="Arial" w:hAnsi="Arial" w:cs="Arial"/>
          <w:b/>
          <w:sz w:val="18"/>
          <w:szCs w:val="18"/>
        </w:rPr>
        <w:t>gwarancjach ubezpieczeniowych</w:t>
      </w:r>
    </w:p>
    <w:p w:rsidR="00EF05E8" w:rsidRDefault="00EF05E8" w:rsidP="005D7A5E">
      <w:pPr>
        <w:numPr>
          <w:ilvl w:val="0"/>
          <w:numId w:val="12"/>
        </w:numPr>
        <w:tabs>
          <w:tab w:val="left" w:pos="993"/>
        </w:tabs>
        <w:spacing w:after="0" w:line="360" w:lineRule="auto"/>
        <w:jc w:val="both"/>
        <w:rPr>
          <w:rFonts w:ascii="Arial" w:hAnsi="Arial" w:cs="Arial"/>
          <w:b/>
          <w:sz w:val="18"/>
          <w:szCs w:val="18"/>
        </w:rPr>
      </w:pPr>
      <w:r>
        <w:rPr>
          <w:rFonts w:ascii="Arial" w:hAnsi="Arial" w:cs="Arial"/>
          <w:b/>
          <w:sz w:val="18"/>
          <w:szCs w:val="18"/>
        </w:rPr>
        <w:t xml:space="preserve">poręczeniach udzielanych przez podmioty, o których mowa w art. 6b ust. 5 </w:t>
      </w:r>
      <w:proofErr w:type="spellStart"/>
      <w:r>
        <w:rPr>
          <w:rFonts w:ascii="Arial" w:hAnsi="Arial" w:cs="Arial"/>
          <w:b/>
          <w:sz w:val="18"/>
          <w:szCs w:val="18"/>
        </w:rPr>
        <w:t>pkt</w:t>
      </w:r>
      <w:proofErr w:type="spellEnd"/>
      <w:r>
        <w:rPr>
          <w:rFonts w:ascii="Arial" w:hAnsi="Arial" w:cs="Arial"/>
          <w:b/>
          <w:sz w:val="18"/>
          <w:szCs w:val="18"/>
        </w:rPr>
        <w:t xml:space="preserve"> 2 ustawy z dnia 9 listopada 2000 roku o utworzeniu Polskiej Agencji Rozwoju Przedsiębiorczości. (Dz. U. z 2020 poz. 299).</w:t>
      </w:r>
    </w:p>
    <w:p w:rsidR="00EF05E8" w:rsidRDefault="00EF05E8" w:rsidP="005D7A5E">
      <w:pPr>
        <w:pStyle w:val="Akapitzlist"/>
        <w:numPr>
          <w:ilvl w:val="1"/>
          <w:numId w:val="2"/>
        </w:numPr>
        <w:tabs>
          <w:tab w:val="left" w:pos="993"/>
        </w:tabs>
        <w:spacing w:after="0" w:line="360" w:lineRule="auto"/>
        <w:jc w:val="both"/>
        <w:rPr>
          <w:rFonts w:ascii="Arial" w:hAnsi="Arial" w:cs="Arial"/>
          <w:b/>
          <w:sz w:val="18"/>
          <w:szCs w:val="18"/>
        </w:rPr>
      </w:pPr>
      <w:r>
        <w:rPr>
          <w:rFonts w:ascii="Arial" w:hAnsi="Arial" w:cs="Arial"/>
          <w:b/>
          <w:sz w:val="18"/>
          <w:szCs w:val="18"/>
        </w:rPr>
        <w:t>Wadium wnoszone w pieniądzu wpłaca się przelewem na rachunek bankowy Zamawiającego w PKO BP O/Krotoszyn 59 1020 2267 0000 4402 0004 2317 z adnotac</w:t>
      </w:r>
      <w:r w:rsidR="006C26D4">
        <w:rPr>
          <w:rFonts w:ascii="Arial" w:hAnsi="Arial" w:cs="Arial"/>
          <w:b/>
          <w:sz w:val="18"/>
          <w:szCs w:val="18"/>
        </w:rPr>
        <w:t>ją: Budowa chodnika w Mokronosie</w:t>
      </w:r>
      <w:r>
        <w:rPr>
          <w:rFonts w:ascii="Arial" w:hAnsi="Arial" w:cs="Arial"/>
          <w:b/>
          <w:sz w:val="18"/>
          <w:szCs w:val="18"/>
        </w:rPr>
        <w:t>.</w:t>
      </w: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 xml:space="preserve">              UWAGA: Za termin wniesienia wadium w formie pieniężnej zostanie przyjęty termin uznania </w:t>
      </w: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 xml:space="preserve">              rachunku Zamawiającego.</w:t>
      </w:r>
    </w:p>
    <w:p w:rsidR="00EF05E8" w:rsidRDefault="00EF05E8" w:rsidP="00EF05E8">
      <w:pPr>
        <w:spacing w:after="0" w:line="360" w:lineRule="auto"/>
        <w:ind w:left="142"/>
        <w:jc w:val="both"/>
        <w:rPr>
          <w:rFonts w:ascii="Arial" w:hAnsi="Arial" w:cs="Arial"/>
          <w:b/>
          <w:sz w:val="18"/>
          <w:szCs w:val="18"/>
        </w:rPr>
      </w:pPr>
      <w:r>
        <w:rPr>
          <w:rFonts w:ascii="Arial" w:hAnsi="Arial" w:cs="Arial"/>
          <w:b/>
          <w:sz w:val="18"/>
          <w:szCs w:val="18"/>
        </w:rPr>
        <w:t xml:space="preserve">     </w:t>
      </w:r>
      <w:r>
        <w:rPr>
          <w:rFonts w:ascii="Arial" w:hAnsi="Arial" w:cs="Arial"/>
          <w:sz w:val="18"/>
          <w:szCs w:val="18"/>
        </w:rPr>
        <w:t>6</w:t>
      </w:r>
      <w:r>
        <w:rPr>
          <w:rFonts w:ascii="Arial" w:hAnsi="Arial" w:cs="Arial"/>
          <w:b/>
          <w:sz w:val="18"/>
          <w:szCs w:val="18"/>
        </w:rPr>
        <w:t>. Wadium wniesione w pieniądzu zamawiający przechowuje na rachunku bankowym.</w:t>
      </w: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 xml:space="preserve">        </w:t>
      </w:r>
      <w:r>
        <w:rPr>
          <w:rFonts w:ascii="Arial" w:hAnsi="Arial" w:cs="Arial"/>
          <w:sz w:val="18"/>
          <w:szCs w:val="18"/>
        </w:rPr>
        <w:t>7</w:t>
      </w:r>
      <w:r>
        <w:rPr>
          <w:rFonts w:ascii="Arial" w:hAnsi="Arial" w:cs="Arial"/>
          <w:b/>
          <w:sz w:val="18"/>
          <w:szCs w:val="18"/>
        </w:rPr>
        <w:t xml:space="preserve">.Jeżeli wadium jest wnoszone w formie gwarancji lub poręczenia, o których mowa w </w:t>
      </w:r>
      <w:proofErr w:type="spellStart"/>
      <w:r>
        <w:rPr>
          <w:rFonts w:ascii="Arial" w:hAnsi="Arial" w:cs="Arial"/>
          <w:b/>
          <w:sz w:val="18"/>
          <w:szCs w:val="18"/>
        </w:rPr>
        <w:t>pkt</w:t>
      </w:r>
      <w:proofErr w:type="spellEnd"/>
      <w:r>
        <w:rPr>
          <w:rFonts w:ascii="Arial" w:hAnsi="Arial" w:cs="Arial"/>
          <w:b/>
          <w:sz w:val="18"/>
          <w:szCs w:val="18"/>
        </w:rPr>
        <w:t xml:space="preserve"> 4 </w:t>
      </w:r>
      <w:proofErr w:type="spellStart"/>
      <w:r>
        <w:rPr>
          <w:rFonts w:ascii="Arial" w:hAnsi="Arial" w:cs="Arial"/>
          <w:b/>
          <w:sz w:val="18"/>
          <w:szCs w:val="18"/>
        </w:rPr>
        <w:t>ppkt</w:t>
      </w:r>
      <w:proofErr w:type="spellEnd"/>
      <w:r>
        <w:rPr>
          <w:rFonts w:ascii="Arial" w:hAnsi="Arial" w:cs="Arial"/>
          <w:b/>
          <w:sz w:val="18"/>
          <w:szCs w:val="18"/>
        </w:rPr>
        <w:t xml:space="preserve"> b- c, </w:t>
      </w:r>
    </w:p>
    <w:p w:rsidR="00EF05E8" w:rsidRDefault="00EF05E8" w:rsidP="00EF05E8">
      <w:pPr>
        <w:spacing w:after="0" w:line="360" w:lineRule="auto"/>
        <w:jc w:val="both"/>
        <w:rPr>
          <w:rFonts w:ascii="Arial" w:hAnsi="Arial" w:cs="Arial"/>
          <w:sz w:val="18"/>
          <w:szCs w:val="18"/>
        </w:rPr>
      </w:pPr>
      <w:r>
        <w:rPr>
          <w:rFonts w:ascii="Arial" w:hAnsi="Arial" w:cs="Arial"/>
          <w:b/>
          <w:sz w:val="18"/>
          <w:szCs w:val="18"/>
        </w:rPr>
        <w:t xml:space="preserve">            wykonawca przekazuje zamawiającemu oryginał gwarancji lub p</w:t>
      </w:r>
      <w:r>
        <w:rPr>
          <w:rFonts w:ascii="Arial" w:hAnsi="Arial" w:cs="Arial"/>
          <w:sz w:val="18"/>
          <w:szCs w:val="18"/>
        </w:rPr>
        <w:t>oręczenia w postaci elektronicznej</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8.Zamawiający zatrzyma wadium w sytuacji wystąpienia ustawowych podstaw do jego zatrzymania.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określonych w art. 98 ust. 6 ustawy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9.Jeżeli wadium nie zostanie wniesione lub zostanie wniesione w sposób nieprawidłowy, zgodnie z zapisami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art. 226 ust. 1 </w:t>
      </w:r>
      <w:proofErr w:type="spellStart"/>
      <w:r>
        <w:rPr>
          <w:rFonts w:ascii="Arial" w:hAnsi="Arial" w:cs="Arial"/>
          <w:sz w:val="18"/>
          <w:szCs w:val="18"/>
        </w:rPr>
        <w:t>pkt</w:t>
      </w:r>
      <w:proofErr w:type="spellEnd"/>
      <w:r>
        <w:rPr>
          <w:rFonts w:ascii="Arial" w:hAnsi="Arial" w:cs="Arial"/>
          <w:sz w:val="18"/>
          <w:szCs w:val="18"/>
        </w:rPr>
        <w:t xml:space="preserve"> 14 ustawy PZP Zamawiający odrzuci taką ofertę.</w:t>
      </w:r>
    </w:p>
    <w:p w:rsidR="00EF05E8" w:rsidRDefault="00EF05E8" w:rsidP="00EF05E8">
      <w:pPr>
        <w:spacing w:after="0" w:line="360" w:lineRule="auto"/>
        <w:jc w:val="both"/>
        <w:rPr>
          <w:rFonts w:ascii="Arial" w:hAnsi="Arial" w:cs="Arial"/>
          <w:b/>
          <w:sz w:val="18"/>
          <w:szCs w:val="18"/>
        </w:rPr>
      </w:pPr>
    </w:p>
    <w:p w:rsidR="00EF05E8" w:rsidRDefault="00EF05E8" w:rsidP="005D7A5E">
      <w:pPr>
        <w:pStyle w:val="Akapitzlist"/>
        <w:numPr>
          <w:ilvl w:val="0"/>
          <w:numId w:val="13"/>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EF05E8" w:rsidRDefault="00BD3215" w:rsidP="005D7A5E">
      <w:pPr>
        <w:pStyle w:val="Akapitzlist"/>
        <w:numPr>
          <w:ilvl w:val="0"/>
          <w:numId w:val="14"/>
        </w:numPr>
        <w:spacing w:after="0" w:line="360" w:lineRule="auto"/>
        <w:ind w:left="284"/>
        <w:jc w:val="both"/>
        <w:rPr>
          <w:rFonts w:ascii="Arial" w:hAnsi="Arial" w:cs="Arial"/>
          <w:b/>
          <w:sz w:val="18"/>
          <w:szCs w:val="18"/>
        </w:rPr>
      </w:pPr>
      <w:r>
        <w:rPr>
          <w:rFonts w:ascii="Arial" w:hAnsi="Arial" w:cs="Arial"/>
          <w:b/>
          <w:sz w:val="18"/>
          <w:szCs w:val="18"/>
        </w:rPr>
        <w:t>Nazywa zamówienia: Budowa chodnika w Mokronosie</w:t>
      </w:r>
    </w:p>
    <w:p w:rsidR="00EF05E8" w:rsidRDefault="00EF05E8" w:rsidP="005D7A5E">
      <w:pPr>
        <w:pStyle w:val="Akapitzlist"/>
        <w:numPr>
          <w:ilvl w:val="0"/>
          <w:numId w:val="4"/>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w:t>
      </w:r>
      <w:r w:rsidRPr="00EF05E8">
        <w:rPr>
          <w:rFonts w:ascii="Arial" w:hAnsi="Arial" w:cs="Arial"/>
          <w:sz w:val="18"/>
          <w:szCs w:val="18"/>
        </w:rPr>
        <w:t>45233253-7 Roboty w zakresie nawierzchni dróg dla pieszych</w:t>
      </w:r>
    </w:p>
    <w:p w:rsidR="00EF05E8" w:rsidRDefault="00EF05E8" w:rsidP="005D7A5E">
      <w:pPr>
        <w:pStyle w:val="Akapitzlist"/>
        <w:numPr>
          <w:ilvl w:val="0"/>
          <w:numId w:val="4"/>
        </w:numPr>
        <w:spacing w:after="0" w:line="360" w:lineRule="auto"/>
        <w:ind w:left="284"/>
        <w:jc w:val="both"/>
        <w:rPr>
          <w:rFonts w:ascii="Arial" w:hAnsi="Arial" w:cs="Arial"/>
          <w:b/>
          <w:sz w:val="18"/>
          <w:szCs w:val="18"/>
        </w:rPr>
      </w:pPr>
      <w:r>
        <w:rPr>
          <w:rFonts w:ascii="Arial" w:hAnsi="Arial" w:cs="Arial"/>
          <w:b/>
          <w:sz w:val="18"/>
          <w:szCs w:val="18"/>
        </w:rPr>
        <w:t>Zakres i szczegółowy opis przedmiotu zamówienia:</w:t>
      </w:r>
    </w:p>
    <w:p w:rsidR="00EF05E8" w:rsidRDefault="00EF05E8" w:rsidP="00EF05E8">
      <w:pPr>
        <w:spacing w:after="0" w:line="360" w:lineRule="auto"/>
        <w:ind w:left="284"/>
        <w:rPr>
          <w:rFonts w:ascii="Arial" w:hAnsi="Arial" w:cs="Arial"/>
          <w:sz w:val="18"/>
          <w:szCs w:val="18"/>
        </w:rPr>
      </w:pPr>
      <w:r>
        <w:rPr>
          <w:rFonts w:ascii="Arial" w:hAnsi="Arial" w:cs="Arial"/>
          <w:sz w:val="18"/>
          <w:szCs w:val="18"/>
        </w:rPr>
        <w:t>Przedmiotem zamówienia jest realizacja robót budowlanych polegających na: Budowa chodnika w Mokronosie.</w:t>
      </w:r>
    </w:p>
    <w:p w:rsidR="00EF05E8" w:rsidRDefault="00EF05E8" w:rsidP="00EF05E8">
      <w:pPr>
        <w:autoSpaceDE w:val="0"/>
        <w:autoSpaceDN w:val="0"/>
        <w:adjustRightInd w:val="0"/>
        <w:spacing w:after="0" w:line="240" w:lineRule="auto"/>
        <w:rPr>
          <w:rFonts w:ascii="Arial" w:hAnsi="Arial" w:cs="Arial"/>
          <w:b/>
          <w:sz w:val="18"/>
          <w:szCs w:val="18"/>
          <w:u w:val="single"/>
        </w:rPr>
      </w:pPr>
      <w:r>
        <w:rPr>
          <w:rFonts w:ascii="Arial" w:hAnsi="Arial" w:cs="Arial"/>
          <w:sz w:val="20"/>
          <w:szCs w:val="20"/>
        </w:rPr>
        <w:t xml:space="preserve">      </w:t>
      </w:r>
      <w:r>
        <w:rPr>
          <w:rFonts w:ascii="Arial" w:hAnsi="Arial" w:cs="Arial"/>
          <w:b/>
          <w:sz w:val="18"/>
          <w:szCs w:val="18"/>
          <w:u w:val="single"/>
        </w:rPr>
        <w:t>Zakres prac obejmuje</w:t>
      </w:r>
      <w:r>
        <w:rPr>
          <w:rFonts w:ascii="Arial" w:hAnsi="Arial" w:cs="Arial"/>
          <w:sz w:val="18"/>
          <w:szCs w:val="18"/>
        </w:rPr>
        <w:t xml:space="preserve">: </w:t>
      </w:r>
    </w:p>
    <w:p w:rsidR="00C3524F" w:rsidRDefault="00EF05E8" w:rsidP="00EF05E8">
      <w:pPr>
        <w:autoSpaceDE w:val="0"/>
        <w:autoSpaceDN w:val="0"/>
        <w:adjustRightInd w:val="0"/>
        <w:spacing w:after="0" w:line="240" w:lineRule="auto"/>
        <w:rPr>
          <w:rFonts w:ascii="Arial" w:hAnsi="Arial" w:cs="Arial"/>
          <w:sz w:val="18"/>
          <w:szCs w:val="18"/>
        </w:rPr>
      </w:pPr>
      <w:r w:rsidRPr="005D47BC">
        <w:rPr>
          <w:rFonts w:ascii="Arial" w:hAnsi="Arial" w:cs="Arial"/>
          <w:sz w:val="18"/>
          <w:szCs w:val="18"/>
        </w:rPr>
        <w:t xml:space="preserve">       Roboty pomiarowe: </w:t>
      </w:r>
      <w:r w:rsidR="005D47BC" w:rsidRPr="005D47BC">
        <w:rPr>
          <w:rFonts w:ascii="Arial" w:hAnsi="Arial" w:cs="Arial"/>
          <w:sz w:val="18"/>
          <w:szCs w:val="18"/>
        </w:rPr>
        <w:t>205 m,</w:t>
      </w:r>
      <w:r w:rsidR="005D47BC">
        <w:rPr>
          <w:rFonts w:ascii="Arial" w:hAnsi="Arial" w:cs="Arial"/>
          <w:sz w:val="18"/>
          <w:szCs w:val="18"/>
        </w:rPr>
        <w:t xml:space="preserve"> roboty ziemne wykonane koparkami podsiębiernymi</w:t>
      </w:r>
      <w:r w:rsidR="00C3524F">
        <w:rPr>
          <w:rFonts w:ascii="Arial" w:hAnsi="Arial" w:cs="Arial"/>
          <w:sz w:val="18"/>
          <w:szCs w:val="18"/>
        </w:rPr>
        <w:t xml:space="preserve">: 112,30 m3, profilowanie i </w:t>
      </w:r>
    </w:p>
    <w:p w:rsidR="00C3524F" w:rsidRDefault="00C3524F" w:rsidP="00EF05E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zagę</w:t>
      </w:r>
      <w:r w:rsidR="005D47BC">
        <w:rPr>
          <w:rFonts w:ascii="Arial" w:hAnsi="Arial" w:cs="Arial"/>
          <w:sz w:val="18"/>
          <w:szCs w:val="18"/>
        </w:rPr>
        <w:t xml:space="preserve">szczenie podłoża pod warstwy konstrukcyjne: 382,00 m2 , podbudowa tłuczniowa grubości 15 cm: </w:t>
      </w:r>
    </w:p>
    <w:p w:rsidR="00C3524F" w:rsidRDefault="00C3524F" w:rsidP="00EF05E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5D47BC">
        <w:rPr>
          <w:rFonts w:ascii="Arial" w:hAnsi="Arial" w:cs="Arial"/>
          <w:sz w:val="18"/>
          <w:szCs w:val="18"/>
        </w:rPr>
        <w:t>382,00 m2 , chodniki z kostki brukowej grubości 6 cm na podsypce ce</w:t>
      </w:r>
      <w:r>
        <w:rPr>
          <w:rFonts w:ascii="Arial" w:hAnsi="Arial" w:cs="Arial"/>
          <w:sz w:val="18"/>
          <w:szCs w:val="18"/>
        </w:rPr>
        <w:t xml:space="preserve">mentowo-piaskowej: 415,65 m2 </w:t>
      </w:r>
    </w:p>
    <w:p w:rsidR="00C3524F" w:rsidRDefault="00C3524F" w:rsidP="00EF05E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ob</w:t>
      </w:r>
      <w:r w:rsidR="005D47BC">
        <w:rPr>
          <w:rFonts w:ascii="Arial" w:hAnsi="Arial" w:cs="Arial"/>
          <w:sz w:val="18"/>
          <w:szCs w:val="18"/>
        </w:rPr>
        <w:t>rzeża betonow</w:t>
      </w:r>
      <w:r>
        <w:rPr>
          <w:rFonts w:ascii="Arial" w:hAnsi="Arial" w:cs="Arial"/>
          <w:sz w:val="18"/>
          <w:szCs w:val="18"/>
        </w:rPr>
        <w:t>e</w:t>
      </w:r>
      <w:r w:rsidR="005D47BC">
        <w:rPr>
          <w:rFonts w:ascii="Arial" w:hAnsi="Arial" w:cs="Arial"/>
          <w:sz w:val="18"/>
          <w:szCs w:val="18"/>
        </w:rPr>
        <w:t xml:space="preserve"> 30 x8 cm na podsypce cementowo-piaskowej: 318,00m</w:t>
      </w:r>
      <w:r>
        <w:rPr>
          <w:rFonts w:ascii="Arial" w:hAnsi="Arial" w:cs="Arial"/>
          <w:sz w:val="18"/>
          <w:szCs w:val="18"/>
        </w:rPr>
        <w:t xml:space="preserve">, ława pod krawężniki betonowa z </w:t>
      </w:r>
    </w:p>
    <w:p w:rsidR="00CF697B" w:rsidRDefault="00C3524F" w:rsidP="00EF05E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oporem : 15,264 m3,roboty ziemne pod wjazdy do posesj</w:t>
      </w:r>
      <w:r w:rsidR="00CF697B">
        <w:rPr>
          <w:rFonts w:ascii="Arial" w:hAnsi="Arial" w:cs="Arial"/>
          <w:sz w:val="18"/>
          <w:szCs w:val="18"/>
        </w:rPr>
        <w:t>i: 13,80 m3 , podbudowa z kruszywa łamanego</w:t>
      </w:r>
      <w:r>
        <w:rPr>
          <w:rFonts w:ascii="Arial" w:hAnsi="Arial" w:cs="Arial"/>
          <w:sz w:val="18"/>
          <w:szCs w:val="18"/>
        </w:rPr>
        <w:t xml:space="preserve"> </w:t>
      </w:r>
    </w:p>
    <w:p w:rsidR="00CF697B" w:rsidRDefault="00CF697B" w:rsidP="00EF05E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C3524F">
        <w:rPr>
          <w:rFonts w:ascii="Arial" w:hAnsi="Arial" w:cs="Arial"/>
          <w:sz w:val="18"/>
          <w:szCs w:val="18"/>
        </w:rPr>
        <w:t xml:space="preserve">grubości 20 cm : 46,00 m2, chodniki z kostki brukowej betonowej grubości 8 cm : 46,00 m2 ,studzienki </w:t>
      </w:r>
    </w:p>
    <w:p w:rsidR="00CF697B" w:rsidRDefault="00CF697B" w:rsidP="00EF05E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C3524F">
        <w:rPr>
          <w:rFonts w:ascii="Arial" w:hAnsi="Arial" w:cs="Arial"/>
          <w:sz w:val="18"/>
          <w:szCs w:val="18"/>
        </w:rPr>
        <w:t>ściekowe uliczne</w:t>
      </w:r>
      <w:r>
        <w:rPr>
          <w:rFonts w:ascii="Arial" w:hAnsi="Arial" w:cs="Arial"/>
          <w:sz w:val="18"/>
          <w:szCs w:val="18"/>
        </w:rPr>
        <w:t xml:space="preserve"> </w:t>
      </w:r>
      <w:r w:rsidR="00C3524F">
        <w:rPr>
          <w:rFonts w:ascii="Arial" w:hAnsi="Arial" w:cs="Arial"/>
          <w:sz w:val="18"/>
          <w:szCs w:val="18"/>
        </w:rPr>
        <w:t xml:space="preserve">betonowe o średnicy 500 mm wraz z </w:t>
      </w:r>
      <w:proofErr w:type="spellStart"/>
      <w:r w:rsidR="00C3524F">
        <w:rPr>
          <w:rFonts w:ascii="Arial" w:hAnsi="Arial" w:cs="Arial"/>
          <w:sz w:val="18"/>
          <w:szCs w:val="18"/>
        </w:rPr>
        <w:t>przykanalikami</w:t>
      </w:r>
      <w:proofErr w:type="spellEnd"/>
      <w:r w:rsidR="00C3524F">
        <w:rPr>
          <w:rFonts w:ascii="Arial" w:hAnsi="Arial" w:cs="Arial"/>
          <w:sz w:val="18"/>
          <w:szCs w:val="18"/>
        </w:rPr>
        <w:t xml:space="preserve">:  6,00 </w:t>
      </w:r>
      <w:proofErr w:type="spellStart"/>
      <w:r w:rsidR="00C3524F">
        <w:rPr>
          <w:rFonts w:ascii="Arial" w:hAnsi="Arial" w:cs="Arial"/>
          <w:sz w:val="18"/>
          <w:szCs w:val="18"/>
        </w:rPr>
        <w:t>szt</w:t>
      </w:r>
      <w:proofErr w:type="spellEnd"/>
      <w:r w:rsidR="00C3524F">
        <w:rPr>
          <w:rFonts w:ascii="Arial" w:hAnsi="Arial" w:cs="Arial"/>
          <w:sz w:val="18"/>
          <w:szCs w:val="18"/>
        </w:rPr>
        <w:t xml:space="preserve"> , rowki pod krawężniki: </w:t>
      </w:r>
    </w:p>
    <w:p w:rsidR="00EF05E8" w:rsidRDefault="00CF697B" w:rsidP="00EF05E8">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C3524F">
        <w:rPr>
          <w:rFonts w:ascii="Arial" w:hAnsi="Arial" w:cs="Arial"/>
          <w:sz w:val="18"/>
          <w:szCs w:val="18"/>
        </w:rPr>
        <w:t xml:space="preserve">233,00 m </w:t>
      </w:r>
      <w:r w:rsidR="008B10A3">
        <w:rPr>
          <w:rFonts w:ascii="Arial" w:hAnsi="Arial" w:cs="Arial"/>
          <w:sz w:val="18"/>
          <w:szCs w:val="18"/>
        </w:rPr>
        <w:t>,</w:t>
      </w:r>
      <w:r w:rsidR="00C3524F">
        <w:rPr>
          <w:rFonts w:ascii="Arial" w:hAnsi="Arial" w:cs="Arial"/>
          <w:sz w:val="18"/>
          <w:szCs w:val="18"/>
        </w:rPr>
        <w:t>krawężniki</w:t>
      </w:r>
      <w:r>
        <w:rPr>
          <w:rFonts w:ascii="Arial" w:hAnsi="Arial" w:cs="Arial"/>
          <w:sz w:val="18"/>
          <w:szCs w:val="18"/>
        </w:rPr>
        <w:t xml:space="preserve"> </w:t>
      </w:r>
      <w:r w:rsidR="00C3524F">
        <w:rPr>
          <w:rFonts w:ascii="Arial" w:hAnsi="Arial" w:cs="Arial"/>
          <w:sz w:val="18"/>
          <w:szCs w:val="18"/>
        </w:rPr>
        <w:t>betonowe wystające 15x30 cm  z wykonaniem ła</w:t>
      </w:r>
      <w:r w:rsidR="008B10A3">
        <w:rPr>
          <w:rFonts w:ascii="Arial" w:hAnsi="Arial" w:cs="Arial"/>
          <w:sz w:val="18"/>
          <w:szCs w:val="18"/>
        </w:rPr>
        <w:t xml:space="preserve">w betonowych: 233 m </w:t>
      </w:r>
    </w:p>
    <w:p w:rsidR="00C3524F" w:rsidRPr="005D47BC" w:rsidRDefault="00C3524F" w:rsidP="00EF05E8">
      <w:pPr>
        <w:autoSpaceDE w:val="0"/>
        <w:autoSpaceDN w:val="0"/>
        <w:adjustRightInd w:val="0"/>
        <w:spacing w:after="0" w:line="240" w:lineRule="auto"/>
        <w:rPr>
          <w:rFonts w:ascii="Arial" w:hAnsi="Arial" w:cs="Arial"/>
          <w:sz w:val="18"/>
          <w:szCs w:val="18"/>
        </w:rPr>
      </w:pP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w:t>
      </w:r>
      <w:r w:rsidR="00C3524F">
        <w:rPr>
          <w:rFonts w:ascii="Arial" w:hAnsi="Arial" w:cs="Arial"/>
          <w:sz w:val="18"/>
          <w:szCs w:val="18"/>
        </w:rPr>
        <w:t xml:space="preserve">  </w:t>
      </w:r>
      <w:r>
        <w:rPr>
          <w:rFonts w:ascii="Arial" w:hAnsi="Arial" w:cs="Arial"/>
          <w:sz w:val="18"/>
          <w:szCs w:val="18"/>
        </w:rPr>
        <w:t xml:space="preserve">Zakresu robót budowlanych stanowi </w:t>
      </w:r>
      <w:r>
        <w:rPr>
          <w:rFonts w:ascii="Arial" w:hAnsi="Arial" w:cs="Arial"/>
          <w:i/>
          <w:sz w:val="18"/>
          <w:szCs w:val="18"/>
          <w:u w:val="single"/>
        </w:rPr>
        <w:t>załącznik  2 do SWZ</w:t>
      </w:r>
      <w:r>
        <w:rPr>
          <w:rFonts w:ascii="Arial" w:hAnsi="Arial" w:cs="Arial"/>
          <w:sz w:val="18"/>
          <w:szCs w:val="18"/>
        </w:rPr>
        <w:t>. - kosztorys ofertowy</w:t>
      </w:r>
    </w:p>
    <w:p w:rsidR="00EF05E8" w:rsidRDefault="00EF05E8" w:rsidP="00EF05E8">
      <w:pPr>
        <w:spacing w:after="0" w:line="360" w:lineRule="auto"/>
        <w:jc w:val="both"/>
        <w:rPr>
          <w:rFonts w:ascii="Arial" w:hAnsi="Arial" w:cs="Arial"/>
          <w:b/>
          <w:sz w:val="18"/>
          <w:szCs w:val="18"/>
        </w:rPr>
      </w:pPr>
    </w:p>
    <w:p w:rsidR="00EF05E8" w:rsidRDefault="00EF05E8" w:rsidP="005D7A5E">
      <w:pPr>
        <w:pStyle w:val="Akapitzlist"/>
        <w:numPr>
          <w:ilvl w:val="0"/>
          <w:numId w:val="4"/>
        </w:numPr>
        <w:spacing w:after="0" w:line="360" w:lineRule="auto"/>
        <w:ind w:left="284" w:hanging="284"/>
        <w:jc w:val="both"/>
        <w:rPr>
          <w:rFonts w:ascii="Arial" w:hAnsi="Arial" w:cs="Arial"/>
          <w:b/>
          <w:sz w:val="18"/>
          <w:szCs w:val="18"/>
        </w:rPr>
      </w:pPr>
      <w:r>
        <w:rPr>
          <w:rFonts w:ascii="Arial" w:hAnsi="Arial" w:cs="Arial"/>
          <w:b/>
          <w:sz w:val="18"/>
          <w:szCs w:val="18"/>
        </w:rPr>
        <w:t>Opis wymagań zamawiającego</w:t>
      </w:r>
    </w:p>
    <w:p w:rsidR="00EF05E8" w:rsidRDefault="00EF05E8" w:rsidP="005D7A5E">
      <w:pPr>
        <w:pStyle w:val="Akapitzlist"/>
        <w:numPr>
          <w:ilvl w:val="0"/>
          <w:numId w:val="15"/>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i technologią oraz oczekiwaniami Zamawiającego.</w:t>
      </w:r>
    </w:p>
    <w:p w:rsidR="00EF05E8" w:rsidRDefault="00EF05E8" w:rsidP="005D7A5E">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Zamawiający informuje, że :</w:t>
      </w:r>
    </w:p>
    <w:p w:rsidR="00EF05E8" w:rsidRDefault="00EF05E8" w:rsidP="00EF05E8">
      <w:pPr>
        <w:spacing w:after="0" w:line="360" w:lineRule="auto"/>
        <w:ind w:left="284"/>
        <w:jc w:val="both"/>
        <w:rPr>
          <w:rFonts w:ascii="Arial" w:hAnsi="Arial" w:cs="Arial"/>
          <w:sz w:val="18"/>
          <w:szCs w:val="18"/>
        </w:rPr>
      </w:pPr>
      <w:r>
        <w:rPr>
          <w:rFonts w:ascii="Arial" w:hAnsi="Arial" w:cs="Arial"/>
          <w:sz w:val="18"/>
          <w:szCs w:val="18"/>
        </w:rPr>
        <w:t>a)</w:t>
      </w:r>
      <w:r>
        <w:rPr>
          <w:rFonts w:ascii="Arial" w:hAnsi="Arial" w:cs="Arial"/>
          <w:sz w:val="18"/>
          <w:szCs w:val="18"/>
          <w:u w:val="single"/>
        </w:rPr>
        <w:t xml:space="preserve"> </w:t>
      </w:r>
      <w:r>
        <w:rPr>
          <w:rFonts w:ascii="Arial" w:hAnsi="Arial" w:cs="Arial"/>
          <w:sz w:val="18"/>
          <w:szCs w:val="18"/>
        </w:rPr>
        <w:t>Zamówienie ma być wykonane z materiałów nowych, nieużywanych</w:t>
      </w:r>
    </w:p>
    <w:p w:rsidR="00EF05E8" w:rsidRDefault="00EF05E8" w:rsidP="005D7A5E">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 ramach realizacji zamówienia Wykonawca zobowiązany jest również do:</w:t>
      </w:r>
    </w:p>
    <w:p w:rsidR="00EF05E8" w:rsidRDefault="00EF05E8" w:rsidP="00EF05E8">
      <w:pPr>
        <w:spacing w:after="0" w:line="360" w:lineRule="auto"/>
        <w:ind w:left="284"/>
        <w:rPr>
          <w:rFonts w:ascii="Arial" w:hAnsi="Arial" w:cs="Arial"/>
          <w:sz w:val="18"/>
          <w:szCs w:val="18"/>
        </w:rPr>
      </w:pPr>
      <w:r>
        <w:rPr>
          <w:rFonts w:ascii="Arial" w:hAnsi="Arial" w:cs="Arial"/>
          <w:sz w:val="18"/>
          <w:szCs w:val="18"/>
        </w:rPr>
        <w:lastRenderedPageBreak/>
        <w:t xml:space="preserve">a)wprowadzenia na czas prowadzenia robót tymczasowej organizacji ruchu zgodnie z zatwierdzonym   </w:t>
      </w:r>
    </w:p>
    <w:p w:rsidR="00EF05E8" w:rsidRDefault="00EF05E8" w:rsidP="00EF05E8">
      <w:pPr>
        <w:spacing w:after="0" w:line="360" w:lineRule="auto"/>
        <w:ind w:left="284"/>
        <w:rPr>
          <w:rFonts w:ascii="Arial" w:hAnsi="Arial" w:cs="Arial"/>
          <w:sz w:val="18"/>
          <w:szCs w:val="18"/>
        </w:rPr>
      </w:pPr>
      <w:r>
        <w:rPr>
          <w:rFonts w:ascii="Arial" w:hAnsi="Arial" w:cs="Arial"/>
          <w:sz w:val="18"/>
          <w:szCs w:val="18"/>
        </w:rPr>
        <w:t xml:space="preserve">    wcześniej projektem organizacji ruchu.</w:t>
      </w:r>
    </w:p>
    <w:p w:rsidR="00EF05E8" w:rsidRDefault="00EF05E8" w:rsidP="00EF05E8">
      <w:pPr>
        <w:spacing w:after="0" w:line="360" w:lineRule="auto"/>
        <w:jc w:val="both"/>
        <w:rPr>
          <w:rFonts w:ascii="Arial" w:hAnsi="Arial" w:cs="Arial"/>
          <w:sz w:val="18"/>
          <w:szCs w:val="18"/>
        </w:rPr>
      </w:pPr>
    </w:p>
    <w:p w:rsidR="00EF05E8" w:rsidRDefault="00EF05E8" w:rsidP="005D7A5E">
      <w:pPr>
        <w:pStyle w:val="Akapitzlist"/>
        <w:numPr>
          <w:ilvl w:val="0"/>
          <w:numId w:val="4"/>
        </w:numPr>
        <w:spacing w:after="0" w:line="360" w:lineRule="auto"/>
        <w:ind w:left="284" w:hanging="284"/>
        <w:jc w:val="both"/>
        <w:rPr>
          <w:rFonts w:ascii="Arial" w:hAnsi="Arial" w:cs="Arial"/>
          <w:b/>
          <w:sz w:val="18"/>
          <w:szCs w:val="18"/>
        </w:rPr>
      </w:pPr>
      <w:r>
        <w:rPr>
          <w:rFonts w:ascii="Arial" w:hAnsi="Arial" w:cs="Arial"/>
          <w:b/>
          <w:sz w:val="18"/>
          <w:szCs w:val="18"/>
        </w:rPr>
        <w:t>Gwarancja</w:t>
      </w:r>
    </w:p>
    <w:p w:rsidR="00EF05E8" w:rsidRDefault="00EF05E8" w:rsidP="00EF05E8">
      <w:pPr>
        <w:spacing w:after="0" w:line="360" w:lineRule="auto"/>
        <w:ind w:left="284"/>
        <w:jc w:val="both"/>
        <w:rPr>
          <w:rFonts w:ascii="Arial" w:hAnsi="Arial" w:cs="Arial"/>
          <w:sz w:val="18"/>
          <w:szCs w:val="18"/>
        </w:rPr>
      </w:pPr>
      <w:r>
        <w:rPr>
          <w:rFonts w:ascii="Arial" w:hAnsi="Arial" w:cs="Arial"/>
          <w:sz w:val="18"/>
          <w:szCs w:val="18"/>
        </w:rPr>
        <w:t>Wykonawca ponosi wobec Zamawiającego odpowiedzialność z tytułu gwarancji na roboty budowlane, zgodnie ze złożoną ofertą. Minimalny wymagany okres gwarancji wynosi 12 miesięcy od daty wykonania przedmiotu zamówienia</w:t>
      </w:r>
      <w:r>
        <w:rPr>
          <w:rFonts w:ascii="Arial" w:hAnsi="Arial" w:cs="Arial"/>
          <w:b/>
          <w:sz w:val="18"/>
          <w:szCs w:val="18"/>
        </w:rPr>
        <w:t xml:space="preserve">, </w:t>
      </w:r>
      <w:r>
        <w:rPr>
          <w:rFonts w:ascii="Arial" w:hAnsi="Arial" w:cs="Arial"/>
          <w:sz w:val="18"/>
          <w:szCs w:val="18"/>
        </w:rPr>
        <w:t>a maksymalny wymagany okres gwarancji wynosi 18 miesięcy.</w:t>
      </w: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6) Podwykonawstwo</w:t>
      </w:r>
    </w:p>
    <w:p w:rsidR="00EF05E8" w:rsidRDefault="00EF05E8" w:rsidP="005D7A5E">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w:t>
      </w:r>
    </w:p>
    <w:p w:rsidR="00EF05E8" w:rsidRDefault="00EF05E8" w:rsidP="00EF05E8">
      <w:pPr>
        <w:pStyle w:val="Akapitzlist"/>
        <w:spacing w:after="0" w:line="360" w:lineRule="auto"/>
        <w:ind w:left="284"/>
        <w:jc w:val="both"/>
        <w:rPr>
          <w:rFonts w:ascii="Arial" w:hAnsi="Arial" w:cs="Arial"/>
          <w:sz w:val="18"/>
          <w:szCs w:val="18"/>
        </w:rPr>
      </w:pPr>
      <w:r>
        <w:rPr>
          <w:rFonts w:ascii="Arial" w:hAnsi="Arial" w:cs="Arial"/>
          <w:sz w:val="18"/>
          <w:szCs w:val="18"/>
        </w:rPr>
        <w:t>zamówienia.</w:t>
      </w:r>
    </w:p>
    <w:p w:rsidR="00EF05E8" w:rsidRDefault="00EF05E8" w:rsidP="005D7A5E">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EF05E8" w:rsidRDefault="00EF05E8" w:rsidP="005D7A5E">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Zamawiający może żądać wskazania przez wykonawcę w ofercie części zamówienia, których wykonanie zamierza powierzyć podwykonawcom, oraz podania nazw ewentualnych podwykonawców, jeżeli są już znani.</w:t>
      </w:r>
    </w:p>
    <w:p w:rsidR="00EF05E8" w:rsidRDefault="00EF05E8" w:rsidP="005D7A5E">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EF05E8" w:rsidRDefault="00EF05E8" w:rsidP="005D7A5E">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lub dotyczących dostawców uczestniczących w wykonaniu zamówienia na roboty budowlane lub usługi. </w:t>
      </w:r>
    </w:p>
    <w:p w:rsidR="00EF05E8" w:rsidRDefault="00EF05E8" w:rsidP="005D7A5E">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Brak wskazania w formularzu oferty zamiaru powierzenia części zamówienia podwykonawcy lub brak podania nazwy firm podwykonawców będzie oznaczało, że wykonawca zamierza osobiście wykonana zamówienie.</w:t>
      </w:r>
    </w:p>
    <w:p w:rsidR="00EF05E8" w:rsidRDefault="00EF05E8" w:rsidP="005D7A5E">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rsidR="00EF05E8" w:rsidRDefault="00EF05E8" w:rsidP="005D7A5E">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rsidR="00EF05E8" w:rsidRDefault="00EF05E8" w:rsidP="005D7A5E">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EF05E8" w:rsidRDefault="00EF05E8" w:rsidP="00EF05E8">
      <w:pPr>
        <w:spacing w:after="0" w:line="360" w:lineRule="auto"/>
        <w:jc w:val="both"/>
        <w:rPr>
          <w:rFonts w:ascii="Arial" w:hAnsi="Arial" w:cs="Arial"/>
          <w:b/>
          <w:i/>
          <w:sz w:val="18"/>
          <w:szCs w:val="18"/>
        </w:rPr>
      </w:pPr>
      <w:r>
        <w:rPr>
          <w:rFonts w:ascii="Arial" w:hAnsi="Arial" w:cs="Arial"/>
          <w:sz w:val="18"/>
          <w:szCs w:val="18"/>
        </w:rPr>
        <w:t xml:space="preserve">  11.Pozostałe informacje dotyczące podwykonawców zawarto w projekcie umowy, stanowiącym </w:t>
      </w:r>
      <w:r>
        <w:rPr>
          <w:rFonts w:ascii="Arial" w:hAnsi="Arial" w:cs="Arial"/>
          <w:b/>
          <w:i/>
          <w:sz w:val="18"/>
          <w:szCs w:val="18"/>
        </w:rPr>
        <w:t xml:space="preserve">załącznik nr 6 </w:t>
      </w:r>
    </w:p>
    <w:p w:rsidR="00EF05E8" w:rsidRDefault="00EF05E8" w:rsidP="00EF05E8">
      <w:pPr>
        <w:spacing w:after="0" w:line="360" w:lineRule="auto"/>
        <w:jc w:val="both"/>
        <w:rPr>
          <w:rFonts w:ascii="Arial" w:hAnsi="Arial" w:cs="Arial"/>
          <w:b/>
          <w:i/>
          <w:sz w:val="18"/>
          <w:szCs w:val="18"/>
        </w:rPr>
      </w:pPr>
      <w:r>
        <w:rPr>
          <w:rFonts w:ascii="Arial" w:hAnsi="Arial" w:cs="Arial"/>
          <w:b/>
          <w:i/>
          <w:sz w:val="18"/>
          <w:szCs w:val="18"/>
        </w:rPr>
        <w:t xml:space="preserve">      do SWZ.</w:t>
      </w:r>
    </w:p>
    <w:p w:rsidR="00EF05E8" w:rsidRDefault="00EF05E8" w:rsidP="00EF05E8">
      <w:pPr>
        <w:spacing w:after="0" w:line="360" w:lineRule="auto"/>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12.Do zasad odpowiedniości zamawiającego, wykonawcy, podwykonawcy lub dalszego podwykonawcy z         </w:t>
      </w:r>
    </w:p>
    <w:p w:rsidR="00EF05E8" w:rsidRDefault="00EF05E8" w:rsidP="00EF05E8">
      <w:pPr>
        <w:pStyle w:val="Akapitzlist"/>
        <w:spacing w:after="0" w:line="360" w:lineRule="auto"/>
        <w:ind w:left="36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tytułu wykonanych robót budowlanych  stosuje się przepisy ustawy z dnia 23 kwietnia 1964 r.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w:t>
      </w:r>
    </w:p>
    <w:p w:rsidR="00EF05E8" w:rsidRDefault="00EF05E8" w:rsidP="00EF05E8">
      <w:pPr>
        <w:spacing w:after="0"/>
        <w:rPr>
          <w:rFonts w:ascii="Arial Unicode MS" w:eastAsia="Arial Unicode MS" w:hAnsi="Arial Unicode MS" w:cs="Arial Unicode MS"/>
          <w:color w:val="FF0000"/>
          <w:sz w:val="18"/>
          <w:szCs w:val="18"/>
        </w:rPr>
      </w:pPr>
      <w:r>
        <w:rPr>
          <w:rFonts w:ascii="Arial Unicode MS" w:eastAsia="Arial Unicode MS" w:hAnsi="Arial Unicode MS" w:cs="Arial Unicode MS" w:hint="eastAsia"/>
          <w:sz w:val="18"/>
          <w:szCs w:val="18"/>
        </w:rPr>
        <w:t xml:space="preserve">       Kodeks cywilny, jeżeli przepisy ustawy nie stanowią inaczej.</w:t>
      </w:r>
    </w:p>
    <w:p w:rsidR="00EF05E8" w:rsidRDefault="00EF05E8" w:rsidP="00EF05E8">
      <w:pPr>
        <w:spacing w:after="0" w:line="360" w:lineRule="auto"/>
        <w:jc w:val="both"/>
        <w:rPr>
          <w:rFonts w:ascii="Arial" w:hAnsi="Arial" w:cs="Arial"/>
          <w:sz w:val="18"/>
          <w:szCs w:val="18"/>
        </w:rPr>
      </w:pPr>
    </w:p>
    <w:p w:rsidR="00EF05E8" w:rsidRDefault="00EF05E8" w:rsidP="005D7A5E">
      <w:pPr>
        <w:pStyle w:val="Akapitzlist"/>
        <w:numPr>
          <w:ilvl w:val="0"/>
          <w:numId w:val="17"/>
        </w:numPr>
        <w:spacing w:after="0" w:line="360" w:lineRule="auto"/>
        <w:ind w:left="284" w:hanging="284"/>
        <w:jc w:val="both"/>
        <w:rPr>
          <w:rFonts w:ascii="Arial" w:hAnsi="Arial" w:cs="Arial"/>
          <w:b/>
          <w:sz w:val="18"/>
          <w:szCs w:val="18"/>
        </w:rPr>
      </w:pPr>
      <w:r>
        <w:rPr>
          <w:rFonts w:ascii="Arial" w:hAnsi="Arial" w:cs="Arial"/>
          <w:b/>
          <w:sz w:val="18"/>
          <w:szCs w:val="18"/>
        </w:rPr>
        <w:t xml:space="preserve">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7ustawy </w:t>
      </w:r>
      <w:proofErr w:type="spellStart"/>
      <w:r>
        <w:rPr>
          <w:rFonts w:ascii="Arial" w:hAnsi="Arial" w:cs="Arial"/>
          <w:b/>
          <w:sz w:val="18"/>
          <w:szCs w:val="18"/>
        </w:rPr>
        <w:t>Pzp</w:t>
      </w:r>
      <w:proofErr w:type="spellEnd"/>
      <w:r>
        <w:rPr>
          <w:rFonts w:ascii="Arial" w:hAnsi="Arial" w:cs="Arial"/>
          <w:b/>
          <w:sz w:val="18"/>
          <w:szCs w:val="18"/>
        </w:rPr>
        <w:t>.</w:t>
      </w:r>
    </w:p>
    <w:p w:rsidR="00EF05E8" w:rsidRDefault="00EF05E8" w:rsidP="00EF05E8">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1. Zamawiający  </w:t>
      </w:r>
      <w:r>
        <w:rPr>
          <w:rFonts w:ascii="Arial" w:eastAsia="Arial Unicode MS" w:hAnsi="Arial" w:cs="Arial"/>
          <w:b/>
          <w:sz w:val="18"/>
          <w:szCs w:val="18"/>
        </w:rPr>
        <w:t>przewiduje</w:t>
      </w:r>
      <w:r>
        <w:rPr>
          <w:rFonts w:ascii="Arial" w:eastAsia="Arial Unicode MS" w:hAnsi="Arial" w:cs="Arial"/>
          <w:sz w:val="18"/>
          <w:szCs w:val="18"/>
        </w:rPr>
        <w:t xml:space="preserve"> możliwość udzielenia zamówienia w okresie 3 lat od dnia udzielenie zamówienia       </w:t>
      </w:r>
    </w:p>
    <w:p w:rsidR="00EF05E8" w:rsidRDefault="00EF05E8" w:rsidP="00EF05E8">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podstawowego dotychczasowemu Wykonawcy, zamówienia, o którym mowa w art. 214 ust.1        </w:t>
      </w:r>
    </w:p>
    <w:p w:rsidR="00EF05E8" w:rsidRDefault="00EF05E8" w:rsidP="00EF05E8">
      <w:pPr>
        <w:spacing w:after="0"/>
        <w:ind w:left="284"/>
        <w:rPr>
          <w:rFonts w:ascii="Arial" w:eastAsia="Arial Unicode MS" w:hAnsi="Arial" w:cs="Arial"/>
          <w:sz w:val="18"/>
          <w:szCs w:val="18"/>
        </w:rPr>
      </w:pPr>
      <w:r>
        <w:rPr>
          <w:rFonts w:ascii="Arial" w:eastAsia="Arial Unicode MS" w:hAnsi="Arial" w:cs="Arial"/>
          <w:sz w:val="18"/>
          <w:szCs w:val="18"/>
        </w:rPr>
        <w:t xml:space="preserve">    </w:t>
      </w:r>
      <w:proofErr w:type="spellStart"/>
      <w:r>
        <w:rPr>
          <w:rFonts w:ascii="Arial" w:eastAsia="Arial Unicode MS" w:hAnsi="Arial" w:cs="Arial"/>
          <w:sz w:val="18"/>
          <w:szCs w:val="18"/>
        </w:rPr>
        <w:t>pkt</w:t>
      </w:r>
      <w:proofErr w:type="spellEnd"/>
      <w:r>
        <w:rPr>
          <w:rFonts w:ascii="Arial" w:eastAsia="Arial Unicode MS" w:hAnsi="Arial" w:cs="Arial"/>
          <w:sz w:val="18"/>
          <w:szCs w:val="18"/>
        </w:rPr>
        <w:t xml:space="preserve"> 7 ustawy </w:t>
      </w:r>
      <w:proofErr w:type="spellStart"/>
      <w:r>
        <w:rPr>
          <w:rFonts w:ascii="Arial" w:eastAsia="Arial Unicode MS" w:hAnsi="Arial" w:cs="Arial"/>
          <w:sz w:val="18"/>
          <w:szCs w:val="18"/>
        </w:rPr>
        <w:t>Pzp</w:t>
      </w:r>
      <w:proofErr w:type="spellEnd"/>
      <w:r>
        <w:rPr>
          <w:rFonts w:ascii="Arial" w:eastAsia="Arial Unicode MS" w:hAnsi="Arial" w:cs="Arial"/>
          <w:sz w:val="18"/>
          <w:szCs w:val="18"/>
        </w:rPr>
        <w:t xml:space="preserve"> w związku  z art. 305 </w:t>
      </w:r>
      <w:proofErr w:type="spellStart"/>
      <w:r>
        <w:rPr>
          <w:rFonts w:ascii="Arial" w:eastAsia="Arial Unicode MS" w:hAnsi="Arial" w:cs="Arial"/>
          <w:sz w:val="18"/>
          <w:szCs w:val="18"/>
        </w:rPr>
        <w:t>pkt</w:t>
      </w:r>
      <w:proofErr w:type="spellEnd"/>
      <w:r>
        <w:rPr>
          <w:rFonts w:ascii="Arial" w:eastAsia="Arial Unicode MS" w:hAnsi="Arial" w:cs="Arial"/>
          <w:sz w:val="18"/>
          <w:szCs w:val="18"/>
        </w:rPr>
        <w:t xml:space="preserve"> 1 ustawy. Zakres powyższego zamówienia będzie polegał na </w:t>
      </w:r>
    </w:p>
    <w:p w:rsidR="00EF05E8" w:rsidRDefault="00EF05E8" w:rsidP="00EF05E8">
      <w:pPr>
        <w:spacing w:after="0"/>
        <w:ind w:left="284"/>
        <w:rPr>
          <w:rFonts w:ascii="Arial" w:eastAsia="Arial Unicode MS" w:hAnsi="Arial" w:cs="Arial"/>
          <w:sz w:val="18"/>
          <w:szCs w:val="18"/>
        </w:rPr>
      </w:pPr>
      <w:r>
        <w:rPr>
          <w:rFonts w:ascii="Arial" w:eastAsia="Arial Unicode MS" w:hAnsi="Arial" w:cs="Arial"/>
          <w:sz w:val="18"/>
          <w:szCs w:val="18"/>
        </w:rPr>
        <w:t xml:space="preserve">    powtórzeniu podobnych  robót budowlanych jak w  zamówieniu podstawowym i będzie obejmował w </w:t>
      </w:r>
    </w:p>
    <w:p w:rsidR="00EF05E8" w:rsidRDefault="00EF05E8" w:rsidP="00EF05E8">
      <w:pPr>
        <w:spacing w:after="0"/>
        <w:ind w:left="284"/>
        <w:rPr>
          <w:rFonts w:ascii="Arial" w:eastAsia="Arial Unicode MS" w:hAnsi="Arial" w:cs="Arial"/>
          <w:sz w:val="18"/>
          <w:szCs w:val="18"/>
        </w:rPr>
      </w:pPr>
      <w:r>
        <w:rPr>
          <w:rFonts w:ascii="Arial" w:eastAsia="Arial Unicode MS" w:hAnsi="Arial" w:cs="Arial"/>
          <w:sz w:val="18"/>
          <w:szCs w:val="18"/>
        </w:rPr>
        <w:t xml:space="preserve">     szczególności:</w:t>
      </w:r>
    </w:p>
    <w:p w:rsidR="00C32445" w:rsidRDefault="00EF05E8" w:rsidP="00EF05E8">
      <w:pPr>
        <w:pStyle w:val="Akapitzlist"/>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 ro</w:t>
      </w:r>
      <w:r w:rsidR="001E4584">
        <w:rPr>
          <w:rFonts w:ascii="Arial" w:eastAsia="Arial Unicode MS" w:hAnsi="Arial" w:cs="Arial"/>
          <w:sz w:val="18"/>
          <w:szCs w:val="18"/>
        </w:rPr>
        <w:t xml:space="preserve">boty </w:t>
      </w:r>
    </w:p>
    <w:p w:rsidR="00EF05E8" w:rsidRDefault="00C3524F" w:rsidP="00EF05E8">
      <w:pPr>
        <w:pStyle w:val="Akapitzlist"/>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brukarskie</w:t>
      </w:r>
    </w:p>
    <w:p w:rsidR="00EF05E8" w:rsidRDefault="00EF05E8" w:rsidP="00EF05E8">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2. Zamawiający przed udzieleniem zamówienia, może żądać od Wykonawcy złożenia oświadczenia, o którym    </w:t>
      </w:r>
    </w:p>
    <w:p w:rsidR="00EF05E8" w:rsidRDefault="00EF05E8" w:rsidP="00EF05E8">
      <w:pPr>
        <w:spacing w:after="0"/>
        <w:rPr>
          <w:rFonts w:ascii="Arial" w:eastAsia="Arial Unicode MS" w:hAnsi="Arial" w:cs="Arial"/>
          <w:sz w:val="18"/>
          <w:szCs w:val="18"/>
        </w:rPr>
      </w:pPr>
      <w:r>
        <w:rPr>
          <w:rFonts w:ascii="Arial" w:eastAsia="Arial Unicode MS" w:hAnsi="Arial" w:cs="Arial"/>
          <w:sz w:val="18"/>
          <w:szCs w:val="18"/>
        </w:rPr>
        <w:t xml:space="preserve">          mowa w art. 125 ust.1 ,lub podmiotowych środków dowodowych.</w:t>
      </w:r>
    </w:p>
    <w:p w:rsidR="00EF05E8" w:rsidRDefault="00EF05E8" w:rsidP="00EF05E8">
      <w:pPr>
        <w:spacing w:after="0"/>
        <w:ind w:left="284"/>
        <w:rPr>
          <w:rFonts w:ascii="Arial" w:eastAsia="Arial Unicode MS" w:hAnsi="Arial" w:cs="Arial"/>
          <w:sz w:val="18"/>
          <w:szCs w:val="18"/>
        </w:rPr>
      </w:pPr>
      <w:r>
        <w:rPr>
          <w:rFonts w:ascii="Arial" w:eastAsia="Arial Unicode MS" w:hAnsi="Arial" w:cs="Arial"/>
          <w:sz w:val="18"/>
          <w:szCs w:val="18"/>
        </w:rPr>
        <w:t>3. Zamawiający udziela zamówienia po negocjacjach tylko z jednym wykonawcą.</w:t>
      </w:r>
    </w:p>
    <w:p w:rsidR="00EF05E8" w:rsidRDefault="00EF05E8" w:rsidP="00EF05E8">
      <w:pPr>
        <w:spacing w:after="0"/>
        <w:ind w:left="284"/>
        <w:rPr>
          <w:rFonts w:ascii="Arial" w:eastAsia="Arial Unicode MS" w:hAnsi="Arial" w:cs="Arial"/>
          <w:sz w:val="18"/>
          <w:szCs w:val="18"/>
        </w:rPr>
      </w:pPr>
      <w:r>
        <w:rPr>
          <w:rFonts w:ascii="Arial" w:eastAsia="Arial Unicode MS" w:hAnsi="Arial" w:cs="Arial"/>
          <w:sz w:val="18"/>
          <w:szCs w:val="18"/>
        </w:rPr>
        <w:t xml:space="preserve">    Zamówienie będzie mogło być udzielone w przypadku, gdy Zamawiający będzie dysponował    </w:t>
      </w:r>
    </w:p>
    <w:p w:rsidR="00EF05E8" w:rsidRDefault="00EF05E8" w:rsidP="00EF05E8">
      <w:pPr>
        <w:spacing w:after="0"/>
        <w:ind w:left="284"/>
        <w:rPr>
          <w:rFonts w:ascii="Arial" w:eastAsia="Arial Unicode MS" w:hAnsi="Arial" w:cs="Arial"/>
          <w:sz w:val="18"/>
          <w:szCs w:val="18"/>
        </w:rPr>
      </w:pPr>
      <w:r>
        <w:rPr>
          <w:rFonts w:ascii="Arial" w:eastAsia="Arial Unicode MS" w:hAnsi="Arial" w:cs="Arial"/>
          <w:sz w:val="18"/>
          <w:szCs w:val="18"/>
        </w:rPr>
        <w:t xml:space="preserve">    środkami finansowymi na jego realizację, a umowa zostanie zawarta po przeprowadzeniu </w:t>
      </w:r>
    </w:p>
    <w:p w:rsidR="00EF05E8" w:rsidRDefault="00EF05E8" w:rsidP="00EF05E8">
      <w:pPr>
        <w:spacing w:after="0"/>
        <w:ind w:left="284"/>
        <w:rPr>
          <w:rFonts w:ascii="Arial" w:eastAsia="Arial Unicode MS" w:hAnsi="Arial" w:cs="Arial"/>
          <w:sz w:val="18"/>
          <w:szCs w:val="18"/>
        </w:rPr>
      </w:pPr>
      <w:r>
        <w:rPr>
          <w:rFonts w:ascii="Arial" w:eastAsia="Arial Unicode MS" w:hAnsi="Arial" w:cs="Arial"/>
          <w:sz w:val="18"/>
          <w:szCs w:val="18"/>
        </w:rPr>
        <w:t xml:space="preserve">    negocjacji cenowych.</w:t>
      </w:r>
    </w:p>
    <w:p w:rsidR="00EF05E8" w:rsidRDefault="00EF05E8" w:rsidP="00EF05E8">
      <w:pPr>
        <w:spacing w:after="0"/>
        <w:ind w:left="284"/>
      </w:pPr>
    </w:p>
    <w:p w:rsidR="00EF05E8" w:rsidRDefault="00EF05E8" w:rsidP="005D7A5E">
      <w:pPr>
        <w:pStyle w:val="Akapitzlist"/>
        <w:numPr>
          <w:ilvl w:val="0"/>
          <w:numId w:val="13"/>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rozliczenie inwestycji, nadzór, gwarancja</w:t>
      </w:r>
    </w:p>
    <w:p w:rsidR="00EF05E8" w:rsidRDefault="00EF05E8" w:rsidP="005D7A5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EF05E8" w:rsidRDefault="00EF05E8" w:rsidP="005D7A5E">
      <w:pPr>
        <w:pStyle w:val="Akapitzlist"/>
        <w:numPr>
          <w:ilvl w:val="0"/>
          <w:numId w:val="18"/>
        </w:numPr>
        <w:spacing w:after="0" w:line="360" w:lineRule="auto"/>
        <w:ind w:left="284" w:hanging="284"/>
        <w:rPr>
          <w:rFonts w:ascii="Arial" w:hAnsi="Arial" w:cs="Arial"/>
          <w:b/>
          <w:color w:val="FF0000"/>
          <w:sz w:val="18"/>
          <w:szCs w:val="18"/>
        </w:rPr>
      </w:pPr>
      <w:r>
        <w:rPr>
          <w:rFonts w:ascii="Arial" w:hAnsi="Arial" w:cs="Arial"/>
          <w:sz w:val="18"/>
          <w:szCs w:val="18"/>
        </w:rPr>
        <w:t xml:space="preserve">Termin wykonania umowy: </w:t>
      </w:r>
      <w:r>
        <w:rPr>
          <w:rFonts w:ascii="Arial" w:hAnsi="Arial" w:cs="Arial"/>
          <w:b/>
          <w:sz w:val="18"/>
          <w:szCs w:val="18"/>
        </w:rPr>
        <w:t>od</w:t>
      </w:r>
      <w:r w:rsidR="00734F9B">
        <w:rPr>
          <w:rFonts w:ascii="Arial" w:hAnsi="Arial" w:cs="Arial"/>
          <w:b/>
          <w:sz w:val="18"/>
          <w:szCs w:val="18"/>
        </w:rPr>
        <w:t xml:space="preserve"> dnia zawarcia umowy do dnia  15</w:t>
      </w:r>
      <w:r>
        <w:rPr>
          <w:rFonts w:ascii="Arial" w:hAnsi="Arial" w:cs="Arial"/>
          <w:b/>
          <w:sz w:val="18"/>
          <w:szCs w:val="18"/>
        </w:rPr>
        <w:t>. 06. 2024 roku.</w:t>
      </w:r>
    </w:p>
    <w:p w:rsidR="00EF05E8" w:rsidRDefault="00EF05E8" w:rsidP="005D7A5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6  do SWZ.</w:t>
      </w:r>
      <w:r>
        <w:rPr>
          <w:rFonts w:ascii="Arial" w:hAnsi="Arial" w:cs="Arial"/>
          <w:color w:val="FF0000"/>
          <w:sz w:val="18"/>
          <w:szCs w:val="18"/>
        </w:rPr>
        <w:t xml:space="preserve"> </w:t>
      </w:r>
    </w:p>
    <w:p w:rsidR="00EF05E8" w:rsidRDefault="00EF05E8" w:rsidP="005D7A5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Forma płatności – przelew w terminie do14 dni </w:t>
      </w:r>
    </w:p>
    <w:p w:rsidR="009201D0" w:rsidRPr="009201D0" w:rsidRDefault="009201D0" w:rsidP="009201D0">
      <w:pPr>
        <w:spacing w:after="0"/>
        <w:jc w:val="both"/>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9201D0">
        <w:rPr>
          <w:rFonts w:ascii="Arial" w:eastAsia="Times New Roman" w:hAnsi="Arial" w:cs="Arial"/>
          <w:sz w:val="20"/>
          <w:szCs w:val="20"/>
          <w:lang w:eastAsia="pl-PL"/>
        </w:rPr>
        <w:t>Zamawiający dokona odbioru całości przedmiotu umowy</w:t>
      </w:r>
      <w:r w:rsidRPr="009201D0">
        <w:rPr>
          <w:rFonts w:ascii="Arial" w:eastAsia="Times New Roman" w:hAnsi="Arial" w:cs="Arial"/>
          <w:b/>
          <w:sz w:val="20"/>
          <w:szCs w:val="20"/>
          <w:lang w:eastAsia="pl-PL"/>
        </w:rPr>
        <w:t xml:space="preserve"> do 14 dni</w:t>
      </w:r>
      <w:r w:rsidRPr="009201D0">
        <w:rPr>
          <w:rFonts w:ascii="Arial" w:eastAsia="Times New Roman" w:hAnsi="Arial" w:cs="Arial"/>
          <w:sz w:val="20"/>
          <w:szCs w:val="20"/>
          <w:lang w:eastAsia="pl-PL"/>
        </w:rPr>
        <w:t xml:space="preserve"> od daty otrzymania </w:t>
      </w:r>
    </w:p>
    <w:p w:rsidR="009201D0" w:rsidRPr="009201D0" w:rsidRDefault="009201D0" w:rsidP="009201D0">
      <w:pPr>
        <w:spacing w:after="0" w:line="360" w:lineRule="auto"/>
        <w:jc w:val="both"/>
        <w:rPr>
          <w:rFonts w:ascii="Arial" w:hAnsi="Arial" w:cs="Arial"/>
          <w:sz w:val="18"/>
          <w:szCs w:val="18"/>
        </w:rPr>
      </w:pPr>
      <w:r>
        <w:rPr>
          <w:rFonts w:ascii="Arial" w:eastAsia="Times New Roman" w:hAnsi="Arial" w:cs="Arial"/>
          <w:sz w:val="20"/>
          <w:szCs w:val="20"/>
          <w:lang w:eastAsia="pl-PL"/>
        </w:rPr>
        <w:t xml:space="preserve">     </w:t>
      </w:r>
      <w:r w:rsidRPr="009201D0">
        <w:rPr>
          <w:rFonts w:ascii="Arial" w:eastAsia="Times New Roman" w:hAnsi="Arial" w:cs="Arial"/>
          <w:sz w:val="20"/>
          <w:szCs w:val="20"/>
          <w:lang w:eastAsia="pl-PL"/>
        </w:rPr>
        <w:t xml:space="preserve"> pisemnego zgłoszenia zakończenia całości robót i sprawdzenia kompletności dokumentów</w:t>
      </w:r>
    </w:p>
    <w:p w:rsidR="00EF05E8" w:rsidRDefault="00EF05E8" w:rsidP="005D7A5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Ze strony Zamawiającego nadzór nad tokiem prac sprawowany będzie przez osoby/pracowników wyznaczonych przez kierownika Zamawiającego.</w:t>
      </w:r>
    </w:p>
    <w:p w:rsidR="00EF05E8" w:rsidRDefault="00EF05E8" w:rsidP="005D7A5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Okres gwarancji. Wymagany termin gwarancji na przedmiot zamówienia wynosi: min. 12 miesięcy – </w:t>
      </w:r>
      <w:proofErr w:type="spellStart"/>
      <w:r>
        <w:rPr>
          <w:rFonts w:ascii="Arial" w:hAnsi="Arial" w:cs="Arial"/>
          <w:sz w:val="18"/>
          <w:szCs w:val="18"/>
        </w:rPr>
        <w:t>max</w:t>
      </w:r>
      <w:proofErr w:type="spellEnd"/>
      <w:r>
        <w:rPr>
          <w:rFonts w:ascii="Arial" w:hAnsi="Arial" w:cs="Arial"/>
          <w:sz w:val="18"/>
          <w:szCs w:val="18"/>
        </w:rPr>
        <w:t xml:space="preserve">. 18 miesięcy (przedłużenie okresu gwarancji stanowi jedno z kryteriów oceny ofert). </w:t>
      </w:r>
    </w:p>
    <w:p w:rsidR="00EF05E8" w:rsidRDefault="00EF05E8" w:rsidP="005D7A5E">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EF05E8" w:rsidRDefault="00EF05E8" w:rsidP="00EF05E8">
      <w:pPr>
        <w:spacing w:after="0" w:line="360" w:lineRule="auto"/>
        <w:jc w:val="both"/>
        <w:rPr>
          <w:rFonts w:ascii="Arial" w:hAnsi="Arial" w:cs="Arial"/>
          <w:b/>
          <w:sz w:val="18"/>
          <w:szCs w:val="18"/>
        </w:rPr>
      </w:pPr>
    </w:p>
    <w:p w:rsidR="00EF05E8" w:rsidRDefault="00EF05E8" w:rsidP="005D7A5E">
      <w:pPr>
        <w:pStyle w:val="Akapitzlist"/>
        <w:numPr>
          <w:ilvl w:val="0"/>
          <w:numId w:val="18"/>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związania ofertą.</w:t>
      </w:r>
    </w:p>
    <w:p w:rsidR="00EF05E8" w:rsidRDefault="00EF05E8" w:rsidP="005D7A5E">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Wykonawca jest związany ofertą do upływu terminu określonego datą w dokumentach zamówienia, jednak nie dłużej niż 30 od dnia upływu termi</w:t>
      </w:r>
      <w:r w:rsidR="00C3524F">
        <w:rPr>
          <w:rFonts w:ascii="Arial" w:hAnsi="Arial" w:cs="Arial"/>
          <w:sz w:val="18"/>
          <w:szCs w:val="18"/>
        </w:rPr>
        <w:t>nu s</w:t>
      </w:r>
      <w:r w:rsidR="002E3B73">
        <w:rPr>
          <w:rFonts w:ascii="Arial" w:hAnsi="Arial" w:cs="Arial"/>
          <w:sz w:val="18"/>
          <w:szCs w:val="18"/>
        </w:rPr>
        <w:t>kładnia ofert tj. do dnia 22</w:t>
      </w:r>
      <w:r>
        <w:rPr>
          <w:rFonts w:ascii="Arial" w:hAnsi="Arial" w:cs="Arial"/>
          <w:sz w:val="18"/>
          <w:szCs w:val="18"/>
        </w:rPr>
        <w:t>.03.2024 r.</w:t>
      </w:r>
    </w:p>
    <w:p w:rsidR="00EF05E8" w:rsidRDefault="00EF05E8" w:rsidP="005D7A5E">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EF05E8" w:rsidRDefault="00EF05E8" w:rsidP="005D7A5E">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EF05E8" w:rsidRDefault="00EF05E8" w:rsidP="005D7A5E">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t>
      </w:r>
      <w:r>
        <w:rPr>
          <w:rFonts w:ascii="Arial" w:hAnsi="Arial" w:cs="Arial"/>
          <w:sz w:val="18"/>
          <w:szCs w:val="18"/>
        </w:rPr>
        <w:lastRenderedPageBreak/>
        <w:t xml:space="preserve">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5D7A5E">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EF05E8" w:rsidRDefault="00EF05E8" w:rsidP="005D7A5E">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EF05E8" w:rsidRDefault="00EF05E8" w:rsidP="00EF05E8">
      <w:pPr>
        <w:spacing w:after="0" w:line="360" w:lineRule="auto"/>
        <w:jc w:val="both"/>
        <w:rPr>
          <w:rFonts w:ascii="Arial" w:hAnsi="Arial" w:cs="Arial"/>
          <w:sz w:val="18"/>
          <w:szCs w:val="18"/>
        </w:rPr>
      </w:pPr>
    </w:p>
    <w:p w:rsidR="00EF05E8" w:rsidRDefault="00EF05E8" w:rsidP="005D7A5E">
      <w:pPr>
        <w:pStyle w:val="Akapitzlist"/>
        <w:numPr>
          <w:ilvl w:val="0"/>
          <w:numId w:val="18"/>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EF05E8" w:rsidRDefault="00EF05E8" w:rsidP="005D7A5E">
      <w:pPr>
        <w:pStyle w:val="Akapitzlist"/>
        <w:numPr>
          <w:ilvl w:val="0"/>
          <w:numId w:val="20"/>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EF05E8" w:rsidRDefault="00EF05E8" w:rsidP="00EF05E8">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EF05E8" w:rsidRDefault="00EF05E8" w:rsidP="005D7A5E">
      <w:pPr>
        <w:pStyle w:val="Akapitzlist"/>
        <w:numPr>
          <w:ilvl w:val="0"/>
          <w:numId w:val="20"/>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EF05E8" w:rsidRDefault="00EF05E8" w:rsidP="005D7A5E">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EF05E8" w:rsidRDefault="00EF05E8" w:rsidP="005D7A5E">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warunku w powyższym zakresie.</w:t>
      </w:r>
    </w:p>
    <w:p w:rsidR="00EF05E8" w:rsidRDefault="00EF05E8" w:rsidP="005D7A5E">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co oznacza, że o udzielenie zamówienia mogą ubiegać się wykonawcy, którzy wykażą, że posiadają ubezpieczenie od odpowiedzialności cywilnej w zakresie prowadzonej działalności związanej z przedmiotem zamówienia na sumę gwarancyjną nie mniejszą niż 100.000,00 zł .</w:t>
      </w:r>
    </w:p>
    <w:p w:rsidR="00EF05E8" w:rsidRDefault="00EF05E8" w:rsidP="00EF05E8">
      <w:pPr>
        <w:spacing w:after="0" w:line="360" w:lineRule="auto"/>
        <w:jc w:val="both"/>
        <w:rPr>
          <w:rFonts w:ascii="Arial" w:hAnsi="Arial" w:cs="Arial"/>
          <w:b/>
          <w:sz w:val="18"/>
          <w:szCs w:val="18"/>
          <w:u w:val="single"/>
        </w:rPr>
      </w:pPr>
      <w:r>
        <w:rPr>
          <w:rFonts w:ascii="Arial" w:hAnsi="Arial" w:cs="Arial"/>
          <w:sz w:val="18"/>
          <w:szCs w:val="18"/>
        </w:rPr>
        <w:t xml:space="preserve">            d) .</w:t>
      </w:r>
      <w:r>
        <w:rPr>
          <w:rFonts w:ascii="Arial" w:hAnsi="Arial" w:cs="Arial"/>
          <w:b/>
          <w:sz w:val="18"/>
          <w:szCs w:val="18"/>
          <w:u w:val="single"/>
        </w:rPr>
        <w:t xml:space="preserve">zdolności technicznej lub zawodowej co oznacza, że o udzielenie zamówienia mogą ubiegać się </w:t>
      </w:r>
    </w:p>
    <w:p w:rsidR="00EF05E8" w:rsidRDefault="00EF05E8" w:rsidP="00EF05E8">
      <w:pPr>
        <w:spacing w:after="0" w:line="360" w:lineRule="auto"/>
        <w:jc w:val="both"/>
        <w:rPr>
          <w:rFonts w:ascii="Arial" w:hAnsi="Arial" w:cs="Arial"/>
          <w:sz w:val="18"/>
          <w:szCs w:val="18"/>
        </w:rPr>
      </w:pPr>
      <w:r>
        <w:rPr>
          <w:rFonts w:ascii="Arial" w:hAnsi="Arial" w:cs="Arial"/>
          <w:b/>
          <w:i/>
          <w:sz w:val="18"/>
          <w:szCs w:val="18"/>
        </w:rPr>
        <w:t xml:space="preserve">                 </w:t>
      </w:r>
      <w:r>
        <w:rPr>
          <w:rFonts w:ascii="Arial" w:hAnsi="Arial" w:cs="Arial"/>
          <w:b/>
          <w:sz w:val="18"/>
          <w:szCs w:val="18"/>
          <w:u w:val="single"/>
        </w:rPr>
        <w:t>wykonawcy, którzy wykażą, że</w:t>
      </w:r>
    </w:p>
    <w:p w:rsidR="00EF05E8" w:rsidRDefault="00EF05E8" w:rsidP="005D7A5E">
      <w:pPr>
        <w:pStyle w:val="Akapitzlist"/>
        <w:numPr>
          <w:ilvl w:val="0"/>
          <w:numId w:val="10"/>
        </w:numPr>
        <w:spacing w:after="0" w:line="360" w:lineRule="auto"/>
        <w:ind w:left="851"/>
        <w:jc w:val="both"/>
        <w:rPr>
          <w:rFonts w:ascii="Arial" w:hAnsi="Arial" w:cs="Arial"/>
          <w:sz w:val="18"/>
          <w:szCs w:val="18"/>
        </w:rPr>
      </w:pPr>
      <w:r>
        <w:rPr>
          <w:rFonts w:ascii="Arial" w:hAnsi="Arial" w:cs="Arial"/>
          <w:b/>
          <w:bCs/>
          <w:sz w:val="18"/>
          <w:szCs w:val="18"/>
          <w:u w:val="single"/>
        </w:rPr>
        <w:t>Posiadają wiedzę i doświadczenie niezbędne do realizacji przedmiotu zamówienia</w:t>
      </w:r>
      <w:r>
        <w:rPr>
          <w:rFonts w:ascii="Arial" w:hAnsi="Arial" w:cs="Arial"/>
          <w:bCs/>
          <w:sz w:val="18"/>
          <w:szCs w:val="18"/>
        </w:rPr>
        <w:t xml:space="preserve">: tj. wykonali należycie, zgodnie z przepisami prawa budowlanego i prawidłowo ukończyli w okresie ostatnich 5 lat przed upływem terminu składania ofert, a jeżeli okres prowadzenia działalności jest krótszy- w tym okresie, </w:t>
      </w:r>
      <w:r>
        <w:rPr>
          <w:rFonts w:ascii="Arial" w:hAnsi="Arial" w:cs="Arial"/>
          <w:b/>
          <w:bCs/>
          <w:sz w:val="18"/>
          <w:szCs w:val="18"/>
        </w:rPr>
        <w:t xml:space="preserve">co najmniej dwie roboty </w:t>
      </w:r>
      <w:r w:rsidR="00C3524F">
        <w:rPr>
          <w:rFonts w:ascii="Arial" w:hAnsi="Arial" w:cs="Arial"/>
          <w:b/>
          <w:bCs/>
          <w:sz w:val="18"/>
          <w:szCs w:val="18"/>
        </w:rPr>
        <w:t>brukarskie</w:t>
      </w:r>
      <w:r>
        <w:rPr>
          <w:rFonts w:ascii="Arial" w:hAnsi="Arial" w:cs="Arial"/>
          <w:bCs/>
          <w:sz w:val="18"/>
          <w:szCs w:val="18"/>
        </w:rPr>
        <w:t xml:space="preserve">, polegające w szczególności na </w:t>
      </w:r>
      <w:r w:rsidR="00C3524F">
        <w:rPr>
          <w:rFonts w:ascii="Arial" w:hAnsi="Arial" w:cs="Arial"/>
          <w:bCs/>
          <w:sz w:val="18"/>
          <w:szCs w:val="18"/>
        </w:rPr>
        <w:t xml:space="preserve">budowie , przebudowie remoncie </w:t>
      </w:r>
      <w:r w:rsidR="005D7A5E">
        <w:rPr>
          <w:rFonts w:ascii="Arial" w:hAnsi="Arial" w:cs="Arial"/>
          <w:bCs/>
          <w:sz w:val="18"/>
          <w:szCs w:val="18"/>
        </w:rPr>
        <w:t>chodników, placów lub nawierzchni  jezdni ulic  o wartości nie mniejszej niż 1</w:t>
      </w:r>
      <w:r>
        <w:rPr>
          <w:rFonts w:ascii="Arial" w:hAnsi="Arial" w:cs="Arial"/>
          <w:bCs/>
          <w:sz w:val="18"/>
          <w:szCs w:val="18"/>
        </w:rPr>
        <w:t>00.000,00 zł brutto każde świadczenie</w:t>
      </w:r>
    </w:p>
    <w:p w:rsidR="00EF05E8" w:rsidRDefault="00EF05E8" w:rsidP="005D7A5E">
      <w:pPr>
        <w:pStyle w:val="Akapitzlist"/>
        <w:numPr>
          <w:ilvl w:val="0"/>
          <w:numId w:val="10"/>
        </w:numPr>
        <w:spacing w:after="0" w:line="360" w:lineRule="auto"/>
        <w:ind w:left="851"/>
        <w:jc w:val="both"/>
        <w:rPr>
          <w:rFonts w:ascii="Arial" w:hAnsi="Arial" w:cs="Arial"/>
          <w:sz w:val="18"/>
          <w:szCs w:val="18"/>
        </w:rPr>
      </w:pPr>
      <w:r>
        <w:rPr>
          <w:rFonts w:ascii="Arial" w:hAnsi="Arial" w:cs="Arial"/>
          <w:b/>
          <w:sz w:val="18"/>
          <w:szCs w:val="18"/>
          <w:u w:val="single"/>
        </w:rPr>
        <w:t xml:space="preserve">Dysponują </w:t>
      </w:r>
      <w:r>
        <w:rPr>
          <w:rFonts w:ascii="Arial" w:hAnsi="Arial" w:cs="Arial"/>
          <w:b/>
          <w:bCs/>
          <w:sz w:val="18"/>
          <w:szCs w:val="18"/>
          <w:u w:val="single"/>
        </w:rPr>
        <w:t>osobami zdolnymi do wykonania zamówienia, tj.:</w:t>
      </w:r>
    </w:p>
    <w:p w:rsidR="00EF05E8" w:rsidRDefault="00EF05E8" w:rsidP="005D7A5E">
      <w:pPr>
        <w:pStyle w:val="Akapitzlist"/>
        <w:numPr>
          <w:ilvl w:val="0"/>
          <w:numId w:val="21"/>
        </w:numPr>
        <w:spacing w:after="0" w:line="360" w:lineRule="auto"/>
        <w:ind w:left="851"/>
        <w:jc w:val="both"/>
        <w:rPr>
          <w:rFonts w:ascii="Arial" w:hAnsi="Arial" w:cs="Arial"/>
          <w:sz w:val="18"/>
          <w:szCs w:val="18"/>
        </w:rPr>
      </w:pPr>
      <w:r>
        <w:rPr>
          <w:rFonts w:ascii="Arial" w:hAnsi="Arial" w:cs="Arial"/>
          <w:b/>
          <w:sz w:val="18"/>
          <w:szCs w:val="18"/>
          <w:u w:val="single"/>
        </w:rPr>
        <w:t>minimum jedną osobą</w:t>
      </w:r>
      <w:r>
        <w:rPr>
          <w:rFonts w:ascii="Arial" w:hAnsi="Arial" w:cs="Arial"/>
          <w:sz w:val="18"/>
          <w:szCs w:val="18"/>
        </w:rPr>
        <w:t xml:space="preserve">  posiadającą uprawnienia budowlane do  kierowania robotami budowlanymi w specjalności drogowej wymaganymi  przepisami ustawy Prawo Budowlane (Dz. U.  2023 r. poz. 682 ze zm. ) oraz zgodnie 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rsidR="005D7A5E" w:rsidRDefault="00EF05E8" w:rsidP="005D7A5E">
      <w:pPr>
        <w:pStyle w:val="Akapitzlist"/>
        <w:numPr>
          <w:ilvl w:val="3"/>
          <w:numId w:val="10"/>
        </w:numPr>
        <w:spacing w:after="0" w:line="360" w:lineRule="auto"/>
        <w:ind w:left="851"/>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Zdolności techniczne</w:t>
      </w:r>
      <w:r>
        <w:rPr>
          <w:rFonts w:ascii="Arial" w:hAnsi="Arial" w:cs="Arial"/>
          <w:sz w:val="18"/>
          <w:szCs w:val="18"/>
        </w:rPr>
        <w:t xml:space="preserve"> </w:t>
      </w:r>
      <w:r w:rsidR="005D7A5E">
        <w:rPr>
          <w:rFonts w:ascii="Arial" w:hAnsi="Arial" w:cs="Arial"/>
          <w:sz w:val="18"/>
          <w:szCs w:val="18"/>
        </w:rPr>
        <w:t>Zamawiający nie stawia warunku w powyższym zakresie.</w:t>
      </w:r>
    </w:p>
    <w:p w:rsidR="00EF05E8" w:rsidRPr="005D7A5E" w:rsidRDefault="00EF05E8" w:rsidP="005D7A5E">
      <w:pPr>
        <w:spacing w:after="0" w:line="360" w:lineRule="auto"/>
        <w:jc w:val="both"/>
        <w:rPr>
          <w:rFonts w:ascii="Arial" w:hAnsi="Arial" w:cs="Arial"/>
          <w:color w:val="FF0000"/>
          <w:sz w:val="18"/>
          <w:szCs w:val="18"/>
        </w:rPr>
      </w:pPr>
    </w:p>
    <w:p w:rsidR="00EF05E8" w:rsidRDefault="00EF05E8" w:rsidP="005D7A5E">
      <w:pPr>
        <w:pStyle w:val="Akapitzlist"/>
        <w:numPr>
          <w:ilvl w:val="0"/>
          <w:numId w:val="22"/>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EF05E8" w:rsidRDefault="00EF05E8" w:rsidP="005D7A5E">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EF05E8" w:rsidRDefault="00EF05E8" w:rsidP="005D7A5E">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EF05E8" w:rsidRDefault="00EF05E8" w:rsidP="005D7A5E">
      <w:pPr>
        <w:pStyle w:val="Akapitzlist"/>
        <w:numPr>
          <w:ilvl w:val="0"/>
          <w:numId w:val="23"/>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lastRenderedPageBreak/>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załącznik  nr 5 do SWZ.</w:t>
      </w:r>
      <w:r>
        <w:rPr>
          <w:rFonts w:ascii="Arial" w:hAnsi="Arial" w:cs="Arial"/>
          <w:b/>
          <w:bCs/>
          <w:color w:val="FF0000"/>
          <w:sz w:val="18"/>
          <w:szCs w:val="18"/>
        </w:rPr>
        <w:t xml:space="preserve"> </w:t>
      </w:r>
    </w:p>
    <w:p w:rsidR="00EF05E8" w:rsidRDefault="00EF05E8" w:rsidP="005D7A5E">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EF05E8" w:rsidRDefault="00EF05E8" w:rsidP="005D7A5E">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F05E8" w:rsidRDefault="00EF05E8" w:rsidP="005D7A5E">
      <w:pPr>
        <w:pStyle w:val="Akapitzlist"/>
        <w:numPr>
          <w:ilvl w:val="0"/>
          <w:numId w:val="23"/>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EF05E8" w:rsidRDefault="00EF05E8" w:rsidP="005D7A5E">
      <w:pPr>
        <w:pStyle w:val="Akapitzlist"/>
        <w:numPr>
          <w:ilvl w:val="0"/>
          <w:numId w:val="22"/>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EF05E8" w:rsidRDefault="00EF05E8" w:rsidP="005D7A5E">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EF05E8" w:rsidRDefault="00EF05E8" w:rsidP="005D7A5E">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EF05E8" w:rsidRDefault="00EF05E8" w:rsidP="005D7A5E">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EF05E8" w:rsidRDefault="00EF05E8" w:rsidP="005D7A5E">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EF05E8" w:rsidRDefault="00EF05E8" w:rsidP="005D7A5E">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EF05E8" w:rsidRDefault="00EF05E8" w:rsidP="005D7A5E">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EF05E8" w:rsidRDefault="00EF05E8" w:rsidP="005D7A5E">
      <w:pPr>
        <w:pStyle w:val="Akapitzlist"/>
        <w:numPr>
          <w:ilvl w:val="0"/>
          <w:numId w:val="24"/>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EF05E8" w:rsidRDefault="00EF05E8" w:rsidP="005D7A5E">
      <w:pPr>
        <w:pStyle w:val="Akapitzlist"/>
        <w:numPr>
          <w:ilvl w:val="0"/>
          <w:numId w:val="24"/>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roboty budowlane, dostawy lub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EF05E8" w:rsidRDefault="00EF05E8" w:rsidP="00EF05E8">
      <w:pPr>
        <w:pStyle w:val="Akapitzlist"/>
        <w:autoSpaceDE w:val="0"/>
        <w:autoSpaceDN w:val="0"/>
        <w:adjustRightInd w:val="0"/>
        <w:spacing w:after="0" w:line="360" w:lineRule="auto"/>
        <w:ind w:left="284"/>
        <w:jc w:val="both"/>
        <w:rPr>
          <w:rFonts w:ascii="Arial" w:hAnsi="Arial" w:cs="Arial"/>
          <w:b/>
          <w:bCs/>
          <w:sz w:val="18"/>
          <w:szCs w:val="18"/>
          <w:u w:val="single"/>
        </w:rPr>
      </w:pPr>
    </w:p>
    <w:p w:rsidR="00EF05E8" w:rsidRDefault="00EF05E8" w:rsidP="005D7A5E">
      <w:pPr>
        <w:pStyle w:val="Akapitzlist"/>
        <w:numPr>
          <w:ilvl w:val="0"/>
          <w:numId w:val="18"/>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 z postępowania</w:t>
      </w:r>
    </w:p>
    <w:p w:rsidR="00EF05E8" w:rsidRDefault="00EF05E8" w:rsidP="005D7A5E">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5D7A5E">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EF05E8" w:rsidRDefault="00EF05E8" w:rsidP="005D7A5E">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lastRenderedPageBreak/>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EF05E8" w:rsidRDefault="00EF05E8" w:rsidP="005D7A5E">
      <w:pPr>
        <w:pStyle w:val="Akapitzlist"/>
        <w:numPr>
          <w:ilvl w:val="0"/>
          <w:numId w:val="27"/>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EF05E8" w:rsidRDefault="00EF05E8" w:rsidP="005D7A5E">
      <w:pPr>
        <w:pStyle w:val="Akapitzlist"/>
        <w:numPr>
          <w:ilvl w:val="0"/>
          <w:numId w:val="27"/>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F05E8" w:rsidRDefault="00EF05E8" w:rsidP="005D7A5E">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5D7A5E">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5D7A5E">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EF05E8" w:rsidRDefault="00EF05E8" w:rsidP="005D7A5E">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EF05E8" w:rsidRDefault="00EF05E8" w:rsidP="00EF05E8">
      <w:pPr>
        <w:pStyle w:val="Akapitzlist"/>
        <w:autoSpaceDE w:val="0"/>
        <w:autoSpaceDN w:val="0"/>
        <w:adjustRightInd w:val="0"/>
        <w:spacing w:after="0" w:line="360" w:lineRule="auto"/>
        <w:ind w:left="284"/>
        <w:jc w:val="both"/>
        <w:rPr>
          <w:rFonts w:ascii="Arial" w:hAnsi="Arial" w:cs="Arial"/>
          <w:sz w:val="18"/>
          <w:szCs w:val="18"/>
        </w:rPr>
      </w:pPr>
    </w:p>
    <w:p w:rsidR="00EF05E8" w:rsidRDefault="00EF05E8" w:rsidP="005D7A5E">
      <w:pPr>
        <w:pStyle w:val="Akapitzlist"/>
        <w:numPr>
          <w:ilvl w:val="0"/>
          <w:numId w:val="28"/>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EF05E8" w:rsidRDefault="00EF05E8" w:rsidP="005D7A5E">
      <w:pPr>
        <w:pStyle w:val="Akapitzlist"/>
        <w:numPr>
          <w:ilvl w:val="1"/>
          <w:numId w:val="28"/>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EF05E8" w:rsidRDefault="00EF05E8" w:rsidP="00EF05E8">
      <w:pPr>
        <w:spacing w:after="0" w:line="360" w:lineRule="auto"/>
        <w:jc w:val="both"/>
        <w:rPr>
          <w:rFonts w:ascii="Arial" w:hAnsi="Arial" w:cs="Arial"/>
          <w:sz w:val="18"/>
          <w:szCs w:val="18"/>
        </w:rPr>
      </w:pPr>
    </w:p>
    <w:p w:rsidR="00EF05E8" w:rsidRDefault="00EF05E8" w:rsidP="005D7A5E">
      <w:pPr>
        <w:pStyle w:val="Akapitzlist"/>
        <w:numPr>
          <w:ilvl w:val="0"/>
          <w:numId w:val="28"/>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EF05E8" w:rsidRDefault="00EF05E8" w:rsidP="005D7A5E">
      <w:pPr>
        <w:pStyle w:val="Akapitzlist"/>
        <w:numPr>
          <w:ilvl w:val="0"/>
          <w:numId w:val="29"/>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3 do SWZ;</w:t>
      </w:r>
    </w:p>
    <w:p w:rsidR="00EF05E8" w:rsidRDefault="00EF05E8" w:rsidP="005D7A5E">
      <w:pPr>
        <w:pStyle w:val="Akapitzlist"/>
        <w:numPr>
          <w:ilvl w:val="0"/>
          <w:numId w:val="29"/>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EF05E8" w:rsidRDefault="00EF05E8" w:rsidP="005D7A5E">
      <w:pPr>
        <w:pStyle w:val="Akapitzlist"/>
        <w:numPr>
          <w:ilvl w:val="0"/>
          <w:numId w:val="29"/>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EF05E8" w:rsidRDefault="00EF05E8" w:rsidP="005D7A5E">
      <w:pPr>
        <w:pStyle w:val="Akapitzlist"/>
        <w:numPr>
          <w:ilvl w:val="0"/>
          <w:numId w:val="29"/>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EF05E8" w:rsidRDefault="00EF05E8" w:rsidP="005D7A5E">
      <w:pPr>
        <w:pStyle w:val="Akapitzlist"/>
        <w:numPr>
          <w:ilvl w:val="0"/>
          <w:numId w:val="29"/>
        </w:numPr>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EF05E8" w:rsidRDefault="00EF05E8" w:rsidP="005D7A5E">
      <w:pPr>
        <w:pStyle w:val="Akapitzlist"/>
        <w:numPr>
          <w:ilvl w:val="0"/>
          <w:numId w:val="29"/>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EF05E8" w:rsidRDefault="00EF05E8" w:rsidP="005D7A5E">
      <w:pPr>
        <w:pStyle w:val="Akapitzlist"/>
        <w:numPr>
          <w:ilvl w:val="0"/>
          <w:numId w:val="30"/>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EF05E8" w:rsidRDefault="00EF05E8" w:rsidP="00EF05E8">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Oświadczenie o braku przynależności do tej samej grupy kapitałowej w rozumieniu ustawy z dnia 9 marca 2023  r. o ochronie konkurencji i konsumentów (Dz. U. z 2023 r., poz. 852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rFonts w:ascii="Arial" w:hAnsi="Arial" w:cs="Arial"/>
          <w:b/>
          <w:i/>
          <w:sz w:val="18"/>
          <w:szCs w:val="18"/>
        </w:rPr>
        <w:t xml:space="preserve">. </w:t>
      </w:r>
      <w:r>
        <w:rPr>
          <w:rFonts w:ascii="Arial" w:hAnsi="Arial" w:cs="Arial"/>
          <w:b/>
          <w:i/>
          <w:sz w:val="18"/>
          <w:szCs w:val="18"/>
          <w:u w:val="single"/>
        </w:rPr>
        <w:t xml:space="preserve">Załącznik nr 7 </w:t>
      </w:r>
    </w:p>
    <w:p w:rsidR="00EF05E8" w:rsidRDefault="00EF05E8" w:rsidP="005D7A5E">
      <w:pPr>
        <w:pStyle w:val="Akapitzlist"/>
        <w:numPr>
          <w:ilvl w:val="0"/>
          <w:numId w:val="3"/>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EF05E8" w:rsidRDefault="00EF05E8" w:rsidP="00EF05E8">
      <w:pPr>
        <w:pStyle w:val="Akapitzlist"/>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sporządzonych nie wcześniej niż 3 miesiące przed jej złożeniem jeżeli odrębne przepisy wymagają wpisu do rejestru lub ewidencji.</w:t>
      </w:r>
    </w:p>
    <w:p w:rsidR="00EF05E8" w:rsidRDefault="00EF05E8" w:rsidP="005D7A5E">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EF05E8" w:rsidRDefault="00EF05E8" w:rsidP="00EF05E8">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EF05E8" w:rsidRDefault="00EF05E8" w:rsidP="005D7A5E">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EF05E8" w:rsidRDefault="00EF05E8" w:rsidP="005D7A5E">
      <w:pPr>
        <w:pStyle w:val="Akapitzlist"/>
        <w:numPr>
          <w:ilvl w:val="0"/>
          <w:numId w:val="31"/>
        </w:numPr>
        <w:spacing w:after="0" w:line="360" w:lineRule="auto"/>
        <w:ind w:left="426"/>
        <w:jc w:val="both"/>
        <w:rPr>
          <w:rFonts w:ascii="Arial" w:hAnsi="Arial" w:cs="Arial"/>
          <w:sz w:val="18"/>
          <w:szCs w:val="18"/>
        </w:rPr>
      </w:pPr>
      <w:r>
        <w:rPr>
          <w:rFonts w:ascii="Arial" w:hAnsi="Arial" w:cs="Arial"/>
          <w:b/>
          <w:sz w:val="18"/>
          <w:szCs w:val="18"/>
          <w:u w:val="single"/>
        </w:rPr>
        <w:t>Dokument potwierdzający</w:t>
      </w:r>
      <w:r>
        <w:rPr>
          <w:rFonts w:ascii="Arial" w:hAnsi="Arial" w:cs="Arial"/>
          <w:sz w:val="18"/>
          <w:szCs w:val="18"/>
        </w:rPr>
        <w:t>, że wykonawca jest ubezpieczony od odpowiedzialności cywilnej w zakresie prowadzonej działalności związanej z przedmiotem zamówienia na sumę gwarancyjną</w:t>
      </w:r>
      <w:r w:rsidR="0040037F">
        <w:rPr>
          <w:rFonts w:ascii="Arial" w:hAnsi="Arial" w:cs="Arial"/>
          <w:sz w:val="18"/>
          <w:szCs w:val="18"/>
        </w:rPr>
        <w:t xml:space="preserve"> nie mniejszą</w:t>
      </w:r>
      <w:r>
        <w:rPr>
          <w:rFonts w:ascii="Arial" w:hAnsi="Arial" w:cs="Arial"/>
          <w:sz w:val="18"/>
          <w:szCs w:val="18"/>
        </w:rPr>
        <w:t xml:space="preserve"> niż 100.000,00 zł (słownie: sto  tysięcy złotych) </w:t>
      </w:r>
      <w:r>
        <w:rPr>
          <w:rFonts w:ascii="Arial" w:hAnsi="Arial" w:cs="Arial"/>
          <w:b/>
          <w:sz w:val="18"/>
          <w:szCs w:val="18"/>
        </w:rPr>
        <w:t>wraz z tym dokumentem należy przedłożyć dowód opłaty</w:t>
      </w:r>
      <w:r>
        <w:rPr>
          <w:rFonts w:ascii="Arial" w:hAnsi="Arial" w:cs="Arial"/>
          <w:sz w:val="18"/>
          <w:szCs w:val="18"/>
        </w:rPr>
        <w:t>.  Jeżeli z uzasadnionej przyczyny wykonawca nie może złożyć ww. dokumentu dotyczącego sytuacji finansowej lub ekonomicznej wymaganego przez zamawiającego, wykonawca może złożyć inny dokument, który w wystarczający sposób potwierdza spełnienie opisanego przez zamawiającego warunku udziału w postępowaniu.</w:t>
      </w:r>
    </w:p>
    <w:p w:rsidR="00EF05E8" w:rsidRPr="005D7A5E" w:rsidRDefault="00EF05E8" w:rsidP="005D7A5E">
      <w:pPr>
        <w:pStyle w:val="Akapitzlist"/>
        <w:numPr>
          <w:ilvl w:val="0"/>
          <w:numId w:val="10"/>
        </w:numPr>
        <w:spacing w:after="0" w:line="360" w:lineRule="auto"/>
        <w:ind w:left="851"/>
        <w:jc w:val="both"/>
        <w:rPr>
          <w:rFonts w:ascii="Arial" w:hAnsi="Arial" w:cs="Arial"/>
          <w:sz w:val="18"/>
          <w:szCs w:val="18"/>
        </w:rPr>
      </w:pPr>
      <w:r>
        <w:rPr>
          <w:rFonts w:ascii="Arial" w:hAnsi="Arial" w:cs="Arial"/>
          <w:b/>
          <w:sz w:val="18"/>
          <w:szCs w:val="18"/>
          <w:u w:val="single"/>
        </w:rPr>
        <w:t>Wykaz robót budowlanych</w:t>
      </w:r>
      <w:r>
        <w:rPr>
          <w:rFonts w:ascii="Arial" w:hAnsi="Arial" w:cs="Arial"/>
          <w:sz w:val="18"/>
          <w:szCs w:val="18"/>
        </w:rPr>
        <w:t xml:space="preserve"> wykonanych nie wcześniej niż w okresie ostatnich 5 lat, a jeżeli okres prowadzenia działalności jest krótszy- w tym okresie, porównywalnych z robotami budowlanymi stanowiącymi przedmiot zamówienia, wraz z podaniem ich rodzaju, wartości, daty, miejsca wykonania i podmiotów na rzecz których roboty te zostały wykonane wraz z załączeniem dowodów określających czy te roboty budowlane zostały wykonane należycie , w szczególności informacji o tym czy roboty wykonane zgodnie z przepisami prawa budowlanego i prawidłowo ukończone, przy tym dowodami, o których mowa, są referencje bądź inne dokumenty sporządzone przez podmiot, na rzecz którego roboty budowlane były wykonywane, a jeżeli z uzasadnionej przyczyny o obiektywnym charakterze wykonawca nie jest w stanie uzyskać tych dokumentów- inne odpowiednie dokumenty.(</w:t>
      </w:r>
      <w:r>
        <w:rPr>
          <w:rFonts w:ascii="Arial" w:hAnsi="Arial" w:cs="Arial"/>
          <w:b/>
          <w:sz w:val="18"/>
          <w:szCs w:val="18"/>
        </w:rPr>
        <w:t>co najmniej dwie roboty</w:t>
      </w:r>
      <w:r w:rsidR="005D7A5E">
        <w:rPr>
          <w:rFonts w:ascii="Arial" w:hAnsi="Arial" w:cs="Arial"/>
          <w:b/>
          <w:sz w:val="18"/>
          <w:szCs w:val="18"/>
        </w:rPr>
        <w:t xml:space="preserve"> </w:t>
      </w:r>
      <w:r w:rsidR="005D7A5E">
        <w:rPr>
          <w:rFonts w:ascii="Arial" w:hAnsi="Arial" w:cs="Arial"/>
          <w:b/>
          <w:bCs/>
          <w:sz w:val="18"/>
          <w:szCs w:val="18"/>
        </w:rPr>
        <w:t>brukarskie</w:t>
      </w:r>
      <w:r w:rsidR="005D7A5E">
        <w:rPr>
          <w:rFonts w:ascii="Arial" w:hAnsi="Arial" w:cs="Arial"/>
          <w:bCs/>
          <w:sz w:val="18"/>
          <w:szCs w:val="18"/>
        </w:rPr>
        <w:t>, polegające w szczególności na budowie , przebudowie remoncie chodników, placów lub nawierzchni  jezdni ulic  o wartości nie mniejszej niż 100.000,00 zł brutto każde świadczenie )</w:t>
      </w:r>
    </w:p>
    <w:p w:rsidR="00EF05E8" w:rsidRPr="005D7A5E" w:rsidRDefault="00EF05E8" w:rsidP="005D7A5E">
      <w:pPr>
        <w:widowControl w:val="0"/>
        <w:numPr>
          <w:ilvl w:val="0"/>
          <w:numId w:val="31"/>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EF05E8" w:rsidRDefault="00EF05E8" w:rsidP="005D7A5E">
      <w:pPr>
        <w:widowControl w:val="0"/>
        <w:numPr>
          <w:ilvl w:val="0"/>
          <w:numId w:val="31"/>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wykonawca powołuje się na doświadczenie w realizacji robót budowlanych wykonywanych wspólnie z </w:t>
      </w:r>
      <w:r>
        <w:rPr>
          <w:rFonts w:ascii="Arial" w:hAnsi="Arial" w:cs="Arial"/>
          <w:sz w:val="18"/>
          <w:szCs w:val="18"/>
        </w:rPr>
        <w:lastRenderedPageBreak/>
        <w:t>innymi wykonawcami, wykaz robót budowlanych, w których wykonaniu wykonawca bezpośrednio uczestniczył.</w:t>
      </w:r>
    </w:p>
    <w:p w:rsidR="00EF05E8" w:rsidRDefault="00EF05E8" w:rsidP="005D7A5E">
      <w:pPr>
        <w:pStyle w:val="Akapitzlist"/>
        <w:numPr>
          <w:ilvl w:val="0"/>
          <w:numId w:val="32"/>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EF05E8" w:rsidRDefault="00EF05E8" w:rsidP="005D7A5E">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Zamawiający nie wzywa do złożenia podmiotowych środków dowodowych jeżeli:</w:t>
      </w:r>
    </w:p>
    <w:p w:rsidR="00EF05E8" w:rsidRDefault="00EF05E8" w:rsidP="005D7A5E">
      <w:pPr>
        <w:pStyle w:val="Akapitzlist"/>
        <w:numPr>
          <w:ilvl w:val="2"/>
          <w:numId w:val="25"/>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rsidR="00EF05E8" w:rsidRDefault="00EF05E8" w:rsidP="005D7A5E">
      <w:pPr>
        <w:pStyle w:val="Akapitzlist"/>
        <w:numPr>
          <w:ilvl w:val="2"/>
          <w:numId w:val="25"/>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5D7A5E">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EF05E8" w:rsidRDefault="00EF05E8" w:rsidP="005D7A5E">
      <w:pPr>
        <w:pStyle w:val="Akapitzlist"/>
        <w:numPr>
          <w:ilvl w:val="0"/>
          <w:numId w:val="32"/>
        </w:numPr>
        <w:spacing w:line="360" w:lineRule="auto"/>
        <w:ind w:left="426"/>
        <w:jc w:val="both"/>
        <w:rPr>
          <w:rFonts w:ascii="Arial" w:hAnsi="Arial" w:cs="Arial"/>
          <w:sz w:val="18"/>
          <w:szCs w:val="18"/>
        </w:rPr>
      </w:pPr>
      <w:r>
        <w:rPr>
          <w:rFonts w:ascii="Arial" w:hAnsi="Arial" w:cs="Arial"/>
          <w:sz w:val="18"/>
          <w:szCs w:val="18"/>
        </w:rPr>
        <w:t xml:space="preserve">W zakresie nieuregulowanym ustawą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EF05E8" w:rsidRDefault="00EF05E8" w:rsidP="005D7A5E">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w:t>
      </w:r>
      <w:r>
        <w:rPr>
          <w:rFonts w:ascii="Arial" w:hAnsi="Arial" w:cs="Arial"/>
          <w:sz w:val="18"/>
          <w:szCs w:val="18"/>
          <w:u w:val="single"/>
        </w:rPr>
        <w:t xml:space="preserve">zamiast odpisu z KRS lub </w:t>
      </w:r>
      <w:proofErr w:type="spellStart"/>
      <w:r>
        <w:rPr>
          <w:rFonts w:ascii="Arial" w:hAnsi="Arial" w:cs="Arial"/>
          <w:sz w:val="18"/>
          <w:szCs w:val="18"/>
          <w:u w:val="single"/>
        </w:rPr>
        <w:t>CEiDG</w:t>
      </w:r>
      <w:proofErr w:type="spellEnd"/>
      <w:r>
        <w:rPr>
          <w:rFonts w:ascii="Arial" w:hAnsi="Arial" w:cs="Arial"/>
          <w:sz w:val="18"/>
          <w:szCs w:val="18"/>
        </w:rPr>
        <w:t xml:space="preserve">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miesięcy przed jego złożeniem.</w:t>
      </w:r>
    </w:p>
    <w:p w:rsidR="00EF05E8" w:rsidRDefault="00EF05E8" w:rsidP="00EF05E8">
      <w:pPr>
        <w:autoSpaceDE w:val="0"/>
        <w:autoSpaceDN w:val="0"/>
        <w:adjustRightInd w:val="0"/>
        <w:spacing w:after="0" w:line="360" w:lineRule="auto"/>
        <w:jc w:val="both"/>
        <w:rPr>
          <w:rFonts w:ascii="Arial" w:hAnsi="Arial" w:cs="Arial"/>
          <w:sz w:val="18"/>
          <w:szCs w:val="18"/>
        </w:rPr>
      </w:pPr>
    </w:p>
    <w:p w:rsidR="00EF05E8" w:rsidRDefault="00EF05E8" w:rsidP="005D7A5E">
      <w:pPr>
        <w:pStyle w:val="Akapitzlist"/>
        <w:numPr>
          <w:ilvl w:val="0"/>
          <w:numId w:val="28"/>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EF05E8" w:rsidRDefault="00EF05E8" w:rsidP="005D7A5E">
      <w:pPr>
        <w:pStyle w:val="Akapitzlist"/>
        <w:numPr>
          <w:ilvl w:val="0"/>
          <w:numId w:val="33"/>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EF05E8" w:rsidRDefault="00EF05E8" w:rsidP="005D7A5E">
      <w:pPr>
        <w:pStyle w:val="Akapitzlist"/>
        <w:numPr>
          <w:ilvl w:val="0"/>
          <w:numId w:val="33"/>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EF05E8" w:rsidRDefault="00EF05E8" w:rsidP="005D7A5E">
      <w:pPr>
        <w:pStyle w:val="Akapitzlist"/>
        <w:numPr>
          <w:ilvl w:val="0"/>
          <w:numId w:val="33"/>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EF05E8" w:rsidRDefault="00EF05E8" w:rsidP="005D7A5E">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w:t>
      </w:r>
      <w:r>
        <w:rPr>
          <w:rFonts w:ascii="Arial" w:hAnsi="Arial" w:cs="Arial"/>
          <w:sz w:val="18"/>
          <w:szCs w:val="18"/>
        </w:rPr>
        <w:lastRenderedPageBreak/>
        <w:t xml:space="preserve">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EF05E8" w:rsidRDefault="00EF05E8" w:rsidP="005D7A5E">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EF05E8" w:rsidRDefault="00EF05E8" w:rsidP="005D7A5E">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EF05E8" w:rsidRDefault="00EF05E8" w:rsidP="00EF05E8">
      <w:pPr>
        <w:spacing w:after="0"/>
        <w:jc w:val="both"/>
        <w:rPr>
          <w:rFonts w:ascii="Arial Unicode MS" w:eastAsia="Arial Unicode MS" w:hAnsi="Arial Unicode MS" w:cs="Arial Unicode MS"/>
          <w:sz w:val="18"/>
          <w:szCs w:val="18"/>
        </w:rPr>
      </w:pPr>
      <w:r>
        <w:rPr>
          <w:rFonts w:ascii="Arial" w:hAnsi="Arial" w:cs="Arial"/>
          <w:sz w:val="18"/>
          <w:szCs w:val="18"/>
        </w:rPr>
        <w:t xml:space="preserve"> 7.    </w:t>
      </w:r>
      <w:r>
        <w:rPr>
          <w:rFonts w:ascii="Arial Unicode MS" w:eastAsia="Arial Unicode MS" w:hAnsi="Arial Unicode MS" w:cs="Arial Unicode MS" w:hint="eastAsia"/>
          <w:sz w:val="18"/>
          <w:szCs w:val="18"/>
        </w:rPr>
        <w:t xml:space="preserve">Zamawiający, zgodnie z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3 ust. 3 Rozporządzenia Prezesa Rady Ministrów w sprawie użycia środków </w:t>
      </w:r>
    </w:p>
    <w:p w:rsidR="00EF05E8" w:rsidRDefault="00EF05E8" w:rsidP="00EF05E8">
      <w:p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komunikacji elektronicznej w postępowaniu o udzielenie zamówienia publicznego oraz udostępnienia i    </w:t>
      </w:r>
    </w:p>
    <w:p w:rsidR="00EF05E8" w:rsidRDefault="00EF05E8" w:rsidP="00EF05E8">
      <w:p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przechowywania dokumentów elektronicznych (Dz. U. z 2017 poz.1320; dalej: (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Rozporządzenie w  </w:t>
      </w:r>
    </w:p>
    <w:p w:rsidR="00EF05E8" w:rsidRDefault="00EF05E8" w:rsidP="00EF05E8">
      <w:pPr>
        <w:spacing w:after="0"/>
        <w:jc w:val="both"/>
        <w:rPr>
          <w:rFonts w:ascii="Arial" w:hAnsi="Arial" w:cs="Arial"/>
          <w:sz w:val="18"/>
          <w:szCs w:val="18"/>
        </w:rPr>
      </w:pPr>
      <w:r>
        <w:rPr>
          <w:rFonts w:ascii="Arial Unicode MS" w:eastAsia="Arial Unicode MS" w:hAnsi="Arial Unicode MS" w:cs="Arial Unicode MS" w:hint="eastAsia"/>
          <w:sz w:val="18"/>
          <w:szCs w:val="18"/>
        </w:rPr>
        <w:t xml:space="preserve">          sprawie środków komunikacji</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określa niezbędne wymagania   </w:t>
      </w:r>
      <w:r>
        <w:rPr>
          <w:rFonts w:ascii="Arial" w:hAnsi="Arial" w:cs="Arial"/>
          <w:sz w:val="18"/>
          <w:szCs w:val="18"/>
        </w:rPr>
        <w:t xml:space="preserve">sprzętowo-aplikacyjne umożliwiające </w:t>
      </w:r>
    </w:p>
    <w:p w:rsidR="00EF05E8" w:rsidRDefault="00EF05E8" w:rsidP="00EF05E8">
      <w:pPr>
        <w:spacing w:after="0"/>
        <w:jc w:val="both"/>
        <w:rPr>
          <w:rFonts w:ascii="Arial Unicode MS" w:eastAsia="Arial Unicode MS" w:hAnsi="Arial Unicode MS" w:cs="Arial Unicode MS"/>
          <w:sz w:val="18"/>
          <w:szCs w:val="18"/>
        </w:rPr>
      </w:pPr>
      <w:r>
        <w:rPr>
          <w:rFonts w:ascii="Arial" w:hAnsi="Arial" w:cs="Arial"/>
          <w:sz w:val="18"/>
          <w:szCs w:val="18"/>
        </w:rPr>
        <w:t xml:space="preserve">          pracę na platformazakupowa.pl, tj.:</w:t>
      </w:r>
    </w:p>
    <w:p w:rsidR="00EF05E8" w:rsidRDefault="00EF05E8" w:rsidP="005D7A5E">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stały dostęp do sieci Internet o gwarantowanej przepustowości nie mniejszej niż 512 </w:t>
      </w:r>
      <w:proofErr w:type="spellStart"/>
      <w:r>
        <w:rPr>
          <w:rFonts w:ascii="Arial Unicode MS" w:eastAsia="Arial Unicode MS" w:hAnsi="Arial Unicode MS" w:cs="Arial Unicode MS" w:hint="eastAsia"/>
          <w:sz w:val="18"/>
          <w:szCs w:val="18"/>
        </w:rPr>
        <w:t>kb</w:t>
      </w:r>
      <w:proofErr w:type="spellEnd"/>
      <w:r>
        <w:rPr>
          <w:rFonts w:ascii="Arial Unicode MS" w:eastAsia="Arial Unicode MS" w:hAnsi="Arial Unicode MS" w:cs="Arial Unicode MS" w:hint="eastAsia"/>
          <w:sz w:val="18"/>
          <w:szCs w:val="18"/>
        </w:rPr>
        <w:t>/s,</w:t>
      </w:r>
    </w:p>
    <w:p w:rsidR="00EF05E8" w:rsidRDefault="00EF05E8" w:rsidP="005D7A5E">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komputer klasy PC lub MAC o następującej konfiguracji: pamięć min 2 GB RAM, procesor Intel IV 2 GHZ lub jego nowsza wersja, jeden z systemów operacyjnych-MS Windows 7 ,MAC Os x 10 4, Linux lub ich nowsze wersje,</w:t>
      </w:r>
    </w:p>
    <w:p w:rsidR="00EF05E8" w:rsidRDefault="00EF05E8" w:rsidP="005D7A5E">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zainstalowana dowolna przeglądarka internetowa, w przypadku Internet Explorer minimalnie wersja 10 0.,</w:t>
      </w:r>
    </w:p>
    <w:p w:rsidR="00EF05E8" w:rsidRDefault="00EF05E8" w:rsidP="005D7A5E">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włączona obsługa </w:t>
      </w:r>
      <w:proofErr w:type="spellStart"/>
      <w:r>
        <w:rPr>
          <w:rFonts w:ascii="Arial Unicode MS" w:eastAsia="Arial Unicode MS" w:hAnsi="Arial Unicode MS" w:cs="Arial Unicode MS" w:hint="eastAsia"/>
          <w:sz w:val="18"/>
          <w:szCs w:val="18"/>
        </w:rPr>
        <w:t>JavaScript</w:t>
      </w:r>
      <w:proofErr w:type="spellEnd"/>
      <w:r>
        <w:rPr>
          <w:rFonts w:ascii="Arial Unicode MS" w:eastAsia="Arial Unicode MS" w:hAnsi="Arial Unicode MS" w:cs="Arial Unicode MS" w:hint="eastAsia"/>
          <w:sz w:val="18"/>
          <w:szCs w:val="18"/>
        </w:rPr>
        <w:t>.,</w:t>
      </w:r>
    </w:p>
    <w:p w:rsidR="00EF05E8" w:rsidRDefault="00EF05E8" w:rsidP="005D7A5E">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zainstalowany program </w:t>
      </w:r>
      <w:proofErr w:type="spellStart"/>
      <w:r>
        <w:rPr>
          <w:rFonts w:ascii="Arial Unicode MS" w:eastAsia="Arial Unicode MS" w:hAnsi="Arial Unicode MS" w:cs="Arial Unicode MS" w:hint="eastAsia"/>
          <w:sz w:val="18"/>
          <w:szCs w:val="18"/>
        </w:rPr>
        <w:t>Adobe</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Acrobat</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Reader</w:t>
      </w:r>
      <w:proofErr w:type="spellEnd"/>
      <w:r>
        <w:rPr>
          <w:rFonts w:ascii="Arial Unicode MS" w:eastAsia="Arial Unicode MS" w:hAnsi="Arial Unicode MS" w:cs="Arial Unicode MS" w:hint="eastAsia"/>
          <w:sz w:val="18"/>
          <w:szCs w:val="18"/>
        </w:rPr>
        <w:t xml:space="preserve"> lub inny obsługujący format plików PDF,</w:t>
      </w:r>
    </w:p>
    <w:p w:rsidR="00EF05E8" w:rsidRDefault="00EF05E8" w:rsidP="005D7A5E">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 xml:space="preserve">Platforma </w:t>
      </w:r>
      <w:r>
        <w:rPr>
          <w:rFonts w:ascii="Arial Unicode MS" w:eastAsia="Arial Unicode MS" w:hAnsi="Arial Unicode MS" w:cs="Arial Unicode MS" w:hint="eastAsia"/>
          <w:sz w:val="18"/>
          <w:szCs w:val="18"/>
        </w:rPr>
        <w:t>działa według standardu przyjętego w komunikacji sieciowej-kodowanie UTF8,</w:t>
      </w:r>
    </w:p>
    <w:p w:rsidR="00EF05E8" w:rsidRDefault="00EF05E8" w:rsidP="005D7A5E">
      <w:pPr>
        <w:pStyle w:val="Akapitzlist"/>
        <w:numPr>
          <w:ilvl w:val="0"/>
          <w:numId w:val="34"/>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Oznaczenie czasu odbioru danych przez platformę zakupową stanowi datę oraz dokładny czas (</w:t>
      </w:r>
      <w:proofErr w:type="spellStart"/>
      <w:r>
        <w:rPr>
          <w:rFonts w:ascii="Arial Unicode MS" w:eastAsia="Arial Unicode MS" w:hAnsi="Arial Unicode MS" w:cs="Arial Unicode MS" w:hint="eastAsia"/>
          <w:sz w:val="18"/>
          <w:szCs w:val="18"/>
        </w:rPr>
        <w:t>hh:mm:ss</w:t>
      </w:r>
      <w:proofErr w:type="spellEnd"/>
      <w:r>
        <w:rPr>
          <w:rFonts w:ascii="Arial Unicode MS" w:eastAsia="Arial Unicode MS" w:hAnsi="Arial Unicode MS" w:cs="Arial Unicode MS" w:hint="eastAsia"/>
          <w:sz w:val="18"/>
          <w:szCs w:val="18"/>
        </w:rPr>
        <w:t>) generowany według czasu lokalnego serwera synchronizowanego z zegarem Głównego Urzędu Miar.</w:t>
      </w:r>
    </w:p>
    <w:p w:rsidR="00EF05E8" w:rsidRDefault="00EF05E8" w:rsidP="00EF05E8">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8.   Wykonawca przystępując do niniejszego postępowania o udzielenie zamówieni  publicznego</w:t>
      </w:r>
      <w:r>
        <w:rPr>
          <w:rFonts w:ascii="Arial Unicode MS" w:eastAsia="Arial Unicode MS" w:hAnsi="Arial Unicode MS" w:cs="Arial Unicode MS" w:hint="eastAsia"/>
          <w:sz w:val="18"/>
          <w:szCs w:val="18"/>
          <w:lang w:val="en-US"/>
        </w:rPr>
        <w:t>”</w:t>
      </w:r>
    </w:p>
    <w:p w:rsidR="00EF05E8" w:rsidRDefault="00EF05E8" w:rsidP="005D7A5E">
      <w:pPr>
        <w:pStyle w:val="Akapitzlist"/>
        <w:numPr>
          <w:ilvl w:val="0"/>
          <w:numId w:val="35"/>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Akceptuje warunki korzystania z platforma zakupowa.pl określone w Regulaminie zamieszczonym na stronie internetowej pod linkiem w zakładce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Regulamin</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oraz uznaje go wiążący ,</w:t>
      </w:r>
    </w:p>
    <w:p w:rsidR="00EF05E8" w:rsidRDefault="00EF05E8" w:rsidP="005D7A5E">
      <w:pPr>
        <w:pStyle w:val="Akapitzlist"/>
        <w:numPr>
          <w:ilvl w:val="0"/>
          <w:numId w:val="35"/>
        </w:numP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Zapoznał się do Instrukcji składania ofert/wniosków dostępne </w:t>
      </w:r>
      <w:r>
        <w:rPr>
          <w:rFonts w:ascii="Arial Unicode MS" w:eastAsia="Arial Unicode MS" w:hAnsi="Arial Unicode MS" w:cs="Arial Unicode MS" w:hint="eastAsia"/>
          <w:i/>
          <w:sz w:val="18"/>
          <w:szCs w:val="18"/>
        </w:rPr>
        <w:t xml:space="preserve">linkiem </w:t>
      </w:r>
      <w:r>
        <w:rPr>
          <w:rFonts w:ascii="Arial Unicode MS" w:eastAsia="Arial Unicode MS" w:hAnsi="Arial Unicode MS" w:cs="Arial Unicode MS" w:hint="eastAsia"/>
          <w:sz w:val="18"/>
          <w:szCs w:val="18"/>
        </w:rPr>
        <w:t>https://drive.google.com/file/d/1Kd1DttbBeiNWt4q4slS4t76lZVKPbkyD/view/.</w:t>
      </w:r>
    </w:p>
    <w:p w:rsidR="00EF05E8" w:rsidRDefault="00EF05E8" w:rsidP="00EF05E8">
      <w:pPr>
        <w:pStyle w:val="Akapitzlist"/>
        <w:spacing w:after="0" w:line="360" w:lineRule="auto"/>
        <w:ind w:left="1080"/>
        <w:jc w:val="both"/>
        <w:rPr>
          <w:rFonts w:ascii="Arial" w:hAnsi="Arial" w:cs="Arial"/>
          <w:sz w:val="18"/>
          <w:szCs w:val="18"/>
        </w:rPr>
      </w:pPr>
    </w:p>
    <w:p w:rsidR="00EF05E8" w:rsidRDefault="00EF05E8" w:rsidP="00EF05E8">
      <w:pPr>
        <w:spacing w:after="0" w:line="360" w:lineRule="auto"/>
        <w:rPr>
          <w:rFonts w:ascii="Arial" w:hAnsi="Arial" w:cs="Arial"/>
          <w:b/>
          <w:sz w:val="18"/>
          <w:szCs w:val="18"/>
        </w:rPr>
      </w:pPr>
      <w:r>
        <w:rPr>
          <w:rFonts w:ascii="Arial" w:hAnsi="Arial" w:cs="Arial"/>
          <w:sz w:val="18"/>
          <w:szCs w:val="18"/>
        </w:rPr>
        <w:t xml:space="preserve"> 9.</w:t>
      </w:r>
      <w:r>
        <w:rPr>
          <w:rFonts w:ascii="Arial" w:hAnsi="Arial" w:cs="Arial"/>
          <w:b/>
          <w:sz w:val="18"/>
          <w:szCs w:val="18"/>
        </w:rPr>
        <w:t xml:space="preserve"> Zamawiający nie ponosi odpowiedzialności za złożenie oferty w sposób niezgodny z instrukcją </w:t>
      </w:r>
    </w:p>
    <w:p w:rsidR="00EF05E8" w:rsidRDefault="00EF05E8" w:rsidP="00EF05E8">
      <w:pPr>
        <w:spacing w:after="0" w:line="360" w:lineRule="auto"/>
        <w:rPr>
          <w:rFonts w:ascii="Arial" w:hAnsi="Arial" w:cs="Arial"/>
          <w:sz w:val="18"/>
          <w:szCs w:val="18"/>
        </w:rPr>
      </w:pPr>
      <w:r>
        <w:rPr>
          <w:rFonts w:ascii="Arial" w:hAnsi="Arial" w:cs="Arial"/>
          <w:b/>
          <w:sz w:val="18"/>
          <w:szCs w:val="18"/>
        </w:rPr>
        <w:t xml:space="preserve">      korzystania z Platformy</w:t>
      </w:r>
      <w:r>
        <w:rPr>
          <w:rFonts w:ascii="Arial" w:hAnsi="Arial" w:cs="Arial"/>
          <w:sz w:val="18"/>
          <w:szCs w:val="18"/>
        </w:rPr>
        <w:t xml:space="preserve">, a w szczególności za sytuację, gdy zamawiający zapozna się z treścią oferty </w:t>
      </w:r>
    </w:p>
    <w:p w:rsidR="00EF05E8" w:rsidRDefault="00EF05E8" w:rsidP="00EF05E8">
      <w:pPr>
        <w:spacing w:after="0" w:line="360" w:lineRule="auto"/>
        <w:rPr>
          <w:rFonts w:ascii="Arial" w:hAnsi="Arial" w:cs="Arial"/>
          <w:sz w:val="18"/>
          <w:szCs w:val="18"/>
        </w:rPr>
      </w:pPr>
      <w:r>
        <w:rPr>
          <w:rFonts w:ascii="Arial" w:hAnsi="Arial" w:cs="Arial"/>
          <w:sz w:val="18"/>
          <w:szCs w:val="18"/>
        </w:rPr>
        <w:t xml:space="preserve">      przed upływem terminu składania ofert. Taka oferta zostanie uznana przez zamawiającego za ofertę </w:t>
      </w:r>
    </w:p>
    <w:p w:rsidR="00EF05E8" w:rsidRDefault="00EF05E8" w:rsidP="00EF05E8">
      <w:pPr>
        <w:spacing w:after="0" w:line="360" w:lineRule="auto"/>
        <w:rPr>
          <w:rFonts w:ascii="Arial" w:hAnsi="Arial" w:cs="Arial"/>
          <w:sz w:val="18"/>
          <w:szCs w:val="18"/>
        </w:rPr>
      </w:pPr>
      <w:r>
        <w:rPr>
          <w:rFonts w:ascii="Arial" w:hAnsi="Arial" w:cs="Arial"/>
          <w:sz w:val="18"/>
          <w:szCs w:val="18"/>
        </w:rPr>
        <w:t xml:space="preserve">      handlową i nie będzie brana pod uwagę w przedmiotowym postępowaniu, ponieważ nie został </w:t>
      </w:r>
    </w:p>
    <w:p w:rsidR="00EF05E8" w:rsidRDefault="00EF05E8" w:rsidP="00EF05E8">
      <w:pPr>
        <w:spacing w:after="0" w:line="360" w:lineRule="auto"/>
        <w:rPr>
          <w:rFonts w:ascii="Arial" w:hAnsi="Arial" w:cs="Arial"/>
          <w:sz w:val="18"/>
          <w:szCs w:val="18"/>
        </w:rPr>
      </w:pPr>
      <w:r>
        <w:rPr>
          <w:rFonts w:ascii="Arial" w:hAnsi="Arial" w:cs="Arial"/>
          <w:sz w:val="18"/>
          <w:szCs w:val="18"/>
        </w:rPr>
        <w:t xml:space="preserve">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EF05E8">
      <w:pPr>
        <w:spacing w:after="0" w:line="360" w:lineRule="auto"/>
        <w:rPr>
          <w:rFonts w:ascii="Arial" w:hAnsi="Arial" w:cs="Arial"/>
          <w:sz w:val="18"/>
          <w:szCs w:val="18"/>
        </w:rPr>
      </w:pPr>
      <w:r>
        <w:rPr>
          <w:rFonts w:ascii="Arial" w:hAnsi="Arial" w:cs="Arial"/>
          <w:sz w:val="18"/>
          <w:szCs w:val="18"/>
        </w:rPr>
        <w:t xml:space="preserve">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składania wniosków o wyjaśnienie treści SIWZ, składania ofert oraz innych czynności podejmowanych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pod adresem: </w:t>
      </w:r>
      <w:hyperlink r:id="rId19" w:history="1">
        <w:r>
          <w:rPr>
            <w:rStyle w:val="Hipercze"/>
            <w:rFonts w:ascii="Arial" w:hAnsi="Arial" w:cs="Arial"/>
            <w:sz w:val="18"/>
            <w:szCs w:val="18"/>
          </w:rPr>
          <w:t>https://platformazakupowa.pl/strona/45-instrukcje</w:t>
        </w:r>
      </w:hyperlink>
    </w:p>
    <w:p w:rsidR="00EF05E8" w:rsidRDefault="00EF05E8" w:rsidP="00EF05E8">
      <w:pPr>
        <w:spacing w:after="0" w:line="360" w:lineRule="auto"/>
        <w:jc w:val="both"/>
        <w:rPr>
          <w:rFonts w:ascii="Arial" w:hAnsi="Arial" w:cs="Arial"/>
          <w:sz w:val="18"/>
          <w:szCs w:val="18"/>
        </w:rPr>
      </w:pPr>
    </w:p>
    <w:p w:rsidR="005D7A5E" w:rsidRDefault="005D7A5E" w:rsidP="00EF05E8">
      <w:pPr>
        <w:spacing w:after="0" w:line="360" w:lineRule="auto"/>
        <w:jc w:val="both"/>
        <w:rPr>
          <w:rFonts w:ascii="Arial" w:hAnsi="Arial" w:cs="Arial"/>
          <w:sz w:val="18"/>
          <w:szCs w:val="18"/>
        </w:rPr>
      </w:pPr>
    </w:p>
    <w:p w:rsidR="005D7A5E" w:rsidRDefault="005D7A5E" w:rsidP="00EF05E8">
      <w:pPr>
        <w:spacing w:after="0" w:line="360" w:lineRule="auto"/>
        <w:jc w:val="both"/>
        <w:rPr>
          <w:rFonts w:ascii="Arial" w:hAnsi="Arial" w:cs="Arial"/>
          <w:sz w:val="18"/>
          <w:szCs w:val="18"/>
        </w:rPr>
      </w:pPr>
    </w:p>
    <w:p w:rsidR="00EF05E8" w:rsidRDefault="00EF05E8" w:rsidP="00EF05E8">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EF05E8" w:rsidRDefault="00EF05E8" w:rsidP="00EF05E8">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EF05E8" w:rsidRDefault="00EF05E8" w:rsidP="00EF05E8">
      <w:pPr>
        <w:spacing w:after="0" w:line="360" w:lineRule="auto"/>
        <w:jc w:val="both"/>
        <w:rPr>
          <w:rFonts w:ascii="Arial" w:hAnsi="Arial" w:cs="Arial"/>
          <w:sz w:val="18"/>
          <w:szCs w:val="18"/>
        </w:rPr>
      </w:pPr>
    </w:p>
    <w:p w:rsidR="00EF05E8" w:rsidRDefault="00EF05E8" w:rsidP="005D7A5E">
      <w:pPr>
        <w:pStyle w:val="Akapitzlist"/>
        <w:numPr>
          <w:ilvl w:val="0"/>
          <w:numId w:val="28"/>
        </w:numPr>
        <w:pBdr>
          <w:top w:val="single" w:sz="4" w:space="1" w:color="auto"/>
          <w:left w:val="single" w:sz="4" w:space="31" w:color="auto"/>
          <w:bottom w:val="single" w:sz="4" w:space="1" w:color="auto"/>
          <w:right w:val="single" w:sz="4" w:space="4" w:color="auto"/>
        </w:pBdr>
        <w:rPr>
          <w:rFonts w:ascii="Arial" w:hAnsi="Arial" w:cs="Arial"/>
          <w:b/>
          <w:sz w:val="18"/>
          <w:szCs w:val="18"/>
        </w:rPr>
      </w:pPr>
      <w:r>
        <w:rPr>
          <w:rFonts w:ascii="Arial" w:hAnsi="Arial" w:cs="Arial"/>
          <w:b/>
          <w:sz w:val="18"/>
          <w:szCs w:val="18"/>
        </w:rPr>
        <w:t>Wskazanie osób uprawnionych do komunikowania się z wykonawcami.</w:t>
      </w:r>
    </w:p>
    <w:p w:rsidR="00EF05E8" w:rsidRDefault="00EF05E8" w:rsidP="005D7A5E">
      <w:pPr>
        <w:pStyle w:val="Akapitzlist"/>
        <w:numPr>
          <w:ilvl w:val="1"/>
          <w:numId w:val="36"/>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0" w:history="1">
        <w:r>
          <w:rPr>
            <w:rStyle w:val="Hipercze"/>
            <w:rFonts w:ascii="Arial" w:hAnsi="Arial" w:cs="Arial"/>
            <w:sz w:val="18"/>
            <w:szCs w:val="18"/>
          </w:rPr>
          <w:t>biuro@pzdkrotoszyn.pl</w:t>
        </w:r>
      </w:hyperlink>
    </w:p>
    <w:p w:rsidR="00EF05E8" w:rsidRDefault="00EF05E8" w:rsidP="005D7A5E">
      <w:pPr>
        <w:pStyle w:val="Akapitzlist"/>
        <w:numPr>
          <w:ilvl w:val="1"/>
          <w:numId w:val="36"/>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EF05E8" w:rsidRDefault="00EF05E8" w:rsidP="00EF05E8">
      <w:pPr>
        <w:spacing w:after="0" w:line="360" w:lineRule="auto"/>
        <w:jc w:val="both"/>
        <w:rPr>
          <w:rFonts w:ascii="Arial" w:hAnsi="Arial" w:cs="Arial"/>
          <w:sz w:val="18"/>
          <w:szCs w:val="18"/>
        </w:rPr>
      </w:pPr>
    </w:p>
    <w:p w:rsidR="00EF05E8" w:rsidRDefault="00EF05E8" w:rsidP="005D7A5E">
      <w:pPr>
        <w:pStyle w:val="Akapitzlist"/>
        <w:numPr>
          <w:ilvl w:val="0"/>
          <w:numId w:val="28"/>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EF05E8" w:rsidRDefault="00EF05E8" w:rsidP="00EF05E8">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EF05E8" w:rsidRDefault="00EF05E8" w:rsidP="00EF05E8">
      <w:pPr>
        <w:autoSpaceDE w:val="0"/>
        <w:autoSpaceDN w:val="0"/>
        <w:adjustRightInd w:val="0"/>
        <w:spacing w:after="0" w:line="360" w:lineRule="auto"/>
        <w:ind w:left="360"/>
        <w:jc w:val="both"/>
        <w:rPr>
          <w:b/>
        </w:rPr>
      </w:pPr>
      <w:r>
        <w:rPr>
          <w:rFonts w:ascii="Arial" w:hAnsi="Arial" w:cs="Arial"/>
          <w:b/>
          <w:sz w:val="18"/>
          <w:szCs w:val="18"/>
        </w:rPr>
        <w:t>1)Wypełniony Formularz ofertowy stanowiący załącznik nr 1 do SWZ;</w:t>
      </w:r>
    </w:p>
    <w:p w:rsidR="00EF05E8" w:rsidRDefault="00EF05E8" w:rsidP="00EF05E8">
      <w:pPr>
        <w:autoSpaceDE w:val="0"/>
        <w:autoSpaceDN w:val="0"/>
        <w:adjustRightInd w:val="0"/>
        <w:spacing w:after="0" w:line="360" w:lineRule="auto"/>
        <w:ind w:left="360"/>
        <w:jc w:val="both"/>
      </w:pPr>
      <w:r>
        <w:rPr>
          <w:rFonts w:ascii="Arial" w:hAnsi="Arial" w:cs="Arial"/>
          <w:b/>
          <w:sz w:val="18"/>
          <w:szCs w:val="18"/>
        </w:rPr>
        <w:t xml:space="preserve">2)Kosztorys ofertowy stanowiący załącznik nr 2 oraz załącznik  2a Formularz cenowy  do SWZ; </w:t>
      </w:r>
    </w:p>
    <w:p w:rsidR="00EF05E8" w:rsidRDefault="00EF05E8" w:rsidP="00EF05E8">
      <w:pPr>
        <w:spacing w:after="0" w:line="360" w:lineRule="auto"/>
        <w:ind w:left="360"/>
        <w:jc w:val="both"/>
        <w:rPr>
          <w:rFonts w:ascii="Arial" w:hAnsi="Arial" w:cs="Arial"/>
          <w:b/>
          <w:sz w:val="18"/>
          <w:szCs w:val="18"/>
        </w:rPr>
      </w:pPr>
      <w:r>
        <w:rPr>
          <w:rFonts w:ascii="Arial" w:hAnsi="Arial" w:cs="Arial"/>
          <w:b/>
          <w:sz w:val="18"/>
          <w:szCs w:val="18"/>
        </w:rPr>
        <w:t xml:space="preserve">3) 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xml:space="preserve">, tj. o niepodleganiu     </w:t>
      </w:r>
    </w:p>
    <w:p w:rsidR="00EF05E8" w:rsidRDefault="00EF05E8" w:rsidP="00EF05E8">
      <w:pPr>
        <w:spacing w:after="0" w:line="360" w:lineRule="auto"/>
        <w:ind w:left="360"/>
        <w:jc w:val="both"/>
        <w:rPr>
          <w:rFonts w:ascii="Arial" w:hAnsi="Arial" w:cs="Arial"/>
          <w:b/>
          <w:sz w:val="18"/>
          <w:szCs w:val="18"/>
        </w:rPr>
      </w:pPr>
      <w:r>
        <w:rPr>
          <w:rFonts w:ascii="Arial" w:hAnsi="Arial" w:cs="Arial"/>
          <w:b/>
          <w:sz w:val="18"/>
          <w:szCs w:val="18"/>
        </w:rPr>
        <w:t xml:space="preserve">     wykluczeniu i spełnieniu warunków udziału w postępowaniu. Treść oświadczenia stanowi   </w:t>
      </w:r>
    </w:p>
    <w:p w:rsidR="00EF05E8" w:rsidRDefault="00EF05E8" w:rsidP="00EF05E8">
      <w:pPr>
        <w:spacing w:after="0" w:line="360" w:lineRule="auto"/>
        <w:ind w:left="360"/>
        <w:jc w:val="both"/>
        <w:rPr>
          <w:rFonts w:ascii="Arial" w:hAnsi="Arial" w:cs="Arial"/>
          <w:b/>
          <w:sz w:val="18"/>
          <w:szCs w:val="18"/>
        </w:rPr>
      </w:pPr>
      <w:r>
        <w:rPr>
          <w:rFonts w:ascii="Arial" w:hAnsi="Arial" w:cs="Arial"/>
          <w:b/>
          <w:sz w:val="18"/>
          <w:szCs w:val="18"/>
        </w:rPr>
        <w:t xml:space="preserve">     załącznik nr 3 do SWZ;</w:t>
      </w: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 xml:space="preserve">        4) Wypełnione oświadczenie wykonawców wspólnie ubiegających się o udzielenie zamówienia – </w:t>
      </w: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 xml:space="preserve">            jeżeli dotyczy (załącznik nr 4 do SWZ) ;</w:t>
      </w: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 xml:space="preserve">         5).Wypełnione zobowiązane podmiotu udostępniającego zasoby na potrzeby realizacji     </w:t>
      </w: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 xml:space="preserve">            zamówienia– jeżeli dotyczy (załącznik nr 5 do SWZ);  </w:t>
      </w:r>
    </w:p>
    <w:p w:rsidR="00EF05E8" w:rsidRDefault="00EF05E8" w:rsidP="00EF05E8">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6).Pełnomocnictwo do reprezentowania wykonawcy/ wykonawców wspólnie ubiegających się o </w:t>
      </w:r>
    </w:p>
    <w:p w:rsidR="00EF05E8" w:rsidRDefault="00EF05E8" w:rsidP="00EF05E8">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udzielenie zamówienia – jeżeli dotyczy</w:t>
      </w:r>
    </w:p>
    <w:p w:rsidR="00EF05E8" w:rsidRDefault="00EF05E8" w:rsidP="005D7A5E">
      <w:pPr>
        <w:pStyle w:val="Akapitzlist"/>
        <w:numPr>
          <w:ilvl w:val="1"/>
          <w:numId w:val="36"/>
        </w:numPr>
        <w:spacing w:after="0" w:line="360" w:lineRule="auto"/>
        <w:ind w:left="142"/>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EF05E8" w:rsidRDefault="00EF05E8" w:rsidP="005D7A5E">
      <w:pPr>
        <w:pStyle w:val="Akapitzlist"/>
        <w:numPr>
          <w:ilvl w:val="1"/>
          <w:numId w:val="36"/>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1" w:history="1">
        <w:r>
          <w:rPr>
            <w:rStyle w:val="Hipercze"/>
            <w:rFonts w:ascii="Arial" w:hAnsi="Arial" w:cs="Arial"/>
            <w:b/>
            <w:sz w:val="18"/>
            <w:szCs w:val="18"/>
          </w:rPr>
          <w:t>https://platformazakupowa.pl/pn/pzd_krotoszyn</w:t>
        </w:r>
      </w:hyperlink>
    </w:p>
    <w:p w:rsidR="00EF05E8" w:rsidRDefault="00EF05E8" w:rsidP="00EF05E8">
      <w:pPr>
        <w:spacing w:after="0" w:line="360" w:lineRule="auto"/>
        <w:ind w:left="142" w:hanging="284"/>
        <w:jc w:val="both"/>
        <w:rPr>
          <w:rFonts w:ascii="Arial" w:hAnsi="Arial" w:cs="Arial"/>
          <w:sz w:val="18"/>
          <w:szCs w:val="18"/>
        </w:rPr>
      </w:pPr>
      <w:r>
        <w:rPr>
          <w:rFonts w:ascii="Arial" w:hAnsi="Arial" w:cs="Arial"/>
          <w:b/>
          <w:sz w:val="18"/>
          <w:szCs w:val="18"/>
        </w:rPr>
        <w:lastRenderedPageBreak/>
        <w:t>5.</w:t>
      </w:r>
      <w:r>
        <w:rPr>
          <w:rFonts w:ascii="Arial" w:hAnsi="Arial" w:cs="Arial"/>
          <w:b/>
          <w:sz w:val="18"/>
          <w:szCs w:val="18"/>
        </w:rPr>
        <w:tab/>
      </w:r>
      <w:r>
        <w:rPr>
          <w:rFonts w:ascii="Arial" w:hAnsi="Arial" w:cs="Arial"/>
          <w:sz w:val="18"/>
          <w:szCs w:val="18"/>
        </w:rPr>
        <w:t>Treść złożonej oferty musi odpowiadać treści SWZ.</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EF05E8" w:rsidRDefault="00EF05E8" w:rsidP="00EF05E8">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EF05E8" w:rsidRDefault="00EF05E8" w:rsidP="00EF05E8">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EF05E8" w:rsidRDefault="00EF05E8" w:rsidP="00EF05E8">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EF05E8" w:rsidRDefault="00EF05E8" w:rsidP="00EF05E8">
      <w:pPr>
        <w:spacing w:after="0" w:line="360" w:lineRule="auto"/>
        <w:ind w:left="142" w:hanging="284"/>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2022 r., poz. 1233 ),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lastRenderedPageBreak/>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EF05E8" w:rsidRDefault="00EF05E8" w:rsidP="00EF05E8">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2" w:history="1">
        <w:r>
          <w:rPr>
            <w:rStyle w:val="Hipercze"/>
            <w:rFonts w:ascii="Arial" w:hAnsi="Arial" w:cs="Arial"/>
            <w:sz w:val="18"/>
            <w:szCs w:val="18"/>
          </w:rPr>
          <w:t>https://platformazakupowa.pl/pn/pzd_krotoszyn</w:t>
        </w:r>
      </w:hyperlink>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3" w:history="1">
        <w:r>
          <w:rPr>
            <w:rStyle w:val="Hipercze"/>
            <w:rFonts w:ascii="Arial" w:hAnsi="Arial" w:cs="Arial"/>
            <w:sz w:val="18"/>
            <w:szCs w:val="18"/>
          </w:rPr>
          <w:t>https://platformazakupowa.pl/strona/45-instrukcje</w:t>
        </w:r>
      </w:hyperlink>
      <w:r>
        <w:rPr>
          <w:rFonts w:ascii="Arial" w:hAnsi="Arial" w:cs="Arial"/>
          <w:sz w:val="18"/>
          <w:szCs w:val="18"/>
        </w:rPr>
        <w:t>.</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EF05E8" w:rsidRDefault="00EF05E8" w:rsidP="005D7A5E">
      <w:pPr>
        <w:pStyle w:val="Akapitzlist"/>
        <w:numPr>
          <w:ilvl w:val="0"/>
          <w:numId w:val="38"/>
        </w:numPr>
        <w:spacing w:after="0" w:line="360" w:lineRule="auto"/>
        <w:jc w:val="both"/>
        <w:rPr>
          <w:rFonts w:ascii="Arial" w:hAnsi="Arial" w:cs="Arial"/>
          <w:sz w:val="18"/>
          <w:szCs w:val="18"/>
        </w:rPr>
      </w:pPr>
      <w:r>
        <w:rPr>
          <w:rFonts w:ascii="Arial" w:hAnsi="Arial" w:cs="Arial"/>
          <w:sz w:val="18"/>
          <w:szCs w:val="18"/>
        </w:rPr>
        <w:t>.zip</w:t>
      </w:r>
    </w:p>
    <w:p w:rsidR="00EF05E8" w:rsidRDefault="00EF05E8" w:rsidP="005D7A5E">
      <w:pPr>
        <w:pStyle w:val="Akapitzlist"/>
        <w:numPr>
          <w:ilvl w:val="0"/>
          <w:numId w:val="38"/>
        </w:numPr>
        <w:spacing w:after="0" w:line="360" w:lineRule="auto"/>
        <w:jc w:val="both"/>
        <w:rPr>
          <w:rFonts w:ascii="Arial" w:hAnsi="Arial" w:cs="Arial"/>
          <w:sz w:val="18"/>
          <w:szCs w:val="18"/>
        </w:rPr>
      </w:pPr>
      <w:r>
        <w:rPr>
          <w:rFonts w:ascii="Arial" w:hAnsi="Arial" w:cs="Arial"/>
          <w:sz w:val="18"/>
          <w:szCs w:val="18"/>
        </w:rPr>
        <w:t>.7Z</w:t>
      </w:r>
    </w:p>
    <w:p w:rsidR="00EF05E8" w:rsidRDefault="00EF05E8" w:rsidP="005D7A5E">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EF05E8" w:rsidRDefault="00EF05E8" w:rsidP="005D7A5E">
      <w:pPr>
        <w:pStyle w:val="Akapitzlist"/>
        <w:numPr>
          <w:ilvl w:val="0"/>
          <w:numId w:val="37"/>
        </w:numPr>
        <w:spacing w:after="0" w:line="360" w:lineRule="auto"/>
        <w:ind w:left="142"/>
        <w:jc w:val="both"/>
        <w:rPr>
          <w:rFonts w:ascii="Arial" w:hAnsi="Arial" w:cs="Arial"/>
          <w:b/>
          <w:sz w:val="18"/>
          <w:szCs w:val="18"/>
        </w:rPr>
      </w:pPr>
      <w:r>
        <w:rPr>
          <w:rFonts w:ascii="Arial" w:hAnsi="Arial" w:cs="Arial"/>
          <w:sz w:val="18"/>
          <w:szCs w:val="18"/>
        </w:rPr>
        <w:lastRenderedPageBreak/>
        <w:t>Zamawiający zwraca uwagę na ograniczenia wielkości plików podpisywanych profilem zaufanym, który wynosi</w:t>
      </w:r>
    </w:p>
    <w:p w:rsidR="00EF05E8" w:rsidRDefault="00EF05E8" w:rsidP="00EF05E8">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EF05E8" w:rsidRDefault="00EF05E8" w:rsidP="00EF05E8">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EF05E8" w:rsidRDefault="00EF05E8" w:rsidP="005D7A5E">
      <w:pPr>
        <w:pStyle w:val="Akapitzlist"/>
        <w:numPr>
          <w:ilvl w:val="0"/>
          <w:numId w:val="37"/>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EF05E8" w:rsidRDefault="00EF05E8" w:rsidP="005D7A5E">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EF05E8" w:rsidRDefault="00EF05E8" w:rsidP="005D7A5E">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EF05E8" w:rsidRDefault="00EF05E8" w:rsidP="005D7A5E">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EF05E8" w:rsidRDefault="00EF05E8" w:rsidP="005D7A5E">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EF05E8" w:rsidRDefault="00EF05E8" w:rsidP="005D7A5E">
      <w:pPr>
        <w:pStyle w:val="Akapitzlist"/>
        <w:numPr>
          <w:ilvl w:val="0"/>
          <w:numId w:val="39"/>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EF05E8" w:rsidRDefault="00EF05E8" w:rsidP="005D7A5E">
      <w:pPr>
        <w:pStyle w:val="Akapitzlist"/>
        <w:numPr>
          <w:ilvl w:val="0"/>
          <w:numId w:val="39"/>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EF05E8" w:rsidRDefault="00EF05E8" w:rsidP="00EF05E8">
      <w:pPr>
        <w:spacing w:after="0" w:line="360" w:lineRule="auto"/>
        <w:jc w:val="both"/>
        <w:rPr>
          <w:rFonts w:ascii="Arial" w:hAnsi="Arial" w:cs="Arial"/>
          <w:sz w:val="18"/>
          <w:szCs w:val="18"/>
        </w:rPr>
      </w:pPr>
    </w:p>
    <w:p w:rsidR="00EF05E8" w:rsidRDefault="00EF05E8" w:rsidP="00EF05E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EF05E8" w:rsidRDefault="00EF05E8" w:rsidP="005D7A5E">
      <w:pPr>
        <w:pStyle w:val="Akapitzlist"/>
        <w:numPr>
          <w:ilvl w:val="0"/>
          <w:numId w:val="40"/>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4"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Pr>
          <w:rFonts w:ascii="Arial" w:hAnsi="Arial" w:cs="Arial"/>
          <w:sz w:val="18"/>
          <w:szCs w:val="18"/>
        </w:rPr>
        <w:t xml:space="preserve"> w terminie do dnia </w:t>
      </w:r>
      <w:r w:rsidR="002E3B73">
        <w:rPr>
          <w:rFonts w:ascii="Arial" w:hAnsi="Arial" w:cs="Arial"/>
          <w:b/>
          <w:sz w:val="18"/>
          <w:szCs w:val="18"/>
        </w:rPr>
        <w:t>22</w:t>
      </w:r>
      <w:r>
        <w:rPr>
          <w:rFonts w:ascii="Arial" w:hAnsi="Arial" w:cs="Arial"/>
          <w:b/>
          <w:sz w:val="18"/>
          <w:szCs w:val="18"/>
        </w:rPr>
        <w:t>.02.2024 r. do godz. 09:00.</w:t>
      </w:r>
    </w:p>
    <w:p w:rsidR="00EF05E8" w:rsidRDefault="00EF05E8" w:rsidP="005D7A5E">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EF05E8" w:rsidRDefault="00EF05E8" w:rsidP="005D7A5E">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EF05E8" w:rsidRDefault="00EF05E8" w:rsidP="005D7A5E">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EF05E8" w:rsidRDefault="00EF05E8" w:rsidP="005D7A5E">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EF05E8" w:rsidRDefault="00EF05E8" w:rsidP="00EF05E8">
      <w:pPr>
        <w:spacing w:after="0" w:line="360" w:lineRule="auto"/>
        <w:jc w:val="both"/>
        <w:rPr>
          <w:rFonts w:ascii="Arial" w:hAnsi="Arial" w:cs="Arial"/>
          <w:sz w:val="18"/>
          <w:szCs w:val="18"/>
        </w:rPr>
      </w:pPr>
    </w:p>
    <w:p w:rsidR="00EF05E8" w:rsidRDefault="00EF05E8" w:rsidP="00EF05E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EF05E8" w:rsidRDefault="00EF05E8" w:rsidP="005D7A5E">
      <w:pPr>
        <w:pStyle w:val="Akapitzlist"/>
        <w:numPr>
          <w:ilvl w:val="1"/>
          <w:numId w:val="28"/>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w:t>
      </w:r>
      <w:r w:rsidR="005D7A5E">
        <w:rPr>
          <w:rFonts w:ascii="Arial" w:hAnsi="Arial" w:cs="Arial"/>
          <w:b/>
          <w:sz w:val="18"/>
          <w:szCs w:val="18"/>
        </w:rPr>
        <w:t xml:space="preserve">ął termin składnia </w:t>
      </w:r>
      <w:r w:rsidR="002E3B73">
        <w:rPr>
          <w:rFonts w:ascii="Arial" w:hAnsi="Arial" w:cs="Arial"/>
          <w:b/>
          <w:sz w:val="18"/>
          <w:szCs w:val="18"/>
        </w:rPr>
        <w:t>ofert, tj. 22</w:t>
      </w:r>
      <w:r>
        <w:rPr>
          <w:rFonts w:ascii="Arial" w:hAnsi="Arial" w:cs="Arial"/>
          <w:b/>
          <w:sz w:val="18"/>
          <w:szCs w:val="18"/>
        </w:rPr>
        <w:t>.02.2024 r. godzina 09:15</w:t>
      </w:r>
    </w:p>
    <w:p w:rsidR="00EF05E8" w:rsidRDefault="00EF05E8" w:rsidP="005D7A5E">
      <w:pPr>
        <w:pStyle w:val="Akapitzlist"/>
        <w:numPr>
          <w:ilvl w:val="1"/>
          <w:numId w:val="2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EF05E8" w:rsidRDefault="00EF05E8" w:rsidP="005D7A5E">
      <w:pPr>
        <w:pStyle w:val="Akapitzlist"/>
        <w:numPr>
          <w:ilvl w:val="1"/>
          <w:numId w:val="2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 przypadku awarii tego systemu, która powoduje brak możliwości otwarcia ofert w terminie określonym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przez zamawiającego, otwarcie ofert nastąpi niezwłocznie po usunięciu awarii.</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4.  W przypadku awarii systemu, Zamawiający poinformuje o zmianie terminu otwarcia ofert na stronie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internetowej prowadzonego postępowania.</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5.  Zamawiający, najpóźniej przed otwarciem ofert, udostępnia na stronie internetowej prowadzonego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postępowania informację o kwocie, jaka zamierza przeznaczyć na sfinansowanie zamówienia.</w:t>
      </w:r>
    </w:p>
    <w:p w:rsidR="00EF05E8" w:rsidRDefault="00EF05E8" w:rsidP="00EF05E8">
      <w:pPr>
        <w:spacing w:after="0" w:line="360" w:lineRule="auto"/>
        <w:rPr>
          <w:rFonts w:ascii="Arial" w:hAnsi="Arial" w:cs="Arial"/>
          <w:sz w:val="18"/>
          <w:szCs w:val="18"/>
        </w:rPr>
      </w:pPr>
      <w:r>
        <w:rPr>
          <w:rFonts w:ascii="Arial" w:hAnsi="Arial" w:cs="Arial"/>
          <w:sz w:val="18"/>
          <w:szCs w:val="18"/>
        </w:rPr>
        <w:t xml:space="preserve">6.  Zamawiający, niezwłocznie po otwarciu ofert, udostępni na stronie internetowej prowadzonego    </w:t>
      </w:r>
    </w:p>
    <w:p w:rsidR="00EF05E8" w:rsidRDefault="00EF05E8" w:rsidP="00EF05E8">
      <w:pPr>
        <w:spacing w:after="0" w:line="360" w:lineRule="auto"/>
        <w:rPr>
          <w:rFonts w:ascii="Arial" w:hAnsi="Arial" w:cs="Arial"/>
          <w:sz w:val="18"/>
          <w:szCs w:val="18"/>
        </w:rPr>
      </w:pPr>
      <w:r>
        <w:rPr>
          <w:rFonts w:ascii="Arial" w:hAnsi="Arial" w:cs="Arial"/>
          <w:sz w:val="18"/>
          <w:szCs w:val="18"/>
        </w:rPr>
        <w:t xml:space="preserve">       postępowania informację o:</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2).cenach lub kosztach zawartych w ofercie.</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lastRenderedPageBreak/>
        <w:t xml:space="preserve">      sfinansowanie całości lub części zamówienia nie zostały przyznane.</w:t>
      </w:r>
    </w:p>
    <w:p w:rsidR="00EF05E8" w:rsidRDefault="00EF05E8" w:rsidP="00EF05E8">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EF05E8" w:rsidRDefault="00EF05E8" w:rsidP="00EF05E8">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EF05E8" w:rsidRDefault="00EF05E8" w:rsidP="00EF05E8">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EF05E8" w:rsidRDefault="00EF05E8" w:rsidP="00EF05E8">
      <w:pPr>
        <w:spacing w:after="0" w:line="360" w:lineRule="auto"/>
        <w:jc w:val="both"/>
        <w:rPr>
          <w:rFonts w:ascii="Arial" w:hAnsi="Arial" w:cs="Arial"/>
          <w:b/>
          <w:sz w:val="18"/>
          <w:szCs w:val="18"/>
        </w:rPr>
      </w:pPr>
    </w:p>
    <w:p w:rsidR="00EF05E8" w:rsidRDefault="00EF05E8" w:rsidP="00EF05E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EF05E8" w:rsidRDefault="00EF05E8" w:rsidP="005D7A5E">
      <w:pPr>
        <w:pStyle w:val="Akapitzlist"/>
        <w:numPr>
          <w:ilvl w:val="3"/>
          <w:numId w:val="41"/>
        </w:numPr>
        <w:spacing w:line="360" w:lineRule="auto"/>
        <w:ind w:left="426"/>
        <w:jc w:val="both"/>
        <w:rPr>
          <w:rFonts w:ascii="Arial" w:hAnsi="Arial" w:cs="Arial"/>
          <w:sz w:val="18"/>
          <w:szCs w:val="18"/>
        </w:rPr>
      </w:pPr>
      <w:r>
        <w:rPr>
          <w:rFonts w:ascii="Arial" w:hAnsi="Arial" w:cs="Arial"/>
          <w:sz w:val="18"/>
          <w:szCs w:val="18"/>
        </w:rPr>
        <w:t>Wykonawca w ofercie podaje cenę brutto, która będzie stanowiła podstawę oceny oferty. Cenę należy podać z dokładnością do dwóch miejsc po przecinku.</w:t>
      </w:r>
    </w:p>
    <w:p w:rsidR="00EF05E8" w:rsidRDefault="00EF05E8" w:rsidP="005D7A5E">
      <w:pPr>
        <w:pStyle w:val="Akapitzlist"/>
        <w:numPr>
          <w:ilvl w:val="3"/>
          <w:numId w:val="41"/>
        </w:numPr>
        <w:spacing w:after="0" w:line="360" w:lineRule="auto"/>
        <w:ind w:left="426"/>
        <w:jc w:val="both"/>
        <w:rPr>
          <w:rFonts w:ascii="Arial" w:hAnsi="Arial" w:cs="Arial"/>
          <w:sz w:val="18"/>
          <w:szCs w:val="18"/>
        </w:rPr>
      </w:pPr>
      <w:r>
        <w:rPr>
          <w:rFonts w:ascii="Arial" w:hAnsi="Arial" w:cs="Arial"/>
          <w:sz w:val="18"/>
          <w:szCs w:val="18"/>
        </w:rPr>
        <w:t>Wykonawca podaje cenę za realizacje przedmiotu zamówienia zgodnie ze wzorem Formularza Ofertowego stanowiącego załącznik nr 1 do SWZ.</w:t>
      </w:r>
    </w:p>
    <w:p w:rsidR="00EF05E8" w:rsidRDefault="00EF05E8" w:rsidP="005D7A5E">
      <w:pPr>
        <w:pStyle w:val="Akapitzlist"/>
        <w:numPr>
          <w:ilvl w:val="3"/>
          <w:numId w:val="41"/>
        </w:numPr>
        <w:spacing w:after="0" w:line="360" w:lineRule="auto"/>
        <w:ind w:left="426"/>
        <w:jc w:val="both"/>
        <w:rPr>
          <w:rFonts w:ascii="Arial" w:hAnsi="Arial" w:cs="Arial"/>
          <w:sz w:val="18"/>
          <w:szCs w:val="18"/>
        </w:rPr>
      </w:pPr>
      <w:r>
        <w:rPr>
          <w:rFonts w:ascii="Arial" w:hAnsi="Arial" w:cs="Arial"/>
          <w:sz w:val="18"/>
          <w:szCs w:val="18"/>
        </w:rPr>
        <w:t xml:space="preserve">Wykonawca obowiązany jest przedłożyć ofertę cenową wynikającą z </w:t>
      </w:r>
      <w:r>
        <w:rPr>
          <w:rFonts w:ascii="Arial" w:hAnsi="Arial" w:cs="Arial"/>
          <w:sz w:val="18"/>
          <w:szCs w:val="18"/>
          <w:u w:val="single"/>
        </w:rPr>
        <w:t>kosztorysu ofertowego</w:t>
      </w:r>
      <w:r>
        <w:rPr>
          <w:rFonts w:ascii="Arial" w:hAnsi="Arial" w:cs="Arial"/>
          <w:sz w:val="18"/>
          <w:szCs w:val="18"/>
        </w:rPr>
        <w:t xml:space="preserve"> </w:t>
      </w:r>
      <w:r>
        <w:rPr>
          <w:rFonts w:ascii="Arial" w:hAnsi="Arial" w:cs="Arial"/>
          <w:b/>
          <w:sz w:val="18"/>
          <w:szCs w:val="18"/>
        </w:rPr>
        <w:t>(</w:t>
      </w:r>
      <w:r>
        <w:rPr>
          <w:rFonts w:ascii="Arial" w:hAnsi="Arial" w:cs="Arial"/>
          <w:sz w:val="18"/>
          <w:szCs w:val="18"/>
        </w:rPr>
        <w:t>załącznik nr 2  do SWZ)  należy podać  w szczególności:</w:t>
      </w:r>
    </w:p>
    <w:p w:rsidR="00EF05E8" w:rsidRDefault="00EF05E8" w:rsidP="005D7A5E">
      <w:pPr>
        <w:pStyle w:val="Akapitzlist"/>
        <w:numPr>
          <w:ilvl w:val="4"/>
          <w:numId w:val="41"/>
        </w:numPr>
        <w:spacing w:after="0" w:line="360" w:lineRule="auto"/>
        <w:ind w:left="851"/>
        <w:jc w:val="both"/>
        <w:rPr>
          <w:rFonts w:ascii="Arial" w:hAnsi="Arial" w:cs="Arial"/>
          <w:sz w:val="18"/>
          <w:szCs w:val="18"/>
        </w:rPr>
      </w:pPr>
      <w:r>
        <w:rPr>
          <w:rFonts w:ascii="Arial" w:hAnsi="Arial" w:cs="Arial"/>
          <w:sz w:val="18"/>
          <w:szCs w:val="18"/>
        </w:rPr>
        <w:t>Cenę za realizacją przedmiotu zamówienia; (jest to element badany w ramach kryteriów oceny ofert; 60% waga).</w:t>
      </w:r>
    </w:p>
    <w:p w:rsidR="00EF05E8" w:rsidRDefault="00EF05E8" w:rsidP="005D7A5E">
      <w:pPr>
        <w:pStyle w:val="Akapitzlist"/>
        <w:numPr>
          <w:ilvl w:val="4"/>
          <w:numId w:val="41"/>
        </w:numPr>
        <w:spacing w:after="0" w:line="360" w:lineRule="auto"/>
        <w:ind w:left="851"/>
        <w:jc w:val="both"/>
        <w:rPr>
          <w:rFonts w:ascii="Arial" w:hAnsi="Arial" w:cs="Arial"/>
          <w:sz w:val="18"/>
          <w:szCs w:val="18"/>
        </w:rPr>
      </w:pPr>
      <w:r>
        <w:rPr>
          <w:rFonts w:ascii="Arial" w:hAnsi="Arial" w:cs="Arial"/>
          <w:sz w:val="18"/>
          <w:szCs w:val="18"/>
        </w:rPr>
        <w:t>Przedłużenie okresu gwarancji (jest to element badany w ramach kryteriów oceny ofert; 40% waga).</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4.   Rozliczenia będą prowadzone w złotych  polskich z dokładnością do dwóch miejsc po przecinku.</w:t>
      </w:r>
    </w:p>
    <w:p w:rsidR="00EF05E8" w:rsidRDefault="00EF05E8" w:rsidP="00EF05E8">
      <w:pPr>
        <w:spacing w:after="0" w:line="360" w:lineRule="auto"/>
        <w:ind w:left="426"/>
        <w:jc w:val="both"/>
        <w:rPr>
          <w:rFonts w:ascii="Arial" w:hAnsi="Arial" w:cs="Arial"/>
          <w:b/>
          <w:sz w:val="18"/>
          <w:szCs w:val="18"/>
          <w:u w:val="single"/>
        </w:rPr>
      </w:pPr>
      <w:r>
        <w:rPr>
          <w:rFonts w:ascii="Arial" w:hAnsi="Arial" w:cs="Arial"/>
          <w:b/>
          <w:sz w:val="18"/>
          <w:szCs w:val="18"/>
          <w:u w:val="single"/>
        </w:rPr>
        <w:t>UWAGA:</w:t>
      </w:r>
    </w:p>
    <w:p w:rsidR="00EF05E8" w:rsidRDefault="00EF05E8" w:rsidP="00EF05E8">
      <w:pPr>
        <w:spacing w:after="0" w:line="360" w:lineRule="auto"/>
        <w:ind w:left="426"/>
        <w:jc w:val="both"/>
        <w:rPr>
          <w:rFonts w:ascii="Arial" w:hAnsi="Arial" w:cs="Arial"/>
          <w:sz w:val="18"/>
          <w:szCs w:val="18"/>
        </w:rPr>
      </w:pPr>
      <w:r>
        <w:rPr>
          <w:rFonts w:ascii="Arial" w:hAnsi="Arial" w:cs="Arial"/>
          <w:sz w:val="18"/>
          <w:szCs w:val="18"/>
        </w:rPr>
        <w:t>Jeden grosz jest najmniejszą jednostką monetarną w systemie pieniężnym RP i nie jest możliwe wyliczenie ceny końcowej, jeśli komponenty ceny (ceny jednostkowe) są określone za pomocą wielkości mniejszych niż 1 grosz.</w:t>
      </w:r>
    </w:p>
    <w:p w:rsidR="00EF05E8" w:rsidRDefault="00EF05E8" w:rsidP="00EF05E8">
      <w:pPr>
        <w:spacing w:after="0" w:line="360" w:lineRule="auto"/>
        <w:ind w:left="426"/>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EF05E8" w:rsidRDefault="00EF05E8" w:rsidP="00EF05E8">
      <w:pPr>
        <w:spacing w:after="0" w:line="360" w:lineRule="auto"/>
        <w:ind w:left="426"/>
        <w:jc w:val="both"/>
        <w:rPr>
          <w:rFonts w:ascii="Arial" w:hAnsi="Arial" w:cs="Arial"/>
          <w:sz w:val="18"/>
          <w:szCs w:val="18"/>
        </w:rPr>
      </w:pPr>
      <w:r>
        <w:rPr>
          <w:rFonts w:ascii="Arial" w:hAnsi="Arial" w:cs="Arial"/>
          <w:sz w:val="18"/>
          <w:szCs w:val="18"/>
        </w:rPr>
        <w:t xml:space="preserve">Tym samym, cen jednostkowe, stanowiące podstawę obliczenia ceny oferty, muszą być podane z dokładnością do dwóch miejsc po przecinku.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5. Prawidłowe ustalenie podatku VAT należy do obowiązków wykonawcy, zgodnie z przepisami ustawy o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podatku od towaru i usług oraz podatku akcyzowym.</w:t>
      </w:r>
    </w:p>
    <w:p w:rsidR="00EF05E8" w:rsidRDefault="00EF05E8" w:rsidP="00EF05E8">
      <w:pPr>
        <w:spacing w:after="0"/>
        <w:rPr>
          <w:rFonts w:ascii="Arial Unicode MS" w:eastAsia="Arial Unicode MS" w:hAnsi="Arial Unicode MS" w:cs="Arial Unicode MS"/>
          <w:sz w:val="18"/>
          <w:szCs w:val="18"/>
        </w:rPr>
      </w:pPr>
      <w:r>
        <w:t xml:space="preserve">    6</w:t>
      </w:r>
      <w:r>
        <w:rPr>
          <w:rFonts w:ascii="Arial Unicode MS" w:eastAsia="Arial Unicode MS" w:hAnsi="Arial Unicode MS" w:cs="Arial Unicode MS" w:hint="eastAsia"/>
          <w:sz w:val="18"/>
          <w:szCs w:val="18"/>
        </w:rPr>
        <w:t xml:space="preserve">. Zastosowanie przez wykonawcę stawki podatku VAT niezgodnej z obowiązującymi przepisami    </w:t>
      </w:r>
    </w:p>
    <w:p w:rsidR="00EF05E8" w:rsidRDefault="00EF05E8" w:rsidP="00EF05E8">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spowoduje odrzucenie oferty</w:t>
      </w:r>
    </w:p>
    <w:p w:rsidR="00EF05E8" w:rsidRDefault="00EF05E8" w:rsidP="00EF05E8">
      <w:pPr>
        <w:autoSpaceDE w:val="0"/>
        <w:autoSpaceDN w:val="0"/>
        <w:adjustRightInd w:val="0"/>
        <w:spacing w:after="0" w:line="360" w:lineRule="auto"/>
        <w:jc w:val="both"/>
        <w:rPr>
          <w:rFonts w:ascii="Arial" w:eastAsia="Arial Unicode MS" w:hAnsi="Arial" w:cs="Arial"/>
          <w:sz w:val="18"/>
          <w:szCs w:val="18"/>
        </w:rPr>
      </w:pPr>
      <w:r>
        <w:rPr>
          <w:rFonts w:ascii="Arial Unicode MS" w:eastAsia="Arial Unicode MS" w:hAnsi="Arial Unicode MS" w:cs="Arial Unicode MS" w:hint="eastAsia"/>
          <w:sz w:val="18"/>
          <w:szCs w:val="18"/>
        </w:rPr>
        <w:t xml:space="preserve">    7. </w:t>
      </w:r>
      <w:r>
        <w:rPr>
          <w:rFonts w:ascii="Arial" w:eastAsia="Arial Unicode MS" w:hAnsi="Arial" w:cs="Arial"/>
          <w:sz w:val="18"/>
          <w:szCs w:val="18"/>
        </w:rPr>
        <w:t xml:space="preserve">Jeżeli Wykonawca złoży ofertę, której wybór prowadziłby do powstania u zamawiającego obowiązku       </w:t>
      </w:r>
    </w:p>
    <w:p w:rsidR="00EF05E8" w:rsidRDefault="00EF05E8" w:rsidP="00EF05E8">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podatkowego zgodnie z ustawą z dnia 11 marca 2004 r., o podatku od towarów i usług (Dz. U. z 2020 r.,    </w:t>
      </w:r>
    </w:p>
    <w:p w:rsidR="00EF05E8" w:rsidRDefault="00EF05E8" w:rsidP="00EF05E8">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poz. 106, ze zm.), dla celów zastosowania kryterium ceny Zamawiający dolicza do przedstawionej w tej </w:t>
      </w:r>
    </w:p>
    <w:p w:rsidR="00EF05E8" w:rsidRDefault="00EF05E8" w:rsidP="00EF05E8">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ofercie ceny kwotę podatku od towarów i usług, którą miałby obowiązek rozliczyć.</w:t>
      </w:r>
    </w:p>
    <w:p w:rsidR="00EF05E8" w:rsidRDefault="00EF05E8" w:rsidP="00EF05E8">
      <w:pPr>
        <w:pStyle w:val="Akapitzlist"/>
        <w:autoSpaceDE w:val="0"/>
        <w:autoSpaceDN w:val="0"/>
        <w:adjustRightInd w:val="0"/>
        <w:spacing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UWAGA: </w:t>
      </w:r>
    </w:p>
    <w:p w:rsidR="00EF05E8" w:rsidRDefault="00EF05E8" w:rsidP="00EF05E8">
      <w:pPr>
        <w:pStyle w:val="Akapitzlist"/>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    Wykonawca, składając ofertę, informuje zamawiającego, czy wybór oferty będzie prowadzić do powstania   </w:t>
      </w:r>
    </w:p>
    <w:p w:rsidR="00EF05E8" w:rsidRDefault="00EF05E8" w:rsidP="00EF05E8">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u zamawiającego obowiązku podatkowego, wskazując nazwę (rodzaj) towaru lub usługi, których dostawa </w:t>
      </w:r>
    </w:p>
    <w:p w:rsidR="00EF05E8" w:rsidRDefault="00EF05E8" w:rsidP="00EF05E8">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lub świadczenie będzie prowadzić do jego powstania, wskazuje ich wartość bez kwoty podatku oraz </w:t>
      </w:r>
    </w:p>
    <w:p w:rsidR="00EF05E8" w:rsidRDefault="00EF05E8" w:rsidP="00EF05E8">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wskazuje stawkę podatku od towaru i usług, która zgodnie z wiedzą wykonawcy, będzie miała </w:t>
      </w:r>
    </w:p>
    <w:p w:rsidR="00EF05E8" w:rsidRDefault="00EF05E8" w:rsidP="00EF05E8">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zastosowanie.</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8. W cenie oferty należy skalkulować wszystkie koszty i czynności związane z realizacją przedmiotu    </w:t>
      </w:r>
    </w:p>
    <w:p w:rsidR="00EF05E8" w:rsidRDefault="00EF05E8" w:rsidP="00EF05E8">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 xml:space="preserve">     zamówienia a w szczególności</w:t>
      </w:r>
      <w:r>
        <w:rPr>
          <w:rFonts w:ascii="Arial" w:eastAsiaTheme="minorEastAsia" w:hAnsi="Arial" w:cs="Arial"/>
          <w:sz w:val="18"/>
          <w:szCs w:val="18"/>
        </w:rPr>
        <w:t xml:space="preserve"> obejmuje wszystkie koszty związane z:</w:t>
      </w:r>
    </w:p>
    <w:p w:rsidR="00EF05E8" w:rsidRDefault="00EF05E8" w:rsidP="005D7A5E">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koszty wynikające z organizacji, przygotowania oraz zabezpieczenia terenu budowy i jego zaplecza, wykonania i utrzymania na czas robót czasowej organizacji ruchu, organizacji robót i dotrzymania jakości ich wykonania, zgodnie z wymaganiami określonymi w Specyfikacjach technicznych wykonania i odbioru robót budowlanych,</w:t>
      </w:r>
    </w:p>
    <w:p w:rsidR="00EF05E8" w:rsidRDefault="00EF05E8" w:rsidP="005D7A5E">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koszty wszystkich zastosowanych materiałów i urządzeń, oraz z kosztami ich transportu , ubezpieczeń itp.</w:t>
      </w:r>
    </w:p>
    <w:p w:rsidR="00EF05E8" w:rsidRDefault="00EF05E8" w:rsidP="005D7A5E">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9.  Wykonawcy ponoszą wszelkie koszty związane z przygotowaniem i złożeniem oferty</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10.  W formularzu oferty wypełnianym za pośrednictwem </w:t>
      </w:r>
      <w:r>
        <w:rPr>
          <w:rFonts w:ascii="Arial" w:hAnsi="Arial" w:cs="Arial"/>
          <w:b/>
          <w:sz w:val="18"/>
          <w:szCs w:val="18"/>
        </w:rPr>
        <w:t xml:space="preserve">Platformy </w:t>
      </w:r>
      <w:r>
        <w:rPr>
          <w:rFonts w:ascii="Arial" w:hAnsi="Arial" w:cs="Arial"/>
          <w:sz w:val="18"/>
          <w:szCs w:val="18"/>
        </w:rPr>
        <w:t xml:space="preserve">Wykonawca poda wyłącznie cenę oferty,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która uwzględnia całkowity koszt realizacji zamówienia w okresie obowiązywania umowy, obliczoną zgodnie </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         z powyższymi dyspozycjami.</w:t>
      </w:r>
    </w:p>
    <w:p w:rsidR="00EF05E8" w:rsidRDefault="00EF05E8" w:rsidP="00EF05E8">
      <w:pPr>
        <w:spacing w:after="0" w:line="360" w:lineRule="auto"/>
        <w:jc w:val="both"/>
        <w:rPr>
          <w:rFonts w:ascii="Arial" w:hAnsi="Arial" w:cs="Arial"/>
          <w:sz w:val="18"/>
          <w:szCs w:val="18"/>
        </w:rPr>
      </w:pPr>
    </w:p>
    <w:p w:rsidR="00EF05E8" w:rsidRDefault="00EF05E8" w:rsidP="00EF05E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EF05E8" w:rsidRDefault="00EF05E8" w:rsidP="00EF05E8">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 xml:space="preserve">1.Oferty nie 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 xml:space="preserve">niniejszym </w:t>
      </w:r>
      <w:r>
        <w:rPr>
          <w:rFonts w:ascii="Arial" w:hAnsi="Arial" w:cs="Arial"/>
          <w:spacing w:val="4"/>
          <w:sz w:val="18"/>
          <w:szCs w:val="18"/>
        </w:rPr>
        <w:t>zamówieniu.</w:t>
      </w:r>
    </w:p>
    <w:p w:rsidR="00EF05E8" w:rsidRDefault="00EF05E8" w:rsidP="00EF05E8">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 xml:space="preserve">Zamawiający dokona oceny ofert na podstawie wyniku osiągniętej liczby punktów przyznanych przez komisję przetargową, w oparciu o kryteria oceny ofert i ustaloną punktację. Maksymalną ilość punktów jaką może otrzymać oferta wynosi 100 </w:t>
      </w:r>
      <w:proofErr w:type="spellStart"/>
      <w:r>
        <w:rPr>
          <w:rFonts w:ascii="Arial" w:hAnsi="Arial" w:cs="Arial"/>
          <w:spacing w:val="4"/>
          <w:sz w:val="18"/>
          <w:szCs w:val="18"/>
        </w:rPr>
        <w:t>pkt</w:t>
      </w:r>
      <w:proofErr w:type="spellEnd"/>
      <w:r>
        <w:rPr>
          <w:rFonts w:ascii="Arial" w:hAnsi="Arial" w:cs="Arial"/>
          <w:spacing w:val="4"/>
          <w:sz w:val="18"/>
          <w:szCs w:val="18"/>
        </w:rPr>
        <w:t xml:space="preserve"> (100% = 100 </w:t>
      </w:r>
      <w:proofErr w:type="spellStart"/>
      <w:r>
        <w:rPr>
          <w:rFonts w:ascii="Arial" w:hAnsi="Arial" w:cs="Arial"/>
          <w:spacing w:val="4"/>
          <w:sz w:val="18"/>
          <w:szCs w:val="18"/>
        </w:rPr>
        <w:t>pkt</w:t>
      </w:r>
      <w:proofErr w:type="spellEnd"/>
      <w:r>
        <w:rPr>
          <w:rFonts w:ascii="Arial" w:hAnsi="Arial" w:cs="Arial"/>
          <w:spacing w:val="4"/>
          <w:sz w:val="18"/>
          <w:szCs w:val="18"/>
        </w:rPr>
        <w:t>)</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 </w:t>
      </w:r>
      <w:r>
        <w:rPr>
          <w:rFonts w:ascii="Arial" w:hAnsi="Arial" w:cs="Arial"/>
          <w:spacing w:val="4"/>
          <w:sz w:val="18"/>
          <w:szCs w:val="18"/>
        </w:rPr>
        <w:t xml:space="preserve">Zamawiający dokona oceny ofert na podstawie </w:t>
      </w:r>
    </w:p>
    <w:p w:rsidR="00EF05E8" w:rsidRDefault="00EF05E8" w:rsidP="00EF05E8">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następujących kryteriów oceny ofert:</w:t>
      </w: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(A)</w:t>
      </w:r>
      <w:r>
        <w:rPr>
          <w:rFonts w:ascii="Arial" w:hAnsi="Arial" w:cs="Arial"/>
          <w:sz w:val="18"/>
          <w:szCs w:val="18"/>
        </w:rPr>
        <w:t xml:space="preserve">  - </w:t>
      </w:r>
      <w:r>
        <w:rPr>
          <w:rFonts w:ascii="Arial" w:hAnsi="Arial" w:cs="Arial"/>
          <w:b/>
          <w:sz w:val="18"/>
          <w:szCs w:val="18"/>
        </w:rPr>
        <w:t>Cena ofertowa brutto, waga kryterium 60 %</w:t>
      </w:r>
    </w:p>
    <w:p w:rsidR="00EF05E8" w:rsidRDefault="00EF05E8" w:rsidP="00EF05E8">
      <w:pPr>
        <w:spacing w:after="0" w:line="360" w:lineRule="auto"/>
        <w:jc w:val="both"/>
        <w:rPr>
          <w:rFonts w:ascii="Arial" w:hAnsi="Arial" w:cs="Arial"/>
          <w:sz w:val="18"/>
          <w:szCs w:val="18"/>
        </w:rPr>
      </w:pPr>
      <w:r>
        <w:rPr>
          <w:rFonts w:ascii="Arial" w:hAnsi="Arial" w:cs="Arial"/>
          <w:b/>
          <w:sz w:val="18"/>
          <w:szCs w:val="18"/>
        </w:rPr>
        <w:t xml:space="preserve">        (B) -  Gwarancja jakości na roboty budowlane, waga kryterium 40 %</w:t>
      </w:r>
    </w:p>
    <w:p w:rsidR="00EF05E8" w:rsidRPr="0040037F" w:rsidRDefault="00EF05E8" w:rsidP="00EF05E8">
      <w:pPr>
        <w:spacing w:after="0" w:line="360" w:lineRule="auto"/>
        <w:jc w:val="both"/>
        <w:rPr>
          <w:rFonts w:ascii="Arial" w:hAnsi="Arial" w:cs="Arial"/>
          <w:spacing w:val="4"/>
          <w:sz w:val="18"/>
          <w:szCs w:val="18"/>
        </w:rPr>
      </w:pPr>
      <w:r>
        <w:rPr>
          <w:rFonts w:ascii="Arial" w:hAnsi="Arial" w:cs="Arial"/>
          <w:spacing w:val="4"/>
          <w:sz w:val="18"/>
          <w:szCs w:val="18"/>
        </w:rPr>
        <w:t>Punkty będą przyznawane wg następujących zasad: 1% = 1 punkt.</w:t>
      </w:r>
    </w:p>
    <w:p w:rsidR="00EF05E8" w:rsidRDefault="00EF05E8" w:rsidP="00EF05E8">
      <w:pPr>
        <w:spacing w:after="0" w:line="360" w:lineRule="auto"/>
        <w:jc w:val="both"/>
        <w:rPr>
          <w:rFonts w:ascii="Arial" w:hAnsi="Arial" w:cs="Arial"/>
          <w:sz w:val="18"/>
          <w:szCs w:val="18"/>
        </w:rPr>
      </w:pPr>
    </w:p>
    <w:p w:rsidR="00EF05E8" w:rsidRDefault="00EF05E8" w:rsidP="005D7A5E">
      <w:pPr>
        <w:pStyle w:val="Akapitzlist"/>
        <w:numPr>
          <w:ilvl w:val="0"/>
          <w:numId w:val="3"/>
        </w:numPr>
        <w:tabs>
          <w:tab w:val="left" w:pos="993"/>
        </w:tabs>
        <w:spacing w:after="0" w:line="360" w:lineRule="auto"/>
        <w:ind w:left="709"/>
        <w:jc w:val="both"/>
        <w:rPr>
          <w:rFonts w:ascii="Arial" w:hAnsi="Arial" w:cs="Arial"/>
          <w:b/>
          <w:sz w:val="18"/>
          <w:szCs w:val="18"/>
          <w:u w:val="single"/>
        </w:rPr>
      </w:pPr>
      <w:r>
        <w:rPr>
          <w:rFonts w:ascii="Arial" w:hAnsi="Arial" w:cs="Arial"/>
          <w:b/>
          <w:sz w:val="18"/>
          <w:szCs w:val="18"/>
          <w:u w:val="single"/>
        </w:rPr>
        <w:t>(A) Kryterium -  cena ofertowa brutto:</w:t>
      </w:r>
    </w:p>
    <w:p w:rsidR="00EF05E8" w:rsidRDefault="00EF05E8" w:rsidP="00EF05E8">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b/>
          <w:sz w:val="18"/>
          <w:szCs w:val="18"/>
          <w:u w:val="single"/>
        </w:rPr>
        <w:t xml:space="preserve">Oferta z najniższą ceną ofertową brutto otrzyma maksymalną ilość punktów, tj.: 60. </w:t>
      </w:r>
    </w:p>
    <w:p w:rsidR="00EF05E8" w:rsidRDefault="00EF05E8" w:rsidP="00EF05E8">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sz w:val="18"/>
          <w:szCs w:val="18"/>
        </w:rPr>
        <w:t xml:space="preserve">Punkty pozostałych ofert liczone będą wg proporcji matematycznej z dokładnością do dwóch miejsc po przecinku według poniższego wzoru: </w:t>
      </w:r>
    </w:p>
    <w:p w:rsidR="00EF05E8" w:rsidRDefault="00EF05E8" w:rsidP="00EF05E8">
      <w:pPr>
        <w:tabs>
          <w:tab w:val="left" w:pos="993"/>
          <w:tab w:val="num" w:pos="1440"/>
        </w:tabs>
        <w:spacing w:line="360" w:lineRule="auto"/>
        <w:ind w:left="709"/>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C min</w:t>
      </w:r>
    </w:p>
    <w:p w:rsidR="00EF05E8" w:rsidRDefault="00EF05E8" w:rsidP="00EF05E8">
      <w:pPr>
        <w:tabs>
          <w:tab w:val="left" w:pos="993"/>
        </w:tabs>
        <w:spacing w:line="360" w:lineRule="auto"/>
        <w:ind w:left="709"/>
        <w:jc w:val="both"/>
        <w:rPr>
          <w:rFonts w:ascii="Arial" w:hAnsi="Arial" w:cs="Arial"/>
          <w:sz w:val="18"/>
          <w:szCs w:val="18"/>
        </w:rPr>
      </w:pPr>
      <w:r>
        <w:rPr>
          <w:rFonts w:ascii="Arial" w:hAnsi="Arial" w:cs="Arial"/>
          <w:sz w:val="18"/>
          <w:szCs w:val="18"/>
        </w:rPr>
        <w:t xml:space="preserve">       P =  -------------------------x 60pkt.</w:t>
      </w:r>
    </w:p>
    <w:p w:rsidR="00EF05E8" w:rsidRDefault="00EF05E8" w:rsidP="00EF05E8">
      <w:pPr>
        <w:tabs>
          <w:tab w:val="left" w:pos="993"/>
        </w:tabs>
        <w:spacing w:line="360" w:lineRule="auto"/>
        <w:ind w:left="709"/>
        <w:jc w:val="both"/>
        <w:rPr>
          <w:rFonts w:ascii="Arial" w:hAnsi="Arial" w:cs="Arial"/>
          <w:sz w:val="18"/>
          <w:szCs w:val="18"/>
        </w:rPr>
      </w:pPr>
      <w:r>
        <w:rPr>
          <w:rFonts w:ascii="Arial" w:hAnsi="Arial" w:cs="Arial"/>
          <w:sz w:val="18"/>
          <w:szCs w:val="18"/>
        </w:rPr>
        <w:tab/>
        <w:t xml:space="preserve">                 C </w:t>
      </w:r>
      <w:proofErr w:type="spellStart"/>
      <w:r>
        <w:rPr>
          <w:rFonts w:ascii="Arial" w:hAnsi="Arial" w:cs="Arial"/>
          <w:sz w:val="18"/>
          <w:szCs w:val="18"/>
        </w:rPr>
        <w:t>ob</w:t>
      </w:r>
      <w:proofErr w:type="spellEnd"/>
    </w:p>
    <w:p w:rsidR="00EF05E8" w:rsidRDefault="00EF05E8" w:rsidP="00EF05E8">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rsidR="00EF05E8" w:rsidRDefault="00EF05E8" w:rsidP="00EF05E8">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 – ilość punktów za kryterium ceny</w:t>
      </w:r>
    </w:p>
    <w:p w:rsidR="00EF05E8" w:rsidRDefault="00EF05E8" w:rsidP="00EF05E8">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 brutto</w:t>
      </w:r>
    </w:p>
    <w:p w:rsidR="00EF05E8" w:rsidRDefault="00EF05E8" w:rsidP="00EF05E8">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w:t>
      </w:r>
    </w:p>
    <w:p w:rsidR="00EF05E8" w:rsidRDefault="00EF05E8" w:rsidP="00EF05E8">
      <w:pPr>
        <w:spacing w:after="0" w:line="360" w:lineRule="auto"/>
        <w:ind w:firstLine="708"/>
        <w:jc w:val="both"/>
        <w:rPr>
          <w:rFonts w:ascii="Arial" w:hAnsi="Arial" w:cs="Arial"/>
          <w:sz w:val="18"/>
          <w:szCs w:val="18"/>
        </w:rPr>
      </w:pPr>
    </w:p>
    <w:p w:rsidR="00EF05E8" w:rsidRDefault="00EF05E8" w:rsidP="005D7A5E">
      <w:pPr>
        <w:pStyle w:val="Akapitzlist"/>
        <w:numPr>
          <w:ilvl w:val="0"/>
          <w:numId w:val="3"/>
        </w:numPr>
        <w:spacing w:after="0" w:line="360" w:lineRule="auto"/>
        <w:jc w:val="both"/>
        <w:rPr>
          <w:rFonts w:ascii="Arial" w:hAnsi="Arial" w:cs="Arial"/>
          <w:sz w:val="18"/>
          <w:szCs w:val="18"/>
        </w:rPr>
      </w:pPr>
      <w:r>
        <w:rPr>
          <w:rFonts w:ascii="Arial" w:hAnsi="Arial" w:cs="Arial"/>
          <w:b/>
          <w:sz w:val="18"/>
          <w:szCs w:val="18"/>
          <w:u w:val="single"/>
        </w:rPr>
        <w:t>(B) Kryterium - gwarancja jakości na roboty budowlane:</w:t>
      </w:r>
    </w:p>
    <w:p w:rsidR="00EF05E8" w:rsidRDefault="00EF05E8" w:rsidP="00EF05E8">
      <w:pPr>
        <w:pStyle w:val="Akapitzlist"/>
        <w:spacing w:after="0" w:line="360" w:lineRule="auto"/>
        <w:jc w:val="both"/>
        <w:rPr>
          <w:rFonts w:ascii="Arial" w:hAnsi="Arial" w:cs="Arial"/>
          <w:sz w:val="18"/>
          <w:szCs w:val="18"/>
        </w:rPr>
      </w:pPr>
      <w:r>
        <w:rPr>
          <w:rFonts w:ascii="Arial" w:hAnsi="Arial" w:cs="Arial"/>
          <w:sz w:val="18"/>
          <w:szCs w:val="18"/>
        </w:rPr>
        <w:t>Punkty w kryterium zostaną przyznane w oparciu o zapisy poniższej tabeli:</w:t>
      </w:r>
    </w:p>
    <w:p w:rsidR="009201D0" w:rsidRDefault="009201D0" w:rsidP="00EF05E8">
      <w:pPr>
        <w:pStyle w:val="Akapitzlist"/>
        <w:spacing w:after="0" w:line="360" w:lineRule="auto"/>
        <w:jc w:val="both"/>
        <w:rPr>
          <w:rFonts w:ascii="Arial" w:hAnsi="Arial" w:cs="Arial"/>
          <w:sz w:val="18"/>
          <w:szCs w:val="18"/>
        </w:rPr>
      </w:pPr>
    </w:p>
    <w:tbl>
      <w:tblPr>
        <w:tblpPr w:leftFromText="141" w:rightFromText="141" w:bottomFromText="200" w:vertAnchor="text" w:horzAnchor="margin" w:tblpXSpec="center" w:tblpY="288"/>
        <w:tblW w:w="0" w:type="auto"/>
        <w:tblLook w:val="04A0"/>
      </w:tblPr>
      <w:tblGrid>
        <w:gridCol w:w="4531"/>
        <w:gridCol w:w="3289"/>
      </w:tblGrid>
      <w:tr w:rsidR="00EF05E8" w:rsidTr="00EF05E8">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5E8" w:rsidRDefault="00EF05E8">
            <w:pPr>
              <w:spacing w:line="360" w:lineRule="auto"/>
              <w:jc w:val="both"/>
              <w:rPr>
                <w:rFonts w:ascii="Arial" w:hAnsi="Arial" w:cs="Arial"/>
                <w:b/>
                <w:sz w:val="18"/>
                <w:szCs w:val="18"/>
              </w:rPr>
            </w:pPr>
          </w:p>
          <w:p w:rsidR="00EF05E8" w:rsidRDefault="00EF05E8">
            <w:pPr>
              <w:spacing w:line="360" w:lineRule="auto"/>
              <w:jc w:val="both"/>
              <w:rPr>
                <w:rFonts w:ascii="Arial" w:hAnsi="Arial" w:cs="Arial"/>
                <w:b/>
                <w:sz w:val="18"/>
                <w:szCs w:val="18"/>
              </w:rPr>
            </w:pPr>
            <w:r>
              <w:rPr>
                <w:rFonts w:ascii="Arial" w:hAnsi="Arial" w:cs="Arial"/>
                <w:b/>
                <w:sz w:val="18"/>
                <w:szCs w:val="18"/>
              </w:rPr>
              <w:t>Okres udzielonej gwarancji jakości w miesiącach</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5E8" w:rsidRDefault="00EF05E8">
            <w:pPr>
              <w:spacing w:line="360" w:lineRule="auto"/>
              <w:jc w:val="both"/>
              <w:rPr>
                <w:rFonts w:ascii="Arial" w:hAnsi="Arial" w:cs="Arial"/>
                <w:b/>
                <w:sz w:val="18"/>
                <w:szCs w:val="18"/>
              </w:rPr>
            </w:pPr>
          </w:p>
          <w:p w:rsidR="00EF05E8" w:rsidRDefault="00EF05E8">
            <w:pPr>
              <w:spacing w:line="360" w:lineRule="auto"/>
              <w:jc w:val="both"/>
              <w:rPr>
                <w:rFonts w:ascii="Arial" w:hAnsi="Arial" w:cs="Arial"/>
                <w:b/>
                <w:sz w:val="18"/>
                <w:szCs w:val="18"/>
              </w:rPr>
            </w:pPr>
            <w:r>
              <w:rPr>
                <w:rFonts w:ascii="Arial" w:hAnsi="Arial" w:cs="Arial"/>
                <w:b/>
                <w:sz w:val="18"/>
                <w:szCs w:val="18"/>
              </w:rPr>
              <w:t>Liczba przyznanych punktów (G)</w:t>
            </w:r>
          </w:p>
        </w:tc>
      </w:tr>
      <w:tr w:rsidR="00EF05E8" w:rsidTr="00EF05E8">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05E8" w:rsidRDefault="00EF05E8">
            <w:pPr>
              <w:spacing w:line="360" w:lineRule="auto"/>
              <w:jc w:val="center"/>
              <w:rPr>
                <w:rFonts w:ascii="Arial" w:hAnsi="Arial" w:cs="Arial"/>
                <w:sz w:val="18"/>
                <w:szCs w:val="18"/>
              </w:rPr>
            </w:pPr>
            <w:r>
              <w:rPr>
                <w:rFonts w:ascii="Arial" w:hAnsi="Arial" w:cs="Arial"/>
                <w:sz w:val="18"/>
                <w:szCs w:val="18"/>
              </w:rPr>
              <w:t>12 miesięcy – okres minimalny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05E8" w:rsidRDefault="00EF05E8">
            <w:pPr>
              <w:spacing w:line="360" w:lineRule="auto"/>
              <w:jc w:val="center"/>
              <w:rPr>
                <w:rFonts w:ascii="Arial" w:hAnsi="Arial" w:cs="Arial"/>
                <w:sz w:val="18"/>
                <w:szCs w:val="18"/>
              </w:rPr>
            </w:pPr>
            <w:r>
              <w:rPr>
                <w:rFonts w:ascii="Arial" w:hAnsi="Arial" w:cs="Arial"/>
                <w:sz w:val="18"/>
                <w:szCs w:val="18"/>
              </w:rPr>
              <w:t xml:space="preserve">20 </w:t>
            </w:r>
            <w:proofErr w:type="spellStart"/>
            <w:r>
              <w:rPr>
                <w:rFonts w:ascii="Arial" w:hAnsi="Arial" w:cs="Arial"/>
                <w:sz w:val="18"/>
                <w:szCs w:val="18"/>
              </w:rPr>
              <w:t>pkt</w:t>
            </w:r>
            <w:proofErr w:type="spellEnd"/>
          </w:p>
        </w:tc>
      </w:tr>
      <w:tr w:rsidR="00EF05E8" w:rsidTr="00EF05E8">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05E8" w:rsidRDefault="00EF05E8">
            <w:pPr>
              <w:spacing w:line="360" w:lineRule="auto"/>
              <w:jc w:val="center"/>
              <w:rPr>
                <w:rFonts w:ascii="Arial" w:hAnsi="Arial" w:cs="Arial"/>
                <w:sz w:val="18"/>
                <w:szCs w:val="18"/>
              </w:rPr>
            </w:pPr>
            <w:r>
              <w:rPr>
                <w:rFonts w:ascii="Arial" w:hAnsi="Arial" w:cs="Arial"/>
                <w:sz w:val="18"/>
                <w:szCs w:val="18"/>
              </w:rPr>
              <w:t>18 miesięcy – okres maksymalny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05E8" w:rsidRDefault="00EF05E8">
            <w:pPr>
              <w:spacing w:line="360" w:lineRule="auto"/>
              <w:jc w:val="center"/>
              <w:rPr>
                <w:rFonts w:ascii="Arial" w:hAnsi="Arial" w:cs="Arial"/>
                <w:sz w:val="18"/>
                <w:szCs w:val="18"/>
              </w:rPr>
            </w:pPr>
            <w:r>
              <w:rPr>
                <w:rFonts w:ascii="Arial" w:hAnsi="Arial" w:cs="Arial"/>
                <w:sz w:val="18"/>
                <w:szCs w:val="18"/>
              </w:rPr>
              <w:t xml:space="preserve">40 </w:t>
            </w:r>
            <w:proofErr w:type="spellStart"/>
            <w:r>
              <w:rPr>
                <w:rFonts w:ascii="Arial" w:hAnsi="Arial" w:cs="Arial"/>
                <w:sz w:val="18"/>
                <w:szCs w:val="18"/>
              </w:rPr>
              <w:t>pkt</w:t>
            </w:r>
            <w:proofErr w:type="spellEnd"/>
          </w:p>
        </w:tc>
      </w:tr>
    </w:tbl>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after="0" w:line="360" w:lineRule="auto"/>
        <w:jc w:val="both"/>
        <w:rPr>
          <w:rFonts w:ascii="Arial" w:hAnsi="Arial" w:cs="Arial"/>
          <w:sz w:val="18"/>
          <w:szCs w:val="18"/>
        </w:rPr>
      </w:pPr>
    </w:p>
    <w:p w:rsidR="00EF05E8" w:rsidRDefault="00EF05E8" w:rsidP="00EF05E8">
      <w:pPr>
        <w:spacing w:line="360" w:lineRule="auto"/>
        <w:jc w:val="both"/>
        <w:rPr>
          <w:rFonts w:ascii="Arial" w:hAnsi="Arial" w:cs="Arial"/>
          <w:sz w:val="18"/>
          <w:szCs w:val="18"/>
        </w:rPr>
      </w:pPr>
    </w:p>
    <w:p w:rsidR="00EF05E8" w:rsidRDefault="00EF05E8" w:rsidP="00EF05E8">
      <w:pPr>
        <w:pStyle w:val="Akapitzlist"/>
        <w:spacing w:line="360" w:lineRule="auto"/>
        <w:ind w:left="426"/>
        <w:jc w:val="both"/>
        <w:rPr>
          <w:rFonts w:ascii="Arial" w:hAnsi="Arial" w:cs="Arial"/>
          <w:sz w:val="18"/>
          <w:szCs w:val="18"/>
        </w:rPr>
      </w:pPr>
      <w:r>
        <w:rPr>
          <w:rFonts w:ascii="Arial" w:hAnsi="Arial" w:cs="Arial"/>
          <w:sz w:val="18"/>
          <w:szCs w:val="18"/>
        </w:rPr>
        <w:t xml:space="preserve"> Jeżeli Wykonawca poda w formularzu oferty okres gwarancji w latach, Zamawiający przeliczy go na miesiące wg zasady 1 rok = 12 miesięcy. </w:t>
      </w:r>
    </w:p>
    <w:p w:rsidR="00EF05E8" w:rsidRDefault="00EF05E8" w:rsidP="00EF05E8">
      <w:pPr>
        <w:pStyle w:val="Akapitzlist"/>
        <w:spacing w:line="360" w:lineRule="auto"/>
        <w:ind w:left="426"/>
        <w:jc w:val="both"/>
        <w:rPr>
          <w:rFonts w:ascii="Arial" w:hAnsi="Arial" w:cs="Arial"/>
          <w:sz w:val="18"/>
          <w:szCs w:val="18"/>
        </w:rPr>
      </w:pPr>
      <w:r>
        <w:rPr>
          <w:rFonts w:ascii="Arial" w:hAnsi="Arial" w:cs="Arial"/>
          <w:sz w:val="18"/>
          <w:szCs w:val="18"/>
        </w:rPr>
        <w:t xml:space="preserve">Jeżeli Wykonawca nie poda (nie wpisze) w formularzu oferty okresu gwarancji, Zamawiający przyjmie do oceny minimalny (wymagany) 12 - miesięczny okres gwarancji i przyzna 20 </w:t>
      </w:r>
      <w:proofErr w:type="spellStart"/>
      <w:r>
        <w:rPr>
          <w:rFonts w:ascii="Arial" w:hAnsi="Arial" w:cs="Arial"/>
          <w:sz w:val="18"/>
          <w:szCs w:val="18"/>
        </w:rPr>
        <w:t>pkt</w:t>
      </w:r>
      <w:proofErr w:type="spellEnd"/>
      <w:r>
        <w:rPr>
          <w:rFonts w:ascii="Arial" w:hAnsi="Arial" w:cs="Arial"/>
          <w:sz w:val="18"/>
          <w:szCs w:val="18"/>
        </w:rPr>
        <w:t>, a w przypadku wyboru oferty Wykonawcy, okres ten zostanie uwzględniony w umowie. W przypadku gdy Wykonawca zaoferuje okres gwarancji powyżej wymaganego maksimum, Zamawiający do oceny ofert przyjmie 18 miesięcy i przyzna 40 pkt., natomiast do umowy zostanie wpisany okres gwarancji zaproponowany przez Wykonawcę.</w:t>
      </w:r>
    </w:p>
    <w:p w:rsidR="00EF05E8" w:rsidRDefault="00EF05E8" w:rsidP="00EF05E8">
      <w:pPr>
        <w:pStyle w:val="Akapitzlist"/>
        <w:spacing w:line="360" w:lineRule="auto"/>
        <w:ind w:left="426"/>
        <w:jc w:val="both"/>
        <w:rPr>
          <w:rFonts w:ascii="Arial" w:hAnsi="Arial" w:cs="Arial"/>
          <w:sz w:val="18"/>
          <w:szCs w:val="18"/>
        </w:rPr>
      </w:pPr>
      <w:r>
        <w:rPr>
          <w:rFonts w:ascii="Arial" w:hAnsi="Arial" w:cs="Arial"/>
          <w:b/>
          <w:sz w:val="18"/>
          <w:szCs w:val="18"/>
        </w:rPr>
        <w:t>UWAGA: Zaoferowanie gwarancji poniżej wymaganego minimum spowoduje odrzucenie oferty.</w:t>
      </w:r>
    </w:p>
    <w:p w:rsidR="00EF05E8" w:rsidRDefault="00EF05E8" w:rsidP="005D7A5E">
      <w:pPr>
        <w:numPr>
          <w:ilvl w:val="0"/>
          <w:numId w:val="43"/>
        </w:num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EF05E8" w:rsidRDefault="00EF05E8" w:rsidP="00EF05E8">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C + G</w:t>
      </w:r>
    </w:p>
    <w:p w:rsidR="00EF05E8" w:rsidRDefault="00EF05E8" w:rsidP="00EF05E8">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EF05E8" w:rsidRDefault="00EF05E8" w:rsidP="00EF05E8">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C – liczba punktów przyznana w ofercie ocenianej w kryterium „Cena oferty brutto”</w:t>
      </w:r>
    </w:p>
    <w:p w:rsidR="00EF05E8" w:rsidRDefault="00EF05E8" w:rsidP="00EF05E8">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 – liczba punktów przyznana w ofercie ocenianej w kryterium „gwarancja jakości na roboty budowlane”</w:t>
      </w:r>
    </w:p>
    <w:p w:rsidR="00EF05E8" w:rsidRDefault="00EF05E8" w:rsidP="00EF05E8">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EF05E8" w:rsidRDefault="00EF05E8" w:rsidP="005D7A5E">
      <w:pPr>
        <w:pStyle w:val="Akapitzlist"/>
        <w:numPr>
          <w:ilvl w:val="0"/>
          <w:numId w:val="4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EF05E8" w:rsidRDefault="00EF05E8" w:rsidP="005D7A5E">
      <w:pPr>
        <w:pStyle w:val="Akapitzlist"/>
        <w:numPr>
          <w:ilvl w:val="0"/>
          <w:numId w:val="4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EF05E8" w:rsidRDefault="00EF05E8" w:rsidP="005D7A5E">
      <w:pPr>
        <w:pStyle w:val="Akapitzlist"/>
        <w:numPr>
          <w:ilvl w:val="0"/>
          <w:numId w:val="4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oferty otrzymały taką samą ocenę w kryterium o najwyższej wadze, zamawiający wybiera ofertę  z najniższą ceną.</w:t>
      </w:r>
    </w:p>
    <w:p w:rsidR="00EF05E8" w:rsidRDefault="00EF05E8" w:rsidP="005D7A5E">
      <w:pPr>
        <w:pStyle w:val="Akapitzlist"/>
        <w:numPr>
          <w:ilvl w:val="0"/>
          <w:numId w:val="4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EF05E8" w:rsidRDefault="00EF05E8" w:rsidP="005D7A5E">
      <w:pPr>
        <w:pStyle w:val="Akapitzlist"/>
        <w:numPr>
          <w:ilvl w:val="0"/>
          <w:numId w:val="4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Wykonawcy, składając oferty dodatkowe nie mogą oferować cen wyższych niż zaoferowane w uprzednio złożonych przez nich ofertach.</w:t>
      </w:r>
    </w:p>
    <w:p w:rsidR="00EF05E8" w:rsidRDefault="00EF05E8" w:rsidP="00EF05E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Zamawiający, w przypadku gdy cena całkowita oferty złożonej w terminie będzie niższa o co     </w:t>
      </w:r>
    </w:p>
    <w:p w:rsidR="00EF05E8" w:rsidRDefault="00EF05E8" w:rsidP="00EF05E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najmniej 30% od przypadków określonych w art. 224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wezwie do złożenia </w:t>
      </w:r>
    </w:p>
    <w:p w:rsidR="00EF05E8" w:rsidRDefault="00EF05E8" w:rsidP="00EF05E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wyjaśnień, w tym złożenia dowodów w zakresie wyliczenia ceny lub kosztu lub ich istotnych części </w:t>
      </w:r>
    </w:p>
    <w:p w:rsidR="00EF05E8" w:rsidRDefault="00EF05E8" w:rsidP="00EF05E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 xml:space="preserve">         składowych (tzw. wyjaśnienia rażąco niskiej ceny).</w:t>
      </w:r>
    </w:p>
    <w:p w:rsidR="00EF05E8" w:rsidRDefault="00EF05E8" w:rsidP="00EF05E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9.    Zamawiający odrzuci ofertę Wykonawcy, który nie udzielił w wyznaczonym terminie wyjaśnień lub       </w:t>
      </w:r>
    </w:p>
    <w:p w:rsidR="00EF05E8" w:rsidRDefault="00EF05E8" w:rsidP="00EF05E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jeżeli złożone wyjaśnienia wraz z dowodami nie uzasadniają rażąco niskiej ceny w stosunku do        </w:t>
      </w:r>
    </w:p>
    <w:p w:rsidR="00EF05E8" w:rsidRDefault="00EF05E8" w:rsidP="00EF05E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przedmiotu zamówienia.</w:t>
      </w:r>
    </w:p>
    <w:p w:rsidR="00EF05E8" w:rsidRDefault="00EF05E8" w:rsidP="00EF05E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10.    Zamawiający odrzuci ofertę, jeżeli wystąpi, co najmniej jedna przesłanka unormowana w art. 226    </w:t>
      </w:r>
    </w:p>
    <w:p w:rsidR="00EF05E8" w:rsidRDefault="00EF05E8" w:rsidP="00EF05E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ust. 1 lub 224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EF05E8" w:rsidRDefault="00EF05E8" w:rsidP="00EF05E8">
      <w:pPr>
        <w:tabs>
          <w:tab w:val="left" w:pos="720"/>
        </w:tabs>
        <w:autoSpaceDE w:val="0"/>
        <w:autoSpaceDN w:val="0"/>
        <w:adjustRightInd w:val="0"/>
        <w:spacing w:after="0" w:line="360" w:lineRule="auto"/>
        <w:jc w:val="both"/>
        <w:rPr>
          <w:rFonts w:ascii="Arial" w:hAnsi="Arial" w:cs="Arial"/>
          <w:spacing w:val="4"/>
          <w:sz w:val="18"/>
          <w:szCs w:val="18"/>
        </w:rPr>
      </w:pPr>
    </w:p>
    <w:p w:rsidR="00EF05E8" w:rsidRDefault="00EF05E8" w:rsidP="00EF05E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EF05E8" w:rsidRDefault="00EF05E8" w:rsidP="005D7A5E">
      <w:pPr>
        <w:pStyle w:val="Akapitzlist"/>
        <w:numPr>
          <w:ilvl w:val="3"/>
          <w:numId w:val="1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EF05E8" w:rsidRDefault="00EF05E8" w:rsidP="005D7A5E">
      <w:pPr>
        <w:pStyle w:val="Akapitzlist"/>
        <w:numPr>
          <w:ilvl w:val="3"/>
          <w:numId w:val="1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EF05E8" w:rsidRDefault="00EF05E8" w:rsidP="005D7A5E">
      <w:pPr>
        <w:pStyle w:val="Akapitzlist"/>
        <w:numPr>
          <w:ilvl w:val="3"/>
          <w:numId w:val="1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o wyrażenie takiej zgody do kolejnego wykonawcy, którego oferta została najwyżej oceniona, chyba że zachodzą przesłani do unieważnienia postępowania. </w:t>
      </w:r>
    </w:p>
    <w:p w:rsidR="00EF05E8" w:rsidRPr="002E7A6D" w:rsidRDefault="00EF05E8" w:rsidP="005D7A5E">
      <w:pPr>
        <w:pStyle w:val="Akapitzlist"/>
        <w:numPr>
          <w:ilvl w:val="0"/>
          <w:numId w:val="45"/>
        </w:numPr>
        <w:autoSpaceDE w:val="0"/>
        <w:autoSpaceDN w:val="0"/>
        <w:adjustRightInd w:val="0"/>
        <w:spacing w:after="0" w:line="360" w:lineRule="auto"/>
        <w:ind w:left="426" w:hanging="426"/>
        <w:jc w:val="both"/>
        <w:rPr>
          <w:rFonts w:ascii="Arial" w:hAnsi="Arial" w:cs="Arial"/>
          <w:spacing w:val="4"/>
          <w:sz w:val="18"/>
          <w:szCs w:val="18"/>
        </w:rPr>
      </w:pPr>
      <w:r w:rsidRPr="002E7A6D">
        <w:rPr>
          <w:rFonts w:ascii="Arial" w:hAnsi="Arial" w:cs="Arial"/>
          <w:spacing w:val="4"/>
          <w:sz w:val="18"/>
          <w:szCs w:val="18"/>
        </w:rPr>
        <w:t xml:space="preserve">Niezwłocznie po wyborze najkorzystniejszej oferty zmawiający informuje równocześnie wykonawców, </w:t>
      </w:r>
      <w:r w:rsidR="002E7A6D">
        <w:rPr>
          <w:rFonts w:ascii="Arial" w:hAnsi="Arial" w:cs="Arial"/>
          <w:spacing w:val="4"/>
          <w:sz w:val="18"/>
          <w:szCs w:val="18"/>
        </w:rPr>
        <w:t xml:space="preserve">o </w:t>
      </w:r>
      <w:r w:rsidRPr="002E7A6D">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EF05E8" w:rsidRDefault="00EF05E8" w:rsidP="005D7A5E">
      <w:pPr>
        <w:pStyle w:val="Akapitzlist"/>
        <w:numPr>
          <w:ilvl w:val="0"/>
          <w:numId w:val="45"/>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EF05E8" w:rsidRDefault="00EF05E8" w:rsidP="00EF05E8">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podając uzasadnienie faktyczne i prawne</w:t>
      </w:r>
    </w:p>
    <w:p w:rsidR="00EF05E8" w:rsidRDefault="00EF05E8" w:rsidP="005D7A5E">
      <w:pPr>
        <w:pStyle w:val="Akapitzlist"/>
        <w:numPr>
          <w:ilvl w:val="3"/>
          <w:numId w:val="1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EF05E8" w:rsidRDefault="00EF05E8" w:rsidP="005D7A5E">
      <w:pPr>
        <w:pStyle w:val="Akapitzlist"/>
        <w:numPr>
          <w:ilvl w:val="3"/>
          <w:numId w:val="1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EF05E8" w:rsidRDefault="00EF05E8" w:rsidP="005D7A5E">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431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EF05E8" w:rsidRDefault="00EF05E8" w:rsidP="005D7A5E">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może zawrzeć umowę w sprawie zamówienia publicznego przed upływem terminu                     o którym mowa w punkcie powyżej </w:t>
      </w:r>
      <w:r>
        <w:rPr>
          <w:rFonts w:ascii="Arial" w:hAnsi="Arial" w:cs="Arial"/>
          <w:sz w:val="18"/>
          <w:szCs w:val="18"/>
        </w:rPr>
        <w:t>, jeżeli w postępowaniu o udzielenie zamówienia prowadzonym w trybie podstawowym złożono tylko jedną ofertę.</w:t>
      </w:r>
    </w:p>
    <w:p w:rsidR="00EF05E8" w:rsidRDefault="00EF05E8" w:rsidP="005D7A5E">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EF05E8" w:rsidRDefault="00EF05E8" w:rsidP="005D7A5E">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Przed podpisaniem umowy wykonawcy wspólnie ubiegający się o udzielenie zamówienia (w przypadku wyboru ich oferty jako najkorzystniejszej) przedstawią na żądanie zamawiającego umowę regulującą współpracę tych wykonawców, </w:t>
      </w:r>
      <w:r>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rsidR="00EF05E8" w:rsidRDefault="00EF05E8" w:rsidP="005D7A5E">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lastRenderedPageBreak/>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p>
    <w:p w:rsidR="00EF05E8" w:rsidRDefault="00EF05E8" w:rsidP="005D7A5E">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Przedłoży oświadczenie kierownika budowy o podjęciu obowiązków kierownika budowy, w celu wykazania uprawnień do reprezentacji Wykonawcy, przedłoży pełnomocnictwo, jeśli osobą podpisującą umowę będzie inna osoba niż umocowana do reprezentacji Wykonawcy.</w:t>
      </w:r>
    </w:p>
    <w:p w:rsidR="00EF05E8" w:rsidRDefault="00EF05E8" w:rsidP="005D7A5E">
      <w:pPr>
        <w:pStyle w:val="Akapitzlist"/>
        <w:numPr>
          <w:ilvl w:val="3"/>
          <w:numId w:val="1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Wykonawca będzie zobowiązany do podpisania umowy w miejscu i terminie wskazanym przez Zamawiającego.</w:t>
      </w:r>
    </w:p>
    <w:p w:rsidR="00EF05E8" w:rsidRDefault="00EF05E8" w:rsidP="005D7A5E">
      <w:pPr>
        <w:pStyle w:val="Akapitzlist"/>
        <w:numPr>
          <w:ilvl w:val="3"/>
          <w:numId w:val="1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Pr>
          <w:rFonts w:ascii="Arial" w:hAnsi="Arial" w:cs="Arial"/>
          <w:sz w:val="18"/>
          <w:szCs w:val="18"/>
        </w:rPr>
        <w:t>pkt</w:t>
      </w:r>
      <w:proofErr w:type="spellEnd"/>
      <w:r>
        <w:rPr>
          <w:rFonts w:ascii="Arial" w:hAnsi="Arial" w:cs="Arial"/>
          <w:sz w:val="18"/>
          <w:szCs w:val="18"/>
        </w:rPr>
        <w:t xml:space="preserve"> 3 ustawy </w:t>
      </w:r>
      <w:proofErr w:type="spellStart"/>
      <w:r>
        <w:rPr>
          <w:rFonts w:ascii="Arial" w:hAnsi="Arial" w:cs="Arial"/>
          <w:sz w:val="18"/>
          <w:szCs w:val="18"/>
        </w:rPr>
        <w:t>Pzp</w:t>
      </w:r>
      <w:proofErr w:type="spellEnd"/>
      <w:r>
        <w:rPr>
          <w:rFonts w:ascii="Arial" w:hAnsi="Arial" w:cs="Arial"/>
          <w:sz w:val="18"/>
          <w:szCs w:val="18"/>
        </w:rPr>
        <w:t>, będzie skutkowało zatrzymaniem przez Zamawiającego wadium wraz z odsetkami.</w:t>
      </w:r>
    </w:p>
    <w:p w:rsidR="00EF05E8" w:rsidRDefault="00EF05E8" w:rsidP="00EF05E8">
      <w:pPr>
        <w:spacing w:after="0" w:line="360" w:lineRule="auto"/>
        <w:jc w:val="both"/>
        <w:rPr>
          <w:rFonts w:ascii="Arial" w:hAnsi="Arial" w:cs="Arial"/>
          <w:sz w:val="18"/>
          <w:szCs w:val="18"/>
        </w:rPr>
      </w:pPr>
    </w:p>
    <w:p w:rsidR="00EF05E8" w:rsidRDefault="00EF05E8" w:rsidP="00EF05E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EF05E8" w:rsidRDefault="00EF05E8" w:rsidP="00EF05E8">
      <w:pPr>
        <w:spacing w:after="0" w:line="360" w:lineRule="auto"/>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wymaga</w:t>
      </w:r>
      <w:r>
        <w:rPr>
          <w:rFonts w:ascii="Arial" w:hAnsi="Arial" w:cs="Arial"/>
          <w:sz w:val="18"/>
          <w:szCs w:val="18"/>
        </w:rPr>
        <w:t xml:space="preserve"> wniesienia zabezpieczenia należytego wykonania umowy.</w:t>
      </w:r>
    </w:p>
    <w:p w:rsidR="00EF05E8" w:rsidRDefault="00EF05E8" w:rsidP="00EF05E8">
      <w:pPr>
        <w:spacing w:after="0" w:line="360" w:lineRule="auto"/>
        <w:jc w:val="both"/>
        <w:rPr>
          <w:rFonts w:ascii="Arial" w:hAnsi="Arial" w:cs="Arial"/>
          <w:sz w:val="18"/>
          <w:szCs w:val="18"/>
        </w:rPr>
      </w:pPr>
    </w:p>
    <w:p w:rsidR="00EF05E8" w:rsidRDefault="00EF05E8" w:rsidP="005D7A5E">
      <w:pPr>
        <w:pStyle w:val="Akapitzlist"/>
        <w:numPr>
          <w:ilvl w:val="0"/>
          <w:numId w:val="46"/>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EF05E8" w:rsidRDefault="00EF05E8" w:rsidP="005D7A5E">
      <w:pPr>
        <w:pStyle w:val="Akapitzlist"/>
        <w:numPr>
          <w:ilvl w:val="0"/>
          <w:numId w:val="47"/>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EF05E8" w:rsidRDefault="00EF05E8" w:rsidP="005D7A5E">
      <w:pPr>
        <w:pStyle w:val="Akapitzlist"/>
        <w:numPr>
          <w:ilvl w:val="0"/>
          <w:numId w:val="47"/>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EF05E8" w:rsidRDefault="00EF05E8" w:rsidP="005D7A5E">
      <w:pPr>
        <w:pStyle w:val="Akapitzlist"/>
        <w:numPr>
          <w:ilvl w:val="0"/>
          <w:numId w:val="47"/>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EF05E8" w:rsidRDefault="00EF05E8" w:rsidP="00EF05E8">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EF05E8" w:rsidRDefault="00EF05E8" w:rsidP="005D7A5E">
      <w:pPr>
        <w:pStyle w:val="Akapitzlist"/>
        <w:numPr>
          <w:ilvl w:val="1"/>
          <w:numId w:val="32"/>
        </w:numPr>
        <w:autoSpaceDE w:val="0"/>
        <w:autoSpaceDN w:val="0"/>
        <w:adjustRightInd w:val="0"/>
        <w:spacing w:after="0" w:line="360" w:lineRule="auto"/>
        <w:ind w:left="426"/>
        <w:jc w:val="both"/>
        <w:rPr>
          <w:rFonts w:ascii="Arial" w:hAnsi="Arial" w:cs="Arial"/>
          <w:color w:val="FF0000"/>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 xml:space="preserve">załącznik </w:t>
      </w:r>
      <w:r>
        <w:rPr>
          <w:rFonts w:ascii="Arial" w:hAnsi="Arial" w:cs="Arial"/>
          <w:b/>
          <w:color w:val="FF0000"/>
          <w:spacing w:val="4"/>
          <w:sz w:val="18"/>
          <w:szCs w:val="18"/>
        </w:rPr>
        <w:t xml:space="preserve"> </w:t>
      </w:r>
      <w:r>
        <w:rPr>
          <w:rFonts w:ascii="Arial" w:hAnsi="Arial" w:cs="Arial"/>
          <w:b/>
          <w:spacing w:val="4"/>
          <w:sz w:val="18"/>
          <w:szCs w:val="18"/>
        </w:rPr>
        <w:t>nr 6 do niniejszej SWZ</w:t>
      </w:r>
      <w:r>
        <w:rPr>
          <w:rFonts w:ascii="Arial" w:hAnsi="Arial" w:cs="Arial"/>
          <w:b/>
          <w:color w:val="FF0000"/>
          <w:spacing w:val="4"/>
          <w:sz w:val="18"/>
          <w:szCs w:val="18"/>
        </w:rPr>
        <w:t>.</w:t>
      </w:r>
    </w:p>
    <w:p w:rsidR="00EF05E8" w:rsidRDefault="00EF05E8" w:rsidP="005D7A5E">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EF05E8" w:rsidRDefault="00EF05E8" w:rsidP="005D7A5E">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EF05E8" w:rsidRDefault="00EF05E8" w:rsidP="005D7A5E">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EF05E8" w:rsidRDefault="00EF05E8" w:rsidP="005D7A5E">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6  do SWZ).</w:t>
      </w:r>
    </w:p>
    <w:p w:rsidR="00EF05E8" w:rsidRDefault="00EF05E8" w:rsidP="005D7A5E">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EF05E8" w:rsidRDefault="00EF05E8" w:rsidP="00EF05E8">
      <w:pPr>
        <w:spacing w:after="0" w:line="360" w:lineRule="auto"/>
        <w:ind w:firstLine="708"/>
        <w:jc w:val="both"/>
        <w:rPr>
          <w:rFonts w:ascii="Arial" w:hAnsi="Arial" w:cs="Arial"/>
          <w:b/>
          <w:sz w:val="18"/>
          <w:szCs w:val="18"/>
        </w:rPr>
      </w:pPr>
    </w:p>
    <w:p w:rsidR="00EF05E8" w:rsidRDefault="00EF05E8" w:rsidP="00EF05E8">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EF05E8" w:rsidRDefault="00EF05E8" w:rsidP="00EF05E8">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EF05E8" w:rsidRDefault="00EF05E8" w:rsidP="00EF05E8">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„Środki ochrony prawnej”</w:t>
      </w:r>
    </w:p>
    <w:p w:rsidR="00EF05E8" w:rsidRDefault="00EF05E8" w:rsidP="00EF05E8">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 xml:space="preserve">2.Środki ochrony prawnej przysługują wykonawcy oraz innemu podmiotowi, jeżeli ma lub miał interes </w:t>
      </w:r>
      <w:r>
        <w:rPr>
          <w:rFonts w:ascii="Arial" w:hAnsi="Arial" w:cs="Arial"/>
          <w:spacing w:val="4"/>
          <w:sz w:val="18"/>
          <w:szCs w:val="18"/>
        </w:rPr>
        <w:br/>
        <w:t xml:space="preserve">   w uzyskaniu zamówienia oraz poniósł lub może ponieść szkodę w wyniku naruszenia przez   </w:t>
      </w:r>
    </w:p>
    <w:p w:rsidR="00EF05E8" w:rsidRDefault="00EF05E8" w:rsidP="00EF05E8">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przepisów ustawy.</w:t>
      </w:r>
    </w:p>
    <w:p w:rsidR="00EF05E8" w:rsidRDefault="00EF05E8" w:rsidP="00EF05E8">
      <w:pPr>
        <w:autoSpaceDE w:val="0"/>
        <w:autoSpaceDN w:val="0"/>
        <w:adjustRightInd w:val="0"/>
        <w:spacing w:after="0" w:line="360" w:lineRule="auto"/>
        <w:jc w:val="both"/>
        <w:rPr>
          <w:rFonts w:ascii="Arial" w:hAnsi="Arial" w:cs="Arial"/>
          <w:spacing w:val="4"/>
          <w:sz w:val="18"/>
          <w:szCs w:val="18"/>
        </w:rPr>
      </w:pPr>
    </w:p>
    <w:p w:rsidR="00EF05E8" w:rsidRDefault="00EF05E8" w:rsidP="00EF05E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1.Zamawiający nie przewiduje zawarcia umowy ramowej</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2.Zamawiający nie przewiduje wyboru najkorzystniejszej oferty z zastosowaniem aukcji elektronicznej</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3.Wykonawca ponosi wszelkie koszty związane z przygotowaniem i złożeniem oferty. Zamawiający nie </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przewiduje zwrotu kosztów udziału w postępowaniu.</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4.Zamawiający nie przewiduje udzielenia zaliczek na poczet wykonania zamówienia.</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5.Zamawiający nie przewiduje obowiązku odbycia przez Wykonawcę wizji lokalnej, ale zaleca jej odbycie.</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6.Zamawiający </w:t>
      </w:r>
      <w:r>
        <w:rPr>
          <w:rFonts w:ascii="Arial" w:hAnsi="Arial" w:cs="Arial"/>
          <w:b/>
          <w:sz w:val="18"/>
          <w:szCs w:val="18"/>
        </w:rPr>
        <w:t xml:space="preserve">przewiduje  </w:t>
      </w:r>
      <w:r>
        <w:rPr>
          <w:rFonts w:ascii="Arial" w:hAnsi="Arial" w:cs="Arial"/>
          <w:sz w:val="18"/>
          <w:szCs w:val="18"/>
        </w:rPr>
        <w:t xml:space="preserve">możliwość udzielenia zamówień, o których mowa w art. 214 ust. 1 pkt. 7 ustawy  </w:t>
      </w:r>
    </w:p>
    <w:p w:rsidR="00EF05E8" w:rsidRDefault="00EF05E8" w:rsidP="00EF05E8">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Pzp</w:t>
      </w:r>
      <w:proofErr w:type="spellEnd"/>
      <w:r>
        <w:rPr>
          <w:rFonts w:ascii="Arial" w:hAnsi="Arial" w:cs="Arial"/>
          <w:sz w:val="18"/>
          <w:szCs w:val="18"/>
        </w:rPr>
        <w:t xml:space="preserve"> </w:t>
      </w:r>
      <w:r>
        <w:rPr>
          <w:rFonts w:ascii="Arial" w:eastAsia="Arial Unicode MS" w:hAnsi="Arial" w:cs="Arial"/>
          <w:sz w:val="18"/>
          <w:szCs w:val="18"/>
        </w:rPr>
        <w:t xml:space="preserve">w związku  z art. 305 </w:t>
      </w:r>
      <w:proofErr w:type="spellStart"/>
      <w:r>
        <w:rPr>
          <w:rFonts w:ascii="Arial" w:eastAsia="Arial Unicode MS" w:hAnsi="Arial" w:cs="Arial"/>
          <w:sz w:val="18"/>
          <w:szCs w:val="18"/>
        </w:rPr>
        <w:t>pkt</w:t>
      </w:r>
      <w:proofErr w:type="spellEnd"/>
      <w:r>
        <w:rPr>
          <w:rFonts w:ascii="Arial" w:eastAsia="Arial Unicode MS" w:hAnsi="Arial" w:cs="Arial"/>
          <w:sz w:val="18"/>
          <w:szCs w:val="18"/>
        </w:rPr>
        <w:t xml:space="preserve"> 1 ustawy</w:t>
      </w:r>
      <w:r>
        <w:rPr>
          <w:rFonts w:ascii="Arial" w:hAnsi="Arial" w:cs="Arial"/>
          <w:sz w:val="18"/>
          <w:szCs w:val="18"/>
        </w:rPr>
        <w:t xml:space="preserve"> .Zakres zamówienia- będzie uzależniony od pozyskania środków </w:t>
      </w:r>
    </w:p>
    <w:p w:rsidR="00EF05E8" w:rsidRDefault="00EF05E8" w:rsidP="00EF05E8">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finansowych  na jego realizację .</w:t>
      </w:r>
    </w:p>
    <w:p w:rsidR="00EF05E8" w:rsidRDefault="00EF05E8" w:rsidP="00EF05E8">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Warunki udzielenia  zamówienia- w przypadku konieczności wykonania robót w zwiększonym zakresie, niż   </w:t>
      </w:r>
    </w:p>
    <w:p w:rsidR="00EF05E8" w:rsidRDefault="00EF05E8" w:rsidP="00EF05E8">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przewidziane w zamówieniu podstawowym.</w:t>
      </w:r>
    </w:p>
    <w:p w:rsidR="00EF05E8" w:rsidRDefault="00EF05E8" w:rsidP="00EF05E8">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Zakres powyższych zamówień będzie polegał na powtórzeniu podobnych robót budowlanych jak w zadaniu    </w:t>
      </w:r>
    </w:p>
    <w:p w:rsidR="00EF05E8" w:rsidRDefault="00EF05E8" w:rsidP="00EF05E8">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podstawowym i będzie obejmował w szczególności:</w:t>
      </w:r>
    </w:p>
    <w:p w:rsidR="00EF05E8" w:rsidRDefault="00EF05E8" w:rsidP="00EF05E8">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1) </w:t>
      </w:r>
      <w:r>
        <w:rPr>
          <w:rFonts w:ascii="Arial" w:eastAsia="Arial Unicode MS" w:hAnsi="Arial" w:cs="Arial"/>
          <w:sz w:val="18"/>
          <w:szCs w:val="18"/>
        </w:rPr>
        <w:t>roboty budowlane w zakresie remontów  nawierzchni  emulsją i grysami</w:t>
      </w:r>
      <w:r>
        <w:rPr>
          <w:rFonts w:ascii="Arial" w:hAnsi="Arial" w:cs="Arial"/>
          <w:sz w:val="18"/>
          <w:szCs w:val="18"/>
        </w:rPr>
        <w:t>.</w:t>
      </w:r>
    </w:p>
    <w:p w:rsidR="00EF05E8" w:rsidRDefault="00EF05E8" w:rsidP="00EF05E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7.Zamawiający poprawia w ofercie</w:t>
      </w:r>
    </w:p>
    <w:p w:rsidR="00EF05E8" w:rsidRDefault="00EF05E8" w:rsidP="005D7A5E">
      <w:pPr>
        <w:pStyle w:val="Akapitzlist"/>
        <w:numPr>
          <w:ilvl w:val="3"/>
          <w:numId w:val="48"/>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EF05E8" w:rsidRDefault="00EF05E8" w:rsidP="005D7A5E">
      <w:pPr>
        <w:pStyle w:val="Akapitzlist"/>
        <w:numPr>
          <w:ilvl w:val="3"/>
          <w:numId w:val="48"/>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EF05E8" w:rsidRDefault="00EF05E8" w:rsidP="005D7A5E">
      <w:pPr>
        <w:pStyle w:val="Akapitzlist"/>
        <w:numPr>
          <w:ilvl w:val="3"/>
          <w:numId w:val="48"/>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EF05E8" w:rsidRDefault="00EF05E8" w:rsidP="005D7A5E">
      <w:pPr>
        <w:pStyle w:val="Akapitzlist"/>
        <w:numPr>
          <w:ilvl w:val="0"/>
          <w:numId w:val="49"/>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EF05E8" w:rsidRDefault="00EF05E8" w:rsidP="00EF05E8">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  7.1  W przypadku, o którym mowa w ww. </w:t>
      </w:r>
      <w:proofErr w:type="spellStart"/>
      <w:r>
        <w:rPr>
          <w:rFonts w:ascii="Arial" w:hAnsi="Arial" w:cs="Arial"/>
          <w:sz w:val="18"/>
          <w:szCs w:val="18"/>
        </w:rPr>
        <w:t>pkt</w:t>
      </w:r>
      <w:proofErr w:type="spellEnd"/>
      <w:r>
        <w:rPr>
          <w:rFonts w:ascii="Arial" w:hAnsi="Arial" w:cs="Arial"/>
          <w:sz w:val="18"/>
          <w:szCs w:val="18"/>
        </w:rPr>
        <w:t xml:space="preserve"> 7 lit c)  zamawiający wyznaczy wykonawcy odpowiedni termin na </w:t>
      </w:r>
      <w:r>
        <w:rPr>
          <w:rFonts w:ascii="Arial" w:hAnsi="Arial" w:cs="Arial"/>
          <w:sz w:val="18"/>
          <w:szCs w:val="18"/>
        </w:rPr>
        <w:br/>
        <w:t xml:space="preserve">       wyrażenie zgody na poprawienie w ofercie omyłki lub zakwestionowanie jej poprawienia. Brak odpowiedzi </w:t>
      </w:r>
    </w:p>
    <w:p w:rsidR="00EF05E8" w:rsidRDefault="00EF05E8" w:rsidP="00EF05E8">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wyznaczonym terminie zostanie uznane za wyrażenie zgody na poprawienie omyłki.</w:t>
      </w:r>
    </w:p>
    <w:p w:rsidR="00EF05E8" w:rsidRDefault="00EF05E8" w:rsidP="00EF05E8">
      <w:pPr>
        <w:autoSpaceDE w:val="0"/>
        <w:autoSpaceDN w:val="0"/>
        <w:adjustRightInd w:val="0"/>
        <w:spacing w:after="0" w:line="360" w:lineRule="auto"/>
        <w:jc w:val="both"/>
        <w:rPr>
          <w:rFonts w:ascii="Arial" w:hAnsi="Arial" w:cs="Arial"/>
          <w:spacing w:val="4"/>
          <w:sz w:val="18"/>
          <w:szCs w:val="18"/>
        </w:rPr>
      </w:pPr>
    </w:p>
    <w:p w:rsidR="00EF05E8" w:rsidRDefault="00EF05E8" w:rsidP="00EF05E8">
      <w:pPr>
        <w:spacing w:after="0" w:line="360" w:lineRule="auto"/>
        <w:jc w:val="both"/>
        <w:rPr>
          <w:rFonts w:ascii="Arial" w:hAnsi="Arial" w:cs="Arial"/>
          <w:b/>
          <w:sz w:val="18"/>
          <w:szCs w:val="18"/>
        </w:rPr>
      </w:pPr>
      <w:r>
        <w:rPr>
          <w:rFonts w:ascii="Arial" w:hAnsi="Arial" w:cs="Arial"/>
          <w:b/>
          <w:sz w:val="18"/>
          <w:szCs w:val="18"/>
        </w:rPr>
        <w:t>Załączniki do SWZ:</w:t>
      </w:r>
    </w:p>
    <w:p w:rsidR="00EF05E8" w:rsidRDefault="00EF05E8" w:rsidP="00EF05E8">
      <w:pPr>
        <w:widowControl w:val="0"/>
        <w:spacing w:after="0" w:line="360" w:lineRule="auto"/>
        <w:jc w:val="both"/>
        <w:rPr>
          <w:rFonts w:ascii="Arial" w:hAnsi="Arial" w:cs="Arial"/>
          <w:sz w:val="18"/>
          <w:szCs w:val="18"/>
        </w:rPr>
      </w:pPr>
      <w:r>
        <w:rPr>
          <w:rFonts w:ascii="Arial" w:hAnsi="Arial" w:cs="Arial"/>
          <w:sz w:val="18"/>
          <w:szCs w:val="18"/>
        </w:rPr>
        <w:t xml:space="preserve">Załącznik 1 </w:t>
      </w:r>
      <w:r>
        <w:rPr>
          <w:rFonts w:ascii="Arial" w:hAnsi="Arial" w:cs="Arial"/>
          <w:sz w:val="18"/>
          <w:szCs w:val="18"/>
        </w:rPr>
        <w:tab/>
        <w:t xml:space="preserve">Formularz ofertowy; </w:t>
      </w:r>
    </w:p>
    <w:p w:rsidR="00EF05E8" w:rsidRDefault="00EF05E8" w:rsidP="00EF05E8">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EF05E8" w:rsidRDefault="00EF05E8" w:rsidP="00EF05E8">
      <w:pPr>
        <w:widowControl w:val="0"/>
        <w:spacing w:after="0" w:line="360" w:lineRule="auto"/>
        <w:jc w:val="both"/>
        <w:rPr>
          <w:rFonts w:ascii="Arial" w:hAnsi="Arial" w:cs="Arial"/>
          <w:sz w:val="18"/>
          <w:szCs w:val="18"/>
        </w:rPr>
      </w:pPr>
      <w:r>
        <w:rPr>
          <w:rFonts w:ascii="Arial" w:hAnsi="Arial" w:cs="Arial"/>
          <w:sz w:val="18"/>
          <w:szCs w:val="18"/>
        </w:rPr>
        <w:t>Załącznik 3          Oświadczenie o niepodleganiu wykluczeniu, spełnianiu warunków udziału w postępowaniu;</w:t>
      </w:r>
    </w:p>
    <w:p w:rsidR="00EF05E8" w:rsidRDefault="00EF05E8" w:rsidP="00EF05E8">
      <w:pPr>
        <w:widowControl w:val="0"/>
        <w:spacing w:after="0" w:line="360" w:lineRule="auto"/>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EF05E8" w:rsidRDefault="00EF05E8" w:rsidP="00EF05E8">
      <w:pPr>
        <w:widowControl w:val="0"/>
        <w:spacing w:after="0" w:line="360" w:lineRule="auto"/>
        <w:jc w:val="both"/>
        <w:rPr>
          <w:rFonts w:ascii="Arial" w:hAnsi="Arial" w:cs="Arial"/>
          <w:sz w:val="18"/>
          <w:szCs w:val="18"/>
        </w:rPr>
      </w:pPr>
      <w:r>
        <w:rPr>
          <w:rFonts w:ascii="Arial" w:hAnsi="Arial" w:cs="Arial"/>
          <w:sz w:val="18"/>
          <w:szCs w:val="18"/>
        </w:rPr>
        <w:t xml:space="preserve">Załącznik 5          Oświadczenie podmiotu udostępniającego zasoby </w:t>
      </w:r>
    </w:p>
    <w:p w:rsidR="00EF05E8" w:rsidRDefault="00EF05E8" w:rsidP="00EF05E8">
      <w:pPr>
        <w:widowControl w:val="0"/>
        <w:spacing w:after="0" w:line="360" w:lineRule="auto"/>
        <w:jc w:val="both"/>
        <w:rPr>
          <w:rFonts w:ascii="Arial" w:hAnsi="Arial" w:cs="Arial"/>
          <w:sz w:val="18"/>
          <w:szCs w:val="18"/>
        </w:rPr>
      </w:pPr>
      <w:r>
        <w:rPr>
          <w:rFonts w:ascii="Arial" w:hAnsi="Arial" w:cs="Arial"/>
          <w:sz w:val="18"/>
          <w:szCs w:val="18"/>
        </w:rPr>
        <w:t>Załącznik 6</w:t>
      </w:r>
      <w:r>
        <w:rPr>
          <w:rFonts w:ascii="Arial" w:hAnsi="Arial" w:cs="Arial"/>
          <w:sz w:val="18"/>
          <w:szCs w:val="18"/>
        </w:rPr>
        <w:tab/>
        <w:t xml:space="preserve"> Projekt umowy </w:t>
      </w:r>
    </w:p>
    <w:p w:rsidR="00EF05E8" w:rsidRDefault="00EF05E8" w:rsidP="00EF05E8">
      <w:pPr>
        <w:widowControl w:val="0"/>
        <w:spacing w:after="0" w:line="360" w:lineRule="auto"/>
        <w:jc w:val="both"/>
        <w:rPr>
          <w:rFonts w:ascii="Arial" w:hAnsi="Arial" w:cs="Arial"/>
          <w:sz w:val="18"/>
          <w:szCs w:val="18"/>
        </w:rPr>
      </w:pPr>
      <w:r>
        <w:rPr>
          <w:rFonts w:ascii="Arial" w:hAnsi="Arial" w:cs="Arial"/>
          <w:sz w:val="18"/>
          <w:szCs w:val="18"/>
        </w:rPr>
        <w:t>Załącznik 7           Grupa kapitałowa</w:t>
      </w:r>
    </w:p>
    <w:p w:rsidR="00EF05E8" w:rsidRDefault="00EF05E8" w:rsidP="00EF05E8">
      <w:pPr>
        <w:widowControl w:val="0"/>
        <w:spacing w:after="0" w:line="360" w:lineRule="auto"/>
        <w:jc w:val="both"/>
        <w:rPr>
          <w:rFonts w:ascii="Arial" w:hAnsi="Arial" w:cs="Arial"/>
          <w:sz w:val="18"/>
          <w:szCs w:val="18"/>
        </w:rPr>
      </w:pPr>
      <w:r>
        <w:rPr>
          <w:rFonts w:ascii="Arial" w:hAnsi="Arial" w:cs="Arial"/>
          <w:sz w:val="18"/>
          <w:szCs w:val="18"/>
        </w:rPr>
        <w:t>Załącznik 8           SST Szczegółowa Specyfikacja Techniczna</w:t>
      </w:r>
    </w:p>
    <w:p w:rsidR="00B157A0" w:rsidRDefault="00B157A0" w:rsidP="00EF05E8">
      <w:pPr>
        <w:widowControl w:val="0"/>
        <w:spacing w:after="0" w:line="360" w:lineRule="auto"/>
        <w:jc w:val="both"/>
        <w:rPr>
          <w:rFonts w:ascii="Arial" w:hAnsi="Arial" w:cs="Arial"/>
          <w:sz w:val="18"/>
          <w:szCs w:val="18"/>
        </w:rPr>
      </w:pPr>
      <w:r>
        <w:rPr>
          <w:rFonts w:ascii="Arial" w:hAnsi="Arial" w:cs="Arial"/>
          <w:sz w:val="18"/>
          <w:szCs w:val="18"/>
        </w:rPr>
        <w:t xml:space="preserve">Załącznik  9           Plan orientacyjny </w:t>
      </w:r>
    </w:p>
    <w:p w:rsidR="00B157A0" w:rsidRDefault="00B157A0" w:rsidP="00EF05E8">
      <w:pPr>
        <w:widowControl w:val="0"/>
        <w:spacing w:after="0" w:line="360" w:lineRule="auto"/>
        <w:jc w:val="both"/>
        <w:rPr>
          <w:rFonts w:ascii="Arial" w:hAnsi="Arial" w:cs="Arial"/>
          <w:sz w:val="18"/>
          <w:szCs w:val="18"/>
        </w:rPr>
      </w:pPr>
      <w:r>
        <w:rPr>
          <w:rFonts w:ascii="Arial" w:hAnsi="Arial" w:cs="Arial"/>
          <w:sz w:val="18"/>
          <w:szCs w:val="18"/>
        </w:rPr>
        <w:t>Załącznik 10          Plan sytuacyjny</w:t>
      </w:r>
    </w:p>
    <w:p w:rsidR="00EF05E8" w:rsidRDefault="00EF05E8" w:rsidP="00EF05E8">
      <w:pPr>
        <w:widowControl w:val="0"/>
        <w:spacing w:after="0" w:line="360" w:lineRule="auto"/>
        <w:rPr>
          <w:rFonts w:ascii="Arial" w:hAnsi="Arial" w:cs="Arial"/>
          <w:sz w:val="18"/>
          <w:szCs w:val="18"/>
        </w:rPr>
      </w:pPr>
      <w:r>
        <w:rPr>
          <w:rFonts w:ascii="Arial" w:hAnsi="Arial" w:cs="Arial"/>
          <w:sz w:val="18"/>
          <w:szCs w:val="18"/>
        </w:rPr>
        <w:t xml:space="preserve"> </w:t>
      </w:r>
    </w:p>
    <w:p w:rsidR="00EF05E8" w:rsidRDefault="00EF05E8" w:rsidP="00EF05E8">
      <w:pPr>
        <w:widowControl w:val="0"/>
        <w:spacing w:after="0" w:line="360" w:lineRule="auto"/>
        <w:jc w:val="both"/>
        <w:rPr>
          <w:rFonts w:ascii="Arial" w:hAnsi="Arial" w:cs="Arial"/>
          <w:sz w:val="18"/>
          <w:szCs w:val="18"/>
        </w:rPr>
      </w:pPr>
    </w:p>
    <w:p w:rsidR="00EF05E8" w:rsidRDefault="00EF05E8" w:rsidP="00EF05E8">
      <w:pPr>
        <w:widowControl w:val="0"/>
        <w:spacing w:after="0" w:line="360" w:lineRule="auto"/>
        <w:jc w:val="both"/>
        <w:rPr>
          <w:rFonts w:ascii="Arial" w:hAnsi="Arial" w:cs="Arial"/>
          <w:sz w:val="18"/>
          <w:szCs w:val="18"/>
        </w:rPr>
      </w:pPr>
    </w:p>
    <w:p w:rsidR="00EF05E8" w:rsidRDefault="00EF05E8" w:rsidP="00EF05E8">
      <w:pPr>
        <w:widowControl w:val="0"/>
        <w:spacing w:after="0" w:line="360" w:lineRule="auto"/>
        <w:jc w:val="both"/>
        <w:rPr>
          <w:rFonts w:ascii="Arial" w:hAnsi="Arial" w:cs="Arial"/>
          <w:sz w:val="18"/>
          <w:szCs w:val="18"/>
        </w:rPr>
      </w:pPr>
    </w:p>
    <w:p w:rsidR="00EF05E8" w:rsidRDefault="00EF05E8" w:rsidP="00EF05E8">
      <w:pPr>
        <w:widowControl w:val="0"/>
        <w:spacing w:after="0" w:line="360" w:lineRule="auto"/>
        <w:jc w:val="both"/>
        <w:rPr>
          <w:rFonts w:ascii="Arial" w:hAnsi="Arial" w:cs="Arial"/>
          <w:sz w:val="18"/>
          <w:szCs w:val="18"/>
        </w:rPr>
      </w:pPr>
    </w:p>
    <w:p w:rsidR="00EF05E8" w:rsidRDefault="00EF05E8" w:rsidP="00EF05E8">
      <w:pPr>
        <w:widowControl w:val="0"/>
        <w:spacing w:after="0" w:line="360" w:lineRule="auto"/>
        <w:jc w:val="both"/>
        <w:rPr>
          <w:rFonts w:ascii="Arial" w:hAnsi="Arial" w:cs="Arial"/>
          <w:sz w:val="18"/>
          <w:szCs w:val="18"/>
        </w:rPr>
      </w:pPr>
    </w:p>
    <w:p w:rsidR="00EF05E8" w:rsidRDefault="00EF05E8" w:rsidP="00EF05E8">
      <w:pPr>
        <w:widowControl w:val="0"/>
        <w:spacing w:after="0" w:line="360" w:lineRule="auto"/>
        <w:jc w:val="both"/>
        <w:rPr>
          <w:rFonts w:ascii="Arial" w:hAnsi="Arial" w:cs="Arial"/>
          <w:sz w:val="18"/>
          <w:szCs w:val="18"/>
        </w:rPr>
      </w:pPr>
    </w:p>
    <w:p w:rsidR="00EF05E8" w:rsidRDefault="00EF05E8" w:rsidP="00EF05E8">
      <w:pPr>
        <w:widowControl w:val="0"/>
        <w:spacing w:after="0" w:line="360" w:lineRule="auto"/>
        <w:jc w:val="both"/>
        <w:rPr>
          <w:rFonts w:ascii="Arial" w:hAnsi="Arial" w:cs="Arial"/>
          <w:sz w:val="18"/>
          <w:szCs w:val="18"/>
        </w:rPr>
      </w:pPr>
    </w:p>
    <w:p w:rsidR="00EF05E8" w:rsidRDefault="00EF05E8" w:rsidP="00EF05E8">
      <w:pPr>
        <w:widowControl w:val="0"/>
        <w:spacing w:after="0" w:line="360" w:lineRule="auto"/>
        <w:jc w:val="both"/>
        <w:rPr>
          <w:rFonts w:ascii="Arial" w:hAnsi="Arial" w:cs="Arial"/>
          <w:sz w:val="18"/>
          <w:szCs w:val="18"/>
        </w:rPr>
      </w:pPr>
    </w:p>
    <w:p w:rsidR="00EF05E8" w:rsidRDefault="00EF05E8" w:rsidP="00EF05E8"/>
    <w:p w:rsidR="00EF05E8" w:rsidRDefault="00EF05E8" w:rsidP="00EF05E8"/>
    <w:p w:rsidR="00EF05E8" w:rsidRDefault="00EF05E8" w:rsidP="00EF05E8"/>
    <w:p w:rsidR="00EF05E8" w:rsidRDefault="00EF05E8" w:rsidP="00EF05E8"/>
    <w:p w:rsidR="00EF05E8" w:rsidRDefault="00EF05E8" w:rsidP="00EF05E8"/>
    <w:p w:rsidR="00A46D4E" w:rsidRDefault="00A46D4E"/>
    <w:sectPr w:rsidR="00A46D4E" w:rsidSect="00A46D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F84"/>
    <w:multiLevelType w:val="hybridMultilevel"/>
    <w:tmpl w:val="7774014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lvl>
    <w:lvl w:ilvl="5" w:tplc="302679FE">
      <w:start w:val="1"/>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B7A5734"/>
    <w:multiLevelType w:val="hybridMultilevel"/>
    <w:tmpl w:val="5A60B190"/>
    <w:lvl w:ilvl="0" w:tplc="47841C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BC9343A"/>
    <w:multiLevelType w:val="hybridMultilevel"/>
    <w:tmpl w:val="94B2EAC6"/>
    <w:lvl w:ilvl="0" w:tplc="5CA81DD8">
      <w:start w:val="3"/>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345397A"/>
    <w:multiLevelType w:val="hybridMultilevel"/>
    <w:tmpl w:val="80F6D3E4"/>
    <w:lvl w:ilvl="0" w:tplc="B43E3108">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C063CB"/>
    <w:multiLevelType w:val="hybridMultilevel"/>
    <w:tmpl w:val="310AA0F4"/>
    <w:lvl w:ilvl="0" w:tplc="2584A2E6">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2CCD78EE"/>
    <w:multiLevelType w:val="hybridMultilevel"/>
    <w:tmpl w:val="930A8C38"/>
    <w:lvl w:ilvl="0" w:tplc="B07CF312">
      <w:start w:val="1"/>
      <w:numFmt w:val="lowerLetter"/>
      <w:lvlText w:val="%1)"/>
      <w:lvlJc w:val="left"/>
      <w:pPr>
        <w:ind w:left="1070" w:hanging="360"/>
      </w:pPr>
      <w:rPr>
        <w:b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3DC85785"/>
    <w:multiLevelType w:val="hybridMultilevel"/>
    <w:tmpl w:val="D9A4ED88"/>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7B9496E"/>
    <w:multiLevelType w:val="hybridMultilevel"/>
    <w:tmpl w:val="BB567ADC"/>
    <w:lvl w:ilvl="0" w:tplc="F72AC2B8">
      <w:start w:val="3"/>
      <w:numFmt w:val="decimal"/>
      <w:lvlText w:val="%1."/>
      <w:lvlJc w:val="left"/>
      <w:pPr>
        <w:ind w:left="720" w:hanging="360"/>
      </w:pPr>
    </w:lvl>
    <w:lvl w:ilvl="1" w:tplc="D07264C8">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D712047"/>
    <w:multiLevelType w:val="hybridMultilevel"/>
    <w:tmpl w:val="182A8698"/>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6D74A9C"/>
    <w:multiLevelType w:val="hybridMultilevel"/>
    <w:tmpl w:val="B01000F4"/>
    <w:lvl w:ilvl="0" w:tplc="709203C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A704B0F"/>
    <w:multiLevelType w:val="hybridMultilevel"/>
    <w:tmpl w:val="A9C68736"/>
    <w:lvl w:ilvl="0" w:tplc="0A1C0F78">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3184A07"/>
    <w:multiLevelType w:val="hybridMultilevel"/>
    <w:tmpl w:val="76B450F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1">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C2637B0"/>
    <w:multiLevelType w:val="hybridMultilevel"/>
    <w:tmpl w:val="5AF0107C"/>
    <w:lvl w:ilvl="0" w:tplc="C1D21D98">
      <w:start w:val="7"/>
      <w:numFmt w:val="decimal"/>
      <w:lvlText w:val="%1."/>
      <w:lvlJc w:val="left"/>
      <w:pPr>
        <w:ind w:left="1080" w:hanging="360"/>
      </w:p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17E4A66"/>
    <w:multiLevelType w:val="hybridMultilevel"/>
    <w:tmpl w:val="0C16F34E"/>
    <w:lvl w:ilvl="0" w:tplc="8084BAC8">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05E8"/>
    <w:rsid w:val="000E769E"/>
    <w:rsid w:val="001D154B"/>
    <w:rsid w:val="001E4584"/>
    <w:rsid w:val="00275B6F"/>
    <w:rsid w:val="002E3B73"/>
    <w:rsid w:val="002E7A6D"/>
    <w:rsid w:val="00344B02"/>
    <w:rsid w:val="003C1138"/>
    <w:rsid w:val="0040037F"/>
    <w:rsid w:val="00484117"/>
    <w:rsid w:val="005D2D3D"/>
    <w:rsid w:val="005D47BC"/>
    <w:rsid w:val="005D7A5E"/>
    <w:rsid w:val="006C26D4"/>
    <w:rsid w:val="00734F9B"/>
    <w:rsid w:val="00761619"/>
    <w:rsid w:val="007D6996"/>
    <w:rsid w:val="008B10A3"/>
    <w:rsid w:val="009201D0"/>
    <w:rsid w:val="009273D5"/>
    <w:rsid w:val="00A10580"/>
    <w:rsid w:val="00A46D4E"/>
    <w:rsid w:val="00B157A0"/>
    <w:rsid w:val="00BB084D"/>
    <w:rsid w:val="00BD3215"/>
    <w:rsid w:val="00C32445"/>
    <w:rsid w:val="00C3524F"/>
    <w:rsid w:val="00CF697B"/>
    <w:rsid w:val="00D97EC5"/>
    <w:rsid w:val="00EF05E8"/>
    <w:rsid w:val="00FB00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05E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EF05E8"/>
    <w:rPr>
      <w:color w:val="0000FF"/>
      <w:u w:val="single"/>
    </w:rPr>
  </w:style>
  <w:style w:type="paragraph" w:styleId="Tekstprzypisukocowego">
    <w:name w:val="endnote text"/>
    <w:basedOn w:val="Normalny"/>
    <w:link w:val="TekstprzypisukocowegoZnak1"/>
    <w:uiPriority w:val="99"/>
    <w:semiHidden/>
    <w:unhideWhenUsed/>
    <w:rsid w:val="00EF05E8"/>
    <w:rPr>
      <w:sz w:val="20"/>
      <w:szCs w:val="20"/>
    </w:rPr>
  </w:style>
  <w:style w:type="character" w:customStyle="1" w:styleId="TekstprzypisukocowegoZnak1">
    <w:name w:val="Tekst przypisu końcowego Znak1"/>
    <w:basedOn w:val="Domylnaczcionkaakapitu"/>
    <w:link w:val="Tekstprzypisukocowego"/>
    <w:uiPriority w:val="99"/>
    <w:semiHidden/>
    <w:locked/>
    <w:rsid w:val="00EF05E8"/>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EF05E8"/>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EF05E8"/>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EF05E8"/>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EF05E8"/>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EF05E8"/>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EF05E8"/>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EF05E8"/>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34"/>
    <w:qFormat/>
    <w:rsid w:val="00EF05E8"/>
    <w:pPr>
      <w:ind w:left="720"/>
      <w:contextualSpacing/>
    </w:pPr>
  </w:style>
  <w:style w:type="paragraph" w:customStyle="1" w:styleId="Tekstpodstawowy21">
    <w:name w:val="Tekst podstawowy 21"/>
    <w:basedOn w:val="Normalny"/>
    <w:rsid w:val="00EF05E8"/>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EF05E8"/>
    <w:pPr>
      <w:suppressAutoHyphens/>
      <w:spacing w:after="0" w:line="240" w:lineRule="auto"/>
      <w:ind w:left="426" w:hanging="426"/>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7816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zd_krotoszyn"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https://platformazakupowa.pl/pn/pzd_krotoszy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bhp.krotoszyn.net.pl" TargetMode="External"/><Relationship Id="rId20" Type="http://schemas.openxmlformats.org/officeDocument/2006/relationships/hyperlink" Target="mailto:biuro@pzdkrotoszyn.pl"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www.pzdkrotoszyn.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B44A-6933-4410-B24E-1D84A6CD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25</Pages>
  <Words>11016</Words>
  <Characters>66098</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cp:lastPrinted>2024-02-07T07:35:00Z</cp:lastPrinted>
  <dcterms:created xsi:type="dcterms:W3CDTF">2024-02-02T10:55:00Z</dcterms:created>
  <dcterms:modified xsi:type="dcterms:W3CDTF">2024-02-07T07:45:00Z</dcterms:modified>
</cp:coreProperties>
</file>