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8A7" w:rsidRPr="00FC78A7" w:rsidRDefault="00FC78A7" w:rsidP="00FC78A7">
      <w:pPr>
        <w:jc w:val="right"/>
        <w:rPr>
          <w:rFonts w:ascii="Cambria" w:hAnsi="Cambria" w:cs="Times New Roman"/>
          <w:sz w:val="20"/>
          <w:szCs w:val="20"/>
        </w:rPr>
      </w:pPr>
      <w:r w:rsidRPr="00FC78A7">
        <w:rPr>
          <w:rFonts w:ascii="Cambria" w:hAnsi="Cambria" w:cs="Times New Roman"/>
          <w:sz w:val="20"/>
          <w:szCs w:val="20"/>
        </w:rPr>
        <w:t>Załącznik nr 1</w:t>
      </w:r>
    </w:p>
    <w:p w:rsidR="00332E2E" w:rsidRPr="00FC78A7" w:rsidRDefault="00FC78A7" w:rsidP="00FC78A7">
      <w:pPr>
        <w:jc w:val="center"/>
        <w:rPr>
          <w:rFonts w:ascii="Cambria" w:hAnsi="Cambria" w:cs="Times New Roman"/>
          <w:b/>
          <w:sz w:val="28"/>
          <w:szCs w:val="20"/>
        </w:rPr>
      </w:pPr>
      <w:r w:rsidRPr="00FC78A7">
        <w:rPr>
          <w:rFonts w:ascii="Cambria" w:hAnsi="Cambria" w:cs="Times New Roman"/>
          <w:b/>
          <w:sz w:val="28"/>
          <w:szCs w:val="20"/>
        </w:rPr>
        <w:t>Szczegółowy opis przedmiotu zamówienia</w:t>
      </w:r>
    </w:p>
    <w:p w:rsidR="00332E2E" w:rsidRPr="00FC78A7" w:rsidRDefault="00332E2E" w:rsidP="005570DE">
      <w:pPr>
        <w:jc w:val="both"/>
        <w:rPr>
          <w:rFonts w:ascii="Cambria" w:hAnsi="Cambria" w:cs="Times New Roman"/>
          <w:sz w:val="20"/>
          <w:szCs w:val="20"/>
        </w:rPr>
      </w:pPr>
    </w:p>
    <w:p w:rsidR="00FC78A7" w:rsidRDefault="00332E2E" w:rsidP="005570DE">
      <w:pPr>
        <w:jc w:val="both"/>
        <w:rPr>
          <w:rFonts w:ascii="Cambria" w:hAnsi="Cambria" w:cs="Times New Roman"/>
          <w:sz w:val="20"/>
          <w:szCs w:val="20"/>
        </w:rPr>
      </w:pPr>
      <w:r w:rsidRPr="00FC78A7">
        <w:rPr>
          <w:rFonts w:ascii="Cambria" w:hAnsi="Cambria" w:cs="Times New Roman"/>
          <w:sz w:val="20"/>
          <w:szCs w:val="20"/>
        </w:rPr>
        <w:t>Wydruk, konfekcjonowanie w koperty tekturowe i dostawa na wskazany adres ściennych, trój</w:t>
      </w:r>
      <w:r w:rsidR="00041A15" w:rsidRPr="00FC78A7">
        <w:rPr>
          <w:rFonts w:ascii="Cambria" w:hAnsi="Cambria" w:cs="Times New Roman"/>
          <w:sz w:val="20"/>
          <w:szCs w:val="20"/>
        </w:rPr>
        <w:t>dzielnych kalendarzy na rok 2022</w:t>
      </w:r>
      <w:r w:rsidRPr="00FC78A7">
        <w:rPr>
          <w:rFonts w:ascii="Cambria" w:hAnsi="Cambria" w:cs="Times New Roman"/>
          <w:sz w:val="20"/>
          <w:szCs w:val="20"/>
        </w:rPr>
        <w:t xml:space="preserve"> dla Politechniki Lubelskiej zgodnie z projektem graficznym Zamawiającego. </w:t>
      </w:r>
    </w:p>
    <w:p w:rsidR="00332E2E" w:rsidRPr="00FC78A7" w:rsidRDefault="00332E2E" w:rsidP="005570DE">
      <w:pPr>
        <w:jc w:val="both"/>
        <w:rPr>
          <w:rFonts w:ascii="Cambria" w:hAnsi="Cambria" w:cs="Times New Roman"/>
          <w:sz w:val="20"/>
          <w:szCs w:val="20"/>
        </w:rPr>
      </w:pPr>
      <w:r w:rsidRPr="00FC78A7">
        <w:rPr>
          <w:rFonts w:ascii="Cambria" w:hAnsi="Cambria" w:cs="Times New Roman"/>
          <w:sz w:val="20"/>
          <w:szCs w:val="20"/>
        </w:rPr>
        <w:t xml:space="preserve">Zamawiający zobowiązuje się dostarczyć projekt </w:t>
      </w:r>
      <w:proofErr w:type="spellStart"/>
      <w:r w:rsidRPr="00FC78A7">
        <w:rPr>
          <w:rFonts w:ascii="Cambria" w:hAnsi="Cambria" w:cs="Times New Roman"/>
          <w:sz w:val="20"/>
          <w:szCs w:val="20"/>
        </w:rPr>
        <w:t>layout’u</w:t>
      </w:r>
      <w:proofErr w:type="spellEnd"/>
      <w:r w:rsidRPr="00FC78A7">
        <w:rPr>
          <w:rFonts w:ascii="Cambria" w:hAnsi="Cambria" w:cs="Times New Roman"/>
          <w:sz w:val="20"/>
          <w:szCs w:val="20"/>
        </w:rPr>
        <w:t xml:space="preserve"> wraz</w:t>
      </w:r>
      <w:r w:rsidR="00FC78A7">
        <w:rPr>
          <w:rFonts w:ascii="Cambria" w:hAnsi="Cambria" w:cs="Times New Roman"/>
          <w:sz w:val="20"/>
          <w:szCs w:val="20"/>
        </w:rPr>
        <w:t xml:space="preserve"> z logotypem w terminie </w:t>
      </w:r>
      <w:r w:rsidRPr="00FC78A7">
        <w:rPr>
          <w:rFonts w:ascii="Cambria" w:hAnsi="Cambria" w:cs="Times New Roman"/>
          <w:sz w:val="20"/>
          <w:szCs w:val="20"/>
        </w:rPr>
        <w:t>nie</w:t>
      </w:r>
      <w:r w:rsidR="00FC78A7">
        <w:rPr>
          <w:rFonts w:ascii="Cambria" w:hAnsi="Cambria" w:cs="Times New Roman"/>
          <w:sz w:val="20"/>
          <w:szCs w:val="20"/>
        </w:rPr>
        <w:t xml:space="preserve"> </w:t>
      </w:r>
      <w:r w:rsidR="009A5CFF">
        <w:rPr>
          <w:rFonts w:ascii="Cambria" w:hAnsi="Cambria" w:cs="Times New Roman"/>
          <w:sz w:val="20"/>
          <w:szCs w:val="20"/>
        </w:rPr>
        <w:t>przekraczającym 5 dni</w:t>
      </w:r>
      <w:r w:rsidR="009A5CFF" w:rsidRPr="009A5CFF">
        <w:t xml:space="preserve"> </w:t>
      </w:r>
      <w:r w:rsidR="009A5CFF" w:rsidRPr="009A5CFF">
        <w:rPr>
          <w:rFonts w:ascii="Cambria" w:hAnsi="Cambria" w:cs="Times New Roman"/>
          <w:sz w:val="20"/>
          <w:szCs w:val="20"/>
        </w:rPr>
        <w:t>od dnia zawarcia</w:t>
      </w:r>
      <w:bookmarkStart w:id="0" w:name="_GoBack"/>
      <w:bookmarkEnd w:id="0"/>
      <w:r w:rsidR="009A5CFF" w:rsidRPr="009A5CFF">
        <w:rPr>
          <w:rFonts w:ascii="Cambria" w:hAnsi="Cambria" w:cs="Times New Roman"/>
          <w:sz w:val="20"/>
          <w:szCs w:val="20"/>
        </w:rPr>
        <w:t xml:space="preserve"> Umowy.</w:t>
      </w:r>
    </w:p>
    <w:p w:rsidR="00FC78A7" w:rsidRDefault="00FC78A7" w:rsidP="00FC78A7">
      <w:pPr>
        <w:pStyle w:val="Akapitzlist"/>
        <w:ind w:left="426"/>
        <w:jc w:val="both"/>
        <w:rPr>
          <w:rFonts w:ascii="Cambria" w:hAnsi="Cambria" w:cs="Times New Roman"/>
          <w:sz w:val="20"/>
          <w:szCs w:val="20"/>
        </w:rPr>
      </w:pPr>
    </w:p>
    <w:p w:rsidR="00332E2E" w:rsidRPr="00FC78A7" w:rsidRDefault="00332E2E" w:rsidP="00FC78A7">
      <w:pPr>
        <w:pStyle w:val="Akapitzlist"/>
        <w:numPr>
          <w:ilvl w:val="0"/>
          <w:numId w:val="1"/>
        </w:numPr>
        <w:ind w:left="426" w:hanging="426"/>
        <w:jc w:val="both"/>
        <w:rPr>
          <w:rFonts w:ascii="Cambria" w:hAnsi="Cambria" w:cs="Times New Roman"/>
          <w:sz w:val="20"/>
          <w:szCs w:val="20"/>
        </w:rPr>
      </w:pPr>
      <w:r w:rsidRPr="00FC78A7">
        <w:rPr>
          <w:rFonts w:ascii="Cambria" w:hAnsi="Cambria" w:cs="Times New Roman"/>
          <w:sz w:val="20"/>
          <w:szCs w:val="20"/>
        </w:rPr>
        <w:t xml:space="preserve">Nakład: </w:t>
      </w:r>
      <w:r w:rsidRPr="00FC78A7">
        <w:rPr>
          <w:rFonts w:ascii="Cambria" w:hAnsi="Cambria" w:cs="Times New Roman"/>
          <w:b/>
          <w:sz w:val="20"/>
          <w:szCs w:val="20"/>
        </w:rPr>
        <w:t>1 000</w:t>
      </w:r>
      <w:r w:rsidRPr="00FC78A7">
        <w:rPr>
          <w:rFonts w:ascii="Cambria" w:hAnsi="Cambria" w:cs="Times New Roman"/>
          <w:sz w:val="20"/>
          <w:szCs w:val="20"/>
        </w:rPr>
        <w:t xml:space="preserve"> sztuk z kopertami tekturowymi</w:t>
      </w:r>
    </w:p>
    <w:p w:rsidR="00332E2E" w:rsidRPr="00FC78A7" w:rsidRDefault="00332E2E" w:rsidP="00FC78A7">
      <w:pPr>
        <w:pStyle w:val="Akapitzlist"/>
        <w:numPr>
          <w:ilvl w:val="0"/>
          <w:numId w:val="1"/>
        </w:numPr>
        <w:ind w:left="426" w:hanging="426"/>
        <w:jc w:val="both"/>
        <w:rPr>
          <w:rFonts w:ascii="Cambria" w:hAnsi="Cambria" w:cs="Times New Roman"/>
          <w:sz w:val="20"/>
          <w:szCs w:val="20"/>
        </w:rPr>
      </w:pPr>
      <w:r w:rsidRPr="00FC78A7">
        <w:rPr>
          <w:rFonts w:ascii="Cambria" w:hAnsi="Cambria" w:cs="Times New Roman"/>
          <w:sz w:val="20"/>
          <w:szCs w:val="20"/>
        </w:rPr>
        <w:t>Wymiary całego kalendarza: nie mniejszy niż: 310x860mm</w:t>
      </w:r>
    </w:p>
    <w:p w:rsidR="00332E2E" w:rsidRPr="00FC78A7" w:rsidRDefault="00332E2E" w:rsidP="00FC78A7">
      <w:pPr>
        <w:pStyle w:val="Akapitzlist"/>
        <w:numPr>
          <w:ilvl w:val="0"/>
          <w:numId w:val="1"/>
        </w:numPr>
        <w:ind w:left="426" w:hanging="426"/>
        <w:jc w:val="both"/>
        <w:rPr>
          <w:rFonts w:ascii="Cambria" w:hAnsi="Cambria" w:cs="Times New Roman"/>
          <w:sz w:val="20"/>
          <w:szCs w:val="20"/>
        </w:rPr>
      </w:pPr>
      <w:r w:rsidRPr="00FC78A7">
        <w:rPr>
          <w:rFonts w:ascii="Cambria" w:hAnsi="Cambria" w:cs="Times New Roman"/>
          <w:sz w:val="20"/>
          <w:szCs w:val="20"/>
        </w:rPr>
        <w:t>3 bloczki kalendariów (nie mniejsze niż: 285x130mm), 3x</w:t>
      </w:r>
      <w:r w:rsidR="00FC78A7">
        <w:rPr>
          <w:rFonts w:ascii="Cambria" w:hAnsi="Cambria" w:cs="Times New Roman"/>
          <w:sz w:val="20"/>
          <w:szCs w:val="20"/>
        </w:rPr>
        <w:t xml:space="preserve"> 12 miesięcy, w kolorze, zadruk </w:t>
      </w:r>
      <w:r w:rsidRPr="00FC78A7">
        <w:rPr>
          <w:rFonts w:ascii="Cambria" w:hAnsi="Cambria" w:cs="Times New Roman"/>
          <w:sz w:val="20"/>
          <w:szCs w:val="20"/>
        </w:rPr>
        <w:t>jednostronny, papier offset 80g</w:t>
      </w:r>
    </w:p>
    <w:p w:rsidR="00332E2E" w:rsidRPr="00FC78A7" w:rsidRDefault="00332E2E" w:rsidP="00FC78A7">
      <w:pPr>
        <w:pStyle w:val="Akapitzlist"/>
        <w:numPr>
          <w:ilvl w:val="0"/>
          <w:numId w:val="1"/>
        </w:numPr>
        <w:ind w:left="426" w:hanging="426"/>
        <w:jc w:val="both"/>
        <w:rPr>
          <w:rFonts w:ascii="Cambria" w:hAnsi="Cambria" w:cs="Times New Roman"/>
          <w:sz w:val="20"/>
          <w:szCs w:val="20"/>
        </w:rPr>
      </w:pPr>
      <w:r w:rsidRPr="00FC78A7">
        <w:rPr>
          <w:rFonts w:ascii="Cambria" w:hAnsi="Cambria" w:cs="Times New Roman"/>
          <w:sz w:val="20"/>
          <w:szCs w:val="20"/>
        </w:rPr>
        <w:t>Plastikowy pasek przesuwany z okienkiem do wskazywania daty</w:t>
      </w:r>
    </w:p>
    <w:p w:rsidR="00332E2E" w:rsidRPr="00FC78A7" w:rsidRDefault="00332E2E" w:rsidP="00FC78A7">
      <w:pPr>
        <w:pStyle w:val="Akapitzlist"/>
        <w:numPr>
          <w:ilvl w:val="0"/>
          <w:numId w:val="1"/>
        </w:numPr>
        <w:ind w:left="426" w:hanging="426"/>
        <w:jc w:val="both"/>
        <w:rPr>
          <w:rFonts w:ascii="Cambria" w:hAnsi="Cambria" w:cs="Times New Roman"/>
          <w:sz w:val="20"/>
          <w:szCs w:val="20"/>
        </w:rPr>
      </w:pPr>
      <w:r w:rsidRPr="00FC78A7">
        <w:rPr>
          <w:rFonts w:ascii="Cambria" w:hAnsi="Cambria" w:cs="Times New Roman"/>
          <w:sz w:val="20"/>
          <w:szCs w:val="20"/>
        </w:rPr>
        <w:t>Zawieszka ułatwiająca powieszenie kalendarza</w:t>
      </w:r>
    </w:p>
    <w:p w:rsidR="00332E2E" w:rsidRPr="00FC78A7" w:rsidRDefault="00332E2E" w:rsidP="00FC78A7">
      <w:pPr>
        <w:pStyle w:val="Akapitzlist"/>
        <w:numPr>
          <w:ilvl w:val="0"/>
          <w:numId w:val="1"/>
        </w:numPr>
        <w:ind w:left="426" w:hanging="426"/>
        <w:jc w:val="both"/>
        <w:rPr>
          <w:rFonts w:ascii="Cambria" w:hAnsi="Cambria" w:cs="Times New Roman"/>
          <w:sz w:val="20"/>
          <w:szCs w:val="20"/>
        </w:rPr>
      </w:pPr>
      <w:r w:rsidRPr="00FC78A7">
        <w:rPr>
          <w:rFonts w:ascii="Cambria" w:hAnsi="Cambria" w:cs="Times New Roman"/>
          <w:sz w:val="20"/>
          <w:szCs w:val="20"/>
        </w:rPr>
        <w:t xml:space="preserve">Zadruk: </w:t>
      </w:r>
      <w:proofErr w:type="spellStart"/>
      <w:r w:rsidRPr="00FC78A7">
        <w:rPr>
          <w:rFonts w:ascii="Cambria" w:hAnsi="Cambria" w:cs="Times New Roman"/>
          <w:sz w:val="20"/>
          <w:szCs w:val="20"/>
        </w:rPr>
        <w:t>full</w:t>
      </w:r>
      <w:proofErr w:type="spellEnd"/>
      <w:r w:rsidRPr="00FC78A7">
        <w:rPr>
          <w:rFonts w:ascii="Cambria" w:hAnsi="Cambria" w:cs="Times New Roman"/>
          <w:sz w:val="20"/>
          <w:szCs w:val="20"/>
        </w:rPr>
        <w:t xml:space="preserve"> kolor, jednostronny</w:t>
      </w:r>
    </w:p>
    <w:p w:rsidR="00332E2E" w:rsidRPr="00FC78A7" w:rsidRDefault="00332E2E" w:rsidP="00332E2E">
      <w:pPr>
        <w:rPr>
          <w:rFonts w:ascii="Cambria" w:hAnsi="Cambria" w:cs="Times New Roman"/>
          <w:sz w:val="20"/>
          <w:szCs w:val="20"/>
        </w:rPr>
      </w:pPr>
    </w:p>
    <w:p w:rsidR="00332E2E" w:rsidRPr="00FC78A7" w:rsidRDefault="00332E2E" w:rsidP="00332E2E">
      <w:pPr>
        <w:rPr>
          <w:rFonts w:ascii="Cambria" w:hAnsi="Cambria" w:cs="Times New Roman"/>
          <w:b/>
          <w:sz w:val="20"/>
          <w:szCs w:val="20"/>
        </w:rPr>
      </w:pPr>
      <w:r w:rsidRPr="00FC78A7">
        <w:rPr>
          <w:rFonts w:ascii="Cambria" w:hAnsi="Cambria" w:cs="Times New Roman"/>
          <w:b/>
          <w:sz w:val="20"/>
          <w:szCs w:val="20"/>
        </w:rPr>
        <w:t>Główka kalendarza:</w:t>
      </w:r>
    </w:p>
    <w:p w:rsidR="00332E2E" w:rsidRPr="00FC78A7" w:rsidRDefault="00332E2E" w:rsidP="00FC78A7">
      <w:pPr>
        <w:pStyle w:val="Akapitzlist"/>
        <w:numPr>
          <w:ilvl w:val="0"/>
          <w:numId w:val="5"/>
        </w:numPr>
        <w:ind w:left="426"/>
        <w:rPr>
          <w:rFonts w:ascii="Cambria" w:hAnsi="Cambria" w:cs="Times New Roman"/>
          <w:sz w:val="20"/>
          <w:szCs w:val="20"/>
        </w:rPr>
      </w:pPr>
      <w:r w:rsidRPr="00FC78A7">
        <w:rPr>
          <w:rFonts w:ascii="Cambria" w:hAnsi="Cambria" w:cs="Times New Roman"/>
          <w:sz w:val="20"/>
          <w:szCs w:val="20"/>
        </w:rPr>
        <w:t>Wymiary: nie mniejszy niż 310x230 mm</w:t>
      </w:r>
    </w:p>
    <w:p w:rsidR="00332E2E" w:rsidRPr="00FC78A7" w:rsidRDefault="00332E2E" w:rsidP="00FC78A7">
      <w:pPr>
        <w:pStyle w:val="Akapitzlist"/>
        <w:numPr>
          <w:ilvl w:val="0"/>
          <w:numId w:val="5"/>
        </w:numPr>
        <w:ind w:left="426"/>
        <w:rPr>
          <w:rFonts w:ascii="Cambria" w:hAnsi="Cambria" w:cs="Times New Roman"/>
          <w:sz w:val="20"/>
          <w:szCs w:val="20"/>
        </w:rPr>
      </w:pPr>
      <w:r w:rsidRPr="00FC78A7">
        <w:rPr>
          <w:rFonts w:ascii="Cambria" w:hAnsi="Cambria" w:cs="Times New Roman"/>
          <w:sz w:val="20"/>
          <w:szCs w:val="20"/>
        </w:rPr>
        <w:t xml:space="preserve">Zadruk: </w:t>
      </w:r>
      <w:proofErr w:type="spellStart"/>
      <w:r w:rsidRPr="00FC78A7">
        <w:rPr>
          <w:rFonts w:ascii="Cambria" w:hAnsi="Cambria" w:cs="Times New Roman"/>
          <w:sz w:val="20"/>
          <w:szCs w:val="20"/>
        </w:rPr>
        <w:t>full</w:t>
      </w:r>
      <w:proofErr w:type="spellEnd"/>
      <w:r w:rsidRPr="00FC78A7">
        <w:rPr>
          <w:rFonts w:ascii="Cambria" w:hAnsi="Cambria" w:cs="Times New Roman"/>
          <w:sz w:val="20"/>
          <w:szCs w:val="20"/>
        </w:rPr>
        <w:t xml:space="preserve"> kolor</w:t>
      </w:r>
    </w:p>
    <w:p w:rsidR="00332E2E" w:rsidRPr="00FC78A7" w:rsidRDefault="00332E2E" w:rsidP="00FC78A7">
      <w:pPr>
        <w:pStyle w:val="Akapitzlist"/>
        <w:numPr>
          <w:ilvl w:val="0"/>
          <w:numId w:val="5"/>
        </w:numPr>
        <w:ind w:left="426"/>
        <w:rPr>
          <w:rFonts w:ascii="Cambria" w:hAnsi="Cambria" w:cs="Times New Roman"/>
          <w:sz w:val="20"/>
          <w:szCs w:val="20"/>
        </w:rPr>
      </w:pPr>
      <w:r w:rsidRPr="00FC78A7">
        <w:rPr>
          <w:rFonts w:ascii="Cambria" w:hAnsi="Cambria" w:cs="Times New Roman"/>
          <w:sz w:val="20"/>
          <w:szCs w:val="20"/>
        </w:rPr>
        <w:t>Foliowana błyszczącą</w:t>
      </w:r>
    </w:p>
    <w:p w:rsidR="00332E2E" w:rsidRPr="00FC78A7" w:rsidRDefault="00332E2E" w:rsidP="00FC78A7">
      <w:pPr>
        <w:pStyle w:val="Akapitzlist"/>
        <w:numPr>
          <w:ilvl w:val="0"/>
          <w:numId w:val="5"/>
        </w:numPr>
        <w:ind w:left="426"/>
        <w:rPr>
          <w:rFonts w:ascii="Cambria" w:hAnsi="Cambria" w:cs="Times New Roman"/>
          <w:sz w:val="20"/>
          <w:szCs w:val="20"/>
        </w:rPr>
      </w:pPr>
      <w:r w:rsidRPr="00FC78A7">
        <w:rPr>
          <w:rFonts w:ascii="Cambria" w:hAnsi="Cambria" w:cs="Times New Roman"/>
          <w:sz w:val="20"/>
          <w:szCs w:val="20"/>
        </w:rPr>
        <w:t>Oprawiona z efektem wypukłości</w:t>
      </w:r>
    </w:p>
    <w:p w:rsidR="00332E2E" w:rsidRPr="00FC78A7" w:rsidRDefault="00332E2E" w:rsidP="00FC78A7">
      <w:pPr>
        <w:pStyle w:val="Akapitzlist"/>
        <w:numPr>
          <w:ilvl w:val="0"/>
          <w:numId w:val="5"/>
        </w:numPr>
        <w:ind w:left="426"/>
        <w:rPr>
          <w:rFonts w:ascii="Cambria" w:hAnsi="Cambria" w:cs="Times New Roman"/>
          <w:sz w:val="20"/>
          <w:szCs w:val="20"/>
        </w:rPr>
      </w:pPr>
      <w:r w:rsidRPr="00FC78A7">
        <w:rPr>
          <w:rFonts w:ascii="Cambria" w:hAnsi="Cambria" w:cs="Times New Roman"/>
          <w:sz w:val="20"/>
          <w:szCs w:val="20"/>
        </w:rPr>
        <w:t>Karton 215g</w:t>
      </w:r>
    </w:p>
    <w:p w:rsidR="00332E2E" w:rsidRPr="00FC78A7" w:rsidRDefault="00332E2E" w:rsidP="00332E2E">
      <w:pPr>
        <w:rPr>
          <w:rFonts w:ascii="Cambria" w:hAnsi="Cambria" w:cs="Times New Roman"/>
          <w:sz w:val="20"/>
          <w:szCs w:val="20"/>
        </w:rPr>
      </w:pPr>
    </w:p>
    <w:p w:rsidR="00332E2E" w:rsidRPr="00FC78A7" w:rsidRDefault="00332E2E" w:rsidP="00332E2E">
      <w:pPr>
        <w:rPr>
          <w:rFonts w:ascii="Cambria" w:hAnsi="Cambria" w:cs="Times New Roman"/>
          <w:b/>
          <w:sz w:val="20"/>
          <w:szCs w:val="20"/>
        </w:rPr>
      </w:pPr>
      <w:r w:rsidRPr="00FC78A7">
        <w:rPr>
          <w:rFonts w:ascii="Cambria" w:hAnsi="Cambria" w:cs="Times New Roman"/>
          <w:b/>
          <w:sz w:val="20"/>
          <w:szCs w:val="20"/>
        </w:rPr>
        <w:t>Plec kalendarza:</w:t>
      </w:r>
    </w:p>
    <w:p w:rsidR="00332E2E" w:rsidRPr="00FC78A7" w:rsidRDefault="00332E2E" w:rsidP="00FC78A7">
      <w:pPr>
        <w:pStyle w:val="Akapitzlist"/>
        <w:numPr>
          <w:ilvl w:val="0"/>
          <w:numId w:val="6"/>
        </w:numPr>
        <w:ind w:left="426" w:hanging="426"/>
        <w:rPr>
          <w:rFonts w:ascii="Cambria" w:hAnsi="Cambria" w:cs="Times New Roman"/>
          <w:sz w:val="20"/>
          <w:szCs w:val="20"/>
        </w:rPr>
      </w:pPr>
      <w:r w:rsidRPr="00FC78A7">
        <w:rPr>
          <w:rFonts w:ascii="Cambria" w:hAnsi="Cambria" w:cs="Times New Roman"/>
          <w:sz w:val="20"/>
          <w:szCs w:val="20"/>
        </w:rPr>
        <w:t>Wymiary: nie mniejsze niż 310x630mm</w:t>
      </w:r>
    </w:p>
    <w:p w:rsidR="00332E2E" w:rsidRPr="00FC78A7" w:rsidRDefault="00332E2E" w:rsidP="00FC78A7">
      <w:pPr>
        <w:pStyle w:val="Akapitzlist"/>
        <w:numPr>
          <w:ilvl w:val="0"/>
          <w:numId w:val="6"/>
        </w:numPr>
        <w:ind w:left="426" w:hanging="426"/>
        <w:rPr>
          <w:rFonts w:ascii="Cambria" w:hAnsi="Cambria" w:cs="Times New Roman"/>
          <w:sz w:val="20"/>
          <w:szCs w:val="20"/>
        </w:rPr>
      </w:pPr>
      <w:r w:rsidRPr="00FC78A7">
        <w:rPr>
          <w:rFonts w:ascii="Cambria" w:hAnsi="Cambria" w:cs="Times New Roman"/>
          <w:sz w:val="20"/>
          <w:szCs w:val="20"/>
        </w:rPr>
        <w:t>Karton 275g</w:t>
      </w:r>
    </w:p>
    <w:p w:rsidR="00332E2E" w:rsidRPr="00FC78A7" w:rsidRDefault="00332E2E" w:rsidP="00FC78A7">
      <w:pPr>
        <w:pStyle w:val="Akapitzlist"/>
        <w:numPr>
          <w:ilvl w:val="0"/>
          <w:numId w:val="6"/>
        </w:numPr>
        <w:ind w:left="426" w:hanging="426"/>
        <w:rPr>
          <w:rFonts w:ascii="Cambria" w:hAnsi="Cambria" w:cs="Times New Roman"/>
          <w:sz w:val="20"/>
          <w:szCs w:val="20"/>
        </w:rPr>
      </w:pPr>
      <w:r w:rsidRPr="00FC78A7">
        <w:rPr>
          <w:rFonts w:ascii="Cambria" w:hAnsi="Cambria" w:cs="Times New Roman"/>
          <w:sz w:val="20"/>
          <w:szCs w:val="20"/>
        </w:rPr>
        <w:t>Zadruk jednostronny</w:t>
      </w:r>
    </w:p>
    <w:p w:rsidR="00332E2E" w:rsidRPr="00FC78A7" w:rsidRDefault="00332E2E" w:rsidP="00332E2E">
      <w:pPr>
        <w:rPr>
          <w:rFonts w:ascii="Cambria" w:hAnsi="Cambria" w:cs="Times New Roman"/>
          <w:sz w:val="20"/>
          <w:szCs w:val="20"/>
        </w:rPr>
      </w:pPr>
    </w:p>
    <w:p w:rsidR="00332E2E" w:rsidRPr="00FC78A7" w:rsidRDefault="00332E2E" w:rsidP="00332E2E">
      <w:pPr>
        <w:rPr>
          <w:rFonts w:ascii="Cambria" w:hAnsi="Cambria" w:cs="Times New Roman"/>
          <w:b/>
          <w:sz w:val="20"/>
          <w:szCs w:val="20"/>
        </w:rPr>
      </w:pPr>
      <w:r w:rsidRPr="00FC78A7">
        <w:rPr>
          <w:rFonts w:ascii="Cambria" w:hAnsi="Cambria" w:cs="Times New Roman"/>
          <w:b/>
          <w:sz w:val="20"/>
          <w:szCs w:val="20"/>
        </w:rPr>
        <w:t>Koperta:</w:t>
      </w:r>
    </w:p>
    <w:p w:rsidR="00332E2E" w:rsidRPr="00FC78A7" w:rsidRDefault="00332E2E" w:rsidP="00FC78A7">
      <w:pPr>
        <w:pStyle w:val="Akapitzlist"/>
        <w:numPr>
          <w:ilvl w:val="0"/>
          <w:numId w:val="8"/>
        </w:numPr>
        <w:ind w:left="426" w:hanging="426"/>
        <w:rPr>
          <w:rFonts w:ascii="Cambria" w:hAnsi="Cambria" w:cs="Times New Roman"/>
          <w:sz w:val="20"/>
          <w:szCs w:val="20"/>
        </w:rPr>
      </w:pPr>
      <w:r w:rsidRPr="00FC78A7">
        <w:rPr>
          <w:rFonts w:ascii="Cambria" w:hAnsi="Cambria" w:cs="Times New Roman"/>
          <w:sz w:val="20"/>
          <w:szCs w:val="20"/>
        </w:rPr>
        <w:t>Karton 250g</w:t>
      </w:r>
    </w:p>
    <w:p w:rsidR="00332E2E" w:rsidRPr="00FC78A7" w:rsidRDefault="00332E2E" w:rsidP="00FC78A7">
      <w:pPr>
        <w:pStyle w:val="Akapitzlist"/>
        <w:numPr>
          <w:ilvl w:val="0"/>
          <w:numId w:val="8"/>
        </w:numPr>
        <w:ind w:left="426" w:hanging="426"/>
        <w:rPr>
          <w:rFonts w:ascii="Cambria" w:hAnsi="Cambria" w:cs="Times New Roman"/>
          <w:sz w:val="20"/>
          <w:szCs w:val="20"/>
        </w:rPr>
      </w:pPr>
      <w:r w:rsidRPr="00FC78A7">
        <w:rPr>
          <w:rFonts w:ascii="Cambria" w:hAnsi="Cambria" w:cs="Times New Roman"/>
          <w:sz w:val="20"/>
          <w:szCs w:val="20"/>
        </w:rPr>
        <w:t>Biała, bez nadruku</w:t>
      </w:r>
    </w:p>
    <w:p w:rsidR="00332E2E" w:rsidRPr="00FC78A7" w:rsidRDefault="00332E2E" w:rsidP="00332E2E">
      <w:pPr>
        <w:rPr>
          <w:rFonts w:ascii="Cambria" w:hAnsi="Cambria" w:cs="Times New Roman"/>
          <w:sz w:val="20"/>
          <w:szCs w:val="20"/>
        </w:rPr>
      </w:pPr>
    </w:p>
    <w:p w:rsidR="00041A15" w:rsidRPr="00FC78A7" w:rsidRDefault="00332E2E" w:rsidP="00332E2E">
      <w:pPr>
        <w:rPr>
          <w:rFonts w:ascii="Cambria" w:hAnsi="Cambria" w:cs="Times New Roman"/>
          <w:sz w:val="20"/>
          <w:szCs w:val="20"/>
        </w:rPr>
      </w:pPr>
      <w:r w:rsidRPr="00FC78A7">
        <w:rPr>
          <w:rFonts w:ascii="Cambria" w:hAnsi="Cambria" w:cs="Times New Roman"/>
          <w:sz w:val="20"/>
          <w:szCs w:val="20"/>
        </w:rPr>
        <w:t>Gotowy produkt należy dosta</w:t>
      </w:r>
      <w:r w:rsidR="00FC78A7">
        <w:rPr>
          <w:rFonts w:ascii="Cambria" w:hAnsi="Cambria" w:cs="Times New Roman"/>
          <w:sz w:val="20"/>
          <w:szCs w:val="20"/>
        </w:rPr>
        <w:t>rczyć do siedziby Zamawiającego</w:t>
      </w:r>
    </w:p>
    <w:sectPr w:rsidR="00041A15" w:rsidRPr="00FC78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8A7" w:rsidRDefault="00FC78A7" w:rsidP="00FC78A7">
      <w:pPr>
        <w:spacing w:after="0" w:line="240" w:lineRule="auto"/>
      </w:pPr>
      <w:r>
        <w:separator/>
      </w:r>
    </w:p>
  </w:endnote>
  <w:endnote w:type="continuationSeparator" w:id="0">
    <w:p w:rsidR="00FC78A7" w:rsidRDefault="00FC78A7" w:rsidP="00FC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8A7" w:rsidRDefault="00FC78A7" w:rsidP="00FC78A7">
      <w:pPr>
        <w:spacing w:after="0" w:line="240" w:lineRule="auto"/>
      </w:pPr>
      <w:r>
        <w:separator/>
      </w:r>
    </w:p>
  </w:footnote>
  <w:footnote w:type="continuationSeparator" w:id="0">
    <w:p w:rsidR="00FC78A7" w:rsidRDefault="00FC78A7" w:rsidP="00FC7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FC78A7" w:rsidRPr="005A30AB" w:rsidTr="00657C9A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:rsidR="00FC78A7" w:rsidRDefault="00FC78A7" w:rsidP="00FC78A7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FC78A7" w:rsidRPr="008D57E8" w:rsidRDefault="00FC78A7" w:rsidP="00FC78A7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</w:rPr>
          </w:pPr>
          <w:r w:rsidRPr="008D57E8">
            <w:rPr>
              <w:rFonts w:ascii="Arial" w:eastAsia="Arial" w:hAnsi="Arial" w:cs="Arial"/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C118ED0" wp14:editId="68A0854C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3" name="Grupa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A949BC3" id="Grupa 3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uVHwwAAANoAAAAPAAAAZHJzL2Rvd25yZXYueG1sRI9PawIx&#10;FMTvQr9DeAUvUrOKyL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mMrlR8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126963D" wp14:editId="705E95FF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6" name="Dowolny kształt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B4D589E" id="Dowolny kształt 16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P8TAcAAJw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7AD50F1" wp14:editId="4F0730C0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293B92D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FC78A7" w:rsidRPr="008D57E8" w:rsidRDefault="00FC78A7" w:rsidP="00FC78A7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</w:rPr>
          </w:pPr>
        </w:p>
        <w:p w:rsidR="00FC78A7" w:rsidRPr="008D57E8" w:rsidRDefault="00FC78A7" w:rsidP="00FC78A7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</w:rPr>
          </w:pPr>
        </w:p>
        <w:p w:rsidR="00FC78A7" w:rsidRPr="008D57E8" w:rsidRDefault="00FC78A7" w:rsidP="00FC78A7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</w:rPr>
          </w:pPr>
        </w:p>
        <w:p w:rsidR="00FC78A7" w:rsidRPr="008D57E8" w:rsidRDefault="00FC78A7" w:rsidP="00FC78A7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</w:rPr>
          </w:pPr>
        </w:p>
        <w:p w:rsidR="00FC78A7" w:rsidRPr="008D57E8" w:rsidRDefault="00FC78A7" w:rsidP="00FC78A7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</w:rPr>
          </w:pPr>
        </w:p>
        <w:p w:rsidR="00FC78A7" w:rsidRDefault="00FC78A7" w:rsidP="00FC78A7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FC78A7" w:rsidRPr="00AA0AA3" w:rsidRDefault="00FC78A7" w:rsidP="00FC78A7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FC78A7" w:rsidRPr="00AA0AA3" w:rsidRDefault="00FC78A7" w:rsidP="00FC78A7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FC78A7" w:rsidRDefault="00FC78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2524"/>
    <w:multiLevelType w:val="hybridMultilevel"/>
    <w:tmpl w:val="DA98A07C"/>
    <w:lvl w:ilvl="0" w:tplc="1ED426A4">
      <w:numFmt w:val="bullet"/>
      <w:lvlText w:val="·"/>
      <w:lvlJc w:val="left"/>
      <w:pPr>
        <w:ind w:left="816" w:hanging="456"/>
      </w:pPr>
      <w:rPr>
        <w:rFonts w:ascii="Cambria" w:eastAsiaTheme="minorHAns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2252F"/>
    <w:multiLevelType w:val="hybridMultilevel"/>
    <w:tmpl w:val="5322BD78"/>
    <w:lvl w:ilvl="0" w:tplc="04150001">
      <w:start w:val="1"/>
      <w:numFmt w:val="bullet"/>
      <w:lvlText w:val=""/>
      <w:lvlJc w:val="left"/>
      <w:pPr>
        <w:ind w:left="816" w:hanging="45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E69EF"/>
    <w:multiLevelType w:val="hybridMultilevel"/>
    <w:tmpl w:val="7158B4F0"/>
    <w:lvl w:ilvl="0" w:tplc="1ED426A4">
      <w:numFmt w:val="bullet"/>
      <w:lvlText w:val="·"/>
      <w:lvlJc w:val="left"/>
      <w:pPr>
        <w:ind w:left="816" w:hanging="456"/>
      </w:pPr>
      <w:rPr>
        <w:rFonts w:ascii="Cambria" w:eastAsiaTheme="minorHAns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46589"/>
    <w:multiLevelType w:val="hybridMultilevel"/>
    <w:tmpl w:val="083414F2"/>
    <w:lvl w:ilvl="0" w:tplc="1ED426A4">
      <w:numFmt w:val="bullet"/>
      <w:lvlText w:val="·"/>
      <w:lvlJc w:val="left"/>
      <w:pPr>
        <w:ind w:left="816" w:hanging="456"/>
      </w:pPr>
      <w:rPr>
        <w:rFonts w:ascii="Cambria" w:eastAsiaTheme="minorHAns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53BE7"/>
    <w:multiLevelType w:val="hybridMultilevel"/>
    <w:tmpl w:val="8B68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04EFA"/>
    <w:multiLevelType w:val="hybridMultilevel"/>
    <w:tmpl w:val="06BEF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6042E"/>
    <w:multiLevelType w:val="hybridMultilevel"/>
    <w:tmpl w:val="7EFAE32A"/>
    <w:lvl w:ilvl="0" w:tplc="1ED426A4">
      <w:numFmt w:val="bullet"/>
      <w:lvlText w:val="·"/>
      <w:lvlJc w:val="left"/>
      <w:pPr>
        <w:ind w:left="816" w:hanging="456"/>
      </w:pPr>
      <w:rPr>
        <w:rFonts w:ascii="Cambria" w:eastAsiaTheme="minorHAns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63BD6"/>
    <w:multiLevelType w:val="hybridMultilevel"/>
    <w:tmpl w:val="69880C16"/>
    <w:lvl w:ilvl="0" w:tplc="1ED426A4">
      <w:numFmt w:val="bullet"/>
      <w:lvlText w:val="·"/>
      <w:lvlJc w:val="left"/>
      <w:pPr>
        <w:ind w:left="816" w:hanging="456"/>
      </w:pPr>
      <w:rPr>
        <w:rFonts w:ascii="Cambria" w:eastAsiaTheme="minorHAns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3763B"/>
    <w:multiLevelType w:val="hybridMultilevel"/>
    <w:tmpl w:val="32AAF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2E"/>
    <w:rsid w:val="00041A15"/>
    <w:rsid w:val="00332E2E"/>
    <w:rsid w:val="005570DE"/>
    <w:rsid w:val="005C71BB"/>
    <w:rsid w:val="009A5CFF"/>
    <w:rsid w:val="00EF2AEE"/>
    <w:rsid w:val="00FC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4252"/>
  <w15:chartTrackingRefBased/>
  <w15:docId w15:val="{53E11700-B861-4BE0-9923-0F04B70B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8A7"/>
  </w:style>
  <w:style w:type="paragraph" w:styleId="Stopka">
    <w:name w:val="footer"/>
    <w:basedOn w:val="Normalny"/>
    <w:link w:val="StopkaZnak"/>
    <w:uiPriority w:val="99"/>
    <w:unhideWhenUsed/>
    <w:rsid w:val="00FC7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8A7"/>
  </w:style>
  <w:style w:type="paragraph" w:styleId="Akapitzlist">
    <w:name w:val="List Paragraph"/>
    <w:basedOn w:val="Normalny"/>
    <w:uiPriority w:val="34"/>
    <w:qFormat/>
    <w:rsid w:val="00FC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GSamorek</dc:creator>
  <cp:keywords/>
  <dc:description/>
  <cp:lastModifiedBy>Piotr Sękowski</cp:lastModifiedBy>
  <cp:revision>7</cp:revision>
  <dcterms:created xsi:type="dcterms:W3CDTF">2020-09-10T09:46:00Z</dcterms:created>
  <dcterms:modified xsi:type="dcterms:W3CDTF">2021-10-26T09:22:00Z</dcterms:modified>
</cp:coreProperties>
</file>