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D84BAA" w:rsidRPr="00D84BAA" w:rsidRDefault="00D84BAA" w:rsidP="00D84BA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  <w:r w:rsidRPr="00D84BAA">
        <w:rPr>
          <w:rFonts w:ascii="CG Omega" w:hAnsi="CG Omega"/>
          <w:b/>
          <w:bCs/>
        </w:rPr>
        <w:t xml:space="preserve">  </w:t>
      </w:r>
      <w:r w:rsidR="00127077">
        <w:rPr>
          <w:rFonts w:ascii="CG Omega" w:hAnsi="CG Omega"/>
          <w:b/>
        </w:rPr>
        <w:t xml:space="preserve">Dostawa i montaż </w:t>
      </w:r>
      <w:bookmarkStart w:id="0" w:name="_GoBack"/>
      <w:bookmarkEnd w:id="0"/>
      <w:r w:rsidRPr="00D84BAA">
        <w:rPr>
          <w:rFonts w:ascii="CG Omega" w:hAnsi="CG Omega"/>
          <w:b/>
        </w:rPr>
        <w:t xml:space="preserve"> </w:t>
      </w:r>
      <w:r w:rsidR="00BA1770">
        <w:rPr>
          <w:rFonts w:ascii="CG Omega" w:hAnsi="CG Omega"/>
          <w:b/>
        </w:rPr>
        <w:t>instalacji PV na obiektach użyteczności publicznej na terenie gminy</w:t>
      </w:r>
      <w:r w:rsidRPr="00D84BAA">
        <w:rPr>
          <w:rFonts w:ascii="CG Omega" w:hAnsi="CG Omega"/>
          <w:b/>
        </w:rPr>
        <w:t xml:space="preserve"> Wiązownica</w:t>
      </w:r>
      <w:r w:rsidR="00BA1770">
        <w:rPr>
          <w:rFonts w:ascii="CG Omega" w:hAnsi="CG Omega"/>
          <w:b/>
        </w:rPr>
        <w:t xml:space="preserve"> w formule „zaprojektuj i wybuduj” 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C5" w:rsidRDefault="00173CC5" w:rsidP="0038231F">
      <w:pPr>
        <w:spacing w:after="0" w:line="240" w:lineRule="auto"/>
      </w:pPr>
      <w:r>
        <w:separator/>
      </w:r>
    </w:p>
  </w:endnote>
  <w:endnote w:type="continuationSeparator" w:id="0">
    <w:p w:rsidR="00173CC5" w:rsidRDefault="00173C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C5" w:rsidRDefault="00173CC5" w:rsidP="0038231F">
      <w:pPr>
        <w:spacing w:after="0" w:line="240" w:lineRule="auto"/>
      </w:pPr>
      <w:r>
        <w:separator/>
      </w:r>
    </w:p>
  </w:footnote>
  <w:footnote w:type="continuationSeparator" w:id="0">
    <w:p w:rsidR="00173CC5" w:rsidRDefault="00173C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27077"/>
    <w:rsid w:val="00173CC5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D2F09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A1770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3240-364F-404C-BA7D-134021BC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57</cp:revision>
  <cp:lastPrinted>2016-07-26T10:32:00Z</cp:lastPrinted>
  <dcterms:created xsi:type="dcterms:W3CDTF">2016-07-26T09:13:00Z</dcterms:created>
  <dcterms:modified xsi:type="dcterms:W3CDTF">2022-11-25T13:50:00Z</dcterms:modified>
</cp:coreProperties>
</file>