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A854" w14:textId="5D1ABAC5" w:rsidR="00C732C1" w:rsidRDefault="00E879D4" w:rsidP="00072000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 w:rsidR="003410DA">
        <w:rPr>
          <w:sz w:val="28"/>
          <w:szCs w:val="28"/>
        </w:rPr>
        <w:t xml:space="preserve">                                                          </w:t>
      </w:r>
      <w:r w:rsidR="009E1CDC">
        <w:rPr>
          <w:sz w:val="28"/>
          <w:szCs w:val="28"/>
        </w:rPr>
        <w:t xml:space="preserve">             </w:t>
      </w:r>
      <w:r w:rsidR="003410DA">
        <w:rPr>
          <w:sz w:val="28"/>
          <w:szCs w:val="28"/>
        </w:rPr>
        <w:t xml:space="preserve"> </w:t>
      </w:r>
      <w:r w:rsidR="003410DA" w:rsidRPr="009E1CDC">
        <w:rPr>
          <w:sz w:val="24"/>
          <w:szCs w:val="24"/>
        </w:rPr>
        <w:t>Bydgoszcz,</w:t>
      </w:r>
      <w:r w:rsidR="00E849B9">
        <w:rPr>
          <w:sz w:val="24"/>
          <w:szCs w:val="24"/>
        </w:rPr>
        <w:t>02</w:t>
      </w:r>
      <w:r w:rsidR="003410DA" w:rsidRPr="009E1CDC">
        <w:rPr>
          <w:sz w:val="24"/>
          <w:szCs w:val="24"/>
        </w:rPr>
        <w:t>.</w:t>
      </w:r>
      <w:r w:rsidR="002969B4">
        <w:rPr>
          <w:sz w:val="24"/>
          <w:szCs w:val="24"/>
        </w:rPr>
        <w:t>0</w:t>
      </w:r>
      <w:r w:rsidR="00E849B9">
        <w:rPr>
          <w:sz w:val="24"/>
          <w:szCs w:val="24"/>
        </w:rPr>
        <w:t>8</w:t>
      </w:r>
      <w:r w:rsidR="003410DA" w:rsidRPr="009E1CDC">
        <w:rPr>
          <w:sz w:val="24"/>
          <w:szCs w:val="24"/>
        </w:rPr>
        <w:t>.202</w:t>
      </w:r>
      <w:r w:rsidR="00576D96">
        <w:rPr>
          <w:sz w:val="24"/>
          <w:szCs w:val="24"/>
        </w:rPr>
        <w:t>4</w:t>
      </w:r>
      <w:r w:rsidR="003410DA" w:rsidRPr="009E1CDC">
        <w:rPr>
          <w:sz w:val="24"/>
          <w:szCs w:val="24"/>
        </w:rPr>
        <w:t>r.</w:t>
      </w:r>
    </w:p>
    <w:p w14:paraId="202FD971" w14:textId="66B581B7" w:rsidR="00B63A40" w:rsidRDefault="00B63A40" w:rsidP="00072000">
      <w:pPr>
        <w:rPr>
          <w:sz w:val="24"/>
          <w:szCs w:val="24"/>
        </w:rPr>
      </w:pPr>
    </w:p>
    <w:p w14:paraId="5C3E3620" w14:textId="77777777" w:rsidR="00B63A40" w:rsidRDefault="00B63A40" w:rsidP="00072000">
      <w:pPr>
        <w:rPr>
          <w:sz w:val="24"/>
          <w:szCs w:val="24"/>
        </w:rPr>
      </w:pPr>
    </w:p>
    <w:p w14:paraId="4618E1F0" w14:textId="6B92D136" w:rsidR="00626BE2" w:rsidRDefault="00626BE2" w:rsidP="00626BE2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01245F1" wp14:editId="2811E6C9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3A085EF" w14:textId="77777777" w:rsidR="00626BE2" w:rsidRDefault="00626BE2" w:rsidP="00626BE2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003F0230" w14:textId="77777777" w:rsidR="00626BE2" w:rsidRDefault="00626BE2" w:rsidP="00626BE2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0C438F2F" w14:textId="77777777" w:rsidR="00626BE2" w:rsidRDefault="00626BE2" w:rsidP="00626BE2">
      <w:pPr>
        <w:jc w:val="center"/>
      </w:pPr>
      <w:r>
        <w:t>NIP 5542647568 REGON 340057695</w:t>
      </w:r>
    </w:p>
    <w:p w14:paraId="16D8A3D8" w14:textId="77777777" w:rsidR="00626BE2" w:rsidRDefault="00626BE2" w:rsidP="00626BE2">
      <w:pPr>
        <w:jc w:val="center"/>
      </w:pPr>
      <w:r>
        <w:t>www.ukw.edu.pl</w:t>
      </w:r>
    </w:p>
    <w:p w14:paraId="161D135C" w14:textId="77777777" w:rsidR="006928DB" w:rsidRDefault="006928DB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62EEC1C7" w14:textId="77777777" w:rsidR="006928DB" w:rsidRDefault="006928DB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30E7F8B3" w14:textId="480942F8" w:rsidR="00626BE2" w:rsidRDefault="00E849B9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UNIEWAŻNIENIE POSTĘPOWANIA </w:t>
      </w:r>
    </w:p>
    <w:p w14:paraId="265B0D85" w14:textId="0E22709A" w:rsidR="00E849B9" w:rsidRDefault="00E849B9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5A4669C8" w14:textId="77777777" w:rsidR="00E849B9" w:rsidRPr="00072000" w:rsidRDefault="00E849B9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44010372" w14:textId="1E39134B" w:rsidR="00C17716" w:rsidRPr="00E849B9" w:rsidRDefault="00626BE2" w:rsidP="00C17716">
      <w:pPr>
        <w:autoSpaceDE w:val="0"/>
        <w:spacing w:line="276" w:lineRule="auto"/>
        <w:ind w:right="15" w:hanging="75"/>
        <w:jc w:val="center"/>
        <w:rPr>
          <w:rFonts w:cstheme="minorHAnsi"/>
          <w:b/>
          <w:bCs/>
          <w:i/>
          <w:color w:val="000000" w:themeColor="text1"/>
          <w:shd w:val="clear" w:color="auto" w:fill="FFFFFF"/>
        </w:rPr>
      </w:pPr>
      <w:r w:rsidRPr="0064005A">
        <w:rPr>
          <w:rFonts w:cs="Arial"/>
        </w:rPr>
        <w:t xml:space="preserve">           </w:t>
      </w:r>
      <w:r w:rsidRPr="00624B5C">
        <w:rPr>
          <w:rFonts w:cs="Arial"/>
          <w:bCs/>
        </w:rPr>
        <w:t>Działając na podstawie ustawy Prawo zamówień publicznych (</w:t>
      </w:r>
      <w:proofErr w:type="spellStart"/>
      <w:r w:rsidR="006928DB" w:rsidRPr="00260AD1">
        <w:rPr>
          <w:i/>
          <w:lang w:bidi="en-US"/>
        </w:rPr>
        <w:t>t.j</w:t>
      </w:r>
      <w:proofErr w:type="spellEnd"/>
      <w:r w:rsidR="006928DB" w:rsidRPr="00260AD1">
        <w:rPr>
          <w:i/>
          <w:lang w:bidi="en-US"/>
        </w:rPr>
        <w:t>. Dz.U. z 202</w:t>
      </w:r>
      <w:r w:rsidR="00B63A40">
        <w:rPr>
          <w:i/>
          <w:lang w:bidi="en-US"/>
        </w:rPr>
        <w:t>4</w:t>
      </w:r>
      <w:r w:rsidR="006928DB" w:rsidRPr="00260AD1">
        <w:rPr>
          <w:i/>
          <w:lang w:bidi="en-US"/>
        </w:rPr>
        <w:t xml:space="preserve"> r. poz. </w:t>
      </w:r>
      <w:r w:rsidR="00B63A40">
        <w:rPr>
          <w:i/>
          <w:lang w:bidi="en-US"/>
        </w:rPr>
        <w:t>1605</w:t>
      </w:r>
      <w:r w:rsidR="006928DB" w:rsidRPr="00260AD1">
        <w:rPr>
          <w:i/>
          <w:lang w:bidi="en-US"/>
        </w:rPr>
        <w:t xml:space="preserve"> ze zm.</w:t>
      </w:r>
      <w:r w:rsidRPr="00624B5C">
        <w:rPr>
          <w:rFonts w:cs="Arial"/>
          <w:bCs/>
        </w:rPr>
        <w:t xml:space="preserve">) </w:t>
      </w:r>
      <w:r w:rsidR="00E849B9">
        <w:rPr>
          <w:rFonts w:cs="Arial"/>
          <w:bCs/>
        </w:rPr>
        <w:t xml:space="preserve">art. 255 pkt 6 </w:t>
      </w:r>
      <w:r w:rsidRPr="00E849B9">
        <w:rPr>
          <w:rFonts w:cstheme="minorHAnsi"/>
          <w:bCs/>
          <w:color w:val="000000" w:themeColor="text1"/>
        </w:rPr>
        <w:t xml:space="preserve">Zamawiający </w:t>
      </w:r>
      <w:r w:rsidR="00E849B9" w:rsidRPr="00E849B9">
        <w:rPr>
          <w:rFonts w:cstheme="minorHAnsi"/>
          <w:bCs/>
          <w:color w:val="000000" w:themeColor="text1"/>
        </w:rPr>
        <w:t xml:space="preserve">unieważnia </w:t>
      </w:r>
      <w:r w:rsidR="00576D96" w:rsidRPr="00E849B9">
        <w:rPr>
          <w:rFonts w:cstheme="minorHAnsi"/>
          <w:bCs/>
          <w:color w:val="000000" w:themeColor="text1"/>
        </w:rPr>
        <w:t xml:space="preserve"> </w:t>
      </w:r>
      <w:r w:rsidRPr="00E849B9">
        <w:rPr>
          <w:rFonts w:cstheme="minorHAnsi"/>
          <w:bCs/>
          <w:color w:val="000000" w:themeColor="text1"/>
        </w:rPr>
        <w:t xml:space="preserve"> w postępowaniu o udzielenie zamówienia publicznego </w:t>
      </w:r>
      <w:proofErr w:type="spellStart"/>
      <w:r w:rsidRPr="00E849B9">
        <w:rPr>
          <w:rFonts w:cstheme="minorHAnsi"/>
          <w:bCs/>
          <w:color w:val="000000" w:themeColor="text1"/>
        </w:rPr>
        <w:t>pn</w:t>
      </w:r>
      <w:proofErr w:type="spellEnd"/>
      <w:r w:rsidR="00A344DA" w:rsidRPr="00E849B9">
        <w:rPr>
          <w:rFonts w:cstheme="minorHAnsi"/>
          <w:bCs/>
          <w:color w:val="000000" w:themeColor="text1"/>
        </w:rPr>
        <w:t xml:space="preserve">: </w:t>
      </w:r>
      <w:r w:rsidR="00AC03CC" w:rsidRPr="00E849B9">
        <w:rPr>
          <w:rFonts w:cstheme="minorHAnsi"/>
          <w:bCs/>
          <w:color w:val="000000" w:themeColor="text1"/>
        </w:rPr>
        <w:t xml:space="preserve"> </w:t>
      </w:r>
    </w:p>
    <w:p w14:paraId="68F31566" w14:textId="77777777" w:rsidR="00576D96" w:rsidRPr="00E849B9" w:rsidRDefault="00576D96" w:rsidP="00576D96">
      <w:pPr>
        <w:spacing w:before="120" w:after="120" w:line="360" w:lineRule="auto"/>
        <w:jc w:val="center"/>
        <w:rPr>
          <w:rFonts w:cstheme="minorHAnsi"/>
          <w:b/>
          <w:caps/>
          <w:color w:val="000000" w:themeColor="text1"/>
        </w:rPr>
      </w:pPr>
    </w:p>
    <w:p w14:paraId="075CCDA5" w14:textId="58A2F32F" w:rsidR="00A63FC3" w:rsidRPr="00E849B9" w:rsidRDefault="00E849B9" w:rsidP="00E849B9">
      <w:pPr>
        <w:ind w:left="360"/>
        <w:jc w:val="center"/>
        <w:rPr>
          <w:rFonts w:cstheme="minorHAnsi"/>
          <w:b/>
          <w:bCs/>
          <w:color w:val="000000" w:themeColor="text1"/>
          <w:shd w:val="clear" w:color="auto" w:fill="FFFFFF"/>
        </w:rPr>
      </w:pPr>
      <w:r w:rsidRPr="00E849B9">
        <w:rPr>
          <w:rFonts w:cstheme="minorHAnsi"/>
          <w:b/>
          <w:bCs/>
          <w:color w:val="000000" w:themeColor="text1"/>
          <w:shd w:val="clear" w:color="auto" w:fill="FFFFFF"/>
        </w:rPr>
        <w:t>Rezerwacja i sprzedaż biletów lotniczych na potrzeby Uniwersytetu Kazimierza Wielkiego w Bydgoszczy</w:t>
      </w:r>
      <w:r>
        <w:rPr>
          <w:rFonts w:cstheme="minorHAnsi"/>
          <w:b/>
          <w:bCs/>
          <w:color w:val="000000" w:themeColor="text1"/>
          <w:shd w:val="clear" w:color="auto" w:fill="FFFFFF"/>
        </w:rPr>
        <w:t>.</w:t>
      </w:r>
    </w:p>
    <w:p w14:paraId="550C9D6C" w14:textId="77777777" w:rsidR="00A63FC3" w:rsidRPr="00A63FC3" w:rsidRDefault="00A63FC3" w:rsidP="00A63FC3">
      <w:pPr>
        <w:ind w:left="360"/>
        <w:jc w:val="both"/>
        <w:rPr>
          <w:rFonts w:cstheme="minorHAnsi"/>
          <w:bCs/>
        </w:rPr>
      </w:pPr>
    </w:p>
    <w:p w14:paraId="35FA5C78" w14:textId="2780308E" w:rsidR="00434502" w:rsidRDefault="00A344DA" w:rsidP="00A344DA">
      <w:pPr>
        <w:ind w:left="360"/>
        <w:jc w:val="right"/>
        <w:rPr>
          <w:rFonts w:cstheme="minorHAnsi"/>
          <w:bCs/>
          <w:sz w:val="24"/>
          <w:szCs w:val="24"/>
        </w:rPr>
      </w:pPr>
      <w:r w:rsidRPr="00A344DA">
        <w:rPr>
          <w:rFonts w:cstheme="minorHAnsi"/>
          <w:bCs/>
          <w:sz w:val="24"/>
          <w:szCs w:val="24"/>
        </w:rPr>
        <w:t>Kanclerz UKW</w:t>
      </w:r>
    </w:p>
    <w:p w14:paraId="4DD7A3C2" w14:textId="77777777" w:rsidR="00A710DF" w:rsidRDefault="00A710DF" w:rsidP="00A344DA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48095957" w14:textId="04A87686" w:rsidR="00A344DA" w:rsidRPr="00A344DA" w:rsidRDefault="00A344DA" w:rsidP="00A344DA">
      <w:pPr>
        <w:ind w:left="360"/>
        <w:jc w:val="right"/>
        <w:rPr>
          <w:rFonts w:ascii="Arial" w:hAnsi="Arial" w:cs="Arial"/>
          <w:shd w:val="clear" w:color="auto" w:fill="FFFFFF"/>
        </w:rPr>
      </w:pPr>
      <w:r w:rsidRPr="00A344DA">
        <w:rPr>
          <w:rFonts w:cstheme="minorHAnsi"/>
          <w:bCs/>
          <w:sz w:val="24"/>
          <w:szCs w:val="24"/>
        </w:rPr>
        <w:t xml:space="preserve">Mgr </w:t>
      </w:r>
      <w:r w:rsidR="008B482D">
        <w:rPr>
          <w:rFonts w:cstheme="minorHAnsi"/>
          <w:bCs/>
          <w:sz w:val="24"/>
          <w:szCs w:val="24"/>
        </w:rPr>
        <w:t>Renata Malak</w:t>
      </w:r>
    </w:p>
    <w:sectPr w:rsidR="00A344DA" w:rsidRPr="00A3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7EBE"/>
    <w:multiLevelType w:val="hybridMultilevel"/>
    <w:tmpl w:val="ED0E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317D"/>
    <w:multiLevelType w:val="hybridMultilevel"/>
    <w:tmpl w:val="5A76BF44"/>
    <w:lvl w:ilvl="0" w:tplc="621403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C04BC"/>
    <w:multiLevelType w:val="hybridMultilevel"/>
    <w:tmpl w:val="6A04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3"/>
    <w:rsid w:val="00003B14"/>
    <w:rsid w:val="00072000"/>
    <w:rsid w:val="000952B5"/>
    <w:rsid w:val="001143A2"/>
    <w:rsid w:val="001F6457"/>
    <w:rsid w:val="002125F7"/>
    <w:rsid w:val="00224063"/>
    <w:rsid w:val="002969B4"/>
    <w:rsid w:val="002A2574"/>
    <w:rsid w:val="002D7387"/>
    <w:rsid w:val="002F1247"/>
    <w:rsid w:val="003410DA"/>
    <w:rsid w:val="00356449"/>
    <w:rsid w:val="003565D0"/>
    <w:rsid w:val="003E7545"/>
    <w:rsid w:val="0041003C"/>
    <w:rsid w:val="00413ADA"/>
    <w:rsid w:val="00434502"/>
    <w:rsid w:val="004576E5"/>
    <w:rsid w:val="0051123C"/>
    <w:rsid w:val="005301ED"/>
    <w:rsid w:val="00553433"/>
    <w:rsid w:val="00576D96"/>
    <w:rsid w:val="0059569A"/>
    <w:rsid w:val="00624B5C"/>
    <w:rsid w:val="00625009"/>
    <w:rsid w:val="00626BE2"/>
    <w:rsid w:val="0062757A"/>
    <w:rsid w:val="0064005A"/>
    <w:rsid w:val="00661D72"/>
    <w:rsid w:val="006928DB"/>
    <w:rsid w:val="006B28E3"/>
    <w:rsid w:val="006B3FEE"/>
    <w:rsid w:val="006D17F3"/>
    <w:rsid w:val="006D3A6F"/>
    <w:rsid w:val="0070538C"/>
    <w:rsid w:val="007160F8"/>
    <w:rsid w:val="00776A88"/>
    <w:rsid w:val="007D631B"/>
    <w:rsid w:val="007E521D"/>
    <w:rsid w:val="007E65C4"/>
    <w:rsid w:val="00826DA1"/>
    <w:rsid w:val="00846C7C"/>
    <w:rsid w:val="00851A5C"/>
    <w:rsid w:val="00864FA0"/>
    <w:rsid w:val="008B482D"/>
    <w:rsid w:val="008D4535"/>
    <w:rsid w:val="008F6C5B"/>
    <w:rsid w:val="00903086"/>
    <w:rsid w:val="00960C58"/>
    <w:rsid w:val="009C3B0E"/>
    <w:rsid w:val="009E1CDC"/>
    <w:rsid w:val="009F71CF"/>
    <w:rsid w:val="00A344DA"/>
    <w:rsid w:val="00A63FC3"/>
    <w:rsid w:val="00A710DF"/>
    <w:rsid w:val="00AA3000"/>
    <w:rsid w:val="00AC03CC"/>
    <w:rsid w:val="00AD3705"/>
    <w:rsid w:val="00AD7597"/>
    <w:rsid w:val="00AF14B1"/>
    <w:rsid w:val="00B4026D"/>
    <w:rsid w:val="00B63A40"/>
    <w:rsid w:val="00BC3476"/>
    <w:rsid w:val="00BD05BA"/>
    <w:rsid w:val="00BD1C9F"/>
    <w:rsid w:val="00BF0254"/>
    <w:rsid w:val="00BF321E"/>
    <w:rsid w:val="00C06466"/>
    <w:rsid w:val="00C17716"/>
    <w:rsid w:val="00C2484C"/>
    <w:rsid w:val="00C732C1"/>
    <w:rsid w:val="00C7486C"/>
    <w:rsid w:val="00C815DF"/>
    <w:rsid w:val="00D25CD3"/>
    <w:rsid w:val="00D748DA"/>
    <w:rsid w:val="00D80ED8"/>
    <w:rsid w:val="00D8155C"/>
    <w:rsid w:val="00D86345"/>
    <w:rsid w:val="00DE2C8F"/>
    <w:rsid w:val="00DE5B65"/>
    <w:rsid w:val="00E5089C"/>
    <w:rsid w:val="00E62F72"/>
    <w:rsid w:val="00E849B9"/>
    <w:rsid w:val="00E879D4"/>
    <w:rsid w:val="00EA3305"/>
    <w:rsid w:val="00EC0AF6"/>
    <w:rsid w:val="00ED25EE"/>
    <w:rsid w:val="00F106A0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BBD4"/>
  <w15:chartTrackingRefBased/>
  <w15:docId w15:val="{0B1910F2-2271-4454-B6C9-8DECDF3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17716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8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E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344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7200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2000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35644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ED25EE"/>
  </w:style>
  <w:style w:type="character" w:customStyle="1" w:styleId="WW8Num14z3">
    <w:name w:val="WW8Num14z3"/>
    <w:rsid w:val="00624B5C"/>
    <w:rPr>
      <w:i w:val="0"/>
    </w:rPr>
  </w:style>
  <w:style w:type="character" w:customStyle="1" w:styleId="Nagwek3Znak">
    <w:name w:val="Nagłówek 3 Znak"/>
    <w:basedOn w:val="Domylnaczcionkaakapitu"/>
    <w:link w:val="Nagwek3"/>
    <w:rsid w:val="00C17716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928D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a</cp:lastModifiedBy>
  <cp:revision>3</cp:revision>
  <cp:lastPrinted>2024-08-02T06:10:00Z</cp:lastPrinted>
  <dcterms:created xsi:type="dcterms:W3CDTF">2024-08-02T06:06:00Z</dcterms:created>
  <dcterms:modified xsi:type="dcterms:W3CDTF">2024-08-02T09:00:00Z</dcterms:modified>
</cp:coreProperties>
</file>