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BC00" w14:textId="77777777" w:rsidR="00DE2181" w:rsidRPr="00B71E1A" w:rsidRDefault="00DE2181" w:rsidP="00DE2181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contextualSpacing/>
        <w:rPr>
          <w:rFonts w:ascii="Calibri" w:hAnsi="Calibri" w:cs="Calibri"/>
          <w:b/>
          <w:lang w:eastAsia="ar-SA"/>
        </w:rPr>
      </w:pPr>
      <w:bookmarkStart w:id="0" w:name="_Hlk93931564"/>
      <w:r w:rsidRPr="00B71E1A">
        <w:rPr>
          <w:rFonts w:ascii="Calibri" w:hAnsi="Calibri" w:cs="Calibri"/>
          <w:b/>
          <w:lang w:eastAsia="ar-SA"/>
        </w:rPr>
        <w:t xml:space="preserve">załącznik nr </w:t>
      </w:r>
      <w:r>
        <w:rPr>
          <w:rFonts w:ascii="Calibri" w:hAnsi="Calibri" w:cs="Calibri"/>
          <w:b/>
          <w:lang w:eastAsia="ar-SA"/>
        </w:rPr>
        <w:t>2</w:t>
      </w:r>
      <w:r w:rsidRPr="00B71E1A">
        <w:rPr>
          <w:rFonts w:ascii="Calibri" w:hAnsi="Calibri" w:cs="Calibri"/>
          <w:b/>
          <w:lang w:eastAsia="ar-SA"/>
        </w:rPr>
        <w:t xml:space="preserve"> do SWZ</w:t>
      </w:r>
    </w:p>
    <w:bookmarkEnd w:id="0"/>
    <w:p w14:paraId="76012736" w14:textId="59C4FD23" w:rsidR="00E11F34" w:rsidRPr="00C603D8" w:rsidRDefault="00DE2181" w:rsidP="00E11F34">
      <w:pPr>
        <w:tabs>
          <w:tab w:val="left" w:pos="8040"/>
        </w:tabs>
        <w:rPr>
          <w:rFonts w:cstheme="minorHAnsi"/>
        </w:rPr>
      </w:pPr>
      <w:r w:rsidRPr="00EA6183">
        <w:rPr>
          <w:rFonts w:cstheme="minorHAnsi"/>
          <w:b/>
          <w:lang w:eastAsia="ar-SA"/>
        </w:rPr>
        <w:t>OR-D-III.272.</w:t>
      </w:r>
      <w:r>
        <w:rPr>
          <w:rFonts w:cstheme="minorHAnsi"/>
          <w:b/>
          <w:lang w:eastAsia="ar-SA"/>
        </w:rPr>
        <w:t>62</w:t>
      </w:r>
      <w:r w:rsidRPr="00EA6183">
        <w:rPr>
          <w:rFonts w:cstheme="minorHAnsi"/>
          <w:b/>
          <w:lang w:eastAsia="ar-SA"/>
        </w:rPr>
        <w:t>.202</w:t>
      </w:r>
      <w:r>
        <w:rPr>
          <w:rFonts w:cstheme="minorHAnsi"/>
          <w:b/>
          <w:lang w:eastAsia="ar-SA"/>
        </w:rPr>
        <w:t>4</w:t>
      </w:r>
      <w:r w:rsidRPr="00EA6183">
        <w:rPr>
          <w:rFonts w:cstheme="minorHAnsi"/>
          <w:b/>
          <w:lang w:eastAsia="ar-SA"/>
        </w:rPr>
        <w:t>.LB</w:t>
      </w:r>
      <w:r w:rsidR="00673D0E">
        <w:rPr>
          <w:rFonts w:cstheme="minorHAnsi"/>
          <w:b/>
          <w:lang w:eastAsia="ar-SA"/>
        </w:rPr>
        <w:t xml:space="preserve"> </w:t>
      </w:r>
    </w:p>
    <w:p w14:paraId="6DDA550D" w14:textId="25643263" w:rsidR="00E946F7" w:rsidRDefault="00E946F7" w:rsidP="00DE2181">
      <w:pPr>
        <w:pStyle w:val="Nagwek1"/>
        <w:jc w:val="center"/>
        <w:rPr>
          <w:b/>
          <w:bCs/>
          <w:color w:val="auto"/>
          <w:sz w:val="24"/>
          <w:szCs w:val="24"/>
        </w:rPr>
      </w:pPr>
      <w:r w:rsidRPr="00DE2181">
        <w:rPr>
          <w:b/>
          <w:bCs/>
          <w:color w:val="auto"/>
          <w:sz w:val="24"/>
          <w:szCs w:val="24"/>
        </w:rPr>
        <w:t>OPIS PRZEDMIOTU ZAMÓWIENIA</w:t>
      </w:r>
    </w:p>
    <w:p w14:paraId="26E411D1" w14:textId="77777777" w:rsidR="00DE2181" w:rsidRPr="00DE2181" w:rsidRDefault="00DE2181" w:rsidP="00282C48">
      <w:pPr>
        <w:spacing w:after="0"/>
      </w:pPr>
    </w:p>
    <w:p w14:paraId="6BFDB44E" w14:textId="77777777" w:rsidR="00E946F7" w:rsidRPr="00DE2181" w:rsidRDefault="00E946F7" w:rsidP="00E946F7">
      <w:pPr>
        <w:rPr>
          <w:rFonts w:cstheme="minorHAnsi"/>
        </w:rPr>
      </w:pPr>
      <w:r w:rsidRPr="00DE2181">
        <w:rPr>
          <w:rFonts w:cstheme="minorHAnsi"/>
        </w:rPr>
        <w:t>Przedmiotem zamówienia jest dostawa fabrycznie nowego drobnego sprzętu na potrzeby jednostek Ochotniczych Straży Pożarnych w celu promowania bezpieczeństwa na terenie województwa mazowieckiego:</w:t>
      </w:r>
    </w:p>
    <w:p w14:paraId="06A44187" w14:textId="7CC82D58" w:rsidR="000634E8" w:rsidRPr="00DE2181" w:rsidRDefault="000634E8" w:rsidP="00405F84">
      <w:pPr>
        <w:spacing w:after="0" w:line="276" w:lineRule="auto"/>
        <w:jc w:val="both"/>
        <w:rPr>
          <w:rFonts w:cstheme="minorHAnsi"/>
          <w:b/>
        </w:rPr>
      </w:pPr>
      <w:r w:rsidRPr="00DE2181">
        <w:rPr>
          <w:rFonts w:cstheme="minorHAnsi"/>
        </w:rPr>
        <w:t xml:space="preserve"> </w:t>
      </w:r>
      <w:r w:rsidR="00CA6E95" w:rsidRPr="00DE2181">
        <w:rPr>
          <w:rFonts w:cstheme="minorHAnsi"/>
        </w:rPr>
        <w:t xml:space="preserve">Część I </w:t>
      </w:r>
      <w:r w:rsidR="001316AD">
        <w:rPr>
          <w:rFonts w:cstheme="minorHAnsi"/>
        </w:rPr>
        <w:t xml:space="preserve">– </w:t>
      </w:r>
      <w:r w:rsidR="004B10A2" w:rsidRPr="00DE2181">
        <w:rPr>
          <w:rFonts w:cstheme="minorHAnsi"/>
        </w:rPr>
        <w:t xml:space="preserve">Kamera termowizyjna </w:t>
      </w:r>
      <w:r w:rsidR="001316AD">
        <w:rPr>
          <w:rFonts w:cstheme="minorHAnsi"/>
        </w:rPr>
        <w:t xml:space="preserve">– </w:t>
      </w:r>
      <w:r w:rsidR="004B10A2" w:rsidRPr="00DE2181">
        <w:rPr>
          <w:rFonts w:cstheme="minorHAnsi"/>
        </w:rPr>
        <w:t>161 sztuk</w:t>
      </w:r>
      <w:r w:rsidR="00CA6E95" w:rsidRPr="00DE2181">
        <w:rPr>
          <w:rFonts w:cstheme="minorHAnsi"/>
        </w:rPr>
        <w:t xml:space="preserve"> </w:t>
      </w:r>
    </w:p>
    <w:p w14:paraId="3D2AB514" w14:textId="69095AE2" w:rsidR="00640828" w:rsidRPr="00DE2181" w:rsidRDefault="000634E8" w:rsidP="00405F84">
      <w:pPr>
        <w:spacing w:after="0" w:line="276" w:lineRule="auto"/>
        <w:jc w:val="both"/>
        <w:rPr>
          <w:rFonts w:cstheme="minorHAnsi"/>
          <w:b/>
        </w:rPr>
      </w:pPr>
      <w:r w:rsidRPr="00DE2181">
        <w:rPr>
          <w:rFonts w:cstheme="minorHAnsi"/>
          <w:b/>
        </w:rPr>
        <w:t xml:space="preserve"> </w:t>
      </w:r>
      <w:r w:rsidR="00CA6E95" w:rsidRPr="00DE2181">
        <w:rPr>
          <w:rFonts w:cstheme="minorHAnsi"/>
        </w:rPr>
        <w:t xml:space="preserve">Część II </w:t>
      </w:r>
      <w:r w:rsidR="001316AD">
        <w:rPr>
          <w:rFonts w:cstheme="minorHAnsi"/>
        </w:rPr>
        <w:t xml:space="preserve">– </w:t>
      </w:r>
      <w:r w:rsidR="004B10A2" w:rsidRPr="00DE2181">
        <w:rPr>
          <w:rFonts w:cstheme="minorHAnsi"/>
        </w:rPr>
        <w:t xml:space="preserve">Przecinarka spalinowa </w:t>
      </w:r>
      <w:r w:rsidR="001316AD">
        <w:rPr>
          <w:rFonts w:cstheme="minorHAnsi"/>
        </w:rPr>
        <w:t xml:space="preserve">– </w:t>
      </w:r>
      <w:r w:rsidR="004B10A2" w:rsidRPr="00DE2181">
        <w:rPr>
          <w:rFonts w:cstheme="minorHAnsi"/>
        </w:rPr>
        <w:t>40 sztuk</w:t>
      </w:r>
    </w:p>
    <w:p w14:paraId="6234DEA6" w14:textId="236EAD33" w:rsidR="004B10A2" w:rsidRDefault="00640828" w:rsidP="00405F84">
      <w:pPr>
        <w:spacing w:after="0" w:line="276" w:lineRule="auto"/>
        <w:jc w:val="both"/>
        <w:rPr>
          <w:rFonts w:cstheme="minorHAnsi"/>
        </w:rPr>
      </w:pPr>
      <w:r w:rsidRPr="00DE2181">
        <w:rPr>
          <w:rFonts w:cstheme="minorHAnsi"/>
          <w:b/>
        </w:rPr>
        <w:t xml:space="preserve"> </w:t>
      </w:r>
      <w:r w:rsidR="00CA6E95" w:rsidRPr="00DE2181">
        <w:rPr>
          <w:rFonts w:cstheme="minorHAnsi"/>
        </w:rPr>
        <w:t>Część I</w:t>
      </w:r>
      <w:r w:rsidR="00543595" w:rsidRPr="00DE2181">
        <w:rPr>
          <w:rFonts w:cstheme="minorHAnsi"/>
        </w:rPr>
        <w:t>II</w:t>
      </w:r>
      <w:r w:rsidR="00E16425" w:rsidRPr="00DE2181">
        <w:rPr>
          <w:rFonts w:cstheme="minorHAnsi"/>
        </w:rPr>
        <w:t xml:space="preserve"> </w:t>
      </w:r>
      <w:r w:rsidR="00CA6E95" w:rsidRPr="00DE2181">
        <w:rPr>
          <w:rFonts w:cstheme="minorHAnsi"/>
        </w:rPr>
        <w:t>–</w:t>
      </w:r>
      <w:r w:rsidR="00000B47" w:rsidRPr="00DE2181">
        <w:rPr>
          <w:rFonts w:cstheme="minorHAnsi"/>
        </w:rPr>
        <w:t xml:space="preserve"> </w:t>
      </w:r>
      <w:r w:rsidR="00524572" w:rsidRPr="00DE2181">
        <w:rPr>
          <w:rFonts w:cstheme="minorHAnsi"/>
        </w:rPr>
        <w:t xml:space="preserve">Motopompa </w:t>
      </w:r>
      <w:r w:rsidR="0078457D" w:rsidRPr="00DE2181">
        <w:rPr>
          <w:rFonts w:cstheme="minorHAnsi"/>
        </w:rPr>
        <w:t>szlamowa</w:t>
      </w:r>
      <w:r w:rsidRPr="00DE2181">
        <w:rPr>
          <w:rFonts w:cstheme="minorHAnsi"/>
        </w:rPr>
        <w:t xml:space="preserve"> </w:t>
      </w:r>
      <w:r w:rsidR="001316AD">
        <w:rPr>
          <w:rFonts w:cstheme="minorHAnsi"/>
        </w:rPr>
        <w:t xml:space="preserve">– </w:t>
      </w:r>
      <w:r w:rsidR="0078457D" w:rsidRPr="00DE2181">
        <w:rPr>
          <w:rFonts w:cstheme="minorHAnsi"/>
        </w:rPr>
        <w:t>20</w:t>
      </w:r>
      <w:r w:rsidR="00C84F48" w:rsidRPr="00DE2181">
        <w:rPr>
          <w:rFonts w:cstheme="minorHAnsi"/>
        </w:rPr>
        <w:t xml:space="preserve"> sztuk</w:t>
      </w:r>
    </w:p>
    <w:p w14:paraId="6DBB325E" w14:textId="77777777" w:rsidR="00405F84" w:rsidRPr="00966945" w:rsidRDefault="00405F84" w:rsidP="00405F84">
      <w:pPr>
        <w:spacing w:after="0" w:line="276" w:lineRule="auto"/>
        <w:jc w:val="both"/>
        <w:rPr>
          <w:rFonts w:cstheme="minorHAnsi"/>
          <w:sz w:val="14"/>
          <w:szCs w:val="14"/>
        </w:rPr>
      </w:pPr>
    </w:p>
    <w:p w14:paraId="5CDECEBB" w14:textId="1CF38D60" w:rsidR="00053735" w:rsidRPr="001316AD" w:rsidRDefault="00E946F7" w:rsidP="001316AD">
      <w:pPr>
        <w:pStyle w:val="Nagwek2"/>
        <w:rPr>
          <w:b/>
          <w:bCs/>
          <w:color w:val="auto"/>
          <w:sz w:val="22"/>
          <w:szCs w:val="22"/>
        </w:rPr>
      </w:pPr>
      <w:r w:rsidRPr="001316AD">
        <w:rPr>
          <w:b/>
          <w:bCs/>
          <w:color w:val="auto"/>
          <w:sz w:val="22"/>
          <w:szCs w:val="22"/>
        </w:rPr>
        <w:t xml:space="preserve">Opis poszczególnych części zamówienia: </w:t>
      </w:r>
    </w:p>
    <w:p w14:paraId="7E88F166" w14:textId="77777777" w:rsidR="00E946F7" w:rsidRPr="00966945" w:rsidRDefault="00E946F7" w:rsidP="00E946F7">
      <w:pPr>
        <w:spacing w:after="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66A1C5B2" w14:textId="4683539F" w:rsidR="00E946F7" w:rsidRPr="00405F84" w:rsidRDefault="00E946F7" w:rsidP="00E946F7">
      <w:pPr>
        <w:jc w:val="both"/>
        <w:rPr>
          <w:rFonts w:cstheme="minorHAnsi"/>
          <w:b/>
        </w:rPr>
      </w:pPr>
      <w:r w:rsidRPr="00405F84">
        <w:rPr>
          <w:rFonts w:cstheme="minorHAnsi"/>
          <w:b/>
        </w:rPr>
        <w:t>Część I</w:t>
      </w:r>
      <w:r w:rsidR="00E231BB" w:rsidRPr="00405F84">
        <w:rPr>
          <w:rFonts w:cstheme="minorHAnsi"/>
          <w:b/>
        </w:rPr>
        <w:t xml:space="preserve"> </w:t>
      </w:r>
      <w:r w:rsidRPr="00405F84">
        <w:rPr>
          <w:rFonts w:cstheme="minorHAnsi"/>
          <w:b/>
        </w:rPr>
        <w:t xml:space="preserve">Sytuacyjna kamera termowizyjna: </w:t>
      </w:r>
    </w:p>
    <w:p w14:paraId="672A3061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 xml:space="preserve">Sytuacyjna kamera termowizyjna, mająca na celu pomoc w utrzymaniu orientacji sytuacyjnej przy przeszukaniu pomieszczeń podczas akcji ratowniczo – gaśniczych. </w:t>
      </w:r>
    </w:p>
    <w:p w14:paraId="588ED699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Rozdzielczość: min. 320/240 (76 800 pikseli).</w:t>
      </w:r>
    </w:p>
    <w:p w14:paraId="7ACB91DB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Zakres pomiaru temperatury ujemnej: min. 10 °C lub więcej.</w:t>
      </w:r>
    </w:p>
    <w:p w14:paraId="6EA77C70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 xml:space="preserve">Zakres pomiaru temperatury dodatniej: min. 300 °C lub więcej. </w:t>
      </w:r>
    </w:p>
    <w:p w14:paraId="2A5DB486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Zakres temperatury ujemnej w jakiej urządzenie pracuje: min. 10 °C lub więcej</w:t>
      </w:r>
    </w:p>
    <w:p w14:paraId="67E33871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Zakres temperatury dodatniej w jakiej urządzenie pracuje: min. 50 °C lub więcej.</w:t>
      </w:r>
    </w:p>
    <w:p w14:paraId="12F936FF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 xml:space="preserve">Częstotliwość odświeżania obrazu: min. 15 </w:t>
      </w:r>
      <w:proofErr w:type="spellStart"/>
      <w:r w:rsidRPr="00DE2181">
        <w:rPr>
          <w:rFonts w:cstheme="minorHAnsi"/>
        </w:rPr>
        <w:t>Hz</w:t>
      </w:r>
      <w:proofErr w:type="spellEnd"/>
      <w:r w:rsidRPr="00DE2181">
        <w:rPr>
          <w:rFonts w:cstheme="minorHAnsi"/>
        </w:rPr>
        <w:t>.</w:t>
      </w:r>
    </w:p>
    <w:p w14:paraId="7DBF9658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Pole widzenia: min. 32°.</w:t>
      </w:r>
    </w:p>
    <w:p w14:paraId="39F7B9A3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Kamera powinna być wykonana z materiału zapewniającego wodoszczelność min. IP 67.</w:t>
      </w:r>
    </w:p>
    <w:p w14:paraId="6F996BDE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Kamera powinna być wytrzymała i odporna na upadek z min. 2 m.</w:t>
      </w:r>
    </w:p>
    <w:p w14:paraId="6BCC12B1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Wyświetlacz kolorowy: nie mniejszy niż 2,4”.</w:t>
      </w:r>
    </w:p>
    <w:p w14:paraId="0EF5F1A3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 xml:space="preserve">Czułość termiczna: nie mniej niż 70 </w:t>
      </w:r>
      <w:proofErr w:type="spellStart"/>
      <w:r w:rsidRPr="00DE2181">
        <w:rPr>
          <w:rFonts w:cstheme="minorHAnsi"/>
        </w:rPr>
        <w:t>mK</w:t>
      </w:r>
      <w:proofErr w:type="spellEnd"/>
    </w:p>
    <w:p w14:paraId="0C43ABE5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Czas pracy akumulatora: min. 3,5 h.</w:t>
      </w:r>
    </w:p>
    <w:p w14:paraId="1B263414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 xml:space="preserve">Do kamery powinna być dołączona ładowarka oraz pudełko/walizka do bezpiecznego przenoszenia i przechowywania. </w:t>
      </w:r>
    </w:p>
    <w:p w14:paraId="23A8AC79" w14:textId="77777777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Instrukcja obsługi w języku polskim.</w:t>
      </w:r>
    </w:p>
    <w:p w14:paraId="18ED6332" w14:textId="1A39E21D" w:rsidR="00E946F7" w:rsidRPr="00DE2181" w:rsidRDefault="00E946F7" w:rsidP="00E946F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60"/>
        <w:rPr>
          <w:rFonts w:cstheme="minorHAnsi"/>
          <w:u w:val="single"/>
        </w:rPr>
      </w:pPr>
      <w:r w:rsidRPr="00DE2181">
        <w:rPr>
          <w:rFonts w:cstheme="minorHAnsi"/>
        </w:rPr>
        <w:t>Wykonawca winien udzielić gwarancji w ramach ceny minimum 24 miesiące, chyba że producent przewiduje dłuższy okres gwarancji.</w:t>
      </w:r>
    </w:p>
    <w:p w14:paraId="27E7F3EB" w14:textId="77777777" w:rsidR="004B10A2" w:rsidRPr="00966945" w:rsidRDefault="004B10A2" w:rsidP="004B10A2">
      <w:pPr>
        <w:spacing w:after="0" w:line="276" w:lineRule="auto"/>
        <w:rPr>
          <w:rFonts w:cstheme="minorHAnsi"/>
          <w:sz w:val="16"/>
          <w:szCs w:val="16"/>
        </w:rPr>
      </w:pPr>
    </w:p>
    <w:p w14:paraId="7A492FFE" w14:textId="35E97F91" w:rsidR="004B10A2" w:rsidRPr="00405F84" w:rsidRDefault="004B10A2" w:rsidP="004B10A2">
      <w:pPr>
        <w:jc w:val="both"/>
        <w:rPr>
          <w:rFonts w:cstheme="minorHAnsi"/>
          <w:b/>
        </w:rPr>
      </w:pPr>
      <w:r w:rsidRPr="00405F84">
        <w:rPr>
          <w:rFonts w:cstheme="minorHAnsi"/>
          <w:b/>
        </w:rPr>
        <w:t xml:space="preserve">Część II Przecinarka spalinowa: </w:t>
      </w:r>
    </w:p>
    <w:p w14:paraId="64C32B57" w14:textId="77777777" w:rsidR="004B10A2" w:rsidRPr="00DE2181" w:rsidRDefault="004B10A2" w:rsidP="004B10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E2181">
        <w:rPr>
          <w:rFonts w:cstheme="minorHAnsi"/>
        </w:rPr>
        <w:t>Moc silnika: min. 4,8 kW /</w:t>
      </w:r>
      <w:r w:rsidRPr="00DE2181">
        <w:rPr>
          <w:rFonts w:cstheme="minorHAnsi"/>
          <w:color w:val="333333"/>
          <w:shd w:val="clear" w:color="auto" w:fill="FFFFFF"/>
        </w:rPr>
        <w:t>6,4 KM</w:t>
      </w:r>
      <w:r w:rsidRPr="00DE2181">
        <w:rPr>
          <w:rFonts w:cstheme="minorHAnsi"/>
        </w:rPr>
        <w:t>.</w:t>
      </w:r>
    </w:p>
    <w:p w14:paraId="2E62A36A" w14:textId="77777777" w:rsidR="004B10A2" w:rsidRPr="00DE2181" w:rsidRDefault="004B10A2" w:rsidP="004B10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E2181">
        <w:rPr>
          <w:rFonts w:cstheme="minorHAnsi"/>
        </w:rPr>
        <w:t>Średnica tarczy tnącej: 350 mm.</w:t>
      </w:r>
    </w:p>
    <w:p w14:paraId="1923E82F" w14:textId="77777777" w:rsidR="004B10A2" w:rsidRPr="00DE2181" w:rsidRDefault="004B10A2" w:rsidP="004B10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E2181">
        <w:rPr>
          <w:rFonts w:cstheme="minorHAnsi"/>
        </w:rPr>
        <w:t xml:space="preserve">Waga urządzenia (bez paliwa, urządzeń tnących oraz taśmy do przenoszenia):  maksymalnie 11 kg. </w:t>
      </w:r>
    </w:p>
    <w:p w14:paraId="118F2247" w14:textId="77777777" w:rsidR="004B10A2" w:rsidRPr="00DE2181" w:rsidRDefault="004B10A2" w:rsidP="004B10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E2181">
        <w:rPr>
          <w:rFonts w:cstheme="minorHAnsi"/>
        </w:rPr>
        <w:t xml:space="preserve">Wymagania konstrukcyjne: </w:t>
      </w:r>
    </w:p>
    <w:p w14:paraId="3B22B10B" w14:textId="77777777" w:rsidR="004B10A2" w:rsidRPr="00DE2181" w:rsidRDefault="004B10A2" w:rsidP="004B10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E2181">
        <w:rPr>
          <w:rFonts w:asciiTheme="minorHAnsi" w:hAnsiTheme="minorHAnsi" w:cstheme="minorHAnsi"/>
        </w:rPr>
        <w:t xml:space="preserve">dwa fabryczne uchwyty do mocowania taśmy transportowej do przenoszenia przecinarki, zamontowane na osłonie tarczy oraz tylnym uchwycie, </w:t>
      </w:r>
    </w:p>
    <w:p w14:paraId="3CEED620" w14:textId="77777777" w:rsidR="004B10A2" w:rsidRPr="00DE2181" w:rsidRDefault="004B10A2" w:rsidP="004B10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E2181">
        <w:rPr>
          <w:rFonts w:asciiTheme="minorHAnsi" w:hAnsiTheme="minorHAnsi" w:cstheme="minorHAnsi"/>
        </w:rPr>
        <w:t>regulowaną taśmę do przenoszenia przecinarki o szerokości minimum 40 mm wyposażoną w wytrzymałe szekle umożliwiające komfortowe i szybkie używanie w rękawicach ratowniczych.</w:t>
      </w:r>
    </w:p>
    <w:p w14:paraId="31996F61" w14:textId="77777777" w:rsidR="004B10A2" w:rsidRPr="00DE2181" w:rsidRDefault="004B10A2" w:rsidP="004B10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E2181">
        <w:rPr>
          <w:rFonts w:asciiTheme="minorHAnsi" w:hAnsiTheme="minorHAnsi" w:cstheme="minorHAnsi"/>
        </w:rPr>
        <w:t>Rękojeść startera umożliwiającą szybkie uruchomienie urządzenia w rękawicach strażackich.</w:t>
      </w:r>
    </w:p>
    <w:p w14:paraId="6652A956" w14:textId="77777777" w:rsidR="004B10A2" w:rsidRPr="00DE2181" w:rsidRDefault="004B10A2" w:rsidP="004B10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E2181">
        <w:rPr>
          <w:rFonts w:asciiTheme="minorHAnsi" w:hAnsiTheme="minorHAnsi" w:cstheme="minorHAnsi"/>
        </w:rPr>
        <w:t>Fabrycznie naniesione elementy odblaskowe.</w:t>
      </w:r>
    </w:p>
    <w:p w14:paraId="0C3744ED" w14:textId="77777777" w:rsidR="004B10A2" w:rsidRPr="00DE2181" w:rsidRDefault="004B10A2" w:rsidP="004B10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E2181">
        <w:rPr>
          <w:rFonts w:cstheme="minorHAnsi"/>
        </w:rPr>
        <w:t>Rozruch: ręczny</w:t>
      </w:r>
    </w:p>
    <w:p w14:paraId="3F5BF52A" w14:textId="77777777" w:rsidR="004B10A2" w:rsidRPr="00DE2181" w:rsidRDefault="004B10A2" w:rsidP="004B10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E2181">
        <w:rPr>
          <w:rFonts w:cstheme="minorHAnsi"/>
        </w:rPr>
        <w:lastRenderedPageBreak/>
        <w:t xml:space="preserve">Wykonanie: urządzenie powinno być wyposażone w układ tłumiący drgania, zapewniający komfort pracy, konstrukcja umożliwiająca </w:t>
      </w:r>
    </w:p>
    <w:p w14:paraId="45D92785" w14:textId="77777777" w:rsidR="004B10A2" w:rsidRPr="00DE2181" w:rsidRDefault="004B10A2" w:rsidP="004B10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E2181">
        <w:rPr>
          <w:rFonts w:cstheme="minorHAnsi"/>
        </w:rPr>
        <w:t xml:space="preserve">W zestawie powinny być dołączona kompatybilna z przecinarką </w:t>
      </w:r>
      <w:r w:rsidRPr="00405F84">
        <w:rPr>
          <w:rFonts w:cstheme="minorHAnsi"/>
        </w:rPr>
        <w:t>diamentowa tarcza ratownicza (umożliwiająca przecinanie stali i betonu)</w:t>
      </w:r>
      <w:r w:rsidRPr="00DE2181">
        <w:rPr>
          <w:rFonts w:cstheme="minorHAnsi"/>
        </w:rPr>
        <w:t xml:space="preserve"> o średnicy 350 mm.</w:t>
      </w:r>
    </w:p>
    <w:p w14:paraId="36CDFC4C" w14:textId="77777777" w:rsidR="004B10A2" w:rsidRPr="00DE2181" w:rsidRDefault="004B10A2" w:rsidP="004B10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E2181">
        <w:rPr>
          <w:rFonts w:cstheme="minorHAnsi"/>
        </w:rPr>
        <w:t>Instrukcja obsługi w języku polskim.</w:t>
      </w:r>
    </w:p>
    <w:p w14:paraId="1754C76E" w14:textId="77777777" w:rsidR="004B10A2" w:rsidRPr="00DE2181" w:rsidRDefault="004B10A2" w:rsidP="004B10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  <w:color w:val="FF0000"/>
        </w:rPr>
      </w:pPr>
      <w:r w:rsidRPr="00DE2181">
        <w:rPr>
          <w:rFonts w:cstheme="minorHAnsi"/>
        </w:rPr>
        <w:t>Wykonawca winien udzielić gwarancji na sprzęt minimum 12 miesięcy, chyba że producent przewiduje dłuższy okres gwarancji.</w:t>
      </w:r>
      <w:r w:rsidRPr="00DE2181">
        <w:rPr>
          <w:rFonts w:cstheme="minorHAnsi"/>
          <w:color w:val="FF0000"/>
        </w:rPr>
        <w:t xml:space="preserve"> </w:t>
      </w:r>
    </w:p>
    <w:p w14:paraId="2A7375F1" w14:textId="77777777" w:rsidR="004B10A2" w:rsidRPr="00DE2181" w:rsidRDefault="004B10A2" w:rsidP="004B10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E2181">
        <w:rPr>
          <w:rFonts w:cstheme="minorHAnsi"/>
        </w:rPr>
        <w:t>Przecinarka spalinowa musi być zapakowana pojedynczo w kartonowe pudło, umożliwiające prawidłowe przechowywanie i bezpieczny transport.</w:t>
      </w:r>
    </w:p>
    <w:p w14:paraId="2A80741F" w14:textId="77777777" w:rsidR="004B10A2" w:rsidRPr="00966945" w:rsidRDefault="004B10A2" w:rsidP="004B10A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28D50A7" w14:textId="264BC9FB" w:rsidR="00000B47" w:rsidRPr="006621DF" w:rsidRDefault="00000B47" w:rsidP="00000B47">
      <w:pPr>
        <w:jc w:val="both"/>
        <w:rPr>
          <w:rFonts w:cstheme="minorHAnsi"/>
          <w:b/>
        </w:rPr>
      </w:pPr>
      <w:r w:rsidRPr="006621DF">
        <w:rPr>
          <w:rFonts w:cstheme="minorHAnsi"/>
          <w:b/>
        </w:rPr>
        <w:t xml:space="preserve">Część III </w:t>
      </w:r>
      <w:r w:rsidR="00FD4EE4" w:rsidRPr="006621DF">
        <w:rPr>
          <w:rFonts w:cstheme="minorHAnsi"/>
          <w:b/>
        </w:rPr>
        <w:t xml:space="preserve">Motopompa </w:t>
      </w:r>
      <w:r w:rsidR="0078457D" w:rsidRPr="006621DF">
        <w:rPr>
          <w:rFonts w:cstheme="minorHAnsi"/>
          <w:b/>
        </w:rPr>
        <w:t>szlamowa</w:t>
      </w:r>
      <w:r w:rsidRPr="006621DF">
        <w:rPr>
          <w:rFonts w:cstheme="minorHAnsi"/>
          <w:b/>
        </w:rPr>
        <w:t xml:space="preserve">: </w:t>
      </w:r>
    </w:p>
    <w:p w14:paraId="27DEDCC3" w14:textId="128C00F1" w:rsidR="00D472FC" w:rsidRDefault="00D472FC" w:rsidP="006621DF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DE2181">
        <w:rPr>
          <w:rFonts w:asciiTheme="minorHAnsi" w:hAnsiTheme="minorHAnsi" w:cstheme="minorHAnsi"/>
        </w:rPr>
        <w:t>Motopompa szlamowa o wydajności maksymalnej minimum 1200 l min</w:t>
      </w:r>
      <w:r w:rsidR="006E79E6" w:rsidRPr="00DE2181">
        <w:rPr>
          <w:rFonts w:asciiTheme="minorHAnsi" w:hAnsiTheme="minorHAnsi" w:cstheme="minorHAnsi"/>
        </w:rPr>
        <w:t>;</w:t>
      </w:r>
      <w:r w:rsidR="0078457D" w:rsidRPr="00DE2181">
        <w:rPr>
          <w:rFonts w:asciiTheme="minorHAnsi" w:hAnsiTheme="minorHAnsi" w:cstheme="minorHAnsi"/>
        </w:rPr>
        <w:t xml:space="preserve"> </w:t>
      </w:r>
    </w:p>
    <w:p w14:paraId="4B5EDBB1" w14:textId="256E5A38" w:rsidR="0078457D" w:rsidRPr="00254773" w:rsidRDefault="0078457D" w:rsidP="00254773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54773">
        <w:rPr>
          <w:rFonts w:cstheme="minorHAnsi"/>
        </w:rPr>
        <w:t>Wysokość tłoczenia minimum 25 m, wysokość zasysania minimum 8 m</w:t>
      </w:r>
      <w:r w:rsidR="006E79E6" w:rsidRPr="00254773">
        <w:rPr>
          <w:rFonts w:cstheme="minorHAnsi"/>
        </w:rPr>
        <w:t>;</w:t>
      </w:r>
    </w:p>
    <w:p w14:paraId="01C931DF" w14:textId="661219B3" w:rsidR="00D472FC" w:rsidRPr="00254773" w:rsidRDefault="006E79E6" w:rsidP="00254773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54773">
        <w:rPr>
          <w:rFonts w:cstheme="minorHAnsi"/>
        </w:rPr>
        <w:t>Silnik: benzyna, 4-suwowy, chłodzony powietrzem, Moc silnika minimum 8</w:t>
      </w:r>
      <w:r w:rsidR="009F602E" w:rsidRPr="00254773">
        <w:rPr>
          <w:rFonts w:cstheme="minorHAnsi"/>
        </w:rPr>
        <w:t>,2</w:t>
      </w:r>
      <w:r w:rsidRPr="00254773">
        <w:rPr>
          <w:rFonts w:cstheme="minorHAnsi"/>
        </w:rPr>
        <w:t xml:space="preserve"> KM (moc maksymalna)</w:t>
      </w:r>
      <w:r w:rsidR="00254773">
        <w:rPr>
          <w:rFonts w:cstheme="minorHAnsi"/>
        </w:rPr>
        <w:t>;</w:t>
      </w:r>
    </w:p>
    <w:p w14:paraId="082E5E13" w14:textId="3E632F9C" w:rsidR="00D472FC" w:rsidRPr="00254773" w:rsidRDefault="00D472FC" w:rsidP="00254773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54773">
        <w:rPr>
          <w:rFonts w:cstheme="minorHAnsi"/>
        </w:rPr>
        <w:t>Maksymalne zużycie paliwa 2,4 l/h</w:t>
      </w:r>
      <w:r w:rsidR="006E79E6" w:rsidRPr="00254773">
        <w:rPr>
          <w:rFonts w:cstheme="minorHAnsi"/>
        </w:rPr>
        <w:t>;</w:t>
      </w:r>
    </w:p>
    <w:p w14:paraId="10C32631" w14:textId="1E251004" w:rsidR="00D472FC" w:rsidRPr="00254773" w:rsidRDefault="00D472FC" w:rsidP="00254773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54773">
        <w:rPr>
          <w:rFonts w:cstheme="minorHAnsi"/>
        </w:rPr>
        <w:t>Pojemność zbiornika paliwa minimum 5 l</w:t>
      </w:r>
      <w:r w:rsidR="006E79E6" w:rsidRPr="00254773">
        <w:rPr>
          <w:rFonts w:cstheme="minorHAnsi"/>
        </w:rPr>
        <w:t>;</w:t>
      </w:r>
    </w:p>
    <w:p w14:paraId="7C8EE7D6" w14:textId="457C5145" w:rsidR="0078457D" w:rsidRPr="00254773" w:rsidRDefault="00D472FC" w:rsidP="00254773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54773">
        <w:rPr>
          <w:rFonts w:cstheme="minorHAnsi"/>
        </w:rPr>
        <w:t>Masa bez płynów eksploatacyjnych ma</w:t>
      </w:r>
      <w:r w:rsidR="00F949B7" w:rsidRPr="00254773">
        <w:rPr>
          <w:rFonts w:cstheme="minorHAnsi"/>
        </w:rPr>
        <w:t>ksymalnie:</w:t>
      </w:r>
      <w:r w:rsidRPr="00254773">
        <w:rPr>
          <w:rFonts w:cstheme="minorHAnsi"/>
        </w:rPr>
        <w:t xml:space="preserve"> 62 kg</w:t>
      </w:r>
      <w:r w:rsidR="006E79E6" w:rsidRPr="00254773">
        <w:rPr>
          <w:rFonts w:cstheme="minorHAnsi"/>
        </w:rPr>
        <w:t>;</w:t>
      </w:r>
    </w:p>
    <w:p w14:paraId="61AC4AF3" w14:textId="097EA734" w:rsidR="00D472FC" w:rsidRPr="00254773" w:rsidRDefault="0078457D" w:rsidP="00254773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54773">
        <w:rPr>
          <w:rFonts w:cstheme="minorHAnsi"/>
        </w:rPr>
        <w:t>Wymiary maksymalne (w milimetrach) 660x 500 x520</w:t>
      </w:r>
      <w:r w:rsidR="006E79E6" w:rsidRPr="00254773">
        <w:rPr>
          <w:rFonts w:cstheme="minorHAnsi"/>
        </w:rPr>
        <w:t>;</w:t>
      </w:r>
    </w:p>
    <w:p w14:paraId="6E81AAB0" w14:textId="1F1FB79E" w:rsidR="006E79E6" w:rsidRPr="00254773" w:rsidRDefault="00D472FC" w:rsidP="00254773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54773">
        <w:rPr>
          <w:rFonts w:cstheme="minorHAnsi"/>
        </w:rPr>
        <w:t xml:space="preserve">Dopuszczalna średnica zanieczyszczeń: </w:t>
      </w:r>
      <w:r w:rsidR="00B028EC" w:rsidRPr="00254773">
        <w:rPr>
          <w:rFonts w:cstheme="minorHAnsi"/>
        </w:rPr>
        <w:t xml:space="preserve">minimum </w:t>
      </w:r>
      <w:r w:rsidRPr="00254773">
        <w:rPr>
          <w:rFonts w:cstheme="minorHAnsi"/>
        </w:rPr>
        <w:t>30 mm</w:t>
      </w:r>
      <w:r w:rsidR="006E79E6" w:rsidRPr="00254773">
        <w:rPr>
          <w:rFonts w:cstheme="minorHAnsi"/>
        </w:rPr>
        <w:t>;</w:t>
      </w:r>
    </w:p>
    <w:p w14:paraId="3A21D27A" w14:textId="7DA3C964" w:rsidR="006E79E6" w:rsidRPr="00254773" w:rsidRDefault="006E79E6" w:rsidP="00254773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54773">
        <w:rPr>
          <w:rFonts w:cstheme="minorHAnsi"/>
        </w:rPr>
        <w:t xml:space="preserve">Motopompa powinna być wyposażona w kosz ssawny, wąż ssawny o długości min. 2,5 m z podłączeniem </w:t>
      </w:r>
      <w:proofErr w:type="spellStart"/>
      <w:r w:rsidRPr="00254773">
        <w:rPr>
          <w:rFonts w:cstheme="minorHAnsi"/>
        </w:rPr>
        <w:t>storz</w:t>
      </w:r>
      <w:proofErr w:type="spellEnd"/>
      <w:r w:rsidRPr="00254773">
        <w:rPr>
          <w:rFonts w:cstheme="minorHAnsi"/>
        </w:rPr>
        <w:t xml:space="preserve"> 75 oraz przełączę typu </w:t>
      </w:r>
      <w:proofErr w:type="spellStart"/>
      <w:r w:rsidRPr="00254773">
        <w:rPr>
          <w:rFonts w:cstheme="minorHAnsi"/>
        </w:rPr>
        <w:t>storz</w:t>
      </w:r>
      <w:proofErr w:type="spellEnd"/>
      <w:r w:rsidRPr="00254773">
        <w:rPr>
          <w:rFonts w:cstheme="minorHAnsi"/>
        </w:rPr>
        <w:t xml:space="preserve"> 75, czujnik zapewniający wyłączenie silnika w przypadku zbyt niskiego poziomu oleju oraz zestaw kluczy do jej obsługi</w:t>
      </w:r>
      <w:r w:rsidR="00254773">
        <w:rPr>
          <w:rFonts w:cstheme="minorHAnsi"/>
        </w:rPr>
        <w:t>;</w:t>
      </w:r>
    </w:p>
    <w:p w14:paraId="5EE16F71" w14:textId="0CB96B77" w:rsidR="006E79E6" w:rsidRPr="00254773" w:rsidRDefault="006E79E6" w:rsidP="00254773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54773">
        <w:rPr>
          <w:rFonts w:cstheme="minorHAnsi"/>
        </w:rPr>
        <w:t>Motopompa musi posiadać świadectwo dopuszczenia CNBOP i instrukcję obsługi w języku polskim</w:t>
      </w:r>
      <w:r w:rsidR="00254773">
        <w:rPr>
          <w:rFonts w:cstheme="minorHAnsi"/>
        </w:rPr>
        <w:t>;</w:t>
      </w:r>
    </w:p>
    <w:p w14:paraId="0132CEA4" w14:textId="5F5F9A4B" w:rsidR="0078457D" w:rsidRPr="00254773" w:rsidRDefault="00D472FC" w:rsidP="00254773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54773">
        <w:rPr>
          <w:rFonts w:cstheme="minorHAnsi"/>
        </w:rPr>
        <w:t>Motopompa szlamowa</w:t>
      </w:r>
      <w:r w:rsidR="00000B47" w:rsidRPr="00254773">
        <w:rPr>
          <w:rFonts w:cstheme="minorHAnsi"/>
        </w:rPr>
        <w:t xml:space="preserve"> musi być zapakowana pojedynczo w kartonowe pudło, umożliwiające prawidłowe przechowywanie i bezpieczny transport</w:t>
      </w:r>
      <w:r w:rsidR="00F949B7" w:rsidRPr="00254773">
        <w:rPr>
          <w:rFonts w:cstheme="minorHAnsi"/>
        </w:rPr>
        <w:t xml:space="preserve"> lub oryginalne opakowanie producenta</w:t>
      </w:r>
      <w:r w:rsidR="00000B47" w:rsidRPr="00254773">
        <w:rPr>
          <w:rFonts w:cstheme="minorHAnsi"/>
        </w:rPr>
        <w:t>;</w:t>
      </w:r>
    </w:p>
    <w:p w14:paraId="2E0812C7" w14:textId="7505F91D" w:rsidR="00BB3110" w:rsidRPr="00254773" w:rsidRDefault="00000B47" w:rsidP="00254773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54773">
        <w:rPr>
          <w:rFonts w:cstheme="minorHAnsi"/>
        </w:rPr>
        <w:t>Wykonawca winien udzielić gwarancji – minimum 24 miesiące.</w:t>
      </w:r>
    </w:p>
    <w:p w14:paraId="242F742A" w14:textId="77777777" w:rsidR="006E79E6" w:rsidRPr="00966945" w:rsidRDefault="006E79E6" w:rsidP="006E79E6">
      <w:pPr>
        <w:spacing w:after="0" w:line="276" w:lineRule="auto"/>
        <w:rPr>
          <w:rFonts w:cstheme="minorHAnsi"/>
          <w:sz w:val="14"/>
          <w:szCs w:val="14"/>
          <w:highlight w:val="yellow"/>
        </w:rPr>
      </w:pPr>
    </w:p>
    <w:p w14:paraId="44A4E8DC" w14:textId="77777777" w:rsidR="00E946F7" w:rsidRPr="00DE2181" w:rsidRDefault="00E946F7" w:rsidP="00966945">
      <w:pPr>
        <w:spacing w:after="0" w:line="276" w:lineRule="auto"/>
        <w:rPr>
          <w:rFonts w:cstheme="minorHAnsi"/>
          <w:b/>
        </w:rPr>
      </w:pPr>
      <w:r w:rsidRPr="00DE2181">
        <w:rPr>
          <w:rFonts w:cstheme="minorHAnsi"/>
          <w:b/>
        </w:rPr>
        <w:t>Termin, dostawa, uwagi ogólne</w:t>
      </w:r>
    </w:p>
    <w:p w14:paraId="05861558" w14:textId="337E5505" w:rsidR="00E946F7" w:rsidRPr="00DE2181" w:rsidRDefault="00E946F7" w:rsidP="00966945">
      <w:pPr>
        <w:numPr>
          <w:ilvl w:val="0"/>
          <w:numId w:val="2"/>
        </w:numPr>
        <w:tabs>
          <w:tab w:val="clear" w:pos="735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Przedmiot zamówienia będzie sukcesywnie dostarczany partiami, na zlecenie Zamawiającego przesłane drogą e-mailową na 14 dni przed terminem realizacji zlecenia dostawy danej partii sprzętu, do siedziby Urzędu Marszałkowskiego Województwa Mazowieckiego w Warszawie, przy ul. Skoczylasa 4</w:t>
      </w:r>
      <w:r w:rsidR="00CB6EDD" w:rsidRPr="00DE2181">
        <w:rPr>
          <w:rFonts w:cstheme="minorHAnsi"/>
        </w:rPr>
        <w:t>, lub inny magazyn zlokalizowany w Warszawie lub Otwocku.</w:t>
      </w:r>
    </w:p>
    <w:p w14:paraId="1360B341" w14:textId="23979701" w:rsidR="00E946F7" w:rsidRPr="00043414" w:rsidRDefault="00E946F7" w:rsidP="00043414">
      <w:pPr>
        <w:numPr>
          <w:ilvl w:val="0"/>
          <w:numId w:val="2"/>
        </w:numPr>
        <w:tabs>
          <w:tab w:val="clear" w:pos="735"/>
          <w:tab w:val="num" w:pos="0"/>
        </w:tabs>
        <w:spacing w:after="0" w:line="276" w:lineRule="auto"/>
        <w:ind w:left="360"/>
        <w:rPr>
          <w:rFonts w:cstheme="minorHAnsi"/>
        </w:rPr>
      </w:pPr>
      <w:r w:rsidRPr="00DE2181">
        <w:rPr>
          <w:rFonts w:cstheme="minorHAnsi"/>
        </w:rPr>
        <w:t>Wykonawca oświadcza, że dostarczone produkty posiadają certyfikat bezpieczeństwa ze znakiem CE.</w:t>
      </w:r>
    </w:p>
    <w:p w14:paraId="7FC97CCE" w14:textId="77777777" w:rsidR="00E946F7" w:rsidRDefault="00E946F7" w:rsidP="00E946F7">
      <w:pPr>
        <w:pStyle w:val="Default"/>
        <w:numPr>
          <w:ilvl w:val="0"/>
          <w:numId w:val="2"/>
        </w:numPr>
        <w:tabs>
          <w:tab w:val="clear" w:pos="735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2181">
        <w:rPr>
          <w:rFonts w:asciiTheme="minorHAnsi" w:hAnsiTheme="minorHAnsi" w:cstheme="minorHAnsi"/>
          <w:sz w:val="22"/>
          <w:szCs w:val="22"/>
        </w:rPr>
        <w:t xml:space="preserve">Zamawiający informuje, że Urząd Marszałkowski Województwa Mazowieckiego w Warszawie funkcjonuje w oparciu o Zintegrowany System Zarządzania zgodny z normami: PN-EN ISO 9001:2015-10 – System Zarządzania Jakością, PN-EN ISO 14001:2015-09 – System Zarządzania Środowiskowego, PN-ISO/IEC 27001:2014-12 – System Zarządzania Bezpieczeństwem Informacji, OHSAS 18001:2007 – System Zarządzania Bezpieczeństwem i Higieną Pracy, PN-ISO 37001:2017-05 – System Zarządzania Działaniami Antykorupcyjnymi, PN-ISO 26000 – System Społecznej Odpowiedzialności. </w:t>
      </w:r>
    </w:p>
    <w:p w14:paraId="6FC5F3E1" w14:textId="699B6D50" w:rsidR="00E946F7" w:rsidRPr="00DE2181" w:rsidRDefault="00E946F7" w:rsidP="00E946F7">
      <w:pPr>
        <w:pStyle w:val="Default"/>
        <w:numPr>
          <w:ilvl w:val="0"/>
          <w:numId w:val="2"/>
        </w:numPr>
        <w:tabs>
          <w:tab w:val="clear" w:pos="735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2181">
        <w:rPr>
          <w:rFonts w:asciiTheme="minorHAnsi" w:hAnsiTheme="minorHAnsi" w:cstheme="minorHAnsi"/>
          <w:sz w:val="22"/>
          <w:szCs w:val="22"/>
        </w:rPr>
        <w:t xml:space="preserve">Wykonawca przy realizacji przedmiotu umowy zobowiązuje się do przestrzegania obowiązujących u Zamawiającego zasad, o których mowa w ust. </w:t>
      </w:r>
      <w:r w:rsidR="00966945">
        <w:rPr>
          <w:rFonts w:asciiTheme="minorHAnsi" w:hAnsiTheme="minorHAnsi" w:cstheme="minorHAnsi"/>
          <w:sz w:val="22"/>
          <w:szCs w:val="22"/>
        </w:rPr>
        <w:t>3</w:t>
      </w:r>
      <w:r w:rsidRPr="00DE2181">
        <w:rPr>
          <w:rFonts w:asciiTheme="minorHAnsi" w:hAnsiTheme="minorHAnsi" w:cstheme="minorHAnsi"/>
          <w:sz w:val="22"/>
          <w:szCs w:val="22"/>
        </w:rPr>
        <w:t xml:space="preserve"> mających na celu m.in. zapewnienie bezpieczeństwa informacji, ochrony środowiska, zapewnienie bezpiecznych i higienicznych warunków pracy, przeciwdziałania korupcji oraz dbałości o środowisko naturalne.</w:t>
      </w:r>
    </w:p>
    <w:sectPr w:rsidR="00E946F7" w:rsidRPr="00DE2181" w:rsidSect="00C603D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6468" w14:textId="77777777" w:rsidR="00762E1A" w:rsidRDefault="00762E1A" w:rsidP="00E11F34">
      <w:pPr>
        <w:spacing w:after="0" w:line="240" w:lineRule="auto"/>
      </w:pPr>
      <w:r>
        <w:separator/>
      </w:r>
    </w:p>
  </w:endnote>
  <w:endnote w:type="continuationSeparator" w:id="0">
    <w:p w14:paraId="1E279121" w14:textId="77777777" w:rsidR="00762E1A" w:rsidRDefault="00762E1A" w:rsidP="00E1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161C" w14:textId="77777777" w:rsidR="00762E1A" w:rsidRDefault="00762E1A" w:rsidP="00E11F34">
      <w:pPr>
        <w:spacing w:after="0" w:line="240" w:lineRule="auto"/>
      </w:pPr>
      <w:r>
        <w:separator/>
      </w:r>
    </w:p>
  </w:footnote>
  <w:footnote w:type="continuationSeparator" w:id="0">
    <w:p w14:paraId="2FC67BF9" w14:textId="77777777" w:rsidR="00762E1A" w:rsidRDefault="00762E1A" w:rsidP="00E1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E889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DBBA2C9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4"/>
    <w:multiLevelType w:val="multilevel"/>
    <w:tmpl w:val="2A1E28DC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3"/>
      <w:numFmt w:val="decimal"/>
      <w:lvlText w:val="%2."/>
      <w:lvlJc w:val="left"/>
      <w:pPr>
        <w:tabs>
          <w:tab w:val="num" w:pos="0"/>
        </w:tabs>
        <w:ind w:left="1521" w:hanging="375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226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4E738C4"/>
    <w:multiLevelType w:val="hybridMultilevel"/>
    <w:tmpl w:val="6A2E004C"/>
    <w:lvl w:ilvl="0" w:tplc="D2A6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903F6"/>
    <w:multiLevelType w:val="hybridMultilevel"/>
    <w:tmpl w:val="6200148E"/>
    <w:lvl w:ilvl="0" w:tplc="0C3CD0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E6FE4"/>
    <w:multiLevelType w:val="hybridMultilevel"/>
    <w:tmpl w:val="A914F5A8"/>
    <w:lvl w:ilvl="0" w:tplc="87680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11C8F"/>
    <w:multiLevelType w:val="hybridMultilevel"/>
    <w:tmpl w:val="B8C2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5183C"/>
    <w:multiLevelType w:val="hybridMultilevel"/>
    <w:tmpl w:val="C08E9BF0"/>
    <w:lvl w:ilvl="0" w:tplc="95D80DE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0AD7006B"/>
    <w:multiLevelType w:val="hybridMultilevel"/>
    <w:tmpl w:val="6B2CE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10D97"/>
    <w:multiLevelType w:val="hybridMultilevel"/>
    <w:tmpl w:val="0E5EA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6099E"/>
    <w:multiLevelType w:val="hybridMultilevel"/>
    <w:tmpl w:val="38BE3432"/>
    <w:lvl w:ilvl="0" w:tplc="4F34F6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12550"/>
    <w:multiLevelType w:val="hybridMultilevel"/>
    <w:tmpl w:val="37587E50"/>
    <w:lvl w:ilvl="0" w:tplc="BA640E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25274"/>
    <w:multiLevelType w:val="hybridMultilevel"/>
    <w:tmpl w:val="DFC07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102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numFmt w:val="decimal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i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6974555"/>
    <w:multiLevelType w:val="hybridMultilevel"/>
    <w:tmpl w:val="2C08AA16"/>
    <w:lvl w:ilvl="0" w:tplc="7E6EA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12607"/>
    <w:multiLevelType w:val="hybridMultilevel"/>
    <w:tmpl w:val="370660F6"/>
    <w:lvl w:ilvl="0" w:tplc="D6EA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30413"/>
    <w:multiLevelType w:val="hybridMultilevel"/>
    <w:tmpl w:val="D464A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00F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DE467C2"/>
    <w:multiLevelType w:val="hybridMultilevel"/>
    <w:tmpl w:val="1BB07378"/>
    <w:lvl w:ilvl="0" w:tplc="312A8C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40E9B"/>
    <w:multiLevelType w:val="hybridMultilevel"/>
    <w:tmpl w:val="1A56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65258"/>
    <w:multiLevelType w:val="hybridMultilevel"/>
    <w:tmpl w:val="A2844C3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245805B1"/>
    <w:multiLevelType w:val="hybridMultilevel"/>
    <w:tmpl w:val="298EA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15E64"/>
    <w:multiLevelType w:val="hybridMultilevel"/>
    <w:tmpl w:val="29AC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B57EE"/>
    <w:multiLevelType w:val="hybridMultilevel"/>
    <w:tmpl w:val="13BECEE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28E51AB9"/>
    <w:multiLevelType w:val="hybridMultilevel"/>
    <w:tmpl w:val="C81A3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36D4A"/>
    <w:multiLevelType w:val="hybridMultilevel"/>
    <w:tmpl w:val="F6BE9A7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B5ED5"/>
    <w:multiLevelType w:val="multilevel"/>
    <w:tmpl w:val="C8202BCA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333D68D9"/>
    <w:multiLevelType w:val="hybridMultilevel"/>
    <w:tmpl w:val="0EAC3C92"/>
    <w:lvl w:ilvl="0" w:tplc="D12294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5120F3"/>
    <w:multiLevelType w:val="hybridMultilevel"/>
    <w:tmpl w:val="92DA3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5A12E3"/>
    <w:multiLevelType w:val="hybridMultilevel"/>
    <w:tmpl w:val="9820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B02C1"/>
    <w:multiLevelType w:val="hybridMultilevel"/>
    <w:tmpl w:val="85F23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0477BE"/>
    <w:multiLevelType w:val="hybridMultilevel"/>
    <w:tmpl w:val="0AE2E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AE48D6"/>
    <w:multiLevelType w:val="hybridMultilevel"/>
    <w:tmpl w:val="1158A2B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46F56EAD"/>
    <w:multiLevelType w:val="hybridMultilevel"/>
    <w:tmpl w:val="4E22C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C720D"/>
    <w:multiLevelType w:val="hybridMultilevel"/>
    <w:tmpl w:val="72A6A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61379"/>
    <w:multiLevelType w:val="hybridMultilevel"/>
    <w:tmpl w:val="1480EBC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C00FBC"/>
    <w:multiLevelType w:val="hybridMultilevel"/>
    <w:tmpl w:val="F222C316"/>
    <w:lvl w:ilvl="0" w:tplc="8C80B2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5D1F2E02"/>
    <w:multiLevelType w:val="hybridMultilevel"/>
    <w:tmpl w:val="C3844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878EF"/>
    <w:multiLevelType w:val="hybridMultilevel"/>
    <w:tmpl w:val="A226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24BE1"/>
    <w:multiLevelType w:val="hybridMultilevel"/>
    <w:tmpl w:val="0894622E"/>
    <w:lvl w:ilvl="0" w:tplc="595EC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E33E7B"/>
    <w:multiLevelType w:val="hybridMultilevel"/>
    <w:tmpl w:val="31C8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F13A1"/>
    <w:multiLevelType w:val="hybridMultilevel"/>
    <w:tmpl w:val="5D829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1682E"/>
    <w:multiLevelType w:val="hybridMultilevel"/>
    <w:tmpl w:val="CF68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00E46"/>
    <w:multiLevelType w:val="hybridMultilevel"/>
    <w:tmpl w:val="2194A89C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221CF"/>
    <w:multiLevelType w:val="hybridMultilevel"/>
    <w:tmpl w:val="6EA89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B30045"/>
    <w:multiLevelType w:val="multilevel"/>
    <w:tmpl w:val="F9E2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335EE4"/>
    <w:multiLevelType w:val="hybridMultilevel"/>
    <w:tmpl w:val="54CEF47E"/>
    <w:lvl w:ilvl="0" w:tplc="8026AC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C7778"/>
    <w:multiLevelType w:val="hybridMultilevel"/>
    <w:tmpl w:val="1480EBC4"/>
    <w:lvl w:ilvl="0" w:tplc="476C72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D75FF"/>
    <w:multiLevelType w:val="hybridMultilevel"/>
    <w:tmpl w:val="172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622995">
    <w:abstractNumId w:val="28"/>
  </w:num>
  <w:num w:numId="2" w16cid:durableId="1795707275">
    <w:abstractNumId w:val="5"/>
  </w:num>
  <w:num w:numId="3" w16cid:durableId="841555132">
    <w:abstractNumId w:val="34"/>
  </w:num>
  <w:num w:numId="4" w16cid:durableId="143352922">
    <w:abstractNumId w:val="47"/>
  </w:num>
  <w:num w:numId="5" w16cid:durableId="3689956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6496481">
    <w:abstractNumId w:val="39"/>
  </w:num>
  <w:num w:numId="7" w16cid:durableId="769276867">
    <w:abstractNumId w:val="0"/>
  </w:num>
  <w:num w:numId="8" w16cid:durableId="43718526">
    <w:abstractNumId w:val="15"/>
  </w:num>
  <w:num w:numId="9" w16cid:durableId="1682393176">
    <w:abstractNumId w:val="43"/>
  </w:num>
  <w:num w:numId="10" w16cid:durableId="1745180891">
    <w:abstractNumId w:val="18"/>
  </w:num>
  <w:num w:numId="11" w16cid:durableId="2075813967">
    <w:abstractNumId w:val="14"/>
  </w:num>
  <w:num w:numId="12" w16cid:durableId="407579756">
    <w:abstractNumId w:val="10"/>
  </w:num>
  <w:num w:numId="13" w16cid:durableId="1689869089">
    <w:abstractNumId w:val="4"/>
  </w:num>
  <w:num w:numId="14" w16cid:durableId="84807897">
    <w:abstractNumId w:val="19"/>
  </w:num>
  <w:num w:numId="15" w16cid:durableId="971402951">
    <w:abstractNumId w:val="3"/>
  </w:num>
  <w:num w:numId="16" w16cid:durableId="1555191837">
    <w:abstractNumId w:val="45"/>
  </w:num>
  <w:num w:numId="17" w16cid:durableId="2647725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0894552">
    <w:abstractNumId w:val="2"/>
  </w:num>
  <w:num w:numId="19" w16cid:durableId="681469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1937306">
    <w:abstractNumId w:val="13"/>
  </w:num>
  <w:num w:numId="21" w16cid:durableId="1492870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4681273">
    <w:abstractNumId w:val="26"/>
  </w:num>
  <w:num w:numId="23" w16cid:durableId="100809238">
    <w:abstractNumId w:val="20"/>
  </w:num>
  <w:num w:numId="24" w16cid:durableId="215119830">
    <w:abstractNumId w:val="32"/>
  </w:num>
  <w:num w:numId="25" w16cid:durableId="408772632">
    <w:abstractNumId w:val="23"/>
  </w:num>
  <w:num w:numId="26" w16cid:durableId="827862570">
    <w:abstractNumId w:val="25"/>
  </w:num>
  <w:num w:numId="27" w16cid:durableId="945314310">
    <w:abstractNumId w:val="31"/>
  </w:num>
  <w:num w:numId="28" w16cid:durableId="1551648060">
    <w:abstractNumId w:val="33"/>
  </w:num>
  <w:num w:numId="29" w16cid:durableId="1495760390">
    <w:abstractNumId w:val="21"/>
  </w:num>
  <w:num w:numId="30" w16cid:durableId="263076095">
    <w:abstractNumId w:val="30"/>
  </w:num>
  <w:num w:numId="31" w16cid:durableId="1188563501">
    <w:abstractNumId w:val="16"/>
  </w:num>
  <w:num w:numId="32" w16cid:durableId="308637678">
    <w:abstractNumId w:val="9"/>
  </w:num>
  <w:num w:numId="33" w16cid:durableId="1051732836">
    <w:abstractNumId w:val="7"/>
  </w:num>
  <w:num w:numId="34" w16cid:durableId="1187675208">
    <w:abstractNumId w:val="41"/>
  </w:num>
  <w:num w:numId="35" w16cid:durableId="568274893">
    <w:abstractNumId w:val="22"/>
  </w:num>
  <w:num w:numId="36" w16cid:durableId="2058119306">
    <w:abstractNumId w:val="8"/>
  </w:num>
  <w:num w:numId="37" w16cid:durableId="1362510895">
    <w:abstractNumId w:val="44"/>
  </w:num>
  <w:num w:numId="38" w16cid:durableId="2110931078">
    <w:abstractNumId w:val="12"/>
  </w:num>
  <w:num w:numId="39" w16cid:durableId="306208830">
    <w:abstractNumId w:val="40"/>
  </w:num>
  <w:num w:numId="40" w16cid:durableId="2052217983">
    <w:abstractNumId w:val="6"/>
  </w:num>
  <w:num w:numId="41" w16cid:durableId="1228882687">
    <w:abstractNumId w:val="48"/>
  </w:num>
  <w:num w:numId="42" w16cid:durableId="1253011417">
    <w:abstractNumId w:val="35"/>
  </w:num>
  <w:num w:numId="43" w16cid:durableId="1704939918">
    <w:abstractNumId w:val="24"/>
  </w:num>
  <w:num w:numId="44" w16cid:durableId="1420639198">
    <w:abstractNumId w:val="46"/>
  </w:num>
  <w:num w:numId="45" w16cid:durableId="1025056252">
    <w:abstractNumId w:val="11"/>
  </w:num>
  <w:num w:numId="46" w16cid:durableId="688723269">
    <w:abstractNumId w:val="27"/>
  </w:num>
  <w:num w:numId="47" w16cid:durableId="625548828">
    <w:abstractNumId w:val="36"/>
  </w:num>
  <w:num w:numId="48" w16cid:durableId="763497161">
    <w:abstractNumId w:val="37"/>
  </w:num>
  <w:num w:numId="49" w16cid:durableId="10197010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D0"/>
    <w:rsid w:val="000005F1"/>
    <w:rsid w:val="00000B47"/>
    <w:rsid w:val="000020AF"/>
    <w:rsid w:val="000035A1"/>
    <w:rsid w:val="0000598E"/>
    <w:rsid w:val="00012FE4"/>
    <w:rsid w:val="000137D9"/>
    <w:rsid w:val="00015C89"/>
    <w:rsid w:val="000167E6"/>
    <w:rsid w:val="0002131E"/>
    <w:rsid w:val="00022AC9"/>
    <w:rsid w:val="00025F53"/>
    <w:rsid w:val="00026B76"/>
    <w:rsid w:val="000321D2"/>
    <w:rsid w:val="00032E94"/>
    <w:rsid w:val="00037B7F"/>
    <w:rsid w:val="0004191E"/>
    <w:rsid w:val="000419E7"/>
    <w:rsid w:val="00041A55"/>
    <w:rsid w:val="00043414"/>
    <w:rsid w:val="00047BE8"/>
    <w:rsid w:val="00051322"/>
    <w:rsid w:val="00053735"/>
    <w:rsid w:val="000538D2"/>
    <w:rsid w:val="00054F90"/>
    <w:rsid w:val="000608BA"/>
    <w:rsid w:val="000634E8"/>
    <w:rsid w:val="00064066"/>
    <w:rsid w:val="00064855"/>
    <w:rsid w:val="000649EA"/>
    <w:rsid w:val="00096C09"/>
    <w:rsid w:val="000A39A9"/>
    <w:rsid w:val="000D5A88"/>
    <w:rsid w:val="000E1310"/>
    <w:rsid w:val="000E6C2C"/>
    <w:rsid w:val="000F049F"/>
    <w:rsid w:val="00105037"/>
    <w:rsid w:val="0011086D"/>
    <w:rsid w:val="00117E3D"/>
    <w:rsid w:val="00121E3D"/>
    <w:rsid w:val="001243F1"/>
    <w:rsid w:val="001268DC"/>
    <w:rsid w:val="00127D73"/>
    <w:rsid w:val="001316AD"/>
    <w:rsid w:val="00143E82"/>
    <w:rsid w:val="00146B00"/>
    <w:rsid w:val="001545AB"/>
    <w:rsid w:val="00155776"/>
    <w:rsid w:val="0016172A"/>
    <w:rsid w:val="00172F6A"/>
    <w:rsid w:val="00174370"/>
    <w:rsid w:val="00174949"/>
    <w:rsid w:val="001767C7"/>
    <w:rsid w:val="00177F89"/>
    <w:rsid w:val="00184625"/>
    <w:rsid w:val="00187403"/>
    <w:rsid w:val="001915B1"/>
    <w:rsid w:val="00193F78"/>
    <w:rsid w:val="001A78D2"/>
    <w:rsid w:val="001B3CDC"/>
    <w:rsid w:val="001B41B8"/>
    <w:rsid w:val="001B4468"/>
    <w:rsid w:val="001B49B0"/>
    <w:rsid w:val="001B67F5"/>
    <w:rsid w:val="001C2369"/>
    <w:rsid w:val="001D0115"/>
    <w:rsid w:val="001D1329"/>
    <w:rsid w:val="001D5A86"/>
    <w:rsid w:val="001D78D5"/>
    <w:rsid w:val="001E0DC4"/>
    <w:rsid w:val="001E1257"/>
    <w:rsid w:val="001E4AF8"/>
    <w:rsid w:val="002057AA"/>
    <w:rsid w:val="002107EB"/>
    <w:rsid w:val="00212D49"/>
    <w:rsid w:val="00222224"/>
    <w:rsid w:val="00237988"/>
    <w:rsid w:val="00240905"/>
    <w:rsid w:val="00240A05"/>
    <w:rsid w:val="00254773"/>
    <w:rsid w:val="00262931"/>
    <w:rsid w:val="00263343"/>
    <w:rsid w:val="00265498"/>
    <w:rsid w:val="002674BB"/>
    <w:rsid w:val="00272800"/>
    <w:rsid w:val="002770BF"/>
    <w:rsid w:val="00282C48"/>
    <w:rsid w:val="002938EE"/>
    <w:rsid w:val="00296353"/>
    <w:rsid w:val="002A3726"/>
    <w:rsid w:val="002C5A40"/>
    <w:rsid w:val="002D219B"/>
    <w:rsid w:val="002E026C"/>
    <w:rsid w:val="002E0E4C"/>
    <w:rsid w:val="002F49F5"/>
    <w:rsid w:val="00300843"/>
    <w:rsid w:val="003041CF"/>
    <w:rsid w:val="003079FF"/>
    <w:rsid w:val="00311BBA"/>
    <w:rsid w:val="00312202"/>
    <w:rsid w:val="0031288B"/>
    <w:rsid w:val="0031501E"/>
    <w:rsid w:val="003234C6"/>
    <w:rsid w:val="003343F0"/>
    <w:rsid w:val="00335A0B"/>
    <w:rsid w:val="00345BCA"/>
    <w:rsid w:val="0034693D"/>
    <w:rsid w:val="003621E6"/>
    <w:rsid w:val="00374CD1"/>
    <w:rsid w:val="00377777"/>
    <w:rsid w:val="003811E2"/>
    <w:rsid w:val="00384E8F"/>
    <w:rsid w:val="00393B66"/>
    <w:rsid w:val="003944BA"/>
    <w:rsid w:val="00396708"/>
    <w:rsid w:val="003A2B72"/>
    <w:rsid w:val="003A5459"/>
    <w:rsid w:val="003B2B85"/>
    <w:rsid w:val="003B6B27"/>
    <w:rsid w:val="003C07E5"/>
    <w:rsid w:val="003C4C7C"/>
    <w:rsid w:val="003C5B10"/>
    <w:rsid w:val="003C5F38"/>
    <w:rsid w:val="003D1CF3"/>
    <w:rsid w:val="003D78C4"/>
    <w:rsid w:val="003E2C76"/>
    <w:rsid w:val="003E5CE7"/>
    <w:rsid w:val="003F01DA"/>
    <w:rsid w:val="004023F3"/>
    <w:rsid w:val="00404069"/>
    <w:rsid w:val="00405F84"/>
    <w:rsid w:val="00417806"/>
    <w:rsid w:val="0042431F"/>
    <w:rsid w:val="00426013"/>
    <w:rsid w:val="0043741D"/>
    <w:rsid w:val="00437D08"/>
    <w:rsid w:val="00442AB7"/>
    <w:rsid w:val="00444524"/>
    <w:rsid w:val="0044746A"/>
    <w:rsid w:val="00454D29"/>
    <w:rsid w:val="004560FA"/>
    <w:rsid w:val="00461C8D"/>
    <w:rsid w:val="00461DEA"/>
    <w:rsid w:val="004719CE"/>
    <w:rsid w:val="004A181B"/>
    <w:rsid w:val="004A24E9"/>
    <w:rsid w:val="004A5A5E"/>
    <w:rsid w:val="004A7F5A"/>
    <w:rsid w:val="004B10A2"/>
    <w:rsid w:val="004B264E"/>
    <w:rsid w:val="004B2952"/>
    <w:rsid w:val="004C15F1"/>
    <w:rsid w:val="004C644A"/>
    <w:rsid w:val="004C7F3E"/>
    <w:rsid w:val="004D0171"/>
    <w:rsid w:val="004D0E26"/>
    <w:rsid w:val="004D1B87"/>
    <w:rsid w:val="004D3354"/>
    <w:rsid w:val="004E36DD"/>
    <w:rsid w:val="004F5C9E"/>
    <w:rsid w:val="0050194E"/>
    <w:rsid w:val="00503924"/>
    <w:rsid w:val="00504F08"/>
    <w:rsid w:val="00511D32"/>
    <w:rsid w:val="00524572"/>
    <w:rsid w:val="00534796"/>
    <w:rsid w:val="00536B19"/>
    <w:rsid w:val="0053783C"/>
    <w:rsid w:val="00543595"/>
    <w:rsid w:val="0054517E"/>
    <w:rsid w:val="00546090"/>
    <w:rsid w:val="00550E99"/>
    <w:rsid w:val="005565D2"/>
    <w:rsid w:val="005611BE"/>
    <w:rsid w:val="00563374"/>
    <w:rsid w:val="00576D39"/>
    <w:rsid w:val="00586407"/>
    <w:rsid w:val="0059236D"/>
    <w:rsid w:val="005B2299"/>
    <w:rsid w:val="005B3785"/>
    <w:rsid w:val="005D53D6"/>
    <w:rsid w:val="005D6004"/>
    <w:rsid w:val="005D63D0"/>
    <w:rsid w:val="005D7D1C"/>
    <w:rsid w:val="005E7020"/>
    <w:rsid w:val="005F2188"/>
    <w:rsid w:val="005F6100"/>
    <w:rsid w:val="00602820"/>
    <w:rsid w:val="00604F16"/>
    <w:rsid w:val="00612579"/>
    <w:rsid w:val="0061313B"/>
    <w:rsid w:val="006219C0"/>
    <w:rsid w:val="006223BD"/>
    <w:rsid w:val="006228A8"/>
    <w:rsid w:val="00623BF3"/>
    <w:rsid w:val="006257B9"/>
    <w:rsid w:val="00627B89"/>
    <w:rsid w:val="006341CE"/>
    <w:rsid w:val="00640828"/>
    <w:rsid w:val="00645465"/>
    <w:rsid w:val="006532D0"/>
    <w:rsid w:val="00654071"/>
    <w:rsid w:val="006621DF"/>
    <w:rsid w:val="00667455"/>
    <w:rsid w:val="00672830"/>
    <w:rsid w:val="00673D0E"/>
    <w:rsid w:val="006744E7"/>
    <w:rsid w:val="006849CC"/>
    <w:rsid w:val="006973BF"/>
    <w:rsid w:val="006A4C34"/>
    <w:rsid w:val="006C17D4"/>
    <w:rsid w:val="006C75F7"/>
    <w:rsid w:val="006D45B0"/>
    <w:rsid w:val="006E79E6"/>
    <w:rsid w:val="006F29DA"/>
    <w:rsid w:val="006F3621"/>
    <w:rsid w:val="00707322"/>
    <w:rsid w:val="00712968"/>
    <w:rsid w:val="0071701E"/>
    <w:rsid w:val="00732E24"/>
    <w:rsid w:val="00736E34"/>
    <w:rsid w:val="00737CE0"/>
    <w:rsid w:val="00745A10"/>
    <w:rsid w:val="0074733F"/>
    <w:rsid w:val="00754351"/>
    <w:rsid w:val="00754CB7"/>
    <w:rsid w:val="007574F0"/>
    <w:rsid w:val="00762E1A"/>
    <w:rsid w:val="00765AE4"/>
    <w:rsid w:val="00766CFE"/>
    <w:rsid w:val="00781F86"/>
    <w:rsid w:val="00783408"/>
    <w:rsid w:val="00783A44"/>
    <w:rsid w:val="0078457D"/>
    <w:rsid w:val="00792BBA"/>
    <w:rsid w:val="00794B22"/>
    <w:rsid w:val="007A2E61"/>
    <w:rsid w:val="007B5E68"/>
    <w:rsid w:val="007B62CA"/>
    <w:rsid w:val="007B6E39"/>
    <w:rsid w:val="007C323F"/>
    <w:rsid w:val="007C5E91"/>
    <w:rsid w:val="007C659A"/>
    <w:rsid w:val="007D16E6"/>
    <w:rsid w:val="007D5E92"/>
    <w:rsid w:val="007E03AB"/>
    <w:rsid w:val="007E4770"/>
    <w:rsid w:val="007E7F34"/>
    <w:rsid w:val="007F3BEE"/>
    <w:rsid w:val="007F4517"/>
    <w:rsid w:val="008031AF"/>
    <w:rsid w:val="00821859"/>
    <w:rsid w:val="00821D0A"/>
    <w:rsid w:val="00822183"/>
    <w:rsid w:val="00827091"/>
    <w:rsid w:val="00827B0B"/>
    <w:rsid w:val="008321E0"/>
    <w:rsid w:val="00834510"/>
    <w:rsid w:val="00837631"/>
    <w:rsid w:val="008423E3"/>
    <w:rsid w:val="008463D2"/>
    <w:rsid w:val="00850CFE"/>
    <w:rsid w:val="00852BB5"/>
    <w:rsid w:val="00856345"/>
    <w:rsid w:val="008756D3"/>
    <w:rsid w:val="00882399"/>
    <w:rsid w:val="008934C9"/>
    <w:rsid w:val="008B1AA4"/>
    <w:rsid w:val="008B6BA1"/>
    <w:rsid w:val="008C2959"/>
    <w:rsid w:val="008D15B0"/>
    <w:rsid w:val="008D3AA2"/>
    <w:rsid w:val="008D4FDE"/>
    <w:rsid w:val="008D5218"/>
    <w:rsid w:val="008E0E44"/>
    <w:rsid w:val="008E433C"/>
    <w:rsid w:val="008E5BD5"/>
    <w:rsid w:val="008E6230"/>
    <w:rsid w:val="008F2F0B"/>
    <w:rsid w:val="008F617E"/>
    <w:rsid w:val="0091192B"/>
    <w:rsid w:val="00911F75"/>
    <w:rsid w:val="0092002C"/>
    <w:rsid w:val="00921CA4"/>
    <w:rsid w:val="009231E5"/>
    <w:rsid w:val="0092400E"/>
    <w:rsid w:val="009248BC"/>
    <w:rsid w:val="00924A3F"/>
    <w:rsid w:val="00931BDF"/>
    <w:rsid w:val="0093309D"/>
    <w:rsid w:val="00943E00"/>
    <w:rsid w:val="00955D91"/>
    <w:rsid w:val="00956915"/>
    <w:rsid w:val="009621CC"/>
    <w:rsid w:val="00964000"/>
    <w:rsid w:val="00966945"/>
    <w:rsid w:val="00975BB9"/>
    <w:rsid w:val="00976B07"/>
    <w:rsid w:val="00976C23"/>
    <w:rsid w:val="00980790"/>
    <w:rsid w:val="0098588D"/>
    <w:rsid w:val="009861E9"/>
    <w:rsid w:val="009905D7"/>
    <w:rsid w:val="0099203F"/>
    <w:rsid w:val="0099375F"/>
    <w:rsid w:val="009A55AF"/>
    <w:rsid w:val="009A5BC8"/>
    <w:rsid w:val="009B0B1C"/>
    <w:rsid w:val="009B3FA1"/>
    <w:rsid w:val="009B5321"/>
    <w:rsid w:val="009B56EF"/>
    <w:rsid w:val="009B63DD"/>
    <w:rsid w:val="009C10B0"/>
    <w:rsid w:val="009D3BD9"/>
    <w:rsid w:val="009D7F66"/>
    <w:rsid w:val="009E111E"/>
    <w:rsid w:val="009F429D"/>
    <w:rsid w:val="009F57D3"/>
    <w:rsid w:val="009F602E"/>
    <w:rsid w:val="00A07266"/>
    <w:rsid w:val="00A26946"/>
    <w:rsid w:val="00A35A5E"/>
    <w:rsid w:val="00A41143"/>
    <w:rsid w:val="00A448DE"/>
    <w:rsid w:val="00A44F5D"/>
    <w:rsid w:val="00A44FF1"/>
    <w:rsid w:val="00A47A82"/>
    <w:rsid w:val="00A61898"/>
    <w:rsid w:val="00A61C36"/>
    <w:rsid w:val="00A61D59"/>
    <w:rsid w:val="00A61D5A"/>
    <w:rsid w:val="00A624CC"/>
    <w:rsid w:val="00A6333B"/>
    <w:rsid w:val="00A70596"/>
    <w:rsid w:val="00A802FE"/>
    <w:rsid w:val="00A8254A"/>
    <w:rsid w:val="00A830DC"/>
    <w:rsid w:val="00A91DB7"/>
    <w:rsid w:val="00A954ED"/>
    <w:rsid w:val="00AA065E"/>
    <w:rsid w:val="00AA1B02"/>
    <w:rsid w:val="00AA216F"/>
    <w:rsid w:val="00AA61D6"/>
    <w:rsid w:val="00AB4E5A"/>
    <w:rsid w:val="00AC0D85"/>
    <w:rsid w:val="00AD251D"/>
    <w:rsid w:val="00AD503F"/>
    <w:rsid w:val="00AD52E3"/>
    <w:rsid w:val="00AD74D3"/>
    <w:rsid w:val="00AD76AA"/>
    <w:rsid w:val="00AE36B5"/>
    <w:rsid w:val="00AF2EBB"/>
    <w:rsid w:val="00AF65A4"/>
    <w:rsid w:val="00B028EC"/>
    <w:rsid w:val="00B13EDD"/>
    <w:rsid w:val="00B15E10"/>
    <w:rsid w:val="00B222DA"/>
    <w:rsid w:val="00B23DDE"/>
    <w:rsid w:val="00B25676"/>
    <w:rsid w:val="00B27C86"/>
    <w:rsid w:val="00B329EA"/>
    <w:rsid w:val="00B424A5"/>
    <w:rsid w:val="00B470CA"/>
    <w:rsid w:val="00B537DB"/>
    <w:rsid w:val="00B607F9"/>
    <w:rsid w:val="00B6301C"/>
    <w:rsid w:val="00B71A75"/>
    <w:rsid w:val="00B775FA"/>
    <w:rsid w:val="00B85DE4"/>
    <w:rsid w:val="00B87716"/>
    <w:rsid w:val="00B878CB"/>
    <w:rsid w:val="00B9181B"/>
    <w:rsid w:val="00BA0DC8"/>
    <w:rsid w:val="00BA3418"/>
    <w:rsid w:val="00BA6E2A"/>
    <w:rsid w:val="00BB3110"/>
    <w:rsid w:val="00BB383E"/>
    <w:rsid w:val="00BB3B1F"/>
    <w:rsid w:val="00BC4659"/>
    <w:rsid w:val="00BD3F46"/>
    <w:rsid w:val="00BE303F"/>
    <w:rsid w:val="00BE545E"/>
    <w:rsid w:val="00BF1667"/>
    <w:rsid w:val="00BF4CB1"/>
    <w:rsid w:val="00BF6CF7"/>
    <w:rsid w:val="00C01346"/>
    <w:rsid w:val="00C01F82"/>
    <w:rsid w:val="00C07A55"/>
    <w:rsid w:val="00C10EBA"/>
    <w:rsid w:val="00C1272F"/>
    <w:rsid w:val="00C13070"/>
    <w:rsid w:val="00C20B6F"/>
    <w:rsid w:val="00C3247F"/>
    <w:rsid w:val="00C33B87"/>
    <w:rsid w:val="00C34723"/>
    <w:rsid w:val="00C35818"/>
    <w:rsid w:val="00C40D0E"/>
    <w:rsid w:val="00C45E4E"/>
    <w:rsid w:val="00C56C84"/>
    <w:rsid w:val="00C603D8"/>
    <w:rsid w:val="00C65269"/>
    <w:rsid w:val="00C66E8D"/>
    <w:rsid w:val="00C77FDC"/>
    <w:rsid w:val="00C804A9"/>
    <w:rsid w:val="00C81E0C"/>
    <w:rsid w:val="00C84F48"/>
    <w:rsid w:val="00CA6E95"/>
    <w:rsid w:val="00CB0DEC"/>
    <w:rsid w:val="00CB56C4"/>
    <w:rsid w:val="00CB6EDD"/>
    <w:rsid w:val="00CC4397"/>
    <w:rsid w:val="00CE02BF"/>
    <w:rsid w:val="00CE34FA"/>
    <w:rsid w:val="00CE408B"/>
    <w:rsid w:val="00CE6151"/>
    <w:rsid w:val="00CF0A6A"/>
    <w:rsid w:val="00CF5896"/>
    <w:rsid w:val="00D01FDF"/>
    <w:rsid w:val="00D03546"/>
    <w:rsid w:val="00D13AFD"/>
    <w:rsid w:val="00D176D2"/>
    <w:rsid w:val="00D21071"/>
    <w:rsid w:val="00D21EF6"/>
    <w:rsid w:val="00D26EC7"/>
    <w:rsid w:val="00D472FC"/>
    <w:rsid w:val="00D474D7"/>
    <w:rsid w:val="00D500ED"/>
    <w:rsid w:val="00D51C6C"/>
    <w:rsid w:val="00D55654"/>
    <w:rsid w:val="00D55F86"/>
    <w:rsid w:val="00D65041"/>
    <w:rsid w:val="00D67193"/>
    <w:rsid w:val="00D831D3"/>
    <w:rsid w:val="00D86F12"/>
    <w:rsid w:val="00D97B26"/>
    <w:rsid w:val="00DA5228"/>
    <w:rsid w:val="00DA6751"/>
    <w:rsid w:val="00DA7744"/>
    <w:rsid w:val="00DB2BB0"/>
    <w:rsid w:val="00DC644E"/>
    <w:rsid w:val="00DE00EB"/>
    <w:rsid w:val="00DE2181"/>
    <w:rsid w:val="00DE5F98"/>
    <w:rsid w:val="00DF6009"/>
    <w:rsid w:val="00DF7A17"/>
    <w:rsid w:val="00E11F34"/>
    <w:rsid w:val="00E16425"/>
    <w:rsid w:val="00E16EAB"/>
    <w:rsid w:val="00E231BB"/>
    <w:rsid w:val="00E23558"/>
    <w:rsid w:val="00E3068F"/>
    <w:rsid w:val="00E32F0B"/>
    <w:rsid w:val="00E3516D"/>
    <w:rsid w:val="00E359E0"/>
    <w:rsid w:val="00E40C21"/>
    <w:rsid w:val="00E425D4"/>
    <w:rsid w:val="00E4298B"/>
    <w:rsid w:val="00E45513"/>
    <w:rsid w:val="00E45EA4"/>
    <w:rsid w:val="00E46060"/>
    <w:rsid w:val="00E50C08"/>
    <w:rsid w:val="00E52A38"/>
    <w:rsid w:val="00E54B6A"/>
    <w:rsid w:val="00E57E4C"/>
    <w:rsid w:val="00E72490"/>
    <w:rsid w:val="00E73BBF"/>
    <w:rsid w:val="00E91C4E"/>
    <w:rsid w:val="00E946F7"/>
    <w:rsid w:val="00E948EE"/>
    <w:rsid w:val="00EA3878"/>
    <w:rsid w:val="00EB1939"/>
    <w:rsid w:val="00EB2CE6"/>
    <w:rsid w:val="00EB487B"/>
    <w:rsid w:val="00EC0C0B"/>
    <w:rsid w:val="00EC5A20"/>
    <w:rsid w:val="00ED079B"/>
    <w:rsid w:val="00ED1CB4"/>
    <w:rsid w:val="00ED2F2C"/>
    <w:rsid w:val="00ED4709"/>
    <w:rsid w:val="00EE2B4A"/>
    <w:rsid w:val="00EF1E3E"/>
    <w:rsid w:val="00F10DC0"/>
    <w:rsid w:val="00F11A1E"/>
    <w:rsid w:val="00F16E9E"/>
    <w:rsid w:val="00F2413F"/>
    <w:rsid w:val="00F25DDA"/>
    <w:rsid w:val="00F522EF"/>
    <w:rsid w:val="00F553E5"/>
    <w:rsid w:val="00F56EFD"/>
    <w:rsid w:val="00F63758"/>
    <w:rsid w:val="00F6649E"/>
    <w:rsid w:val="00F76EA9"/>
    <w:rsid w:val="00F90196"/>
    <w:rsid w:val="00F949B7"/>
    <w:rsid w:val="00F95387"/>
    <w:rsid w:val="00F96E78"/>
    <w:rsid w:val="00FB42F3"/>
    <w:rsid w:val="00FB4607"/>
    <w:rsid w:val="00FC2833"/>
    <w:rsid w:val="00FD4EE4"/>
    <w:rsid w:val="00FE27B9"/>
    <w:rsid w:val="00FF42BE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10572"/>
  <w15:chartTrackingRefBased/>
  <w15:docId w15:val="{778DB796-0808-451D-9759-F0E4E525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2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16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F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11F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5611BE"/>
    <w:pPr>
      <w:numPr>
        <w:numId w:val="7"/>
      </w:numPr>
      <w:contextualSpacing/>
    </w:pPr>
  </w:style>
  <w:style w:type="character" w:customStyle="1" w:styleId="alb">
    <w:name w:val="a_lb"/>
    <w:basedOn w:val="Domylnaczcionkaakapitu"/>
    <w:rsid w:val="00374CD1"/>
  </w:style>
  <w:style w:type="character" w:styleId="Hipercze">
    <w:name w:val="Hyperlink"/>
    <w:basedOn w:val="Domylnaczcionkaakapitu"/>
    <w:uiPriority w:val="99"/>
    <w:semiHidden/>
    <w:unhideWhenUsed/>
    <w:rsid w:val="00374CD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6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621"/>
    <w:rPr>
      <w:b/>
      <w:bCs/>
      <w:sz w:val="20"/>
      <w:szCs w:val="20"/>
    </w:rPr>
  </w:style>
  <w:style w:type="paragraph" w:customStyle="1" w:styleId="kasia">
    <w:name w:val="kasia"/>
    <w:basedOn w:val="Normalny"/>
    <w:rsid w:val="00AA065E"/>
    <w:pPr>
      <w:widowControl w:val="0"/>
      <w:suppressAutoHyphens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AA065E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uiPriority w:val="1"/>
    <w:qFormat/>
    <w:rsid w:val="00AA61D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E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316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43967-0F44-47FF-B148-09C9872073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EBAEA20D-4EA1-4E3B-86D6-031C8BC95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FB35F-52C3-40A4-9A2D-E534EBC05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Sobolewski Wiesław</dc:creator>
  <cp:keywords/>
  <dc:description/>
  <cp:lastModifiedBy>Buze Luiza</cp:lastModifiedBy>
  <cp:revision>19</cp:revision>
  <dcterms:created xsi:type="dcterms:W3CDTF">2024-05-08T14:02:00Z</dcterms:created>
  <dcterms:modified xsi:type="dcterms:W3CDTF">2024-07-11T08:11:00Z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