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6C2F5" w14:textId="77777777" w:rsidR="00603FD7" w:rsidRPr="00785690" w:rsidRDefault="00603FD7" w:rsidP="00CC7A9E">
      <w:pPr>
        <w:autoSpaceDE w:val="0"/>
        <w:autoSpaceDN w:val="0"/>
        <w:adjustRightInd w:val="0"/>
        <w:jc w:val="right"/>
        <w:rPr>
          <w:b/>
          <w:bCs/>
          <w:sz w:val="22"/>
          <w:szCs w:val="22"/>
        </w:rPr>
      </w:pPr>
    </w:p>
    <w:p w14:paraId="7771FD0E" w14:textId="034D9847" w:rsidR="00603FD7" w:rsidRPr="00785690" w:rsidRDefault="00603FD7" w:rsidP="00603FD7">
      <w:pPr>
        <w:rPr>
          <w:sz w:val="22"/>
          <w:szCs w:val="22"/>
        </w:rPr>
      </w:pPr>
      <w:r w:rsidRPr="00785690">
        <w:rPr>
          <w:sz w:val="22"/>
          <w:szCs w:val="22"/>
        </w:rPr>
        <w:t>ZP.271</w:t>
      </w:r>
      <w:r w:rsidR="00BB5BB4">
        <w:rPr>
          <w:sz w:val="22"/>
          <w:szCs w:val="22"/>
        </w:rPr>
        <w:t>.</w:t>
      </w:r>
      <w:r w:rsidR="007C270F">
        <w:rPr>
          <w:sz w:val="22"/>
          <w:szCs w:val="22"/>
        </w:rPr>
        <w:t>6</w:t>
      </w:r>
      <w:r w:rsidR="00BF5144">
        <w:rPr>
          <w:sz w:val="22"/>
          <w:szCs w:val="22"/>
        </w:rPr>
        <w:t>.</w:t>
      </w:r>
      <w:r w:rsidR="0033182C">
        <w:rPr>
          <w:sz w:val="22"/>
          <w:szCs w:val="22"/>
        </w:rPr>
        <w:t>20</w:t>
      </w:r>
      <w:r w:rsidR="00BF5144">
        <w:rPr>
          <w:sz w:val="22"/>
          <w:szCs w:val="22"/>
        </w:rPr>
        <w:t>2</w:t>
      </w:r>
      <w:r w:rsidR="003707E2">
        <w:rPr>
          <w:sz w:val="22"/>
          <w:szCs w:val="22"/>
        </w:rPr>
        <w:t>1</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32A4D3D"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443D42" w:rsidRPr="004D13D1">
        <w:rPr>
          <w:sz w:val="24"/>
          <w:szCs w:val="24"/>
        </w:rPr>
        <w:t xml:space="preserve"> </w:t>
      </w:r>
      <w:r w:rsidR="003707E2">
        <w:rPr>
          <w:sz w:val="24"/>
          <w:szCs w:val="24"/>
        </w:rPr>
        <w:t>………………..</w:t>
      </w:r>
      <w:r w:rsidR="00443D42" w:rsidRPr="004D13D1">
        <w:rPr>
          <w:sz w:val="24"/>
          <w:szCs w:val="24"/>
        </w:rPr>
        <w:t xml:space="preserve"> 20</w:t>
      </w:r>
      <w:r w:rsidR="00BF5144">
        <w:rPr>
          <w:sz w:val="24"/>
          <w:szCs w:val="24"/>
        </w:rPr>
        <w:t>2</w:t>
      </w:r>
      <w:r w:rsidR="003B3642">
        <w:rPr>
          <w:sz w:val="24"/>
          <w:szCs w:val="24"/>
        </w:rPr>
        <w:t>1</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2A9FB067" w:rsidR="00BC5E5E" w:rsidRPr="004D13D1" w:rsidRDefault="003707E2" w:rsidP="00BC5E5E">
      <w:pPr>
        <w:jc w:val="both"/>
      </w:pPr>
      <w:r>
        <w:rPr>
          <w:b/>
        </w:rPr>
        <w:t>……………………………………………….</w:t>
      </w:r>
      <w:r w:rsidR="00BC5E5E" w:rsidRPr="004D13D1">
        <w:t>NIP:</w:t>
      </w:r>
      <w:r>
        <w:t>………………</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12BF29BA" w:rsidR="00BC5E5E" w:rsidRPr="004D13D1" w:rsidRDefault="003707E2" w:rsidP="00BC5E5E">
      <w:pPr>
        <w:jc w:val="both"/>
        <w:rPr>
          <w:b/>
        </w:rPr>
      </w:pPr>
      <w:r>
        <w:rPr>
          <w:b/>
        </w:rPr>
        <w:t>………………..</w:t>
      </w:r>
      <w:r w:rsidR="003B3642">
        <w:rPr>
          <w:b/>
        </w:rPr>
        <w:t xml:space="preserve"> </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3C832EBC"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BE5426">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CA02903" w:rsidR="001459AC" w:rsidRPr="005740A1" w:rsidRDefault="00BC5E5E" w:rsidP="009E5E02">
      <w:pPr>
        <w:numPr>
          <w:ilvl w:val="0"/>
          <w:numId w:val="2"/>
        </w:numPr>
        <w:autoSpaceDE w:val="0"/>
        <w:autoSpaceDN w:val="0"/>
        <w:adjustRightInd w:val="0"/>
        <w:ind w:left="284" w:hanging="284"/>
        <w:jc w:val="both"/>
        <w:rPr>
          <w:b/>
          <w:sz w:val="22"/>
          <w:szCs w:val="22"/>
        </w:rPr>
      </w:pPr>
      <w:r w:rsidRPr="005740A1">
        <w:rPr>
          <w:rFonts w:eastAsia="Calibri"/>
          <w:sz w:val="22"/>
          <w:szCs w:val="22"/>
        </w:rPr>
        <w:t xml:space="preserve">Zamawiający  zleca, a Wykonawca przyjmuje do wykonania </w:t>
      </w:r>
      <w:r w:rsidR="00603FD7" w:rsidRPr="005740A1">
        <w:rPr>
          <w:rFonts w:eastAsia="Calibri"/>
          <w:sz w:val="22"/>
          <w:szCs w:val="22"/>
        </w:rPr>
        <w:t xml:space="preserve">w ramach </w:t>
      </w:r>
      <w:r w:rsidR="0004178F" w:rsidRPr="005740A1">
        <w:rPr>
          <w:rFonts w:eastAsia="Calibri"/>
          <w:sz w:val="22"/>
          <w:szCs w:val="22"/>
        </w:rPr>
        <w:t xml:space="preserve">prowadzonej </w:t>
      </w:r>
      <w:r w:rsidR="00603FD7" w:rsidRPr="005740A1">
        <w:rPr>
          <w:rFonts w:eastAsia="Calibri"/>
          <w:sz w:val="22"/>
          <w:szCs w:val="22"/>
        </w:rPr>
        <w:t xml:space="preserve">działalności gospodarczej, </w:t>
      </w:r>
      <w:r w:rsidRPr="005740A1">
        <w:rPr>
          <w:rFonts w:eastAsia="Calibri"/>
          <w:sz w:val="22"/>
          <w:szCs w:val="22"/>
        </w:rPr>
        <w:t>zgodnie z</w:t>
      </w:r>
      <w:r w:rsidR="0077301D" w:rsidRPr="005740A1">
        <w:rPr>
          <w:rFonts w:eastAsia="Calibri"/>
          <w:sz w:val="22"/>
          <w:szCs w:val="22"/>
        </w:rPr>
        <w:t xml:space="preserve"> opisem przedmiotu zamówienia, w tym</w:t>
      </w:r>
      <w:r w:rsidRPr="005740A1">
        <w:rPr>
          <w:rFonts w:eastAsia="Calibri"/>
          <w:sz w:val="22"/>
          <w:szCs w:val="22"/>
        </w:rPr>
        <w:t xml:space="preserve"> dokumentacją projektową</w:t>
      </w:r>
      <w:r w:rsidR="00854FA3" w:rsidRPr="005740A1">
        <w:rPr>
          <w:rFonts w:eastAsia="Calibri"/>
          <w:sz w:val="22"/>
          <w:szCs w:val="22"/>
        </w:rPr>
        <w:t xml:space="preserve">, specyfikacją techniczną wykonania i odbioru robót </w:t>
      </w:r>
      <w:r w:rsidR="0077301D" w:rsidRPr="005740A1">
        <w:rPr>
          <w:rFonts w:eastAsia="Calibri"/>
          <w:sz w:val="22"/>
          <w:szCs w:val="22"/>
        </w:rPr>
        <w:t xml:space="preserve">budowlanych </w:t>
      </w:r>
      <w:r w:rsidRPr="005740A1">
        <w:rPr>
          <w:rFonts w:eastAsia="Calibri"/>
          <w:sz w:val="22"/>
          <w:szCs w:val="22"/>
        </w:rPr>
        <w:t>oraz zasadami wiedzy technicznej</w:t>
      </w:r>
      <w:r w:rsidRPr="005740A1">
        <w:rPr>
          <w:rFonts w:eastAsia="Calibri"/>
          <w:spacing w:val="2"/>
          <w:sz w:val="22"/>
          <w:szCs w:val="22"/>
        </w:rPr>
        <w:t xml:space="preserve"> </w:t>
      </w:r>
      <w:r w:rsidRPr="005740A1">
        <w:rPr>
          <w:sz w:val="22"/>
          <w:szCs w:val="22"/>
        </w:rPr>
        <w:t>zadanie pn.:</w:t>
      </w:r>
      <w:r w:rsidR="009C2149" w:rsidRPr="009C2149">
        <w:t xml:space="preserve"> </w:t>
      </w:r>
      <w:r w:rsidR="00EE4D35" w:rsidRPr="001C7B8D">
        <w:rPr>
          <w:b/>
          <w:bCs/>
        </w:rPr>
        <w:t>„</w:t>
      </w:r>
      <w:r w:rsidR="007C270F">
        <w:rPr>
          <w:b/>
          <w:bCs/>
        </w:rPr>
        <w:t>Remont drogi gminnej nr 187027G na odcinku Kościerska Huta – Nowa Wieś</w:t>
      </w:r>
      <w:r w:rsidR="00EE4D35">
        <w:rPr>
          <w:b/>
          <w:bCs/>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698ECF4F" w14:textId="3CEF31E1" w:rsidR="00231A8A" w:rsidRDefault="00231A8A" w:rsidP="00231A8A">
      <w:pPr>
        <w:jc w:val="both"/>
        <w:rPr>
          <w:sz w:val="22"/>
          <w:szCs w:val="22"/>
        </w:rPr>
      </w:pPr>
      <w:r w:rsidRPr="00231A8A">
        <w:rPr>
          <w:sz w:val="22"/>
          <w:szCs w:val="22"/>
        </w:rPr>
        <w:t>4.</w:t>
      </w:r>
      <w:r w:rsidR="00A07542" w:rsidRPr="00231A8A">
        <w:rPr>
          <w:sz w:val="22"/>
          <w:szCs w:val="22"/>
        </w:rPr>
        <w:t>Zamówienie jest współfinansowane</w:t>
      </w:r>
      <w:r w:rsidRPr="00231A8A">
        <w:rPr>
          <w:sz w:val="22"/>
          <w:szCs w:val="22"/>
        </w:rPr>
        <w:t xml:space="preserve"> w </w:t>
      </w:r>
      <w:r w:rsidR="007C270F">
        <w:rPr>
          <w:sz w:val="22"/>
          <w:szCs w:val="22"/>
        </w:rPr>
        <w:t>ramach Rządowego Funduszu Rozwoju Dróg</w:t>
      </w:r>
      <w:r w:rsidRPr="00231A8A">
        <w:rPr>
          <w:sz w:val="22"/>
          <w:szCs w:val="22"/>
        </w:rPr>
        <w:t>.</w:t>
      </w:r>
      <w:r w:rsidR="00A07542" w:rsidRPr="00231A8A">
        <w:rPr>
          <w:sz w:val="22"/>
          <w:szCs w:val="22"/>
        </w:rPr>
        <w:t xml:space="preserve">  </w:t>
      </w:r>
    </w:p>
    <w:p w14:paraId="0764E651" w14:textId="77777777" w:rsidR="00231A8A" w:rsidRPr="00231A8A" w:rsidRDefault="00231A8A" w:rsidP="00231A8A">
      <w:pPr>
        <w:jc w:val="both"/>
        <w:rPr>
          <w:sz w:val="22"/>
          <w:szCs w:val="22"/>
        </w:rPr>
      </w:pPr>
    </w:p>
    <w:p w14:paraId="2F4F5F9A" w14:textId="1597546E" w:rsidR="00BC5E5E" w:rsidRPr="00231A8A" w:rsidRDefault="00BC5E5E" w:rsidP="00B62C80">
      <w:pPr>
        <w:pStyle w:val="Akapitzlist"/>
        <w:spacing w:line="240" w:lineRule="auto"/>
        <w:ind w:left="284"/>
        <w:jc w:val="center"/>
        <w:rPr>
          <w:b/>
        </w:rPr>
      </w:pPr>
      <w:r w:rsidRPr="00231A8A">
        <w:rPr>
          <w:b/>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0DB88250"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00120981">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lastRenderedPageBreak/>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61D89094" w:rsidR="00BC5E5E" w:rsidRDefault="00A37DF4" w:rsidP="00BC5E5E">
      <w:pPr>
        <w:autoSpaceDE w:val="0"/>
        <w:jc w:val="center"/>
        <w:rPr>
          <w:b/>
          <w:color w:val="000000"/>
          <w:sz w:val="22"/>
          <w:szCs w:val="22"/>
        </w:rPr>
      </w:pPr>
      <w:r>
        <w:rPr>
          <w:b/>
          <w:color w:val="000000"/>
          <w:sz w:val="22"/>
          <w:szCs w:val="22"/>
        </w:rPr>
        <w:t>TERMIN REALIZACJI UMOWY</w:t>
      </w:r>
    </w:p>
    <w:p w14:paraId="4439C567" w14:textId="25BC2B0F" w:rsidR="00A07542" w:rsidRPr="00D13011" w:rsidRDefault="00A07542" w:rsidP="00120981">
      <w:pPr>
        <w:pStyle w:val="Default"/>
        <w:spacing w:after="27"/>
        <w:ind w:left="284" w:hanging="284"/>
        <w:jc w:val="both"/>
        <w:rPr>
          <w:color w:val="000000" w:themeColor="text1"/>
        </w:rPr>
      </w:pPr>
      <w:r w:rsidRPr="00172E6A">
        <w:rPr>
          <w:color w:val="000000" w:themeColor="text1"/>
          <w:sz w:val="22"/>
          <w:szCs w:val="22"/>
        </w:rPr>
        <w:t xml:space="preserve">1. Termin rozpoczęcia robót będących przedmiotem niniejszej umowy ustala </w:t>
      </w:r>
      <w:r w:rsidR="00D13011">
        <w:rPr>
          <w:color w:val="000000" w:themeColor="text1"/>
        </w:rPr>
        <w:t xml:space="preserve">7 </w:t>
      </w:r>
      <w:r w:rsidRPr="00A62E33">
        <w:t xml:space="preserve"> </w:t>
      </w:r>
      <w:r w:rsidRPr="00D13011">
        <w:t>dni licząc od daty protokolarnego przekazania</w:t>
      </w:r>
      <w:r w:rsidR="00D13011" w:rsidRPr="00D13011">
        <w:t xml:space="preserve"> placu </w:t>
      </w:r>
      <w:r w:rsidRPr="00D13011">
        <w:t xml:space="preserve">budowy Wykonawcy. </w:t>
      </w:r>
    </w:p>
    <w:p w14:paraId="7756CAD2" w14:textId="77777777" w:rsidR="00A07542" w:rsidRDefault="00A07542" w:rsidP="00A07542">
      <w:pPr>
        <w:pStyle w:val="Akapitzlist"/>
        <w:spacing w:after="0"/>
        <w:ind w:left="0"/>
        <w:jc w:val="both"/>
        <w:rPr>
          <w:rFonts w:ascii="Times New Roman" w:hAnsi="Times New Roman" w:cs="Times New Roman"/>
        </w:rPr>
      </w:pPr>
      <w:r w:rsidRPr="00D13011">
        <w:rPr>
          <w:rFonts w:ascii="Times New Roman" w:hAnsi="Times New Roman" w:cs="Times New Roman"/>
        </w:rPr>
        <w:t>2. Termin wykonania przedmiotu umowy:</w:t>
      </w:r>
    </w:p>
    <w:p w14:paraId="57AFC24A" w14:textId="00B58657" w:rsidR="00A07542" w:rsidRPr="00D13011" w:rsidRDefault="00A07542" w:rsidP="00A07542">
      <w:pPr>
        <w:pStyle w:val="Default"/>
        <w:spacing w:after="27"/>
        <w:jc w:val="both"/>
        <w:rPr>
          <w:b/>
          <w:color w:val="auto"/>
        </w:rPr>
      </w:pPr>
      <w:r w:rsidRPr="00D13011">
        <w:rPr>
          <w:color w:val="auto"/>
        </w:rPr>
        <w:t xml:space="preserve">- w terminie </w:t>
      </w:r>
      <w:r w:rsidR="007C270F">
        <w:rPr>
          <w:color w:val="auto"/>
        </w:rPr>
        <w:t xml:space="preserve">2 </w:t>
      </w:r>
      <w:r w:rsidR="0061673A">
        <w:rPr>
          <w:color w:val="auto"/>
        </w:rPr>
        <w:t>miesięcy</w:t>
      </w:r>
      <w:r w:rsidRPr="00D13011">
        <w:rPr>
          <w:color w:val="auto"/>
        </w:rPr>
        <w:t xml:space="preserve">  licz</w:t>
      </w:r>
      <w:r w:rsidR="00907F31" w:rsidRPr="00D13011">
        <w:rPr>
          <w:color w:val="auto"/>
        </w:rPr>
        <w:t>ą</w:t>
      </w:r>
      <w:r w:rsidRPr="00D13011">
        <w:rPr>
          <w:color w:val="auto"/>
        </w:rPr>
        <w:t>c od daty zwarcia umowy</w:t>
      </w:r>
      <w:r w:rsidR="00D13011" w:rsidRPr="00D13011">
        <w:rPr>
          <w:color w:val="auto"/>
        </w:rPr>
        <w:t xml:space="preserve"> tj. do dnia……</w:t>
      </w:r>
    </w:p>
    <w:p w14:paraId="4C2F762D" w14:textId="77777777" w:rsidR="00A07542" w:rsidRPr="00785690" w:rsidRDefault="00A07542" w:rsidP="00A07542">
      <w:pPr>
        <w:autoSpaceDE w:val="0"/>
        <w:rPr>
          <w:b/>
          <w:color w:val="000000"/>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4F2D376B" w:rsidR="006E4669" w:rsidRDefault="00907F31"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40B4C1F8" w:rsidR="00FB404F" w:rsidRDefault="00E84B3D"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Zamawiający zastrzega sobie prawo potrąceń z należności Wykonawcy wszelkich zobowiązań finansowych</w:t>
      </w:r>
      <w:r w:rsidR="00120981">
        <w:rPr>
          <w:sz w:val="22"/>
          <w:szCs w:val="22"/>
        </w:rPr>
        <w:t xml:space="preserve"> Wykonawcy wobec Zamawiającego, na co Wykonawca wyraża zgodę.</w:t>
      </w:r>
    </w:p>
    <w:p w14:paraId="41D35BAD" w14:textId="74CB57F0" w:rsidR="00363F9D" w:rsidRDefault="00363F9D" w:rsidP="00120981">
      <w:pPr>
        <w:pStyle w:val="Akapitzlist"/>
        <w:spacing w:after="120" w:line="240" w:lineRule="auto"/>
        <w:ind w:left="284" w:hanging="284"/>
        <w:jc w:val="both"/>
        <w:rPr>
          <w:rFonts w:ascii="Times New Roman" w:hAnsi="Times New Roman" w:cs="Times New Roman"/>
          <w:sz w:val="24"/>
          <w:szCs w:val="24"/>
        </w:rPr>
      </w:pPr>
      <w:r w:rsidRPr="00363F9D">
        <w:rPr>
          <w:rFonts w:ascii="Times New Roman" w:hAnsi="Times New Roman" w:cs="Times New Roman"/>
          <w:sz w:val="24"/>
          <w:szCs w:val="24"/>
        </w:rPr>
        <w:t>7.  Gmina Kościerzyna/Urząd Gminy wszystkie płatności realizuje poprzez zapłatę    przelewem podzielonej płatności.</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lastRenderedPageBreak/>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5F50D623" w:rsidR="00775E7D" w:rsidRPr="00FC0ED9" w:rsidRDefault="00775E7D" w:rsidP="00120981">
      <w:pPr>
        <w:pStyle w:val="Tekstkomentarza"/>
        <w:ind w:left="284" w:hanging="284"/>
        <w:jc w:val="both"/>
        <w:rPr>
          <w:sz w:val="22"/>
          <w:szCs w:val="22"/>
        </w:rPr>
      </w:pPr>
      <w:r w:rsidRPr="00FC0ED9">
        <w:rPr>
          <w:sz w:val="22"/>
          <w:szCs w:val="22"/>
        </w:rPr>
        <w:t xml:space="preserve">6. Zamawiający wyznacza do pełnienia nadzoru inwestorskiego </w:t>
      </w:r>
      <w:r w:rsidR="00FC0ED9" w:rsidRPr="00FC0ED9">
        <w:rPr>
          <w:sz w:val="22"/>
          <w:szCs w:val="22"/>
        </w:rPr>
        <w:t>osobę, której dane personalne i kontaktowe zostaną podane w terminie późniejszym.</w:t>
      </w:r>
    </w:p>
    <w:p w14:paraId="114D431E" w14:textId="30D02264"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EB5E7F">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51A0928E"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i odbiorów robót budowlanych oraz z aktualnie ob</w:t>
      </w:r>
      <w:r w:rsidR="00120981">
        <w:rPr>
          <w:sz w:val="22"/>
          <w:szCs w:val="22"/>
        </w:rPr>
        <w:t>o</w:t>
      </w:r>
      <w:r w:rsidRPr="00785690">
        <w:rPr>
          <w:sz w:val="22"/>
          <w:szCs w:val="22"/>
        </w:rPr>
        <w:t xml:space="preserve">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lastRenderedPageBreak/>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F70B438"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0BBC4740" w14:textId="77777777" w:rsidR="00B06A4D" w:rsidRDefault="00B06A4D" w:rsidP="00B06A4D">
      <w:pPr>
        <w:autoSpaceDE w:val="0"/>
        <w:autoSpaceDN w:val="0"/>
        <w:adjustRightInd w:val="0"/>
        <w:jc w:val="both"/>
        <w:rPr>
          <w:b/>
          <w:color w:val="000000"/>
          <w:sz w:val="22"/>
          <w:szCs w:val="22"/>
        </w:rPr>
      </w:pPr>
    </w:p>
    <w:p w14:paraId="5106272F" w14:textId="77777777" w:rsidR="00B06A4D" w:rsidRPr="00120981"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120981">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120981"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120981">
        <w:rPr>
          <w:rFonts w:ascii="Times New Roman" w:hAnsi="Times New Roman" w:cs="Times New Roman"/>
          <w:color w:val="000000" w:themeColor="text1"/>
        </w:rPr>
        <w:t xml:space="preserve">W przypadku wykonania robót budowlanych przez Podwykonawcę lub dalszego Podwykonawcę, </w:t>
      </w:r>
      <w:r w:rsidRPr="00120981">
        <w:rPr>
          <w:rFonts w:ascii="Times New Roman" w:hAnsi="Times New Roman" w:cs="Times New Roman"/>
          <w:b/>
          <w:bCs/>
          <w:color w:val="000000" w:themeColor="text1"/>
        </w:rPr>
        <w:t xml:space="preserve">Wykonawca, Podwykonawca lub dalszy Podwykonawca </w:t>
      </w:r>
      <w:r w:rsidRPr="00120981">
        <w:rPr>
          <w:rFonts w:ascii="Times New Roman" w:hAnsi="Times New Roman" w:cs="Times New Roman"/>
          <w:color w:val="000000" w:themeColor="text1"/>
        </w:rPr>
        <w:t xml:space="preserve">zobowiązany jest przedłożyć Zamawiającemu w terminie co najmniej </w:t>
      </w:r>
      <w:r w:rsidRPr="00120981">
        <w:rPr>
          <w:rFonts w:ascii="Times New Roman" w:hAnsi="Times New Roman" w:cs="Times New Roman"/>
          <w:b/>
          <w:bCs/>
          <w:color w:val="000000" w:themeColor="text1"/>
        </w:rPr>
        <w:t>7 dni roboczych</w:t>
      </w:r>
      <w:r w:rsidRPr="00120981">
        <w:rPr>
          <w:rFonts w:ascii="Times New Roman" w:hAnsi="Times New Roman" w:cs="Times New Roman"/>
          <w:color w:val="000000" w:themeColor="text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120981">
        <w:rPr>
          <w:rFonts w:ascii="Times New Roman" w:hAnsi="Times New Roman" w:cs="Times New Roman"/>
          <w:b/>
          <w:bCs/>
          <w:color w:val="000000" w:themeColor="text1"/>
        </w:rPr>
        <w:t>Podwykonawca lud dalszy Podwykonawca jest</w:t>
      </w:r>
      <w:r w:rsidRPr="00120981">
        <w:rPr>
          <w:rFonts w:ascii="Times New Roman" w:hAnsi="Times New Roman" w:cs="Times New Roman"/>
          <w:color w:val="000000" w:themeColor="text1"/>
        </w:rPr>
        <w:t xml:space="preserve"> </w:t>
      </w:r>
      <w:r w:rsidRPr="00120981">
        <w:rPr>
          <w:rFonts w:ascii="Times New Roman" w:hAnsi="Times New Roman" w:cs="Times New Roman"/>
          <w:b/>
          <w:bCs/>
          <w:color w:val="000000" w:themeColor="text1"/>
        </w:rPr>
        <w:t>zobowi</w:t>
      </w:r>
      <w:r w:rsidRPr="00120981">
        <w:rPr>
          <w:rFonts w:ascii="Times New Roman" w:hAnsi="Times New Roman" w:cs="Times New Roman"/>
          <w:color w:val="000000" w:themeColor="text1"/>
        </w:rPr>
        <w:t>ą</w:t>
      </w:r>
      <w:r w:rsidRPr="00120981">
        <w:rPr>
          <w:rFonts w:ascii="Times New Roman" w:hAnsi="Times New Roman" w:cs="Times New Roman"/>
          <w:b/>
          <w:bCs/>
          <w:color w:val="000000" w:themeColor="text1"/>
        </w:rPr>
        <w:t>zany doł</w:t>
      </w:r>
      <w:r w:rsidRPr="00120981">
        <w:rPr>
          <w:rFonts w:ascii="Times New Roman" w:hAnsi="Times New Roman" w:cs="Times New Roman"/>
          <w:color w:val="000000" w:themeColor="text1"/>
        </w:rPr>
        <w:t>ą</w:t>
      </w:r>
      <w:r w:rsidRPr="00120981">
        <w:rPr>
          <w:rFonts w:ascii="Times New Roman" w:hAnsi="Times New Roman" w:cs="Times New Roman"/>
          <w:b/>
          <w:bCs/>
          <w:color w:val="000000" w:themeColor="text1"/>
        </w:rPr>
        <w:t>czy</w:t>
      </w:r>
      <w:r w:rsidRPr="00120981">
        <w:rPr>
          <w:rFonts w:ascii="Times New Roman" w:hAnsi="Times New Roman" w:cs="Times New Roman"/>
          <w:color w:val="000000" w:themeColor="text1"/>
        </w:rPr>
        <w:t xml:space="preserve">ć </w:t>
      </w:r>
      <w:r w:rsidRPr="00120981">
        <w:rPr>
          <w:rFonts w:ascii="Times New Roman" w:hAnsi="Times New Roman" w:cs="Times New Roman"/>
          <w:b/>
          <w:bCs/>
          <w:color w:val="000000" w:themeColor="text1"/>
        </w:rPr>
        <w:t>zgod</w:t>
      </w:r>
      <w:r w:rsidRPr="00120981">
        <w:rPr>
          <w:rFonts w:ascii="Times New Roman" w:hAnsi="Times New Roman" w:cs="Times New Roman"/>
          <w:color w:val="000000" w:themeColor="text1"/>
        </w:rPr>
        <w:t xml:space="preserve">ę </w:t>
      </w:r>
      <w:r w:rsidRPr="00120981">
        <w:rPr>
          <w:rFonts w:ascii="Times New Roman" w:hAnsi="Times New Roman" w:cs="Times New Roman"/>
          <w:b/>
          <w:bCs/>
          <w:color w:val="000000" w:themeColor="text1"/>
        </w:rPr>
        <w:t>Wykonawcy na zawarcie umowy o podwykonawstwo o tre</w:t>
      </w:r>
      <w:r w:rsidRPr="00120981">
        <w:rPr>
          <w:rFonts w:ascii="Times New Roman" w:hAnsi="Times New Roman" w:cs="Times New Roman"/>
          <w:color w:val="000000" w:themeColor="text1"/>
        </w:rPr>
        <w:t>ś</w:t>
      </w:r>
      <w:r w:rsidRPr="00120981">
        <w:rPr>
          <w:rFonts w:ascii="Times New Roman" w:hAnsi="Times New Roman" w:cs="Times New Roman"/>
          <w:b/>
          <w:bCs/>
          <w:color w:val="000000" w:themeColor="text1"/>
        </w:rPr>
        <w:t>ci zgodnej z</w:t>
      </w:r>
      <w:r w:rsidRPr="00120981">
        <w:rPr>
          <w:rFonts w:ascii="Times New Roman" w:hAnsi="Times New Roman" w:cs="Times New Roman"/>
          <w:color w:val="000000" w:themeColor="text1"/>
        </w:rPr>
        <w:t xml:space="preserve"> </w:t>
      </w:r>
      <w:r w:rsidRPr="00120981">
        <w:rPr>
          <w:rFonts w:ascii="Times New Roman" w:hAnsi="Times New Roman" w:cs="Times New Roman"/>
          <w:b/>
          <w:bCs/>
          <w:color w:val="000000" w:themeColor="text1"/>
        </w:rPr>
        <w:t xml:space="preserve">projektem umowy. </w:t>
      </w:r>
      <w:r w:rsidRPr="00120981">
        <w:rPr>
          <w:rFonts w:ascii="Times New Roman" w:hAnsi="Times New Roman" w:cs="Times New Roman"/>
          <w:color w:val="000000" w:themeColor="text1"/>
        </w:rPr>
        <w:t>Zamawiający zastrzega, że ustalone dla Podwykonawcy lub dalszego Podwykonawcy ceny nie mogą przekroczyć cen określonych w ofercie Wykonawcy na dany zakres robót budowlanych. Przedmiotowe zapisy dotyczą także projektu zmian do umowy.</w:t>
      </w:r>
    </w:p>
    <w:p w14:paraId="27824E70" w14:textId="77777777" w:rsidR="00B06A4D" w:rsidRPr="00120981"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120981">
        <w:rPr>
          <w:rFonts w:ascii="Times New Roman" w:hAnsi="Times New Roman" w:cs="Times New Roman"/>
          <w:color w:val="000000" w:themeColor="text1"/>
        </w:rPr>
        <w:t xml:space="preserve">Zamawiający jest uprawniony do </w:t>
      </w:r>
      <w:r w:rsidRPr="00120981">
        <w:rPr>
          <w:rFonts w:ascii="Times New Roman" w:hAnsi="Times New Roman" w:cs="Times New Roman"/>
          <w:b/>
          <w:bCs/>
          <w:color w:val="000000" w:themeColor="text1"/>
        </w:rPr>
        <w:t>zgłaszania pisemnych zastrze</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e</w:t>
      </w:r>
      <w:r w:rsidRPr="00120981">
        <w:rPr>
          <w:rFonts w:ascii="Times New Roman" w:hAnsi="Times New Roman" w:cs="Times New Roman"/>
          <w:color w:val="000000" w:themeColor="text1"/>
        </w:rPr>
        <w:t>ń do projektu umowy o podwykonawstwo lub sprzeciwu do umowy o podwykonawstwo, w szczególności gdy:</w:t>
      </w:r>
    </w:p>
    <w:p w14:paraId="4D07F7A0"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a) nie będzie spełniała wymagań określonych w dokumentach zamówienia;</w:t>
      </w:r>
    </w:p>
    <w:p w14:paraId="45B3A644"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b) będzie przewidywała termin zapłaty wynagrodzenia dla Podwykonawcy lub dalszego Podwykonawcy dłuższy niż wymagany dla Wykonawcy w przedmiotowej umowie;</w:t>
      </w:r>
    </w:p>
    <w:p w14:paraId="17FE632F"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c) będzie zawierała zapisy uzależniające dokonanie zapłaty na rzecz Podwykonawcy od odbioru robót przez Zamawiającego lub od zapłaty należności Wykonawcy przez Zamawiającego;</w:t>
      </w:r>
    </w:p>
    <w:p w14:paraId="152FCBCE"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d) nie będzie zawierała uregulowań dotyczących zawierania umów na roboty budowlane z dalszymi</w:t>
      </w:r>
    </w:p>
    <w:p w14:paraId="56370B1B" w14:textId="4C026A82"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Podwykonawcami w szczególności zapisów warunkujących podpisanie tych umów od zgody</w:t>
      </w:r>
      <w:r w:rsidR="00CF6AA2" w:rsidRPr="00120981">
        <w:rPr>
          <w:color w:val="000000" w:themeColor="text1"/>
          <w:sz w:val="22"/>
          <w:szCs w:val="22"/>
        </w:rPr>
        <w:t xml:space="preserve"> </w:t>
      </w:r>
      <w:r w:rsidRPr="00120981">
        <w:rPr>
          <w:color w:val="000000" w:themeColor="text1"/>
          <w:sz w:val="22"/>
          <w:szCs w:val="22"/>
        </w:rPr>
        <w:t>Wykonawcy i od akceptacji Zamawiającego;</w:t>
      </w:r>
    </w:p>
    <w:p w14:paraId="7F0D1E66" w14:textId="4F84EDFC"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e) będzie zawierać postanowienia, które w ocenie Zamawiającego będą mogły utrudniać lub</w:t>
      </w:r>
      <w:r w:rsidR="00CF6AA2" w:rsidRPr="00120981">
        <w:rPr>
          <w:color w:val="000000" w:themeColor="text1"/>
          <w:sz w:val="22"/>
          <w:szCs w:val="22"/>
        </w:rPr>
        <w:t xml:space="preserve"> </w:t>
      </w:r>
      <w:r w:rsidRPr="00120981">
        <w:rPr>
          <w:color w:val="000000" w:themeColor="text1"/>
          <w:sz w:val="22"/>
          <w:szCs w:val="22"/>
        </w:rPr>
        <w:t>uniemożliwiać prawidłową lub terminową realizację niniejszej umowy, zgodnie z jej treścią.</w:t>
      </w:r>
    </w:p>
    <w:p w14:paraId="355433C1"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Brak w formie pisemnej zastrzeżeń ze strony Zamawiającego, zgłoszonego w terminie </w:t>
      </w:r>
      <w:r w:rsidRPr="00120981">
        <w:rPr>
          <w:rFonts w:ascii="Times New Roman" w:hAnsi="Times New Roman" w:cs="Times New Roman"/>
          <w:b/>
          <w:bCs/>
          <w:color w:val="000000" w:themeColor="text1"/>
        </w:rPr>
        <w:t xml:space="preserve">7 dni roboczych </w:t>
      </w:r>
      <w:r w:rsidRPr="00120981">
        <w:rPr>
          <w:rFonts w:ascii="Times New Roman" w:hAnsi="Times New Roman" w:cs="Times New Roman"/>
          <w:color w:val="000000" w:themeColor="text1"/>
        </w:rPr>
        <w:t>od daty złożenia u Zamawiającego projektów umów, a także projektu zmian do umowy, oznaczać będzie akceptację tych projektów.</w:t>
      </w:r>
    </w:p>
    <w:p w14:paraId="7A5240F6"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Kopię zawartej umowy z Podwykonawcą lub dalszym Podwykonawcą Wykonawca, Podwykonawca lub dalszy Podwykonawca przedłoży Zamawiającemu w terminie </w:t>
      </w:r>
      <w:r w:rsidRPr="00120981">
        <w:rPr>
          <w:rFonts w:ascii="Times New Roman" w:hAnsi="Times New Roman" w:cs="Times New Roman"/>
          <w:b/>
          <w:bCs/>
          <w:color w:val="000000" w:themeColor="text1"/>
        </w:rPr>
        <w:t xml:space="preserve">7 dni </w:t>
      </w:r>
      <w:r w:rsidRPr="00120981">
        <w:rPr>
          <w:rFonts w:ascii="Times New Roman" w:hAnsi="Times New Roman" w:cs="Times New Roman"/>
          <w:color w:val="000000" w:themeColor="text1"/>
        </w:rPr>
        <w:t xml:space="preserve">od jej zawarcia, nie </w:t>
      </w:r>
      <w:r w:rsidRPr="00120981">
        <w:rPr>
          <w:rFonts w:ascii="Times New Roman" w:hAnsi="Times New Roman" w:cs="Times New Roman"/>
          <w:b/>
          <w:bCs/>
          <w:color w:val="000000" w:themeColor="text1"/>
        </w:rPr>
        <w:t>pó</w:t>
      </w:r>
      <w:r w:rsidRPr="00120981">
        <w:rPr>
          <w:rFonts w:ascii="Times New Roman" w:hAnsi="Times New Roman" w:cs="Times New Roman"/>
          <w:color w:val="000000" w:themeColor="text1"/>
        </w:rPr>
        <w:t>ź</w:t>
      </w:r>
      <w:r w:rsidRPr="00120981">
        <w:rPr>
          <w:rFonts w:ascii="Times New Roman" w:hAnsi="Times New Roman" w:cs="Times New Roman"/>
          <w:b/>
          <w:bCs/>
          <w:color w:val="000000" w:themeColor="text1"/>
        </w:rPr>
        <w:t>niej jednak ni</w:t>
      </w:r>
      <w:r w:rsidRPr="00120981">
        <w:rPr>
          <w:rFonts w:ascii="Times New Roman" w:hAnsi="Times New Roman" w:cs="Times New Roman"/>
          <w:color w:val="000000" w:themeColor="text1"/>
        </w:rPr>
        <w:t xml:space="preserve">ż </w:t>
      </w:r>
      <w:r w:rsidRPr="00120981">
        <w:rPr>
          <w:rFonts w:ascii="Times New Roman" w:hAnsi="Times New Roman" w:cs="Times New Roman"/>
          <w:b/>
          <w:bCs/>
          <w:color w:val="000000" w:themeColor="text1"/>
        </w:rPr>
        <w:t>na 3 dni robocze przed wprowadzeniem Podwykonawcy lub dalszego Podwykonawcy na roboty budowlane</w:t>
      </w:r>
      <w:r w:rsidRPr="00120981">
        <w:rPr>
          <w:rFonts w:ascii="Times New Roman" w:hAnsi="Times New Roman" w:cs="Times New Roman"/>
          <w:color w:val="000000" w:themeColor="text1"/>
        </w:rPr>
        <w:t>, wraz z niezbędnymi dokumentami stanowiącymi podstawę do rozliczenia Wykonawcy z Podwykonawcą lub z dalszym Podwykonawcą. Kopię umowy lub innych dokumentów Wykonawca, Podwykonawca lub dalszy Podwykonawca poświadczy za zgodność z oryginałami.</w:t>
      </w:r>
    </w:p>
    <w:p w14:paraId="40931301"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b/>
          <w:bCs/>
          <w:color w:val="000000" w:themeColor="text1"/>
        </w:rPr>
      </w:pPr>
      <w:r w:rsidRPr="00120981">
        <w:rPr>
          <w:rFonts w:ascii="Times New Roman" w:hAnsi="Times New Roman" w:cs="Times New Roman"/>
          <w:color w:val="000000" w:themeColor="text1"/>
        </w:rPr>
        <w:t xml:space="preserve">Brak w formie pisemnej sprzeciwu ze strony Zamawiającego, zgłoszonego w terminie </w:t>
      </w:r>
      <w:r w:rsidRPr="00120981">
        <w:rPr>
          <w:rFonts w:ascii="Times New Roman" w:hAnsi="Times New Roman" w:cs="Times New Roman"/>
          <w:b/>
          <w:bCs/>
          <w:color w:val="000000" w:themeColor="text1"/>
        </w:rPr>
        <w:t xml:space="preserve">7 dni roboczych </w:t>
      </w:r>
      <w:r w:rsidRPr="00120981">
        <w:rPr>
          <w:rFonts w:ascii="Times New Roman" w:hAnsi="Times New Roman" w:cs="Times New Roman"/>
          <w:color w:val="000000" w:themeColor="text1"/>
        </w:rPr>
        <w:t>od daty złożenia u Zamawiającego kopii umowy, oznaczać będzie akceptację tej umowy.</w:t>
      </w:r>
    </w:p>
    <w:p w14:paraId="654CEE18"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Wykonawca, Podwykonawca, lub dalszy Podwykonawca przedłoży Zamawiającemu poświadczoną za zgodność z oryginałem kopię zawartej umowy o podwykonawstwo, której przedmiotem są dostawy lub usługi, stanowiące część przedmiotu umowy, w terminie </w:t>
      </w:r>
      <w:r w:rsidRPr="00120981">
        <w:rPr>
          <w:rFonts w:ascii="Times New Roman" w:hAnsi="Times New Roman" w:cs="Times New Roman"/>
          <w:b/>
          <w:bCs/>
          <w:color w:val="000000" w:themeColor="text1"/>
        </w:rPr>
        <w:t xml:space="preserve">7 dni </w:t>
      </w:r>
      <w:r w:rsidRPr="00120981">
        <w:rPr>
          <w:rFonts w:ascii="Times New Roman" w:hAnsi="Times New Roman" w:cs="Times New Roman"/>
          <w:color w:val="000000" w:themeColor="text1"/>
        </w:rPr>
        <w:t>od dnia jej zawarcia, z wyłączeniem umów o podwykonawstwo o wartości mniejszej niż 0,5% wartości umowy brutto. Wyłączenie o którym mowa w zdaniu pierwszym nie dotyczy umów o podwykonawstwo o wartości większej niż 50.000,00 zł brutto.</w:t>
      </w:r>
    </w:p>
    <w:p w14:paraId="5356FBAA"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b/>
          <w:bCs/>
          <w:color w:val="000000" w:themeColor="text1"/>
        </w:rPr>
      </w:pPr>
      <w:r w:rsidRPr="00120981">
        <w:rPr>
          <w:rFonts w:ascii="Times New Roman" w:hAnsi="Times New Roman" w:cs="Times New Roman"/>
          <w:b/>
          <w:bCs/>
          <w:color w:val="000000" w:themeColor="text1"/>
        </w:rPr>
        <w:t>Wykonawca wraz z przedło</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on</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umow</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o podwykonawstwo, której przedmiotem s</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dostawy lub usługi, zobowi</w:t>
      </w:r>
      <w:r w:rsidRPr="00120981">
        <w:rPr>
          <w:rFonts w:ascii="Times New Roman" w:hAnsi="Times New Roman" w:cs="Times New Roman"/>
          <w:color w:val="000000" w:themeColor="text1"/>
        </w:rPr>
        <w:t>ą</w:t>
      </w:r>
      <w:r w:rsidRPr="00120981">
        <w:rPr>
          <w:rFonts w:ascii="Times New Roman" w:hAnsi="Times New Roman" w:cs="Times New Roman"/>
          <w:b/>
          <w:bCs/>
          <w:color w:val="000000" w:themeColor="text1"/>
        </w:rPr>
        <w:t>zany jest wskaza</w:t>
      </w:r>
      <w:r w:rsidRPr="00120981">
        <w:rPr>
          <w:rFonts w:ascii="Times New Roman" w:hAnsi="Times New Roman" w:cs="Times New Roman"/>
          <w:color w:val="000000" w:themeColor="text1"/>
        </w:rPr>
        <w:t>ć</w:t>
      </w:r>
      <w:r w:rsidRPr="00120981">
        <w:rPr>
          <w:rFonts w:ascii="Times New Roman" w:hAnsi="Times New Roman" w:cs="Times New Roman"/>
          <w:b/>
          <w:bCs/>
          <w:color w:val="000000" w:themeColor="text1"/>
        </w:rPr>
        <w:t>, których elementów realizacji robót budowlanych, kosztorysów ofertowych i fakturowania, dotycz</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dostawy lub usługi obj</w:t>
      </w:r>
      <w:r w:rsidRPr="00120981">
        <w:rPr>
          <w:rFonts w:ascii="Times New Roman" w:hAnsi="Times New Roman" w:cs="Times New Roman"/>
          <w:color w:val="000000" w:themeColor="text1"/>
        </w:rPr>
        <w:t>ę</w:t>
      </w:r>
      <w:r w:rsidRPr="00120981">
        <w:rPr>
          <w:rFonts w:ascii="Times New Roman" w:hAnsi="Times New Roman" w:cs="Times New Roman"/>
          <w:b/>
          <w:bCs/>
          <w:color w:val="000000" w:themeColor="text1"/>
        </w:rPr>
        <w:t>te przedło</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on</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umow</w:t>
      </w:r>
      <w:r w:rsidRPr="00120981">
        <w:rPr>
          <w:rFonts w:ascii="Times New Roman" w:hAnsi="Times New Roman" w:cs="Times New Roman"/>
          <w:color w:val="000000" w:themeColor="text1"/>
        </w:rPr>
        <w:t>ą.</w:t>
      </w:r>
    </w:p>
    <w:p w14:paraId="4B0186A5"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 przypadku zawarcia kilku umów o podwykonawstwo z tym samym podwykonawcą lub dalszym podwykonawcą </w:t>
      </w:r>
      <w:r w:rsidRPr="00120981">
        <w:rPr>
          <w:rFonts w:ascii="Times New Roman" w:hAnsi="Times New Roman" w:cs="Times New Roman"/>
          <w:b/>
          <w:bCs/>
          <w:color w:val="000000" w:themeColor="text1"/>
        </w:rPr>
        <w:t xml:space="preserve">ust. 7 </w:t>
      </w:r>
      <w:r w:rsidRPr="00120981">
        <w:rPr>
          <w:rFonts w:ascii="Times New Roman" w:hAnsi="Times New Roman" w:cs="Times New Roman"/>
          <w:color w:val="000000" w:themeColor="text1"/>
        </w:rPr>
        <w:t xml:space="preserve">stosuje się odpowiednio, gdy suma wartości tych umów spełnia wymogi określone w </w:t>
      </w:r>
      <w:r w:rsidRPr="00120981">
        <w:rPr>
          <w:rFonts w:ascii="Times New Roman" w:hAnsi="Times New Roman" w:cs="Times New Roman"/>
          <w:b/>
          <w:bCs/>
          <w:color w:val="000000" w:themeColor="text1"/>
        </w:rPr>
        <w:t>ust. 7</w:t>
      </w:r>
      <w:r w:rsidRPr="00120981">
        <w:rPr>
          <w:rFonts w:ascii="Times New Roman" w:hAnsi="Times New Roman" w:cs="Times New Roman"/>
          <w:color w:val="000000" w:themeColor="text1"/>
        </w:rPr>
        <w:t>.</w:t>
      </w:r>
    </w:p>
    <w:p w14:paraId="14973246"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Wykonawca zobowiązuje się do zapłaty Podwykonawcom lub dalszym Podwykonawcom wynagrodzenia na podstawie łączącego ich stosunku prawnego, przy czym termin zapłaty wynagrodzenia </w:t>
      </w:r>
      <w:r w:rsidRPr="00120981">
        <w:rPr>
          <w:rFonts w:ascii="Times New Roman" w:hAnsi="Times New Roman" w:cs="Times New Roman"/>
          <w:b/>
          <w:bCs/>
          <w:color w:val="000000" w:themeColor="text1"/>
        </w:rPr>
        <w:t>nie mo</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e by</w:t>
      </w:r>
      <w:r w:rsidRPr="00120981">
        <w:rPr>
          <w:rFonts w:ascii="Times New Roman" w:hAnsi="Times New Roman" w:cs="Times New Roman"/>
          <w:color w:val="000000" w:themeColor="text1"/>
        </w:rPr>
        <w:t xml:space="preserve">ć </w:t>
      </w:r>
      <w:r w:rsidRPr="00120981">
        <w:rPr>
          <w:rFonts w:ascii="Times New Roman" w:hAnsi="Times New Roman" w:cs="Times New Roman"/>
          <w:b/>
          <w:bCs/>
          <w:color w:val="000000" w:themeColor="text1"/>
        </w:rPr>
        <w:t>dłu</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szy ni</w:t>
      </w:r>
      <w:r w:rsidRPr="00120981">
        <w:rPr>
          <w:rFonts w:ascii="Times New Roman" w:hAnsi="Times New Roman" w:cs="Times New Roman"/>
          <w:color w:val="000000" w:themeColor="text1"/>
        </w:rPr>
        <w:t xml:space="preserve">ż </w:t>
      </w:r>
      <w:r w:rsidRPr="00120981">
        <w:rPr>
          <w:rFonts w:ascii="Times New Roman" w:hAnsi="Times New Roman" w:cs="Times New Roman"/>
          <w:b/>
          <w:bCs/>
          <w:color w:val="000000" w:themeColor="text1"/>
        </w:rPr>
        <w:t xml:space="preserve">30 dni </w:t>
      </w:r>
      <w:r w:rsidRPr="00120981">
        <w:rPr>
          <w:rFonts w:ascii="Times New Roman" w:hAnsi="Times New Roman" w:cs="Times New Roman"/>
          <w:color w:val="000000" w:themeColor="text1"/>
        </w:rPr>
        <w:t>od dnia doręczenia Wykonawcy, Podwykonawcy lub dalszemu Podwykonawcy faktury lub rachunku.</w:t>
      </w:r>
    </w:p>
    <w:p w14:paraId="0770621A"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Wykonawca zobowiązany jest łącznie z fakturą załączyć swoje, Podwykonawców i dalszych Podwykonawców </w:t>
      </w:r>
      <w:r w:rsidRPr="00120981">
        <w:rPr>
          <w:rFonts w:ascii="Times New Roman" w:hAnsi="Times New Roman" w:cs="Times New Roman"/>
          <w:b/>
          <w:bCs/>
          <w:color w:val="000000" w:themeColor="text1"/>
        </w:rPr>
        <w:t>o</w:t>
      </w:r>
      <w:r w:rsidRPr="00120981">
        <w:rPr>
          <w:rFonts w:ascii="Times New Roman" w:hAnsi="Times New Roman" w:cs="Times New Roman"/>
          <w:color w:val="000000" w:themeColor="text1"/>
        </w:rPr>
        <w:t>ś</w:t>
      </w:r>
      <w:r w:rsidRPr="00120981">
        <w:rPr>
          <w:rFonts w:ascii="Times New Roman" w:hAnsi="Times New Roman" w:cs="Times New Roman"/>
          <w:b/>
          <w:bCs/>
          <w:color w:val="000000" w:themeColor="text1"/>
        </w:rPr>
        <w:t>wiadczenia</w:t>
      </w:r>
      <w:r w:rsidRPr="00120981">
        <w:rPr>
          <w:rFonts w:ascii="Times New Roman" w:hAnsi="Times New Roman" w:cs="Times New Roman"/>
          <w:color w:val="000000" w:themeColor="text1"/>
        </w:rPr>
        <w:t>, że Podwykonawcy lub dalsi Podwykonawcy otrzymali w terminie należności z tytułu wykonania robót budowlanych lub dostaw lub usług na rzecz Wykonawcy i żadnych roszczeń z tego tytułu nie będą wnosić do Zamawiającego.</w:t>
      </w:r>
    </w:p>
    <w:p w14:paraId="7D703B89"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14:paraId="55A8EA88"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b/>
          <w:bCs/>
          <w:color w:val="000000" w:themeColor="text1"/>
        </w:rPr>
        <w:t xml:space="preserve"> </w:t>
      </w:r>
      <w:r w:rsidRPr="00120981">
        <w:rPr>
          <w:rFonts w:ascii="Times New Roman" w:hAnsi="Times New Roman" w:cs="Times New Roman"/>
          <w:color w:val="000000" w:themeColor="text1"/>
        </w:rPr>
        <w:t xml:space="preserve">W przypadku niezłożenia oświadczeń, o których mowa w </w:t>
      </w:r>
      <w:r w:rsidRPr="00120981">
        <w:rPr>
          <w:rFonts w:ascii="Times New Roman" w:hAnsi="Times New Roman" w:cs="Times New Roman"/>
          <w:b/>
          <w:bCs/>
          <w:color w:val="000000" w:themeColor="text1"/>
        </w:rPr>
        <w:t>ust. 11</w:t>
      </w:r>
      <w:r w:rsidRPr="00120981">
        <w:rPr>
          <w:rFonts w:ascii="Times New Roman" w:hAnsi="Times New Roman" w:cs="Times New Roman"/>
          <w:color w:val="000000" w:themeColor="text1"/>
        </w:rPr>
        <w:t>,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oświadczenia.</w:t>
      </w:r>
    </w:p>
    <w:p w14:paraId="4C3A55AC"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b/>
          <w:bCs/>
          <w:color w:val="000000" w:themeColor="text1"/>
        </w:rPr>
        <w:t xml:space="preserve"> </w:t>
      </w:r>
      <w:r w:rsidRPr="00120981">
        <w:rPr>
          <w:rFonts w:ascii="Times New Roman" w:hAnsi="Times New Roman" w:cs="Times New Roman"/>
          <w:color w:val="000000" w:themeColor="text1"/>
        </w:rPr>
        <w:t xml:space="preserve">Niezapłacenie przez Wykonawcę Podwykonawcom lub dalszym Podwykonawcom należnego im wynagrodzenia zwalnia Zamawiającego z zapłacenia odsetek z tytułu nieterminowej zapłaty faktur w części dotyczącej zatrzymanych kwot, o których mowa w </w:t>
      </w:r>
      <w:r w:rsidRPr="00120981">
        <w:rPr>
          <w:rFonts w:ascii="Times New Roman" w:hAnsi="Times New Roman" w:cs="Times New Roman"/>
          <w:b/>
          <w:bCs/>
          <w:color w:val="000000" w:themeColor="text1"/>
        </w:rPr>
        <w:t>ust. 13</w:t>
      </w:r>
      <w:r w:rsidRPr="00120981">
        <w:rPr>
          <w:rFonts w:ascii="Times New Roman" w:hAnsi="Times New Roman" w:cs="Times New Roman"/>
          <w:color w:val="000000" w:themeColor="text1"/>
        </w:rPr>
        <w:t>. Ewentualne odsetki wynikające z nieterminowej płatności w stosunku do Podwykonawców lub dalszych Podwykonawców obciążają Wykonawcę.</w:t>
      </w:r>
    </w:p>
    <w:p w14:paraId="74F58165"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b/>
          <w:bCs/>
          <w:color w:val="000000" w:themeColor="text1"/>
        </w:rPr>
        <w:t xml:space="preserve"> </w:t>
      </w:r>
      <w:r w:rsidRPr="00120981">
        <w:rPr>
          <w:rFonts w:ascii="Times New Roman" w:hAnsi="Times New Roman" w:cs="Times New Roman"/>
          <w:color w:val="000000" w:themeColor="text1"/>
        </w:rPr>
        <w:t xml:space="preserve">W przypadku wykonywania przez Podwykonawców lub dalszych Podwykonawców robót budowlanych lub dostaw lub usług, rozliczanych przez Wykonawcę fakturami częściowymi, złożenie oświadczeń Podwykonawców lub dalszych Podwykonawców, o których mowa w </w:t>
      </w:r>
      <w:r w:rsidRPr="00120981">
        <w:rPr>
          <w:rFonts w:ascii="Times New Roman" w:hAnsi="Times New Roman" w:cs="Times New Roman"/>
          <w:b/>
          <w:bCs/>
          <w:color w:val="000000" w:themeColor="text1"/>
        </w:rPr>
        <w:t>ust. 11</w:t>
      </w:r>
      <w:r w:rsidRPr="00120981">
        <w:rPr>
          <w:rFonts w:ascii="Times New Roman" w:hAnsi="Times New Roman" w:cs="Times New Roman"/>
          <w:color w:val="000000" w:themeColor="text1"/>
        </w:rPr>
        <w:t>, niezbędne jest przy każdorazowym rozliczeniu faktury częściowej.</w:t>
      </w:r>
    </w:p>
    <w:p w14:paraId="0971FEB3" w14:textId="77777777" w:rsidR="00B06A4D" w:rsidRPr="00120981"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rPr>
      </w:pPr>
      <w:r w:rsidRPr="00120981">
        <w:rPr>
          <w:rFonts w:ascii="Times New Roman" w:hAnsi="Times New Roman" w:cs="Times New Roman"/>
          <w:color w:val="000000" w:themeColor="text1"/>
        </w:rPr>
        <w:t xml:space="preserve">Każda umowa o roboty budowlane lub dostawy lub usługi, zawarta z Podwykonawcą lub dalszym Podwykonawcą musi zostać zawarta w formie pisemnej pod rygorem nieważności oraz zawierać </w:t>
      </w:r>
      <w:r w:rsidRPr="00120981">
        <w:rPr>
          <w:rFonts w:ascii="Times New Roman" w:hAnsi="Times New Roman" w:cs="Times New Roman"/>
          <w:b/>
          <w:bCs/>
          <w:color w:val="000000" w:themeColor="text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D9BB68F" w14:textId="77777777" w:rsidR="00205E67" w:rsidRPr="00785690" w:rsidRDefault="00205E67"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336B4D0E"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700C2B">
        <w:rPr>
          <w:sz w:val="22"/>
          <w:szCs w:val="22"/>
        </w:rPr>
        <w:t>zwłoki</w:t>
      </w:r>
      <w:r w:rsidR="008D1F32" w:rsidRPr="00166A11">
        <w:rPr>
          <w:sz w:val="22"/>
          <w:szCs w:val="22"/>
        </w:rPr>
        <w:t>;</w:t>
      </w:r>
      <w:r w:rsidRPr="00166A11">
        <w:rPr>
          <w:sz w:val="22"/>
          <w:szCs w:val="22"/>
        </w:rPr>
        <w:t xml:space="preserve"> </w:t>
      </w:r>
    </w:p>
    <w:p w14:paraId="3331EE16" w14:textId="11B5BCA1"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700C2B">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700C2B">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120981">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212E19DF" w:rsidR="00925477" w:rsidRPr="00925477" w:rsidRDefault="00925477" w:rsidP="00120981">
      <w:pPr>
        <w:pStyle w:val="Default"/>
        <w:ind w:left="284" w:hanging="284"/>
        <w:jc w:val="both"/>
        <w:rPr>
          <w:color w:val="FF0000"/>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74BDDEC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4C641B">
        <w:rPr>
          <w:color w:val="000000" w:themeColor="text1"/>
          <w:sz w:val="22"/>
          <w:szCs w:val="22"/>
        </w:rPr>
        <w:t xml:space="preserve"> </w:t>
      </w:r>
      <w:r w:rsidR="00E02CAB">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DB7CB4F"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E02CAB">
        <w:rPr>
          <w:b/>
          <w:sz w:val="22"/>
          <w:szCs w:val="22"/>
        </w:rPr>
        <w:t>………………</w:t>
      </w:r>
      <w:r w:rsidR="006D0C73">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E02CAB">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69EA107A" w:rsidR="00336414" w:rsidRPr="00785690" w:rsidRDefault="00120981"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1522F926" w:rsidR="00EE4D35" w:rsidRPr="007C270F" w:rsidRDefault="00FF50E6" w:rsidP="007C270F">
      <w:pPr>
        <w:autoSpaceDE w:val="0"/>
        <w:ind w:left="644"/>
        <w:jc w:val="both"/>
        <w:rPr>
          <w:bCs/>
          <w:color w:val="000000"/>
          <w:sz w:val="22"/>
          <w:szCs w:val="22"/>
        </w:rPr>
      </w:pPr>
      <w:r w:rsidRPr="0092326F">
        <w:t>Wykonywania robót budowlanych na terenie budowy:</w:t>
      </w:r>
      <w:r w:rsidR="007C270F" w:rsidRPr="007C270F">
        <w:rPr>
          <w:rFonts w:asciiTheme="minorHAnsi" w:hAnsiTheme="minorHAnsi" w:cstheme="minorHAnsi"/>
          <w:color w:val="000000" w:themeColor="text1"/>
          <w:sz w:val="22"/>
          <w:szCs w:val="22"/>
        </w:rPr>
        <w:t xml:space="preserve"> </w:t>
      </w:r>
      <w:r w:rsidR="007C270F" w:rsidRPr="007C270F">
        <w:rPr>
          <w:color w:val="000000" w:themeColor="text1"/>
          <w:sz w:val="22"/>
          <w:szCs w:val="22"/>
        </w:rPr>
        <w:t>Frezowanie nawierzchni, wykonywanie koryta, profilowanie i zagęszczanie podłoża, układanie krawężników, rozściełanie i układanie warstw asfaltu, rozbudowa i przełożenie chodników,. wykonanie poboczy, montaż oznakowani</w:t>
      </w:r>
      <w:r w:rsidR="007C270F">
        <w:rPr>
          <w:color w:val="000000" w:themeColor="text1"/>
          <w:sz w:val="22"/>
          <w:szCs w:val="22"/>
        </w:rPr>
        <w:t>a</w:t>
      </w:r>
      <w:r w:rsidR="007C270F">
        <w:rPr>
          <w:bCs/>
          <w:color w:val="000000"/>
          <w:sz w:val="22"/>
          <w:szCs w:val="22"/>
        </w:rPr>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1 ustawy z dnia 26 czerwca 1974 roku – Kodeks pracy (Dz. U. z 2014 roku poz. 1502 ze zmianami).</w:t>
      </w:r>
    </w:p>
    <w:p w14:paraId="130785F5" w14:textId="741AE677" w:rsidR="009408AB" w:rsidRPr="00522467" w:rsidRDefault="009408AB" w:rsidP="00522467">
      <w:pPr>
        <w:autoSpaceDE w:val="0"/>
        <w:jc w:val="both"/>
        <w:rPr>
          <w:color w:val="000000" w:themeColor="text1"/>
        </w:rPr>
      </w:pPr>
    </w:p>
    <w:p w14:paraId="22AAD64E" w14:textId="77777777"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2014 roku poz. 1502 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120981">
      <w:pPr>
        <w:pStyle w:val="Akapitzlist"/>
        <w:autoSpaceDE w:val="0"/>
        <w:ind w:left="851" w:hanging="284"/>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120981">
      <w:pPr>
        <w:pStyle w:val="Akapitzlist"/>
        <w:autoSpaceDE w:val="0"/>
        <w:ind w:left="851" w:hanging="284"/>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120981">
      <w:pPr>
        <w:pStyle w:val="Akapitzlist"/>
        <w:autoSpaceDE w:val="0"/>
        <w:ind w:left="851" w:hanging="284"/>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Pr="00120981"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xml:space="preserve">, </w:t>
      </w:r>
      <w:r w:rsidRPr="00120981">
        <w:rPr>
          <w:sz w:val="22"/>
          <w:szCs w:val="22"/>
        </w:rPr>
        <w:t>przewiduje również możliwość dokonywania zmian postanowień zawartej umowy, także w stosunku do treści oferty, na podstawie której dokonano wyboru Wykonawcy, w następujących okolicznościach:</w:t>
      </w:r>
    </w:p>
    <w:p w14:paraId="2DB5D9EF" w14:textId="77777777" w:rsidR="00F92CFC" w:rsidRPr="00120981" w:rsidRDefault="00F92CFC" w:rsidP="00084C83">
      <w:pPr>
        <w:pStyle w:val="Default"/>
        <w:numPr>
          <w:ilvl w:val="0"/>
          <w:numId w:val="9"/>
        </w:numPr>
        <w:spacing w:after="27"/>
        <w:jc w:val="both"/>
        <w:rPr>
          <w:sz w:val="22"/>
          <w:szCs w:val="22"/>
        </w:rPr>
      </w:pPr>
      <w:r w:rsidRPr="00120981">
        <w:rPr>
          <w:sz w:val="22"/>
          <w:szCs w:val="22"/>
        </w:rPr>
        <w:t xml:space="preserve">zmiana terminów wykonania umowy: </w:t>
      </w:r>
    </w:p>
    <w:p w14:paraId="3476697C" w14:textId="77777777" w:rsidR="00F92CFC" w:rsidRPr="00120981" w:rsidRDefault="00F92CFC" w:rsidP="00084C83">
      <w:pPr>
        <w:pStyle w:val="Default"/>
        <w:numPr>
          <w:ilvl w:val="1"/>
          <w:numId w:val="10"/>
        </w:numPr>
        <w:spacing w:after="27"/>
        <w:jc w:val="both"/>
        <w:rPr>
          <w:sz w:val="22"/>
          <w:szCs w:val="22"/>
        </w:rPr>
      </w:pPr>
      <w:r w:rsidRPr="00120981">
        <w:rPr>
          <w:sz w:val="22"/>
          <w:szCs w:val="22"/>
        </w:rPr>
        <w:t>zmiany wynikające z warunków atmosferycznych, które spowodowały niezawinione i niemożliwe do uniknięcia przez Wykonawcę opóźnienie, w szczególności:</w:t>
      </w:r>
    </w:p>
    <w:p w14:paraId="3DB994B6" w14:textId="77777777" w:rsidR="00F92CFC" w:rsidRPr="00120981" w:rsidRDefault="00F92CFC" w:rsidP="00120981">
      <w:pPr>
        <w:pStyle w:val="Default"/>
        <w:numPr>
          <w:ilvl w:val="0"/>
          <w:numId w:val="11"/>
        </w:numPr>
        <w:spacing w:after="27"/>
        <w:ind w:left="1560" w:hanging="284"/>
        <w:jc w:val="both"/>
        <w:rPr>
          <w:sz w:val="22"/>
          <w:szCs w:val="22"/>
        </w:rPr>
      </w:pPr>
      <w:r w:rsidRPr="00120981">
        <w:rPr>
          <w:sz w:val="22"/>
          <w:szCs w:val="22"/>
        </w:rPr>
        <w:t>klęsk żywiołowych,</w:t>
      </w:r>
    </w:p>
    <w:p w14:paraId="138ADBB8" w14:textId="77777777" w:rsidR="00F92CFC" w:rsidRPr="00120981" w:rsidRDefault="00F92CFC" w:rsidP="00120981">
      <w:pPr>
        <w:pStyle w:val="Default"/>
        <w:numPr>
          <w:ilvl w:val="0"/>
          <w:numId w:val="11"/>
        </w:numPr>
        <w:spacing w:after="27"/>
        <w:ind w:left="1560" w:hanging="284"/>
        <w:jc w:val="both"/>
        <w:rPr>
          <w:sz w:val="22"/>
          <w:szCs w:val="22"/>
        </w:rPr>
      </w:pPr>
      <w:r w:rsidRPr="00120981">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Pr="00120981" w:rsidRDefault="004253E5" w:rsidP="00120981">
      <w:pPr>
        <w:pStyle w:val="Default"/>
        <w:tabs>
          <w:tab w:val="left" w:pos="567"/>
        </w:tabs>
        <w:spacing w:after="27"/>
        <w:ind w:left="1560" w:hanging="567"/>
        <w:jc w:val="both"/>
        <w:rPr>
          <w:sz w:val="22"/>
          <w:szCs w:val="22"/>
        </w:rPr>
      </w:pPr>
      <w:r w:rsidRPr="00120981">
        <w:rPr>
          <w:sz w:val="22"/>
          <w:szCs w:val="22"/>
        </w:rPr>
        <w:t>1.2) zmiany sp</w:t>
      </w:r>
      <w:r w:rsidR="006850CE" w:rsidRPr="00120981">
        <w:rPr>
          <w:sz w:val="22"/>
          <w:szCs w:val="22"/>
        </w:rPr>
        <w:t>owodowane nieprzewidzianymi w S</w:t>
      </w:r>
      <w:r w:rsidRPr="00120981">
        <w:rPr>
          <w:sz w:val="22"/>
          <w:szCs w:val="22"/>
        </w:rPr>
        <w:t>WZ warunkami geologicznymi, archeologicznymi lub terenowymi, które spowodowały niezawinione i niemożliwe do uniknięcia przez Wykonawcę opóźnienie, w szczególności:</w:t>
      </w:r>
    </w:p>
    <w:p w14:paraId="32B6E944" w14:textId="77777777" w:rsidR="004253E5" w:rsidRPr="00120981" w:rsidRDefault="004253E5" w:rsidP="00120981">
      <w:pPr>
        <w:pStyle w:val="Default"/>
        <w:spacing w:after="27"/>
        <w:ind w:left="1843" w:hanging="567"/>
        <w:jc w:val="both"/>
        <w:rPr>
          <w:sz w:val="22"/>
          <w:szCs w:val="22"/>
        </w:rPr>
      </w:pPr>
      <w:r w:rsidRPr="00120981">
        <w:rPr>
          <w:sz w:val="22"/>
          <w:szCs w:val="22"/>
        </w:rPr>
        <w:t>a) wystąpienie w trakcie prowadzenia robót klęsk żywiołowych,</w:t>
      </w:r>
    </w:p>
    <w:p w14:paraId="2E1FA115" w14:textId="77777777" w:rsidR="004253E5" w:rsidRPr="00120981" w:rsidRDefault="004253E5" w:rsidP="00120981">
      <w:pPr>
        <w:pStyle w:val="Default"/>
        <w:spacing w:after="27"/>
        <w:ind w:left="1560" w:hanging="284"/>
        <w:jc w:val="both"/>
        <w:rPr>
          <w:sz w:val="22"/>
          <w:szCs w:val="22"/>
        </w:rPr>
      </w:pPr>
      <w:r w:rsidRPr="00120981">
        <w:rPr>
          <w:sz w:val="22"/>
          <w:szCs w:val="22"/>
        </w:rPr>
        <w:t>b) konieczność wykonania w</w:t>
      </w:r>
      <w:r w:rsidR="00B55DCA" w:rsidRPr="00120981">
        <w:rPr>
          <w:sz w:val="22"/>
          <w:szCs w:val="22"/>
        </w:rPr>
        <w:t>y</w:t>
      </w:r>
      <w:r w:rsidRPr="00120981">
        <w:rPr>
          <w:sz w:val="22"/>
          <w:szCs w:val="22"/>
        </w:rPr>
        <w:t>kopalisk archeologicznych,</w:t>
      </w:r>
    </w:p>
    <w:p w14:paraId="0E737222" w14:textId="77777777" w:rsidR="004253E5" w:rsidRPr="00120981" w:rsidRDefault="004253E5" w:rsidP="00120981">
      <w:pPr>
        <w:pStyle w:val="Default"/>
        <w:spacing w:after="27"/>
        <w:ind w:left="1560" w:hanging="284"/>
        <w:jc w:val="both"/>
        <w:rPr>
          <w:sz w:val="22"/>
          <w:szCs w:val="22"/>
        </w:rPr>
      </w:pPr>
      <w:r w:rsidRPr="00120981">
        <w:rPr>
          <w:sz w:val="22"/>
          <w:szCs w:val="22"/>
        </w:rPr>
        <w:t>c) wystąpienie odmiennych od przyjętych w dokumentacji projektowej warunków geologicznych,</w:t>
      </w:r>
    </w:p>
    <w:p w14:paraId="7DEE2B1C" w14:textId="77777777" w:rsidR="004253E5" w:rsidRPr="00120981" w:rsidRDefault="004253E5" w:rsidP="00120981">
      <w:pPr>
        <w:pStyle w:val="Default"/>
        <w:spacing w:after="27"/>
        <w:ind w:left="1560" w:hanging="284"/>
        <w:jc w:val="both"/>
        <w:rPr>
          <w:sz w:val="22"/>
          <w:szCs w:val="22"/>
        </w:rPr>
      </w:pPr>
      <w:r w:rsidRPr="00120981">
        <w:rPr>
          <w:sz w:val="22"/>
          <w:szCs w:val="22"/>
        </w:rPr>
        <w:t>d) wystąpienie odmiennych od przyjętych w dokumentacji projektowej warunków terenowych, w szczególności istnienie niezin</w:t>
      </w:r>
      <w:r w:rsidR="00B55DCA" w:rsidRPr="00120981">
        <w:rPr>
          <w:sz w:val="22"/>
          <w:szCs w:val="22"/>
        </w:rPr>
        <w:t>wentaryzowanych lub błę</w:t>
      </w:r>
      <w:r w:rsidRPr="00120981">
        <w:rPr>
          <w:sz w:val="22"/>
          <w:szCs w:val="22"/>
        </w:rPr>
        <w:t>dnie zinwentaryzowanych obiektów budowlanych lub podziemnych urządzeń, instalacji lub obiektów infrastrukturalnych;</w:t>
      </w:r>
    </w:p>
    <w:p w14:paraId="34F8CA2F" w14:textId="77777777" w:rsidR="00B55DCA" w:rsidRPr="00120981" w:rsidRDefault="00B55DCA" w:rsidP="00B55DCA">
      <w:pPr>
        <w:pStyle w:val="Default"/>
        <w:spacing w:after="27"/>
        <w:ind w:left="1276" w:hanging="425"/>
        <w:jc w:val="both"/>
        <w:rPr>
          <w:sz w:val="22"/>
          <w:szCs w:val="22"/>
        </w:rPr>
      </w:pPr>
      <w:r w:rsidRPr="00120981">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Pr="00120981" w:rsidRDefault="00B55DCA" w:rsidP="00B55DCA">
      <w:pPr>
        <w:pStyle w:val="Default"/>
        <w:spacing w:after="27"/>
        <w:ind w:left="1276" w:hanging="425"/>
        <w:jc w:val="both"/>
        <w:rPr>
          <w:sz w:val="22"/>
          <w:szCs w:val="22"/>
        </w:rPr>
      </w:pPr>
      <w:r w:rsidRPr="00120981">
        <w:rPr>
          <w:sz w:val="22"/>
          <w:szCs w:val="22"/>
        </w:rPr>
        <w:tab/>
        <w:t>a) wstrzymanie robót przez Zamawiającego,</w:t>
      </w:r>
    </w:p>
    <w:p w14:paraId="5BFFFB9D" w14:textId="77777777" w:rsidR="00B55DCA" w:rsidRPr="00120981" w:rsidRDefault="00B55DCA" w:rsidP="00B55DCA">
      <w:pPr>
        <w:pStyle w:val="Default"/>
        <w:spacing w:after="27"/>
        <w:ind w:left="1276" w:hanging="425"/>
        <w:jc w:val="both"/>
        <w:rPr>
          <w:sz w:val="22"/>
          <w:szCs w:val="22"/>
        </w:rPr>
      </w:pPr>
      <w:r w:rsidRPr="00120981">
        <w:rPr>
          <w:sz w:val="22"/>
          <w:szCs w:val="22"/>
        </w:rPr>
        <w:tab/>
        <w:t>b) konieczność usunięcia błędów lub wprowadzenia zmian w dokumentacji projektowej lub specyfikacji technicznej wykonania i odbioru robót;</w:t>
      </w:r>
    </w:p>
    <w:p w14:paraId="0664A8E7" w14:textId="019683D3" w:rsidR="00B55DCA" w:rsidRPr="00120981" w:rsidRDefault="00B55DCA" w:rsidP="00B55DCA">
      <w:pPr>
        <w:pStyle w:val="Default"/>
        <w:spacing w:after="27"/>
        <w:ind w:left="1276" w:hanging="425"/>
        <w:jc w:val="both"/>
        <w:rPr>
          <w:sz w:val="22"/>
          <w:szCs w:val="22"/>
        </w:rPr>
      </w:pPr>
      <w:r w:rsidRPr="00120981">
        <w:rPr>
          <w:sz w:val="22"/>
          <w:szCs w:val="22"/>
        </w:rPr>
        <w:t>1.</w:t>
      </w:r>
      <w:r w:rsidR="00120981">
        <w:rPr>
          <w:sz w:val="22"/>
          <w:szCs w:val="22"/>
        </w:rPr>
        <w:t>4</w:t>
      </w:r>
      <w:r w:rsidRPr="00120981">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120981">
        <w:rPr>
          <w:sz w:val="22"/>
          <w:szCs w:val="22"/>
        </w:rPr>
        <w:t>do uniknię</w:t>
      </w:r>
      <w:r w:rsidRPr="00120981">
        <w:rPr>
          <w:sz w:val="22"/>
          <w:szCs w:val="22"/>
        </w:rPr>
        <w:t>cia przez Wykonawcę opóźnienie, w szczególności:</w:t>
      </w:r>
    </w:p>
    <w:p w14:paraId="5EB06ADA" w14:textId="77777777" w:rsidR="00080D33" w:rsidRPr="00120981" w:rsidRDefault="00080D33" w:rsidP="00120981">
      <w:pPr>
        <w:pStyle w:val="Default"/>
        <w:spacing w:after="27"/>
        <w:ind w:left="1560" w:hanging="284"/>
        <w:jc w:val="both"/>
        <w:rPr>
          <w:sz w:val="22"/>
          <w:szCs w:val="22"/>
        </w:rPr>
      </w:pPr>
      <w:r w:rsidRPr="00120981">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Pr="00120981" w:rsidRDefault="00080D33" w:rsidP="00120981">
      <w:pPr>
        <w:pStyle w:val="Default"/>
        <w:spacing w:after="27"/>
        <w:ind w:left="1560" w:hanging="284"/>
        <w:jc w:val="both"/>
        <w:rPr>
          <w:sz w:val="22"/>
          <w:szCs w:val="22"/>
        </w:rPr>
      </w:pPr>
      <w:r w:rsidRPr="00120981">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296F2656" w:rsidR="00080D33" w:rsidRPr="00120981" w:rsidRDefault="00080D33" w:rsidP="00120981">
      <w:pPr>
        <w:pStyle w:val="Default"/>
        <w:spacing w:after="27"/>
        <w:ind w:left="1418" w:hanging="567"/>
        <w:jc w:val="both"/>
        <w:rPr>
          <w:sz w:val="22"/>
          <w:szCs w:val="22"/>
        </w:rPr>
      </w:pPr>
      <w:r w:rsidRPr="00120981">
        <w:rPr>
          <w:sz w:val="22"/>
          <w:szCs w:val="22"/>
        </w:rPr>
        <w:t>1.</w:t>
      </w:r>
      <w:r w:rsidR="00120981">
        <w:rPr>
          <w:sz w:val="22"/>
          <w:szCs w:val="22"/>
        </w:rPr>
        <w:t>5</w:t>
      </w:r>
      <w:r w:rsidRPr="00120981">
        <w:rPr>
          <w:sz w:val="22"/>
          <w:szCs w:val="22"/>
        </w:rPr>
        <w:t xml:space="preserve">) zmiany spowodowane przez zagrożenie wpływające na bezpieczeństwo </w:t>
      </w:r>
      <w:r w:rsidR="001D4A0B" w:rsidRPr="00120981">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120981">
        <w:rPr>
          <w:sz w:val="22"/>
          <w:szCs w:val="22"/>
        </w:rPr>
        <w:t>polecenia wynikła z przyczyn leżących po stronie Zamawiającego;</w:t>
      </w:r>
    </w:p>
    <w:p w14:paraId="6029E1D1" w14:textId="3314430A" w:rsidR="00C91570" w:rsidRDefault="00C91570" w:rsidP="00120981">
      <w:pPr>
        <w:pStyle w:val="Default"/>
        <w:spacing w:after="27"/>
        <w:ind w:left="1418" w:hanging="567"/>
        <w:jc w:val="both"/>
        <w:rPr>
          <w:sz w:val="22"/>
          <w:szCs w:val="22"/>
        </w:rPr>
      </w:pPr>
      <w:r w:rsidRPr="00120981">
        <w:rPr>
          <w:sz w:val="22"/>
          <w:szCs w:val="22"/>
        </w:rPr>
        <w:t>1.</w:t>
      </w:r>
      <w:r w:rsidR="00120981">
        <w:rPr>
          <w:sz w:val="22"/>
          <w:szCs w:val="22"/>
        </w:rPr>
        <w:t>6</w:t>
      </w:r>
      <w:r w:rsidRPr="00120981">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AB011B6" w14:textId="28CD6BDE" w:rsidR="00A0428E" w:rsidRPr="00120981" w:rsidRDefault="00A0428E" w:rsidP="00A0428E">
      <w:pPr>
        <w:pStyle w:val="Default"/>
        <w:spacing w:after="27"/>
        <w:ind w:left="851"/>
        <w:jc w:val="both"/>
        <w:rPr>
          <w:sz w:val="22"/>
          <w:szCs w:val="22"/>
        </w:rPr>
      </w:pPr>
      <w:r>
        <w:rPr>
          <w:sz w:val="22"/>
          <w:szCs w:val="22"/>
        </w:rPr>
        <w:t xml:space="preserve">1.7.) </w:t>
      </w:r>
      <w:r w:rsidRPr="00120981">
        <w:rPr>
          <w:sz w:val="22"/>
          <w:szCs w:val="22"/>
        </w:rPr>
        <w:t xml:space="preserve">zmiana zakresu przedmiotu umowy w wyniku </w:t>
      </w:r>
      <w:r>
        <w:rPr>
          <w:sz w:val="22"/>
          <w:szCs w:val="22"/>
        </w:rPr>
        <w:t>prac dodatkowych lub zamiennych;</w:t>
      </w:r>
    </w:p>
    <w:p w14:paraId="54FDC8B5" w14:textId="77777777" w:rsidR="00C91570" w:rsidRPr="00120981" w:rsidRDefault="00C91570" w:rsidP="008A7994">
      <w:pPr>
        <w:pStyle w:val="Default"/>
        <w:spacing w:after="27"/>
        <w:ind w:left="426"/>
        <w:jc w:val="both"/>
        <w:rPr>
          <w:sz w:val="22"/>
          <w:szCs w:val="22"/>
        </w:rPr>
      </w:pPr>
      <w:r w:rsidRPr="00120981">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120981">
        <w:rPr>
          <w:sz w:val="22"/>
          <w:szCs w:val="22"/>
        </w:rPr>
        <w:t xml:space="preserve"> </w:t>
      </w:r>
      <w:r w:rsidRPr="00120981">
        <w:rPr>
          <w:sz w:val="22"/>
          <w:szCs w:val="22"/>
        </w:rPr>
        <w:t>może żądać zwiększenia wynagrodzenia lub zwrotu innych kosztów bezpośrednich lub pośrednich spowodowanych przestojem lub dłuższym czasem wykonywania umowy.</w:t>
      </w:r>
    </w:p>
    <w:p w14:paraId="2709B719" w14:textId="77777777" w:rsidR="006934BD" w:rsidRPr="00120981" w:rsidRDefault="006934BD" w:rsidP="00084C83">
      <w:pPr>
        <w:pStyle w:val="Default"/>
        <w:numPr>
          <w:ilvl w:val="0"/>
          <w:numId w:val="9"/>
        </w:numPr>
        <w:spacing w:after="27"/>
        <w:jc w:val="both"/>
        <w:rPr>
          <w:sz w:val="22"/>
          <w:szCs w:val="22"/>
        </w:rPr>
      </w:pPr>
      <w:r w:rsidRPr="00120981">
        <w:rPr>
          <w:sz w:val="22"/>
          <w:szCs w:val="22"/>
        </w:rPr>
        <w:t>Zmiana sposobu spełnienia świadczenia:</w:t>
      </w:r>
    </w:p>
    <w:p w14:paraId="3AC210C6" w14:textId="77777777" w:rsidR="006934BD" w:rsidRPr="00120981" w:rsidRDefault="006934BD" w:rsidP="006934BD">
      <w:pPr>
        <w:pStyle w:val="Default"/>
        <w:spacing w:after="27"/>
        <w:ind w:left="1560" w:hanging="567"/>
        <w:jc w:val="both"/>
        <w:rPr>
          <w:sz w:val="22"/>
          <w:szCs w:val="22"/>
        </w:rPr>
      </w:pPr>
      <w:r w:rsidRPr="00120981">
        <w:rPr>
          <w:sz w:val="22"/>
          <w:szCs w:val="22"/>
        </w:rPr>
        <w:t>2.1) zmiany technologiczne spowodowane w szczególności następującymi okolicznościami:</w:t>
      </w:r>
    </w:p>
    <w:p w14:paraId="420A5BD7" w14:textId="77777777" w:rsidR="006934BD" w:rsidRPr="00120981" w:rsidRDefault="006934BD" w:rsidP="006934BD">
      <w:pPr>
        <w:pStyle w:val="Default"/>
        <w:spacing w:after="27"/>
        <w:ind w:left="1560" w:hanging="284"/>
        <w:jc w:val="both"/>
        <w:rPr>
          <w:sz w:val="22"/>
          <w:szCs w:val="22"/>
        </w:rPr>
      </w:pPr>
      <w:r w:rsidRPr="00120981">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Pr="00120981" w:rsidRDefault="006934BD" w:rsidP="006934BD">
      <w:pPr>
        <w:pStyle w:val="Default"/>
        <w:spacing w:after="27"/>
        <w:ind w:left="1560" w:hanging="284"/>
        <w:jc w:val="both"/>
        <w:rPr>
          <w:sz w:val="22"/>
          <w:szCs w:val="22"/>
        </w:rPr>
      </w:pPr>
      <w:r w:rsidRPr="00120981">
        <w:rPr>
          <w:sz w:val="22"/>
          <w:szCs w:val="22"/>
        </w:rPr>
        <w:t xml:space="preserve">b) z uwagi na możliwość osiągniecia wymaganego efektu poprzez zastosowanie innych rozwiązań technicznych lub materiałowych zwiększających jakość, parametry techniczne lub eksploatacyjne </w:t>
      </w:r>
      <w:r w:rsidR="00DF1C5E" w:rsidRPr="00120981">
        <w:rPr>
          <w:sz w:val="22"/>
          <w:szCs w:val="22"/>
        </w:rPr>
        <w:t>obiektów budowlanych lub skracają</w:t>
      </w:r>
      <w:r w:rsidRPr="00120981">
        <w:rPr>
          <w:sz w:val="22"/>
          <w:szCs w:val="22"/>
        </w:rPr>
        <w:t>cych termin realizacji zamówienia,</w:t>
      </w:r>
    </w:p>
    <w:p w14:paraId="0C86D6B2" w14:textId="77777777" w:rsidR="006934BD" w:rsidRPr="00120981" w:rsidRDefault="006934BD" w:rsidP="006934BD">
      <w:pPr>
        <w:pStyle w:val="Default"/>
        <w:spacing w:after="27"/>
        <w:ind w:left="1560" w:hanging="284"/>
        <w:jc w:val="both"/>
        <w:rPr>
          <w:sz w:val="22"/>
          <w:szCs w:val="22"/>
        </w:rPr>
      </w:pPr>
      <w:r w:rsidRPr="00120981">
        <w:rPr>
          <w:sz w:val="22"/>
          <w:szCs w:val="22"/>
        </w:rPr>
        <w:t xml:space="preserve">c) </w:t>
      </w:r>
      <w:r w:rsidR="00DF1C5E" w:rsidRPr="00120981">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Pr="00120981" w:rsidRDefault="00DF1C5E" w:rsidP="006934BD">
      <w:pPr>
        <w:pStyle w:val="Default"/>
        <w:spacing w:after="27"/>
        <w:ind w:left="1560" w:hanging="284"/>
        <w:jc w:val="both"/>
        <w:rPr>
          <w:sz w:val="22"/>
          <w:szCs w:val="22"/>
        </w:rPr>
      </w:pPr>
      <w:r w:rsidRPr="00120981">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Pr="00120981" w:rsidRDefault="00DF1C5E" w:rsidP="006934BD">
      <w:pPr>
        <w:pStyle w:val="Default"/>
        <w:spacing w:after="27"/>
        <w:ind w:left="1560" w:hanging="284"/>
        <w:jc w:val="both"/>
        <w:rPr>
          <w:sz w:val="22"/>
          <w:szCs w:val="22"/>
        </w:rPr>
      </w:pPr>
      <w:r w:rsidRPr="00120981">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Pr="00120981" w:rsidRDefault="00DF1C5E" w:rsidP="006934BD">
      <w:pPr>
        <w:pStyle w:val="Default"/>
        <w:spacing w:after="27"/>
        <w:ind w:left="1560" w:hanging="284"/>
        <w:jc w:val="both"/>
        <w:rPr>
          <w:sz w:val="22"/>
          <w:szCs w:val="22"/>
        </w:rPr>
      </w:pPr>
      <w:r w:rsidRPr="00120981">
        <w:rPr>
          <w:sz w:val="22"/>
          <w:szCs w:val="22"/>
        </w:rPr>
        <w:t xml:space="preserve">f) </w:t>
      </w:r>
      <w:r w:rsidR="00EA1690" w:rsidRPr="00120981">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Pr="00120981" w:rsidRDefault="00EA1690" w:rsidP="006934BD">
      <w:pPr>
        <w:pStyle w:val="Default"/>
        <w:spacing w:after="27"/>
        <w:ind w:left="1560" w:hanging="284"/>
        <w:jc w:val="both"/>
        <w:rPr>
          <w:sz w:val="22"/>
          <w:szCs w:val="22"/>
        </w:rPr>
      </w:pPr>
      <w:r w:rsidRPr="00120981">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Pr="00120981" w:rsidRDefault="00EA1690" w:rsidP="006934BD">
      <w:pPr>
        <w:pStyle w:val="Default"/>
        <w:spacing w:after="27"/>
        <w:ind w:left="1560" w:hanging="284"/>
        <w:jc w:val="both"/>
        <w:rPr>
          <w:sz w:val="22"/>
          <w:szCs w:val="22"/>
        </w:rPr>
      </w:pPr>
      <w:r w:rsidRPr="00120981">
        <w:rPr>
          <w:sz w:val="22"/>
          <w:szCs w:val="22"/>
        </w:rPr>
        <w:t>h) zmiana decyzji, postanowień lub uzgodnień przez organy administracyjne i podmioty uzgadniające dokumentację projektową’</w:t>
      </w:r>
    </w:p>
    <w:p w14:paraId="10CAA2F3" w14:textId="77777777" w:rsidR="00EA1690" w:rsidRPr="00120981" w:rsidRDefault="00EA1690" w:rsidP="006934BD">
      <w:pPr>
        <w:pStyle w:val="Default"/>
        <w:spacing w:after="27"/>
        <w:ind w:left="1560" w:hanging="284"/>
        <w:jc w:val="both"/>
        <w:rPr>
          <w:sz w:val="22"/>
          <w:szCs w:val="22"/>
        </w:rPr>
      </w:pPr>
      <w:r w:rsidRPr="00120981">
        <w:rPr>
          <w:sz w:val="22"/>
          <w:szCs w:val="22"/>
        </w:rPr>
        <w:t>i) konieczność zrealizowania przedmiotu umowy przy zastosowaniu innych rozwiązań technicznych lub materiałowych ze względu na zmiany obowiązującego prawa,</w:t>
      </w:r>
    </w:p>
    <w:p w14:paraId="48D9EBE0" w14:textId="77777777" w:rsidR="00EA1690" w:rsidRPr="00120981" w:rsidRDefault="00EA1690" w:rsidP="006934BD">
      <w:pPr>
        <w:pStyle w:val="Default"/>
        <w:spacing w:after="27"/>
        <w:ind w:left="1560" w:hanging="284"/>
        <w:jc w:val="both"/>
        <w:rPr>
          <w:sz w:val="22"/>
          <w:szCs w:val="22"/>
        </w:rPr>
      </w:pPr>
      <w:r w:rsidRPr="00120981">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3DA7BF" w:rsidR="00EA1690" w:rsidRPr="00120981" w:rsidRDefault="00D2707F" w:rsidP="00EA1690">
      <w:pPr>
        <w:pStyle w:val="Default"/>
        <w:spacing w:after="27"/>
        <w:jc w:val="both"/>
        <w:rPr>
          <w:sz w:val="22"/>
          <w:szCs w:val="22"/>
        </w:rPr>
      </w:pPr>
      <w:r w:rsidRPr="00120981">
        <w:rPr>
          <w:sz w:val="22"/>
          <w:szCs w:val="22"/>
        </w:rPr>
        <w:t xml:space="preserve">W przypadku wystąpienia którejkolwiek z okoliczności wymienionych w ust. 1 pkt 2) </w:t>
      </w:r>
      <w:proofErr w:type="spellStart"/>
      <w:r w:rsidRPr="00120981">
        <w:rPr>
          <w:sz w:val="22"/>
          <w:szCs w:val="22"/>
        </w:rPr>
        <w:t>ppkt</w:t>
      </w:r>
      <w:proofErr w:type="spellEnd"/>
      <w:r w:rsidRPr="00120981">
        <w:rPr>
          <w:sz w:val="22"/>
          <w:szCs w:val="22"/>
        </w:rPr>
        <w:t xml:space="preserve"> 2.1) możliwa jest w szczególności zmiana sposobu wykonania, materiałów i technologii robót, zmiany lokalizacji budowanych urządzeń, ograniczenie zakresu robót objętych umową lub zmiana wynagrodzenia</w:t>
      </w:r>
      <w:r w:rsidR="00A0428E">
        <w:rPr>
          <w:sz w:val="22"/>
          <w:szCs w:val="22"/>
        </w:rPr>
        <w:t>, bądź terminu wykonania umowy</w:t>
      </w:r>
      <w:r w:rsidRPr="00120981">
        <w:rPr>
          <w:sz w:val="22"/>
          <w:szCs w:val="22"/>
        </w:rPr>
        <w:t>.</w:t>
      </w:r>
    </w:p>
    <w:p w14:paraId="4C4800B3" w14:textId="4FF466AA" w:rsidR="00D2707F" w:rsidRPr="00120981" w:rsidRDefault="00D2707F" w:rsidP="00A0428E">
      <w:pPr>
        <w:pStyle w:val="Default"/>
        <w:tabs>
          <w:tab w:val="left" w:pos="567"/>
        </w:tabs>
        <w:spacing w:after="27"/>
        <w:ind w:left="567" w:hanging="425"/>
        <w:jc w:val="both"/>
        <w:rPr>
          <w:sz w:val="22"/>
          <w:szCs w:val="22"/>
        </w:rPr>
      </w:pPr>
      <w:r w:rsidRPr="00120981">
        <w:rPr>
          <w:sz w:val="22"/>
          <w:szCs w:val="22"/>
        </w:rPr>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Pr="00120981" w:rsidRDefault="00D2707F" w:rsidP="00D2707F">
      <w:pPr>
        <w:pStyle w:val="Default"/>
        <w:spacing w:after="27"/>
        <w:ind w:left="284" w:hanging="284"/>
        <w:jc w:val="both"/>
        <w:rPr>
          <w:sz w:val="22"/>
          <w:szCs w:val="22"/>
        </w:rPr>
      </w:pPr>
      <w:r w:rsidRPr="00120981">
        <w:rPr>
          <w:sz w:val="22"/>
          <w:szCs w:val="22"/>
        </w:rPr>
        <w:t xml:space="preserve">   3) pozostałe zmiany spowodowane następującymi okolicznościami:</w:t>
      </w:r>
    </w:p>
    <w:p w14:paraId="6BE36D12" w14:textId="754A4541" w:rsidR="00D2707F" w:rsidRPr="00120981" w:rsidRDefault="00D2707F" w:rsidP="00A0428E">
      <w:pPr>
        <w:pStyle w:val="Default"/>
        <w:numPr>
          <w:ilvl w:val="1"/>
          <w:numId w:val="18"/>
        </w:numPr>
        <w:spacing w:after="27"/>
        <w:ind w:left="851" w:hanging="284"/>
        <w:jc w:val="both"/>
        <w:rPr>
          <w:sz w:val="22"/>
          <w:szCs w:val="22"/>
        </w:rPr>
      </w:pPr>
      <w:r w:rsidRPr="00120981">
        <w:rPr>
          <w:sz w:val="22"/>
          <w:szCs w:val="22"/>
        </w:rPr>
        <w:t>siła wyż</w:t>
      </w:r>
      <w:r w:rsidR="00454A49" w:rsidRPr="00120981">
        <w:rPr>
          <w:sz w:val="22"/>
          <w:szCs w:val="22"/>
        </w:rPr>
        <w:t>sza uniemożliwiają</w:t>
      </w:r>
      <w:r w:rsidRPr="00120981">
        <w:rPr>
          <w:sz w:val="22"/>
          <w:szCs w:val="22"/>
        </w:rPr>
        <w:t>ca wykonanie przedmiotu umowy zgodnie z SWZ,</w:t>
      </w:r>
    </w:p>
    <w:p w14:paraId="0EDC4DB2" w14:textId="7D87B312" w:rsidR="00D2707F" w:rsidRPr="00120981" w:rsidRDefault="00454A49" w:rsidP="00A0428E">
      <w:pPr>
        <w:pStyle w:val="Default"/>
        <w:numPr>
          <w:ilvl w:val="1"/>
          <w:numId w:val="18"/>
        </w:numPr>
        <w:spacing w:after="27"/>
        <w:ind w:left="851" w:hanging="284"/>
        <w:jc w:val="both"/>
        <w:rPr>
          <w:sz w:val="22"/>
          <w:szCs w:val="22"/>
        </w:rPr>
      </w:pPr>
      <w:r w:rsidRPr="00120981">
        <w:rPr>
          <w:sz w:val="22"/>
          <w:szCs w:val="22"/>
        </w:rPr>
        <w:t>zmiana obowiązującej stawki VAT,</w:t>
      </w:r>
    </w:p>
    <w:p w14:paraId="349D51F3" w14:textId="11CA4AE1"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zmiana przepisów podatkowych w zakresie wystawiania faktur, powstawania obowiązku podatkowego itp.,</w:t>
      </w:r>
    </w:p>
    <w:p w14:paraId="125D982B" w14:textId="6386BCF4"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zmiana zakresu przedmiotu umowy w wyniku rezygnacji przez Zamawiającego z realizacji części przedmiotu umowy wraz ze zmniejszeniem wynagrodzenia Wykonawcy,</w:t>
      </w:r>
      <w:r w:rsidR="005521BA" w:rsidRPr="00120981">
        <w:rPr>
          <w:sz w:val="22"/>
          <w:szCs w:val="22"/>
        </w:rPr>
        <w:t xml:space="preserve"> przy zachowaniu wartości wynagrodzenia Wykonawcy o jakim mowa w § 4 ust.1 na poziomie min. 80%,</w:t>
      </w:r>
    </w:p>
    <w:p w14:paraId="2BA368A3" w14:textId="384C85D7"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kolizja z planowanymi lub równolegle prowadzonymi przez inne podmioty inwestycjami. W takim przypadku zmiany w umowie zostaną ograniczone do zmian koniecznych powodujących uniknięcie lub usunięcie kolizji,</w:t>
      </w:r>
    </w:p>
    <w:p w14:paraId="36F205D7" w14:textId="189DCC9D"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gdy zaistnieje inna okoliczność prawna, ekonomiczna lub techniczna, skutkująca niemożliwością wykonania lub należytego wykonania umowy zgodnie z SIWZ,</w:t>
      </w:r>
    </w:p>
    <w:p w14:paraId="7DD6CDA9" w14:textId="78BF6A5D"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wprowadzenia lub zmiany podwykonawcy lub dalszego podwykonawcy robót lub usług lub dostaw,</w:t>
      </w:r>
    </w:p>
    <w:p w14:paraId="349CD451" w14:textId="62606EFD"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zmiana w zakresie zasad rozliczeń i warunków płatności związanych z zawarciem umowy o podwykonawstwo lub dalsze podwykonawstwo.</w:t>
      </w:r>
    </w:p>
    <w:p w14:paraId="7F89EE14" w14:textId="77777777" w:rsidR="00454A49" w:rsidRPr="00120981" w:rsidRDefault="00454A49" w:rsidP="00EC73C7">
      <w:pPr>
        <w:pStyle w:val="Default"/>
        <w:spacing w:after="27"/>
        <w:ind w:left="142" w:hanging="284"/>
        <w:jc w:val="both"/>
        <w:rPr>
          <w:sz w:val="22"/>
          <w:szCs w:val="22"/>
        </w:rPr>
      </w:pPr>
      <w:r w:rsidRPr="00120981">
        <w:rPr>
          <w:sz w:val="22"/>
          <w:szCs w:val="22"/>
        </w:rPr>
        <w:t xml:space="preserve">2. W przypadku wystąpienia którejkolwiek z okoliczności wymienionych w ust. 1 pkt 3) lit. </w:t>
      </w:r>
      <w:r w:rsidR="00BD721C" w:rsidRPr="00120981">
        <w:rPr>
          <w:sz w:val="22"/>
          <w:szCs w:val="22"/>
        </w:rPr>
        <w:t>a</w:t>
      </w:r>
      <w:r w:rsidRPr="00120981">
        <w:rPr>
          <w:sz w:val="22"/>
          <w:szCs w:val="22"/>
        </w:rPr>
        <w:t>)</w:t>
      </w:r>
      <w:r w:rsidR="00BD721C" w:rsidRPr="00120981">
        <w:rPr>
          <w:sz w:val="22"/>
          <w:szCs w:val="22"/>
        </w:rPr>
        <w:t>, d), e), f) możliwa jest w szczególności zmiana sposobu wykonania, materiałów i technologii robót, jak również zmiany lokalizacji budowanych urządzeń.</w:t>
      </w:r>
    </w:p>
    <w:p w14:paraId="697F807B" w14:textId="77777777" w:rsidR="00BD721C" w:rsidRPr="00120981" w:rsidRDefault="00BD721C" w:rsidP="00EC73C7">
      <w:pPr>
        <w:pStyle w:val="Default"/>
        <w:spacing w:after="27"/>
        <w:ind w:left="142" w:hanging="284"/>
        <w:jc w:val="both"/>
        <w:rPr>
          <w:sz w:val="22"/>
          <w:szCs w:val="22"/>
        </w:rPr>
      </w:pPr>
      <w:r w:rsidRPr="00120981">
        <w:rPr>
          <w:sz w:val="22"/>
          <w:szCs w:val="22"/>
        </w:rPr>
        <w:t>3. W przypadku określonym w ust. 1 pkt 3) lit. b) zmiana stawki VAT dotyczyć będzie wynagrodzenia umownego za prace wykonane po dacie podpisania aneksu do umowy.</w:t>
      </w:r>
    </w:p>
    <w:p w14:paraId="5B70DB67" w14:textId="77777777" w:rsidR="00BD721C" w:rsidRPr="00120981" w:rsidRDefault="00BD721C" w:rsidP="00EC73C7">
      <w:pPr>
        <w:pStyle w:val="Default"/>
        <w:spacing w:after="27"/>
        <w:ind w:left="142" w:hanging="284"/>
        <w:jc w:val="both"/>
        <w:rPr>
          <w:sz w:val="22"/>
          <w:szCs w:val="22"/>
        </w:rPr>
      </w:pPr>
      <w:r w:rsidRPr="00120981">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Pr="00120981" w:rsidRDefault="00BD721C" w:rsidP="00EC73C7">
      <w:pPr>
        <w:pStyle w:val="Default"/>
        <w:spacing w:after="27"/>
        <w:ind w:left="142" w:hanging="284"/>
        <w:jc w:val="both"/>
        <w:rPr>
          <w:sz w:val="22"/>
          <w:szCs w:val="22"/>
        </w:rPr>
      </w:pPr>
      <w:r w:rsidRPr="00120981">
        <w:rPr>
          <w:sz w:val="22"/>
          <w:szCs w:val="22"/>
        </w:rPr>
        <w:t xml:space="preserve">5. Wszystkie powyższe postanowienia w ust. 1 pkt 1), 2) i 3) stanowią </w:t>
      </w:r>
      <w:r w:rsidR="005A172E" w:rsidRPr="00120981">
        <w:rPr>
          <w:sz w:val="22"/>
          <w:szCs w:val="22"/>
        </w:rPr>
        <w:t>katalog zmian na które Zamawiają</w:t>
      </w:r>
      <w:r w:rsidRPr="00120981">
        <w:rPr>
          <w:sz w:val="22"/>
          <w:szCs w:val="22"/>
        </w:rPr>
        <w:t>cy może wyrazić zgodę. Nie stanowią jednocześnie zobowiązania do wyrażenia takiej zgody.</w:t>
      </w:r>
    </w:p>
    <w:p w14:paraId="2CB72889" w14:textId="77777777" w:rsidR="005A172E" w:rsidRPr="00120981" w:rsidRDefault="005A172E" w:rsidP="00EC73C7">
      <w:pPr>
        <w:pStyle w:val="Default"/>
        <w:spacing w:after="27"/>
        <w:ind w:left="142" w:hanging="284"/>
        <w:jc w:val="both"/>
        <w:rPr>
          <w:sz w:val="22"/>
          <w:szCs w:val="22"/>
        </w:rPr>
      </w:pPr>
      <w:r w:rsidRPr="00120981">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Pr="00120981" w:rsidRDefault="005A172E" w:rsidP="00BD721C">
      <w:pPr>
        <w:pStyle w:val="Default"/>
        <w:spacing w:after="27"/>
        <w:ind w:left="-142"/>
        <w:jc w:val="both"/>
        <w:rPr>
          <w:sz w:val="22"/>
          <w:szCs w:val="22"/>
        </w:rPr>
      </w:pPr>
      <w:r w:rsidRPr="00120981">
        <w:rPr>
          <w:sz w:val="22"/>
          <w:szCs w:val="22"/>
        </w:rPr>
        <w:t>7. Nie stanowi zmiany umowy:</w:t>
      </w:r>
    </w:p>
    <w:p w14:paraId="1229EF16" w14:textId="4E32BA06" w:rsidR="005A172E" w:rsidRPr="00120981" w:rsidRDefault="005A172E" w:rsidP="00EC73C7">
      <w:pPr>
        <w:pStyle w:val="Default"/>
        <w:spacing w:after="27"/>
        <w:ind w:left="284" w:hanging="142"/>
        <w:jc w:val="both"/>
        <w:rPr>
          <w:sz w:val="22"/>
          <w:szCs w:val="22"/>
        </w:rPr>
      </w:pPr>
      <w:r w:rsidRPr="00120981">
        <w:rPr>
          <w:sz w:val="22"/>
          <w:szCs w:val="22"/>
        </w:rPr>
        <w:tab/>
        <w:t xml:space="preserve">1) zmiana danych związanych z obsługą administracyjno-organizacyjną umowy (np. zmiana nr </w:t>
      </w:r>
      <w:r w:rsidR="00EC73C7">
        <w:rPr>
          <w:sz w:val="22"/>
          <w:szCs w:val="22"/>
        </w:rPr>
        <w:t xml:space="preserve">  </w:t>
      </w:r>
      <w:r w:rsidRPr="00120981">
        <w:rPr>
          <w:sz w:val="22"/>
          <w:szCs w:val="22"/>
        </w:rPr>
        <w:t>rachunku bankowego);</w:t>
      </w:r>
    </w:p>
    <w:p w14:paraId="6DC5DD7B" w14:textId="77777777" w:rsidR="005A172E" w:rsidRPr="00120981" w:rsidRDefault="005A172E" w:rsidP="00EC73C7">
      <w:pPr>
        <w:pStyle w:val="Default"/>
        <w:spacing w:after="27"/>
        <w:ind w:left="284" w:hanging="142"/>
        <w:jc w:val="both"/>
        <w:rPr>
          <w:sz w:val="22"/>
          <w:szCs w:val="22"/>
        </w:rPr>
      </w:pPr>
      <w:r w:rsidRPr="00120981">
        <w:rPr>
          <w:sz w:val="22"/>
          <w:szCs w:val="22"/>
        </w:rPr>
        <w:tab/>
        <w:t>2) zmiana danych teleadresowych.</w:t>
      </w:r>
    </w:p>
    <w:p w14:paraId="5ACEA441" w14:textId="77777777" w:rsidR="005A172E" w:rsidRPr="00120981" w:rsidRDefault="005A172E" w:rsidP="00EC73C7">
      <w:pPr>
        <w:pStyle w:val="Default"/>
        <w:spacing w:after="27"/>
        <w:ind w:left="142" w:hanging="142"/>
        <w:jc w:val="both"/>
        <w:rPr>
          <w:sz w:val="22"/>
          <w:szCs w:val="22"/>
        </w:rPr>
      </w:pPr>
      <w:r w:rsidRPr="00120981">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Pr="00120981" w:rsidRDefault="005A172E" w:rsidP="00BF411F">
      <w:pPr>
        <w:pStyle w:val="Default"/>
        <w:spacing w:after="27"/>
        <w:ind w:left="-142"/>
        <w:jc w:val="both"/>
        <w:rPr>
          <w:sz w:val="22"/>
          <w:szCs w:val="22"/>
        </w:rPr>
      </w:pPr>
      <w:r w:rsidRPr="00120981">
        <w:rPr>
          <w:sz w:val="22"/>
          <w:szCs w:val="22"/>
        </w:rPr>
        <w:t>9. Zmiana umowy może nastąpić wyłącznie w formie pisemnego aneksu pod rygorem nieważności.</w:t>
      </w:r>
    </w:p>
    <w:p w14:paraId="053505A0" w14:textId="77777777" w:rsidR="00B8351A" w:rsidRPr="00120981" w:rsidRDefault="00BF411F" w:rsidP="00BF411F">
      <w:pPr>
        <w:pStyle w:val="Default"/>
        <w:spacing w:after="27"/>
        <w:ind w:left="-142"/>
        <w:jc w:val="both"/>
        <w:rPr>
          <w:sz w:val="22"/>
          <w:szCs w:val="22"/>
        </w:rPr>
      </w:pPr>
      <w:r w:rsidRPr="00120981">
        <w:rPr>
          <w:sz w:val="22"/>
          <w:szCs w:val="22"/>
        </w:rPr>
        <w:t xml:space="preserve">10. </w:t>
      </w:r>
      <w:r w:rsidR="00B8351A" w:rsidRPr="00120981">
        <w:rPr>
          <w:sz w:val="22"/>
          <w:szCs w:val="22"/>
        </w:rPr>
        <w:t xml:space="preserve">Strony wyznaczają swoich przedstawicieli na budowie: </w:t>
      </w:r>
    </w:p>
    <w:p w14:paraId="5E257FCC" w14:textId="5D372CDA" w:rsidR="00B8351A" w:rsidRPr="00120981" w:rsidRDefault="00B8351A" w:rsidP="00B8351A">
      <w:pPr>
        <w:pStyle w:val="Default"/>
        <w:ind w:left="708"/>
        <w:rPr>
          <w:color w:val="000000" w:themeColor="text1"/>
          <w:sz w:val="22"/>
          <w:szCs w:val="22"/>
        </w:rPr>
      </w:pPr>
      <w:r w:rsidRPr="00120981">
        <w:rPr>
          <w:color w:val="000000" w:themeColor="text1"/>
          <w:sz w:val="22"/>
          <w:szCs w:val="22"/>
        </w:rPr>
        <w:t xml:space="preserve">1) Zamawiający : </w:t>
      </w:r>
      <w:r w:rsidR="0061136D" w:rsidRPr="00120981">
        <w:rPr>
          <w:color w:val="000000" w:themeColor="text1"/>
          <w:sz w:val="22"/>
          <w:szCs w:val="22"/>
        </w:rPr>
        <w:t>…………………</w:t>
      </w:r>
    </w:p>
    <w:p w14:paraId="5FA4A98C" w14:textId="53C4F21F" w:rsidR="00B8351A" w:rsidRPr="00120981" w:rsidRDefault="00B8351A" w:rsidP="00B8351A">
      <w:pPr>
        <w:pStyle w:val="Default"/>
        <w:ind w:left="708"/>
        <w:rPr>
          <w:color w:val="auto"/>
          <w:sz w:val="22"/>
          <w:szCs w:val="22"/>
        </w:rPr>
      </w:pPr>
      <w:r w:rsidRPr="00120981">
        <w:rPr>
          <w:color w:val="auto"/>
          <w:sz w:val="22"/>
          <w:szCs w:val="22"/>
        </w:rPr>
        <w:t>2) Wykonawca:</w:t>
      </w:r>
      <w:r w:rsidR="00647637" w:rsidRPr="00120981">
        <w:rPr>
          <w:color w:val="auto"/>
          <w:sz w:val="22"/>
          <w:szCs w:val="22"/>
        </w:rPr>
        <w:t xml:space="preserve"> </w:t>
      </w:r>
      <w:r w:rsidR="0061136D" w:rsidRPr="00120981">
        <w:rPr>
          <w:color w:val="auto"/>
          <w:sz w:val="22"/>
          <w:szCs w:val="22"/>
        </w:rPr>
        <w:t>…………………………………….</w:t>
      </w:r>
    </w:p>
    <w:p w14:paraId="4B09440A" w14:textId="77777777" w:rsidR="001F717C" w:rsidRPr="00120981" w:rsidRDefault="00BF411F" w:rsidP="00BF411F">
      <w:pPr>
        <w:pStyle w:val="Default"/>
        <w:spacing w:after="27"/>
        <w:jc w:val="both"/>
        <w:rPr>
          <w:sz w:val="22"/>
          <w:szCs w:val="22"/>
        </w:rPr>
      </w:pPr>
      <w:r w:rsidRPr="00120981">
        <w:rPr>
          <w:sz w:val="22"/>
          <w:szCs w:val="22"/>
        </w:rPr>
        <w:t xml:space="preserve">Zmiana osób wymienionych wyżej </w:t>
      </w:r>
      <w:r w:rsidR="00B8351A" w:rsidRPr="00120981">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120981" w:rsidRDefault="00252424" w:rsidP="004808E4">
      <w:pPr>
        <w:pStyle w:val="Default"/>
        <w:spacing w:after="25"/>
        <w:ind w:left="240" w:hanging="240"/>
        <w:jc w:val="both"/>
        <w:rPr>
          <w:sz w:val="22"/>
          <w:szCs w:val="22"/>
        </w:rPr>
      </w:pPr>
      <w:r w:rsidRPr="00120981">
        <w:rPr>
          <w:sz w:val="22"/>
          <w:szCs w:val="22"/>
        </w:rPr>
        <w:t>11</w:t>
      </w:r>
      <w:r w:rsidR="00BF411F" w:rsidRPr="00120981">
        <w:rPr>
          <w:sz w:val="22"/>
          <w:szCs w:val="22"/>
        </w:rPr>
        <w:t xml:space="preserve">. </w:t>
      </w:r>
      <w:r w:rsidR="00AE01B8" w:rsidRPr="00120981">
        <w:rPr>
          <w:sz w:val="22"/>
          <w:szCs w:val="22"/>
        </w:rPr>
        <w:t xml:space="preserve">W sprawach nieuregulowanych niniejszą umową </w:t>
      </w:r>
      <w:r w:rsidR="004808E4" w:rsidRPr="00120981">
        <w:rPr>
          <w:sz w:val="22"/>
          <w:szCs w:val="22"/>
        </w:rPr>
        <w:t xml:space="preserve">mają zastosowanie odpowiednie k.c. ze szczególnym uwzględnieniem przepisów o umowie zlecenia oraz przepisy ustawy z 7 lipca 1994 r. – Prawo budowlane (Dz.U. 2020 poz. 1333 z </w:t>
      </w:r>
      <w:proofErr w:type="spellStart"/>
      <w:r w:rsidR="004808E4" w:rsidRPr="00120981">
        <w:rPr>
          <w:sz w:val="22"/>
          <w:szCs w:val="22"/>
        </w:rPr>
        <w:t>późn</w:t>
      </w:r>
      <w:proofErr w:type="spellEnd"/>
      <w:r w:rsidR="004808E4" w:rsidRPr="00120981">
        <w:rPr>
          <w:sz w:val="22"/>
          <w:szCs w:val="22"/>
        </w:rPr>
        <w:t>. zmianami).</w:t>
      </w:r>
    </w:p>
    <w:p w14:paraId="0D2E1655" w14:textId="77777777" w:rsidR="00AE01B8" w:rsidRPr="00120981" w:rsidRDefault="00252424" w:rsidP="00AE01B8">
      <w:pPr>
        <w:pStyle w:val="Default"/>
        <w:spacing w:after="25"/>
        <w:ind w:left="240" w:hanging="240"/>
        <w:jc w:val="both"/>
        <w:rPr>
          <w:sz w:val="22"/>
          <w:szCs w:val="22"/>
        </w:rPr>
      </w:pPr>
      <w:r w:rsidRPr="00120981">
        <w:rPr>
          <w:sz w:val="22"/>
          <w:szCs w:val="22"/>
        </w:rPr>
        <w:t>12</w:t>
      </w:r>
      <w:r w:rsidR="00BF411F" w:rsidRPr="00120981">
        <w:rPr>
          <w:sz w:val="22"/>
          <w:szCs w:val="22"/>
        </w:rPr>
        <w:t xml:space="preserve">. </w:t>
      </w:r>
      <w:r w:rsidR="00AE01B8" w:rsidRPr="00120981">
        <w:rPr>
          <w:sz w:val="22"/>
          <w:szCs w:val="22"/>
        </w:rPr>
        <w:t xml:space="preserve">Wszelkie spory mogące wynikać w związku z realizacją niniejszej umowy będą rozstrzygane przez sąd właściwy dla siedziby Zamawiającego. </w:t>
      </w:r>
    </w:p>
    <w:p w14:paraId="3C1B7014" w14:textId="77777777" w:rsidR="00AE01B8" w:rsidRPr="00120981" w:rsidRDefault="00252424" w:rsidP="00AE01B8">
      <w:pPr>
        <w:pStyle w:val="Default"/>
        <w:ind w:left="240" w:hanging="240"/>
        <w:jc w:val="both"/>
        <w:rPr>
          <w:sz w:val="22"/>
          <w:szCs w:val="22"/>
        </w:rPr>
      </w:pPr>
      <w:r w:rsidRPr="00120981">
        <w:rPr>
          <w:sz w:val="22"/>
          <w:szCs w:val="22"/>
        </w:rPr>
        <w:t>13</w:t>
      </w:r>
      <w:r w:rsidR="00BF411F" w:rsidRPr="00120981">
        <w:rPr>
          <w:sz w:val="22"/>
          <w:szCs w:val="22"/>
        </w:rPr>
        <w:t xml:space="preserve">. </w:t>
      </w:r>
      <w:r w:rsidR="00AE01B8" w:rsidRPr="00120981">
        <w:rPr>
          <w:sz w:val="22"/>
          <w:szCs w:val="22"/>
        </w:rPr>
        <w:t xml:space="preserve">Umowę sporządzono w trzech egzemplarzach, w dwóch egzemplarzach dla Zamawiającego </w:t>
      </w:r>
      <w:r w:rsidR="008715FE" w:rsidRPr="00120981">
        <w:rPr>
          <w:sz w:val="22"/>
          <w:szCs w:val="22"/>
        </w:rPr>
        <w:br/>
      </w:r>
      <w:r w:rsidR="00AE01B8" w:rsidRPr="00120981">
        <w:rPr>
          <w:sz w:val="22"/>
          <w:szCs w:val="22"/>
        </w:rPr>
        <w:t xml:space="preserve">i jednym dla Wykonawcy. </w:t>
      </w:r>
    </w:p>
    <w:p w14:paraId="03A787C3" w14:textId="77777777" w:rsidR="006A6C0F" w:rsidRPr="00120981" w:rsidRDefault="006A6C0F" w:rsidP="008715FE">
      <w:pPr>
        <w:pStyle w:val="Default"/>
        <w:jc w:val="both"/>
        <w:rPr>
          <w:sz w:val="22"/>
          <w:szCs w:val="22"/>
        </w:rPr>
      </w:pPr>
    </w:p>
    <w:p w14:paraId="4D0FE4CF" w14:textId="77777777" w:rsidR="00AE01B8" w:rsidRPr="00785690" w:rsidRDefault="00AE01B8" w:rsidP="00AE01B8">
      <w:pPr>
        <w:pStyle w:val="Default"/>
        <w:ind w:left="240" w:hanging="240"/>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68266CC0" w14:textId="56647E08" w:rsidR="00B62C80" w:rsidRPr="00A309E8" w:rsidRDefault="00B62C80" w:rsidP="00084C83">
      <w:pPr>
        <w:pStyle w:val="Default"/>
        <w:numPr>
          <w:ilvl w:val="0"/>
          <w:numId w:val="7"/>
        </w:numPr>
        <w:rPr>
          <w:color w:val="000000" w:themeColor="text1"/>
          <w:sz w:val="22"/>
          <w:szCs w:val="22"/>
        </w:rPr>
      </w:pPr>
      <w:r>
        <w:rPr>
          <w:color w:val="000000" w:themeColor="text1"/>
          <w:sz w:val="22"/>
          <w:szCs w:val="22"/>
        </w:rPr>
        <w:t>SWZ wraz zał</w:t>
      </w:r>
      <w:bookmarkStart w:id="2" w:name="_GoBack"/>
      <w:bookmarkEnd w:id="2"/>
      <w:r>
        <w:rPr>
          <w:color w:val="000000" w:themeColor="text1"/>
          <w:sz w:val="22"/>
          <w:szCs w:val="22"/>
        </w:rPr>
        <w:t>ącznikami</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B62C80">
      <w:footerReference w:type="first" r:id="rId8"/>
      <w:pgSz w:w="11906" w:h="16838" w:code="9"/>
      <w:pgMar w:top="1418" w:right="1418" w:bottom="1418" w:left="1418" w:header="340" w:footer="2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F3F8" w14:textId="77777777" w:rsidR="00551F4C" w:rsidRDefault="00551F4C">
      <w:r>
        <w:separator/>
      </w:r>
    </w:p>
  </w:endnote>
  <w:endnote w:type="continuationSeparator" w:id="0">
    <w:p w14:paraId="18E0E7EF" w14:textId="77777777" w:rsidR="00551F4C" w:rsidRDefault="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D621" w14:textId="77777777" w:rsidR="00551F4C" w:rsidRDefault="00551F4C">
      <w:r>
        <w:separator/>
      </w:r>
    </w:p>
  </w:footnote>
  <w:footnote w:type="continuationSeparator" w:id="0">
    <w:p w14:paraId="0B611863" w14:textId="77777777" w:rsidR="00551F4C" w:rsidRDefault="0055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6E8698CE"/>
    <w:lvl w:ilvl="0" w:tplc="0415000F">
      <w:start w:val="1"/>
      <w:numFmt w:val="decimal"/>
      <w:lvlText w:val="%1."/>
      <w:lvlJc w:val="left"/>
      <w:pPr>
        <w:ind w:left="501" w:hanging="360"/>
      </w:pPr>
    </w:lvl>
    <w:lvl w:ilvl="1" w:tplc="8C8A17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04EB9"/>
    <w:multiLevelType w:val="hybridMultilevel"/>
    <w:tmpl w:val="A5380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F953FA"/>
    <w:multiLevelType w:val="hybridMultilevel"/>
    <w:tmpl w:val="DD661A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3"/>
  </w:num>
  <w:num w:numId="8">
    <w:abstractNumId w:val="2"/>
  </w:num>
  <w:num w:numId="9">
    <w:abstractNumId w:val="16"/>
  </w:num>
  <w:num w:numId="10">
    <w:abstractNumId w:val="15"/>
  </w:num>
  <w:num w:numId="11">
    <w:abstractNumId w:val="4"/>
  </w:num>
  <w:num w:numId="12">
    <w:abstractNumId w:val="0"/>
  </w:num>
  <w:num w:numId="13">
    <w:abstractNumId w:val="14"/>
  </w:num>
  <w:num w:numId="14">
    <w:abstractNumId w:val="9"/>
  </w:num>
  <w:num w:numId="15">
    <w:abstractNumId w:val="6"/>
  </w:num>
  <w:num w:numId="16">
    <w:abstractNumId w:val="7"/>
  </w:num>
  <w:num w:numId="17">
    <w:abstractNumId w:val="12"/>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68FB"/>
    <w:rsid w:val="0006738E"/>
    <w:rsid w:val="0007102F"/>
    <w:rsid w:val="00071CD2"/>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0981"/>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362C"/>
    <w:rsid w:val="001A374D"/>
    <w:rsid w:val="001B1C06"/>
    <w:rsid w:val="001B245C"/>
    <w:rsid w:val="001B49CA"/>
    <w:rsid w:val="001B5EA8"/>
    <w:rsid w:val="001B6328"/>
    <w:rsid w:val="001B6889"/>
    <w:rsid w:val="001C4944"/>
    <w:rsid w:val="001C6AEE"/>
    <w:rsid w:val="001C6B5A"/>
    <w:rsid w:val="001C77BF"/>
    <w:rsid w:val="001D29B7"/>
    <w:rsid w:val="001D3F7C"/>
    <w:rsid w:val="001D413E"/>
    <w:rsid w:val="001D4A0B"/>
    <w:rsid w:val="001D5225"/>
    <w:rsid w:val="001E1D15"/>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1A8A"/>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233"/>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BA4"/>
    <w:rsid w:val="00326F87"/>
    <w:rsid w:val="0033182C"/>
    <w:rsid w:val="00333D0B"/>
    <w:rsid w:val="00334EAB"/>
    <w:rsid w:val="00335544"/>
    <w:rsid w:val="00336414"/>
    <w:rsid w:val="00344776"/>
    <w:rsid w:val="00346D68"/>
    <w:rsid w:val="00351533"/>
    <w:rsid w:val="0035247B"/>
    <w:rsid w:val="00356A36"/>
    <w:rsid w:val="0036101D"/>
    <w:rsid w:val="0036265B"/>
    <w:rsid w:val="00363F9D"/>
    <w:rsid w:val="00365820"/>
    <w:rsid w:val="00366041"/>
    <w:rsid w:val="00367AB0"/>
    <w:rsid w:val="003707E2"/>
    <w:rsid w:val="00371113"/>
    <w:rsid w:val="00372A10"/>
    <w:rsid w:val="00375ACF"/>
    <w:rsid w:val="00376127"/>
    <w:rsid w:val="00376887"/>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1F4C"/>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73A"/>
    <w:rsid w:val="006169AE"/>
    <w:rsid w:val="00622781"/>
    <w:rsid w:val="00632510"/>
    <w:rsid w:val="00633667"/>
    <w:rsid w:val="006352B6"/>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0C2B"/>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C039E"/>
    <w:rsid w:val="007C1A1D"/>
    <w:rsid w:val="007C270F"/>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326F"/>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5111"/>
    <w:rsid w:val="00967CC9"/>
    <w:rsid w:val="00973F99"/>
    <w:rsid w:val="009745A4"/>
    <w:rsid w:val="0098076D"/>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1465"/>
    <w:rsid w:val="009B2E24"/>
    <w:rsid w:val="009B3B16"/>
    <w:rsid w:val="009B5C9C"/>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428E"/>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4731"/>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2D"/>
    <w:rsid w:val="00B17F2D"/>
    <w:rsid w:val="00B229DD"/>
    <w:rsid w:val="00B25EDE"/>
    <w:rsid w:val="00B26686"/>
    <w:rsid w:val="00B3367F"/>
    <w:rsid w:val="00B37937"/>
    <w:rsid w:val="00B4066C"/>
    <w:rsid w:val="00B418A1"/>
    <w:rsid w:val="00B43A9C"/>
    <w:rsid w:val="00B45706"/>
    <w:rsid w:val="00B47A98"/>
    <w:rsid w:val="00B52E0A"/>
    <w:rsid w:val="00B53E24"/>
    <w:rsid w:val="00B55DCA"/>
    <w:rsid w:val="00B56541"/>
    <w:rsid w:val="00B62C80"/>
    <w:rsid w:val="00B66B28"/>
    <w:rsid w:val="00B67A14"/>
    <w:rsid w:val="00B73495"/>
    <w:rsid w:val="00B75413"/>
    <w:rsid w:val="00B75F91"/>
    <w:rsid w:val="00B76BF8"/>
    <w:rsid w:val="00B8351A"/>
    <w:rsid w:val="00B83D1D"/>
    <w:rsid w:val="00B846C1"/>
    <w:rsid w:val="00B8557E"/>
    <w:rsid w:val="00B86636"/>
    <w:rsid w:val="00B86D73"/>
    <w:rsid w:val="00B90EFE"/>
    <w:rsid w:val="00B91A49"/>
    <w:rsid w:val="00B934FC"/>
    <w:rsid w:val="00B93A6B"/>
    <w:rsid w:val="00BA203F"/>
    <w:rsid w:val="00BA23FA"/>
    <w:rsid w:val="00BA7101"/>
    <w:rsid w:val="00BB0CCA"/>
    <w:rsid w:val="00BB1E2A"/>
    <w:rsid w:val="00BB2A43"/>
    <w:rsid w:val="00BB35EA"/>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426"/>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2229C"/>
    <w:rsid w:val="00C26721"/>
    <w:rsid w:val="00C31382"/>
    <w:rsid w:val="00C34845"/>
    <w:rsid w:val="00C353D2"/>
    <w:rsid w:val="00C37D14"/>
    <w:rsid w:val="00C409A8"/>
    <w:rsid w:val="00C41B29"/>
    <w:rsid w:val="00C42BF7"/>
    <w:rsid w:val="00C4391A"/>
    <w:rsid w:val="00C44CFF"/>
    <w:rsid w:val="00C44EF4"/>
    <w:rsid w:val="00C46FDD"/>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44AE"/>
    <w:rsid w:val="00D04782"/>
    <w:rsid w:val="00D05CC5"/>
    <w:rsid w:val="00D124CA"/>
    <w:rsid w:val="00D13011"/>
    <w:rsid w:val="00D1506D"/>
    <w:rsid w:val="00D17548"/>
    <w:rsid w:val="00D21ED3"/>
    <w:rsid w:val="00D22973"/>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1021"/>
    <w:rsid w:val="00E11E18"/>
    <w:rsid w:val="00E11E97"/>
    <w:rsid w:val="00E2615E"/>
    <w:rsid w:val="00E266E3"/>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3C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0681-E5E7-497D-932A-1C3BE7C3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0</TotalTime>
  <Pages>15</Pages>
  <Words>6255</Words>
  <Characters>41605</Characters>
  <Application>Microsoft Office Word</Application>
  <DocSecurity>4</DocSecurity>
  <Lines>346</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Aneta Kostka</cp:lastModifiedBy>
  <cp:revision>2</cp:revision>
  <cp:lastPrinted>2021-05-10T08:18:00Z</cp:lastPrinted>
  <dcterms:created xsi:type="dcterms:W3CDTF">2021-06-09T07:56:00Z</dcterms:created>
  <dcterms:modified xsi:type="dcterms:W3CDTF">2021-06-09T07:56:00Z</dcterms:modified>
</cp:coreProperties>
</file>