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026C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7C8026D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7B51698" w14:textId="77777777" w:rsidR="00A01848" w:rsidRDefault="00A01848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>Post. nr 5/ZPS/PKMS/06/2023</w:t>
      </w:r>
    </w:p>
    <w:p w14:paraId="27C8026E" w14:textId="5EA62A64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27C8026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27C80271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27C80272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27C80273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27C80274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FA659F0" w14:textId="5DF97A8A" w:rsidR="002B7AE9" w:rsidRPr="002B7AE9" w:rsidRDefault="00B67B7C" w:rsidP="002B7AE9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2B7AE9" w:rsidRPr="002B7AE9">
        <w:rPr>
          <w:rFonts w:ascii="Arial" w:hAnsi="Arial" w:cs="Arial"/>
          <w:b/>
          <w:sz w:val="20"/>
        </w:rPr>
        <w:t>leasing operacyjn</w:t>
      </w:r>
      <w:r w:rsidR="002B7AE9">
        <w:rPr>
          <w:rFonts w:ascii="Arial" w:hAnsi="Arial" w:cs="Arial"/>
          <w:b/>
          <w:sz w:val="20"/>
        </w:rPr>
        <w:t>y</w:t>
      </w:r>
      <w:r w:rsidR="002B7AE9" w:rsidRPr="002B7AE9">
        <w:rPr>
          <w:rFonts w:ascii="Arial" w:hAnsi="Arial" w:cs="Arial"/>
          <w:b/>
          <w:sz w:val="20"/>
        </w:rPr>
        <w:t xml:space="preserve"> używanych autobusów miejskich</w:t>
      </w:r>
    </w:p>
    <w:p w14:paraId="27C80275" w14:textId="4BD521AE" w:rsidR="00BF29F0" w:rsidRPr="00BF29F0" w:rsidRDefault="00BF29F0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6" w14:textId="77777777" w:rsidR="00A37ED1" w:rsidRPr="00A37ED1" w:rsidRDefault="00A37ED1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7" w14:textId="77777777" w:rsidR="00A64B9E" w:rsidRDefault="00A64B9E" w:rsidP="008333F5">
      <w:pPr>
        <w:spacing w:line="240" w:lineRule="auto"/>
        <w:rPr>
          <w:sz w:val="24"/>
        </w:rPr>
      </w:pPr>
    </w:p>
    <w:p w14:paraId="27C80278" w14:textId="77777777" w:rsidR="00A64B9E" w:rsidRDefault="00A64B9E" w:rsidP="008333F5">
      <w:pPr>
        <w:spacing w:line="240" w:lineRule="auto"/>
        <w:rPr>
          <w:sz w:val="24"/>
        </w:rPr>
      </w:pPr>
    </w:p>
    <w:p w14:paraId="27C80279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27C8027A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7C8027B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27C8027C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27C8027D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27C8027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27C8027F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27C80280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27C8028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27C80282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27C80283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27C80284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27C80285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27C80286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27C80287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7C8028C" w14:textId="77777777" w:rsidTr="00E53C4A">
        <w:trPr>
          <w:trHeight w:val="340"/>
        </w:trPr>
        <w:tc>
          <w:tcPr>
            <w:tcW w:w="3707" w:type="dxa"/>
          </w:tcPr>
          <w:p w14:paraId="27C80288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7C80289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A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7C8028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27C80293" w14:textId="77777777" w:rsidTr="00E53C4A">
        <w:trPr>
          <w:trHeight w:val="383"/>
        </w:trPr>
        <w:tc>
          <w:tcPr>
            <w:tcW w:w="3707" w:type="dxa"/>
          </w:tcPr>
          <w:p w14:paraId="27C8028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7C8028F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27C8029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1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2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27C8029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7C80294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7C8029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7C80296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27C80298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27C80299" w14:textId="77777777"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029C" w14:textId="77777777" w:rsidR="00DA3DFC" w:rsidRDefault="00DA3DFC" w:rsidP="003C5AAD">
      <w:pPr>
        <w:pStyle w:val="Nagwek"/>
      </w:pPr>
      <w:r>
        <w:separator/>
      </w:r>
    </w:p>
  </w:endnote>
  <w:endnote w:type="continuationSeparator" w:id="0">
    <w:p w14:paraId="27C8029D" w14:textId="77777777" w:rsidR="00DA3DFC" w:rsidRDefault="00DA3DF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29F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029A" w14:textId="77777777" w:rsidR="00DA3DFC" w:rsidRDefault="00DA3DFC" w:rsidP="003C5AAD">
      <w:pPr>
        <w:pStyle w:val="Nagwek"/>
      </w:pPr>
      <w:r>
        <w:separator/>
      </w:r>
    </w:p>
  </w:footnote>
  <w:footnote w:type="continuationSeparator" w:id="0">
    <w:p w14:paraId="27C8029B" w14:textId="77777777" w:rsidR="00DA3DFC" w:rsidRDefault="00DA3DF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29E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734">
    <w:abstractNumId w:val="0"/>
  </w:num>
  <w:num w:numId="2" w16cid:durableId="519396941">
    <w:abstractNumId w:val="1"/>
  </w:num>
  <w:num w:numId="3" w16cid:durableId="462771324">
    <w:abstractNumId w:val="3"/>
  </w:num>
  <w:num w:numId="4" w16cid:durableId="1051731375">
    <w:abstractNumId w:val="4"/>
  </w:num>
  <w:num w:numId="5" w16cid:durableId="2004896292">
    <w:abstractNumId w:val="5"/>
  </w:num>
  <w:num w:numId="6" w16cid:durableId="1073701932">
    <w:abstractNumId w:val="8"/>
  </w:num>
  <w:num w:numId="7" w16cid:durableId="1372421128">
    <w:abstractNumId w:val="7"/>
  </w:num>
  <w:num w:numId="8" w16cid:durableId="255289490">
    <w:abstractNumId w:val="6"/>
  </w:num>
  <w:num w:numId="9" w16cid:durableId="2118670531">
    <w:abstractNumId w:val="9"/>
  </w:num>
  <w:num w:numId="10" w16cid:durableId="109354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52BC7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B7AE9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1848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BF29F0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A3DFC"/>
    <w:rsid w:val="00DC3124"/>
    <w:rsid w:val="00DE3670"/>
    <w:rsid w:val="00E050C6"/>
    <w:rsid w:val="00E15AF2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C8026C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A9DF-F7A3-4AAF-AC6F-E03C168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2021-04-16T09:02:00Z</cp:lastPrinted>
  <dcterms:created xsi:type="dcterms:W3CDTF">2022-02-22T12:41:00Z</dcterms:created>
  <dcterms:modified xsi:type="dcterms:W3CDTF">2023-06-20T10:50:00Z</dcterms:modified>
</cp:coreProperties>
</file>