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97" w:rsidRDefault="0062319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 SWZ</w:t>
      </w:r>
    </w:p>
    <w:p w:rsidR="00A43E97" w:rsidRDefault="00A43E97">
      <w:pPr>
        <w:jc w:val="right"/>
        <w:rPr>
          <w:rFonts w:ascii="Times New Roman" w:hAnsi="Times New Roman" w:cs="Times New Roman"/>
        </w:rPr>
      </w:pPr>
    </w:p>
    <w:p w:rsidR="00A43E97" w:rsidRDefault="006231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Zmieniony </w:t>
      </w:r>
      <w:r>
        <w:rPr>
          <w:rFonts w:ascii="Times New Roman" w:hAnsi="Times New Roman" w:cs="Times New Roman"/>
          <w:b/>
        </w:rPr>
        <w:t>projekt postanowień U M O W Y</w:t>
      </w:r>
    </w:p>
    <w:p w:rsidR="00A43E97" w:rsidRDefault="00A43E97">
      <w:pPr>
        <w:jc w:val="center"/>
        <w:rPr>
          <w:rFonts w:ascii="Times New Roman" w:hAnsi="Times New Roman" w:cs="Times New Roman"/>
        </w:rPr>
      </w:pPr>
    </w:p>
    <w:p w:rsidR="00A43E97" w:rsidRDefault="00623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 dniu  ..........01-2023r  pomiędzy  </w:t>
      </w:r>
      <w:r>
        <w:rPr>
          <w:rFonts w:ascii="Times New Roman" w:hAnsi="Times New Roman" w:cs="Times New Roman"/>
          <w:b/>
        </w:rPr>
        <w:t>Szpitalem  Powiatowym w Zambrowie  sp. z o. o.     z siedzibą: 18-300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Zambrów, ul. Papieża Jana Pawła II  3,  NIP 723-15-29-454,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REGON </w:t>
      </w:r>
      <w:r>
        <w:rPr>
          <w:rFonts w:ascii="Times New Roman" w:hAnsi="Times New Roman" w:cs="Times New Roman"/>
          <w:b/>
        </w:rPr>
        <w:t>451153332</w:t>
      </w:r>
      <w:r>
        <w:rPr>
          <w:rFonts w:ascii="Times New Roman" w:hAnsi="Times New Roman" w:cs="Times New Roman"/>
        </w:rPr>
        <w:t xml:space="preserve"> reprezentowanym przez:</w:t>
      </w:r>
    </w:p>
    <w:p w:rsidR="00A43E97" w:rsidRDefault="00623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inż. Bogusława Dębskiego – Prezesa  </w:t>
      </w:r>
    </w:p>
    <w:p w:rsidR="00A43E97" w:rsidRDefault="00623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w dalszej treści Zamawiającym</w:t>
      </w:r>
    </w:p>
    <w:p w:rsidR="00A43E97" w:rsidRDefault="00623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43E97" w:rsidRDefault="00623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 </w:t>
      </w:r>
    </w:p>
    <w:p w:rsidR="00A43E97" w:rsidRDefault="00623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prezentowanym przez:</w:t>
      </w:r>
    </w:p>
    <w:p w:rsidR="00A43E97" w:rsidRDefault="00623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A43E97" w:rsidRDefault="00623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A43E97" w:rsidRDefault="0062319B">
      <w:pPr>
        <w:pStyle w:val="LucaCas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zwanym w dalszej treści</w:t>
      </w:r>
      <w:r>
        <w:rPr>
          <w:rFonts w:ascii="Times New Roman" w:hAnsi="Times New Roman"/>
          <w:szCs w:val="24"/>
        </w:rPr>
        <w:t xml:space="preserve"> umowy Wykonawcą,</w:t>
      </w:r>
    </w:p>
    <w:p w:rsidR="00A43E97" w:rsidRDefault="0062319B">
      <w:pPr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</w:rPr>
        <w:t>została zawarta umowa o następującej treści:</w:t>
      </w:r>
    </w:p>
    <w:p w:rsidR="00A43E97" w:rsidRDefault="006231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>§ 1</w:t>
      </w:r>
    </w:p>
    <w:p w:rsidR="00A43E97" w:rsidRDefault="0062319B">
      <w:pPr>
        <w:widowControl/>
        <w:numPr>
          <w:ilvl w:val="0"/>
          <w:numId w:val="7"/>
        </w:numPr>
        <w:tabs>
          <w:tab w:val="clear" w:pos="720"/>
          <w:tab w:val="left" w:pos="284"/>
        </w:tabs>
        <w:ind w:left="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jest wykonywanie 7 dni w tygodniu przez Wykonawcę na rzecz Zamawiającego usług przygotowywania wyżywienia dla pacjentów Szpitala Powiatowego w Zambrowie.</w:t>
      </w:r>
    </w:p>
    <w:p w:rsidR="00A43E97" w:rsidRDefault="0062319B">
      <w:pPr>
        <w:widowControl/>
        <w:numPr>
          <w:ilvl w:val="0"/>
          <w:numId w:val="7"/>
        </w:numPr>
        <w:tabs>
          <w:tab w:val="clear" w:pos="720"/>
          <w:tab w:val="left" w:pos="284"/>
        </w:tabs>
        <w:ind w:left="142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Ilość posiłków w </w:t>
      </w:r>
      <w:r>
        <w:rPr>
          <w:rFonts w:ascii="Times New Roman" w:hAnsi="Times New Roman" w:cs="Times New Roman"/>
          <w:color w:val="auto"/>
        </w:rPr>
        <w:t>okresie realizacji umowy wynosi: I śniadanie - 22000, II śniadanie - 7500, obiad - 24000, podwieczorek - 7500, kolacja - 24000.</w:t>
      </w:r>
    </w:p>
    <w:p w:rsidR="00A43E97" w:rsidRDefault="0062319B">
      <w:pPr>
        <w:widowControl/>
        <w:numPr>
          <w:ilvl w:val="0"/>
          <w:numId w:val="7"/>
        </w:numPr>
        <w:tabs>
          <w:tab w:val="clear" w:pos="720"/>
          <w:tab w:val="left" w:pos="284"/>
        </w:tabs>
        <w:ind w:left="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niezrealizowania całego zakresu ilościowego posiłków uzależniając to od rzeczywistych potrzeb </w:t>
      </w:r>
      <w:r>
        <w:rPr>
          <w:rFonts w:ascii="Times New Roman" w:hAnsi="Times New Roman" w:cs="Times New Roman"/>
        </w:rPr>
        <w:t>wynikających ze stanu hospitalizowanych z uwzględnieniem zaleceń dietetycznych. Jednocześnie zamawiający informuje, iż minimalna ilość realizacji przedmiotu umowy wyniesie 75% ilości wykazanych powyżej.</w:t>
      </w:r>
    </w:p>
    <w:p w:rsidR="00A43E97" w:rsidRDefault="0062319B">
      <w:pPr>
        <w:numPr>
          <w:ilvl w:val="0"/>
          <w:numId w:val="7"/>
        </w:numPr>
        <w:tabs>
          <w:tab w:val="clear" w:pos="720"/>
          <w:tab w:val="left" w:pos="284"/>
        </w:tabs>
        <w:ind w:left="142" w:hanging="426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</w:rPr>
        <w:t xml:space="preserve">Każdy posiłek </w:t>
      </w:r>
      <w:r>
        <w:rPr>
          <w:rFonts w:ascii="Times New Roman" w:hAnsi="Times New Roman" w:cs="Times New Roman"/>
          <w:shd w:val="clear" w:color="auto" w:fill="FFFFFF"/>
        </w:rPr>
        <w:t>podstawowy (śniadanie, obiad i kolacja)</w:t>
      </w:r>
      <w:r>
        <w:rPr>
          <w:rFonts w:ascii="Times New Roman" w:hAnsi="Times New Roman" w:cs="Times New Roman"/>
          <w:shd w:val="clear" w:color="auto" w:fill="FFFFFF"/>
        </w:rPr>
        <w:t>, musi  zawierać dostateczną ilość  produktów białkowych oraz dodatek warzyw lub owoców. Wszystkie posiłki powinny spełniać wymagania przypisane odpowiednio dla danej diety tj. zawierać określoną kaloryczność i wartości odżywcze jak białko, tłuszcze, węglo</w:t>
      </w:r>
      <w:r>
        <w:rPr>
          <w:rFonts w:ascii="Times New Roman" w:hAnsi="Times New Roman" w:cs="Times New Roman"/>
          <w:shd w:val="clear" w:color="auto" w:fill="FFFFFF"/>
        </w:rPr>
        <w:t xml:space="preserve">wodany na 1 osobę ,z uwzględnieniem procentowego zapotrzebowania energetycznego </w:t>
      </w:r>
    </w:p>
    <w:p w:rsidR="00A43E97" w:rsidRDefault="00A43E97">
      <w:pPr>
        <w:ind w:left="426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A43E97" w:rsidRDefault="0062319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3 posiłki </w:t>
      </w:r>
      <w:r>
        <w:rPr>
          <w:rFonts w:ascii="Times New Roman" w:hAnsi="Times New Roman" w:cs="Times New Roman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5 posiłków</w:t>
      </w:r>
    </w:p>
    <w:p w:rsidR="00A43E97" w:rsidRDefault="0062319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I śniadanie 25%</w:t>
      </w:r>
    </w:p>
    <w:p w:rsidR="00A43E97" w:rsidRDefault="0062319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śniadanie 30%                          II śniadanie 10%       </w:t>
      </w:r>
    </w:p>
    <w:p w:rsidR="00A43E97" w:rsidRDefault="0062319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obiad 50%                                    obiad 35%</w:t>
      </w:r>
    </w:p>
    <w:p w:rsidR="00A43E97" w:rsidRDefault="0062319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kolacja 20%                                 podwieczorek 10%</w:t>
      </w:r>
    </w:p>
    <w:p w:rsidR="00A43E97" w:rsidRDefault="0062319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kolacja 20%</w:t>
      </w:r>
    </w:p>
    <w:p w:rsidR="00A43E97" w:rsidRDefault="0062319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 dobowym ro</w:t>
      </w:r>
      <w:r>
        <w:rPr>
          <w:rFonts w:ascii="Times New Roman" w:hAnsi="Times New Roman" w:cs="Times New Roman"/>
          <w:shd w:val="clear" w:color="auto" w:fill="FFFFFF"/>
        </w:rPr>
        <w:t>zdziale procentowym kaloryczności dopuszcza się odstępstwa od normy w zakresie +/- 10%</w:t>
      </w:r>
    </w:p>
    <w:p w:rsidR="00A43E97" w:rsidRDefault="0062319B">
      <w:p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Zamawiający wymaga, aby kaloryczność i wartości odżywcze dla wszystkich diet stosowana była w oparciu o układ diet zgodnie z procedurą OD 2/ P1/Z obowiązujących w Szpita</w:t>
      </w:r>
      <w:r>
        <w:rPr>
          <w:rFonts w:ascii="Times New Roman" w:hAnsi="Times New Roman" w:cs="Times New Roman"/>
          <w:shd w:val="clear" w:color="auto" w:fill="FFFFFF"/>
        </w:rPr>
        <w:t>lu Powiatowym w Zambrowie – załącznik nr 5 SWZ.</w:t>
      </w:r>
    </w:p>
    <w:p w:rsidR="00A43E97" w:rsidRDefault="00623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W przypadku  diety podstawowej i lekkostrawnej nie przewidujemy II śniadania i podwieczorku, z wyjątkiem diety łatwostrawnej dziecięcej (5 posiłków), pozostałe diety powinny również zawierać łącznie 5 posiłkó</w:t>
      </w:r>
      <w:r>
        <w:rPr>
          <w:rFonts w:ascii="Times New Roman" w:hAnsi="Times New Roman" w:cs="Times New Roman"/>
          <w:b/>
          <w:shd w:val="clear" w:color="auto" w:fill="FFFFFF"/>
        </w:rPr>
        <w:t>w.</w:t>
      </w:r>
    </w:p>
    <w:p w:rsidR="00A43E97" w:rsidRDefault="00A43E97">
      <w:pPr>
        <w:ind w:left="284" w:hanging="568"/>
        <w:rPr>
          <w:rFonts w:ascii="Times New Roman" w:hAnsi="Times New Roman" w:cs="Times New Roman"/>
        </w:rPr>
      </w:pPr>
    </w:p>
    <w:p w:rsidR="00A43E97" w:rsidRDefault="0062319B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Całodzienne wyżywienie pacjenta składa się z:</w:t>
      </w:r>
    </w:p>
    <w:p w:rsidR="00A43E97" w:rsidRDefault="0062319B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śniadanie I – zupa mleczna, pieczywo mieszane (rodzaj pieczywa w zależności od diety), masło, dodatki do pieczywa (chuda wędlina, serek, pasta, dżem, miód itp.) </w:t>
      </w:r>
      <w:r>
        <w:rPr>
          <w:rFonts w:ascii="Times New Roman" w:hAnsi="Times New Roman" w:cs="Times New Roman"/>
        </w:rPr>
        <w:lastRenderedPageBreak/>
        <w:t xml:space="preserve">warzywa lub owoce, gorący napój: herbata </w:t>
      </w:r>
      <w:r>
        <w:rPr>
          <w:rFonts w:ascii="Times New Roman" w:hAnsi="Times New Roman" w:cs="Times New Roman"/>
        </w:rPr>
        <w:t>z cukrem ( w zależności od diety )</w:t>
      </w:r>
    </w:p>
    <w:p w:rsidR="00A43E97" w:rsidRDefault="00A43E97">
      <w:pPr>
        <w:rPr>
          <w:rFonts w:ascii="Times New Roman" w:hAnsi="Times New Roman" w:cs="Times New Roman"/>
        </w:rPr>
      </w:pPr>
    </w:p>
    <w:p w:rsidR="00A43E97" w:rsidRDefault="0062319B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śniadanie II -  kisiele z cukrem (w zależności od diety), kanapki z pieczywa mieszanego (w zależności od diety), owoce, produkty mleczne (jogurty, desery mleczne, budynie) </w:t>
      </w:r>
    </w:p>
    <w:p w:rsidR="00A43E97" w:rsidRDefault="00A43E97">
      <w:pPr>
        <w:rPr>
          <w:rFonts w:ascii="Times New Roman" w:hAnsi="Times New Roman" w:cs="Times New Roman"/>
        </w:rPr>
      </w:pPr>
    </w:p>
    <w:p w:rsidR="00A43E97" w:rsidRDefault="0062319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obiad- składający się z dwóch dań (zupa i drug</w:t>
      </w:r>
      <w:r>
        <w:rPr>
          <w:rFonts w:ascii="Times New Roman" w:hAnsi="Times New Roman" w:cs="Times New Roman"/>
        </w:rPr>
        <w:t>ie danie), kompot</w:t>
      </w:r>
    </w:p>
    <w:p w:rsidR="00A43E97" w:rsidRDefault="00A43E97">
      <w:pPr>
        <w:rPr>
          <w:rFonts w:ascii="Times New Roman" w:hAnsi="Times New Roman" w:cs="Times New Roman"/>
        </w:rPr>
      </w:pPr>
    </w:p>
    <w:p w:rsidR="00A43E97" w:rsidRDefault="0062319B">
      <w:pPr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- kisiele z cukrem (w zależności od diety), kanapki z pieczywa mieszanego (w zależności od diety), owoce, produkty mleczne  jogurty, desery mleczne, budynie) </w:t>
      </w:r>
    </w:p>
    <w:p w:rsidR="00A43E97" w:rsidRDefault="00A43E97">
      <w:pPr>
        <w:rPr>
          <w:rFonts w:ascii="Times New Roman" w:hAnsi="Times New Roman" w:cs="Times New Roman"/>
        </w:rPr>
      </w:pPr>
    </w:p>
    <w:p w:rsidR="00A43E97" w:rsidRDefault="0062319B">
      <w:pPr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kolacja – pieczywo mieszane (rodzaj pieczywa w zale</w:t>
      </w:r>
      <w:r>
        <w:rPr>
          <w:rFonts w:ascii="Times New Roman" w:hAnsi="Times New Roman" w:cs="Times New Roman"/>
        </w:rPr>
        <w:t>żności od diety) , masło, dodatki do pieczywa (chuda wędlina, pasta, jaja, sałatka, itp.) warzywa lub owoce, gorący napój: kawa.</w:t>
      </w:r>
    </w:p>
    <w:p w:rsidR="00A43E97" w:rsidRDefault="0062319B">
      <w:pPr>
        <w:pStyle w:val="Akapitzlist"/>
        <w:ind w:left="142" w:hanging="42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6. Wykonawca będzie wykonywał posiłki z zakupionych przez siebie produktów, zakupy </w:t>
      </w:r>
      <w:r>
        <w:rPr>
          <w:rFonts w:ascii="Times New Roman" w:hAnsi="Times New Roman" w:cs="Times New Roman"/>
          <w:shd w:val="clear" w:color="auto" w:fill="FFFFFF"/>
        </w:rPr>
        <w:t>surowców Wykonawca realizował będzie w punkt</w:t>
      </w:r>
      <w:r>
        <w:rPr>
          <w:rFonts w:ascii="Times New Roman" w:hAnsi="Times New Roman" w:cs="Times New Roman"/>
          <w:shd w:val="clear" w:color="auto" w:fill="FFFFFF"/>
        </w:rPr>
        <w:t>ach, które zapewniają ich  wysoką  jakość, zupy powinny być przygotowywane na bazie produktów naturalnych bez  użycia  półproduktów (np. zup w proszku).</w:t>
      </w:r>
    </w:p>
    <w:p w:rsidR="00A43E97" w:rsidRDefault="0062319B">
      <w:pPr>
        <w:ind w:left="284" w:hanging="568"/>
      </w:pPr>
      <w:r>
        <w:t xml:space="preserve"> </w:t>
      </w:r>
    </w:p>
    <w:p w:rsidR="00A43E97" w:rsidRDefault="0062319B">
      <w:pPr>
        <w:pStyle w:val="Akapitzlist"/>
        <w:numPr>
          <w:ilvl w:val="3"/>
          <w:numId w:val="1"/>
        </w:numPr>
        <w:ind w:left="142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Cena „wsadu do kotła” powinna wynosić w wysokości min. 8,50 zł. brutto</w:t>
      </w:r>
      <w:r>
        <w:rPr>
          <w:rFonts w:ascii="Times New Roman" w:hAnsi="Times New Roman" w:cs="Times New Roman"/>
          <w:color w:val="auto"/>
        </w:rPr>
        <w:t xml:space="preserve"> według cen zakupu i ewidencji </w:t>
      </w:r>
      <w:r>
        <w:rPr>
          <w:rFonts w:ascii="Times New Roman" w:hAnsi="Times New Roman" w:cs="Times New Roman"/>
          <w:color w:val="auto"/>
        </w:rPr>
        <w:t>magazynu surowców / jeden osobodzień.</w:t>
      </w:r>
    </w:p>
    <w:p w:rsidR="00A43E97" w:rsidRDefault="0062319B">
      <w:pPr>
        <w:pStyle w:val="Akapitzlist"/>
        <w:numPr>
          <w:ilvl w:val="3"/>
          <w:numId w:val="1"/>
        </w:numPr>
        <w:ind w:left="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posiłków od Wykonawcy do siedziby Zamawiającego wykonywał będzie     Zamawiający na własny koszt.</w:t>
      </w:r>
    </w:p>
    <w:p w:rsidR="00A43E97" w:rsidRDefault="0062319B">
      <w:pPr>
        <w:pStyle w:val="Akapitzlist"/>
        <w:numPr>
          <w:ilvl w:val="3"/>
          <w:numId w:val="1"/>
        </w:numPr>
        <w:tabs>
          <w:tab w:val="left" w:pos="142"/>
        </w:tabs>
        <w:ind w:left="284" w:hanging="568"/>
        <w:rPr>
          <w:rFonts w:ascii="Times New Roman" w:hAnsi="Times New Roman"/>
        </w:rPr>
      </w:pPr>
      <w:r>
        <w:rPr>
          <w:rFonts w:ascii="Times New Roman" w:hAnsi="Times New Roman"/>
        </w:rPr>
        <w:t>Zamawiający zapewnia niezbędną  ilości termosów i lodówkę do przewozu posiłków.</w:t>
      </w:r>
    </w:p>
    <w:p w:rsidR="00A43E97" w:rsidRDefault="0062319B">
      <w:pPr>
        <w:pStyle w:val="Tekstpodstawowy"/>
        <w:numPr>
          <w:ilvl w:val="3"/>
          <w:numId w:val="1"/>
        </w:numPr>
        <w:tabs>
          <w:tab w:val="left" w:pos="284"/>
        </w:tabs>
        <w:ind w:left="142" w:hanging="426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Wykonawca zobowiązany jest </w:t>
      </w:r>
      <w:r>
        <w:rPr>
          <w:rFonts w:ascii="Times New Roman" w:hAnsi="Times New Roman"/>
          <w:b w:val="0"/>
          <w:sz w:val="24"/>
          <w:szCs w:val="24"/>
        </w:rPr>
        <w:t>dostarczać codziennie z pierwszym posiłkiem jadłospis zawierający wszystkie dostarczane tego dnia diety. Jadłospis musi być zatwierdzony przez dietetyka. Ponadto Wykonawca dostarcza jadłospisy okresowe (dekadowy lub 14-dniowy) przez cały okres trwania umow</w:t>
      </w:r>
      <w:r>
        <w:rPr>
          <w:rFonts w:ascii="Times New Roman" w:hAnsi="Times New Roman"/>
          <w:b w:val="0"/>
          <w:sz w:val="24"/>
          <w:szCs w:val="24"/>
        </w:rPr>
        <w:t>y, również zatwierdzony przez dietetyka.</w:t>
      </w:r>
    </w:p>
    <w:p w:rsidR="00A43E97" w:rsidRDefault="00A43E97">
      <w:pPr>
        <w:pStyle w:val="Tekstpodstawowy"/>
        <w:tabs>
          <w:tab w:val="left" w:pos="284"/>
        </w:tabs>
        <w:ind w:left="142"/>
        <w:rPr>
          <w:rFonts w:ascii="Times New Roman" w:hAnsi="Times New Roman"/>
        </w:rPr>
      </w:pPr>
    </w:p>
    <w:p w:rsidR="00A43E97" w:rsidRDefault="006231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</w:p>
    <w:p w:rsidR="00A43E97" w:rsidRDefault="0062319B">
      <w:pPr>
        <w:widowControl/>
        <w:numPr>
          <w:ilvl w:val="0"/>
          <w:numId w:val="8"/>
        </w:numPr>
        <w:tabs>
          <w:tab w:val="clear" w:pos="720"/>
          <w:tab w:val="left" w:pos="284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uzgadniają wartość umowy brutto na ........................</w:t>
      </w:r>
      <w:r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</w:rPr>
        <w:t xml:space="preserve">  ( słownie złotych: .............. ....................................).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Wartość umowy bez podatku VAT wynosi .................. zł. </w:t>
      </w:r>
    </w:p>
    <w:p w:rsidR="00A43E97" w:rsidRDefault="0062319B">
      <w:pPr>
        <w:widowControl/>
        <w:numPr>
          <w:ilvl w:val="0"/>
          <w:numId w:val="8"/>
        </w:numPr>
        <w:tabs>
          <w:tab w:val="clear" w:pos="720"/>
          <w:tab w:val="left" w:pos="284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</w:t>
      </w:r>
      <w:r>
        <w:rPr>
          <w:rFonts w:ascii="Times New Roman" w:hAnsi="Times New Roman" w:cs="Times New Roman"/>
        </w:rPr>
        <w:t xml:space="preserve">ający za wykonanie przedmiotu umowy, określonego  w </w:t>
      </w: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</w:rPr>
        <w:t>1 ust. 2 niniejszej umowy zobowiązuje się płacić dla Wykonawcy za:</w:t>
      </w:r>
    </w:p>
    <w:p w:rsidR="00A43E97" w:rsidRDefault="0062319B">
      <w:pPr>
        <w:pStyle w:val="Akapitzli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>I śniadanie ………………zł +VAT</w:t>
      </w:r>
    </w:p>
    <w:p w:rsidR="00A43E97" w:rsidRDefault="0062319B">
      <w:pPr>
        <w:pStyle w:val="Akapitzlist"/>
        <w:ind w:right="-65"/>
        <w:rPr>
          <w:rFonts w:asciiTheme="minorHAnsi" w:hAnsiTheme="minorHAnsi" w:cstheme="minorHAnsi"/>
          <w:iCs/>
          <w:color w:val="auto"/>
        </w:rPr>
      </w:pPr>
      <w:r>
        <w:rPr>
          <w:rFonts w:ascii="Times New Roman" w:hAnsi="Times New Roman" w:cs="Times New Roman"/>
        </w:rPr>
        <w:t>II śniadanie …………… . zł +VAT</w:t>
      </w:r>
    </w:p>
    <w:p w:rsidR="00A43E97" w:rsidRDefault="0062319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iCs/>
        </w:rPr>
        <w:t xml:space="preserve"> </w:t>
      </w:r>
      <w:r>
        <w:rPr>
          <w:rFonts w:ascii="Times New Roman" w:hAnsi="Times New Roman" w:cs="Times New Roman"/>
        </w:rPr>
        <w:t>Obiad …………………… zł +VAT</w:t>
      </w:r>
    </w:p>
    <w:p w:rsidR="00A43E97" w:rsidRDefault="0062319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Podwieczorek …………   zł +VAT</w:t>
      </w:r>
    </w:p>
    <w:p w:rsidR="00A43E97" w:rsidRDefault="0062319B">
      <w:pPr>
        <w:pStyle w:val="Akapitzlist"/>
        <w:jc w:val="both"/>
        <w:rPr>
          <w:rFonts w:ascii="Calibri" w:hAnsi="Calibri" w:cs="Calibri"/>
          <w:b/>
          <w:iCs/>
        </w:rPr>
      </w:pPr>
      <w:r>
        <w:rPr>
          <w:rFonts w:ascii="Times New Roman" w:hAnsi="Times New Roman" w:cs="Times New Roman"/>
        </w:rPr>
        <w:t xml:space="preserve"> Kolacja ………………….zł +VAT</w:t>
      </w:r>
    </w:p>
    <w:p w:rsidR="00A43E97" w:rsidRDefault="00A43E97">
      <w:pPr>
        <w:widowControl/>
        <w:rPr>
          <w:rFonts w:ascii="Times New Roman" w:hAnsi="Times New Roman" w:cs="Times New Roman"/>
        </w:rPr>
      </w:pPr>
    </w:p>
    <w:p w:rsidR="00A43E97" w:rsidRDefault="0062319B">
      <w:pPr>
        <w:pStyle w:val="Default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St</w:t>
      </w:r>
      <w:r>
        <w:rPr>
          <w:color w:val="FF0000"/>
        </w:rPr>
        <w:t>rony zgodnie postanawiają , iż  wysokość wynagrodzenia należnego wykonawcy z tytułu realizacji niniejszej Umowy ulega zmianie w przypadku zmiany ceny materiałów lub kosztów związanych z realizacją zamówienia. Wzrost wynagrodzenia wykonawcy jest dopuszczaln</w:t>
      </w:r>
      <w:r>
        <w:rPr>
          <w:color w:val="FF0000"/>
        </w:rPr>
        <w:t xml:space="preserve">y co miesiąc, pod warunkiem, że ogłaszany przez Prezesa Głównego Urzędu Statystycznego (na stronie internetowej https://stat.gov.pl/obszary-tematyczne/ceny-handel/ceny/) wzrost cen skupu podstawowych produktów rolnych wyniesie danym miesiącu w stosunku do </w:t>
      </w:r>
      <w:r>
        <w:rPr>
          <w:color w:val="FF0000"/>
        </w:rPr>
        <w:t xml:space="preserve">miesiąca poprzedniego co najmniej 5%. Zmianie o ww. wskaźnik ulegają ceny jednostkowe za każdy posiłek (§2 ust. 2) oraz </w:t>
      </w:r>
      <w:r>
        <w:rPr>
          <w:color w:val="FF0000"/>
        </w:rPr>
        <w:lastRenderedPageBreak/>
        <w:t>wartość netto i brutto przedmiotu umowy (§2 ust. 1). Do zmiany wynagrodzenia dochodzi od pierwszego dnia miesiąca, w którym ogłoszony zo</w:t>
      </w:r>
      <w:r>
        <w:rPr>
          <w:color w:val="FF0000"/>
        </w:rPr>
        <w:t>stał ww. wskaźnik.</w:t>
      </w:r>
    </w:p>
    <w:p w:rsidR="00A43E97" w:rsidRDefault="0062319B">
      <w:pPr>
        <w:widowControl/>
        <w:numPr>
          <w:ilvl w:val="0"/>
          <w:numId w:val="8"/>
        </w:numPr>
        <w:tabs>
          <w:tab w:val="clear" w:pos="720"/>
          <w:tab w:val="left" w:pos="284"/>
        </w:tabs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przypadku zmiany stawki podatku VAT dopuszcza się zmianę ceny o zmianę stawki VAT przy zachowaniu ceny jednostkowej netto.</w:t>
      </w:r>
    </w:p>
    <w:p w:rsidR="00A43E97" w:rsidRDefault="006231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</w:p>
    <w:p w:rsidR="00A43E97" w:rsidRDefault="006231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Umowa zostaje zawarta na czas oznaczony od dnia 01.02.2023r  do dnia 31.01.2024 roku.</w:t>
      </w:r>
    </w:p>
    <w:p w:rsidR="00A43E97" w:rsidRDefault="00A43E97">
      <w:pPr>
        <w:jc w:val="center"/>
        <w:rPr>
          <w:rFonts w:ascii="Times New Roman" w:hAnsi="Times New Roman" w:cs="Times New Roman"/>
          <w:b/>
          <w:bCs/>
        </w:rPr>
      </w:pPr>
    </w:p>
    <w:p w:rsidR="00A43E97" w:rsidRDefault="00A43E97">
      <w:pPr>
        <w:jc w:val="center"/>
        <w:rPr>
          <w:rFonts w:ascii="Times New Roman" w:hAnsi="Times New Roman" w:cs="Times New Roman"/>
          <w:b/>
          <w:bCs/>
        </w:rPr>
      </w:pPr>
    </w:p>
    <w:p w:rsidR="00A43E97" w:rsidRDefault="006231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</w:p>
    <w:p w:rsidR="00A43E97" w:rsidRDefault="0062319B">
      <w:pPr>
        <w:pStyle w:val="Tekstpodstawowy"/>
        <w:numPr>
          <w:ilvl w:val="0"/>
          <w:numId w:val="4"/>
        </w:numPr>
        <w:tabs>
          <w:tab w:val="clear" w:pos="720"/>
          <w:tab w:val="left" w:pos="360"/>
        </w:tabs>
        <w:ind w:left="36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Wykonawca jest </w:t>
      </w:r>
      <w:r>
        <w:rPr>
          <w:rFonts w:ascii="Times New Roman" w:hAnsi="Times New Roman"/>
          <w:b w:val="0"/>
          <w:sz w:val="24"/>
          <w:szCs w:val="24"/>
        </w:rPr>
        <w:t>zobowiązany do  przygotowania i wydania zamawiającemu posiłków w godzinach wg poniższego  harmonogramu:</w:t>
      </w:r>
    </w:p>
    <w:p w:rsidR="00A43E97" w:rsidRDefault="0062319B">
      <w:pPr>
        <w:pStyle w:val="Tekstpodstawowy"/>
        <w:numPr>
          <w:ilvl w:val="1"/>
          <w:numId w:val="3"/>
        </w:numPr>
        <w:tabs>
          <w:tab w:val="left" w:pos="1080"/>
        </w:tabs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Śniadanie – 7.00-7.30,</w:t>
      </w:r>
    </w:p>
    <w:p w:rsidR="00A43E97" w:rsidRDefault="0062319B">
      <w:pPr>
        <w:pStyle w:val="Tekstpodstawowy"/>
        <w:numPr>
          <w:ilvl w:val="1"/>
          <w:numId w:val="3"/>
        </w:numPr>
        <w:tabs>
          <w:tab w:val="left" w:pos="1080"/>
        </w:tabs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Drugie śniadanie – odbierane razem ze śniadaniem,</w:t>
      </w:r>
    </w:p>
    <w:p w:rsidR="00A43E97" w:rsidRDefault="0062319B">
      <w:pPr>
        <w:pStyle w:val="Tekstpodstawowy"/>
        <w:numPr>
          <w:ilvl w:val="1"/>
          <w:numId w:val="3"/>
        </w:numPr>
        <w:tabs>
          <w:tab w:val="left" w:pos="1080"/>
        </w:tabs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Obiad – 12.00 – 12.30,</w:t>
      </w:r>
    </w:p>
    <w:p w:rsidR="00A43E97" w:rsidRDefault="0062319B">
      <w:pPr>
        <w:pStyle w:val="Tekstpodstawowy"/>
        <w:numPr>
          <w:ilvl w:val="1"/>
          <w:numId w:val="3"/>
        </w:numPr>
        <w:tabs>
          <w:tab w:val="left" w:pos="1080"/>
        </w:tabs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Podwieczorek – odbierany razem z obiadem,</w:t>
      </w:r>
    </w:p>
    <w:p w:rsidR="00A43E97" w:rsidRDefault="0062319B">
      <w:pPr>
        <w:pStyle w:val="Tekstpodstawowy"/>
        <w:numPr>
          <w:ilvl w:val="1"/>
          <w:numId w:val="3"/>
        </w:numPr>
        <w:tabs>
          <w:tab w:val="left" w:pos="1080"/>
        </w:tabs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Kolacja –16.00</w:t>
      </w:r>
      <w:r>
        <w:rPr>
          <w:rFonts w:ascii="Times New Roman" w:hAnsi="Times New Roman"/>
          <w:b w:val="0"/>
          <w:sz w:val="24"/>
          <w:szCs w:val="24"/>
        </w:rPr>
        <w:t xml:space="preserve"> – 16.15,</w:t>
      </w:r>
    </w:p>
    <w:p w:rsidR="00A43E97" w:rsidRDefault="0062319B">
      <w:pPr>
        <w:pStyle w:val="Tekstpodstawowy"/>
        <w:ind w:left="36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  Zamawiający zgłaszał będzie zapotrzebowanie ilościowe na posiłki w godzinach 6.00-6.15 w dni powszednie od poniedziałku do piątku pod numer telefonu ...................., a w weekendy i dni świąteczne w godzinach  6.00-6.15 pod numer telefon</w:t>
      </w:r>
      <w:r>
        <w:rPr>
          <w:rFonts w:ascii="Times New Roman" w:hAnsi="Times New Roman"/>
          <w:b w:val="0"/>
          <w:sz w:val="24"/>
          <w:szCs w:val="24"/>
        </w:rPr>
        <w:t xml:space="preserve">u ........................ </w:t>
      </w:r>
    </w:p>
    <w:p w:rsidR="00A43E97" w:rsidRDefault="0062319B">
      <w:pPr>
        <w:pStyle w:val="Tekstpodstawowy"/>
        <w:ind w:left="360" w:hanging="36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sz w:val="24"/>
          <w:szCs w:val="24"/>
        </w:rPr>
        <w:t>3.   Korekty do stanu żywionych dotyczące pacjentów nowo przybyłych i do wypisu, Zamawiający będzie zgłaszać codziennie pod wyżej wymienione numery telefonów do godziny 10-tej w zakresie ilości obiadów oraz do godziny 14-tej w z</w:t>
      </w:r>
      <w:r>
        <w:rPr>
          <w:rFonts w:ascii="Times New Roman" w:hAnsi="Times New Roman"/>
          <w:b w:val="0"/>
          <w:sz w:val="24"/>
          <w:szCs w:val="24"/>
        </w:rPr>
        <w:t>akresie ilości kolacji.</w:t>
      </w:r>
    </w:p>
    <w:p w:rsidR="00A43E97" w:rsidRDefault="0062319B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>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</w:p>
    <w:p w:rsidR="00A43E97" w:rsidRDefault="0062319B">
      <w:pPr>
        <w:widowControl/>
        <w:numPr>
          <w:ilvl w:val="0"/>
          <w:numId w:val="11"/>
        </w:numPr>
        <w:tabs>
          <w:tab w:val="clear" w:pos="720"/>
          <w:tab w:val="left" w:pos="284"/>
          <w:tab w:val="left" w:pos="64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aby przygotowywanie posiłków było przeprowadzane zgodnie z warunkami określonymi w ustawie z 25 sierpnia 2006r o bezpieczeństwie żywności i żywienia (Dz. U. z 2020r, poz. 2021).</w:t>
      </w:r>
    </w:p>
    <w:p w:rsidR="00A43E97" w:rsidRDefault="0062319B">
      <w:pPr>
        <w:widowControl/>
        <w:numPr>
          <w:ilvl w:val="0"/>
          <w:numId w:val="11"/>
        </w:numPr>
        <w:tabs>
          <w:tab w:val="clear" w:pos="720"/>
          <w:tab w:val="left" w:pos="284"/>
          <w:tab w:val="left" w:pos="64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zape</w:t>
      </w:r>
      <w:r>
        <w:rPr>
          <w:rFonts w:ascii="Times New Roman" w:hAnsi="Times New Roman" w:cs="Times New Roman"/>
        </w:rPr>
        <w:t xml:space="preserve">wnić standard żywienia obowiązujący w szpitalnictwie z uwzględnieniem możliwości realizacji odpowiednich diet oraz zapewnić odpowiednią gramaturę, skład i kaloryczność posiłków – </w:t>
      </w:r>
      <w:r>
        <w:rPr>
          <w:rFonts w:ascii="Times New Roman" w:hAnsi="Times New Roman" w:cs="Times New Roman"/>
          <w:b/>
        </w:rPr>
        <w:t>wg załącznika wykaz diet.</w:t>
      </w:r>
    </w:p>
    <w:p w:rsidR="00A43E97" w:rsidRDefault="0062319B">
      <w:pPr>
        <w:widowControl/>
        <w:numPr>
          <w:ilvl w:val="0"/>
          <w:numId w:val="11"/>
        </w:numPr>
        <w:tabs>
          <w:tab w:val="clear" w:pos="720"/>
          <w:tab w:val="left" w:pos="284"/>
          <w:tab w:val="left" w:pos="64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przechowywania próbek</w:t>
      </w:r>
      <w:r>
        <w:rPr>
          <w:rFonts w:ascii="Times New Roman" w:hAnsi="Times New Roman" w:cs="Times New Roman"/>
        </w:rPr>
        <w:t xml:space="preserve"> żywności wg rozporządzenia Ministra Zdrowia z dnia 17 kwietnia 2007r  w sprawie pobierania i przechowywania próbek żywności przez zakłady żywienia zbiorowego typu zamkniętego (Dz. U. z 2007r, Nr 80, poz.545).</w:t>
      </w:r>
    </w:p>
    <w:p w:rsidR="00A43E97" w:rsidRDefault="0062319B">
      <w:pPr>
        <w:widowControl/>
        <w:numPr>
          <w:ilvl w:val="0"/>
          <w:numId w:val="11"/>
        </w:numPr>
        <w:tabs>
          <w:tab w:val="clear" w:pos="720"/>
          <w:tab w:val="left" w:pos="284"/>
          <w:tab w:val="left" w:pos="64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przekazywania zam</w:t>
      </w:r>
      <w:r>
        <w:rPr>
          <w:rFonts w:ascii="Times New Roman" w:hAnsi="Times New Roman" w:cs="Times New Roman"/>
        </w:rPr>
        <w:t xml:space="preserve">awiającemu wyników z przeprowadzonych kontroli przez Stację </w:t>
      </w:r>
      <w:proofErr w:type="spellStart"/>
      <w:r>
        <w:rPr>
          <w:rFonts w:ascii="Times New Roman" w:hAnsi="Times New Roman" w:cs="Times New Roman"/>
        </w:rPr>
        <w:t>Sanitarno</w:t>
      </w:r>
      <w:proofErr w:type="spellEnd"/>
      <w:r>
        <w:rPr>
          <w:rFonts w:ascii="Times New Roman" w:hAnsi="Times New Roman" w:cs="Times New Roman"/>
        </w:rPr>
        <w:t xml:space="preserve"> Epidemiologiczną (kserokopie dokumentów).</w:t>
      </w:r>
    </w:p>
    <w:p w:rsidR="00A43E97" w:rsidRDefault="0062319B">
      <w:pPr>
        <w:pStyle w:val="Tekstpodstawowy"/>
        <w:numPr>
          <w:ilvl w:val="0"/>
          <w:numId w:val="11"/>
        </w:numPr>
        <w:tabs>
          <w:tab w:val="clear" w:pos="720"/>
          <w:tab w:val="left" w:pos="284"/>
          <w:tab w:val="left" w:pos="510"/>
          <w:tab w:val="left" w:pos="644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Zamawiający zastrzega sobie prawo do przeprowadzenia audytu i wglądu do dokumentacji GMP, GHP, HACCP Wykonawcy.</w:t>
      </w:r>
    </w:p>
    <w:p w:rsidR="00A43E97" w:rsidRDefault="0062319B">
      <w:pPr>
        <w:ind w:left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6"/>
        </w:rPr>
        <w:t>§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6</w:t>
      </w:r>
    </w:p>
    <w:p w:rsidR="00A43E97" w:rsidRDefault="0062319B">
      <w:pPr>
        <w:widowControl/>
        <w:numPr>
          <w:ilvl w:val="0"/>
          <w:numId w:val="2"/>
        </w:numPr>
        <w:tabs>
          <w:tab w:val="clear" w:pos="295"/>
          <w:tab w:val="left" w:pos="284"/>
          <w:tab w:val="left" w:pos="708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za realizację prze</w:t>
      </w:r>
      <w:r>
        <w:rPr>
          <w:rFonts w:ascii="Times New Roman" w:hAnsi="Times New Roman" w:cs="Times New Roman"/>
        </w:rPr>
        <w:t xml:space="preserve">dmiotu umowy, ustaloną na podstawie cen jednostkowych </w:t>
      </w:r>
    </w:p>
    <w:p w:rsidR="00A43E97" w:rsidRDefault="0062319B"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podanych w </w:t>
      </w:r>
      <w:r>
        <w:rPr>
          <w:rFonts w:ascii="Times New Roman" w:hAnsi="Times New Roman" w:cs="Times New Roman"/>
          <w:b/>
          <w:sz w:val="26"/>
        </w:rPr>
        <w:t>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niniejszej umowy, Zamawiający zobowiązuje się przekazywać </w:t>
      </w:r>
    </w:p>
    <w:p w:rsidR="00A43E97" w:rsidRDefault="0062319B"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przelewem na konto Wykonawcy.</w:t>
      </w:r>
    </w:p>
    <w:p w:rsidR="00A43E97" w:rsidRDefault="0062319B">
      <w:pPr>
        <w:widowControl/>
        <w:numPr>
          <w:ilvl w:val="0"/>
          <w:numId w:val="2"/>
        </w:numPr>
        <w:tabs>
          <w:tab w:val="clear" w:pos="295"/>
          <w:tab w:val="left" w:pos="284"/>
          <w:tab w:val="left" w:pos="708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do dokonania zapłaty będzie wykonanie usługi przez Wykonawcę zgodnie</w:t>
      </w:r>
    </w:p>
    <w:p w:rsidR="00A43E97" w:rsidRDefault="0062319B">
      <w:pPr>
        <w:tabs>
          <w:tab w:val="left" w:pos="284"/>
        </w:tabs>
        <w:ind w:left="69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 </w:t>
      </w:r>
      <w:r>
        <w:rPr>
          <w:rFonts w:ascii="Times New Roman" w:hAnsi="Times New Roman" w:cs="Times New Roman"/>
        </w:rPr>
        <w:t>niniejszą umową oraz wystawienie faktury w okresach dekadowych dla zamawiającego.</w:t>
      </w:r>
    </w:p>
    <w:p w:rsidR="00A43E97" w:rsidRDefault="0062319B">
      <w:pPr>
        <w:widowControl/>
        <w:numPr>
          <w:ilvl w:val="0"/>
          <w:numId w:val="9"/>
        </w:numPr>
        <w:tabs>
          <w:tab w:val="clear" w:pos="720"/>
          <w:tab w:val="left" w:pos="284"/>
        </w:tabs>
        <w:ind w:left="284" w:hanging="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 strony ustalają na </w:t>
      </w:r>
      <w:r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</w:rPr>
        <w:t xml:space="preserve"> dni</w:t>
      </w:r>
      <w:r>
        <w:rPr>
          <w:rFonts w:ascii="Times New Roman" w:hAnsi="Times New Roman" w:cs="Times New Roman"/>
        </w:rPr>
        <w:t xml:space="preserve"> od daty otrzymania faktury. Za dzień płatności uważa się dzień zlecenia dokonania operacji finansowej przez Zamawiającego.</w:t>
      </w:r>
    </w:p>
    <w:p w:rsidR="00A43E97" w:rsidRDefault="0062319B">
      <w:pPr>
        <w:widowControl/>
        <w:numPr>
          <w:ilvl w:val="0"/>
          <w:numId w:val="9"/>
        </w:numPr>
        <w:tabs>
          <w:tab w:val="clear" w:pos="720"/>
          <w:tab w:val="left" w:pos="284"/>
        </w:tabs>
        <w:ind w:left="284" w:hanging="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</w:t>
      </w:r>
      <w:r>
        <w:rPr>
          <w:rFonts w:ascii="Times New Roman" w:hAnsi="Times New Roman" w:cs="Times New Roman"/>
        </w:rPr>
        <w:t>dku zalegania z płatnością, Wykonawcy przysługuje prawo naliczania odsetek ustawowych za zwłokę.</w:t>
      </w:r>
    </w:p>
    <w:p w:rsidR="00A43E97" w:rsidRDefault="0062319B">
      <w:pPr>
        <w:widowControl/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upoważnia Wykonawcę do wystawienia faktury bez podpisu Zamawiającego.</w:t>
      </w:r>
    </w:p>
    <w:p w:rsidR="00A43E97" w:rsidRDefault="0062319B">
      <w:pPr>
        <w:widowControl/>
        <w:numPr>
          <w:ilvl w:val="0"/>
          <w:numId w:val="9"/>
        </w:numPr>
        <w:tabs>
          <w:tab w:val="clear" w:pos="720"/>
          <w:tab w:val="left" w:pos="284"/>
        </w:tabs>
        <w:ind w:left="284" w:hanging="314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</w:rPr>
        <w:lastRenderedPageBreak/>
        <w:t xml:space="preserve">Wykonawca nie może bez pisemnej zgody Zamawiającego przelać przysługującej z </w:t>
      </w:r>
      <w:r>
        <w:rPr>
          <w:rFonts w:ascii="Times New Roman" w:hAnsi="Times New Roman" w:cs="Times New Roman"/>
        </w:rPr>
        <w:t>tytułu wynagrodzenia  wierzytelności na rzecz osoby trzeciej.</w:t>
      </w:r>
    </w:p>
    <w:p w:rsidR="00A43E97" w:rsidRDefault="0062319B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>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7</w:t>
      </w:r>
    </w:p>
    <w:p w:rsidR="00A43E97" w:rsidRDefault="0062319B">
      <w:pPr>
        <w:widowControl/>
        <w:numPr>
          <w:ilvl w:val="0"/>
          <w:numId w:val="10"/>
        </w:numPr>
        <w:tabs>
          <w:tab w:val="clear" w:pos="720"/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Osobą upoważnioną do prowadzenia spraw objętych niniejszą umową z   ramienia       Zamawiającego jest </w:t>
      </w:r>
      <w:r>
        <w:rPr>
          <w:rFonts w:ascii="Times New Roman" w:hAnsi="Times New Roman" w:cs="Times New Roman"/>
          <w:b/>
        </w:rPr>
        <w:t>Jolanta Jurczak – dietetyk tel. kont. 86 2763654</w:t>
      </w:r>
    </w:p>
    <w:p w:rsidR="00A43E97" w:rsidRDefault="0062319B">
      <w:pPr>
        <w:widowControl/>
        <w:numPr>
          <w:ilvl w:val="0"/>
          <w:numId w:val="10"/>
        </w:numPr>
        <w:tabs>
          <w:tab w:val="clear" w:pos="720"/>
          <w:tab w:val="left" w:pos="426"/>
        </w:tabs>
        <w:ind w:left="345" w:hanging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uzgodnienia spraw o</w:t>
      </w:r>
      <w:r>
        <w:rPr>
          <w:rFonts w:ascii="Times New Roman" w:hAnsi="Times New Roman" w:cs="Times New Roman"/>
        </w:rPr>
        <w:t>bjętych niniejszą umową z ramienia   Wykonawcy jest ....................................................................................</w:t>
      </w:r>
    </w:p>
    <w:p w:rsidR="00A43E97" w:rsidRDefault="0062319B">
      <w:pPr>
        <w:widowControl/>
        <w:numPr>
          <w:ilvl w:val="0"/>
          <w:numId w:val="10"/>
        </w:numPr>
        <w:tabs>
          <w:tab w:val="clear" w:pos="720"/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wymieniona w ust.1 będzie przekazywała informację o ilości posiłków do  przygotowania z podziałem na poszczególne</w:t>
      </w:r>
      <w:r>
        <w:rPr>
          <w:rFonts w:ascii="Times New Roman" w:hAnsi="Times New Roman" w:cs="Times New Roman"/>
        </w:rPr>
        <w:t xml:space="preserve"> diety.</w:t>
      </w:r>
    </w:p>
    <w:p w:rsidR="00A43E97" w:rsidRDefault="0062319B">
      <w:pPr>
        <w:widowControl/>
        <w:numPr>
          <w:ilvl w:val="0"/>
          <w:numId w:val="10"/>
        </w:numPr>
        <w:tabs>
          <w:tab w:val="clear" w:pos="720"/>
          <w:tab w:val="left" w:pos="426"/>
        </w:tabs>
        <w:ind w:left="345" w:hanging="345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</w:rPr>
        <w:t>Zmiana postanowień ust. 1 i 2 nie stanowi zmiany umowy.</w:t>
      </w:r>
    </w:p>
    <w:p w:rsidR="00A43E97" w:rsidRDefault="00A43E97">
      <w:pPr>
        <w:widowControl/>
        <w:tabs>
          <w:tab w:val="left" w:pos="426"/>
        </w:tabs>
        <w:rPr>
          <w:rFonts w:ascii="Times New Roman" w:hAnsi="Times New Roman" w:cs="Times New Roman"/>
        </w:rPr>
      </w:pPr>
    </w:p>
    <w:p w:rsidR="00A43E97" w:rsidRDefault="006231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>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</w:p>
    <w:p w:rsidR="00A43E97" w:rsidRDefault="0062319B">
      <w:pPr>
        <w:widowControl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Oprócz przypadków wymienionych w Kodeksie Cywilnym, Zamawiający może odstąpić od umowy, w razie wystąpienia istotnej zmiany okoliczności powodującej, że wykonanie umowy nie leży w </w:t>
      </w:r>
      <w:r>
        <w:rPr>
          <w:rFonts w:ascii="Times New Roman" w:hAnsi="Times New Roman" w:cs="Times New Roman"/>
        </w:rPr>
        <w:t>interesie publicznym, czego nie można było przewidzieć w chwili zawarcia umowy.</w:t>
      </w:r>
    </w:p>
    <w:p w:rsidR="00A43E97" w:rsidRDefault="0062319B">
      <w:pPr>
        <w:widowControl/>
        <w:numPr>
          <w:ilvl w:val="0"/>
          <w:numId w:val="5"/>
        </w:num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w przypadku, o którym mowa w ust. 1, może nastąpić w terminie 30 dni od powzięcia wiadomości o powyższych okolicznościach.</w:t>
      </w:r>
    </w:p>
    <w:p w:rsidR="00A43E97" w:rsidRDefault="0062319B">
      <w:pPr>
        <w:widowControl/>
        <w:numPr>
          <w:ilvl w:val="0"/>
          <w:numId w:val="5"/>
        </w:num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odstąpienia od umowy</w:t>
      </w:r>
      <w:r>
        <w:rPr>
          <w:rFonts w:ascii="Times New Roman" w:hAnsi="Times New Roman" w:cs="Times New Roman"/>
        </w:rPr>
        <w:t xml:space="preserve"> w okolicznościach wskazanych w ust. 1, Wykonawca może żądać wyłącznie wynagrodzenia za część umowy wykonanej do dnia odstąpienia od umowy.</w:t>
      </w:r>
    </w:p>
    <w:p w:rsidR="00A43E97" w:rsidRDefault="0062319B">
      <w:pPr>
        <w:widowControl/>
        <w:numPr>
          <w:ilvl w:val="0"/>
          <w:numId w:val="5"/>
        </w:numPr>
        <w:tabs>
          <w:tab w:val="left" w:pos="360"/>
        </w:tabs>
        <w:ind w:left="360" w:hanging="36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</w:rPr>
        <w:t>Odstąpienie od umowy powinno nastąpić w formie pisemnej i zawierać uzasadnienie pod rygorem nieważności takiego oświ</w:t>
      </w:r>
      <w:r>
        <w:rPr>
          <w:rFonts w:ascii="Times New Roman" w:hAnsi="Times New Roman" w:cs="Times New Roman"/>
        </w:rPr>
        <w:t>adczenia.</w:t>
      </w:r>
    </w:p>
    <w:p w:rsidR="00A43E97" w:rsidRDefault="006231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>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9</w:t>
      </w:r>
    </w:p>
    <w:p w:rsidR="00A43E97" w:rsidRDefault="0062319B">
      <w:pPr>
        <w:widowControl/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zapłacić Zamawiającemu karę umowną za każde 15 minut opóźnienia w przypadku, o którym mowa w </w:t>
      </w:r>
      <w:r>
        <w:rPr>
          <w:rFonts w:ascii="Times New Roman" w:hAnsi="Times New Roman" w:cs="Times New Roman"/>
          <w:bCs/>
        </w:rPr>
        <w:t>§ 4 ust. 1  tj. w wysokości</w:t>
      </w:r>
      <w:r>
        <w:rPr>
          <w:rFonts w:ascii="Times New Roman" w:hAnsi="Times New Roman" w:cs="Times New Roman"/>
          <w:bCs/>
          <w:sz w:val="26"/>
        </w:rPr>
        <w:t xml:space="preserve">– </w:t>
      </w:r>
      <w:r>
        <w:rPr>
          <w:rFonts w:ascii="Times New Roman" w:hAnsi="Times New Roman" w:cs="Times New Roman"/>
          <w:bCs/>
        </w:rPr>
        <w:t>5% wartości brutto</w:t>
      </w:r>
      <w:r>
        <w:rPr>
          <w:rFonts w:ascii="Times New Roman" w:hAnsi="Times New Roman" w:cs="Times New Roman"/>
          <w:bCs/>
          <w:sz w:val="26"/>
        </w:rPr>
        <w:t xml:space="preserve"> </w:t>
      </w:r>
      <w:r>
        <w:rPr>
          <w:rFonts w:ascii="Times New Roman" w:hAnsi="Times New Roman" w:cs="Times New Roman"/>
          <w:bCs/>
        </w:rPr>
        <w:t>nie wykonanych i nie wydanych na czas posiłków.</w:t>
      </w:r>
    </w:p>
    <w:p w:rsidR="00A43E97" w:rsidRDefault="0062319B">
      <w:pPr>
        <w:widowControl/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nienależytego </w:t>
      </w:r>
      <w:r>
        <w:rPr>
          <w:rFonts w:ascii="Times New Roman" w:hAnsi="Times New Roman" w:cs="Times New Roman"/>
        </w:rPr>
        <w:t xml:space="preserve">wykonywania postanowień umowy lub odstąpienia Wykonawcy od wykonania postanowień umowy bez zgody Zamawiającego, Wykonawca zapłaci Zamawiającemu karę umowną w wysokości 5% wartości brutto umowy określonej w </w:t>
      </w:r>
      <w:r>
        <w:rPr>
          <w:rFonts w:ascii="Times New Roman" w:hAnsi="Times New Roman" w:cs="Times New Roman"/>
          <w:bCs/>
          <w:sz w:val="26"/>
        </w:rPr>
        <w:t>§ 2 ust.1 niniejszej umowy</w:t>
      </w:r>
      <w:r>
        <w:rPr>
          <w:rFonts w:ascii="Times New Roman" w:hAnsi="Times New Roman" w:cs="Times New Roman"/>
        </w:rPr>
        <w:t>.</w:t>
      </w:r>
    </w:p>
    <w:p w:rsidR="00A43E97" w:rsidRDefault="0062319B">
      <w:pPr>
        <w:widowControl/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 zobowiązany </w:t>
      </w:r>
      <w:r>
        <w:rPr>
          <w:rFonts w:ascii="Times New Roman" w:hAnsi="Times New Roman" w:cs="Times New Roman"/>
          <w:color w:val="auto"/>
        </w:rPr>
        <w:t xml:space="preserve">jest zapłacić Zamawiającemu karę umowną za nie spełnienie wymogu zatrudnienia na podstawie umowy o pracę osób wykonujących czynności przygotowywania posiłków w wysokości -5% wartości brutto określonej w </w:t>
      </w:r>
      <w:r>
        <w:rPr>
          <w:rFonts w:ascii="Times New Roman" w:hAnsi="Times New Roman" w:cs="Times New Roman"/>
          <w:bCs/>
          <w:color w:val="auto"/>
          <w:sz w:val="26"/>
        </w:rPr>
        <w:t>§ 2 ust.1 niniejszej umowy</w:t>
      </w:r>
      <w:r>
        <w:rPr>
          <w:rFonts w:ascii="Times New Roman" w:hAnsi="Times New Roman" w:cs="Times New Roman"/>
          <w:color w:val="auto"/>
        </w:rPr>
        <w:t>.</w:t>
      </w:r>
    </w:p>
    <w:p w:rsidR="00A43E97" w:rsidRDefault="0062319B">
      <w:pPr>
        <w:pStyle w:val="Akapitzlist"/>
        <w:widowControl/>
        <w:numPr>
          <w:ilvl w:val="0"/>
          <w:numId w:val="6"/>
        </w:numPr>
        <w:tabs>
          <w:tab w:val="clear" w:pos="720"/>
          <w:tab w:val="left" w:pos="426"/>
        </w:tabs>
        <w:spacing w:after="47"/>
        <w:ind w:left="426" w:hanging="426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Łączna maksymalna wartość kar umownych nie może przekroczyć 7% wartości wynagrodzenia brutto określonego w § 2 ust. 1 niniejszej umowy. </w:t>
      </w:r>
    </w:p>
    <w:p w:rsidR="00A43E97" w:rsidRDefault="0062319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6"/>
        </w:rPr>
        <w:t>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10</w:t>
      </w:r>
    </w:p>
    <w:p w:rsidR="00A43E97" w:rsidRDefault="0062319B">
      <w:pPr>
        <w:pStyle w:val="Default"/>
        <w:spacing w:after="52"/>
        <w:ind w:left="709" w:hanging="283"/>
      </w:pPr>
      <w:r>
        <w:t xml:space="preserve">1. Wykonawca zobowiązany jest, do zatrudnienia na podstawie umowy o pracę w rozumieniu przepisów ustawy z dnia 26 </w:t>
      </w:r>
      <w:r>
        <w:t xml:space="preserve">czerwca 1974 – Kodeksu Pracy (Dz. U. z 2020 r. poz. 1320 oraz z 2021 r. poz. 1162) osób przygotowujących posiłki. </w:t>
      </w:r>
    </w:p>
    <w:p w:rsidR="00A43E97" w:rsidRDefault="0062319B">
      <w:pPr>
        <w:pStyle w:val="Default"/>
        <w:spacing w:after="52"/>
        <w:ind w:left="709" w:hanging="283"/>
      </w:pPr>
      <w:r>
        <w:t>2. Zamawiający, w trakcie realizacji zamówienia, uprawniony jest do weryfikacji zatrudniania przez Wykonawcę lub podwykonawcę, na podstawie u</w:t>
      </w:r>
      <w:r>
        <w:t xml:space="preserve">mowy o pracę, osób wykonujących czynności w zakresie realizacji zamówienia. </w:t>
      </w:r>
    </w:p>
    <w:p w:rsidR="00A43E97" w:rsidRDefault="0062319B">
      <w:pPr>
        <w:pStyle w:val="Default"/>
        <w:spacing w:after="52"/>
        <w:ind w:left="709" w:hanging="283"/>
      </w:pPr>
      <w:r>
        <w:t xml:space="preserve">3. W ramach realizacji uprawnienia, o którym mowa w pkt. 2, Zamawiający może żądać od Wykonawcy, w szczególności: </w:t>
      </w:r>
    </w:p>
    <w:p w:rsidR="00A43E97" w:rsidRDefault="0062319B">
      <w:pPr>
        <w:pStyle w:val="Default"/>
        <w:ind w:left="851" w:hanging="142"/>
      </w:pPr>
      <w:r>
        <w:t xml:space="preserve">a) oświadczenia zatrudnionego pracownika, </w:t>
      </w:r>
    </w:p>
    <w:p w:rsidR="00A43E97" w:rsidRDefault="0062319B">
      <w:pPr>
        <w:pStyle w:val="Default"/>
        <w:ind w:left="851" w:hanging="142"/>
      </w:pPr>
      <w:r>
        <w:t xml:space="preserve">b)oświadczenia wykonawcy lub podwykonawcy o zatrudnieniu pracownika na podstawie umowy o pracę, </w:t>
      </w:r>
    </w:p>
    <w:p w:rsidR="00A43E97" w:rsidRDefault="0062319B">
      <w:pPr>
        <w:pStyle w:val="Default"/>
        <w:spacing w:after="55"/>
        <w:ind w:left="851" w:hanging="142"/>
      </w:pPr>
      <w:r>
        <w:lastRenderedPageBreak/>
        <w:t xml:space="preserve">c) poświadczonej za zgodność z oryginałem kopii umowy o pracę zatrudnionego pracownika, </w:t>
      </w:r>
    </w:p>
    <w:p w:rsidR="00A43E97" w:rsidRDefault="0062319B">
      <w:pPr>
        <w:pStyle w:val="Default"/>
        <w:spacing w:after="55"/>
        <w:ind w:left="851" w:hanging="142"/>
      </w:pPr>
      <w:r>
        <w:t xml:space="preserve">d) innych dokumentów </w:t>
      </w:r>
    </w:p>
    <w:p w:rsidR="00A43E97" w:rsidRDefault="0062319B">
      <w:pPr>
        <w:pStyle w:val="Default"/>
        <w:spacing w:after="55"/>
        <w:ind w:left="851" w:hanging="142"/>
      </w:pPr>
      <w:r>
        <w:t>−</w:t>
      </w:r>
      <w:r>
        <w:t xml:space="preserve"> zawierających informacje, w tym dane osobowe, </w:t>
      </w:r>
      <w:r>
        <w:t xml:space="preserve">niezbędne do weryfikacji zatrudnienia na podstawie umowy o pracę, w szczególności imię i nazwisko zatrudnionego pracownika, datę zawarcia umowy o pracę, rodzaj umowy o pracę i zakres obowiązków pracownika. </w:t>
      </w:r>
    </w:p>
    <w:p w:rsidR="00A43E97" w:rsidRDefault="0062319B">
      <w:pPr>
        <w:pStyle w:val="Default"/>
        <w:spacing w:after="55"/>
        <w:ind w:left="709" w:hanging="283"/>
      </w:pPr>
      <w:r>
        <w:t>4. Zamawiający w ramach weryfikacji i kontroli sp</w:t>
      </w:r>
      <w:r>
        <w:t xml:space="preserve">ełniania przez Wykonawcę  i podwykonawcę obowiązku, o którym mowa w pkt 1 jest uprawniony do: </w:t>
      </w:r>
    </w:p>
    <w:p w:rsidR="00A43E97" w:rsidRDefault="0062319B">
      <w:pPr>
        <w:pStyle w:val="Default"/>
        <w:spacing w:after="55"/>
        <w:ind w:left="709"/>
      </w:pPr>
      <w:r>
        <w:t xml:space="preserve">a) żądania wyjaśnień w przypadku wątpliwości w przypadku przesłanych dokumentów, o których mowa w pkt 3, w zakresie potwierdzenia spełniania ww. wymogów, </w:t>
      </w:r>
    </w:p>
    <w:p w:rsidR="00A43E97" w:rsidRDefault="0062319B">
      <w:pPr>
        <w:pStyle w:val="Default"/>
        <w:spacing w:after="55"/>
        <w:ind w:left="709"/>
      </w:pPr>
      <w:r>
        <w:t>b) prz</w:t>
      </w:r>
      <w:r>
        <w:t xml:space="preserve">eprowadzania kontroli na miejscu wykonywania usługi. </w:t>
      </w:r>
    </w:p>
    <w:p w:rsidR="00A43E97" w:rsidRDefault="0062319B">
      <w:pPr>
        <w:pStyle w:val="Default"/>
        <w:spacing w:after="55"/>
        <w:ind w:left="709" w:hanging="283"/>
      </w:pPr>
      <w:r>
        <w:t xml:space="preserve">5. Wykonawca każdorazowo na żądanie Zamawiającego, w terminie wskazanym przez Zamawiającego w wezwaniu, nie krótszym niż 5 dni robocze, zobowiązuje się do: </w:t>
      </w:r>
    </w:p>
    <w:p w:rsidR="00A43E97" w:rsidRDefault="0062319B">
      <w:pPr>
        <w:pStyle w:val="Default"/>
        <w:spacing w:after="55"/>
        <w:ind w:left="851" w:hanging="284"/>
      </w:pPr>
      <w:r>
        <w:t>a) złożenia oświadczenia zatrudnionego pracow</w:t>
      </w:r>
      <w:r>
        <w:t>nika. Oświadczenie powinno zawierać w szczególności: imię i nazwisko zatrudnionego pracownika, datę zawarcia umowy o pracę, rodzaj umowy o pracę i zakres obowiązków pracownika, dokładne wskazanie podmiotu, który zatrudnia pracownika datę złożenia oświadcze</w:t>
      </w:r>
      <w:r>
        <w:t xml:space="preserve">nia oraz podpis pracownika składającego oświadczanie, </w:t>
      </w:r>
    </w:p>
    <w:p w:rsidR="00A43E97" w:rsidRDefault="0062319B">
      <w:pPr>
        <w:pStyle w:val="Default"/>
        <w:spacing w:after="55"/>
        <w:ind w:left="851" w:hanging="284"/>
      </w:pPr>
      <w:r>
        <w:t>b) złożenia oświadczenia Wykonawcy lub podwykonawcy o zatrudnieniu na podstawie umowy o pracę osób wykonujących czynności, których dotyczy wezwanie Zamawiającego. Oświadczenie powinno zawierać w szczeg</w:t>
      </w:r>
      <w:r>
        <w:t>ólności: dokładne określenie podmiotu składającego oświadczenie, datę złożenia oświadczenia, wskazanie, że objęte wezwaniem czynności wykonują osoby zatrudnione na podstawie umowy o pracę wraz ze wskazaniem liczby tych osób, rodzaju umowy o pracę i wymiaru</w:t>
      </w:r>
      <w:r>
        <w:t xml:space="preserve"> etatu oraz podpis osoby uprawnionej do złożenia oświadczenia w imieniu Wykonawcy lub podwykonawcy; </w:t>
      </w:r>
    </w:p>
    <w:p w:rsidR="00A43E97" w:rsidRDefault="0062319B">
      <w:pPr>
        <w:pStyle w:val="Default"/>
        <w:spacing w:after="55"/>
        <w:ind w:left="851" w:hanging="284"/>
      </w:pPr>
      <w:r>
        <w:t>c) złożenia Zamawiającemu poświadczone za zgodność z oryginałem przez Wykonawcę lub podwykonawcę kopie umów o pracę osób wykonujących wskazane w pkt 1 czyn</w:t>
      </w:r>
      <w:r>
        <w:t>ności, których dotyczy oświadczenie, o którym mowa w pkt 3 lit. b, wraz z dokumentem regulującym zakres obowiązków, jeżeli został sporządzony. Kopie umów powinny zostać zanonimizowane w sposób zapewniający ochronę danych osobowych pracowników, zgodnie z pr</w:t>
      </w:r>
      <w:r>
        <w:t xml:space="preserve">zepisami o ochronie danych osobowych, tj. w szczególności bez adresów, nr PESEL pracowników. Informacje takie jak imię i nazwisko pracownika, data zawarcia umowy, rodzaj umowy o pracę i wymiar etatu powinny być możliwe do zidentyfikowania. </w:t>
      </w:r>
    </w:p>
    <w:p w:rsidR="00A43E97" w:rsidRDefault="0062319B">
      <w:pPr>
        <w:pStyle w:val="Default"/>
        <w:ind w:left="851" w:hanging="284"/>
      </w:pPr>
      <w:r>
        <w:t xml:space="preserve">6. Niezłożenie </w:t>
      </w:r>
      <w:r>
        <w:t>przez Wykonawcę w wyznaczonym przez Zamawiającego terminie żądanych przez Zamawiającego dowodów w celu potwierdzenia spełnienia przez Wykonawcę lub podwykonawcę wymogu zatrudnienia na podstawie umowy o pracę traktowane będzie, jako niespełnienie przez Wyko</w:t>
      </w:r>
      <w:r>
        <w:t xml:space="preserve">nawcę wymogu zatrudnienia na podstawie umowy o pracę osób wykonujących wskazane w pkt 1 czynności. </w:t>
      </w:r>
    </w:p>
    <w:p w:rsidR="00A43E97" w:rsidRDefault="0062319B">
      <w:pPr>
        <w:pStyle w:val="Akapitzlist"/>
        <w:widowControl/>
        <w:numPr>
          <w:ilvl w:val="0"/>
          <w:numId w:val="9"/>
        </w:numPr>
        <w:tabs>
          <w:tab w:val="clear" w:pos="720"/>
          <w:tab w:val="left" w:pos="993"/>
        </w:tabs>
        <w:spacing w:after="52"/>
        <w:ind w:left="851" w:hanging="284"/>
        <w:rPr>
          <w:rFonts w:ascii="Times New Roman" w:eastAsiaTheme="minorHAnsi" w:hAnsi="Times New Roman" w:cs="Times New Roman"/>
          <w:color w:val="FF000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Wykonawca z tytułu niezłożenia w wyznaczonym przez Zamawiającego terminie żądanych przez Zamawiającego dowodów, o których mowa w pkt 3, zapłaci karę umowną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zgodnie z </w:t>
      </w:r>
      <w:r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§ 9 ust. 3 niniejszej umowy.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A43E97" w:rsidRDefault="0062319B">
      <w:pPr>
        <w:widowControl/>
        <w:spacing w:after="52"/>
        <w:ind w:left="851" w:hanging="284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8. W przypadku ujawnienia, w jakikolwiek sposób, niespełnienia wymogu zatrudnienia przez Wykonawcę lub </w:t>
      </w:r>
      <w:r>
        <w:rPr>
          <w:rFonts w:ascii="Times New Roman" w:hAnsi="Times New Roman" w:cs="Times New Roman"/>
        </w:rPr>
        <w:t>podwykonawcę</w:t>
      </w:r>
      <w:r>
        <w:rPr>
          <w:rFonts w:ascii="Times New Roman" w:eastAsiaTheme="minorHAnsi" w:hAnsi="Times New Roman" w:cs="Times New Roman"/>
          <w:lang w:eastAsia="en-US" w:bidi="ar-SA"/>
        </w:rPr>
        <w:t xml:space="preserve"> na podstawie umowy o pracę osób wykonujących czynności, o których mowa w pkt 1, w trakcie realizacji zamówienia, </w:t>
      </w:r>
      <w:r>
        <w:rPr>
          <w:rFonts w:ascii="Times New Roman" w:eastAsiaTheme="minorHAnsi" w:hAnsi="Times New Roman" w:cs="Times New Roman"/>
          <w:lang w:eastAsia="en-US" w:bidi="ar-SA"/>
        </w:rPr>
        <w:lastRenderedPageBreak/>
        <w:t>Wykonawca zobowiązany jest do zatrudnienia na umowę o pracę osób lub osoby, których dotyczy uchybienie w terminie nie dłuższym niż 3 dni roboc</w:t>
      </w:r>
      <w:r>
        <w:rPr>
          <w:rFonts w:ascii="Times New Roman" w:eastAsiaTheme="minorHAnsi" w:hAnsi="Times New Roman" w:cs="Times New Roman"/>
          <w:lang w:eastAsia="en-US" w:bidi="ar-SA"/>
        </w:rPr>
        <w:t>ze od daty ujawnienia uchybienia i do dostarczenia Zamawiającemu dokumentu potwierdzającego zatrudnienie powyższych osób lub osoby na umowę o pracę, o których mowa w pkt 3. Zatrudnienie osoby lub osób, o których mowa w pkt 1, na umowę o pracę i tym samym u</w:t>
      </w:r>
      <w:r>
        <w:rPr>
          <w:rFonts w:ascii="Times New Roman" w:eastAsiaTheme="minorHAnsi" w:hAnsi="Times New Roman" w:cs="Times New Roman"/>
          <w:lang w:eastAsia="en-US" w:bidi="ar-SA"/>
        </w:rPr>
        <w:t xml:space="preserve">sunięcie uchybienia nie zwalnia Wykonawcy z obowiązku zapłacenia kary umownej, zgodnie z </w:t>
      </w:r>
      <w:r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§ 9 ust. 3 niniejszej umowy.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A43E97" w:rsidRDefault="0062319B">
      <w:pPr>
        <w:widowControl/>
        <w:spacing w:after="52"/>
        <w:ind w:left="851" w:hanging="284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9.  W przypadku uzasadnionych wątpliwości, co do przestrzegania prawa pracy przez Wykonawcę lub </w:t>
      </w:r>
      <w:r>
        <w:rPr>
          <w:rFonts w:ascii="Times New Roman" w:hAnsi="Times New Roman" w:cs="Times New Roman"/>
        </w:rPr>
        <w:t>podwykonawcę</w:t>
      </w:r>
      <w:r>
        <w:rPr>
          <w:rFonts w:ascii="Times New Roman" w:eastAsiaTheme="minorHAnsi" w:hAnsi="Times New Roman" w:cs="Times New Roman"/>
          <w:lang w:eastAsia="en-US" w:bidi="ar-SA"/>
        </w:rPr>
        <w:t>, Zamawiający może zwrócić si</w:t>
      </w:r>
      <w:r>
        <w:rPr>
          <w:rFonts w:ascii="Times New Roman" w:eastAsiaTheme="minorHAnsi" w:hAnsi="Times New Roman" w:cs="Times New Roman"/>
          <w:lang w:eastAsia="en-US" w:bidi="ar-SA"/>
        </w:rPr>
        <w:t xml:space="preserve">ę o przeprowadzenie kontroli przez Państwową Inspekcję Pracy. </w:t>
      </w:r>
    </w:p>
    <w:p w:rsidR="00A43E97" w:rsidRDefault="006231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>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11</w:t>
      </w:r>
    </w:p>
    <w:p w:rsidR="00A43E97" w:rsidRDefault="0062319B">
      <w:pPr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</w:rPr>
        <w:t>Strony przewidują w uzasadnionych przypadkach możliwość rozwiązania umowy przez każdą ze stron z zachowaniem 3 miesięcznego okresu wypowiedzenia ze skutkiem na koniec miesiąca kalendarzowe</w:t>
      </w:r>
      <w:r>
        <w:rPr>
          <w:rFonts w:ascii="Times New Roman" w:hAnsi="Times New Roman" w:cs="Times New Roman"/>
        </w:rPr>
        <w:t xml:space="preserve">go, względnie w każdym czasie za obustronną zgodą na mocy porozumienia stron. </w:t>
      </w:r>
    </w:p>
    <w:p w:rsidR="00A43E97" w:rsidRDefault="006231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</w:rPr>
        <w:t>§</w:t>
      </w:r>
      <w:r>
        <w:rPr>
          <w:rFonts w:ascii="Times New Roman" w:hAnsi="Times New Roman" w:cs="Times New Roman"/>
          <w:b/>
          <w:bCs/>
        </w:rPr>
        <w:t xml:space="preserve"> 12</w:t>
      </w:r>
    </w:p>
    <w:p w:rsidR="00A43E97" w:rsidRDefault="0062319B">
      <w:pPr>
        <w:pStyle w:val="Tekstpodstawowy31"/>
        <w:numPr>
          <w:ilvl w:val="0"/>
          <w:numId w:val="12"/>
        </w:numPr>
        <w:tabs>
          <w:tab w:val="clear" w:pos="720"/>
          <w:tab w:val="left" w:pos="284"/>
          <w:tab w:val="left" w:pos="502"/>
        </w:tabs>
        <w:spacing w:before="0"/>
        <w:ind w:left="284" w:hanging="284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Wszelkie zmiany w treści niniejszej umowy wymagają formy pisemnej pod rygorem nieważności.</w:t>
      </w:r>
    </w:p>
    <w:p w:rsidR="00A43E97" w:rsidRDefault="0062319B">
      <w:pPr>
        <w:pStyle w:val="Tekstpodstawowy31"/>
        <w:numPr>
          <w:ilvl w:val="0"/>
          <w:numId w:val="12"/>
        </w:numPr>
        <w:tabs>
          <w:tab w:val="clear" w:pos="720"/>
          <w:tab w:val="left" w:pos="284"/>
          <w:tab w:val="left" w:pos="502"/>
        </w:tabs>
        <w:spacing w:before="0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</w:rPr>
        <w:t>Integralną część niniejszej umowy stanowi oferta wykonawcy oraz zestawienie diet</w:t>
      </w:r>
    </w:p>
    <w:p w:rsidR="00A43E97" w:rsidRDefault="0062319B">
      <w:pPr>
        <w:widowControl/>
        <w:numPr>
          <w:ilvl w:val="0"/>
          <w:numId w:val="12"/>
        </w:numPr>
        <w:tabs>
          <w:tab w:val="clear" w:pos="720"/>
          <w:tab w:val="left" w:pos="284"/>
          <w:tab w:val="left" w:pos="502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 Kodeksu Cywilnego i ustawa Prawo zamówień publicznych.</w:t>
      </w:r>
    </w:p>
    <w:p w:rsidR="00A43E97" w:rsidRDefault="0062319B">
      <w:pPr>
        <w:widowControl/>
        <w:numPr>
          <w:ilvl w:val="0"/>
          <w:numId w:val="12"/>
        </w:numPr>
        <w:tabs>
          <w:tab w:val="clear" w:pos="720"/>
          <w:tab w:val="left" w:pos="284"/>
          <w:tab w:val="left" w:pos="502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spory wynikłe w realizacji niniejszej umowy, strony będą rozstrzygać </w:t>
      </w:r>
    </w:p>
    <w:p w:rsidR="00A43E97" w:rsidRDefault="0062319B">
      <w:pPr>
        <w:pStyle w:val="Akapitzlist"/>
        <w:tabs>
          <w:tab w:val="left" w:pos="426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polubownie, a w razie nie dojścia do ugody p</w:t>
      </w:r>
      <w:r>
        <w:rPr>
          <w:rFonts w:ascii="Times New Roman" w:hAnsi="Times New Roman" w:cs="Times New Roman"/>
        </w:rPr>
        <w:t xml:space="preserve">rzez właściwy dla Zamawiającego Sąd  </w:t>
      </w:r>
    </w:p>
    <w:p w:rsidR="00A43E97" w:rsidRDefault="0062319B">
      <w:pPr>
        <w:pStyle w:val="Akapitzlist"/>
        <w:tabs>
          <w:tab w:val="left" w:pos="426"/>
        </w:tabs>
        <w:ind w:left="284" w:hanging="284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</w:rPr>
        <w:t xml:space="preserve">    Powszechny.</w:t>
      </w:r>
    </w:p>
    <w:p w:rsidR="00A43E97" w:rsidRDefault="006231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>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13</w:t>
      </w:r>
    </w:p>
    <w:p w:rsidR="00A43E97" w:rsidRDefault="00623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A43E97" w:rsidRDefault="00A43E97">
      <w:pPr>
        <w:rPr>
          <w:rFonts w:ascii="Times New Roman" w:hAnsi="Times New Roman" w:cs="Times New Roman"/>
        </w:rPr>
      </w:pPr>
    </w:p>
    <w:p w:rsidR="00A43E97" w:rsidRDefault="00623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ZAMAWIAJĄCY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WYKONAWCA</w:t>
      </w:r>
    </w:p>
    <w:p w:rsidR="00A43E97" w:rsidRDefault="00A43E97">
      <w:pPr>
        <w:pStyle w:val="Teksttreci20"/>
        <w:shd w:val="clear" w:color="auto" w:fill="auto"/>
        <w:tabs>
          <w:tab w:val="left" w:pos="3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3E97" w:rsidRDefault="00A43E97">
      <w:pPr>
        <w:pStyle w:val="Teksttreci20"/>
        <w:shd w:val="clear" w:color="auto" w:fill="auto"/>
        <w:tabs>
          <w:tab w:val="left" w:pos="3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3E97" w:rsidRDefault="00A43E97">
      <w:pPr>
        <w:pStyle w:val="Teksttreci20"/>
        <w:shd w:val="clear" w:color="auto" w:fill="auto"/>
        <w:tabs>
          <w:tab w:val="left" w:pos="3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3E97" w:rsidRDefault="00A43E97">
      <w:pPr>
        <w:pStyle w:val="Teksttreci20"/>
        <w:shd w:val="clear" w:color="auto" w:fill="auto"/>
        <w:tabs>
          <w:tab w:val="left" w:pos="3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3E97" w:rsidRDefault="00A43E97">
      <w:pPr>
        <w:pStyle w:val="Teksttreci20"/>
        <w:shd w:val="clear" w:color="auto" w:fill="auto"/>
        <w:tabs>
          <w:tab w:val="left" w:pos="3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3E97" w:rsidRDefault="00A43E97">
      <w:pPr>
        <w:pStyle w:val="Teksttreci20"/>
        <w:shd w:val="clear" w:color="auto" w:fill="auto"/>
        <w:tabs>
          <w:tab w:val="left" w:pos="3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3E97" w:rsidRDefault="00A43E97">
      <w:pPr>
        <w:pStyle w:val="Teksttreci20"/>
        <w:shd w:val="clear" w:color="auto" w:fill="auto"/>
        <w:tabs>
          <w:tab w:val="left" w:pos="3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3E97" w:rsidRDefault="00A43E97">
      <w:pPr>
        <w:pStyle w:val="Teksttreci20"/>
        <w:shd w:val="clear" w:color="auto" w:fill="auto"/>
        <w:tabs>
          <w:tab w:val="left" w:pos="3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3E97" w:rsidRDefault="00A43E97">
      <w:pPr>
        <w:rPr>
          <w:rFonts w:ascii="Times New Roman" w:hAnsi="Times New Roman" w:cs="Times New Roman"/>
          <w:b/>
          <w:bCs/>
        </w:rPr>
      </w:pPr>
    </w:p>
    <w:p w:rsidR="00A43E97" w:rsidRDefault="00A43E97">
      <w:pPr>
        <w:rPr>
          <w:rFonts w:ascii="Times New Roman" w:hAnsi="Times New Roman" w:cs="Times New Roman"/>
          <w:b/>
          <w:bCs/>
        </w:rPr>
      </w:pPr>
    </w:p>
    <w:p w:rsidR="00A43E97" w:rsidRDefault="00A43E97">
      <w:pPr>
        <w:rPr>
          <w:rFonts w:ascii="Times New Roman" w:hAnsi="Times New Roman" w:cs="Times New Roman"/>
          <w:b/>
          <w:bCs/>
        </w:rPr>
      </w:pPr>
    </w:p>
    <w:p w:rsidR="00A43E97" w:rsidRDefault="00A43E97">
      <w:pPr>
        <w:rPr>
          <w:rFonts w:ascii="Times New Roman" w:hAnsi="Times New Roman" w:cs="Times New Roman"/>
          <w:b/>
          <w:bCs/>
        </w:rPr>
      </w:pPr>
    </w:p>
    <w:p w:rsidR="00A43E97" w:rsidRDefault="00A43E97">
      <w:pPr>
        <w:rPr>
          <w:rFonts w:ascii="Times New Roman" w:hAnsi="Times New Roman" w:cs="Times New Roman"/>
          <w:b/>
          <w:bCs/>
        </w:rPr>
      </w:pPr>
    </w:p>
    <w:p w:rsidR="00A43E97" w:rsidRDefault="00A43E97">
      <w:pPr>
        <w:rPr>
          <w:rFonts w:ascii="Times New Roman" w:hAnsi="Times New Roman" w:cs="Times New Roman"/>
          <w:b/>
          <w:bCs/>
        </w:rPr>
      </w:pPr>
    </w:p>
    <w:p w:rsidR="00A43E97" w:rsidRDefault="00A43E97">
      <w:pPr>
        <w:rPr>
          <w:rFonts w:ascii="Times New Roman" w:hAnsi="Times New Roman" w:cs="Times New Roman"/>
          <w:b/>
          <w:bCs/>
        </w:rPr>
      </w:pPr>
    </w:p>
    <w:p w:rsidR="00A43E97" w:rsidRDefault="00A43E97">
      <w:pPr>
        <w:rPr>
          <w:rFonts w:ascii="Times New Roman" w:hAnsi="Times New Roman" w:cs="Times New Roman"/>
          <w:b/>
          <w:bCs/>
        </w:rPr>
      </w:pPr>
    </w:p>
    <w:p w:rsidR="00A43E97" w:rsidRDefault="00A43E97">
      <w:pPr>
        <w:rPr>
          <w:rFonts w:ascii="Times New Roman" w:hAnsi="Times New Roman" w:cs="Times New Roman"/>
          <w:b/>
          <w:bCs/>
        </w:rPr>
      </w:pPr>
    </w:p>
    <w:p w:rsidR="00A43E97" w:rsidRDefault="00A43E97">
      <w:pPr>
        <w:rPr>
          <w:rFonts w:ascii="Times New Roman" w:hAnsi="Times New Roman" w:cs="Times New Roman"/>
          <w:b/>
          <w:bCs/>
        </w:rPr>
      </w:pPr>
    </w:p>
    <w:p w:rsidR="00A43E97" w:rsidRDefault="00A43E97">
      <w:pPr>
        <w:rPr>
          <w:rFonts w:ascii="Times New Roman" w:hAnsi="Times New Roman" w:cs="Times New Roman"/>
          <w:b/>
          <w:bCs/>
        </w:rPr>
      </w:pPr>
    </w:p>
    <w:p w:rsidR="00A43E97" w:rsidRDefault="00A43E97">
      <w:pPr>
        <w:rPr>
          <w:rFonts w:ascii="Times New Roman" w:hAnsi="Times New Roman" w:cs="Times New Roman"/>
          <w:b/>
          <w:bCs/>
        </w:rPr>
      </w:pPr>
    </w:p>
    <w:p w:rsidR="00A43E97" w:rsidRDefault="00A43E97">
      <w:pPr>
        <w:rPr>
          <w:rFonts w:ascii="Times New Roman" w:hAnsi="Times New Roman" w:cs="Times New Roman"/>
          <w:b/>
          <w:bCs/>
        </w:rPr>
      </w:pPr>
    </w:p>
    <w:sectPr w:rsidR="00A43E9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AA8"/>
    <w:multiLevelType w:val="multilevel"/>
    <w:tmpl w:val="4DF8A1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A436769"/>
    <w:multiLevelType w:val="multilevel"/>
    <w:tmpl w:val="F62827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B6A15FC"/>
    <w:multiLevelType w:val="multilevel"/>
    <w:tmpl w:val="21FA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6F47DA"/>
    <w:multiLevelType w:val="multilevel"/>
    <w:tmpl w:val="809EA9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7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color w:val="auto"/>
      </w:rPr>
    </w:lvl>
    <w:lvl w:ilvl="4">
      <w:start w:val="10"/>
      <w:numFmt w:val="upperLetter"/>
      <w:lvlText w:val="%5."/>
      <w:lvlJc w:val="left"/>
      <w:pPr>
        <w:tabs>
          <w:tab w:val="num" w:pos="0"/>
        </w:tabs>
        <w:ind w:left="644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FA45A62"/>
    <w:multiLevelType w:val="multilevel"/>
    <w:tmpl w:val="3CE6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32005CD"/>
    <w:multiLevelType w:val="multilevel"/>
    <w:tmpl w:val="7844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3AB2769F"/>
    <w:multiLevelType w:val="multilevel"/>
    <w:tmpl w:val="F0A81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5E165C1"/>
    <w:multiLevelType w:val="multilevel"/>
    <w:tmpl w:val="C9DE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A617990"/>
    <w:multiLevelType w:val="multilevel"/>
    <w:tmpl w:val="9480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0E45DE5"/>
    <w:multiLevelType w:val="multilevel"/>
    <w:tmpl w:val="AFF871EA"/>
    <w:lvl w:ilvl="0">
      <w:start w:val="1"/>
      <w:numFmt w:val="decimal"/>
      <w:lvlText w:val="%1."/>
      <w:lvlJc w:val="left"/>
      <w:pPr>
        <w:tabs>
          <w:tab w:val="num" w:pos="295"/>
        </w:tabs>
        <w:ind w:left="720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BC522B3"/>
    <w:multiLevelType w:val="multilevel"/>
    <w:tmpl w:val="EABCDA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6FB95A11"/>
    <w:multiLevelType w:val="multilevel"/>
    <w:tmpl w:val="050CE5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168055A"/>
    <w:multiLevelType w:val="multilevel"/>
    <w:tmpl w:val="F712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1F51563"/>
    <w:multiLevelType w:val="multilevel"/>
    <w:tmpl w:val="77D2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9D24307"/>
    <w:multiLevelType w:val="multilevel"/>
    <w:tmpl w:val="404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4159B3"/>
    <w:multiLevelType w:val="multilevel"/>
    <w:tmpl w:val="F6D4E87C"/>
    <w:lvl w:ilvl="0">
      <w:start w:val="1"/>
      <w:numFmt w:val="decimal"/>
      <w:lvlText w:val="%1."/>
      <w:lvlJc w:val="left"/>
      <w:pPr>
        <w:tabs>
          <w:tab w:val="num" w:pos="295"/>
        </w:tabs>
        <w:ind w:left="720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5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3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97"/>
    <w:rsid w:val="0062319B"/>
    <w:rsid w:val="00A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5D78E-2838-46D8-B7B7-2BC1A665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87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40873"/>
    <w:pPr>
      <w:keepNext/>
      <w:widowControl/>
      <w:spacing w:before="240" w:after="60"/>
      <w:outlineLvl w:val="0"/>
    </w:pPr>
    <w:rPr>
      <w:rFonts w:ascii="Arial" w:eastAsia="Times New Roman" w:hAnsi="Arial" w:cs="Arial"/>
      <w:color w:val="auto"/>
      <w:kern w:val="2"/>
      <w:sz w:val="32"/>
      <w:szCs w:val="32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59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40873"/>
    <w:rPr>
      <w:rFonts w:ascii="Arial" w:eastAsia="Times New Roman" w:hAnsi="Arial" w:cs="Arial"/>
      <w:kern w:val="2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40873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40873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4408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owy1">
    <w:name w:val="standardowy1"/>
    <w:qFormat/>
    <w:rsid w:val="00440873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nag-0142-00f3wek-002011">
    <w:name w:val="nag-0142-00f3wek-002011"/>
    <w:qFormat/>
    <w:rsid w:val="00440873"/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rsid w:val="0044087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40873"/>
    <w:rPr>
      <w:color w:val="0000FF"/>
      <w:u w:val="single"/>
    </w:rPr>
  </w:style>
  <w:style w:type="character" w:customStyle="1" w:styleId="pktZnak">
    <w:name w:val="pkt Znak"/>
    <w:qFormat/>
    <w:locked/>
    <w:rsid w:val="00440873"/>
    <w:rPr>
      <w:rFonts w:ascii="Times New Roman" w:eastAsia="Times New Roman" w:hAnsi="Times New Roman" w:cs="Times New Roman"/>
      <w:sz w:val="24"/>
    </w:rPr>
  </w:style>
  <w:style w:type="character" w:customStyle="1" w:styleId="Teksttreci">
    <w:name w:val="Tekst treści_"/>
    <w:basedOn w:val="Domylnaczcionkaakapitu"/>
    <w:link w:val="Teksttreci0"/>
    <w:qFormat/>
    <w:locked/>
    <w:rsid w:val="00440873"/>
    <w:rPr>
      <w:rFonts w:ascii="Trebuchet MS" w:eastAsia="Trebuchet MS" w:hAnsi="Trebuchet MS" w:cs="Trebuchet MS"/>
      <w:shd w:val="clear" w:color="auto" w:fill="FFFFFF"/>
    </w:rPr>
  </w:style>
  <w:style w:type="character" w:customStyle="1" w:styleId="Nagwek10">
    <w:name w:val="Nagłówek #1_"/>
    <w:basedOn w:val="Domylnaczcionkaakapitu"/>
    <w:link w:val="Nagwek10"/>
    <w:qFormat/>
    <w:locked/>
    <w:rsid w:val="00662543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859C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 w:bidi="pl-PL"/>
    </w:rPr>
  </w:style>
  <w:style w:type="character" w:customStyle="1" w:styleId="StopkaZnak1">
    <w:name w:val="Stopka Znak1"/>
    <w:basedOn w:val="Domylnaczcionkaakapitu"/>
    <w:link w:val="Stopka"/>
    <w:qFormat/>
    <w:locked/>
    <w:rsid w:val="004859C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859C6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qFormat/>
    <w:locked/>
    <w:rsid w:val="004859C6"/>
    <w:rPr>
      <w:rFonts w:ascii="Trebuchet MS" w:eastAsia="Trebuchet MS" w:hAnsi="Trebuchet MS" w:cs="Trebuchet MS"/>
      <w:b/>
      <w:bCs/>
      <w:sz w:val="18"/>
      <w:szCs w:val="18"/>
      <w:shd w:val="clear" w:color="auto" w:fill="FFFFFF"/>
      <w:lang w:val="en-US" w:bidi="en-US"/>
    </w:rPr>
  </w:style>
  <w:style w:type="character" w:customStyle="1" w:styleId="standardowy--list1">
    <w:name w:val="standardowy--list1"/>
    <w:qFormat/>
    <w:rsid w:val="004859C6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5EEF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60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60F0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476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F22B6"/>
    <w:rPr>
      <w:shd w:val="clear" w:color="auto" w:fill="auto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476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440873"/>
    <w:pPr>
      <w:widowControl/>
      <w:jc w:val="both"/>
    </w:pPr>
    <w:rPr>
      <w:rFonts w:ascii="Arial" w:eastAsia="Times New Roman" w:hAnsi="Arial" w:cs="Times New Roman"/>
      <w:b/>
      <w:color w:val="auto"/>
      <w:sz w:val="22"/>
      <w:szCs w:val="20"/>
      <w:lang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440873"/>
    <w:pPr>
      <w:widowControl/>
      <w:jc w:val="center"/>
    </w:pPr>
    <w:rPr>
      <w:rFonts w:ascii="Arial" w:eastAsia="Times New Roman" w:hAnsi="Arial" w:cs="Times New Roman"/>
      <w:b/>
      <w:color w:val="auto"/>
      <w:sz w:val="22"/>
      <w:szCs w:val="20"/>
      <w:lang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4087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unhideWhenUsed/>
    <w:rsid w:val="00440873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qFormat/>
    <w:rsid w:val="00440873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qFormat/>
    <w:rsid w:val="00440873"/>
    <w:pPr>
      <w:shd w:val="clear" w:color="auto" w:fill="FFFFFF"/>
      <w:spacing w:after="12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440873"/>
    <w:pPr>
      <w:ind w:left="720"/>
      <w:contextualSpacing/>
    </w:pPr>
  </w:style>
  <w:style w:type="paragraph" w:customStyle="1" w:styleId="Nagwek11">
    <w:name w:val="Nagłówek #1"/>
    <w:basedOn w:val="Normalny"/>
    <w:qFormat/>
    <w:rsid w:val="00662543"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auto"/>
      <w:sz w:val="22"/>
      <w:szCs w:val="22"/>
      <w:lang w:eastAsia="en-US" w:bidi="ar-SA"/>
    </w:rPr>
  </w:style>
  <w:style w:type="paragraph" w:customStyle="1" w:styleId="Legenda1">
    <w:name w:val="Legenda1"/>
    <w:basedOn w:val="Normalny"/>
    <w:next w:val="Normalny"/>
    <w:qFormat/>
    <w:rsid w:val="00291C75"/>
    <w:pPr>
      <w:widowControl/>
      <w:ind w:left="780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Stopka1">
    <w:name w:val="Stopka1"/>
    <w:basedOn w:val="Normalny"/>
    <w:qFormat/>
    <w:rsid w:val="004859C6"/>
    <w:pPr>
      <w:shd w:val="clear" w:color="auto" w:fill="FFFFFF"/>
      <w:spacing w:line="218" w:lineRule="auto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Teksttreci20">
    <w:name w:val="Tekst treści (2)"/>
    <w:basedOn w:val="Normalny"/>
    <w:link w:val="Teksttreci2"/>
    <w:qFormat/>
    <w:rsid w:val="004859C6"/>
    <w:pPr>
      <w:shd w:val="clear" w:color="auto" w:fill="FFFFFF"/>
      <w:spacing w:after="120"/>
    </w:pPr>
    <w:rPr>
      <w:rFonts w:ascii="Trebuchet MS" w:eastAsia="Trebuchet MS" w:hAnsi="Trebuchet MS" w:cs="Trebuchet MS"/>
      <w:color w:val="auto"/>
      <w:sz w:val="20"/>
      <w:szCs w:val="20"/>
      <w:lang w:eastAsia="en-US" w:bidi="ar-SA"/>
    </w:rPr>
  </w:style>
  <w:style w:type="paragraph" w:customStyle="1" w:styleId="Teksttreci50">
    <w:name w:val="Tekst treści (5)"/>
    <w:basedOn w:val="Normalny"/>
    <w:link w:val="Teksttreci5"/>
    <w:qFormat/>
    <w:rsid w:val="004859C6"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auto"/>
      <w:sz w:val="18"/>
      <w:szCs w:val="18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5EE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360F0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Bezodstpw">
    <w:name w:val="No Spacing"/>
    <w:uiPriority w:val="1"/>
    <w:qFormat/>
    <w:rsid w:val="0076073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Standard">
    <w:name w:val="Standard"/>
    <w:qFormat/>
    <w:rsid w:val="00C21114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7B5E12"/>
    <w:pPr>
      <w:spacing w:after="120"/>
    </w:pPr>
    <w:rPr>
      <w:rFonts w:ascii="Liberation Serif" w:eastAsia="SimSun" w:hAnsi="Liberation Serif" w:cs="Arial Unicode MS"/>
      <w:lang w:bidi="hi-IN"/>
    </w:rPr>
  </w:style>
  <w:style w:type="paragraph" w:customStyle="1" w:styleId="Tekstpodstawowy31">
    <w:name w:val="Tekst podstawowy 31"/>
    <w:basedOn w:val="Normalny"/>
    <w:qFormat/>
    <w:rsid w:val="00F3634B"/>
    <w:pPr>
      <w:widowControl/>
      <w:spacing w:before="120"/>
      <w:jc w:val="center"/>
    </w:pPr>
    <w:rPr>
      <w:rFonts w:ascii="Arial" w:eastAsia="Times New Roman" w:hAnsi="Arial" w:cs="Calibri"/>
      <w:b/>
      <w:color w:val="auto"/>
      <w:sz w:val="22"/>
      <w:szCs w:val="20"/>
      <w:lang w:eastAsia="ar-SA" w:bidi="ar-SA"/>
    </w:rPr>
  </w:style>
  <w:style w:type="paragraph" w:customStyle="1" w:styleId="LucaCash">
    <w:name w:val="Luca&amp;Cash"/>
    <w:basedOn w:val="Normalny"/>
    <w:qFormat/>
    <w:rsid w:val="00F3634B"/>
    <w:pPr>
      <w:widowControl/>
      <w:spacing w:line="360" w:lineRule="auto"/>
    </w:pPr>
    <w:rPr>
      <w:rFonts w:ascii="Arial Narrow" w:eastAsia="Times New Roman" w:hAnsi="Arial Narrow" w:cs="Times New Roman"/>
      <w:color w:val="auto"/>
      <w:szCs w:val="20"/>
      <w:lang w:eastAsia="ar-SA" w:bidi="ar-SA"/>
    </w:rPr>
  </w:style>
  <w:style w:type="paragraph" w:customStyle="1" w:styleId="Default">
    <w:name w:val="Default"/>
    <w:qFormat/>
    <w:rsid w:val="006E658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A8084E"/>
    <w:pPr>
      <w:widowControl/>
      <w:ind w:left="360"/>
      <w:jc w:val="both"/>
    </w:pPr>
    <w:rPr>
      <w:rFonts w:ascii="Arial" w:eastAsia="Times New Roman" w:hAnsi="Arial" w:cs="Times New Roman"/>
      <w:sz w:val="22"/>
      <w:lang w:eastAsia="ar-SA" w:bidi="ar-SA"/>
    </w:rPr>
  </w:style>
  <w:style w:type="paragraph" w:styleId="NormalnyWeb">
    <w:name w:val="Normal (Web)"/>
    <w:basedOn w:val="Normalny"/>
    <w:uiPriority w:val="99"/>
    <w:qFormat/>
    <w:rsid w:val="009F22B6"/>
    <w:pPr>
      <w:widowControl/>
      <w:spacing w:beforeAutospacing="1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ext-justify">
    <w:name w:val="text-justify"/>
    <w:basedOn w:val="Normalny"/>
    <w:qFormat/>
    <w:rsid w:val="00D9606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WW8Num6">
    <w:name w:val="WW8Num6"/>
    <w:qFormat/>
    <w:rsid w:val="00F3634B"/>
  </w:style>
  <w:style w:type="numbering" w:customStyle="1" w:styleId="WW8Num19">
    <w:name w:val="WW8Num19"/>
    <w:qFormat/>
    <w:rsid w:val="00F3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52E6-3CEC-48C0-88DC-8F7220B3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2349</Words>
  <Characters>14099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dc:description/>
  <cp:lastModifiedBy>tbaczewski</cp:lastModifiedBy>
  <cp:revision>2</cp:revision>
  <cp:lastPrinted>2022-12-29T06:50:00Z</cp:lastPrinted>
  <dcterms:created xsi:type="dcterms:W3CDTF">2022-12-29T06:51:00Z</dcterms:created>
  <dcterms:modified xsi:type="dcterms:W3CDTF">2022-12-29T06:51:00Z</dcterms:modified>
  <dc:language>pl-PL</dc:language>
</cp:coreProperties>
</file>