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A42C" w14:textId="07D03927" w:rsidR="002778B5" w:rsidRPr="009D71AB" w:rsidRDefault="002778B5" w:rsidP="009D71AB">
      <w:pPr>
        <w:jc w:val="center"/>
        <w:rPr>
          <w:rFonts w:cstheme="minorHAnsi"/>
          <w:b/>
          <w:sz w:val="24"/>
          <w:szCs w:val="24"/>
        </w:rPr>
      </w:pPr>
      <w:bookmarkStart w:id="0" w:name="_Hlk130376617"/>
      <w:bookmarkEnd w:id="0"/>
      <w:r w:rsidRPr="00D77408">
        <w:rPr>
          <w:rFonts w:cstheme="minorHAnsi"/>
          <w:b/>
          <w:sz w:val="24"/>
          <w:szCs w:val="24"/>
        </w:rPr>
        <w:t>Opis przedmiotu zamówienia</w:t>
      </w:r>
    </w:p>
    <w:p w14:paraId="39F8FDF5" w14:textId="35F0D7BD" w:rsidR="002778B5" w:rsidRPr="00D77408" w:rsidRDefault="002778B5" w:rsidP="002778B5">
      <w:pPr>
        <w:jc w:val="center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IZRK.271.</w:t>
      </w:r>
      <w:r w:rsidR="000C51DA">
        <w:rPr>
          <w:rFonts w:cstheme="minorHAnsi"/>
          <w:sz w:val="24"/>
          <w:szCs w:val="24"/>
        </w:rPr>
        <w:t>6</w:t>
      </w:r>
      <w:r w:rsidR="00324789">
        <w:rPr>
          <w:rFonts w:cstheme="minorHAnsi"/>
          <w:sz w:val="24"/>
          <w:szCs w:val="24"/>
        </w:rPr>
        <w:t>.2024</w:t>
      </w:r>
    </w:p>
    <w:p w14:paraId="237DAECE" w14:textId="5195A16C" w:rsidR="009A7C9B" w:rsidRDefault="009A7C9B" w:rsidP="009A7C9B">
      <w:pPr>
        <w:jc w:val="center"/>
        <w:rPr>
          <w:rFonts w:cstheme="minorHAnsi"/>
          <w:sz w:val="24"/>
          <w:szCs w:val="24"/>
        </w:rPr>
      </w:pPr>
    </w:p>
    <w:p w14:paraId="67595EBF" w14:textId="4BD501A2" w:rsidR="00457026" w:rsidRPr="00B52ADB" w:rsidRDefault="00324789" w:rsidP="00324789">
      <w:pPr>
        <w:ind w:firstLine="556"/>
        <w:jc w:val="both"/>
        <w:rPr>
          <w:rFonts w:cstheme="minorHAnsi"/>
          <w:sz w:val="24"/>
          <w:szCs w:val="24"/>
        </w:rPr>
      </w:pPr>
      <w:r w:rsidRPr="00324789">
        <w:rPr>
          <w:rFonts w:cstheme="minorHAnsi"/>
          <w:sz w:val="24"/>
          <w:szCs w:val="24"/>
        </w:rPr>
        <w:t>Przedmiotem zamówienia są roboty budowlane polegające na modernizacji obiektów znajdujących się na terenie wpisanym do rejestru zabytków w Guzowie (gm. Wiskitki) - Park w Guzowie, gmina Wiskitki, powiat żyrardowski, województwo mazowieckie, położony w rejonie ul. Łubieńskich i ul. Ogińskiego</w:t>
      </w:r>
      <w:r>
        <w:rPr>
          <w:rFonts w:cstheme="minorHAnsi"/>
          <w:sz w:val="24"/>
          <w:szCs w:val="24"/>
        </w:rPr>
        <w:t>, a więc r</w:t>
      </w:r>
      <w:r w:rsidRPr="00324789">
        <w:rPr>
          <w:rFonts w:cstheme="minorHAnsi"/>
          <w:sz w:val="24"/>
          <w:szCs w:val="24"/>
        </w:rPr>
        <w:t>ewaloryzacja mostu północnego i kładki południowej w zespole pałacowo-parkowym w Guzowie</w:t>
      </w:r>
      <w:r>
        <w:rPr>
          <w:rFonts w:cstheme="minorHAnsi"/>
          <w:sz w:val="24"/>
          <w:szCs w:val="24"/>
        </w:rPr>
        <w:t>.</w:t>
      </w:r>
    </w:p>
    <w:p w14:paraId="10320862" w14:textId="405E6FDE" w:rsidR="006548C8" w:rsidRDefault="00B52ADB" w:rsidP="00324789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>Wykonawca zrealizuje zamówienie w sposób kompletny, to znaczy zgodnie z</w:t>
      </w:r>
      <w:r w:rsidR="00324789">
        <w:rPr>
          <w:rFonts w:asciiTheme="minorHAnsi" w:eastAsiaTheme="minorHAnsi" w:hAnsiTheme="minorHAnsi" w:cstheme="minorHAnsi"/>
          <w:szCs w:val="24"/>
          <w:lang w:eastAsia="en-US"/>
        </w:rPr>
        <w:t xml:space="preserve"> załączoną dokumentacją opisową i rysunkową</w:t>
      </w:r>
      <w:r>
        <w:rPr>
          <w:rFonts w:asciiTheme="minorHAnsi" w:eastAsiaTheme="minorHAnsi" w:hAnsiTheme="minorHAnsi" w:cstheme="minorHAnsi"/>
          <w:szCs w:val="24"/>
          <w:lang w:eastAsia="en-US"/>
        </w:rPr>
        <w:t>, przedmiarem robót oraz niniejszą dokumentacją zamówienia</w:t>
      </w:r>
      <w:r w:rsidR="00324789">
        <w:rPr>
          <w:rFonts w:asciiTheme="minorHAnsi" w:eastAsiaTheme="minorHAnsi" w:hAnsiTheme="minorHAnsi" w:cstheme="minorHAnsi"/>
          <w:szCs w:val="24"/>
          <w:lang w:eastAsia="en-US"/>
        </w:rPr>
        <w:t>. W</w:t>
      </w:r>
      <w:r>
        <w:rPr>
          <w:rFonts w:asciiTheme="minorHAnsi" w:eastAsiaTheme="minorHAnsi" w:hAnsiTheme="minorHAnsi" w:cstheme="minorHAnsi"/>
          <w:szCs w:val="24"/>
          <w:lang w:eastAsia="en-US"/>
        </w:rPr>
        <w:t>ykonawca przekaże Zamawiającemu kompletną dokumentację pozwalającą</w:t>
      </w:r>
      <w:r w:rsidR="00324789">
        <w:rPr>
          <w:rFonts w:asciiTheme="minorHAnsi" w:eastAsiaTheme="minorHAnsi" w:hAnsiTheme="minorHAnsi" w:cstheme="minorHAnsi"/>
          <w:szCs w:val="24"/>
          <w:lang w:eastAsia="en-US"/>
        </w:rPr>
        <w:t xml:space="preserve"> realizować dalsze formalne etapy projektu</w:t>
      </w:r>
      <w:r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="00CC59C8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</w:p>
    <w:p w14:paraId="7275F3F9" w14:textId="5686E5FD" w:rsidR="005E4A66" w:rsidRPr="009A7C9B" w:rsidRDefault="005E4A66" w:rsidP="006548C8">
      <w:pPr>
        <w:pStyle w:val="pkt"/>
        <w:spacing w:line="360" w:lineRule="auto"/>
        <w:ind w:left="0" w:firstLine="556"/>
        <w:rPr>
          <w:rFonts w:asciiTheme="minorHAnsi" w:eastAsiaTheme="minorHAnsi" w:hAnsiTheme="minorHAnsi" w:cstheme="minorHAnsi"/>
          <w:szCs w:val="24"/>
          <w:lang w:eastAsia="en-US"/>
        </w:rPr>
      </w:pPr>
      <w:r w:rsidRPr="009A7C9B">
        <w:rPr>
          <w:rFonts w:asciiTheme="minorHAnsi" w:eastAsiaTheme="minorHAnsi" w:hAnsiTheme="minorHAnsi" w:cstheme="minorHAnsi"/>
          <w:szCs w:val="24"/>
          <w:lang w:eastAsia="en-US"/>
        </w:rPr>
        <w:t>Zamawiający wymaga, aby Wykonawca, któremu zostanie udzielone zamówienie publiczne:</w:t>
      </w:r>
    </w:p>
    <w:p w14:paraId="11B29641" w14:textId="69277186" w:rsidR="00F91280" w:rsidRDefault="005E4A66" w:rsidP="009A7C9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Zabezpieczył teren robót zgodnie z zasadami BHP, ruchu drogowego (</w:t>
      </w:r>
      <w:r w:rsidR="00324789">
        <w:rPr>
          <w:rFonts w:cstheme="minorHAnsi"/>
          <w:sz w:val="24"/>
          <w:szCs w:val="24"/>
        </w:rPr>
        <w:t>po uzgodnieniu z inwestorem</w:t>
      </w:r>
      <w:r>
        <w:rPr>
          <w:rFonts w:cstheme="minorHAnsi"/>
          <w:sz w:val="24"/>
          <w:szCs w:val="24"/>
        </w:rPr>
        <w:t>);</w:t>
      </w:r>
    </w:p>
    <w:p w14:paraId="150FFB99" w14:textId="7135138D" w:rsidR="00CC59C8" w:rsidRPr="009A7C9B" w:rsidRDefault="00CC59C8" w:rsidP="009A7C9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Zapewnił nieprzerwane funkcjonowanie </w:t>
      </w:r>
      <w:r w:rsidR="00324789">
        <w:rPr>
          <w:rFonts w:cstheme="minorHAnsi"/>
          <w:sz w:val="24"/>
          <w:szCs w:val="24"/>
        </w:rPr>
        <w:t>innych prac realizowanych w obrębie Parku oraz Pałacu w Guzowie</w:t>
      </w:r>
      <w:r>
        <w:rPr>
          <w:rFonts w:cstheme="minorHAnsi"/>
          <w:sz w:val="24"/>
          <w:szCs w:val="24"/>
        </w:rPr>
        <w:t>;</w:t>
      </w:r>
    </w:p>
    <w:p w14:paraId="6DB53A31" w14:textId="0699FC18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Przygotował teren budowy, zaplecze oraz bezpośredni obszar sąsiadujący dla robót budowlanych;</w:t>
      </w:r>
    </w:p>
    <w:p w14:paraId="5C68D319" w14:textId="1838F8BD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Wykonał roboty budowlane zgodnie z przekaza</w:t>
      </w:r>
      <w:r w:rsidR="00324789">
        <w:rPr>
          <w:rFonts w:cstheme="minorHAnsi"/>
          <w:sz w:val="24"/>
          <w:szCs w:val="24"/>
        </w:rPr>
        <w:t xml:space="preserve">ną dokumentacją </w:t>
      </w:r>
      <w:r>
        <w:rPr>
          <w:rFonts w:cstheme="minorHAnsi"/>
          <w:sz w:val="24"/>
          <w:szCs w:val="24"/>
        </w:rPr>
        <w:t>w zakresie, w jakim obejmują to załączone do postępowania przedmiary;</w:t>
      </w:r>
    </w:p>
    <w:p w14:paraId="0631D0D5" w14:textId="166357E1" w:rsidR="002160E8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Podejmował czynną współpracę z Zamawiającym oraz powołanym przez niego</w:t>
      </w:r>
      <w:r w:rsidR="00324789">
        <w:rPr>
          <w:rFonts w:cstheme="minorHAnsi"/>
          <w:sz w:val="24"/>
          <w:szCs w:val="24"/>
        </w:rPr>
        <w:t xml:space="preserve"> (fakultatywnie, w zależności od potrzeby Zamawiającego)</w:t>
      </w:r>
      <w:r>
        <w:rPr>
          <w:rFonts w:cstheme="minorHAnsi"/>
          <w:sz w:val="24"/>
          <w:szCs w:val="24"/>
        </w:rPr>
        <w:t xml:space="preserve"> inspektorem nadzoru inwestorskiego przy realizacji robót;</w:t>
      </w:r>
    </w:p>
    <w:p w14:paraId="700252A8" w14:textId="6431BD62" w:rsidR="002160E8" w:rsidRPr="005E4A66" w:rsidRDefault="002160E8" w:rsidP="005E4A66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Zrealizował zadanie w wyznaczonym terminie i przekazał Zamawiającemu dokumentację powykonawczą.</w:t>
      </w:r>
    </w:p>
    <w:p w14:paraId="2B293496" w14:textId="32228842" w:rsidR="00B528D8" w:rsidRDefault="00B528D8" w:rsidP="00B528D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informuje, że wyrazi zgodę na uzgodnienie szczegółowych zakresów prac po udzieleniu zamówieniu w oparciu o przedmiar robót, przy aprobacie projektanta pełniącego nadzór autorski nad projektem.</w:t>
      </w:r>
    </w:p>
    <w:p w14:paraId="59E19F4A" w14:textId="5D1B6B56" w:rsidR="002778B5" w:rsidRPr="00D77408" w:rsidRDefault="002778B5" w:rsidP="002778B5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Nie występują w terenie elementy zagospodarowania działki mogące stwarzać zagrożenie bezpieczeństwa i zdrowia ludzi.</w:t>
      </w:r>
      <w:r w:rsidRPr="00D77408">
        <w:t xml:space="preserve"> </w:t>
      </w:r>
      <w:r w:rsidRPr="00D77408">
        <w:rPr>
          <w:rFonts w:cstheme="minorHAnsi"/>
          <w:sz w:val="24"/>
          <w:szCs w:val="24"/>
        </w:rPr>
        <w:t>Projektowan</w:t>
      </w:r>
      <w:r w:rsidR="00A809D6" w:rsidRPr="00D77408">
        <w:rPr>
          <w:rFonts w:cstheme="minorHAnsi"/>
          <w:sz w:val="24"/>
          <w:szCs w:val="24"/>
        </w:rPr>
        <w:t>e roboty nie tworzą</w:t>
      </w:r>
      <w:r w:rsidRPr="00D77408">
        <w:rPr>
          <w:rFonts w:cstheme="minorHAnsi"/>
          <w:sz w:val="24"/>
          <w:szCs w:val="24"/>
        </w:rPr>
        <w:t xml:space="preserve"> zagrożeń dla środowiska naturalnego oraz higieny i zdrowia użytkowników. Projektowane elementy nie zostały zaliczone do inwes</w:t>
      </w:r>
      <w:r w:rsidR="00A809D6" w:rsidRPr="00D77408">
        <w:rPr>
          <w:rFonts w:cstheme="minorHAnsi"/>
          <w:sz w:val="24"/>
          <w:szCs w:val="24"/>
        </w:rPr>
        <w:t>tycji mogących pogorszyć stan</w:t>
      </w:r>
      <w:r w:rsidRPr="00D77408">
        <w:rPr>
          <w:rFonts w:cstheme="minorHAnsi"/>
          <w:sz w:val="24"/>
          <w:szCs w:val="24"/>
        </w:rPr>
        <w:t xml:space="preserve"> środowiska naturalnego. Obszar oddziaływania inwestycji mieści się w granicach obszaru objętego opracowaniem.</w:t>
      </w:r>
      <w:r w:rsidR="009C3A8D">
        <w:rPr>
          <w:rFonts w:cstheme="minorHAnsi"/>
          <w:sz w:val="24"/>
          <w:szCs w:val="24"/>
        </w:rPr>
        <w:t xml:space="preserve"> </w:t>
      </w:r>
      <w:r w:rsidRPr="00D77408">
        <w:rPr>
          <w:rFonts w:cstheme="minorHAnsi"/>
          <w:sz w:val="24"/>
          <w:szCs w:val="24"/>
        </w:rPr>
        <w:t>Działki przeznaczone pod inwestycj</w:t>
      </w:r>
      <w:r w:rsidR="00A809D6" w:rsidRPr="00D77408">
        <w:rPr>
          <w:rFonts w:cstheme="minorHAnsi"/>
          <w:sz w:val="24"/>
          <w:szCs w:val="24"/>
        </w:rPr>
        <w:t>ę</w:t>
      </w:r>
      <w:r w:rsidRPr="00D77408">
        <w:rPr>
          <w:rFonts w:cstheme="minorHAnsi"/>
          <w:sz w:val="24"/>
          <w:szCs w:val="24"/>
        </w:rPr>
        <w:t xml:space="preserve"> nie są objęte obszarem eksploatacji górniczej.</w:t>
      </w:r>
    </w:p>
    <w:p w14:paraId="3FA8BC0A" w14:textId="77777777" w:rsidR="00267D03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lastRenderedPageBreak/>
        <w:t>Materiały budowlane oraz elementy prefabrykowane powinny odpowiadać atestom technicznym aprobatom oraz ustaleniom odnośnych norm, elementy wyposażenia sportowego wymagają dopuszczenie do stosowania na zewnątrz.</w:t>
      </w:r>
    </w:p>
    <w:p w14:paraId="4742A386" w14:textId="28FBC04C"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Przed przystąpieniem do robót Wykonawca jest zobowiązany do zapoznania się z pełną dokumentacją budowlaną, będącą w posiadaniu Zamawiającego. Zamawiający przekaże Wykonawcy dokumentację przy przekazaniu terenu robót.</w:t>
      </w:r>
    </w:p>
    <w:p w14:paraId="628827FD" w14:textId="77777777" w:rsidR="00C6506B" w:rsidRPr="00D77408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 xml:space="preserve">W czasie realizacji projektu Wykonawca ma prawo przyjąć materiał, urządzenie lub technologię inne od proponowanych w projekcie pod warunkiem, że będą posiadały one równą wartość techniczną, użytkową i estetyczną. Roboty budowlane powinny być wykonane zgodnie z zasadami sztuki budowlanej oraz obowiązującymi przepisami </w:t>
      </w:r>
      <w:r w:rsidR="00B6658D" w:rsidRPr="00D77408">
        <w:rPr>
          <w:rFonts w:cstheme="minorHAnsi"/>
          <w:sz w:val="24"/>
          <w:szCs w:val="24"/>
        </w:rPr>
        <w:br/>
      </w:r>
      <w:r w:rsidRPr="00D77408">
        <w:rPr>
          <w:rFonts w:cstheme="minorHAnsi"/>
          <w:sz w:val="24"/>
          <w:szCs w:val="24"/>
        </w:rPr>
        <w:t>i normami.</w:t>
      </w:r>
    </w:p>
    <w:p w14:paraId="1C730CB9" w14:textId="77777777" w:rsidR="00C6506B" w:rsidRDefault="00C6506B" w:rsidP="00C6506B">
      <w:pPr>
        <w:jc w:val="both"/>
        <w:rPr>
          <w:rFonts w:cstheme="minorHAnsi"/>
          <w:sz w:val="24"/>
          <w:szCs w:val="24"/>
        </w:rPr>
      </w:pPr>
      <w:r w:rsidRPr="00D77408">
        <w:rPr>
          <w:rFonts w:cstheme="minorHAnsi"/>
          <w:sz w:val="24"/>
          <w:szCs w:val="24"/>
        </w:rPr>
        <w:t>Po zakończeniu prac budowlanych teren budowy należy doprowadzić do należytego stanu i porządku. W przypadku zaistnienia wątpliwości, co do sposobu prowadzenia rob</w:t>
      </w:r>
      <w:r w:rsidR="00D07A4D" w:rsidRPr="00D77408">
        <w:rPr>
          <w:rFonts w:cstheme="minorHAnsi"/>
          <w:sz w:val="24"/>
          <w:szCs w:val="24"/>
        </w:rPr>
        <w:t>ó</w:t>
      </w:r>
      <w:r w:rsidRPr="00D77408">
        <w:rPr>
          <w:rFonts w:cstheme="minorHAnsi"/>
          <w:sz w:val="24"/>
          <w:szCs w:val="24"/>
        </w:rPr>
        <w:t>t, Wykonawca powinien skontaktować się z Projektantem</w:t>
      </w:r>
      <w:r w:rsidR="005538C2" w:rsidRPr="00D77408">
        <w:rPr>
          <w:rFonts w:cstheme="minorHAnsi"/>
          <w:sz w:val="24"/>
          <w:szCs w:val="24"/>
        </w:rPr>
        <w:t xml:space="preserve"> lub Inspektorem nadzoru inwestorskiego</w:t>
      </w:r>
      <w:r w:rsidRPr="00D77408">
        <w:rPr>
          <w:rFonts w:cstheme="minorHAnsi"/>
          <w:sz w:val="24"/>
          <w:szCs w:val="24"/>
        </w:rPr>
        <w:t>.</w:t>
      </w:r>
    </w:p>
    <w:p w14:paraId="72C9E5A0" w14:textId="00E0BA1D" w:rsidR="00324789" w:rsidRPr="00D77408" w:rsidRDefault="00324789" w:rsidP="00C6506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Wszelki materiał lub urobek powstały wskutek prowadzenia przez Wykonawcę robót prac stanowi własność Zamawiającego (Inwestora) i może zostać potraktowany jako odpad wyłącznie za jego zgodą. Wykonawca w ramach należnego mu wynagrodzenia zobowiązany będzie do wywozu oraz odpowiedniej utylizacji (zagospodarowania) odpadu na własny koszt i ryzyko.</w:t>
      </w:r>
    </w:p>
    <w:sectPr w:rsidR="00324789" w:rsidRPr="00D77408" w:rsidSect="009138A8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3BCDA" w14:textId="77777777" w:rsidR="009138A8" w:rsidRDefault="009138A8" w:rsidP="006548C8">
      <w:pPr>
        <w:spacing w:after="0" w:line="240" w:lineRule="auto"/>
      </w:pPr>
      <w:r>
        <w:separator/>
      </w:r>
    </w:p>
  </w:endnote>
  <w:endnote w:type="continuationSeparator" w:id="0">
    <w:p w14:paraId="0A453A46" w14:textId="77777777" w:rsidR="009138A8" w:rsidRDefault="009138A8" w:rsidP="0065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E5F5" w14:textId="2C2EAE27" w:rsidR="006548C8" w:rsidRDefault="006548C8" w:rsidP="006548C8">
    <w:pPr>
      <w:pStyle w:val="Stopka"/>
      <w:jc w:val="right"/>
    </w:pPr>
    <w:r>
      <w:t xml:space="preserve">Strona </w:t>
    </w:r>
    <w:sdt>
      <w:sdtPr>
        <w:id w:val="93047262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9CC6" w14:textId="77777777" w:rsidR="009138A8" w:rsidRDefault="009138A8" w:rsidP="006548C8">
      <w:pPr>
        <w:spacing w:after="0" w:line="240" w:lineRule="auto"/>
      </w:pPr>
      <w:r>
        <w:separator/>
      </w:r>
    </w:p>
  </w:footnote>
  <w:footnote w:type="continuationSeparator" w:id="0">
    <w:p w14:paraId="3443E3FB" w14:textId="77777777" w:rsidR="009138A8" w:rsidRDefault="009138A8" w:rsidP="00654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C450F"/>
    <w:multiLevelType w:val="hybridMultilevel"/>
    <w:tmpl w:val="07382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A663A"/>
    <w:multiLevelType w:val="hybridMultilevel"/>
    <w:tmpl w:val="04AA6760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798B0A01"/>
    <w:multiLevelType w:val="hybridMultilevel"/>
    <w:tmpl w:val="2C644BDA"/>
    <w:lvl w:ilvl="0" w:tplc="E6A4CDC8">
      <w:start w:val="1"/>
      <w:numFmt w:val="decimal"/>
      <w:lvlText w:val="%1."/>
      <w:lvlJc w:val="left"/>
      <w:pPr>
        <w:ind w:left="419" w:hanging="4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641158487">
    <w:abstractNumId w:val="0"/>
  </w:num>
  <w:num w:numId="2" w16cid:durableId="2006932947">
    <w:abstractNumId w:val="2"/>
  </w:num>
  <w:num w:numId="3" w16cid:durableId="159293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D6"/>
    <w:rsid w:val="00095EA8"/>
    <w:rsid w:val="000C51DA"/>
    <w:rsid w:val="000D2816"/>
    <w:rsid w:val="001C5CCE"/>
    <w:rsid w:val="001D5E32"/>
    <w:rsid w:val="002160E8"/>
    <w:rsid w:val="00267D03"/>
    <w:rsid w:val="002778B5"/>
    <w:rsid w:val="003036D0"/>
    <w:rsid w:val="00324789"/>
    <w:rsid w:val="00333888"/>
    <w:rsid w:val="003720D9"/>
    <w:rsid w:val="00457026"/>
    <w:rsid w:val="004C17EA"/>
    <w:rsid w:val="005538C2"/>
    <w:rsid w:val="005E4A66"/>
    <w:rsid w:val="005F47C9"/>
    <w:rsid w:val="006520F6"/>
    <w:rsid w:val="006548C8"/>
    <w:rsid w:val="00671CA1"/>
    <w:rsid w:val="008435D6"/>
    <w:rsid w:val="009138A8"/>
    <w:rsid w:val="009A7C9B"/>
    <w:rsid w:val="009C3A8D"/>
    <w:rsid w:val="009D71AB"/>
    <w:rsid w:val="00A01413"/>
    <w:rsid w:val="00A171A6"/>
    <w:rsid w:val="00A5716D"/>
    <w:rsid w:val="00A809D6"/>
    <w:rsid w:val="00AE4BD9"/>
    <w:rsid w:val="00B23453"/>
    <w:rsid w:val="00B528D8"/>
    <w:rsid w:val="00B52ADB"/>
    <w:rsid w:val="00B6658D"/>
    <w:rsid w:val="00C6506B"/>
    <w:rsid w:val="00CC59C8"/>
    <w:rsid w:val="00D07A4D"/>
    <w:rsid w:val="00D77408"/>
    <w:rsid w:val="00EA19C5"/>
    <w:rsid w:val="00F50F1C"/>
    <w:rsid w:val="00F91280"/>
    <w:rsid w:val="00F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35E4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B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A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4A6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71CA1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9A7C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9A7C9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8C8"/>
  </w:style>
  <w:style w:type="paragraph" w:styleId="Stopka">
    <w:name w:val="footer"/>
    <w:basedOn w:val="Normalny"/>
    <w:link w:val="StopkaZnak"/>
    <w:uiPriority w:val="99"/>
    <w:unhideWhenUsed/>
    <w:rsid w:val="0065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9</cp:revision>
  <dcterms:created xsi:type="dcterms:W3CDTF">2023-03-24T08:49:00Z</dcterms:created>
  <dcterms:modified xsi:type="dcterms:W3CDTF">2024-03-13T22:32:00Z</dcterms:modified>
</cp:coreProperties>
</file>