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E532C" w:rsidRDefault="001E532C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8D2497" w:rsidRPr="00907347" w:rsidRDefault="008D2497" w:rsidP="008D24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E0467" w:rsidRPr="00192B60" w:rsidRDefault="008D2497" w:rsidP="003E0467">
      <w:pPr>
        <w:jc w:val="center"/>
        <w:rPr>
          <w:rFonts w:ascii="Arial" w:hAnsi="Arial" w:cs="Arial"/>
          <w:b/>
        </w:rPr>
      </w:pPr>
      <w:r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Pr="00B0209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B02090">
        <w:rPr>
          <w:rFonts w:ascii="Arial" w:hAnsi="Arial" w:cs="Arial"/>
          <w:b/>
          <w:sz w:val="22"/>
          <w:szCs w:val="22"/>
        </w:rPr>
        <w:t>oraz przeciwdziałaniu erozji wodnej na terenach górskich”</w:t>
      </w:r>
      <w:r w:rsidR="003E0467">
        <w:rPr>
          <w:rFonts w:ascii="Arial" w:hAnsi="Arial" w:cs="Arial"/>
          <w:b/>
          <w:sz w:val="22"/>
          <w:szCs w:val="22"/>
        </w:rPr>
        <w:t xml:space="preserve"> –</w:t>
      </w:r>
      <w:r w:rsidR="003E0467" w:rsidRPr="00F8011F">
        <w:rPr>
          <w:rFonts w:ascii="Arial" w:hAnsi="Arial" w:cs="Arial"/>
        </w:rPr>
        <w:t xml:space="preserve"> </w:t>
      </w:r>
      <w:r w:rsidR="003E0467" w:rsidRPr="00192B60">
        <w:rPr>
          <w:rFonts w:ascii="Arial" w:hAnsi="Arial" w:cs="Arial"/>
          <w:b/>
        </w:rPr>
        <w:t>Budowa obiektów na terenie leśnictw Chełmiec i Lipnica Wielka</w:t>
      </w:r>
    </w:p>
    <w:p w:rsidR="008D2497" w:rsidRPr="00380ACC" w:rsidRDefault="003E0467" w:rsidP="008D24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D2497">
        <w:rPr>
          <w:rFonts w:ascii="Arial" w:hAnsi="Arial" w:cs="Arial"/>
          <w:b/>
          <w:sz w:val="22"/>
          <w:szCs w:val="22"/>
        </w:rPr>
        <w:t xml:space="preserve"> </w:t>
      </w:r>
      <w:r w:rsidR="00A15380">
        <w:rPr>
          <w:rFonts w:ascii="Arial" w:hAnsi="Arial" w:cs="Arial"/>
          <w:b/>
          <w:sz w:val="22"/>
          <w:szCs w:val="22"/>
        </w:rPr>
        <w:br/>
      </w:r>
    </w:p>
    <w:p w:rsidR="004F6AB7" w:rsidRDefault="004F6AB7" w:rsidP="00BE031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E031E" w:rsidRDefault="003D69D3" w:rsidP="00BE031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62" w:rsidRDefault="001D5C62" w:rsidP="00D04020">
      <w:r>
        <w:separator/>
      </w:r>
    </w:p>
  </w:endnote>
  <w:endnote w:type="continuationSeparator" w:id="0">
    <w:p w:rsidR="001D5C62" w:rsidRDefault="001D5C62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Pr="008D2497" w:rsidRDefault="008D2497" w:rsidP="008D24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7E3EDC" wp14:editId="703E8551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62" w:rsidRDefault="001D5C62" w:rsidP="00D04020">
      <w:r>
        <w:separator/>
      </w:r>
    </w:p>
  </w:footnote>
  <w:footnote w:type="continuationSeparator" w:id="0">
    <w:p w:rsidR="001D5C62" w:rsidRDefault="001D5C62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97" w:rsidRPr="00BE031E" w:rsidRDefault="002337FC" w:rsidP="008D2497">
    <w:pPr>
      <w:spacing w:before="120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SA.270.21</w:t>
    </w:r>
    <w:r w:rsidR="00A15380">
      <w:rPr>
        <w:rFonts w:ascii="Arial" w:hAnsi="Arial" w:cs="Arial"/>
        <w:bCs/>
        <w:sz w:val="22"/>
        <w:szCs w:val="22"/>
      </w:rPr>
      <w:t>.2022</w:t>
    </w:r>
    <w:r w:rsidR="008D2497" w:rsidRPr="00BE031E">
      <w:rPr>
        <w:rFonts w:ascii="Arial" w:hAnsi="Arial" w:cs="Arial"/>
        <w:bCs/>
        <w:sz w:val="22"/>
        <w:szCs w:val="22"/>
      </w:rPr>
      <w:t xml:space="preserve">                                                         </w:t>
    </w:r>
    <w:r w:rsidR="008D2497">
      <w:rPr>
        <w:rFonts w:ascii="Arial" w:hAnsi="Arial" w:cs="Arial"/>
        <w:bCs/>
        <w:sz w:val="22"/>
        <w:szCs w:val="22"/>
      </w:rPr>
      <w:t xml:space="preserve">     </w:t>
    </w:r>
    <w:r w:rsidR="008D2497" w:rsidRPr="00BE031E">
      <w:rPr>
        <w:rFonts w:ascii="Arial" w:hAnsi="Arial" w:cs="Arial"/>
        <w:bCs/>
        <w:sz w:val="22"/>
        <w:szCs w:val="22"/>
      </w:rPr>
      <w:t xml:space="preserve">                                           </w:t>
    </w:r>
    <w:r w:rsidR="008D2497">
      <w:rPr>
        <w:rFonts w:ascii="Arial" w:hAnsi="Arial" w:cs="Arial"/>
        <w:bCs/>
        <w:sz w:val="22"/>
        <w:szCs w:val="22"/>
      </w:rPr>
      <w:t xml:space="preserve">                              </w:t>
    </w:r>
    <w:r w:rsidR="008D2497" w:rsidRPr="00BE031E">
      <w:rPr>
        <w:rFonts w:ascii="Arial" w:hAnsi="Arial" w:cs="Arial"/>
        <w:bCs/>
        <w:sz w:val="22"/>
        <w:szCs w:val="22"/>
      </w:rPr>
      <w:t xml:space="preserve">          Załącznik nr </w:t>
    </w:r>
    <w:r w:rsidR="008D2497">
      <w:rPr>
        <w:rFonts w:ascii="Arial" w:hAnsi="Arial" w:cs="Arial"/>
        <w:bCs/>
        <w:sz w:val="22"/>
        <w:szCs w:val="22"/>
      </w:rPr>
      <w:t>10 do S</w:t>
    </w:r>
    <w:r w:rsidR="008D2497" w:rsidRPr="00BE031E">
      <w:rPr>
        <w:rFonts w:ascii="Arial" w:hAnsi="Arial" w:cs="Arial"/>
        <w:bCs/>
        <w:sz w:val="22"/>
        <w:szCs w:val="22"/>
      </w:rPr>
      <w:t>WZ</w:t>
    </w:r>
  </w:p>
  <w:p w:rsidR="008D2497" w:rsidRPr="008D2497" w:rsidRDefault="008D2497" w:rsidP="008D2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7559D"/>
    <w:rsid w:val="001D5C62"/>
    <w:rsid w:val="001E4D51"/>
    <w:rsid w:val="001E532C"/>
    <w:rsid w:val="002018DC"/>
    <w:rsid w:val="002337FC"/>
    <w:rsid w:val="0027558D"/>
    <w:rsid w:val="00281228"/>
    <w:rsid w:val="002D6014"/>
    <w:rsid w:val="003138FA"/>
    <w:rsid w:val="00317E00"/>
    <w:rsid w:val="00332CE6"/>
    <w:rsid w:val="0037231A"/>
    <w:rsid w:val="003C420A"/>
    <w:rsid w:val="003D69D3"/>
    <w:rsid w:val="003E0467"/>
    <w:rsid w:val="003E4257"/>
    <w:rsid w:val="00417CEA"/>
    <w:rsid w:val="004944F2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883B14"/>
    <w:rsid w:val="008A2875"/>
    <w:rsid w:val="008D2497"/>
    <w:rsid w:val="0090320F"/>
    <w:rsid w:val="00A03DC8"/>
    <w:rsid w:val="00A15380"/>
    <w:rsid w:val="00A22CE5"/>
    <w:rsid w:val="00BE031E"/>
    <w:rsid w:val="00CB7C1F"/>
    <w:rsid w:val="00D04020"/>
    <w:rsid w:val="00D8415E"/>
    <w:rsid w:val="00D85F9D"/>
    <w:rsid w:val="00E70989"/>
    <w:rsid w:val="00EA0DF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Wydrzyński (Nadl. St. Sącz)</dc:creator>
  <cp:keywords/>
  <dc:description/>
  <cp:lastModifiedBy>Tomasz Wydrzyński (Nadl. St. Sącz)</cp:lastModifiedBy>
  <cp:revision>2</cp:revision>
  <cp:lastPrinted>2019-04-18T08:14:00Z</cp:lastPrinted>
  <dcterms:created xsi:type="dcterms:W3CDTF">2022-11-15T10:48:00Z</dcterms:created>
  <dcterms:modified xsi:type="dcterms:W3CDTF">2022-11-15T10:48:00Z</dcterms:modified>
</cp:coreProperties>
</file>