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C5595" w14:textId="77777777" w:rsidR="00F52EA1" w:rsidRPr="008B7DE7" w:rsidRDefault="00F52EA1" w:rsidP="008B7DE7">
      <w:pPr>
        <w:rPr>
          <w:rFonts w:ascii="Arial" w:hAnsi="Arial" w:cs="Arial"/>
          <w:b/>
          <w:bCs/>
          <w:iCs/>
          <w:sz w:val="22"/>
          <w:szCs w:val="22"/>
          <w:lang w:eastAsia="ar-SA"/>
        </w:rPr>
      </w:pPr>
    </w:p>
    <w:p w14:paraId="1F933677" w14:textId="2EE7E5D9" w:rsidR="00F52EA1" w:rsidRPr="008B7DE7" w:rsidRDefault="0005703B" w:rsidP="008B7DE7">
      <w:pPr>
        <w:jc w:val="center"/>
        <w:rPr>
          <w:rFonts w:ascii="Arial" w:hAnsi="Arial" w:cs="Arial"/>
          <w:b/>
          <w:bCs/>
          <w:i/>
          <w:sz w:val="22"/>
          <w:szCs w:val="22"/>
          <w:lang w:eastAsia="ar-SA"/>
        </w:rPr>
      </w:pPr>
      <w:r w:rsidRPr="008B7DE7">
        <w:rPr>
          <w:rFonts w:ascii="Arial" w:hAnsi="Arial" w:cs="Arial"/>
          <w:b/>
          <w:bCs/>
          <w:i/>
          <w:sz w:val="22"/>
          <w:szCs w:val="22"/>
          <w:lang w:eastAsia="ar-SA"/>
        </w:rPr>
        <w:t>UMOWA</w:t>
      </w:r>
      <w:r w:rsidR="00F52EA1" w:rsidRPr="008B7DE7">
        <w:rPr>
          <w:rFonts w:ascii="Arial" w:hAnsi="Arial" w:cs="Arial"/>
          <w:b/>
          <w:bCs/>
          <w:i/>
          <w:sz w:val="22"/>
          <w:szCs w:val="22"/>
          <w:lang w:eastAsia="ar-SA"/>
        </w:rPr>
        <w:t xml:space="preserve"> </w:t>
      </w:r>
      <w:r w:rsidRPr="008B7DE7">
        <w:rPr>
          <w:rFonts w:ascii="Arial" w:hAnsi="Arial" w:cs="Arial"/>
          <w:b/>
          <w:bCs/>
          <w:i/>
          <w:sz w:val="22"/>
          <w:szCs w:val="22"/>
          <w:lang w:eastAsia="ar-SA"/>
        </w:rPr>
        <w:t>(</w:t>
      </w:r>
      <w:r w:rsidR="00C7436C">
        <w:rPr>
          <w:rFonts w:ascii="Arial" w:hAnsi="Arial" w:cs="Arial"/>
          <w:b/>
          <w:bCs/>
          <w:i/>
          <w:sz w:val="22"/>
          <w:szCs w:val="22"/>
          <w:lang w:eastAsia="ar-SA"/>
        </w:rPr>
        <w:t>projekt</w:t>
      </w:r>
      <w:r w:rsidRPr="008B7DE7">
        <w:rPr>
          <w:rFonts w:ascii="Arial" w:hAnsi="Arial" w:cs="Arial"/>
          <w:b/>
          <w:bCs/>
          <w:i/>
          <w:sz w:val="22"/>
          <w:szCs w:val="22"/>
          <w:lang w:eastAsia="ar-SA"/>
        </w:rPr>
        <w:t>)</w:t>
      </w:r>
    </w:p>
    <w:p w14:paraId="434EFAC1" w14:textId="1412913E" w:rsidR="0005703B" w:rsidRPr="008B7DE7" w:rsidRDefault="0005703B" w:rsidP="008B7DE7">
      <w:pPr>
        <w:jc w:val="both"/>
        <w:rPr>
          <w:rFonts w:ascii="Arial" w:hAnsi="Arial" w:cs="Arial"/>
          <w:b/>
          <w:i/>
          <w:iCs/>
          <w:sz w:val="22"/>
          <w:szCs w:val="22"/>
        </w:rPr>
      </w:pPr>
      <w:r w:rsidRPr="008B7DE7">
        <w:rPr>
          <w:rFonts w:ascii="Arial" w:hAnsi="Arial" w:cs="Arial"/>
          <w:sz w:val="22"/>
          <w:szCs w:val="22"/>
        </w:rPr>
        <w:t xml:space="preserve">na dostawę oleju opałowego lekkiego do placówek oświatowych na terenie </w:t>
      </w:r>
      <w:r w:rsidR="009D5139" w:rsidRPr="008B7DE7">
        <w:rPr>
          <w:rFonts w:ascii="Arial" w:hAnsi="Arial" w:cs="Arial"/>
          <w:sz w:val="22"/>
          <w:szCs w:val="22"/>
        </w:rPr>
        <w:br/>
      </w:r>
      <w:r w:rsidRPr="008B7DE7">
        <w:rPr>
          <w:rFonts w:ascii="Arial" w:hAnsi="Arial" w:cs="Arial"/>
          <w:sz w:val="22"/>
          <w:szCs w:val="22"/>
        </w:rPr>
        <w:t xml:space="preserve">Gminy Ustrzyki Dolne </w:t>
      </w:r>
      <w:r w:rsidR="00E641B1" w:rsidRPr="008B7DE7">
        <w:rPr>
          <w:rFonts w:ascii="Arial" w:hAnsi="Arial" w:cs="Arial"/>
          <w:bCs/>
          <w:sz w:val="22"/>
          <w:szCs w:val="22"/>
        </w:rPr>
        <w:t>oraz kotłowni Zarządu Gospodarki Mieszkaniowej w Ustrzykach Dolnych</w:t>
      </w:r>
      <w:r w:rsidR="00E641B1" w:rsidRPr="008B7DE7">
        <w:rPr>
          <w:rFonts w:ascii="Arial" w:hAnsi="Arial" w:cs="Arial"/>
          <w:sz w:val="22"/>
          <w:szCs w:val="22"/>
        </w:rPr>
        <w:t xml:space="preserve"> </w:t>
      </w:r>
      <w:r w:rsidRPr="008B7DE7">
        <w:rPr>
          <w:rFonts w:ascii="Arial" w:hAnsi="Arial" w:cs="Arial"/>
          <w:sz w:val="22"/>
          <w:szCs w:val="22"/>
        </w:rPr>
        <w:t xml:space="preserve">w sezonie grzewczym </w:t>
      </w:r>
      <w:r w:rsidRPr="008B7DE7">
        <w:rPr>
          <w:rFonts w:ascii="Arial" w:hAnsi="Arial" w:cs="Arial"/>
          <w:bCs/>
          <w:sz w:val="22"/>
          <w:szCs w:val="22"/>
        </w:rPr>
        <w:t>202</w:t>
      </w:r>
      <w:r w:rsidR="00C10AA2" w:rsidRPr="008B7DE7">
        <w:rPr>
          <w:rFonts w:ascii="Arial" w:hAnsi="Arial" w:cs="Arial"/>
          <w:bCs/>
          <w:sz w:val="22"/>
          <w:szCs w:val="22"/>
        </w:rPr>
        <w:t>3</w:t>
      </w:r>
      <w:r w:rsidRPr="008B7DE7">
        <w:rPr>
          <w:rFonts w:ascii="Arial" w:hAnsi="Arial" w:cs="Arial"/>
          <w:bCs/>
          <w:sz w:val="22"/>
          <w:szCs w:val="22"/>
        </w:rPr>
        <w:t>/202</w:t>
      </w:r>
      <w:r w:rsidR="00C10AA2" w:rsidRPr="008B7DE7">
        <w:rPr>
          <w:rFonts w:ascii="Arial" w:hAnsi="Arial" w:cs="Arial"/>
          <w:bCs/>
          <w:sz w:val="22"/>
          <w:szCs w:val="22"/>
        </w:rPr>
        <w:t>4</w:t>
      </w:r>
      <w:r w:rsidRPr="008B7DE7">
        <w:rPr>
          <w:rFonts w:ascii="Arial" w:hAnsi="Arial" w:cs="Arial"/>
          <w:bCs/>
          <w:sz w:val="22"/>
          <w:szCs w:val="22"/>
        </w:rPr>
        <w:t xml:space="preserve"> r.</w:t>
      </w:r>
    </w:p>
    <w:p w14:paraId="245A0C29" w14:textId="77777777" w:rsidR="004B598A" w:rsidRPr="008B7DE7" w:rsidRDefault="004B598A" w:rsidP="008B7DE7">
      <w:pPr>
        <w:jc w:val="both"/>
        <w:rPr>
          <w:rFonts w:ascii="Arial" w:hAnsi="Arial" w:cs="Arial"/>
          <w:b/>
          <w:sz w:val="22"/>
          <w:szCs w:val="22"/>
        </w:rPr>
      </w:pPr>
    </w:p>
    <w:p w14:paraId="5CEBDF64" w14:textId="1FACCD03" w:rsidR="005D2413" w:rsidRPr="008B7DE7" w:rsidRDefault="0005703B" w:rsidP="008B7DE7">
      <w:pPr>
        <w:jc w:val="both"/>
        <w:rPr>
          <w:rFonts w:ascii="Arial" w:hAnsi="Arial" w:cs="Arial"/>
          <w:bCs/>
          <w:sz w:val="22"/>
          <w:szCs w:val="22"/>
          <w:lang w:eastAsia="ar-SA"/>
        </w:rPr>
      </w:pPr>
      <w:r w:rsidRPr="008B7DE7">
        <w:rPr>
          <w:rFonts w:ascii="Arial" w:hAnsi="Arial" w:cs="Arial"/>
          <w:bCs/>
          <w:sz w:val="22"/>
          <w:szCs w:val="22"/>
          <w:lang w:eastAsia="ar-SA"/>
        </w:rPr>
        <w:t>zwana dalej „Umową”</w:t>
      </w:r>
      <w:r w:rsidRPr="008B7DE7">
        <w:rPr>
          <w:rFonts w:ascii="Arial" w:hAnsi="Arial" w:cs="Arial"/>
          <w:b/>
          <w:bCs/>
          <w:sz w:val="22"/>
          <w:szCs w:val="22"/>
          <w:lang w:eastAsia="ar-SA"/>
        </w:rPr>
        <w:t xml:space="preserve">, </w:t>
      </w:r>
      <w:r w:rsidRPr="008B7DE7">
        <w:rPr>
          <w:rFonts w:ascii="Arial" w:hAnsi="Arial" w:cs="Arial"/>
          <w:sz w:val="22"/>
          <w:szCs w:val="22"/>
          <w:lang w:eastAsia="ar-SA"/>
        </w:rPr>
        <w:t>a zawarta</w:t>
      </w:r>
      <w:r w:rsidRPr="008B7DE7">
        <w:rPr>
          <w:rFonts w:ascii="Arial" w:hAnsi="Arial" w:cs="Arial"/>
          <w:bCs/>
          <w:sz w:val="22"/>
          <w:szCs w:val="22"/>
          <w:lang w:eastAsia="ar-SA"/>
        </w:rPr>
        <w:t xml:space="preserve"> w dniu</w:t>
      </w:r>
      <w:r w:rsidR="004F19F0" w:rsidRPr="008B7DE7">
        <w:rPr>
          <w:rFonts w:ascii="Arial" w:hAnsi="Arial" w:cs="Arial"/>
          <w:bCs/>
          <w:sz w:val="22"/>
          <w:szCs w:val="22"/>
          <w:lang w:eastAsia="ar-SA"/>
        </w:rPr>
        <w:t xml:space="preserve"> _____ </w:t>
      </w:r>
      <w:r w:rsidRPr="008B7DE7">
        <w:rPr>
          <w:rFonts w:ascii="Arial" w:hAnsi="Arial" w:cs="Arial"/>
          <w:bCs/>
          <w:sz w:val="22"/>
          <w:szCs w:val="22"/>
          <w:lang w:eastAsia="ar-SA"/>
        </w:rPr>
        <w:t>roku w Ustrzykach Dolnych pomiędzy Stronami</w:t>
      </w:r>
      <w:r w:rsidR="00B51CD5" w:rsidRPr="008B7DE7">
        <w:rPr>
          <w:rFonts w:ascii="Arial" w:hAnsi="Arial" w:cs="Arial"/>
          <w:bCs/>
          <w:sz w:val="22"/>
          <w:szCs w:val="22"/>
          <w:lang w:eastAsia="ar-SA"/>
        </w:rPr>
        <w:t>:</w:t>
      </w:r>
      <w:bookmarkStart w:id="0" w:name="_Hlk516701505"/>
    </w:p>
    <w:p w14:paraId="764636EE" w14:textId="5B99AB58" w:rsidR="005D2413" w:rsidRPr="008B7DE7" w:rsidRDefault="0005703B" w:rsidP="008B7DE7">
      <w:pPr>
        <w:jc w:val="both"/>
        <w:rPr>
          <w:rFonts w:ascii="Arial" w:hAnsi="Arial" w:cs="Arial"/>
          <w:sz w:val="22"/>
          <w:szCs w:val="22"/>
        </w:rPr>
      </w:pPr>
      <w:r w:rsidRPr="008B7DE7">
        <w:rPr>
          <w:rFonts w:ascii="Arial" w:eastAsia="Arial" w:hAnsi="Arial" w:cs="Arial"/>
          <w:b/>
          <w:bCs/>
          <w:sz w:val="22"/>
          <w:szCs w:val="22"/>
          <w:lang w:eastAsia="ar-SA"/>
        </w:rPr>
        <w:t xml:space="preserve">/-/ </w:t>
      </w:r>
      <w:bookmarkEnd w:id="0"/>
      <w:r w:rsidRPr="008B7DE7">
        <w:rPr>
          <w:rFonts w:ascii="Arial" w:hAnsi="Arial" w:cs="Arial"/>
          <w:sz w:val="22"/>
          <w:szCs w:val="22"/>
        </w:rPr>
        <w:t xml:space="preserve">Gminą Ustrzyki Dolne, ul. Mikołaja Kopernika 1, NIP: 689-11-90-300, </w:t>
      </w:r>
      <w:r w:rsidRPr="008B7DE7">
        <w:rPr>
          <w:rFonts w:ascii="Arial" w:eastAsia="Arial Unicode MS" w:hAnsi="Arial" w:cs="Arial"/>
          <w:kern w:val="1"/>
          <w:sz w:val="22"/>
          <w:szCs w:val="22"/>
        </w:rPr>
        <w:t>REGON:</w:t>
      </w:r>
      <w:r w:rsidRPr="008B7DE7">
        <w:rPr>
          <w:rFonts w:ascii="Arial" w:hAnsi="Arial" w:cs="Arial"/>
          <w:sz w:val="22"/>
          <w:szCs w:val="22"/>
        </w:rPr>
        <w:t xml:space="preserve"> </w:t>
      </w:r>
      <w:r w:rsidRPr="008B7DE7">
        <w:rPr>
          <w:rFonts w:ascii="Arial" w:eastAsia="Arial Unicode MS" w:hAnsi="Arial" w:cs="Arial"/>
          <w:kern w:val="1"/>
          <w:sz w:val="22"/>
          <w:szCs w:val="22"/>
        </w:rPr>
        <w:t xml:space="preserve">370440070, </w:t>
      </w:r>
      <w:r w:rsidRPr="008B7DE7">
        <w:rPr>
          <w:rFonts w:ascii="Arial" w:hAnsi="Arial" w:cs="Arial"/>
          <w:sz w:val="22"/>
          <w:szCs w:val="22"/>
        </w:rPr>
        <w:t xml:space="preserve">zwaną w dalszej części </w:t>
      </w:r>
      <w:r w:rsidRPr="008B7DE7">
        <w:rPr>
          <w:rFonts w:ascii="Arial" w:hAnsi="Arial" w:cs="Arial"/>
          <w:b/>
          <w:sz w:val="22"/>
          <w:szCs w:val="22"/>
        </w:rPr>
        <w:t>„Zamawiającym”,</w:t>
      </w:r>
      <w:r w:rsidR="00223465" w:rsidRPr="008B7DE7">
        <w:rPr>
          <w:rFonts w:ascii="Arial" w:hAnsi="Arial" w:cs="Arial"/>
          <w:sz w:val="22"/>
          <w:szCs w:val="22"/>
        </w:rPr>
        <w:t xml:space="preserve"> </w:t>
      </w:r>
      <w:r w:rsidRPr="008B7DE7">
        <w:rPr>
          <w:rFonts w:ascii="Arial" w:hAnsi="Arial" w:cs="Arial"/>
          <w:sz w:val="22"/>
          <w:szCs w:val="22"/>
        </w:rPr>
        <w:t xml:space="preserve">reprezentowaną przez Pana Bartosza </w:t>
      </w:r>
      <w:proofErr w:type="spellStart"/>
      <w:r w:rsidRPr="008B7DE7">
        <w:rPr>
          <w:rFonts w:ascii="Arial" w:hAnsi="Arial" w:cs="Arial"/>
          <w:sz w:val="22"/>
          <w:szCs w:val="22"/>
        </w:rPr>
        <w:t>Romowicza</w:t>
      </w:r>
      <w:proofErr w:type="spellEnd"/>
      <w:r w:rsidRPr="008B7DE7">
        <w:rPr>
          <w:rFonts w:ascii="Arial" w:hAnsi="Arial" w:cs="Arial"/>
          <w:sz w:val="22"/>
          <w:szCs w:val="22"/>
        </w:rPr>
        <w:t xml:space="preserve"> - Burmistrza Ustrzyk Dolnych, przy kontrasygnacie Skarbnika Gminy Pani Ewy </w:t>
      </w:r>
      <w:proofErr w:type="spellStart"/>
      <w:r w:rsidRPr="008B7DE7">
        <w:rPr>
          <w:rFonts w:ascii="Arial" w:hAnsi="Arial" w:cs="Arial"/>
          <w:sz w:val="22"/>
          <w:szCs w:val="22"/>
        </w:rPr>
        <w:t>Kaczmaryk</w:t>
      </w:r>
      <w:proofErr w:type="spellEnd"/>
      <w:r w:rsidRPr="008B7DE7">
        <w:rPr>
          <w:rFonts w:ascii="Arial" w:hAnsi="Arial" w:cs="Arial"/>
          <w:sz w:val="22"/>
          <w:szCs w:val="22"/>
        </w:rPr>
        <w:t xml:space="preserve"> - </w:t>
      </w:r>
      <w:proofErr w:type="spellStart"/>
      <w:r w:rsidRPr="008B7DE7">
        <w:rPr>
          <w:rFonts w:ascii="Arial" w:hAnsi="Arial" w:cs="Arial"/>
          <w:sz w:val="22"/>
          <w:szCs w:val="22"/>
        </w:rPr>
        <w:t>Elmerych</w:t>
      </w:r>
      <w:proofErr w:type="spellEnd"/>
      <w:r w:rsidRPr="008B7DE7">
        <w:rPr>
          <w:rFonts w:ascii="Arial" w:hAnsi="Arial" w:cs="Arial"/>
          <w:sz w:val="22"/>
          <w:szCs w:val="22"/>
        </w:rPr>
        <w:t xml:space="preserve">, </w:t>
      </w:r>
    </w:p>
    <w:p w14:paraId="2E70DD26" w14:textId="314F26DC" w:rsidR="005D2413" w:rsidRPr="008B7DE7" w:rsidRDefault="0005703B" w:rsidP="008B7DE7">
      <w:pPr>
        <w:jc w:val="both"/>
        <w:rPr>
          <w:rFonts w:ascii="Arial" w:hAnsi="Arial" w:cs="Arial"/>
          <w:b/>
          <w:sz w:val="22"/>
          <w:szCs w:val="22"/>
          <w:lang w:eastAsia="ar-SA"/>
        </w:rPr>
      </w:pPr>
      <w:r w:rsidRPr="008B7DE7">
        <w:rPr>
          <w:rFonts w:ascii="Arial" w:hAnsi="Arial" w:cs="Arial"/>
          <w:b/>
          <w:sz w:val="22"/>
          <w:szCs w:val="22"/>
          <w:lang w:eastAsia="ar-SA"/>
        </w:rPr>
        <w:t>a</w:t>
      </w:r>
    </w:p>
    <w:p w14:paraId="329FB2A1" w14:textId="2B1A062A" w:rsidR="0005703B" w:rsidRPr="008B7DE7" w:rsidRDefault="0005703B" w:rsidP="008B7DE7">
      <w:pPr>
        <w:jc w:val="both"/>
        <w:rPr>
          <w:rFonts w:ascii="Arial" w:hAnsi="Arial" w:cs="Arial"/>
          <w:bCs/>
          <w:sz w:val="22"/>
          <w:szCs w:val="22"/>
          <w:lang w:eastAsia="ar-SA"/>
        </w:rPr>
      </w:pPr>
      <w:r w:rsidRPr="008B7DE7">
        <w:rPr>
          <w:rFonts w:ascii="Arial" w:hAnsi="Arial" w:cs="Arial"/>
          <w:b/>
          <w:sz w:val="22"/>
          <w:szCs w:val="22"/>
          <w:lang w:eastAsia="ar-SA"/>
        </w:rPr>
        <w:t>/</w:t>
      </w:r>
      <w:r w:rsidR="000753F1" w:rsidRPr="008B7DE7">
        <w:rPr>
          <w:rFonts w:ascii="Arial" w:hAnsi="Arial" w:cs="Arial"/>
          <w:b/>
          <w:sz w:val="22"/>
          <w:szCs w:val="22"/>
          <w:lang w:eastAsia="ar-SA"/>
        </w:rPr>
        <w:t>-</w:t>
      </w:r>
      <w:r w:rsidR="004F790E" w:rsidRPr="008B7DE7">
        <w:rPr>
          <w:rFonts w:ascii="Arial" w:hAnsi="Arial" w:cs="Arial"/>
          <w:b/>
          <w:sz w:val="22"/>
          <w:szCs w:val="22"/>
          <w:lang w:eastAsia="ar-SA"/>
        </w:rPr>
        <w:t>/</w:t>
      </w:r>
      <w:r w:rsidR="00C5292A" w:rsidRPr="008B7DE7">
        <w:rPr>
          <w:rFonts w:ascii="Arial" w:hAnsi="Arial" w:cs="Arial"/>
          <w:b/>
          <w:sz w:val="22"/>
          <w:szCs w:val="22"/>
          <w:lang w:eastAsia="ar-SA"/>
        </w:rPr>
        <w:t xml:space="preserve"> </w:t>
      </w:r>
      <w:r w:rsidR="00EA11D6" w:rsidRPr="008B7DE7">
        <w:rPr>
          <w:rFonts w:ascii="Arial" w:hAnsi="Arial" w:cs="Arial"/>
          <w:bCs/>
          <w:sz w:val="22"/>
          <w:szCs w:val="22"/>
          <w:lang w:eastAsia="ar-SA"/>
        </w:rPr>
        <w:t xml:space="preserve">Spółką </w:t>
      </w:r>
      <w:r w:rsidR="004F790E" w:rsidRPr="008B7DE7">
        <w:rPr>
          <w:rFonts w:ascii="Arial" w:hAnsi="Arial" w:cs="Arial"/>
          <w:bCs/>
          <w:sz w:val="22"/>
          <w:szCs w:val="22"/>
          <w:lang w:eastAsia="ar-SA"/>
        </w:rPr>
        <w:t>__________</w:t>
      </w:r>
      <w:r w:rsidR="00DF699A" w:rsidRPr="008B7DE7">
        <w:rPr>
          <w:rFonts w:ascii="Arial" w:hAnsi="Arial" w:cs="Arial"/>
          <w:bCs/>
          <w:sz w:val="22"/>
          <w:szCs w:val="22"/>
          <w:lang w:eastAsia="ar-SA"/>
        </w:rPr>
        <w:t>____</w:t>
      </w:r>
      <w:r w:rsidR="004F790E" w:rsidRPr="008B7DE7">
        <w:rPr>
          <w:rFonts w:ascii="Arial" w:hAnsi="Arial" w:cs="Arial"/>
          <w:bCs/>
          <w:sz w:val="22"/>
          <w:szCs w:val="22"/>
          <w:lang w:eastAsia="ar-SA"/>
        </w:rPr>
        <w:t>___</w:t>
      </w:r>
      <w:r w:rsidRPr="008B7DE7">
        <w:rPr>
          <w:rFonts w:ascii="Arial" w:hAnsi="Arial" w:cs="Arial"/>
          <w:bCs/>
          <w:sz w:val="22"/>
          <w:szCs w:val="22"/>
          <w:lang w:eastAsia="ar-SA"/>
        </w:rPr>
        <w:t>,</w:t>
      </w:r>
      <w:r w:rsidR="00234843" w:rsidRPr="008B7DE7">
        <w:rPr>
          <w:rFonts w:ascii="Arial" w:hAnsi="Arial" w:cs="Arial"/>
          <w:bCs/>
          <w:sz w:val="22"/>
          <w:szCs w:val="22"/>
          <w:lang w:eastAsia="ar-SA"/>
        </w:rPr>
        <w:t xml:space="preserve"> </w:t>
      </w:r>
      <w:r w:rsidRPr="008B7DE7">
        <w:rPr>
          <w:rFonts w:ascii="Arial" w:hAnsi="Arial" w:cs="Arial"/>
          <w:bCs/>
          <w:sz w:val="22"/>
          <w:szCs w:val="22"/>
          <w:lang w:eastAsia="ar-SA"/>
        </w:rPr>
        <w:t>adres:</w:t>
      </w:r>
      <w:r w:rsidR="00234843" w:rsidRPr="008B7DE7">
        <w:rPr>
          <w:rFonts w:ascii="Arial" w:hAnsi="Arial" w:cs="Arial"/>
          <w:bCs/>
          <w:sz w:val="22"/>
          <w:szCs w:val="22"/>
          <w:lang w:eastAsia="ar-SA"/>
        </w:rPr>
        <w:t xml:space="preserve"> </w:t>
      </w:r>
      <w:r w:rsidRPr="008B7DE7">
        <w:rPr>
          <w:rFonts w:ascii="Arial" w:hAnsi="Arial" w:cs="Arial"/>
          <w:bCs/>
          <w:sz w:val="22"/>
          <w:szCs w:val="22"/>
          <w:lang w:eastAsia="ar-SA"/>
        </w:rPr>
        <w:t>ul.</w:t>
      </w:r>
      <w:r w:rsidR="004F790E" w:rsidRPr="008B7DE7">
        <w:rPr>
          <w:rFonts w:ascii="Arial" w:hAnsi="Arial" w:cs="Arial"/>
          <w:bCs/>
          <w:sz w:val="22"/>
          <w:szCs w:val="22"/>
          <w:lang w:eastAsia="ar-SA"/>
        </w:rPr>
        <w:t>_____________</w:t>
      </w:r>
      <w:r w:rsidRPr="008B7DE7">
        <w:rPr>
          <w:rFonts w:ascii="Arial" w:hAnsi="Arial" w:cs="Arial"/>
          <w:bCs/>
          <w:sz w:val="22"/>
          <w:szCs w:val="22"/>
          <w:lang w:eastAsia="ar-SA"/>
        </w:rPr>
        <w:t>,</w:t>
      </w:r>
      <w:r w:rsidR="00234843" w:rsidRPr="008B7DE7">
        <w:rPr>
          <w:rFonts w:ascii="Arial" w:hAnsi="Arial" w:cs="Arial"/>
          <w:bCs/>
          <w:sz w:val="22"/>
          <w:szCs w:val="22"/>
          <w:lang w:eastAsia="ar-SA"/>
        </w:rPr>
        <w:t xml:space="preserve"> </w:t>
      </w:r>
      <w:r w:rsidRPr="008B7DE7">
        <w:rPr>
          <w:rFonts w:ascii="Arial" w:hAnsi="Arial" w:cs="Arial"/>
          <w:bCs/>
          <w:sz w:val="22"/>
          <w:szCs w:val="22"/>
          <w:lang w:eastAsia="ar-SA"/>
        </w:rPr>
        <w:t>NIP</w:t>
      </w:r>
      <w:r w:rsidR="004F790E" w:rsidRPr="008B7DE7">
        <w:rPr>
          <w:rFonts w:ascii="Arial" w:hAnsi="Arial" w:cs="Arial"/>
          <w:bCs/>
          <w:sz w:val="22"/>
          <w:szCs w:val="22"/>
          <w:lang w:eastAsia="ar-SA"/>
        </w:rPr>
        <w:t>____________</w:t>
      </w:r>
      <w:r w:rsidRPr="008B7DE7">
        <w:rPr>
          <w:rFonts w:ascii="Arial" w:hAnsi="Arial" w:cs="Arial"/>
          <w:bCs/>
          <w:i/>
          <w:sz w:val="22"/>
          <w:szCs w:val="22"/>
          <w:lang w:eastAsia="ar-SA"/>
        </w:rPr>
        <w:t xml:space="preserve"> </w:t>
      </w:r>
      <w:r w:rsidRPr="008B7DE7">
        <w:rPr>
          <w:rFonts w:ascii="Arial" w:hAnsi="Arial" w:cs="Arial"/>
          <w:bCs/>
          <w:sz w:val="22"/>
          <w:szCs w:val="22"/>
          <w:lang w:eastAsia="ar-SA"/>
        </w:rPr>
        <w:t xml:space="preserve">REGON: </w:t>
      </w:r>
      <w:r w:rsidR="006E1F39" w:rsidRPr="008B7DE7">
        <w:rPr>
          <w:rFonts w:ascii="Arial" w:hAnsi="Arial" w:cs="Arial"/>
          <w:bCs/>
          <w:sz w:val="22"/>
          <w:szCs w:val="22"/>
          <w:lang w:eastAsia="ar-SA"/>
        </w:rPr>
        <w:t>____</w:t>
      </w:r>
      <w:r w:rsidR="004F790E" w:rsidRPr="008B7DE7">
        <w:rPr>
          <w:rFonts w:ascii="Arial" w:hAnsi="Arial" w:cs="Arial"/>
          <w:bCs/>
          <w:sz w:val="22"/>
          <w:szCs w:val="22"/>
          <w:lang w:eastAsia="ar-SA"/>
        </w:rPr>
        <w:t>_______________</w:t>
      </w:r>
      <w:r w:rsidRPr="008B7DE7">
        <w:rPr>
          <w:rFonts w:ascii="Arial" w:hAnsi="Arial" w:cs="Arial"/>
          <w:bCs/>
          <w:sz w:val="22"/>
          <w:szCs w:val="22"/>
          <w:lang w:eastAsia="ar-SA"/>
        </w:rPr>
        <w:t xml:space="preserve">, </w:t>
      </w:r>
      <w:r w:rsidR="00EA11D6" w:rsidRPr="008B7DE7">
        <w:rPr>
          <w:rFonts w:ascii="Arial" w:hAnsi="Arial" w:cs="Arial"/>
          <w:bCs/>
          <w:sz w:val="22"/>
          <w:szCs w:val="22"/>
          <w:lang w:eastAsia="ar-SA"/>
        </w:rPr>
        <w:t xml:space="preserve">KRS: __________________, </w:t>
      </w:r>
      <w:r w:rsidRPr="008B7DE7">
        <w:rPr>
          <w:rFonts w:ascii="Arial" w:hAnsi="Arial" w:cs="Arial"/>
          <w:bCs/>
          <w:sz w:val="22"/>
          <w:szCs w:val="22"/>
          <w:lang w:eastAsia="ar-SA"/>
        </w:rPr>
        <w:t xml:space="preserve">tel. </w:t>
      </w:r>
      <w:r w:rsidR="004F790E" w:rsidRPr="008B7DE7">
        <w:rPr>
          <w:rFonts w:ascii="Arial" w:hAnsi="Arial" w:cs="Arial"/>
          <w:bCs/>
          <w:sz w:val="22"/>
          <w:szCs w:val="22"/>
          <w:lang w:eastAsia="ar-SA"/>
        </w:rPr>
        <w:t>____________</w:t>
      </w:r>
      <w:r w:rsidRPr="008B7DE7">
        <w:rPr>
          <w:rFonts w:ascii="Arial" w:hAnsi="Arial" w:cs="Arial"/>
          <w:bCs/>
          <w:sz w:val="22"/>
          <w:szCs w:val="22"/>
          <w:lang w:eastAsia="ar-SA"/>
        </w:rPr>
        <w:t>, zwan</w:t>
      </w:r>
      <w:r w:rsidR="00EA11D6" w:rsidRPr="008B7DE7">
        <w:rPr>
          <w:rFonts w:ascii="Arial" w:hAnsi="Arial" w:cs="Arial"/>
          <w:bCs/>
          <w:sz w:val="22"/>
          <w:szCs w:val="22"/>
          <w:lang w:eastAsia="ar-SA"/>
        </w:rPr>
        <w:t>ą</w:t>
      </w:r>
      <w:r w:rsidRPr="008B7DE7">
        <w:rPr>
          <w:rFonts w:ascii="Arial" w:hAnsi="Arial" w:cs="Arial"/>
          <w:bCs/>
          <w:sz w:val="22"/>
          <w:szCs w:val="22"/>
          <w:lang w:eastAsia="ar-SA"/>
        </w:rPr>
        <w:t xml:space="preserve"> w dalszej części </w:t>
      </w:r>
      <w:r w:rsidRPr="008B7DE7">
        <w:rPr>
          <w:rFonts w:ascii="Arial" w:hAnsi="Arial" w:cs="Arial"/>
          <w:b/>
          <w:sz w:val="22"/>
          <w:szCs w:val="22"/>
          <w:lang w:eastAsia="ar-SA"/>
        </w:rPr>
        <w:t>„</w:t>
      </w:r>
      <w:r w:rsidRPr="008B7DE7">
        <w:rPr>
          <w:rFonts w:ascii="Arial" w:hAnsi="Arial" w:cs="Arial"/>
          <w:b/>
          <w:sz w:val="22"/>
          <w:szCs w:val="22"/>
        </w:rPr>
        <w:t>Wykonawcą</w:t>
      </w:r>
      <w:r w:rsidRPr="008B7DE7">
        <w:rPr>
          <w:rFonts w:ascii="Arial" w:hAnsi="Arial" w:cs="Arial"/>
          <w:b/>
          <w:sz w:val="22"/>
          <w:szCs w:val="22"/>
          <w:lang w:eastAsia="ar-SA"/>
        </w:rPr>
        <w:t>”</w:t>
      </w:r>
      <w:r w:rsidRPr="008B7DE7">
        <w:rPr>
          <w:rFonts w:ascii="Arial" w:hAnsi="Arial" w:cs="Arial"/>
          <w:bCs/>
          <w:sz w:val="22"/>
          <w:szCs w:val="22"/>
          <w:lang w:eastAsia="ar-SA"/>
        </w:rPr>
        <w:t>,</w:t>
      </w:r>
      <w:r w:rsidR="00223465" w:rsidRPr="008B7DE7">
        <w:rPr>
          <w:rFonts w:ascii="Arial" w:hAnsi="Arial" w:cs="Arial"/>
          <w:b/>
          <w:sz w:val="22"/>
          <w:szCs w:val="22"/>
          <w:lang w:eastAsia="ar-SA"/>
        </w:rPr>
        <w:t xml:space="preserve"> </w:t>
      </w:r>
      <w:r w:rsidRPr="008B7DE7">
        <w:rPr>
          <w:rFonts w:ascii="Arial" w:hAnsi="Arial" w:cs="Arial"/>
          <w:bCs/>
          <w:sz w:val="22"/>
          <w:szCs w:val="22"/>
          <w:lang w:eastAsia="ar-SA"/>
        </w:rPr>
        <w:t xml:space="preserve">reprezentowanym przez </w:t>
      </w:r>
      <w:r w:rsidR="004F790E" w:rsidRPr="008B7DE7">
        <w:rPr>
          <w:rFonts w:ascii="Arial" w:hAnsi="Arial" w:cs="Arial"/>
          <w:bCs/>
          <w:sz w:val="22"/>
          <w:szCs w:val="22"/>
          <w:lang w:eastAsia="ar-SA"/>
        </w:rPr>
        <w:t>_____</w:t>
      </w:r>
      <w:r w:rsidR="00DF699A" w:rsidRPr="008B7DE7">
        <w:rPr>
          <w:rFonts w:ascii="Arial" w:hAnsi="Arial" w:cs="Arial"/>
          <w:bCs/>
          <w:sz w:val="22"/>
          <w:szCs w:val="22"/>
          <w:lang w:eastAsia="ar-SA"/>
        </w:rPr>
        <w:t>____</w:t>
      </w:r>
      <w:r w:rsidR="004F790E" w:rsidRPr="008B7DE7">
        <w:rPr>
          <w:rFonts w:ascii="Arial" w:hAnsi="Arial" w:cs="Arial"/>
          <w:bCs/>
          <w:sz w:val="22"/>
          <w:szCs w:val="22"/>
          <w:lang w:eastAsia="ar-SA"/>
        </w:rPr>
        <w:t>__</w:t>
      </w:r>
      <w:r w:rsidRPr="008B7DE7">
        <w:rPr>
          <w:rFonts w:ascii="Arial" w:hAnsi="Arial" w:cs="Arial"/>
          <w:bCs/>
          <w:sz w:val="22"/>
          <w:szCs w:val="22"/>
          <w:lang w:eastAsia="ar-SA"/>
        </w:rPr>
        <w:t xml:space="preserve"> – </w:t>
      </w:r>
      <w:r w:rsidR="004F790E" w:rsidRPr="008B7DE7">
        <w:rPr>
          <w:rFonts w:ascii="Arial" w:hAnsi="Arial" w:cs="Arial"/>
          <w:bCs/>
          <w:sz w:val="22"/>
          <w:szCs w:val="22"/>
          <w:lang w:eastAsia="ar-SA"/>
        </w:rPr>
        <w:t>_________</w:t>
      </w:r>
      <w:r w:rsidR="00DF699A" w:rsidRPr="008B7DE7">
        <w:rPr>
          <w:rFonts w:ascii="Arial" w:hAnsi="Arial" w:cs="Arial"/>
          <w:bCs/>
          <w:sz w:val="22"/>
          <w:szCs w:val="22"/>
          <w:lang w:eastAsia="ar-SA"/>
        </w:rPr>
        <w:t>_____</w:t>
      </w:r>
      <w:r w:rsidR="004F790E" w:rsidRPr="008B7DE7">
        <w:rPr>
          <w:rFonts w:ascii="Arial" w:hAnsi="Arial" w:cs="Arial"/>
          <w:bCs/>
          <w:sz w:val="22"/>
          <w:szCs w:val="22"/>
          <w:lang w:eastAsia="ar-SA"/>
        </w:rPr>
        <w:t>__</w:t>
      </w:r>
      <w:r w:rsidRPr="008B7DE7">
        <w:rPr>
          <w:rFonts w:ascii="Arial" w:hAnsi="Arial" w:cs="Arial"/>
          <w:bCs/>
          <w:sz w:val="22"/>
          <w:szCs w:val="22"/>
          <w:lang w:eastAsia="ar-SA"/>
        </w:rPr>
        <w:t>,</w:t>
      </w:r>
      <w:r w:rsidR="00EA11D6" w:rsidRPr="008B7DE7">
        <w:rPr>
          <w:rFonts w:ascii="Arial" w:hAnsi="Arial" w:cs="Arial"/>
          <w:bCs/>
          <w:sz w:val="22"/>
          <w:szCs w:val="22"/>
          <w:lang w:eastAsia="ar-SA"/>
        </w:rPr>
        <w:t xml:space="preserve"> oraz _________________ – ________________,</w:t>
      </w:r>
    </w:p>
    <w:p w14:paraId="459207BD" w14:textId="36276A11" w:rsidR="00FA337B" w:rsidRPr="008B7DE7" w:rsidRDefault="00EA11D6" w:rsidP="008B7DE7">
      <w:pPr>
        <w:jc w:val="both"/>
        <w:rPr>
          <w:rFonts w:ascii="Arial" w:hAnsi="Arial" w:cs="Arial"/>
          <w:bCs/>
          <w:sz w:val="22"/>
          <w:szCs w:val="22"/>
          <w:lang w:eastAsia="ar-SA"/>
        </w:rPr>
      </w:pPr>
      <w:r w:rsidRPr="008B7DE7">
        <w:rPr>
          <w:rFonts w:ascii="Arial" w:hAnsi="Arial" w:cs="Arial"/>
          <w:b/>
          <w:sz w:val="22"/>
          <w:szCs w:val="22"/>
          <w:lang w:eastAsia="ar-SA"/>
        </w:rPr>
        <w:t xml:space="preserve">LUB: /-/ </w:t>
      </w:r>
      <w:r w:rsidRPr="008B7DE7">
        <w:rPr>
          <w:rFonts w:ascii="Arial" w:hAnsi="Arial" w:cs="Arial"/>
          <w:bCs/>
          <w:sz w:val="22"/>
          <w:szCs w:val="22"/>
          <w:lang w:eastAsia="ar-SA"/>
        </w:rPr>
        <w:t xml:space="preserve">Panią/-em </w:t>
      </w:r>
      <w:r w:rsidR="00A2773B" w:rsidRPr="008B7DE7">
        <w:rPr>
          <w:rFonts w:ascii="Arial" w:hAnsi="Arial" w:cs="Arial"/>
          <w:bCs/>
          <w:sz w:val="22"/>
          <w:szCs w:val="22"/>
          <w:lang w:eastAsia="ar-SA"/>
        </w:rPr>
        <w:t>____________________</w:t>
      </w:r>
      <w:r w:rsidRPr="008B7DE7">
        <w:rPr>
          <w:rFonts w:ascii="Arial" w:hAnsi="Arial" w:cs="Arial"/>
          <w:bCs/>
          <w:sz w:val="22"/>
          <w:szCs w:val="22"/>
          <w:lang w:eastAsia="ar-SA"/>
        </w:rPr>
        <w:t xml:space="preserve"> prowadzącym działalność gospodarczą pod firmą</w:t>
      </w:r>
      <w:r w:rsidR="00A2773B" w:rsidRPr="008B7DE7">
        <w:rPr>
          <w:rFonts w:ascii="Arial" w:hAnsi="Arial" w:cs="Arial"/>
          <w:bCs/>
          <w:sz w:val="22"/>
          <w:szCs w:val="22"/>
          <w:lang w:eastAsia="ar-SA"/>
        </w:rPr>
        <w:t>: ____________</w:t>
      </w:r>
      <w:r w:rsidRPr="008B7DE7">
        <w:rPr>
          <w:rFonts w:ascii="Arial" w:hAnsi="Arial" w:cs="Arial"/>
          <w:bCs/>
          <w:sz w:val="22"/>
          <w:szCs w:val="22"/>
          <w:lang w:eastAsia="ar-SA"/>
        </w:rPr>
        <w:t xml:space="preserve"> z siedzibą pod adresem: ul._______________, NIP_____________</w:t>
      </w:r>
      <w:r w:rsidRPr="008B7DE7">
        <w:rPr>
          <w:rFonts w:ascii="Arial" w:hAnsi="Arial" w:cs="Arial"/>
          <w:bCs/>
          <w:i/>
          <w:sz w:val="22"/>
          <w:szCs w:val="22"/>
          <w:lang w:eastAsia="ar-SA"/>
        </w:rPr>
        <w:t xml:space="preserve"> </w:t>
      </w:r>
      <w:r w:rsidRPr="008B7DE7">
        <w:rPr>
          <w:rFonts w:ascii="Arial" w:hAnsi="Arial" w:cs="Arial"/>
          <w:bCs/>
          <w:sz w:val="22"/>
          <w:szCs w:val="22"/>
          <w:lang w:eastAsia="ar-SA"/>
        </w:rPr>
        <w:t xml:space="preserve">REGON: ___________________, tel. ____________, zwanym/-ą w dalszej części </w:t>
      </w:r>
    </w:p>
    <w:p w14:paraId="68DEA6FB" w14:textId="28D532E4" w:rsidR="00EA11D6" w:rsidRPr="008B7DE7" w:rsidRDefault="00EA11D6" w:rsidP="008B7DE7">
      <w:pPr>
        <w:jc w:val="both"/>
        <w:rPr>
          <w:rFonts w:ascii="Arial" w:hAnsi="Arial" w:cs="Arial"/>
          <w:b/>
          <w:sz w:val="22"/>
          <w:szCs w:val="22"/>
          <w:lang w:eastAsia="ar-SA"/>
        </w:rPr>
      </w:pPr>
      <w:r w:rsidRPr="008B7DE7">
        <w:rPr>
          <w:rFonts w:ascii="Arial" w:hAnsi="Arial" w:cs="Arial"/>
          <w:bCs/>
          <w:sz w:val="22"/>
          <w:szCs w:val="22"/>
          <w:lang w:eastAsia="ar-SA"/>
        </w:rPr>
        <w:t xml:space="preserve">zwanymi w dalszej części łącznie: </w:t>
      </w:r>
      <w:r w:rsidRPr="008B7DE7">
        <w:rPr>
          <w:rFonts w:ascii="Arial" w:hAnsi="Arial" w:cs="Arial"/>
          <w:b/>
          <w:sz w:val="22"/>
          <w:szCs w:val="22"/>
          <w:lang w:eastAsia="ar-SA"/>
        </w:rPr>
        <w:t>„</w:t>
      </w:r>
      <w:r w:rsidRPr="008B7DE7">
        <w:rPr>
          <w:rFonts w:ascii="Arial" w:hAnsi="Arial" w:cs="Arial"/>
          <w:b/>
          <w:sz w:val="22"/>
          <w:szCs w:val="22"/>
        </w:rPr>
        <w:t>Wykonawcą</w:t>
      </w:r>
      <w:r w:rsidRPr="008B7DE7">
        <w:rPr>
          <w:rFonts w:ascii="Arial" w:hAnsi="Arial" w:cs="Arial"/>
          <w:b/>
          <w:sz w:val="22"/>
          <w:szCs w:val="22"/>
          <w:lang w:eastAsia="ar-SA"/>
        </w:rPr>
        <w:t>”</w:t>
      </w:r>
      <w:r w:rsidRPr="008B7DE7">
        <w:rPr>
          <w:rFonts w:ascii="Arial" w:hAnsi="Arial" w:cs="Arial"/>
          <w:bCs/>
          <w:sz w:val="22"/>
          <w:szCs w:val="22"/>
          <w:lang w:eastAsia="ar-SA"/>
        </w:rPr>
        <w:t>,</w:t>
      </w:r>
    </w:p>
    <w:p w14:paraId="6D1F043E" w14:textId="77777777" w:rsidR="004F790E" w:rsidRPr="008B7DE7" w:rsidRDefault="004F790E" w:rsidP="008B7DE7">
      <w:pPr>
        <w:rPr>
          <w:rFonts w:ascii="Arial" w:hAnsi="Arial" w:cs="Arial"/>
          <w:bCs/>
          <w:i/>
          <w:sz w:val="22"/>
          <w:szCs w:val="22"/>
          <w:lang w:eastAsia="ar-SA"/>
        </w:rPr>
      </w:pPr>
    </w:p>
    <w:p w14:paraId="69E5C4E8" w14:textId="677E2359" w:rsidR="0005703B" w:rsidRPr="008B7DE7" w:rsidRDefault="0005703B" w:rsidP="008B7DE7">
      <w:pPr>
        <w:rPr>
          <w:rFonts w:ascii="Arial" w:hAnsi="Arial" w:cs="Arial"/>
          <w:bCs/>
          <w:i/>
          <w:sz w:val="22"/>
          <w:szCs w:val="22"/>
          <w:lang w:eastAsia="ar-SA"/>
        </w:rPr>
      </w:pPr>
      <w:r w:rsidRPr="008B7DE7">
        <w:rPr>
          <w:rFonts w:ascii="Arial" w:hAnsi="Arial" w:cs="Arial"/>
          <w:bCs/>
          <w:i/>
          <w:sz w:val="22"/>
          <w:szCs w:val="22"/>
          <w:lang w:eastAsia="ar-SA"/>
        </w:rPr>
        <w:t>o następującej treści:</w:t>
      </w:r>
    </w:p>
    <w:p w14:paraId="13341B2C" w14:textId="77777777" w:rsidR="0005703B" w:rsidRPr="008B7DE7" w:rsidRDefault="0005703B" w:rsidP="008B7DE7">
      <w:pPr>
        <w:jc w:val="both"/>
        <w:rPr>
          <w:rFonts w:ascii="Arial" w:hAnsi="Arial" w:cs="Arial"/>
          <w:i/>
          <w:iCs/>
          <w:sz w:val="22"/>
          <w:szCs w:val="22"/>
        </w:rPr>
      </w:pPr>
    </w:p>
    <w:p w14:paraId="0791AD2D" w14:textId="77777777" w:rsidR="0059707A" w:rsidRPr="008B7DE7" w:rsidRDefault="0059707A" w:rsidP="008B7DE7">
      <w:pPr>
        <w:autoSpaceDE w:val="0"/>
        <w:autoSpaceDN w:val="0"/>
        <w:adjustRightInd w:val="0"/>
        <w:jc w:val="center"/>
        <w:rPr>
          <w:rFonts w:ascii="Arial" w:eastAsiaTheme="minorHAnsi" w:hAnsi="Arial" w:cs="Arial"/>
          <w:b/>
          <w:sz w:val="22"/>
          <w:szCs w:val="22"/>
        </w:rPr>
      </w:pPr>
      <w:r w:rsidRPr="008B7DE7">
        <w:rPr>
          <w:rFonts w:ascii="Arial" w:eastAsiaTheme="minorHAnsi" w:hAnsi="Arial" w:cs="Arial"/>
          <w:b/>
          <w:sz w:val="22"/>
          <w:szCs w:val="22"/>
        </w:rPr>
        <w:t>PREAMBUŁA</w:t>
      </w:r>
    </w:p>
    <w:p w14:paraId="7AAD50D0" w14:textId="615A361F" w:rsidR="0059707A" w:rsidRPr="008B7DE7" w:rsidRDefault="0059707A" w:rsidP="008B7DE7">
      <w:pPr>
        <w:autoSpaceDE w:val="0"/>
        <w:autoSpaceDN w:val="0"/>
        <w:adjustRightInd w:val="0"/>
        <w:jc w:val="both"/>
        <w:rPr>
          <w:rFonts w:ascii="Arial" w:eastAsiaTheme="minorHAnsi" w:hAnsi="Arial" w:cs="Arial"/>
          <w:b/>
          <w:sz w:val="22"/>
          <w:szCs w:val="22"/>
        </w:rPr>
      </w:pPr>
      <w:r w:rsidRPr="008B7DE7">
        <w:rPr>
          <w:rFonts w:ascii="Arial" w:eastAsiaTheme="minorHAnsi" w:hAnsi="Arial" w:cs="Arial"/>
          <w:sz w:val="22"/>
          <w:szCs w:val="22"/>
        </w:rPr>
        <w:t xml:space="preserve">Niniejsza </w:t>
      </w:r>
      <w:r w:rsidR="00FA7143" w:rsidRPr="008B7DE7">
        <w:rPr>
          <w:rFonts w:ascii="Arial" w:eastAsiaTheme="minorHAnsi" w:hAnsi="Arial" w:cs="Arial"/>
          <w:sz w:val="22"/>
          <w:szCs w:val="22"/>
        </w:rPr>
        <w:t>U</w:t>
      </w:r>
      <w:r w:rsidRPr="008B7DE7">
        <w:rPr>
          <w:rFonts w:ascii="Arial" w:eastAsiaTheme="minorHAnsi" w:hAnsi="Arial" w:cs="Arial"/>
          <w:sz w:val="22"/>
          <w:szCs w:val="22"/>
        </w:rPr>
        <w:t xml:space="preserve">mowa została zawarta w wyniku postępowania przeprowadzonego </w:t>
      </w:r>
      <w:r w:rsidRPr="008B7DE7">
        <w:rPr>
          <w:rFonts w:ascii="Arial" w:eastAsiaTheme="minorHAnsi" w:hAnsi="Arial" w:cs="Arial"/>
          <w:bCs/>
          <w:sz w:val="22"/>
          <w:szCs w:val="22"/>
        </w:rPr>
        <w:t>w trybie podstawowym bez negocjacji. Postępowanie przeprowadzon</w:t>
      </w:r>
      <w:r w:rsidR="00A82708" w:rsidRPr="008B7DE7">
        <w:rPr>
          <w:rFonts w:ascii="Arial" w:eastAsiaTheme="minorHAnsi" w:hAnsi="Arial" w:cs="Arial"/>
          <w:bCs/>
          <w:sz w:val="22"/>
          <w:szCs w:val="22"/>
        </w:rPr>
        <w:t>e</w:t>
      </w:r>
      <w:r w:rsidRPr="008B7DE7">
        <w:rPr>
          <w:rFonts w:ascii="Arial" w:eastAsiaTheme="minorHAnsi" w:hAnsi="Arial" w:cs="Arial"/>
          <w:bCs/>
          <w:sz w:val="22"/>
          <w:szCs w:val="22"/>
        </w:rPr>
        <w:t xml:space="preserve"> zostało na podstawie przepisów ustawy z dnia 11.09.2019 r. - Prawo zamówień publicznych (</w:t>
      </w:r>
      <w:r w:rsidR="00A82708" w:rsidRPr="008B7DE7">
        <w:rPr>
          <w:rFonts w:ascii="Arial" w:eastAsiaTheme="minorHAnsi" w:hAnsi="Arial" w:cs="Arial"/>
          <w:bCs/>
          <w:sz w:val="22"/>
          <w:szCs w:val="22"/>
        </w:rPr>
        <w:t xml:space="preserve">tekst jedn. </w:t>
      </w:r>
      <w:r w:rsidRPr="008B7DE7">
        <w:rPr>
          <w:rFonts w:ascii="Arial" w:eastAsiaTheme="minorHAnsi" w:hAnsi="Arial" w:cs="Arial"/>
          <w:bCs/>
          <w:sz w:val="22"/>
          <w:szCs w:val="22"/>
        </w:rPr>
        <w:t xml:space="preserve">Dz. U. </w:t>
      </w:r>
      <w:r w:rsidR="00D35FDC" w:rsidRPr="008B7DE7">
        <w:rPr>
          <w:rFonts w:ascii="Arial" w:eastAsiaTheme="minorHAnsi" w:hAnsi="Arial" w:cs="Arial"/>
          <w:bCs/>
          <w:sz w:val="22"/>
          <w:szCs w:val="22"/>
        </w:rPr>
        <w:br/>
      </w:r>
      <w:r w:rsidRPr="008B7DE7">
        <w:rPr>
          <w:rFonts w:ascii="Arial" w:eastAsiaTheme="minorHAnsi" w:hAnsi="Arial" w:cs="Arial"/>
          <w:bCs/>
          <w:sz w:val="22"/>
          <w:szCs w:val="22"/>
        </w:rPr>
        <w:t xml:space="preserve">z </w:t>
      </w:r>
      <w:r w:rsidR="000E58DC" w:rsidRPr="008B7DE7">
        <w:rPr>
          <w:rFonts w:ascii="Arial" w:eastAsiaTheme="minorHAnsi" w:hAnsi="Arial" w:cs="Arial"/>
          <w:bCs/>
          <w:sz w:val="22"/>
          <w:szCs w:val="22"/>
        </w:rPr>
        <w:t>2023</w:t>
      </w:r>
      <w:r w:rsidRPr="008B7DE7">
        <w:rPr>
          <w:rFonts w:ascii="Arial" w:eastAsiaTheme="minorHAnsi" w:hAnsi="Arial" w:cs="Arial"/>
          <w:bCs/>
          <w:sz w:val="22"/>
          <w:szCs w:val="22"/>
        </w:rPr>
        <w:t xml:space="preserve"> r. poz. </w:t>
      </w:r>
      <w:r w:rsidR="000E58DC" w:rsidRPr="008B7DE7">
        <w:rPr>
          <w:rFonts w:ascii="Arial" w:eastAsiaTheme="minorHAnsi" w:hAnsi="Arial" w:cs="Arial"/>
          <w:sz w:val="22"/>
          <w:szCs w:val="22"/>
        </w:rPr>
        <w:t>1605</w:t>
      </w:r>
      <w:r w:rsidR="00141E02" w:rsidRPr="008B7DE7">
        <w:rPr>
          <w:rFonts w:ascii="Arial" w:eastAsiaTheme="minorHAnsi" w:hAnsi="Arial" w:cs="Arial"/>
          <w:sz w:val="22"/>
          <w:szCs w:val="22"/>
        </w:rPr>
        <w:t xml:space="preserve"> </w:t>
      </w:r>
      <w:r w:rsidRPr="008B7DE7">
        <w:rPr>
          <w:rFonts w:ascii="Arial" w:eastAsiaTheme="minorHAnsi" w:hAnsi="Arial" w:cs="Arial"/>
          <w:sz w:val="22"/>
          <w:szCs w:val="22"/>
        </w:rPr>
        <w:t>z</w:t>
      </w:r>
      <w:r w:rsidR="000A0A1E" w:rsidRPr="008B7DE7">
        <w:rPr>
          <w:rFonts w:ascii="Arial" w:eastAsiaTheme="minorHAnsi" w:hAnsi="Arial" w:cs="Arial"/>
          <w:sz w:val="22"/>
          <w:szCs w:val="22"/>
        </w:rPr>
        <w:t xml:space="preserve"> </w:t>
      </w:r>
      <w:proofErr w:type="spellStart"/>
      <w:r w:rsidR="000A0A1E" w:rsidRPr="008B7DE7">
        <w:rPr>
          <w:rFonts w:ascii="Arial" w:eastAsiaTheme="minorHAnsi" w:hAnsi="Arial" w:cs="Arial"/>
          <w:sz w:val="22"/>
          <w:szCs w:val="22"/>
        </w:rPr>
        <w:t>późn</w:t>
      </w:r>
      <w:proofErr w:type="spellEnd"/>
      <w:r w:rsidR="000A0A1E" w:rsidRPr="008B7DE7">
        <w:rPr>
          <w:rFonts w:ascii="Arial" w:eastAsiaTheme="minorHAnsi" w:hAnsi="Arial" w:cs="Arial"/>
          <w:sz w:val="22"/>
          <w:szCs w:val="22"/>
        </w:rPr>
        <w:t xml:space="preserve">. </w:t>
      </w:r>
      <w:r w:rsidRPr="008B7DE7">
        <w:rPr>
          <w:rFonts w:ascii="Arial" w:eastAsiaTheme="minorHAnsi" w:hAnsi="Arial" w:cs="Arial"/>
          <w:sz w:val="22"/>
          <w:szCs w:val="22"/>
        </w:rPr>
        <w:t xml:space="preserve">zm.) - dalej </w:t>
      </w:r>
      <w:r w:rsidR="00F828E0">
        <w:rPr>
          <w:rFonts w:ascii="Arial" w:eastAsiaTheme="minorHAnsi" w:hAnsi="Arial" w:cs="Arial"/>
          <w:sz w:val="22"/>
          <w:szCs w:val="22"/>
        </w:rPr>
        <w:t>Pzp.</w:t>
      </w:r>
    </w:p>
    <w:p w14:paraId="660247FA" w14:textId="745A0A02" w:rsidR="0059707A" w:rsidRPr="008B7DE7" w:rsidRDefault="0059707A" w:rsidP="008B7DE7">
      <w:pPr>
        <w:jc w:val="both"/>
        <w:rPr>
          <w:rFonts w:ascii="Arial" w:hAnsi="Arial" w:cs="Arial"/>
          <w:b/>
          <w:sz w:val="22"/>
          <w:szCs w:val="22"/>
        </w:rPr>
      </w:pPr>
      <w:r w:rsidRPr="008B7DE7">
        <w:rPr>
          <w:rFonts w:ascii="Arial" w:eastAsiaTheme="minorHAnsi" w:hAnsi="Arial" w:cs="Arial"/>
          <w:sz w:val="22"/>
          <w:szCs w:val="22"/>
        </w:rPr>
        <w:t xml:space="preserve">Zamawiający dokonał wyboru oferty Wykonawcy w toku postępowania: </w:t>
      </w:r>
      <w:r w:rsidR="004F790E" w:rsidRPr="008B7DE7">
        <w:rPr>
          <w:rFonts w:ascii="Arial" w:hAnsi="Arial" w:cs="Arial"/>
          <w:b/>
          <w:sz w:val="22"/>
          <w:szCs w:val="22"/>
        </w:rPr>
        <w:t>„Dostawa oleju opałowego lekkiego do placówek oświatowych na terenie Gminy Ustrzyki Dolne oraz kotłowni Zarządu Gospodarki Mieszkaniowej w Ustrzykach Dolnych</w:t>
      </w:r>
      <w:r w:rsidR="00865893" w:rsidRPr="008B7DE7">
        <w:rPr>
          <w:rFonts w:ascii="Arial" w:hAnsi="Arial" w:cs="Arial"/>
          <w:b/>
          <w:sz w:val="22"/>
          <w:szCs w:val="22"/>
        </w:rPr>
        <w:t xml:space="preserve"> w sezonie grzewczym 202</w:t>
      </w:r>
      <w:r w:rsidR="00C10AA2" w:rsidRPr="008B7DE7">
        <w:rPr>
          <w:rFonts w:ascii="Arial" w:hAnsi="Arial" w:cs="Arial"/>
          <w:b/>
          <w:sz w:val="22"/>
          <w:szCs w:val="22"/>
        </w:rPr>
        <w:t>3</w:t>
      </w:r>
      <w:r w:rsidR="00865893" w:rsidRPr="008B7DE7">
        <w:rPr>
          <w:rFonts w:ascii="Arial" w:hAnsi="Arial" w:cs="Arial"/>
          <w:b/>
          <w:sz w:val="22"/>
          <w:szCs w:val="22"/>
        </w:rPr>
        <w:t>/202</w:t>
      </w:r>
      <w:r w:rsidR="00C10AA2" w:rsidRPr="008B7DE7">
        <w:rPr>
          <w:rFonts w:ascii="Arial" w:hAnsi="Arial" w:cs="Arial"/>
          <w:b/>
          <w:sz w:val="22"/>
          <w:szCs w:val="22"/>
        </w:rPr>
        <w:t>4</w:t>
      </w:r>
      <w:r w:rsidR="00865893" w:rsidRPr="008B7DE7">
        <w:rPr>
          <w:rFonts w:ascii="Arial" w:hAnsi="Arial" w:cs="Arial"/>
          <w:b/>
          <w:sz w:val="22"/>
          <w:szCs w:val="22"/>
        </w:rPr>
        <w:t xml:space="preserve"> r.</w:t>
      </w:r>
      <w:r w:rsidR="004F790E" w:rsidRPr="008B7DE7">
        <w:rPr>
          <w:rFonts w:ascii="Arial" w:hAnsi="Arial" w:cs="Arial"/>
          <w:b/>
          <w:sz w:val="22"/>
          <w:szCs w:val="22"/>
        </w:rPr>
        <w:t>”</w:t>
      </w:r>
      <w:r w:rsidR="00CE4BE4" w:rsidRPr="008B7DE7">
        <w:rPr>
          <w:rFonts w:ascii="Arial" w:hAnsi="Arial" w:cs="Arial"/>
          <w:bCs/>
          <w:sz w:val="22"/>
          <w:szCs w:val="22"/>
        </w:rPr>
        <w:t>,</w:t>
      </w:r>
      <w:r w:rsidR="004F790E" w:rsidRPr="008B7DE7">
        <w:rPr>
          <w:rFonts w:ascii="Arial" w:hAnsi="Arial" w:cs="Arial"/>
          <w:b/>
          <w:sz w:val="22"/>
          <w:szCs w:val="22"/>
        </w:rPr>
        <w:t xml:space="preserve"> </w:t>
      </w:r>
      <w:r w:rsidRPr="008B7DE7">
        <w:rPr>
          <w:rFonts w:ascii="Arial" w:eastAsiaTheme="minorHAnsi" w:hAnsi="Arial" w:cs="Arial"/>
          <w:sz w:val="22"/>
          <w:szCs w:val="22"/>
        </w:rPr>
        <w:t xml:space="preserve">wobec czego Strony zawierają </w:t>
      </w:r>
      <w:r w:rsidR="00FA7143" w:rsidRPr="008B7DE7">
        <w:rPr>
          <w:rFonts w:ascii="Arial" w:eastAsiaTheme="minorHAnsi" w:hAnsi="Arial" w:cs="Arial"/>
          <w:sz w:val="22"/>
          <w:szCs w:val="22"/>
        </w:rPr>
        <w:t>U</w:t>
      </w:r>
      <w:r w:rsidRPr="008B7DE7">
        <w:rPr>
          <w:rFonts w:ascii="Arial" w:eastAsiaTheme="minorHAnsi" w:hAnsi="Arial" w:cs="Arial"/>
          <w:sz w:val="22"/>
          <w:szCs w:val="22"/>
        </w:rPr>
        <w:t>mowę o następującej treści:</w:t>
      </w:r>
    </w:p>
    <w:p w14:paraId="5DE4BA38" w14:textId="77777777" w:rsidR="004E747E" w:rsidRPr="008B7DE7" w:rsidRDefault="004E747E" w:rsidP="008B7DE7">
      <w:pPr>
        <w:jc w:val="both"/>
        <w:rPr>
          <w:rFonts w:ascii="Arial" w:hAnsi="Arial" w:cs="Arial"/>
          <w:sz w:val="22"/>
          <w:szCs w:val="22"/>
        </w:rPr>
      </w:pPr>
    </w:p>
    <w:p w14:paraId="2E322838" w14:textId="56BD22D3" w:rsidR="00045B49" w:rsidRPr="008B7DE7" w:rsidRDefault="00045B49" w:rsidP="008B7DE7">
      <w:pPr>
        <w:jc w:val="center"/>
        <w:rPr>
          <w:rFonts w:ascii="Arial" w:hAnsi="Arial" w:cs="Arial"/>
          <w:b/>
          <w:bCs/>
          <w:sz w:val="22"/>
          <w:szCs w:val="22"/>
        </w:rPr>
      </w:pPr>
      <w:r w:rsidRPr="008B7DE7">
        <w:rPr>
          <w:rFonts w:ascii="Arial" w:hAnsi="Arial" w:cs="Arial"/>
          <w:b/>
          <w:bCs/>
          <w:sz w:val="22"/>
          <w:szCs w:val="22"/>
        </w:rPr>
        <w:t>§</w:t>
      </w:r>
      <w:r w:rsidR="00F52EA1" w:rsidRPr="008B7DE7">
        <w:rPr>
          <w:rFonts w:ascii="Arial" w:hAnsi="Arial" w:cs="Arial"/>
          <w:b/>
          <w:bCs/>
          <w:sz w:val="22"/>
          <w:szCs w:val="22"/>
        </w:rPr>
        <w:t xml:space="preserve"> </w:t>
      </w:r>
      <w:r w:rsidRPr="008B7DE7">
        <w:rPr>
          <w:rFonts w:ascii="Arial" w:hAnsi="Arial" w:cs="Arial"/>
          <w:b/>
          <w:bCs/>
          <w:sz w:val="22"/>
          <w:szCs w:val="22"/>
        </w:rPr>
        <w:t>1</w:t>
      </w:r>
      <w:r w:rsidR="000441A3" w:rsidRPr="008B7DE7">
        <w:rPr>
          <w:rFonts w:ascii="Arial" w:hAnsi="Arial" w:cs="Arial"/>
          <w:b/>
          <w:bCs/>
          <w:sz w:val="22"/>
          <w:szCs w:val="22"/>
        </w:rPr>
        <w:t>.</w:t>
      </w:r>
    </w:p>
    <w:p w14:paraId="553DC475" w14:textId="517D4C71" w:rsidR="00045B49" w:rsidRPr="008B7DE7" w:rsidRDefault="00045B49" w:rsidP="008B7DE7">
      <w:pPr>
        <w:pStyle w:val="Akapitzlist"/>
        <w:numPr>
          <w:ilvl w:val="0"/>
          <w:numId w:val="2"/>
        </w:numPr>
        <w:spacing w:after="0" w:line="240" w:lineRule="auto"/>
        <w:ind w:left="357" w:hanging="357"/>
        <w:jc w:val="both"/>
        <w:rPr>
          <w:rFonts w:ascii="Arial" w:hAnsi="Arial" w:cs="Arial"/>
        </w:rPr>
      </w:pPr>
      <w:r w:rsidRPr="008B7DE7">
        <w:rPr>
          <w:rFonts w:ascii="Arial" w:hAnsi="Arial" w:cs="Arial"/>
        </w:rPr>
        <w:t xml:space="preserve">Zgodnie z rozstrzygnięciem postępowania o udzielenie zamówienia publicznego </w:t>
      </w:r>
      <w:r w:rsidR="0046705C" w:rsidRPr="008B7DE7">
        <w:rPr>
          <w:rFonts w:ascii="Arial" w:eastAsiaTheme="minorHAnsi" w:hAnsi="Arial" w:cs="Arial"/>
        </w:rPr>
        <w:t xml:space="preserve">przeprowadzonego </w:t>
      </w:r>
      <w:r w:rsidR="0046705C" w:rsidRPr="008B7DE7">
        <w:rPr>
          <w:rFonts w:ascii="Arial" w:eastAsiaTheme="minorHAnsi" w:hAnsi="Arial" w:cs="Arial"/>
          <w:bCs/>
        </w:rPr>
        <w:t>w trybie podstawowym bez negocjacji</w:t>
      </w:r>
      <w:r w:rsidR="0046705C" w:rsidRPr="008B7DE7">
        <w:rPr>
          <w:rFonts w:ascii="Arial" w:hAnsi="Arial" w:cs="Arial"/>
        </w:rPr>
        <w:t xml:space="preserve">, </w:t>
      </w:r>
      <w:r w:rsidRPr="008B7DE7">
        <w:rPr>
          <w:rFonts w:ascii="Arial" w:hAnsi="Arial" w:cs="Arial"/>
        </w:rPr>
        <w:t>Wykonawca zobowiązuje się do</w:t>
      </w:r>
      <w:r w:rsidR="00F426E4" w:rsidRPr="008B7DE7">
        <w:rPr>
          <w:rFonts w:ascii="Arial" w:hAnsi="Arial" w:cs="Arial"/>
        </w:rPr>
        <w:t xml:space="preserve"> </w:t>
      </w:r>
      <w:r w:rsidR="00CE4BE4" w:rsidRPr="008B7DE7">
        <w:rPr>
          <w:rFonts w:ascii="Arial" w:hAnsi="Arial" w:cs="Arial"/>
        </w:rPr>
        <w:t xml:space="preserve">dostawy </w:t>
      </w:r>
      <w:r w:rsidRPr="008B7DE7">
        <w:rPr>
          <w:rFonts w:ascii="Arial" w:hAnsi="Arial" w:cs="Arial"/>
        </w:rPr>
        <w:t xml:space="preserve">Zamawiającemu oleju opałowego lekkiego w ilości szacunkowej około </w:t>
      </w:r>
      <w:r w:rsidR="00024EE7" w:rsidRPr="008B7DE7">
        <w:rPr>
          <w:rFonts w:ascii="Arial" w:hAnsi="Arial" w:cs="Arial"/>
        </w:rPr>
        <w:br/>
      </w:r>
      <w:r w:rsidR="00F828E0">
        <w:rPr>
          <w:rFonts w:ascii="Arial" w:hAnsi="Arial" w:cs="Arial"/>
        </w:rPr>
        <w:t>121 000</w:t>
      </w:r>
      <w:r w:rsidR="00DD3FAD" w:rsidRPr="008B7DE7">
        <w:rPr>
          <w:rFonts w:ascii="Arial" w:hAnsi="Arial" w:cs="Arial"/>
        </w:rPr>
        <w:t xml:space="preserve"> </w:t>
      </w:r>
      <w:r w:rsidR="002327BD" w:rsidRPr="008B7DE7">
        <w:rPr>
          <w:rFonts w:ascii="Arial" w:hAnsi="Arial" w:cs="Arial"/>
        </w:rPr>
        <w:t>litrów</w:t>
      </w:r>
      <w:r w:rsidR="00BA23E4" w:rsidRPr="008B7DE7">
        <w:rPr>
          <w:rFonts w:ascii="Arial" w:hAnsi="Arial" w:cs="Arial"/>
        </w:rPr>
        <w:t xml:space="preserve"> (łącznie)</w:t>
      </w:r>
      <w:r w:rsidR="002327BD" w:rsidRPr="008B7DE7">
        <w:rPr>
          <w:rFonts w:ascii="Arial" w:hAnsi="Arial" w:cs="Arial"/>
        </w:rPr>
        <w:t xml:space="preserve"> do</w:t>
      </w:r>
      <w:r w:rsidRPr="008B7DE7">
        <w:rPr>
          <w:rFonts w:ascii="Arial" w:hAnsi="Arial" w:cs="Arial"/>
        </w:rPr>
        <w:t xml:space="preserve"> następujących obiektów użyteczności publicznej:</w:t>
      </w:r>
    </w:p>
    <w:p w14:paraId="264F7AC1" w14:textId="3BDE4C27" w:rsidR="00CB073E" w:rsidRPr="008B7DE7" w:rsidRDefault="00045B49" w:rsidP="008B7DE7">
      <w:pPr>
        <w:pStyle w:val="Akapitzlist"/>
        <w:numPr>
          <w:ilvl w:val="0"/>
          <w:numId w:val="1"/>
        </w:numPr>
        <w:tabs>
          <w:tab w:val="right" w:leader="underscore" w:pos="9072"/>
        </w:tabs>
        <w:spacing w:after="0" w:line="240" w:lineRule="auto"/>
        <w:ind w:left="714" w:hanging="357"/>
        <w:jc w:val="both"/>
        <w:rPr>
          <w:rFonts w:ascii="Arial" w:hAnsi="Arial" w:cs="Arial"/>
          <w:bCs/>
        </w:rPr>
      </w:pPr>
      <w:r w:rsidRPr="008B7DE7">
        <w:rPr>
          <w:rFonts w:ascii="Arial" w:hAnsi="Arial" w:cs="Arial"/>
          <w:bCs/>
        </w:rPr>
        <w:t>Szkoła Podstawowa w</w:t>
      </w:r>
      <w:r w:rsidR="00127E54" w:rsidRPr="008B7DE7">
        <w:rPr>
          <w:rFonts w:ascii="Arial" w:hAnsi="Arial" w:cs="Arial"/>
          <w:bCs/>
        </w:rPr>
        <w:t xml:space="preserve"> </w:t>
      </w:r>
      <w:r w:rsidR="0093241B" w:rsidRPr="008B7DE7">
        <w:rPr>
          <w:rFonts w:ascii="Arial" w:hAnsi="Arial" w:cs="Arial"/>
          <w:bCs/>
        </w:rPr>
        <w:t>Ustjanow</w:t>
      </w:r>
      <w:r w:rsidR="00127E54" w:rsidRPr="008B7DE7">
        <w:rPr>
          <w:rFonts w:ascii="Arial" w:hAnsi="Arial" w:cs="Arial"/>
          <w:bCs/>
        </w:rPr>
        <w:t>ej</w:t>
      </w:r>
      <w:r w:rsidR="0093241B" w:rsidRPr="008B7DE7">
        <w:rPr>
          <w:rFonts w:ascii="Arial" w:hAnsi="Arial" w:cs="Arial"/>
          <w:bCs/>
        </w:rPr>
        <w:t xml:space="preserve"> Górn</w:t>
      </w:r>
      <w:r w:rsidR="00127E54" w:rsidRPr="008B7DE7">
        <w:rPr>
          <w:rFonts w:ascii="Arial" w:hAnsi="Arial" w:cs="Arial"/>
          <w:bCs/>
        </w:rPr>
        <w:t>ej</w:t>
      </w:r>
      <w:r w:rsidR="00CB073E" w:rsidRPr="008B7DE7">
        <w:rPr>
          <w:rFonts w:ascii="Arial" w:hAnsi="Arial" w:cs="Arial"/>
          <w:bCs/>
        </w:rPr>
        <w:t>,</w:t>
      </w:r>
      <w:r w:rsidR="00127E54" w:rsidRPr="008B7DE7">
        <w:rPr>
          <w:rFonts w:ascii="Arial" w:hAnsi="Arial" w:cs="Arial"/>
          <w:bCs/>
        </w:rPr>
        <w:t xml:space="preserve"> Ustjanowa Górna 84</w:t>
      </w:r>
      <w:r w:rsidR="0018230C" w:rsidRPr="008B7DE7">
        <w:rPr>
          <w:rFonts w:ascii="Arial" w:hAnsi="Arial" w:cs="Arial"/>
          <w:bCs/>
        </w:rPr>
        <w:t xml:space="preserve"> (Gmina Ustrzyki Dolne)</w:t>
      </w:r>
      <w:r w:rsidR="00127E54" w:rsidRPr="008B7DE7">
        <w:rPr>
          <w:rFonts w:ascii="Arial" w:hAnsi="Arial" w:cs="Arial"/>
          <w:bCs/>
        </w:rPr>
        <w:t>,</w:t>
      </w:r>
    </w:p>
    <w:p w14:paraId="7F6DCB8B" w14:textId="302B287C" w:rsidR="00CB073E" w:rsidRPr="008B7DE7" w:rsidRDefault="00045B49" w:rsidP="008B7DE7">
      <w:pPr>
        <w:pStyle w:val="Akapitzlist"/>
        <w:numPr>
          <w:ilvl w:val="0"/>
          <w:numId w:val="1"/>
        </w:numPr>
        <w:tabs>
          <w:tab w:val="right" w:leader="underscore" w:pos="9072"/>
        </w:tabs>
        <w:spacing w:after="0" w:line="240" w:lineRule="auto"/>
        <w:ind w:left="714" w:hanging="357"/>
        <w:jc w:val="both"/>
        <w:rPr>
          <w:rFonts w:ascii="Arial" w:hAnsi="Arial" w:cs="Arial"/>
          <w:bCs/>
        </w:rPr>
      </w:pPr>
      <w:r w:rsidRPr="008B7DE7">
        <w:rPr>
          <w:rFonts w:ascii="Arial" w:hAnsi="Arial" w:cs="Arial"/>
          <w:bCs/>
        </w:rPr>
        <w:t xml:space="preserve">Szkoła </w:t>
      </w:r>
      <w:r w:rsidR="002327BD" w:rsidRPr="008B7DE7">
        <w:rPr>
          <w:rFonts w:ascii="Arial" w:hAnsi="Arial" w:cs="Arial"/>
          <w:bCs/>
        </w:rPr>
        <w:t>Podstawowa w</w:t>
      </w:r>
      <w:r w:rsidR="00127E54" w:rsidRPr="008B7DE7">
        <w:rPr>
          <w:rFonts w:ascii="Arial" w:hAnsi="Arial" w:cs="Arial"/>
          <w:bCs/>
        </w:rPr>
        <w:t xml:space="preserve"> </w:t>
      </w:r>
      <w:r w:rsidR="0093241B" w:rsidRPr="008B7DE7">
        <w:rPr>
          <w:rFonts w:ascii="Arial" w:hAnsi="Arial" w:cs="Arial"/>
          <w:bCs/>
        </w:rPr>
        <w:t>Hosz</w:t>
      </w:r>
      <w:r w:rsidR="00127E54" w:rsidRPr="008B7DE7">
        <w:rPr>
          <w:rFonts w:ascii="Arial" w:hAnsi="Arial" w:cs="Arial"/>
          <w:bCs/>
        </w:rPr>
        <w:t>owie</w:t>
      </w:r>
      <w:r w:rsidR="00CB073E" w:rsidRPr="008B7DE7">
        <w:rPr>
          <w:rFonts w:ascii="Arial" w:hAnsi="Arial" w:cs="Arial"/>
          <w:bCs/>
        </w:rPr>
        <w:t>,</w:t>
      </w:r>
      <w:r w:rsidR="00127E54" w:rsidRPr="008B7DE7">
        <w:rPr>
          <w:rFonts w:ascii="Arial" w:hAnsi="Arial" w:cs="Arial"/>
          <w:bCs/>
        </w:rPr>
        <w:t xml:space="preserve"> Hoszów 31</w:t>
      </w:r>
      <w:r w:rsidR="0018230C" w:rsidRPr="008B7DE7">
        <w:rPr>
          <w:rFonts w:ascii="Arial" w:hAnsi="Arial" w:cs="Arial"/>
          <w:bCs/>
        </w:rPr>
        <w:t xml:space="preserve"> (Gmina Ustrzyki Dolne)</w:t>
      </w:r>
      <w:r w:rsidR="00127E54" w:rsidRPr="008B7DE7">
        <w:rPr>
          <w:rFonts w:ascii="Arial" w:hAnsi="Arial" w:cs="Arial"/>
          <w:bCs/>
        </w:rPr>
        <w:t xml:space="preserve">, </w:t>
      </w:r>
    </w:p>
    <w:p w14:paraId="169F6E28" w14:textId="639E8D17" w:rsidR="00CB073E" w:rsidRPr="008B7DE7" w:rsidRDefault="00045B49" w:rsidP="008B7DE7">
      <w:pPr>
        <w:pStyle w:val="Akapitzlist"/>
        <w:numPr>
          <w:ilvl w:val="0"/>
          <w:numId w:val="1"/>
        </w:numPr>
        <w:tabs>
          <w:tab w:val="right" w:leader="underscore" w:pos="9072"/>
        </w:tabs>
        <w:spacing w:after="0" w:line="240" w:lineRule="auto"/>
        <w:ind w:left="714" w:hanging="357"/>
        <w:jc w:val="both"/>
        <w:rPr>
          <w:rFonts w:ascii="Arial" w:hAnsi="Arial" w:cs="Arial"/>
          <w:bCs/>
        </w:rPr>
      </w:pPr>
      <w:r w:rsidRPr="008B7DE7">
        <w:rPr>
          <w:rFonts w:ascii="Arial" w:hAnsi="Arial" w:cs="Arial"/>
          <w:bCs/>
        </w:rPr>
        <w:t>Szkoła Podstawowa w</w:t>
      </w:r>
      <w:r w:rsidR="00127E54" w:rsidRPr="008B7DE7">
        <w:rPr>
          <w:rFonts w:ascii="Arial" w:hAnsi="Arial" w:cs="Arial"/>
          <w:bCs/>
        </w:rPr>
        <w:t xml:space="preserve"> Wojtkowej</w:t>
      </w:r>
      <w:r w:rsidR="00CB073E" w:rsidRPr="008B7DE7">
        <w:rPr>
          <w:rFonts w:ascii="Arial" w:hAnsi="Arial" w:cs="Arial"/>
          <w:bCs/>
        </w:rPr>
        <w:t>,</w:t>
      </w:r>
      <w:r w:rsidR="00127E54" w:rsidRPr="008B7DE7">
        <w:rPr>
          <w:rFonts w:ascii="Arial" w:hAnsi="Arial" w:cs="Arial"/>
          <w:bCs/>
        </w:rPr>
        <w:t xml:space="preserve"> Wojtkowa 40</w:t>
      </w:r>
      <w:r w:rsidR="0018230C" w:rsidRPr="008B7DE7">
        <w:rPr>
          <w:rFonts w:ascii="Arial" w:hAnsi="Arial" w:cs="Arial"/>
          <w:bCs/>
        </w:rPr>
        <w:t xml:space="preserve"> (Gmina Ustrzyki Dolne)</w:t>
      </w:r>
      <w:r w:rsidR="00127E54" w:rsidRPr="008B7DE7">
        <w:rPr>
          <w:rFonts w:ascii="Arial" w:hAnsi="Arial" w:cs="Arial"/>
          <w:bCs/>
        </w:rPr>
        <w:t>,</w:t>
      </w:r>
    </w:p>
    <w:p w14:paraId="36851B19" w14:textId="6880F8E0" w:rsidR="00CB073E" w:rsidRPr="008B7DE7" w:rsidRDefault="001D11CE" w:rsidP="008B7DE7">
      <w:pPr>
        <w:pStyle w:val="Akapitzlist"/>
        <w:numPr>
          <w:ilvl w:val="0"/>
          <w:numId w:val="1"/>
        </w:numPr>
        <w:tabs>
          <w:tab w:val="right" w:leader="underscore" w:pos="9072"/>
        </w:tabs>
        <w:spacing w:after="0" w:line="240" w:lineRule="auto"/>
        <w:ind w:left="714" w:hanging="357"/>
        <w:jc w:val="both"/>
        <w:rPr>
          <w:rFonts w:ascii="Arial" w:hAnsi="Arial" w:cs="Arial"/>
          <w:bCs/>
        </w:rPr>
      </w:pPr>
      <w:r w:rsidRPr="008B7DE7">
        <w:rPr>
          <w:rFonts w:ascii="Arial" w:hAnsi="Arial" w:cs="Arial"/>
          <w:bCs/>
        </w:rPr>
        <w:t>Szkoła Podstawowa w</w:t>
      </w:r>
      <w:r w:rsidR="00127E54" w:rsidRPr="008B7DE7">
        <w:rPr>
          <w:rFonts w:ascii="Arial" w:hAnsi="Arial" w:cs="Arial"/>
          <w:bCs/>
        </w:rPr>
        <w:t xml:space="preserve"> </w:t>
      </w:r>
      <w:r w:rsidRPr="008B7DE7">
        <w:rPr>
          <w:rFonts w:ascii="Arial" w:hAnsi="Arial" w:cs="Arial"/>
          <w:bCs/>
        </w:rPr>
        <w:t>Ropien</w:t>
      </w:r>
      <w:r w:rsidR="00127E54" w:rsidRPr="008B7DE7">
        <w:rPr>
          <w:rFonts w:ascii="Arial" w:hAnsi="Arial" w:cs="Arial"/>
          <w:bCs/>
        </w:rPr>
        <w:t>ce</w:t>
      </w:r>
      <w:r w:rsidRPr="008B7DE7">
        <w:rPr>
          <w:rFonts w:ascii="Arial" w:hAnsi="Arial" w:cs="Arial"/>
          <w:bCs/>
        </w:rPr>
        <w:t>,</w:t>
      </w:r>
      <w:r w:rsidR="00127E54" w:rsidRPr="008B7DE7">
        <w:rPr>
          <w:rFonts w:ascii="Arial" w:hAnsi="Arial" w:cs="Arial"/>
          <w:bCs/>
        </w:rPr>
        <w:t xml:space="preserve"> Ropienka 111</w:t>
      </w:r>
      <w:r w:rsidR="0018230C" w:rsidRPr="008B7DE7">
        <w:rPr>
          <w:rFonts w:ascii="Arial" w:hAnsi="Arial" w:cs="Arial"/>
          <w:bCs/>
        </w:rPr>
        <w:t xml:space="preserve"> (Gmina Ustrzyki Dolne)</w:t>
      </w:r>
      <w:r w:rsidR="00127E54" w:rsidRPr="008B7DE7">
        <w:rPr>
          <w:rFonts w:ascii="Arial" w:hAnsi="Arial" w:cs="Arial"/>
          <w:bCs/>
        </w:rPr>
        <w:t>,</w:t>
      </w:r>
    </w:p>
    <w:p w14:paraId="2E313424" w14:textId="1315FA85" w:rsidR="000E58DC" w:rsidRPr="008B7DE7" w:rsidRDefault="00E44043" w:rsidP="008B7DE7">
      <w:pPr>
        <w:pStyle w:val="Akapitzlist"/>
        <w:numPr>
          <w:ilvl w:val="0"/>
          <w:numId w:val="1"/>
        </w:numPr>
        <w:tabs>
          <w:tab w:val="right" w:leader="underscore" w:pos="9072"/>
        </w:tabs>
        <w:spacing w:after="0" w:line="240" w:lineRule="auto"/>
        <w:ind w:left="714" w:hanging="357"/>
        <w:jc w:val="both"/>
        <w:rPr>
          <w:rFonts w:ascii="Arial" w:hAnsi="Arial" w:cs="Arial"/>
          <w:bCs/>
        </w:rPr>
      </w:pPr>
      <w:r w:rsidRPr="008B7DE7">
        <w:rPr>
          <w:rFonts w:ascii="Arial" w:hAnsi="Arial" w:cs="Arial"/>
          <w:bCs/>
        </w:rPr>
        <w:t xml:space="preserve">Centrum Turystki Aktywnej w Łobozewie (Gmina Ustrzyki Dolne – Ośrodek </w:t>
      </w:r>
      <w:r w:rsidR="0071484F" w:rsidRPr="008B7DE7">
        <w:rPr>
          <w:rFonts w:ascii="Arial" w:hAnsi="Arial" w:cs="Arial"/>
          <w:bCs/>
        </w:rPr>
        <w:t>S</w:t>
      </w:r>
      <w:r w:rsidRPr="008B7DE7">
        <w:rPr>
          <w:rFonts w:ascii="Arial" w:hAnsi="Arial" w:cs="Arial"/>
          <w:bCs/>
        </w:rPr>
        <w:t xml:space="preserve">portu </w:t>
      </w:r>
      <w:r w:rsidR="000E58DC" w:rsidRPr="008B7DE7">
        <w:rPr>
          <w:rFonts w:ascii="Arial" w:hAnsi="Arial" w:cs="Arial"/>
          <w:bCs/>
        </w:rPr>
        <w:br/>
      </w:r>
      <w:r w:rsidRPr="008B7DE7">
        <w:rPr>
          <w:rFonts w:ascii="Arial" w:hAnsi="Arial" w:cs="Arial"/>
          <w:bCs/>
        </w:rPr>
        <w:t>i Turystyki</w:t>
      </w:r>
      <w:r w:rsidR="0071484F" w:rsidRPr="008B7DE7">
        <w:rPr>
          <w:rFonts w:ascii="Arial" w:hAnsi="Arial" w:cs="Arial"/>
          <w:bCs/>
        </w:rPr>
        <w:t xml:space="preserve"> </w:t>
      </w:r>
      <w:r w:rsidRPr="008B7DE7">
        <w:rPr>
          <w:rFonts w:ascii="Arial" w:hAnsi="Arial" w:cs="Arial"/>
          <w:bCs/>
        </w:rPr>
        <w:t>w Ustrzykach Dolnych)</w:t>
      </w:r>
      <w:r w:rsidR="00F828E0">
        <w:rPr>
          <w:rFonts w:ascii="Arial" w:hAnsi="Arial" w:cs="Arial"/>
          <w:bCs/>
        </w:rPr>
        <w:t>,</w:t>
      </w:r>
    </w:p>
    <w:p w14:paraId="25BC334A" w14:textId="3147E537" w:rsidR="00E97E41" w:rsidRPr="008B7DE7" w:rsidRDefault="002327BD" w:rsidP="008B7DE7">
      <w:pPr>
        <w:pStyle w:val="Akapitzlist"/>
        <w:numPr>
          <w:ilvl w:val="0"/>
          <w:numId w:val="1"/>
        </w:numPr>
        <w:tabs>
          <w:tab w:val="right" w:leader="underscore" w:pos="9072"/>
        </w:tabs>
        <w:spacing w:after="0" w:line="240" w:lineRule="auto"/>
        <w:ind w:left="714" w:hanging="357"/>
        <w:jc w:val="both"/>
        <w:rPr>
          <w:rFonts w:ascii="Arial" w:hAnsi="Arial" w:cs="Arial"/>
          <w:bCs/>
        </w:rPr>
      </w:pPr>
      <w:r w:rsidRPr="008B7DE7">
        <w:rPr>
          <w:rFonts w:ascii="Arial" w:hAnsi="Arial" w:cs="Arial"/>
          <w:bCs/>
        </w:rPr>
        <w:t>Ropienka nr</w:t>
      </w:r>
      <w:r w:rsidR="00045B49" w:rsidRPr="008B7DE7">
        <w:rPr>
          <w:rFonts w:ascii="Arial" w:hAnsi="Arial" w:cs="Arial"/>
          <w:bCs/>
        </w:rPr>
        <w:t xml:space="preserve"> 20</w:t>
      </w:r>
      <w:r w:rsidR="0018230C" w:rsidRPr="008B7DE7">
        <w:rPr>
          <w:rFonts w:ascii="Arial" w:hAnsi="Arial" w:cs="Arial"/>
          <w:bCs/>
        </w:rPr>
        <w:t xml:space="preserve"> (Gmina Ustrzyki Dolne</w:t>
      </w:r>
      <w:r w:rsidR="00432747" w:rsidRPr="008B7DE7">
        <w:rPr>
          <w:rFonts w:ascii="Arial" w:hAnsi="Arial" w:cs="Arial"/>
          <w:bCs/>
        </w:rPr>
        <w:t xml:space="preserve"> - Zarząd Gospodarki Mieszkaniowej</w:t>
      </w:r>
      <w:r w:rsidR="0018230C" w:rsidRPr="008B7DE7">
        <w:rPr>
          <w:rFonts w:ascii="Arial" w:hAnsi="Arial" w:cs="Arial"/>
          <w:bCs/>
        </w:rPr>
        <w:t>)</w:t>
      </w:r>
      <w:r w:rsidR="00E97E41" w:rsidRPr="008B7DE7">
        <w:rPr>
          <w:rFonts w:ascii="Arial" w:hAnsi="Arial" w:cs="Arial"/>
          <w:bCs/>
        </w:rPr>
        <w:t>,</w:t>
      </w:r>
    </w:p>
    <w:p w14:paraId="40C5C724" w14:textId="306E9E83" w:rsidR="00E97E41" w:rsidRPr="008B7DE7" w:rsidRDefault="00045B49" w:rsidP="008B7DE7">
      <w:pPr>
        <w:pStyle w:val="Akapitzlist"/>
        <w:numPr>
          <w:ilvl w:val="0"/>
          <w:numId w:val="1"/>
        </w:numPr>
        <w:tabs>
          <w:tab w:val="right" w:leader="underscore" w:pos="9072"/>
        </w:tabs>
        <w:spacing w:after="0" w:line="240" w:lineRule="auto"/>
        <w:ind w:left="714" w:hanging="357"/>
        <w:jc w:val="both"/>
        <w:rPr>
          <w:rFonts w:ascii="Arial" w:hAnsi="Arial" w:cs="Arial"/>
          <w:bCs/>
        </w:rPr>
      </w:pPr>
      <w:r w:rsidRPr="008B7DE7">
        <w:rPr>
          <w:rFonts w:ascii="Arial" w:hAnsi="Arial" w:cs="Arial"/>
          <w:bCs/>
        </w:rPr>
        <w:t>Ustrzyki Dolne</w:t>
      </w:r>
      <w:r w:rsidR="00B5007A" w:rsidRPr="008B7DE7">
        <w:rPr>
          <w:rFonts w:ascii="Arial" w:hAnsi="Arial" w:cs="Arial"/>
          <w:bCs/>
        </w:rPr>
        <w:t xml:space="preserve">, </w:t>
      </w:r>
      <w:r w:rsidRPr="008B7DE7">
        <w:rPr>
          <w:rFonts w:ascii="Arial" w:hAnsi="Arial" w:cs="Arial"/>
          <w:bCs/>
        </w:rPr>
        <w:t>ul. Fabryczna 27</w:t>
      </w:r>
      <w:r w:rsidR="0018230C" w:rsidRPr="008B7DE7">
        <w:rPr>
          <w:rFonts w:ascii="Arial" w:hAnsi="Arial" w:cs="Arial"/>
          <w:bCs/>
        </w:rPr>
        <w:t xml:space="preserve"> (Gmina Ustrzyki Dolne</w:t>
      </w:r>
      <w:r w:rsidR="00432747" w:rsidRPr="008B7DE7">
        <w:rPr>
          <w:rFonts w:ascii="Arial" w:hAnsi="Arial" w:cs="Arial"/>
          <w:bCs/>
        </w:rPr>
        <w:t xml:space="preserve"> - Zarząd Gospodarki Mieszkaniowej</w:t>
      </w:r>
      <w:r w:rsidR="0018230C" w:rsidRPr="008B7DE7">
        <w:rPr>
          <w:rFonts w:ascii="Arial" w:hAnsi="Arial" w:cs="Arial"/>
          <w:bCs/>
        </w:rPr>
        <w:t>)</w:t>
      </w:r>
      <w:r w:rsidR="00E97E41" w:rsidRPr="008B7DE7">
        <w:rPr>
          <w:rFonts w:ascii="Arial" w:hAnsi="Arial" w:cs="Arial"/>
          <w:bCs/>
        </w:rPr>
        <w:t>,</w:t>
      </w:r>
    </w:p>
    <w:p w14:paraId="315BDF7D" w14:textId="04D4450C" w:rsidR="00E97E41" w:rsidRPr="008B7DE7" w:rsidRDefault="00045B49" w:rsidP="008B7DE7">
      <w:pPr>
        <w:pStyle w:val="Akapitzlist"/>
        <w:numPr>
          <w:ilvl w:val="0"/>
          <w:numId w:val="1"/>
        </w:numPr>
        <w:tabs>
          <w:tab w:val="right" w:leader="underscore" w:pos="9072"/>
        </w:tabs>
        <w:spacing w:after="0" w:line="240" w:lineRule="auto"/>
        <w:ind w:left="714" w:hanging="357"/>
        <w:jc w:val="both"/>
        <w:rPr>
          <w:rFonts w:ascii="Arial" w:hAnsi="Arial" w:cs="Arial"/>
          <w:bCs/>
        </w:rPr>
      </w:pPr>
      <w:r w:rsidRPr="008B7DE7">
        <w:rPr>
          <w:rFonts w:ascii="Arial" w:hAnsi="Arial" w:cs="Arial"/>
          <w:bCs/>
        </w:rPr>
        <w:t>Krościenk</w:t>
      </w:r>
      <w:r w:rsidR="002667A6" w:rsidRPr="008B7DE7">
        <w:rPr>
          <w:rFonts w:ascii="Arial" w:hAnsi="Arial" w:cs="Arial"/>
          <w:bCs/>
        </w:rPr>
        <w:t>u</w:t>
      </w:r>
      <w:r w:rsidR="004A6F2B" w:rsidRPr="008B7DE7">
        <w:rPr>
          <w:rFonts w:ascii="Arial" w:hAnsi="Arial" w:cs="Arial"/>
          <w:bCs/>
        </w:rPr>
        <w:t xml:space="preserve"> 198/A</w:t>
      </w:r>
      <w:r w:rsidR="0018230C" w:rsidRPr="008B7DE7">
        <w:rPr>
          <w:rFonts w:ascii="Arial" w:hAnsi="Arial" w:cs="Arial"/>
          <w:bCs/>
        </w:rPr>
        <w:t xml:space="preserve"> (Gmina Ustrzyki Dolne</w:t>
      </w:r>
      <w:r w:rsidR="00432747" w:rsidRPr="008B7DE7">
        <w:rPr>
          <w:rFonts w:ascii="Arial" w:hAnsi="Arial" w:cs="Arial"/>
          <w:bCs/>
        </w:rPr>
        <w:t xml:space="preserve"> - Zarząd Gospodarki Mieszkaniowej</w:t>
      </w:r>
      <w:r w:rsidR="0018230C" w:rsidRPr="008B7DE7">
        <w:rPr>
          <w:rFonts w:ascii="Arial" w:hAnsi="Arial" w:cs="Arial"/>
          <w:bCs/>
        </w:rPr>
        <w:t>)</w:t>
      </w:r>
      <w:r w:rsidR="002667A6" w:rsidRPr="008B7DE7">
        <w:rPr>
          <w:rFonts w:ascii="Arial" w:hAnsi="Arial" w:cs="Arial"/>
          <w:bCs/>
        </w:rPr>
        <w:t>,</w:t>
      </w:r>
    </w:p>
    <w:p w14:paraId="5EEFB7AC" w14:textId="6EC51043" w:rsidR="00CD39FE" w:rsidRPr="008B7DE7" w:rsidRDefault="00CD39FE" w:rsidP="008B7DE7">
      <w:pPr>
        <w:pStyle w:val="Akapitzlist"/>
        <w:numPr>
          <w:ilvl w:val="0"/>
          <w:numId w:val="1"/>
        </w:numPr>
        <w:tabs>
          <w:tab w:val="right" w:leader="underscore" w:pos="9072"/>
        </w:tabs>
        <w:spacing w:after="0" w:line="240" w:lineRule="auto"/>
        <w:ind w:left="714" w:hanging="357"/>
        <w:jc w:val="both"/>
        <w:rPr>
          <w:rFonts w:ascii="Arial" w:hAnsi="Arial" w:cs="Arial"/>
          <w:bCs/>
        </w:rPr>
      </w:pPr>
      <w:r w:rsidRPr="008B7DE7">
        <w:rPr>
          <w:rFonts w:ascii="Arial" w:hAnsi="Arial" w:cs="Arial"/>
          <w:bCs/>
        </w:rPr>
        <w:t>Wojtkówka 26</w:t>
      </w:r>
      <w:r w:rsidR="0018230C" w:rsidRPr="008B7DE7">
        <w:rPr>
          <w:rFonts w:ascii="Arial" w:hAnsi="Arial" w:cs="Arial"/>
          <w:bCs/>
        </w:rPr>
        <w:t xml:space="preserve"> (Gmina Ustrzyki Dolne</w:t>
      </w:r>
      <w:r w:rsidR="00432747" w:rsidRPr="008B7DE7">
        <w:rPr>
          <w:rFonts w:ascii="Arial" w:hAnsi="Arial" w:cs="Arial"/>
          <w:bCs/>
        </w:rPr>
        <w:t xml:space="preserve"> - Zarząd Gospodarki Mieszkaniowej</w:t>
      </w:r>
      <w:r w:rsidR="0018230C" w:rsidRPr="008B7DE7">
        <w:rPr>
          <w:rFonts w:ascii="Arial" w:hAnsi="Arial" w:cs="Arial"/>
          <w:bCs/>
        </w:rPr>
        <w:t>)</w:t>
      </w:r>
      <w:r w:rsidR="00127E54" w:rsidRPr="008B7DE7">
        <w:rPr>
          <w:rFonts w:ascii="Arial" w:hAnsi="Arial" w:cs="Arial"/>
          <w:bCs/>
        </w:rPr>
        <w:t>,</w:t>
      </w:r>
    </w:p>
    <w:p w14:paraId="62DF3151" w14:textId="7FAF3303" w:rsidR="00F426E4" w:rsidRPr="008B7DE7" w:rsidRDefault="000A2C75" w:rsidP="008B7DE7">
      <w:pPr>
        <w:pStyle w:val="Akapitzlist"/>
        <w:numPr>
          <w:ilvl w:val="0"/>
          <w:numId w:val="1"/>
        </w:numPr>
        <w:tabs>
          <w:tab w:val="right" w:leader="underscore" w:pos="9072"/>
        </w:tabs>
        <w:spacing w:after="0" w:line="240" w:lineRule="auto"/>
        <w:ind w:left="714" w:hanging="357"/>
        <w:jc w:val="both"/>
        <w:rPr>
          <w:rFonts w:ascii="Arial" w:hAnsi="Arial" w:cs="Arial"/>
          <w:bCs/>
        </w:rPr>
      </w:pPr>
      <w:r w:rsidRPr="008B7DE7">
        <w:rPr>
          <w:rFonts w:ascii="Arial" w:hAnsi="Arial" w:cs="Arial"/>
          <w:bCs/>
        </w:rPr>
        <w:t xml:space="preserve"> </w:t>
      </w:r>
      <w:r w:rsidR="00F426E4" w:rsidRPr="008B7DE7">
        <w:rPr>
          <w:rFonts w:ascii="Arial" w:hAnsi="Arial" w:cs="Arial"/>
          <w:bCs/>
        </w:rPr>
        <w:t>Łodyna 41</w:t>
      </w:r>
      <w:r w:rsidR="00EA7DAE" w:rsidRPr="008B7DE7">
        <w:rPr>
          <w:rFonts w:ascii="Arial" w:hAnsi="Arial" w:cs="Arial"/>
          <w:bCs/>
        </w:rPr>
        <w:t xml:space="preserve"> (Gmina Ustrzyki Dolne</w:t>
      </w:r>
      <w:r w:rsidR="000C4453" w:rsidRPr="008B7DE7">
        <w:rPr>
          <w:rFonts w:ascii="Arial" w:hAnsi="Arial" w:cs="Arial"/>
          <w:bCs/>
        </w:rPr>
        <w:t xml:space="preserve"> – Zarząd Gospodarki Mieszkaniowej</w:t>
      </w:r>
      <w:r w:rsidR="00EA7DAE" w:rsidRPr="008B7DE7">
        <w:rPr>
          <w:rFonts w:ascii="Arial" w:hAnsi="Arial" w:cs="Arial"/>
          <w:bCs/>
        </w:rPr>
        <w:t>)</w:t>
      </w:r>
      <w:r w:rsidR="0081301D" w:rsidRPr="008B7DE7">
        <w:rPr>
          <w:rFonts w:ascii="Arial" w:hAnsi="Arial" w:cs="Arial"/>
          <w:bCs/>
        </w:rPr>
        <w:t>,</w:t>
      </w:r>
    </w:p>
    <w:p w14:paraId="6F738809" w14:textId="7F44ED7A" w:rsidR="0081301D" w:rsidRPr="008B7DE7" w:rsidRDefault="000A2C75" w:rsidP="008B7DE7">
      <w:pPr>
        <w:pStyle w:val="Akapitzlist"/>
        <w:numPr>
          <w:ilvl w:val="0"/>
          <w:numId w:val="1"/>
        </w:numPr>
        <w:tabs>
          <w:tab w:val="right" w:leader="underscore" w:pos="9072"/>
        </w:tabs>
        <w:spacing w:after="0" w:line="240" w:lineRule="auto"/>
        <w:ind w:left="714" w:hanging="357"/>
        <w:jc w:val="both"/>
        <w:rPr>
          <w:rFonts w:ascii="Arial" w:hAnsi="Arial" w:cs="Arial"/>
          <w:bCs/>
        </w:rPr>
      </w:pPr>
      <w:r w:rsidRPr="008B7DE7">
        <w:rPr>
          <w:rFonts w:ascii="Arial" w:hAnsi="Arial" w:cs="Arial"/>
          <w:bCs/>
        </w:rPr>
        <w:t xml:space="preserve"> </w:t>
      </w:r>
      <w:r w:rsidR="0081301D" w:rsidRPr="008B7DE7">
        <w:rPr>
          <w:rFonts w:ascii="Arial" w:hAnsi="Arial" w:cs="Arial"/>
          <w:bCs/>
        </w:rPr>
        <w:t>Bandrów Narodowy 51 (Ustrzycki Dom Kultury).</w:t>
      </w:r>
    </w:p>
    <w:p w14:paraId="5D05D0E0" w14:textId="34357FCD" w:rsidR="001B6BC4" w:rsidRPr="008B7DE7" w:rsidRDefault="00045B49" w:rsidP="008B7DE7">
      <w:pPr>
        <w:pStyle w:val="Akapitzlist"/>
        <w:numPr>
          <w:ilvl w:val="0"/>
          <w:numId w:val="2"/>
        </w:numPr>
        <w:tabs>
          <w:tab w:val="right" w:leader="underscore" w:pos="9072"/>
        </w:tabs>
        <w:spacing w:after="0" w:line="240" w:lineRule="auto"/>
        <w:jc w:val="both"/>
        <w:rPr>
          <w:rFonts w:ascii="Arial" w:hAnsi="Arial" w:cs="Arial"/>
          <w:bCs/>
        </w:rPr>
      </w:pPr>
      <w:r w:rsidRPr="008B7DE7">
        <w:rPr>
          <w:rFonts w:ascii="Arial" w:hAnsi="Arial" w:cs="Arial"/>
        </w:rPr>
        <w:t>W fakturach</w:t>
      </w:r>
      <w:r w:rsidR="000A0104" w:rsidRPr="008B7DE7">
        <w:rPr>
          <w:rFonts w:ascii="Arial" w:hAnsi="Arial" w:cs="Arial"/>
        </w:rPr>
        <w:t xml:space="preserve"> </w:t>
      </w:r>
      <w:r w:rsidR="00E97E41" w:rsidRPr="008B7DE7">
        <w:rPr>
          <w:rFonts w:ascii="Arial" w:hAnsi="Arial" w:cs="Arial"/>
        </w:rPr>
        <w:t>obejmujących</w:t>
      </w:r>
      <w:r w:rsidRPr="008B7DE7">
        <w:rPr>
          <w:rFonts w:ascii="Arial" w:hAnsi="Arial" w:cs="Arial"/>
        </w:rPr>
        <w:t xml:space="preserve"> </w:t>
      </w:r>
      <w:r w:rsidR="00DF1300" w:rsidRPr="008B7DE7">
        <w:rPr>
          <w:rFonts w:ascii="Arial" w:hAnsi="Arial" w:cs="Arial"/>
        </w:rPr>
        <w:t xml:space="preserve">dostawę </w:t>
      </w:r>
      <w:r w:rsidRPr="008B7DE7">
        <w:rPr>
          <w:rFonts w:ascii="Arial" w:hAnsi="Arial" w:cs="Arial"/>
        </w:rPr>
        <w:t xml:space="preserve">oleju opałowego </w:t>
      </w:r>
      <w:r w:rsidRPr="008B7DE7">
        <w:rPr>
          <w:rFonts w:ascii="Arial" w:hAnsi="Arial" w:cs="Arial"/>
          <w:b/>
        </w:rPr>
        <w:t>nabywc</w:t>
      </w:r>
      <w:r w:rsidR="00E97E41" w:rsidRPr="008B7DE7">
        <w:rPr>
          <w:rFonts w:ascii="Arial" w:hAnsi="Arial" w:cs="Arial"/>
          <w:b/>
        </w:rPr>
        <w:t>ą</w:t>
      </w:r>
      <w:r w:rsidR="00661F26" w:rsidRPr="008B7DE7">
        <w:rPr>
          <w:rFonts w:ascii="Arial" w:hAnsi="Arial" w:cs="Arial"/>
        </w:rPr>
        <w:t xml:space="preserve"> </w:t>
      </w:r>
      <w:r w:rsidR="00DF1300" w:rsidRPr="008B7DE7">
        <w:rPr>
          <w:rFonts w:ascii="Arial" w:hAnsi="Arial" w:cs="Arial"/>
        </w:rPr>
        <w:t xml:space="preserve">w przypadku </w:t>
      </w:r>
      <w:r w:rsidRPr="008B7DE7">
        <w:rPr>
          <w:rFonts w:ascii="Arial" w:hAnsi="Arial" w:cs="Arial"/>
        </w:rPr>
        <w:t xml:space="preserve">Gminy Ustrzyki Dolne i jej jednostek organizacyjnych, objętych centralizacją rozliczeń </w:t>
      </w:r>
      <w:r w:rsidRPr="008B7DE7">
        <w:rPr>
          <w:rFonts w:ascii="Arial" w:hAnsi="Arial" w:cs="Arial"/>
        </w:rPr>
        <w:lastRenderedPageBreak/>
        <w:t>podatkowych w podatku od towarów i usług</w:t>
      </w:r>
      <w:r w:rsidR="00DF1300" w:rsidRPr="008B7DE7">
        <w:rPr>
          <w:rFonts w:ascii="Arial" w:hAnsi="Arial" w:cs="Arial"/>
        </w:rPr>
        <w:t>,</w:t>
      </w:r>
      <w:r w:rsidRPr="008B7DE7">
        <w:rPr>
          <w:rFonts w:ascii="Arial" w:hAnsi="Arial" w:cs="Arial"/>
        </w:rPr>
        <w:t xml:space="preserve"> jest </w:t>
      </w:r>
      <w:r w:rsidRPr="008B7DE7">
        <w:rPr>
          <w:rFonts w:ascii="Arial" w:hAnsi="Arial" w:cs="Arial"/>
          <w:b/>
        </w:rPr>
        <w:t>Gmina Ustrzyki Dolne</w:t>
      </w:r>
      <w:r w:rsidR="00DF1300" w:rsidRPr="008B7DE7">
        <w:rPr>
          <w:rFonts w:ascii="Arial" w:hAnsi="Arial" w:cs="Arial"/>
          <w:b/>
        </w:rPr>
        <w:t>,</w:t>
      </w:r>
      <w:r w:rsidRPr="008B7DE7">
        <w:rPr>
          <w:rFonts w:ascii="Arial" w:hAnsi="Arial" w:cs="Arial"/>
          <w:b/>
        </w:rPr>
        <w:t xml:space="preserve"> ul. </w:t>
      </w:r>
      <w:r w:rsidR="002E4B3A" w:rsidRPr="008B7DE7">
        <w:rPr>
          <w:rFonts w:ascii="Arial" w:hAnsi="Arial" w:cs="Arial"/>
          <w:b/>
        </w:rPr>
        <w:t xml:space="preserve">Mikołaja </w:t>
      </w:r>
      <w:r w:rsidRPr="008B7DE7">
        <w:rPr>
          <w:rFonts w:ascii="Arial" w:hAnsi="Arial" w:cs="Arial"/>
          <w:b/>
        </w:rPr>
        <w:t>Kopernika 1, 38-700 Ustrzyki Dolne, NIP: 6891190300,</w:t>
      </w:r>
      <w:r w:rsidRPr="008B7DE7">
        <w:rPr>
          <w:rFonts w:ascii="Arial" w:hAnsi="Arial" w:cs="Arial"/>
        </w:rPr>
        <w:t xml:space="preserve"> natomiast </w:t>
      </w:r>
      <w:r w:rsidRPr="008B7DE7">
        <w:rPr>
          <w:rFonts w:ascii="Arial" w:hAnsi="Arial" w:cs="Arial"/>
          <w:b/>
        </w:rPr>
        <w:t xml:space="preserve">odbiorcą </w:t>
      </w:r>
      <w:r w:rsidR="006F327E" w:rsidRPr="008B7DE7">
        <w:rPr>
          <w:rFonts w:ascii="Arial" w:hAnsi="Arial" w:cs="Arial"/>
          <w:b/>
        </w:rPr>
        <w:br/>
      </w:r>
      <w:r w:rsidRPr="008B7DE7">
        <w:rPr>
          <w:rFonts w:ascii="Arial" w:hAnsi="Arial" w:cs="Arial"/>
          <w:b/>
        </w:rPr>
        <w:t>i płatnikiem</w:t>
      </w:r>
      <w:r w:rsidR="00F04C7A" w:rsidRPr="008B7DE7">
        <w:rPr>
          <w:rFonts w:ascii="Arial" w:hAnsi="Arial" w:cs="Arial"/>
          <w:b/>
        </w:rPr>
        <w:t xml:space="preserve"> poszczególna</w:t>
      </w:r>
      <w:r w:rsidR="00661F26" w:rsidRPr="008B7DE7">
        <w:rPr>
          <w:rFonts w:ascii="Arial" w:hAnsi="Arial" w:cs="Arial"/>
        </w:rPr>
        <w:t xml:space="preserve"> </w:t>
      </w:r>
      <w:r w:rsidRPr="008B7DE7">
        <w:rPr>
          <w:rFonts w:ascii="Arial" w:hAnsi="Arial" w:cs="Arial"/>
        </w:rPr>
        <w:t>jednostka organizacyjna wykazana w</w:t>
      </w:r>
      <w:r w:rsidR="001C7F80" w:rsidRPr="008B7DE7">
        <w:rPr>
          <w:rFonts w:ascii="Arial" w:hAnsi="Arial" w:cs="Arial"/>
        </w:rPr>
        <w:t xml:space="preserve"> § 1 ust 1</w:t>
      </w:r>
      <w:r w:rsidR="00B77EB2" w:rsidRPr="008B7DE7">
        <w:rPr>
          <w:rFonts w:ascii="Arial" w:hAnsi="Arial" w:cs="Arial"/>
        </w:rPr>
        <w:t xml:space="preserve">, </w:t>
      </w:r>
      <w:r w:rsidR="00FE1ECE" w:rsidRPr="008B7DE7">
        <w:rPr>
          <w:rFonts w:ascii="Arial" w:hAnsi="Arial" w:cs="Arial"/>
        </w:rPr>
        <w:t xml:space="preserve">za </w:t>
      </w:r>
      <w:r w:rsidR="00B77EB2" w:rsidRPr="008B7DE7">
        <w:rPr>
          <w:rFonts w:ascii="Arial" w:hAnsi="Arial" w:cs="Arial"/>
        </w:rPr>
        <w:t xml:space="preserve">wyjątkiem </w:t>
      </w:r>
      <w:r w:rsidR="00FE1ECE" w:rsidRPr="008B7DE7">
        <w:rPr>
          <w:rFonts w:ascii="Arial" w:hAnsi="Arial" w:cs="Arial"/>
        </w:rPr>
        <w:t>dostawy</w:t>
      </w:r>
      <w:r w:rsidR="00B77EB2" w:rsidRPr="008B7DE7">
        <w:rPr>
          <w:rFonts w:ascii="Arial" w:hAnsi="Arial" w:cs="Arial"/>
        </w:rPr>
        <w:t xml:space="preserve"> oleju opałowego</w:t>
      </w:r>
      <w:r w:rsidR="002C73FB" w:rsidRPr="008B7DE7">
        <w:rPr>
          <w:rFonts w:ascii="Arial" w:hAnsi="Arial" w:cs="Arial"/>
        </w:rPr>
        <w:t xml:space="preserve">, </w:t>
      </w:r>
      <w:r w:rsidR="00B77EB2" w:rsidRPr="008B7DE7">
        <w:rPr>
          <w:rFonts w:ascii="Arial" w:hAnsi="Arial" w:cs="Arial"/>
        </w:rPr>
        <w:t xml:space="preserve">gdzie </w:t>
      </w:r>
      <w:r w:rsidR="00B77EB2" w:rsidRPr="008B7DE7">
        <w:rPr>
          <w:rFonts w:ascii="Arial" w:hAnsi="Arial" w:cs="Arial"/>
          <w:b/>
          <w:bCs/>
        </w:rPr>
        <w:t xml:space="preserve">nabywcą </w:t>
      </w:r>
      <w:r w:rsidR="00B77EB2" w:rsidRPr="008B7DE7">
        <w:rPr>
          <w:rFonts w:ascii="Arial" w:hAnsi="Arial" w:cs="Arial"/>
        </w:rPr>
        <w:t xml:space="preserve">jest </w:t>
      </w:r>
      <w:r w:rsidR="00B77EB2" w:rsidRPr="008B7DE7">
        <w:rPr>
          <w:rFonts w:ascii="Arial" w:hAnsi="Arial" w:cs="Arial"/>
          <w:b/>
          <w:bCs/>
        </w:rPr>
        <w:t>Ustrzy</w:t>
      </w:r>
      <w:r w:rsidR="00FE1ECE" w:rsidRPr="008B7DE7">
        <w:rPr>
          <w:rFonts w:ascii="Arial" w:hAnsi="Arial" w:cs="Arial"/>
          <w:b/>
          <w:bCs/>
        </w:rPr>
        <w:t>c</w:t>
      </w:r>
      <w:r w:rsidR="00B77EB2" w:rsidRPr="008B7DE7">
        <w:rPr>
          <w:rFonts w:ascii="Arial" w:hAnsi="Arial" w:cs="Arial"/>
          <w:b/>
          <w:bCs/>
        </w:rPr>
        <w:t>ki Dom Kultury</w:t>
      </w:r>
      <w:r w:rsidR="00B77EB2" w:rsidRPr="008B7DE7">
        <w:rPr>
          <w:rFonts w:ascii="Arial" w:hAnsi="Arial" w:cs="Arial"/>
        </w:rPr>
        <w:t>, objęty centralizacją rozliczeń podatkowych w podatku od towarów i usług,</w:t>
      </w:r>
      <w:r w:rsidR="00FE1ECE" w:rsidRPr="008B7DE7">
        <w:rPr>
          <w:rFonts w:ascii="Arial" w:hAnsi="Arial" w:cs="Arial"/>
        </w:rPr>
        <w:t xml:space="preserve"> oraz</w:t>
      </w:r>
      <w:r w:rsidR="002C73FB" w:rsidRPr="008B7DE7">
        <w:rPr>
          <w:rFonts w:ascii="Arial" w:hAnsi="Arial" w:cs="Arial"/>
          <w:b/>
        </w:rPr>
        <w:t xml:space="preserve"> </w:t>
      </w:r>
      <w:r w:rsidR="002C73FB" w:rsidRPr="008B7DE7">
        <w:rPr>
          <w:rFonts w:ascii="Arial" w:hAnsi="Arial" w:cs="Arial"/>
          <w:bCs/>
        </w:rPr>
        <w:t xml:space="preserve">odbiorcą </w:t>
      </w:r>
      <w:r w:rsidR="006F327E" w:rsidRPr="008B7DE7">
        <w:rPr>
          <w:rFonts w:ascii="Arial" w:hAnsi="Arial" w:cs="Arial"/>
          <w:bCs/>
        </w:rPr>
        <w:br/>
      </w:r>
      <w:r w:rsidR="002C73FB" w:rsidRPr="008B7DE7">
        <w:rPr>
          <w:rFonts w:ascii="Arial" w:hAnsi="Arial" w:cs="Arial"/>
          <w:bCs/>
        </w:rPr>
        <w:t>i płatnikiem</w:t>
      </w:r>
      <w:r w:rsidR="00B77EB2" w:rsidRPr="008B7DE7">
        <w:rPr>
          <w:rFonts w:ascii="Arial" w:hAnsi="Arial" w:cs="Arial"/>
        </w:rPr>
        <w:t xml:space="preserve"> jest </w:t>
      </w:r>
      <w:r w:rsidR="00FE1ECE" w:rsidRPr="008B7DE7">
        <w:rPr>
          <w:rFonts w:ascii="Arial" w:hAnsi="Arial" w:cs="Arial"/>
        </w:rPr>
        <w:t xml:space="preserve">również </w:t>
      </w:r>
      <w:r w:rsidR="00B77EB2" w:rsidRPr="008B7DE7">
        <w:rPr>
          <w:rFonts w:ascii="Arial" w:hAnsi="Arial" w:cs="Arial"/>
          <w:b/>
        </w:rPr>
        <w:t>Ustrzycki Dom Kultury, ul. 29-go Listopada 31, 38-700 Ustrzyki Dolne, NIP: 6890000941</w:t>
      </w:r>
      <w:bookmarkStart w:id="1" w:name="_Hlk52783605"/>
      <w:r w:rsidR="002C73FB" w:rsidRPr="008B7DE7">
        <w:rPr>
          <w:rFonts w:ascii="Arial" w:hAnsi="Arial" w:cs="Arial"/>
          <w:b/>
        </w:rPr>
        <w:t>.</w:t>
      </w:r>
    </w:p>
    <w:p w14:paraId="720AEB94" w14:textId="77777777" w:rsidR="002C73FB" w:rsidRPr="008B7DE7" w:rsidRDefault="002C73FB" w:rsidP="008B7DE7">
      <w:pPr>
        <w:pStyle w:val="Akapitzlist"/>
        <w:tabs>
          <w:tab w:val="right" w:leader="underscore" w:pos="9072"/>
        </w:tabs>
        <w:spacing w:after="0" w:line="240" w:lineRule="auto"/>
        <w:ind w:left="360"/>
        <w:jc w:val="both"/>
        <w:rPr>
          <w:rFonts w:ascii="Arial" w:hAnsi="Arial" w:cs="Arial"/>
          <w:bCs/>
        </w:rPr>
      </w:pPr>
    </w:p>
    <w:p w14:paraId="1AB75834" w14:textId="325E6F18" w:rsidR="00045B49" w:rsidRPr="008B7DE7" w:rsidRDefault="00045B49" w:rsidP="008B7DE7">
      <w:pPr>
        <w:jc w:val="center"/>
        <w:rPr>
          <w:rFonts w:ascii="Arial" w:hAnsi="Arial" w:cs="Arial"/>
          <w:b/>
          <w:bCs/>
          <w:sz w:val="22"/>
          <w:szCs w:val="22"/>
        </w:rPr>
      </w:pPr>
      <w:r w:rsidRPr="008B7DE7">
        <w:rPr>
          <w:rFonts w:ascii="Arial" w:hAnsi="Arial" w:cs="Arial"/>
          <w:b/>
          <w:bCs/>
          <w:sz w:val="22"/>
          <w:szCs w:val="22"/>
        </w:rPr>
        <w:t>§</w:t>
      </w:r>
      <w:r w:rsidR="00531C3B" w:rsidRPr="008B7DE7">
        <w:rPr>
          <w:rFonts w:ascii="Arial" w:hAnsi="Arial" w:cs="Arial"/>
          <w:b/>
          <w:bCs/>
          <w:sz w:val="22"/>
          <w:szCs w:val="22"/>
        </w:rPr>
        <w:t xml:space="preserve"> </w:t>
      </w:r>
      <w:r w:rsidRPr="008B7DE7">
        <w:rPr>
          <w:rFonts w:ascii="Arial" w:hAnsi="Arial" w:cs="Arial"/>
          <w:b/>
          <w:bCs/>
          <w:sz w:val="22"/>
          <w:szCs w:val="22"/>
        </w:rPr>
        <w:t>2</w:t>
      </w:r>
      <w:r w:rsidR="000441A3" w:rsidRPr="008B7DE7">
        <w:rPr>
          <w:rFonts w:ascii="Arial" w:hAnsi="Arial" w:cs="Arial"/>
          <w:b/>
          <w:bCs/>
          <w:sz w:val="22"/>
          <w:szCs w:val="22"/>
        </w:rPr>
        <w:t>.</w:t>
      </w:r>
    </w:p>
    <w:bookmarkEnd w:id="1"/>
    <w:p w14:paraId="4807827E" w14:textId="0F741D72" w:rsidR="009103EE" w:rsidRPr="008B7DE7" w:rsidRDefault="00045B49" w:rsidP="008B7DE7">
      <w:pPr>
        <w:pStyle w:val="Akapitzlist"/>
        <w:numPr>
          <w:ilvl w:val="0"/>
          <w:numId w:val="4"/>
        </w:numPr>
        <w:spacing w:after="0" w:line="240" w:lineRule="auto"/>
        <w:ind w:left="357" w:hanging="357"/>
        <w:jc w:val="both"/>
        <w:rPr>
          <w:rFonts w:ascii="Arial" w:hAnsi="Arial" w:cs="Arial"/>
        </w:rPr>
      </w:pPr>
      <w:r w:rsidRPr="008B7DE7">
        <w:rPr>
          <w:rFonts w:ascii="Arial" w:hAnsi="Arial" w:cs="Arial"/>
        </w:rPr>
        <w:t>Dostawa oleju opałowego lekkiego realizowana będzie</w:t>
      </w:r>
      <w:r w:rsidR="007D0400" w:rsidRPr="008B7DE7">
        <w:rPr>
          <w:rFonts w:ascii="Arial" w:hAnsi="Arial" w:cs="Arial"/>
        </w:rPr>
        <w:t xml:space="preserve"> </w:t>
      </w:r>
      <w:r w:rsidR="0010349E" w:rsidRPr="008B7DE7">
        <w:rPr>
          <w:rFonts w:ascii="Arial" w:hAnsi="Arial" w:cs="Arial"/>
        </w:rPr>
        <w:t xml:space="preserve">od </w:t>
      </w:r>
      <w:r w:rsidR="005B5A36" w:rsidRPr="008B7DE7">
        <w:rPr>
          <w:rFonts w:ascii="Arial" w:hAnsi="Arial" w:cs="Arial"/>
        </w:rPr>
        <w:t xml:space="preserve">dnia </w:t>
      </w:r>
      <w:r w:rsidR="0010349E" w:rsidRPr="008B7DE7">
        <w:rPr>
          <w:rFonts w:ascii="Arial" w:hAnsi="Arial" w:cs="Arial"/>
        </w:rPr>
        <w:t xml:space="preserve">podpisania </w:t>
      </w:r>
      <w:r w:rsidR="00FA7143" w:rsidRPr="008B7DE7">
        <w:rPr>
          <w:rFonts w:ascii="Arial" w:hAnsi="Arial" w:cs="Arial"/>
        </w:rPr>
        <w:t xml:space="preserve">Umowy </w:t>
      </w:r>
      <w:r w:rsidR="007D0400" w:rsidRPr="008B7DE7">
        <w:rPr>
          <w:rFonts w:ascii="Arial" w:hAnsi="Arial" w:cs="Arial"/>
        </w:rPr>
        <w:t xml:space="preserve">do dnia </w:t>
      </w:r>
      <w:r w:rsidR="00F828E0">
        <w:rPr>
          <w:rFonts w:ascii="Arial" w:hAnsi="Arial" w:cs="Arial"/>
        </w:rPr>
        <w:t>30.06.2024</w:t>
      </w:r>
      <w:r w:rsidR="007D0400" w:rsidRPr="008B7DE7">
        <w:rPr>
          <w:rFonts w:ascii="Arial" w:hAnsi="Arial" w:cs="Arial"/>
        </w:rPr>
        <w:t xml:space="preserve"> r</w:t>
      </w:r>
      <w:r w:rsidR="0010349E" w:rsidRPr="008B7DE7">
        <w:rPr>
          <w:rFonts w:ascii="Arial" w:hAnsi="Arial" w:cs="Arial"/>
        </w:rPr>
        <w:t>.</w:t>
      </w:r>
    </w:p>
    <w:p w14:paraId="6C685769" w14:textId="24D7FE90" w:rsidR="007C2630" w:rsidRPr="008B7DE7" w:rsidRDefault="00045B49" w:rsidP="008B7DE7">
      <w:pPr>
        <w:pStyle w:val="Akapitzlist"/>
        <w:numPr>
          <w:ilvl w:val="0"/>
          <w:numId w:val="4"/>
        </w:numPr>
        <w:spacing w:after="0" w:line="240" w:lineRule="auto"/>
        <w:ind w:left="357" w:hanging="357"/>
        <w:jc w:val="both"/>
        <w:rPr>
          <w:rFonts w:ascii="Arial" w:hAnsi="Arial" w:cs="Arial"/>
        </w:rPr>
      </w:pPr>
      <w:r w:rsidRPr="008B7DE7">
        <w:rPr>
          <w:rFonts w:ascii="Arial" w:hAnsi="Arial" w:cs="Arial"/>
        </w:rPr>
        <w:t>O konieczności realizacji dostawy upoważniony przedstawiciel Zamawiającego będzie powiadamiał Wykonawcę telefonicznie</w:t>
      </w:r>
      <w:r w:rsidR="007C2630" w:rsidRPr="008B7DE7">
        <w:rPr>
          <w:rFonts w:ascii="Arial" w:hAnsi="Arial" w:cs="Arial"/>
        </w:rPr>
        <w:t xml:space="preserve"> lub pisemnie (również drogą elektroniczną e-mail) </w:t>
      </w:r>
      <w:r w:rsidRPr="008B7DE7">
        <w:rPr>
          <w:rFonts w:ascii="Arial" w:hAnsi="Arial" w:cs="Arial"/>
        </w:rPr>
        <w:t>na 48 godzin przed zamierzoną realizacją dostaw</w:t>
      </w:r>
      <w:r w:rsidR="0052486E" w:rsidRPr="008B7DE7">
        <w:rPr>
          <w:rFonts w:ascii="Arial" w:hAnsi="Arial" w:cs="Arial"/>
        </w:rPr>
        <w:t>y</w:t>
      </w:r>
      <w:r w:rsidR="007C2630" w:rsidRPr="008B7DE7">
        <w:rPr>
          <w:rFonts w:ascii="Arial" w:hAnsi="Arial" w:cs="Arial"/>
        </w:rPr>
        <w:t xml:space="preserve"> </w:t>
      </w:r>
      <w:r w:rsidR="0052486E" w:rsidRPr="008B7DE7">
        <w:rPr>
          <w:rFonts w:ascii="Arial" w:hAnsi="Arial" w:cs="Arial"/>
        </w:rPr>
        <w:t>o</w:t>
      </w:r>
      <w:r w:rsidR="007C2630" w:rsidRPr="008B7DE7">
        <w:rPr>
          <w:rFonts w:ascii="Arial" w:hAnsi="Arial" w:cs="Arial"/>
        </w:rPr>
        <w:t>leju opałowego</w:t>
      </w:r>
      <w:r w:rsidR="0052486E" w:rsidRPr="008B7DE7">
        <w:rPr>
          <w:rFonts w:ascii="Arial" w:hAnsi="Arial" w:cs="Arial"/>
        </w:rPr>
        <w:t>.</w:t>
      </w:r>
    </w:p>
    <w:p w14:paraId="6EA39C39" w14:textId="04AD40ED" w:rsidR="00A8654E" w:rsidRPr="008B7DE7" w:rsidRDefault="008C6141" w:rsidP="008B7DE7">
      <w:pPr>
        <w:pStyle w:val="Default"/>
        <w:numPr>
          <w:ilvl w:val="0"/>
          <w:numId w:val="4"/>
        </w:numPr>
        <w:ind w:left="357" w:hanging="357"/>
        <w:jc w:val="both"/>
        <w:rPr>
          <w:rFonts w:ascii="Arial" w:hAnsi="Arial" w:cs="Arial"/>
          <w:color w:val="auto"/>
          <w:sz w:val="22"/>
          <w:szCs w:val="22"/>
        </w:rPr>
      </w:pPr>
      <w:r w:rsidRPr="008B7DE7">
        <w:rPr>
          <w:rFonts w:ascii="Arial" w:hAnsi="Arial" w:cs="Arial"/>
          <w:color w:val="auto"/>
          <w:sz w:val="22"/>
          <w:szCs w:val="22"/>
        </w:rPr>
        <w:t xml:space="preserve">Strony wskazują osoby odpowiedzialne </w:t>
      </w:r>
      <w:r w:rsidR="007D0400" w:rsidRPr="008B7DE7">
        <w:rPr>
          <w:rFonts w:ascii="Arial" w:hAnsi="Arial" w:cs="Arial"/>
          <w:color w:val="auto"/>
          <w:sz w:val="22"/>
          <w:szCs w:val="22"/>
        </w:rPr>
        <w:t>za</w:t>
      </w:r>
      <w:r w:rsidR="00D54A3B" w:rsidRPr="008B7DE7">
        <w:rPr>
          <w:rFonts w:ascii="Arial" w:hAnsi="Arial" w:cs="Arial"/>
          <w:color w:val="auto"/>
          <w:sz w:val="22"/>
          <w:szCs w:val="22"/>
        </w:rPr>
        <w:t xml:space="preserve"> </w:t>
      </w:r>
      <w:r w:rsidR="007D0400" w:rsidRPr="008B7DE7">
        <w:rPr>
          <w:rFonts w:ascii="Arial" w:hAnsi="Arial" w:cs="Arial"/>
          <w:color w:val="auto"/>
          <w:sz w:val="22"/>
          <w:szCs w:val="22"/>
        </w:rPr>
        <w:t xml:space="preserve">realizację </w:t>
      </w:r>
      <w:r w:rsidRPr="008B7DE7">
        <w:rPr>
          <w:rFonts w:ascii="Arial" w:hAnsi="Arial" w:cs="Arial"/>
          <w:color w:val="auto"/>
          <w:sz w:val="22"/>
          <w:szCs w:val="22"/>
        </w:rPr>
        <w:t>U</w:t>
      </w:r>
      <w:r w:rsidR="007D0400" w:rsidRPr="008B7DE7">
        <w:rPr>
          <w:rFonts w:ascii="Arial" w:hAnsi="Arial" w:cs="Arial"/>
          <w:color w:val="auto"/>
          <w:sz w:val="22"/>
          <w:szCs w:val="22"/>
        </w:rPr>
        <w:t>mowy oraz zamawiania i odbioru paliwa</w:t>
      </w:r>
      <w:r w:rsidRPr="008B7DE7">
        <w:rPr>
          <w:rFonts w:ascii="Arial" w:hAnsi="Arial" w:cs="Arial"/>
          <w:color w:val="auto"/>
          <w:sz w:val="22"/>
          <w:szCs w:val="22"/>
        </w:rPr>
        <w:t>:</w:t>
      </w:r>
    </w:p>
    <w:p w14:paraId="36F4DFE4" w14:textId="2297A74A" w:rsidR="00A800B9" w:rsidRPr="008B7DE7" w:rsidRDefault="00D95C54" w:rsidP="008B7DE7">
      <w:pPr>
        <w:pStyle w:val="Akapitzlist"/>
        <w:numPr>
          <w:ilvl w:val="0"/>
          <w:numId w:val="3"/>
        </w:numPr>
        <w:tabs>
          <w:tab w:val="left" w:pos="567"/>
          <w:tab w:val="left" w:pos="709"/>
        </w:tabs>
        <w:spacing w:after="0" w:line="240" w:lineRule="auto"/>
        <w:ind w:left="714" w:hanging="357"/>
        <w:jc w:val="both"/>
        <w:rPr>
          <w:rFonts w:ascii="Arial" w:eastAsia="TimesNewRomanPSMT" w:hAnsi="Arial" w:cs="Arial"/>
        </w:rPr>
      </w:pPr>
      <w:r w:rsidRPr="008B7DE7">
        <w:rPr>
          <w:rFonts w:ascii="Arial" w:eastAsia="TimesNewRomanPSMT" w:hAnsi="Arial" w:cs="Arial"/>
        </w:rPr>
        <w:t xml:space="preserve"> </w:t>
      </w:r>
      <w:r w:rsidR="00A8654E" w:rsidRPr="008B7DE7">
        <w:rPr>
          <w:rFonts w:ascii="Arial" w:eastAsia="TimesNewRomanPSMT" w:hAnsi="Arial" w:cs="Arial"/>
        </w:rPr>
        <w:t>Wykonawc</w:t>
      </w:r>
      <w:r w:rsidR="008C6141" w:rsidRPr="008B7DE7">
        <w:rPr>
          <w:rFonts w:ascii="Arial" w:eastAsia="TimesNewRomanPSMT" w:hAnsi="Arial" w:cs="Arial"/>
        </w:rPr>
        <w:t>a:</w:t>
      </w:r>
      <w:r w:rsidR="00A8654E" w:rsidRPr="008B7DE7">
        <w:rPr>
          <w:rFonts w:ascii="Arial" w:eastAsia="TimesNewRomanPSMT" w:hAnsi="Arial" w:cs="Arial"/>
        </w:rPr>
        <w:t xml:space="preserve"> </w:t>
      </w:r>
    </w:p>
    <w:p w14:paraId="53DF5BE3" w14:textId="77777777" w:rsidR="00A800B9" w:rsidRPr="008B7DE7" w:rsidRDefault="00A800B9" w:rsidP="008B7DE7">
      <w:pPr>
        <w:pStyle w:val="Akapitzlist"/>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 w:val="left" w:pos="709"/>
        </w:tabs>
        <w:spacing w:after="0" w:line="240" w:lineRule="auto"/>
        <w:ind w:left="714"/>
        <w:jc w:val="both"/>
        <w:rPr>
          <w:rFonts w:ascii="Arial" w:eastAsia="TimesNewRomanPSMT" w:hAnsi="Arial" w:cs="Arial"/>
        </w:rPr>
      </w:pPr>
    </w:p>
    <w:p w14:paraId="6D29AE33" w14:textId="07FBC34B" w:rsidR="00A8654E" w:rsidRPr="008B7DE7" w:rsidRDefault="00A8654E" w:rsidP="008B7DE7">
      <w:pPr>
        <w:pStyle w:val="Akapitzlist"/>
        <w:tabs>
          <w:tab w:val="left" w:pos="567"/>
          <w:tab w:val="left" w:pos="709"/>
        </w:tabs>
        <w:spacing w:after="0" w:line="240" w:lineRule="auto"/>
        <w:ind w:left="714"/>
        <w:jc w:val="center"/>
        <w:rPr>
          <w:rFonts w:ascii="Arial" w:eastAsia="TimesNewRomanPSMT" w:hAnsi="Arial" w:cs="Arial"/>
        </w:rPr>
      </w:pPr>
      <w:r w:rsidRPr="008B7DE7">
        <w:rPr>
          <w:rFonts w:ascii="Arial" w:eastAsia="TimesNewRomanPSMT" w:hAnsi="Arial" w:cs="Arial"/>
        </w:rPr>
        <w:t>(imię nazwisko, nr telefonu, nr faksu, adres e-mail);</w:t>
      </w:r>
    </w:p>
    <w:p w14:paraId="7D7B3B5B" w14:textId="77777777" w:rsidR="00A800B9" w:rsidRPr="008B7DE7" w:rsidRDefault="00A8654E" w:rsidP="008B7DE7">
      <w:pPr>
        <w:pStyle w:val="Akapitzlist"/>
        <w:numPr>
          <w:ilvl w:val="0"/>
          <w:numId w:val="3"/>
        </w:numPr>
        <w:tabs>
          <w:tab w:val="left" w:pos="357"/>
        </w:tabs>
        <w:spacing w:after="0" w:line="240" w:lineRule="auto"/>
        <w:ind w:left="714" w:hanging="357"/>
        <w:jc w:val="both"/>
        <w:rPr>
          <w:rFonts w:ascii="Arial" w:eastAsia="TimesNewRomanPSMT" w:hAnsi="Arial" w:cs="Arial"/>
        </w:rPr>
      </w:pPr>
      <w:r w:rsidRPr="008B7DE7">
        <w:rPr>
          <w:rFonts w:ascii="Arial" w:eastAsia="TimesNewRomanPSMT" w:hAnsi="Arial" w:cs="Arial"/>
        </w:rPr>
        <w:t>Zamawiając</w:t>
      </w:r>
      <w:r w:rsidR="008C6141" w:rsidRPr="008B7DE7">
        <w:rPr>
          <w:rFonts w:ascii="Arial" w:eastAsia="TimesNewRomanPSMT" w:hAnsi="Arial" w:cs="Arial"/>
        </w:rPr>
        <w:t>y</w:t>
      </w:r>
      <w:r w:rsidR="00774B29" w:rsidRPr="008B7DE7">
        <w:rPr>
          <w:rFonts w:ascii="Arial" w:eastAsia="TimesNewRomanPSMT" w:hAnsi="Arial" w:cs="Arial"/>
        </w:rPr>
        <w:t>:</w:t>
      </w:r>
      <w:r w:rsidRPr="008B7DE7">
        <w:rPr>
          <w:rFonts w:ascii="Arial" w:eastAsia="TimesNewRomanPSMT" w:hAnsi="Arial" w:cs="Arial"/>
        </w:rPr>
        <w:t xml:space="preserve"> </w:t>
      </w:r>
    </w:p>
    <w:p w14:paraId="6BAE3873" w14:textId="77777777" w:rsidR="00A800B9" w:rsidRPr="008B7DE7" w:rsidRDefault="00A800B9" w:rsidP="008B7DE7">
      <w:pPr>
        <w:pStyle w:val="Akapitzlist"/>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57"/>
        </w:tabs>
        <w:spacing w:after="0" w:line="240" w:lineRule="auto"/>
        <w:ind w:left="714"/>
        <w:jc w:val="both"/>
        <w:rPr>
          <w:rFonts w:ascii="Arial" w:eastAsia="TimesNewRomanPSMT" w:hAnsi="Arial" w:cs="Arial"/>
        </w:rPr>
      </w:pPr>
    </w:p>
    <w:p w14:paraId="7A0000C0" w14:textId="77777777" w:rsidR="00A8654E" w:rsidRPr="008B7DE7" w:rsidRDefault="00A8654E" w:rsidP="008B7DE7">
      <w:pPr>
        <w:pStyle w:val="Akapitzlist"/>
        <w:tabs>
          <w:tab w:val="left" w:pos="357"/>
        </w:tabs>
        <w:spacing w:after="0" w:line="240" w:lineRule="auto"/>
        <w:ind w:left="714"/>
        <w:jc w:val="center"/>
        <w:rPr>
          <w:rFonts w:ascii="Arial" w:eastAsia="TimesNewRomanPSMT" w:hAnsi="Arial" w:cs="Arial"/>
        </w:rPr>
      </w:pPr>
      <w:r w:rsidRPr="008B7DE7">
        <w:rPr>
          <w:rFonts w:ascii="Arial" w:eastAsia="TimesNewRomanPSMT" w:hAnsi="Arial" w:cs="Arial"/>
        </w:rPr>
        <w:t>(imię nazwisko, nr telefonu, nr faksu, adres e-mail)</w:t>
      </w:r>
    </w:p>
    <w:p w14:paraId="714FD3F8" w14:textId="2EF97DE7" w:rsidR="00045B49" w:rsidRPr="008B7DE7" w:rsidRDefault="00045B49" w:rsidP="008B7DE7">
      <w:pPr>
        <w:pStyle w:val="Akapitzlist"/>
        <w:numPr>
          <w:ilvl w:val="0"/>
          <w:numId w:val="4"/>
        </w:numPr>
        <w:tabs>
          <w:tab w:val="right" w:leader="underscore" w:pos="9072"/>
        </w:tabs>
        <w:spacing w:after="0" w:line="240" w:lineRule="auto"/>
        <w:jc w:val="both"/>
        <w:rPr>
          <w:rFonts w:ascii="Arial" w:hAnsi="Arial" w:cs="Arial"/>
        </w:rPr>
      </w:pPr>
      <w:r w:rsidRPr="008B7DE7">
        <w:rPr>
          <w:rFonts w:ascii="Arial" w:hAnsi="Arial" w:cs="Arial"/>
        </w:rPr>
        <w:t>Zamawiający zobowiązuje się do:</w:t>
      </w:r>
    </w:p>
    <w:p w14:paraId="1E83D6EB" w14:textId="45550ADF" w:rsidR="00045B49" w:rsidRPr="008B7DE7" w:rsidRDefault="00D95C54" w:rsidP="008B7DE7">
      <w:pPr>
        <w:tabs>
          <w:tab w:val="right" w:leader="underscore" w:pos="9072"/>
        </w:tabs>
        <w:ind w:left="714" w:hanging="357"/>
        <w:jc w:val="both"/>
        <w:rPr>
          <w:rFonts w:ascii="Arial" w:hAnsi="Arial" w:cs="Arial"/>
          <w:sz w:val="22"/>
          <w:szCs w:val="22"/>
        </w:rPr>
      </w:pPr>
      <w:r w:rsidRPr="008B7DE7">
        <w:rPr>
          <w:rFonts w:ascii="Arial" w:hAnsi="Arial" w:cs="Arial"/>
          <w:b/>
          <w:bCs/>
          <w:sz w:val="22"/>
          <w:szCs w:val="22"/>
        </w:rPr>
        <w:t xml:space="preserve">  </w:t>
      </w:r>
      <w:r w:rsidR="00045B49" w:rsidRPr="008B7DE7">
        <w:rPr>
          <w:rFonts w:ascii="Arial" w:hAnsi="Arial" w:cs="Arial"/>
          <w:sz w:val="22"/>
          <w:szCs w:val="22"/>
        </w:rPr>
        <w:t>a)</w:t>
      </w:r>
      <w:r w:rsidRPr="008B7DE7">
        <w:rPr>
          <w:rFonts w:ascii="Arial" w:hAnsi="Arial" w:cs="Arial"/>
          <w:sz w:val="22"/>
          <w:szCs w:val="22"/>
        </w:rPr>
        <w:t xml:space="preserve"> </w:t>
      </w:r>
      <w:r w:rsidR="00045B49" w:rsidRPr="008B7DE7">
        <w:rPr>
          <w:rFonts w:ascii="Arial" w:hAnsi="Arial" w:cs="Arial"/>
          <w:sz w:val="22"/>
          <w:szCs w:val="22"/>
        </w:rPr>
        <w:t xml:space="preserve">odbioru oleju opałowego </w:t>
      </w:r>
      <w:r w:rsidR="003335AD" w:rsidRPr="008B7DE7">
        <w:rPr>
          <w:rFonts w:ascii="Arial" w:hAnsi="Arial" w:cs="Arial"/>
          <w:sz w:val="22"/>
          <w:szCs w:val="22"/>
        </w:rPr>
        <w:t>o parametrach zgodnych z normą PN-C-96024:2011</w:t>
      </w:r>
      <w:r w:rsidR="0078527D" w:rsidRPr="008B7DE7">
        <w:rPr>
          <w:rFonts w:ascii="Arial" w:hAnsi="Arial" w:cs="Arial"/>
          <w:sz w:val="22"/>
          <w:szCs w:val="22"/>
        </w:rPr>
        <w:t>,</w:t>
      </w:r>
    </w:p>
    <w:p w14:paraId="42D8B8BB" w14:textId="6E466C7B" w:rsidR="00045B49" w:rsidRPr="008B7DE7" w:rsidRDefault="00D95C54" w:rsidP="008B7DE7">
      <w:pPr>
        <w:tabs>
          <w:tab w:val="right" w:leader="underscore" w:pos="9072"/>
        </w:tabs>
        <w:ind w:left="714" w:hanging="357"/>
        <w:jc w:val="both"/>
        <w:rPr>
          <w:rFonts w:ascii="Arial" w:hAnsi="Arial" w:cs="Arial"/>
          <w:sz w:val="22"/>
          <w:szCs w:val="22"/>
        </w:rPr>
      </w:pPr>
      <w:r w:rsidRPr="008B7DE7">
        <w:rPr>
          <w:rFonts w:ascii="Arial" w:hAnsi="Arial" w:cs="Arial"/>
          <w:sz w:val="22"/>
          <w:szCs w:val="22"/>
        </w:rPr>
        <w:t xml:space="preserve">  </w:t>
      </w:r>
      <w:r w:rsidR="00045B49" w:rsidRPr="008B7DE7">
        <w:rPr>
          <w:rFonts w:ascii="Arial" w:hAnsi="Arial" w:cs="Arial"/>
          <w:sz w:val="22"/>
          <w:szCs w:val="22"/>
        </w:rPr>
        <w:t>b) przestrzegania zasady wyłączności zakupu oleju</w:t>
      </w:r>
      <w:r w:rsidR="002E7423" w:rsidRPr="008B7DE7">
        <w:rPr>
          <w:rFonts w:ascii="Arial" w:hAnsi="Arial" w:cs="Arial"/>
          <w:sz w:val="22"/>
          <w:szCs w:val="22"/>
        </w:rPr>
        <w:t>,</w:t>
      </w:r>
      <w:r w:rsidR="00045B49" w:rsidRPr="008B7DE7">
        <w:rPr>
          <w:rFonts w:ascii="Arial" w:hAnsi="Arial" w:cs="Arial"/>
          <w:sz w:val="22"/>
          <w:szCs w:val="22"/>
        </w:rPr>
        <w:t xml:space="preserve"> w okresie trwania </w:t>
      </w:r>
      <w:r w:rsidR="00FA7143" w:rsidRPr="008B7DE7">
        <w:rPr>
          <w:rFonts w:ascii="Arial" w:hAnsi="Arial" w:cs="Arial"/>
          <w:sz w:val="22"/>
          <w:szCs w:val="22"/>
        </w:rPr>
        <w:t>Umowy</w:t>
      </w:r>
      <w:r w:rsidR="00045B49" w:rsidRPr="008B7DE7">
        <w:rPr>
          <w:rFonts w:ascii="Arial" w:hAnsi="Arial" w:cs="Arial"/>
          <w:sz w:val="22"/>
          <w:szCs w:val="22"/>
        </w:rPr>
        <w:t>, tylko</w:t>
      </w:r>
      <w:r w:rsidRPr="008B7DE7">
        <w:rPr>
          <w:rFonts w:ascii="Arial" w:hAnsi="Arial" w:cs="Arial"/>
          <w:sz w:val="22"/>
          <w:szCs w:val="22"/>
        </w:rPr>
        <w:t xml:space="preserve">      </w:t>
      </w:r>
      <w:r w:rsidR="007C032A" w:rsidRPr="008B7DE7">
        <w:rPr>
          <w:rFonts w:ascii="Arial" w:hAnsi="Arial" w:cs="Arial"/>
          <w:sz w:val="22"/>
          <w:szCs w:val="22"/>
        </w:rPr>
        <w:br/>
      </w:r>
      <w:r w:rsidRPr="008B7DE7">
        <w:rPr>
          <w:rFonts w:ascii="Arial" w:hAnsi="Arial" w:cs="Arial"/>
          <w:sz w:val="22"/>
          <w:szCs w:val="22"/>
        </w:rPr>
        <w:t xml:space="preserve"> </w:t>
      </w:r>
      <w:r w:rsidR="00045B49" w:rsidRPr="008B7DE7">
        <w:rPr>
          <w:rFonts w:ascii="Arial" w:hAnsi="Arial" w:cs="Arial"/>
          <w:sz w:val="22"/>
          <w:szCs w:val="22"/>
        </w:rPr>
        <w:t>u Wykonawcy</w:t>
      </w:r>
      <w:r w:rsidR="00E97E41" w:rsidRPr="008B7DE7">
        <w:rPr>
          <w:rFonts w:ascii="Arial" w:hAnsi="Arial" w:cs="Arial"/>
          <w:sz w:val="22"/>
          <w:szCs w:val="22"/>
        </w:rPr>
        <w:t>.</w:t>
      </w:r>
    </w:p>
    <w:p w14:paraId="2D01F050" w14:textId="5FB00E3D" w:rsidR="00781CD4" w:rsidRPr="008B7DE7" w:rsidRDefault="00045B49" w:rsidP="008B7DE7">
      <w:pPr>
        <w:pStyle w:val="Akapitzlist"/>
        <w:numPr>
          <w:ilvl w:val="0"/>
          <w:numId w:val="4"/>
        </w:numPr>
        <w:tabs>
          <w:tab w:val="right" w:leader="underscore" w:pos="9072"/>
        </w:tabs>
        <w:spacing w:after="0" w:line="240" w:lineRule="auto"/>
        <w:ind w:left="357" w:hanging="357"/>
        <w:jc w:val="both"/>
        <w:rPr>
          <w:rFonts w:ascii="Arial" w:hAnsi="Arial" w:cs="Arial"/>
        </w:rPr>
      </w:pPr>
      <w:r w:rsidRPr="008B7DE7">
        <w:rPr>
          <w:rFonts w:ascii="Arial" w:hAnsi="Arial" w:cs="Arial"/>
        </w:rPr>
        <w:t>Wykonawca jest zobowiązany</w:t>
      </w:r>
      <w:r w:rsidR="002E7423" w:rsidRPr="008B7DE7">
        <w:rPr>
          <w:rFonts w:ascii="Arial" w:hAnsi="Arial" w:cs="Arial"/>
        </w:rPr>
        <w:t>,</w:t>
      </w:r>
      <w:r w:rsidRPr="008B7DE7">
        <w:rPr>
          <w:rFonts w:ascii="Arial" w:hAnsi="Arial" w:cs="Arial"/>
        </w:rPr>
        <w:t xml:space="preserve"> w przypadku awarii swoich telefonów</w:t>
      </w:r>
      <w:r w:rsidR="002E7423" w:rsidRPr="008B7DE7">
        <w:rPr>
          <w:rFonts w:ascii="Arial" w:hAnsi="Arial" w:cs="Arial"/>
        </w:rPr>
        <w:t xml:space="preserve"> lub</w:t>
      </w:r>
      <w:r w:rsidRPr="008B7DE7">
        <w:rPr>
          <w:rFonts w:ascii="Arial" w:hAnsi="Arial" w:cs="Arial"/>
        </w:rPr>
        <w:t xml:space="preserve"> faksów</w:t>
      </w:r>
      <w:r w:rsidR="002E7423" w:rsidRPr="008B7DE7">
        <w:rPr>
          <w:rFonts w:ascii="Arial" w:hAnsi="Arial" w:cs="Arial"/>
        </w:rPr>
        <w:t>,</w:t>
      </w:r>
      <w:r w:rsidRPr="008B7DE7">
        <w:rPr>
          <w:rFonts w:ascii="Arial" w:hAnsi="Arial" w:cs="Arial"/>
        </w:rPr>
        <w:t xml:space="preserve"> do natychmiastowego, nie później niż w ciągu 3 godzin, powiadomienia o tym fakcie Zamawiającego i podania nowych numerów telefonów lub faksów pod którymi Zamawiający może </w:t>
      </w:r>
      <w:r w:rsidR="009B234B" w:rsidRPr="008B7DE7">
        <w:rPr>
          <w:rFonts w:ascii="Arial" w:hAnsi="Arial" w:cs="Arial"/>
        </w:rPr>
        <w:t>złożyć zamówienie</w:t>
      </w:r>
      <w:r w:rsidRPr="008B7DE7">
        <w:rPr>
          <w:rFonts w:ascii="Arial" w:hAnsi="Arial" w:cs="Arial"/>
        </w:rPr>
        <w:t xml:space="preserve"> na dostawy oleju.</w:t>
      </w:r>
      <w:bookmarkStart w:id="2" w:name="_Hlk52784006"/>
    </w:p>
    <w:p w14:paraId="4FD00513" w14:textId="58E2C800" w:rsidR="00045B49" w:rsidRPr="008B7DE7" w:rsidRDefault="002E7423" w:rsidP="008B7DE7">
      <w:pPr>
        <w:pStyle w:val="Akapitzlist"/>
        <w:numPr>
          <w:ilvl w:val="0"/>
          <w:numId w:val="4"/>
        </w:numPr>
        <w:tabs>
          <w:tab w:val="right" w:leader="underscore" w:pos="9072"/>
        </w:tabs>
        <w:spacing w:after="0" w:line="240" w:lineRule="auto"/>
        <w:ind w:left="357" w:hanging="357"/>
        <w:jc w:val="both"/>
        <w:rPr>
          <w:rFonts w:ascii="Arial" w:hAnsi="Arial" w:cs="Arial"/>
        </w:rPr>
      </w:pPr>
      <w:r w:rsidRPr="008B7DE7">
        <w:rPr>
          <w:rFonts w:ascii="Arial" w:hAnsi="Arial" w:cs="Arial"/>
        </w:rPr>
        <w:t xml:space="preserve">Wraz z </w:t>
      </w:r>
      <w:r w:rsidR="00045B49" w:rsidRPr="008B7DE7">
        <w:rPr>
          <w:rFonts w:ascii="Arial" w:hAnsi="Arial" w:cs="Arial"/>
        </w:rPr>
        <w:t>każd</w:t>
      </w:r>
      <w:r w:rsidRPr="008B7DE7">
        <w:rPr>
          <w:rFonts w:ascii="Arial" w:hAnsi="Arial" w:cs="Arial"/>
        </w:rPr>
        <w:t>ą</w:t>
      </w:r>
      <w:r w:rsidR="00045B49" w:rsidRPr="008B7DE7">
        <w:rPr>
          <w:rFonts w:ascii="Arial" w:hAnsi="Arial" w:cs="Arial"/>
        </w:rPr>
        <w:t xml:space="preserve"> parti</w:t>
      </w:r>
      <w:r w:rsidRPr="008B7DE7">
        <w:rPr>
          <w:rFonts w:ascii="Arial" w:hAnsi="Arial" w:cs="Arial"/>
        </w:rPr>
        <w:t>ą</w:t>
      </w:r>
      <w:r w:rsidR="00045B49" w:rsidRPr="008B7DE7">
        <w:rPr>
          <w:rFonts w:ascii="Arial" w:hAnsi="Arial" w:cs="Arial"/>
        </w:rPr>
        <w:t xml:space="preserve"> oleju opałowego lekkiego Wykonawca zobowiązuje się</w:t>
      </w:r>
      <w:r w:rsidR="00D1315C" w:rsidRPr="008B7DE7">
        <w:rPr>
          <w:rFonts w:ascii="Arial" w:hAnsi="Arial" w:cs="Arial"/>
        </w:rPr>
        <w:t xml:space="preserve"> </w:t>
      </w:r>
      <w:r w:rsidR="00045B49" w:rsidRPr="008B7DE7">
        <w:rPr>
          <w:rFonts w:ascii="Arial" w:hAnsi="Arial" w:cs="Arial"/>
        </w:rPr>
        <w:t>dostarcz</w:t>
      </w:r>
      <w:r w:rsidRPr="008B7DE7">
        <w:rPr>
          <w:rFonts w:ascii="Arial" w:hAnsi="Arial" w:cs="Arial"/>
        </w:rPr>
        <w:t>yć</w:t>
      </w:r>
      <w:r w:rsidR="00045B49" w:rsidRPr="008B7DE7">
        <w:rPr>
          <w:rFonts w:ascii="Arial" w:hAnsi="Arial" w:cs="Arial"/>
        </w:rPr>
        <w:t xml:space="preserve"> oryginał</w:t>
      </w:r>
      <w:r w:rsidRPr="008B7DE7">
        <w:rPr>
          <w:rFonts w:ascii="Arial" w:hAnsi="Arial" w:cs="Arial"/>
        </w:rPr>
        <w:t>y</w:t>
      </w:r>
      <w:r w:rsidR="00045B49" w:rsidRPr="008B7DE7">
        <w:rPr>
          <w:rFonts w:ascii="Arial" w:hAnsi="Arial" w:cs="Arial"/>
        </w:rPr>
        <w:t xml:space="preserve"> następujących dokumentów: </w:t>
      </w:r>
      <w:bookmarkEnd w:id="2"/>
    </w:p>
    <w:p w14:paraId="6993DDC8" w14:textId="296C0FFD" w:rsidR="00781CD4" w:rsidRPr="008B7DE7" w:rsidRDefault="00045B49" w:rsidP="008B7DE7">
      <w:pPr>
        <w:pStyle w:val="Akapitzlist"/>
        <w:numPr>
          <w:ilvl w:val="0"/>
          <w:numId w:val="5"/>
        </w:numPr>
        <w:tabs>
          <w:tab w:val="right" w:leader="underscore" w:pos="9072"/>
        </w:tabs>
        <w:spacing w:after="0" w:line="240" w:lineRule="auto"/>
        <w:jc w:val="both"/>
        <w:rPr>
          <w:rFonts w:ascii="Arial" w:hAnsi="Arial" w:cs="Arial"/>
        </w:rPr>
      </w:pPr>
      <w:r w:rsidRPr="008B7DE7">
        <w:rPr>
          <w:rFonts w:ascii="Arial" w:hAnsi="Arial" w:cs="Arial"/>
        </w:rPr>
        <w:t>rachunek/faktura, wystawiona na nabywcę</w:t>
      </w:r>
      <w:r w:rsidR="00C56FB0" w:rsidRPr="008B7DE7">
        <w:rPr>
          <w:rFonts w:ascii="Arial" w:hAnsi="Arial" w:cs="Arial"/>
        </w:rPr>
        <w:t xml:space="preserve">, </w:t>
      </w:r>
      <w:r w:rsidR="00DC2F30" w:rsidRPr="008B7DE7">
        <w:rPr>
          <w:rFonts w:ascii="Arial" w:hAnsi="Arial" w:cs="Arial"/>
        </w:rPr>
        <w:t>z</w:t>
      </w:r>
      <w:r w:rsidR="008F2222" w:rsidRPr="008B7DE7">
        <w:rPr>
          <w:rFonts w:ascii="Arial" w:hAnsi="Arial" w:cs="Arial"/>
        </w:rPr>
        <w:t>e</w:t>
      </w:r>
      <w:r w:rsidRPr="008B7DE7">
        <w:rPr>
          <w:rFonts w:ascii="Arial" w:hAnsi="Arial" w:cs="Arial"/>
        </w:rPr>
        <w:t xml:space="preserve"> wskazaną jednostk</w:t>
      </w:r>
      <w:r w:rsidR="00E97E41" w:rsidRPr="008B7DE7">
        <w:rPr>
          <w:rFonts w:ascii="Arial" w:hAnsi="Arial" w:cs="Arial"/>
        </w:rPr>
        <w:t>ą</w:t>
      </w:r>
      <w:r w:rsidRPr="008B7DE7">
        <w:rPr>
          <w:rFonts w:ascii="Arial" w:hAnsi="Arial" w:cs="Arial"/>
        </w:rPr>
        <w:t xml:space="preserve"> organizacyjną jako odbiorc</w:t>
      </w:r>
      <w:r w:rsidR="006C25A4" w:rsidRPr="008B7DE7">
        <w:rPr>
          <w:rFonts w:ascii="Arial" w:hAnsi="Arial" w:cs="Arial"/>
        </w:rPr>
        <w:t>ą</w:t>
      </w:r>
      <w:r w:rsidRPr="008B7DE7">
        <w:rPr>
          <w:rFonts w:ascii="Arial" w:hAnsi="Arial" w:cs="Arial"/>
        </w:rPr>
        <w:t xml:space="preserve"> i płatnik</w:t>
      </w:r>
      <w:r w:rsidR="006C25A4" w:rsidRPr="008B7DE7">
        <w:rPr>
          <w:rFonts w:ascii="Arial" w:hAnsi="Arial" w:cs="Arial"/>
        </w:rPr>
        <w:t>iem</w:t>
      </w:r>
      <w:r w:rsidR="00384BB5" w:rsidRPr="008B7DE7">
        <w:rPr>
          <w:rFonts w:ascii="Arial" w:hAnsi="Arial" w:cs="Arial"/>
        </w:rPr>
        <w:t xml:space="preserve"> </w:t>
      </w:r>
      <w:r w:rsidRPr="008B7DE7">
        <w:rPr>
          <w:rFonts w:ascii="Arial" w:hAnsi="Arial" w:cs="Arial"/>
        </w:rPr>
        <w:t xml:space="preserve">z datą wystawienia zgodną z datą tankowania oleju do kotłowni </w:t>
      </w:r>
      <w:r w:rsidR="00F04C7A" w:rsidRPr="008B7DE7">
        <w:rPr>
          <w:rFonts w:ascii="Arial" w:hAnsi="Arial" w:cs="Arial"/>
        </w:rPr>
        <w:t xml:space="preserve">poszczególnej </w:t>
      </w:r>
      <w:r w:rsidRPr="008B7DE7">
        <w:rPr>
          <w:rFonts w:ascii="Arial" w:hAnsi="Arial" w:cs="Arial"/>
        </w:rPr>
        <w:t>jednostki organizacyjnej wymienionej</w:t>
      </w:r>
      <w:r w:rsidR="00C56FB0" w:rsidRPr="008B7DE7">
        <w:rPr>
          <w:rFonts w:ascii="Arial" w:hAnsi="Arial" w:cs="Arial"/>
        </w:rPr>
        <w:t xml:space="preserve"> </w:t>
      </w:r>
      <w:r w:rsidRPr="008B7DE7">
        <w:rPr>
          <w:rFonts w:ascii="Arial" w:hAnsi="Arial" w:cs="Arial"/>
        </w:rPr>
        <w:t>w</w:t>
      </w:r>
      <w:r w:rsidR="004125EB" w:rsidRPr="008B7DE7">
        <w:rPr>
          <w:rFonts w:ascii="Arial" w:hAnsi="Arial" w:cs="Arial"/>
        </w:rPr>
        <w:t xml:space="preserve"> </w:t>
      </w:r>
      <w:r w:rsidR="005B25A0" w:rsidRPr="008B7DE7">
        <w:rPr>
          <w:rFonts w:ascii="Arial" w:hAnsi="Arial" w:cs="Arial"/>
        </w:rPr>
        <w:t>§ 1 ust. 1</w:t>
      </w:r>
      <w:r w:rsidR="00CB7D32" w:rsidRPr="008B7DE7">
        <w:rPr>
          <w:rFonts w:ascii="Arial" w:hAnsi="Arial" w:cs="Arial"/>
        </w:rPr>
        <w:t xml:space="preserve"> oraz terminem </w:t>
      </w:r>
      <w:r w:rsidR="00C56FB0" w:rsidRPr="008B7DE7">
        <w:rPr>
          <w:rFonts w:ascii="Arial" w:hAnsi="Arial" w:cs="Arial"/>
        </w:rPr>
        <w:t>płatnoś</w:t>
      </w:r>
      <w:r w:rsidR="00CB7D32" w:rsidRPr="008B7DE7">
        <w:rPr>
          <w:rFonts w:ascii="Arial" w:hAnsi="Arial" w:cs="Arial"/>
        </w:rPr>
        <w:t>ci</w:t>
      </w:r>
      <w:r w:rsidR="00C56FB0" w:rsidRPr="008B7DE7">
        <w:rPr>
          <w:rFonts w:ascii="Arial" w:hAnsi="Arial" w:cs="Arial"/>
        </w:rPr>
        <w:t xml:space="preserve"> minimum 14 dni</w:t>
      </w:r>
      <w:r w:rsidR="00531C3B" w:rsidRPr="008B7DE7">
        <w:rPr>
          <w:rFonts w:ascii="Arial" w:hAnsi="Arial" w:cs="Arial"/>
        </w:rPr>
        <w:t>,</w:t>
      </w:r>
    </w:p>
    <w:p w14:paraId="7362073E" w14:textId="77777777" w:rsidR="00781CD4" w:rsidRPr="008B7DE7" w:rsidRDefault="00045B49" w:rsidP="008B7DE7">
      <w:pPr>
        <w:pStyle w:val="Akapitzlist"/>
        <w:numPr>
          <w:ilvl w:val="0"/>
          <w:numId w:val="5"/>
        </w:numPr>
        <w:tabs>
          <w:tab w:val="right" w:leader="underscore" w:pos="9072"/>
        </w:tabs>
        <w:spacing w:after="0" w:line="240" w:lineRule="auto"/>
        <w:jc w:val="both"/>
        <w:rPr>
          <w:rFonts w:ascii="Arial" w:hAnsi="Arial" w:cs="Arial"/>
        </w:rPr>
      </w:pPr>
      <w:r w:rsidRPr="008B7DE7">
        <w:rPr>
          <w:rFonts w:ascii="Arial" w:hAnsi="Arial" w:cs="Arial"/>
        </w:rPr>
        <w:t xml:space="preserve">aktualne świadectwo jakości </w:t>
      </w:r>
      <w:r w:rsidR="00781CD4" w:rsidRPr="008B7DE7">
        <w:rPr>
          <w:rFonts w:ascii="Arial" w:hAnsi="Arial" w:cs="Arial"/>
        </w:rPr>
        <w:t>dostarczonego</w:t>
      </w:r>
      <w:r w:rsidRPr="008B7DE7">
        <w:rPr>
          <w:rFonts w:ascii="Arial" w:hAnsi="Arial" w:cs="Arial"/>
        </w:rPr>
        <w:t xml:space="preserve"> paliwa,</w:t>
      </w:r>
      <w:bookmarkStart w:id="3" w:name="_Hlk52783552"/>
    </w:p>
    <w:p w14:paraId="2D1D0A24" w14:textId="17102424" w:rsidR="00045B49" w:rsidRPr="008B7DE7" w:rsidRDefault="00045B49" w:rsidP="008B7DE7">
      <w:pPr>
        <w:pStyle w:val="Akapitzlist"/>
        <w:numPr>
          <w:ilvl w:val="0"/>
          <w:numId w:val="5"/>
        </w:numPr>
        <w:tabs>
          <w:tab w:val="right" w:leader="underscore" w:pos="9072"/>
        </w:tabs>
        <w:spacing w:after="0" w:line="240" w:lineRule="auto"/>
        <w:jc w:val="both"/>
        <w:rPr>
          <w:rFonts w:ascii="Arial" w:hAnsi="Arial" w:cs="Arial"/>
        </w:rPr>
      </w:pPr>
      <w:r w:rsidRPr="008B7DE7">
        <w:rPr>
          <w:rFonts w:ascii="Arial" w:hAnsi="Arial" w:cs="Arial"/>
        </w:rPr>
        <w:t xml:space="preserve">załącznik (wydruk z Internetu) potwierdzający wysokość obowiązującej w dniu </w:t>
      </w:r>
      <w:r w:rsidR="009B234B" w:rsidRPr="008B7DE7">
        <w:rPr>
          <w:rFonts w:ascii="Arial" w:hAnsi="Arial" w:cs="Arial"/>
        </w:rPr>
        <w:t>dostawy „</w:t>
      </w:r>
      <w:r w:rsidRPr="008B7DE7">
        <w:rPr>
          <w:rFonts w:ascii="Arial" w:hAnsi="Arial" w:cs="Arial"/>
        </w:rPr>
        <w:t xml:space="preserve">ceny </w:t>
      </w:r>
      <w:r w:rsidR="000B1F0A" w:rsidRPr="008B7DE7">
        <w:rPr>
          <w:rFonts w:ascii="Arial" w:hAnsi="Arial" w:cs="Arial"/>
        </w:rPr>
        <w:t>jednostkowej</w:t>
      </w:r>
      <w:r w:rsidRPr="008B7DE7">
        <w:rPr>
          <w:rFonts w:ascii="Arial" w:hAnsi="Arial" w:cs="Arial"/>
        </w:rPr>
        <w:t>” oleju opałowego u „bezpośredniego dostawcy”</w:t>
      </w:r>
      <w:r w:rsidR="008C6141" w:rsidRPr="008B7DE7">
        <w:rPr>
          <w:rFonts w:ascii="Arial" w:hAnsi="Arial" w:cs="Arial"/>
        </w:rPr>
        <w:t>, gdzie</w:t>
      </w:r>
      <w:r w:rsidR="00642DB9" w:rsidRPr="008B7DE7">
        <w:rPr>
          <w:rFonts w:ascii="Arial" w:hAnsi="Arial" w:cs="Arial"/>
        </w:rPr>
        <w:t>:</w:t>
      </w:r>
    </w:p>
    <w:p w14:paraId="5FE4C842" w14:textId="75C2ADE6" w:rsidR="00781CD4" w:rsidRPr="008B7DE7" w:rsidRDefault="00045B49" w:rsidP="008B7DE7">
      <w:pPr>
        <w:pStyle w:val="Akapitzlist"/>
        <w:numPr>
          <w:ilvl w:val="0"/>
          <w:numId w:val="6"/>
        </w:numPr>
        <w:tabs>
          <w:tab w:val="right" w:leader="underscore" w:pos="9072"/>
        </w:tabs>
        <w:spacing w:after="0" w:line="240" w:lineRule="auto"/>
        <w:jc w:val="both"/>
        <w:rPr>
          <w:rFonts w:ascii="Arial" w:hAnsi="Arial" w:cs="Arial"/>
        </w:rPr>
      </w:pPr>
      <w:r w:rsidRPr="008B7DE7">
        <w:rPr>
          <w:rFonts w:ascii="Arial" w:hAnsi="Arial" w:cs="Arial"/>
        </w:rPr>
        <w:t>przez</w:t>
      </w:r>
      <w:r w:rsidR="006F7BCB" w:rsidRPr="008B7DE7">
        <w:rPr>
          <w:rFonts w:ascii="Arial" w:hAnsi="Arial" w:cs="Arial"/>
        </w:rPr>
        <w:t xml:space="preserve"> </w:t>
      </w:r>
      <w:r w:rsidRPr="008B7DE7">
        <w:rPr>
          <w:rFonts w:ascii="Arial" w:hAnsi="Arial" w:cs="Arial"/>
        </w:rPr>
        <w:t>„</w:t>
      </w:r>
      <w:r w:rsidR="006C25A4" w:rsidRPr="008B7DE7">
        <w:rPr>
          <w:rFonts w:ascii="Arial" w:hAnsi="Arial" w:cs="Arial"/>
        </w:rPr>
        <w:t>b</w:t>
      </w:r>
      <w:r w:rsidRPr="008B7DE7">
        <w:rPr>
          <w:rFonts w:ascii="Arial" w:hAnsi="Arial" w:cs="Arial"/>
        </w:rPr>
        <w:t xml:space="preserve">ezpośredniego </w:t>
      </w:r>
      <w:r w:rsidR="009B234B" w:rsidRPr="008B7DE7">
        <w:rPr>
          <w:rFonts w:ascii="Arial" w:hAnsi="Arial" w:cs="Arial"/>
        </w:rPr>
        <w:t>dostawcę</w:t>
      </w:r>
      <w:r w:rsidR="00642DB9" w:rsidRPr="008B7DE7">
        <w:rPr>
          <w:rFonts w:ascii="Arial" w:hAnsi="Arial" w:cs="Arial"/>
        </w:rPr>
        <w:t xml:space="preserve">” </w:t>
      </w:r>
      <w:r w:rsidR="009B234B" w:rsidRPr="008B7DE7">
        <w:rPr>
          <w:rFonts w:ascii="Arial" w:hAnsi="Arial" w:cs="Arial"/>
        </w:rPr>
        <w:t>rozumie</w:t>
      </w:r>
      <w:r w:rsidRPr="008B7DE7">
        <w:rPr>
          <w:rFonts w:ascii="Arial" w:hAnsi="Arial" w:cs="Arial"/>
        </w:rPr>
        <w:t xml:space="preserve"> się producenta lub</w:t>
      </w:r>
      <w:r w:rsidR="007D35F2" w:rsidRPr="008B7DE7">
        <w:rPr>
          <w:rFonts w:ascii="Arial" w:hAnsi="Arial" w:cs="Arial"/>
        </w:rPr>
        <w:t xml:space="preserve"> </w:t>
      </w:r>
      <w:r w:rsidRPr="008B7DE7">
        <w:rPr>
          <w:rFonts w:ascii="Arial" w:hAnsi="Arial" w:cs="Arial"/>
        </w:rPr>
        <w:t>przedstawicielstwo/firmę, w której Wykonawca dokonuje zakupu oleju celem dalszej jego odsprzedaży,</w:t>
      </w:r>
    </w:p>
    <w:p w14:paraId="2E4914FA" w14:textId="6147394A" w:rsidR="00781CD4" w:rsidRPr="008B7DE7" w:rsidRDefault="00045B49" w:rsidP="008B7DE7">
      <w:pPr>
        <w:pStyle w:val="Akapitzlist"/>
        <w:numPr>
          <w:ilvl w:val="0"/>
          <w:numId w:val="6"/>
        </w:numPr>
        <w:tabs>
          <w:tab w:val="right" w:leader="underscore" w:pos="9072"/>
        </w:tabs>
        <w:spacing w:after="0" w:line="240" w:lineRule="auto"/>
        <w:jc w:val="both"/>
        <w:rPr>
          <w:rFonts w:ascii="Arial" w:hAnsi="Arial" w:cs="Arial"/>
        </w:rPr>
      </w:pPr>
      <w:r w:rsidRPr="008B7DE7">
        <w:rPr>
          <w:rFonts w:ascii="Arial" w:hAnsi="Arial" w:cs="Arial"/>
        </w:rPr>
        <w:t xml:space="preserve">przez „cenę </w:t>
      </w:r>
      <w:r w:rsidR="000B1F0A" w:rsidRPr="008B7DE7">
        <w:rPr>
          <w:rFonts w:ascii="Arial" w:hAnsi="Arial" w:cs="Arial"/>
        </w:rPr>
        <w:t>jednostkową</w:t>
      </w:r>
      <w:r w:rsidRPr="008B7DE7">
        <w:rPr>
          <w:rFonts w:ascii="Arial" w:hAnsi="Arial" w:cs="Arial"/>
        </w:rPr>
        <w:t>” rozumie się cenę określoną przez producenta na podstawie uwarunkowań rynkowych sterowanych zjawiskami zachodzącymi na światowych rynkach produktów naftowych, stanem gospodarki polskiej i polityki fiskalnej państwa (bez podatku VAT),</w:t>
      </w:r>
    </w:p>
    <w:p w14:paraId="72AA3F25" w14:textId="0396D401" w:rsidR="006F7BCB" w:rsidRPr="008B7DE7" w:rsidRDefault="00322874" w:rsidP="008B7DE7">
      <w:pPr>
        <w:pStyle w:val="Akapitzlist"/>
        <w:numPr>
          <w:ilvl w:val="0"/>
          <w:numId w:val="6"/>
        </w:numPr>
        <w:tabs>
          <w:tab w:val="right" w:leader="underscore" w:pos="9072"/>
        </w:tabs>
        <w:spacing w:after="0" w:line="240" w:lineRule="auto"/>
        <w:jc w:val="both"/>
        <w:rPr>
          <w:rFonts w:ascii="Arial" w:hAnsi="Arial" w:cs="Arial"/>
        </w:rPr>
      </w:pPr>
      <w:r w:rsidRPr="008B7DE7">
        <w:rPr>
          <w:rFonts w:ascii="Arial" w:hAnsi="Arial" w:cs="Arial"/>
        </w:rPr>
        <w:t>c</w:t>
      </w:r>
      <w:r w:rsidR="00045B49" w:rsidRPr="008B7DE7">
        <w:rPr>
          <w:rFonts w:ascii="Arial" w:hAnsi="Arial" w:cs="Arial"/>
        </w:rPr>
        <w:t>ena zakupu oleju u „bezpośredniego dostawcy” nie może być wyższa od ceny</w:t>
      </w:r>
      <w:r w:rsidR="00642DB9" w:rsidRPr="008B7DE7">
        <w:rPr>
          <w:rFonts w:ascii="Arial" w:hAnsi="Arial" w:cs="Arial"/>
        </w:rPr>
        <w:t xml:space="preserve"> </w:t>
      </w:r>
      <w:r w:rsidR="00270D3C" w:rsidRPr="008B7DE7">
        <w:rPr>
          <w:rFonts w:ascii="Arial" w:hAnsi="Arial" w:cs="Arial"/>
        </w:rPr>
        <w:t xml:space="preserve">jednostkowej </w:t>
      </w:r>
      <w:r w:rsidR="00045B49" w:rsidRPr="008B7DE7">
        <w:rPr>
          <w:rFonts w:ascii="Arial" w:hAnsi="Arial" w:cs="Arial"/>
        </w:rPr>
        <w:t>obowiązującej w dniu dostawy u „bezpośredniego dostawcy”</w:t>
      </w:r>
      <w:r w:rsidR="00531C3B" w:rsidRPr="008B7DE7">
        <w:rPr>
          <w:rFonts w:ascii="Arial" w:hAnsi="Arial" w:cs="Arial"/>
        </w:rPr>
        <w:t>,</w:t>
      </w:r>
    </w:p>
    <w:p w14:paraId="17339416" w14:textId="657A5A6C" w:rsidR="00454AF6" w:rsidRPr="008B7DE7" w:rsidRDefault="006C25A4" w:rsidP="008B7DE7">
      <w:pPr>
        <w:pStyle w:val="Akapitzlist"/>
        <w:numPr>
          <w:ilvl w:val="0"/>
          <w:numId w:val="6"/>
        </w:numPr>
        <w:tabs>
          <w:tab w:val="right" w:leader="underscore" w:pos="9072"/>
        </w:tabs>
        <w:spacing w:after="0" w:line="240" w:lineRule="auto"/>
        <w:jc w:val="both"/>
        <w:rPr>
          <w:rFonts w:ascii="Arial" w:hAnsi="Arial" w:cs="Arial"/>
        </w:rPr>
      </w:pPr>
      <w:r w:rsidRPr="008B7DE7">
        <w:rPr>
          <w:rFonts w:ascii="Arial" w:hAnsi="Arial" w:cs="Arial"/>
        </w:rPr>
        <w:t>d</w:t>
      </w:r>
      <w:r w:rsidR="00045B49" w:rsidRPr="008B7DE7">
        <w:rPr>
          <w:rFonts w:ascii="Arial" w:hAnsi="Arial" w:cs="Arial"/>
        </w:rPr>
        <w:t xml:space="preserve">okument </w:t>
      </w:r>
      <w:r w:rsidR="009B234B" w:rsidRPr="008B7DE7">
        <w:rPr>
          <w:rFonts w:ascii="Arial" w:hAnsi="Arial" w:cs="Arial"/>
        </w:rPr>
        <w:t>określający ilość</w:t>
      </w:r>
      <w:r w:rsidR="00045B49" w:rsidRPr="008B7DE7">
        <w:rPr>
          <w:rFonts w:ascii="Arial" w:hAnsi="Arial" w:cs="Arial"/>
        </w:rPr>
        <w:t xml:space="preserve"> dostarczonego paliwa, </w:t>
      </w:r>
      <w:r w:rsidR="009B234B" w:rsidRPr="008B7DE7">
        <w:rPr>
          <w:rFonts w:ascii="Arial" w:hAnsi="Arial" w:cs="Arial"/>
        </w:rPr>
        <w:t>wydruk z</w:t>
      </w:r>
      <w:r w:rsidR="00045B49" w:rsidRPr="008B7DE7">
        <w:rPr>
          <w:rFonts w:ascii="Arial" w:hAnsi="Arial" w:cs="Arial"/>
        </w:rPr>
        <w:t xml:space="preserve"> drukarki zainstalowanej na cysternie</w:t>
      </w:r>
      <w:r w:rsidRPr="008B7DE7">
        <w:rPr>
          <w:rFonts w:ascii="Arial" w:hAnsi="Arial" w:cs="Arial"/>
        </w:rPr>
        <w:t xml:space="preserve"> </w:t>
      </w:r>
      <w:r w:rsidR="00045B49" w:rsidRPr="008B7DE7">
        <w:rPr>
          <w:rFonts w:ascii="Arial" w:hAnsi="Arial" w:cs="Arial"/>
        </w:rPr>
        <w:t>zawierający temperaturę paliwa, ilość w temperaturze rzeczywistej oraz ilość</w:t>
      </w:r>
      <w:r w:rsidR="00781CD4" w:rsidRPr="008B7DE7">
        <w:rPr>
          <w:rFonts w:ascii="Arial" w:hAnsi="Arial" w:cs="Arial"/>
        </w:rPr>
        <w:t xml:space="preserve"> </w:t>
      </w:r>
      <w:r w:rsidR="00045B49" w:rsidRPr="008B7DE7">
        <w:rPr>
          <w:rFonts w:ascii="Arial" w:hAnsi="Arial" w:cs="Arial"/>
        </w:rPr>
        <w:t>w temperaturze referencyjnej 15 st. C</w:t>
      </w:r>
      <w:r w:rsidR="006F7BCB" w:rsidRPr="008B7DE7">
        <w:rPr>
          <w:rFonts w:ascii="Arial" w:hAnsi="Arial" w:cs="Arial"/>
        </w:rPr>
        <w:t xml:space="preserve"> oraz nazwisko i imię </w:t>
      </w:r>
      <w:r w:rsidR="00F12F82" w:rsidRPr="008B7DE7">
        <w:rPr>
          <w:rFonts w:ascii="Arial" w:hAnsi="Arial" w:cs="Arial"/>
        </w:rPr>
        <w:t>odbierającego</w:t>
      </w:r>
      <w:r w:rsidR="006F7BCB" w:rsidRPr="008B7DE7">
        <w:rPr>
          <w:rFonts w:ascii="Arial" w:hAnsi="Arial" w:cs="Arial"/>
        </w:rPr>
        <w:t xml:space="preserve"> paliwo w imieniu Zamawiającego. </w:t>
      </w:r>
      <w:bookmarkEnd w:id="3"/>
    </w:p>
    <w:p w14:paraId="4640626D" w14:textId="6661D167" w:rsidR="00E008E9" w:rsidRPr="008B7DE7" w:rsidRDefault="00045B49" w:rsidP="008B7DE7">
      <w:pPr>
        <w:pStyle w:val="Akapitzlist"/>
        <w:numPr>
          <w:ilvl w:val="0"/>
          <w:numId w:val="4"/>
        </w:numPr>
        <w:spacing w:after="0" w:line="240" w:lineRule="auto"/>
        <w:ind w:left="357" w:hanging="357"/>
        <w:jc w:val="both"/>
        <w:rPr>
          <w:rFonts w:ascii="Arial" w:hAnsi="Arial" w:cs="Arial"/>
        </w:rPr>
      </w:pPr>
      <w:r w:rsidRPr="008B7DE7">
        <w:rPr>
          <w:rFonts w:ascii="Arial" w:hAnsi="Arial" w:cs="Arial"/>
        </w:rPr>
        <w:lastRenderedPageBreak/>
        <w:t xml:space="preserve">Każda partia oleju opałowego lekkiego dostarczona będzie przez specjalistyczne </w:t>
      </w:r>
      <w:r w:rsidR="009B234B" w:rsidRPr="008B7DE7">
        <w:rPr>
          <w:rFonts w:ascii="Arial" w:hAnsi="Arial" w:cs="Arial"/>
        </w:rPr>
        <w:t>pojazdy Wykonawcy</w:t>
      </w:r>
      <w:r w:rsidRPr="008B7DE7">
        <w:rPr>
          <w:rFonts w:ascii="Arial" w:hAnsi="Arial" w:cs="Arial"/>
        </w:rPr>
        <w:t xml:space="preserve"> odpowiednio oznakowane i wyposażone, ubezpieczone oraz obsługiwane przez osoby o</w:t>
      </w:r>
      <w:r w:rsidR="00322874" w:rsidRPr="008B7DE7">
        <w:rPr>
          <w:rFonts w:ascii="Arial" w:hAnsi="Arial" w:cs="Arial"/>
        </w:rPr>
        <w:t xml:space="preserve"> </w:t>
      </w:r>
      <w:r w:rsidRPr="008B7DE7">
        <w:rPr>
          <w:rFonts w:ascii="Arial" w:hAnsi="Arial" w:cs="Arial"/>
        </w:rPr>
        <w:t>specjalistycznych kwalifikacjach – zgodnie z wymogami prawa polskiego.</w:t>
      </w:r>
    </w:p>
    <w:p w14:paraId="615C1983" w14:textId="4C4FD66C" w:rsidR="00D9418D" w:rsidRPr="008B7DE7" w:rsidRDefault="00D9418D" w:rsidP="008B7DE7">
      <w:pPr>
        <w:pStyle w:val="Akapitzlist"/>
        <w:numPr>
          <w:ilvl w:val="0"/>
          <w:numId w:val="4"/>
        </w:numPr>
        <w:spacing w:after="0" w:line="240" w:lineRule="auto"/>
        <w:ind w:left="357" w:hanging="357"/>
        <w:jc w:val="both"/>
        <w:rPr>
          <w:rFonts w:ascii="Arial" w:hAnsi="Arial" w:cs="Arial"/>
        </w:rPr>
      </w:pPr>
      <w:r w:rsidRPr="008B7DE7">
        <w:rPr>
          <w:rFonts w:ascii="Arial" w:hAnsi="Arial" w:cs="Arial"/>
        </w:rPr>
        <w:t>Zamawiający zobowiązuje się do dokonywania każdocześnie wymaganych przez prawo czynności związanych z dostawą towaru, w szczególności pozwalających na zastosowanie do dostawy sprzedawanego towaru (olej opałowy) preferencyjnych (obniżonych) stawek podatkowych. W przypadku niewykonania lub nienależytego wykonania zobowiązania, o którym mowa w zdaniu pierwszym</w:t>
      </w:r>
      <w:r w:rsidR="00531C3B" w:rsidRPr="008B7DE7">
        <w:rPr>
          <w:rFonts w:ascii="Arial" w:hAnsi="Arial" w:cs="Arial"/>
        </w:rPr>
        <w:t>,</w:t>
      </w:r>
      <w:r w:rsidRPr="008B7DE7">
        <w:rPr>
          <w:rFonts w:ascii="Arial" w:hAnsi="Arial" w:cs="Arial"/>
        </w:rPr>
        <w:t xml:space="preserve"> Zamawiający zobowiązuje się zrekompensować (pokryć) Wykonawcy równowartość kosztów, sankcji, kar i obciążeń (w tym podatków) obciążających Wykonawcę na skutek niewykonania lub nienależytego wykonania przez Zamawiającego zobowiązania, o którym mowa w zdaniu pierwszym.</w:t>
      </w:r>
    </w:p>
    <w:p w14:paraId="1A17F645" w14:textId="323BAE29" w:rsidR="009A4A8E" w:rsidRPr="008B7DE7" w:rsidRDefault="009A4A8E" w:rsidP="008B7DE7">
      <w:pPr>
        <w:pStyle w:val="Akapitzlist"/>
        <w:numPr>
          <w:ilvl w:val="0"/>
          <w:numId w:val="4"/>
        </w:numPr>
        <w:spacing w:after="0" w:line="240" w:lineRule="auto"/>
        <w:ind w:left="357" w:hanging="357"/>
        <w:jc w:val="both"/>
        <w:rPr>
          <w:rFonts w:ascii="Arial" w:hAnsi="Arial" w:cs="Arial"/>
        </w:rPr>
      </w:pPr>
      <w:r w:rsidRPr="008B7DE7">
        <w:rPr>
          <w:rFonts w:ascii="Arial" w:hAnsi="Arial" w:cs="Arial"/>
        </w:rPr>
        <w:t xml:space="preserve">Zamawiający zastrzega sobie dokonanie zakupu interwencyjnego u innego dostawcy </w:t>
      </w:r>
      <w:r w:rsidR="00F12F82" w:rsidRPr="008B7DE7">
        <w:rPr>
          <w:rFonts w:ascii="Arial" w:hAnsi="Arial" w:cs="Arial"/>
        </w:rPr>
        <w:br/>
      </w:r>
      <w:r w:rsidRPr="008B7DE7">
        <w:rPr>
          <w:rFonts w:ascii="Arial" w:hAnsi="Arial" w:cs="Arial"/>
        </w:rPr>
        <w:t>w przypadku, gdy opóźnienie w dostawie będzie dłuższe niż 48 godzin, licząc od godziny telefonicznego powiadomienia o potrzebie i ilości dokonania dostawy.</w:t>
      </w:r>
    </w:p>
    <w:p w14:paraId="71AD3668" w14:textId="4B0173BC" w:rsidR="00E008E9" w:rsidRPr="008B7DE7" w:rsidRDefault="00D95C54" w:rsidP="008B7DE7">
      <w:pPr>
        <w:pStyle w:val="Akapitzlist"/>
        <w:spacing w:after="0" w:line="240" w:lineRule="auto"/>
        <w:ind w:left="357"/>
        <w:jc w:val="both"/>
        <w:rPr>
          <w:rFonts w:ascii="Arial" w:hAnsi="Arial" w:cs="Arial"/>
        </w:rPr>
      </w:pPr>
      <w:r w:rsidRPr="008B7DE7">
        <w:rPr>
          <w:rFonts w:ascii="Arial" w:hAnsi="Arial" w:cs="Arial"/>
        </w:rPr>
        <w:t xml:space="preserve">                                                                </w:t>
      </w:r>
    </w:p>
    <w:p w14:paraId="5AE39BCE" w14:textId="09CC5950" w:rsidR="00045B49" w:rsidRPr="008B7DE7" w:rsidRDefault="00045B49" w:rsidP="008B7DE7">
      <w:pPr>
        <w:jc w:val="center"/>
        <w:rPr>
          <w:rFonts w:ascii="Arial" w:hAnsi="Arial" w:cs="Arial"/>
          <w:b/>
          <w:bCs/>
          <w:sz w:val="22"/>
          <w:szCs w:val="22"/>
        </w:rPr>
      </w:pPr>
      <w:bookmarkStart w:id="4" w:name="_Hlk83905518"/>
      <w:r w:rsidRPr="008B7DE7">
        <w:rPr>
          <w:rFonts w:ascii="Arial" w:hAnsi="Arial" w:cs="Arial"/>
          <w:b/>
          <w:bCs/>
          <w:sz w:val="22"/>
          <w:szCs w:val="22"/>
        </w:rPr>
        <w:t>§</w:t>
      </w:r>
      <w:r w:rsidR="00531C3B" w:rsidRPr="008B7DE7">
        <w:rPr>
          <w:rFonts w:ascii="Arial" w:hAnsi="Arial" w:cs="Arial"/>
          <w:b/>
          <w:bCs/>
          <w:sz w:val="22"/>
          <w:szCs w:val="22"/>
        </w:rPr>
        <w:t xml:space="preserve"> </w:t>
      </w:r>
      <w:r w:rsidR="00B55C29" w:rsidRPr="008B7DE7">
        <w:rPr>
          <w:rFonts w:ascii="Arial" w:hAnsi="Arial" w:cs="Arial"/>
          <w:b/>
          <w:bCs/>
          <w:sz w:val="22"/>
          <w:szCs w:val="22"/>
        </w:rPr>
        <w:t>3</w:t>
      </w:r>
      <w:r w:rsidR="000441A3" w:rsidRPr="008B7DE7">
        <w:rPr>
          <w:rFonts w:ascii="Arial" w:hAnsi="Arial" w:cs="Arial"/>
          <w:b/>
          <w:bCs/>
          <w:sz w:val="22"/>
          <w:szCs w:val="22"/>
        </w:rPr>
        <w:t>.</w:t>
      </w:r>
    </w:p>
    <w:p w14:paraId="30A3D7DD" w14:textId="4731FB3F" w:rsidR="00B75F8A" w:rsidRPr="008B7DE7" w:rsidRDefault="00B75F8A" w:rsidP="008B7DE7">
      <w:pPr>
        <w:pStyle w:val="Default"/>
        <w:numPr>
          <w:ilvl w:val="0"/>
          <w:numId w:val="8"/>
        </w:numPr>
        <w:ind w:left="357" w:hanging="357"/>
        <w:jc w:val="both"/>
        <w:rPr>
          <w:rFonts w:ascii="Arial" w:hAnsi="Arial" w:cs="Arial"/>
          <w:color w:val="auto"/>
          <w:sz w:val="22"/>
          <w:szCs w:val="22"/>
        </w:rPr>
      </w:pPr>
      <w:r w:rsidRPr="008B7DE7">
        <w:rPr>
          <w:rFonts w:ascii="Arial" w:hAnsi="Arial" w:cs="Arial"/>
          <w:color w:val="auto"/>
          <w:sz w:val="22"/>
          <w:szCs w:val="22"/>
        </w:rPr>
        <w:t xml:space="preserve">Rozliczenie dostaw realizowane będzie w jednostkach objętości z zastosowaniem cen </w:t>
      </w:r>
      <w:r w:rsidR="00FE1ECE" w:rsidRPr="008B7DE7">
        <w:rPr>
          <w:rFonts w:ascii="Arial" w:hAnsi="Arial" w:cs="Arial"/>
          <w:color w:val="auto"/>
          <w:sz w:val="22"/>
          <w:szCs w:val="22"/>
        </w:rPr>
        <w:t xml:space="preserve">jednostkowych </w:t>
      </w:r>
      <w:r w:rsidRPr="008B7DE7">
        <w:rPr>
          <w:rFonts w:ascii="Arial" w:hAnsi="Arial" w:cs="Arial"/>
          <w:color w:val="auto"/>
          <w:sz w:val="22"/>
          <w:szCs w:val="22"/>
        </w:rPr>
        <w:t>brutto za 1 litr w temperaturze referencyjnej 15</w:t>
      </w:r>
      <w:r w:rsidR="00570FF6" w:rsidRPr="008B7DE7">
        <w:rPr>
          <w:rFonts w:ascii="Arial" w:hAnsi="Arial" w:cs="Arial"/>
          <w:color w:val="auto"/>
          <w:sz w:val="22"/>
          <w:szCs w:val="22"/>
        </w:rPr>
        <w:t xml:space="preserve"> </w:t>
      </w:r>
      <w:r w:rsidRPr="008B7DE7">
        <w:rPr>
          <w:rFonts w:ascii="Arial" w:hAnsi="Arial" w:cs="Arial"/>
          <w:color w:val="auto"/>
          <w:sz w:val="22"/>
          <w:szCs w:val="22"/>
        </w:rPr>
        <w:t>s</w:t>
      </w:r>
      <w:r w:rsidR="00570FF6" w:rsidRPr="008B7DE7">
        <w:rPr>
          <w:rFonts w:ascii="Arial" w:hAnsi="Arial" w:cs="Arial"/>
          <w:color w:val="auto"/>
          <w:sz w:val="22"/>
          <w:szCs w:val="22"/>
        </w:rPr>
        <w:t>t.</w:t>
      </w:r>
      <w:r w:rsidRPr="008B7DE7">
        <w:rPr>
          <w:rFonts w:ascii="Arial" w:hAnsi="Arial" w:cs="Arial"/>
          <w:color w:val="auto"/>
          <w:sz w:val="22"/>
          <w:szCs w:val="22"/>
        </w:rPr>
        <w:t xml:space="preserve"> C.</w:t>
      </w:r>
    </w:p>
    <w:p w14:paraId="189CFE4C" w14:textId="11C1154E" w:rsidR="00B75F8A" w:rsidRPr="008B7DE7" w:rsidRDefault="00B75F8A" w:rsidP="008B7DE7">
      <w:pPr>
        <w:pStyle w:val="Default"/>
        <w:numPr>
          <w:ilvl w:val="0"/>
          <w:numId w:val="8"/>
        </w:numPr>
        <w:ind w:left="357" w:hanging="357"/>
        <w:jc w:val="both"/>
        <w:rPr>
          <w:rFonts w:ascii="Arial" w:hAnsi="Arial" w:cs="Arial"/>
          <w:color w:val="auto"/>
          <w:sz w:val="22"/>
          <w:szCs w:val="22"/>
        </w:rPr>
      </w:pPr>
      <w:r w:rsidRPr="008B7DE7">
        <w:rPr>
          <w:rFonts w:ascii="Arial" w:hAnsi="Arial" w:cs="Arial"/>
          <w:color w:val="auto"/>
          <w:sz w:val="22"/>
          <w:szCs w:val="22"/>
        </w:rPr>
        <w:t>Cena jednostkowa brutto oleju opałowego lekkiego</w:t>
      </w:r>
      <w:r w:rsidR="00270D3C" w:rsidRPr="008B7DE7">
        <w:rPr>
          <w:rFonts w:ascii="Arial" w:hAnsi="Arial" w:cs="Arial"/>
          <w:color w:val="auto"/>
          <w:sz w:val="22"/>
          <w:szCs w:val="22"/>
        </w:rPr>
        <w:t xml:space="preserve">, </w:t>
      </w:r>
      <w:r w:rsidRPr="008B7DE7">
        <w:rPr>
          <w:rFonts w:ascii="Arial" w:hAnsi="Arial" w:cs="Arial"/>
          <w:color w:val="auto"/>
          <w:sz w:val="22"/>
          <w:szCs w:val="22"/>
        </w:rPr>
        <w:t xml:space="preserve">ustalona na podstawie złożonej oferty wynosi </w:t>
      </w:r>
      <w:r w:rsidR="000B5836" w:rsidRPr="008B7DE7">
        <w:rPr>
          <w:rFonts w:ascii="Arial" w:hAnsi="Arial" w:cs="Arial"/>
          <w:color w:val="auto"/>
          <w:sz w:val="22"/>
          <w:szCs w:val="22"/>
        </w:rPr>
        <w:t xml:space="preserve">___________ </w:t>
      </w:r>
      <w:r w:rsidRPr="008B7DE7">
        <w:rPr>
          <w:rFonts w:ascii="Arial" w:hAnsi="Arial" w:cs="Arial"/>
          <w:color w:val="auto"/>
          <w:sz w:val="22"/>
          <w:szCs w:val="22"/>
        </w:rPr>
        <w:t>zł</w:t>
      </w:r>
      <w:r w:rsidR="000B5836" w:rsidRPr="008B7DE7">
        <w:rPr>
          <w:rFonts w:ascii="Arial" w:hAnsi="Arial" w:cs="Arial"/>
          <w:color w:val="auto"/>
          <w:sz w:val="22"/>
          <w:szCs w:val="22"/>
        </w:rPr>
        <w:t xml:space="preserve"> </w:t>
      </w:r>
      <w:r w:rsidRPr="008B7DE7">
        <w:rPr>
          <w:rFonts w:ascii="Arial" w:hAnsi="Arial" w:cs="Arial"/>
          <w:color w:val="auto"/>
          <w:sz w:val="22"/>
          <w:szCs w:val="22"/>
        </w:rPr>
        <w:t>/</w:t>
      </w:r>
      <w:r w:rsidR="000B5836" w:rsidRPr="008B7DE7">
        <w:rPr>
          <w:rFonts w:ascii="Arial" w:hAnsi="Arial" w:cs="Arial"/>
          <w:color w:val="auto"/>
          <w:sz w:val="22"/>
          <w:szCs w:val="22"/>
        </w:rPr>
        <w:t xml:space="preserve"> </w:t>
      </w:r>
      <w:r w:rsidRPr="008B7DE7">
        <w:rPr>
          <w:rFonts w:ascii="Arial" w:hAnsi="Arial" w:cs="Arial"/>
          <w:color w:val="auto"/>
          <w:sz w:val="22"/>
          <w:szCs w:val="22"/>
        </w:rPr>
        <w:t xml:space="preserve">litr (słownie: </w:t>
      </w:r>
      <w:r w:rsidR="000B5836" w:rsidRPr="008B7DE7">
        <w:rPr>
          <w:rFonts w:ascii="Arial" w:hAnsi="Arial" w:cs="Arial"/>
          <w:color w:val="auto"/>
          <w:sz w:val="22"/>
          <w:szCs w:val="22"/>
        </w:rPr>
        <w:t>______________</w:t>
      </w:r>
      <w:r w:rsidR="003D60F5" w:rsidRPr="008B7DE7">
        <w:rPr>
          <w:rFonts w:ascii="Arial" w:hAnsi="Arial" w:cs="Arial"/>
          <w:color w:val="auto"/>
          <w:sz w:val="22"/>
          <w:szCs w:val="22"/>
        </w:rPr>
        <w:t>____</w:t>
      </w:r>
      <w:r w:rsidR="000B5836" w:rsidRPr="008B7DE7">
        <w:rPr>
          <w:rFonts w:ascii="Arial" w:hAnsi="Arial" w:cs="Arial"/>
          <w:color w:val="auto"/>
          <w:sz w:val="22"/>
          <w:szCs w:val="22"/>
        </w:rPr>
        <w:t>_</w:t>
      </w:r>
      <w:r w:rsidRPr="008B7DE7">
        <w:rPr>
          <w:rFonts w:ascii="Arial" w:hAnsi="Arial" w:cs="Arial"/>
          <w:color w:val="auto"/>
          <w:sz w:val="22"/>
          <w:szCs w:val="22"/>
        </w:rPr>
        <w:t xml:space="preserve"> 00/100).</w:t>
      </w:r>
      <w:r w:rsidR="00DC28D8" w:rsidRPr="008B7DE7">
        <w:rPr>
          <w:rFonts w:ascii="Arial" w:hAnsi="Arial" w:cs="Arial"/>
          <w:color w:val="auto"/>
          <w:sz w:val="22"/>
          <w:szCs w:val="22"/>
        </w:rPr>
        <w:t xml:space="preserve"> Cena ta stanowi wynagrodzenie Wykonawcy za wykonanie przedmiotu umowy.</w:t>
      </w:r>
    </w:p>
    <w:p w14:paraId="51393A83" w14:textId="72E8D042" w:rsidR="00454AF6" w:rsidRPr="008B7DE7" w:rsidRDefault="00454AF6" w:rsidP="008B7DE7">
      <w:pPr>
        <w:pStyle w:val="Akapitzlist"/>
        <w:numPr>
          <w:ilvl w:val="0"/>
          <w:numId w:val="8"/>
        </w:numPr>
        <w:autoSpaceDE w:val="0"/>
        <w:autoSpaceDN w:val="0"/>
        <w:adjustRightInd w:val="0"/>
        <w:spacing w:after="0" w:line="240" w:lineRule="auto"/>
        <w:ind w:left="357" w:hanging="357"/>
        <w:jc w:val="both"/>
        <w:rPr>
          <w:rFonts w:ascii="Arial" w:eastAsiaTheme="minorHAnsi" w:hAnsi="Arial" w:cs="Arial"/>
        </w:rPr>
      </w:pPr>
      <w:r w:rsidRPr="008B7DE7">
        <w:rPr>
          <w:rFonts w:ascii="Arial" w:eastAsiaTheme="minorHAnsi" w:hAnsi="Arial" w:cs="Arial"/>
        </w:rPr>
        <w:t>Strony ustalają, że udzielony przez Wykonawcę upust/marża nie podlegają zmianie przez cały okres realizacji Umowy.</w:t>
      </w:r>
    </w:p>
    <w:p w14:paraId="688A60B2" w14:textId="1C809426" w:rsidR="00C0211A" w:rsidRPr="008B7DE7" w:rsidRDefault="00C0211A" w:rsidP="008B7DE7">
      <w:pPr>
        <w:pStyle w:val="Akapitzlist"/>
        <w:autoSpaceDE w:val="0"/>
        <w:autoSpaceDN w:val="0"/>
        <w:adjustRightInd w:val="0"/>
        <w:spacing w:after="0" w:line="240" w:lineRule="auto"/>
        <w:ind w:left="357"/>
        <w:jc w:val="both"/>
        <w:rPr>
          <w:rFonts w:ascii="Arial" w:eastAsiaTheme="minorHAnsi" w:hAnsi="Arial" w:cs="Arial"/>
        </w:rPr>
      </w:pPr>
      <w:r w:rsidRPr="008B7DE7">
        <w:rPr>
          <w:rFonts w:ascii="Arial" w:hAnsi="Arial" w:cs="Arial"/>
          <w:u w:val="single"/>
        </w:rPr>
        <w:t>Marża / upust</w:t>
      </w:r>
      <w:r w:rsidRPr="008B7DE7">
        <w:rPr>
          <w:rFonts w:ascii="Arial" w:hAnsi="Arial" w:cs="Arial"/>
        </w:rPr>
        <w:t xml:space="preserve"> Wykonawcy do 1 litra oleju opałowego wynosi</w:t>
      </w:r>
      <w:r w:rsidR="00186F5C" w:rsidRPr="008B7DE7">
        <w:rPr>
          <w:rFonts w:ascii="Arial" w:hAnsi="Arial" w:cs="Arial"/>
        </w:rPr>
        <w:t xml:space="preserve"> brutto</w:t>
      </w:r>
      <w:r w:rsidR="000B5836" w:rsidRPr="008B7DE7">
        <w:rPr>
          <w:rFonts w:ascii="Arial" w:hAnsi="Arial" w:cs="Arial"/>
        </w:rPr>
        <w:t xml:space="preserve"> ___________ </w:t>
      </w:r>
      <w:r w:rsidRPr="008B7DE7">
        <w:rPr>
          <w:rFonts w:ascii="Arial" w:hAnsi="Arial" w:cs="Arial"/>
        </w:rPr>
        <w:t>zł/ 1 lit</w:t>
      </w:r>
      <w:r w:rsidR="00CB7D32" w:rsidRPr="008B7DE7">
        <w:rPr>
          <w:rFonts w:ascii="Arial" w:hAnsi="Arial" w:cs="Arial"/>
        </w:rPr>
        <w:t xml:space="preserve">r (słownie: </w:t>
      </w:r>
      <w:r w:rsidR="000B5836" w:rsidRPr="008B7DE7">
        <w:rPr>
          <w:rFonts w:ascii="Arial" w:hAnsi="Arial" w:cs="Arial"/>
        </w:rPr>
        <w:t>________________________________________________________</w:t>
      </w:r>
      <w:r w:rsidR="00CB7D32" w:rsidRPr="008B7DE7">
        <w:rPr>
          <w:rFonts w:ascii="Arial" w:hAnsi="Arial" w:cs="Arial"/>
        </w:rPr>
        <w:t>)</w:t>
      </w:r>
      <w:r w:rsidRPr="008B7DE7">
        <w:rPr>
          <w:rFonts w:ascii="Arial" w:hAnsi="Arial" w:cs="Arial"/>
        </w:rPr>
        <w:t>.</w:t>
      </w:r>
    </w:p>
    <w:p w14:paraId="714BDCE5" w14:textId="2D922550" w:rsidR="0013564D" w:rsidRPr="008B7DE7" w:rsidRDefault="0013564D" w:rsidP="008B7DE7">
      <w:pPr>
        <w:pStyle w:val="Akapitzlist"/>
        <w:numPr>
          <w:ilvl w:val="0"/>
          <w:numId w:val="8"/>
        </w:numPr>
        <w:autoSpaceDE w:val="0"/>
        <w:autoSpaceDN w:val="0"/>
        <w:adjustRightInd w:val="0"/>
        <w:spacing w:after="0" w:line="240" w:lineRule="auto"/>
        <w:ind w:left="357" w:hanging="357"/>
        <w:jc w:val="both"/>
        <w:rPr>
          <w:rFonts w:ascii="Arial" w:eastAsiaTheme="minorHAnsi" w:hAnsi="Arial" w:cs="Arial"/>
        </w:rPr>
      </w:pPr>
      <w:r w:rsidRPr="008B7DE7">
        <w:rPr>
          <w:rFonts w:ascii="Arial" w:eastAsiaTheme="minorHAnsi" w:hAnsi="Arial" w:cs="Arial"/>
        </w:rPr>
        <w:t xml:space="preserve">Ceny paliw w okresie realizacji </w:t>
      </w:r>
      <w:r w:rsidR="00FA7143" w:rsidRPr="008B7DE7">
        <w:rPr>
          <w:rFonts w:ascii="Arial" w:eastAsiaTheme="minorHAnsi" w:hAnsi="Arial" w:cs="Arial"/>
        </w:rPr>
        <w:t xml:space="preserve">Umowy </w:t>
      </w:r>
      <w:r w:rsidRPr="008B7DE7">
        <w:rPr>
          <w:rFonts w:ascii="Arial" w:eastAsiaTheme="minorHAnsi" w:hAnsi="Arial" w:cs="Arial"/>
        </w:rPr>
        <w:t xml:space="preserve">będą obliczane wg następującej zasady: </w:t>
      </w:r>
    </w:p>
    <w:p w14:paraId="248ECE46" w14:textId="6C3188B7" w:rsidR="001D4C51" w:rsidRPr="008B7DE7" w:rsidRDefault="00D95C54" w:rsidP="008B7DE7">
      <w:pPr>
        <w:pStyle w:val="Default"/>
        <w:ind w:left="357" w:hanging="357"/>
        <w:jc w:val="both"/>
        <w:rPr>
          <w:rFonts w:ascii="Arial" w:hAnsi="Arial" w:cs="Arial"/>
          <w:color w:val="auto"/>
          <w:sz w:val="22"/>
          <w:szCs w:val="22"/>
        </w:rPr>
      </w:pPr>
      <w:r w:rsidRPr="008B7DE7">
        <w:rPr>
          <w:rFonts w:ascii="Arial" w:hAnsi="Arial" w:cs="Arial"/>
          <w:color w:val="auto"/>
          <w:sz w:val="22"/>
          <w:szCs w:val="22"/>
        </w:rPr>
        <w:t xml:space="preserve">  </w:t>
      </w:r>
      <w:r w:rsidR="00D36D83" w:rsidRPr="008B7DE7">
        <w:rPr>
          <w:rFonts w:ascii="Arial" w:hAnsi="Arial" w:cs="Arial"/>
          <w:color w:val="auto"/>
          <w:sz w:val="22"/>
          <w:szCs w:val="22"/>
        </w:rPr>
        <w:t xml:space="preserve">    </w:t>
      </w:r>
      <w:r w:rsidR="0013564D" w:rsidRPr="008B7DE7">
        <w:rPr>
          <w:rFonts w:ascii="Arial" w:hAnsi="Arial" w:cs="Arial"/>
          <w:color w:val="auto"/>
          <w:sz w:val="22"/>
          <w:szCs w:val="22"/>
        </w:rPr>
        <w:t>cena hurtowa paliwa – oleju opałowego w zł/ dm3 netto wynikająca z ceny jednostkowej podanej na stronie internetowej</w:t>
      </w:r>
      <w:r w:rsidR="00371E01" w:rsidRPr="008B7DE7">
        <w:rPr>
          <w:rFonts w:ascii="Arial" w:hAnsi="Arial" w:cs="Arial"/>
          <w:color w:val="auto"/>
          <w:sz w:val="22"/>
          <w:szCs w:val="22"/>
        </w:rPr>
        <w:t xml:space="preserve"> spot </w:t>
      </w:r>
      <w:r w:rsidR="00797F67" w:rsidRPr="008B7DE7">
        <w:rPr>
          <w:rFonts w:ascii="Arial" w:hAnsi="Arial" w:cs="Arial"/>
          <w:color w:val="auto"/>
          <w:sz w:val="22"/>
          <w:szCs w:val="22"/>
        </w:rPr>
        <w:t xml:space="preserve">___________ </w:t>
      </w:r>
      <w:r w:rsidR="0013564D" w:rsidRPr="008B7DE7">
        <w:rPr>
          <w:rFonts w:ascii="Arial" w:hAnsi="Arial" w:cs="Arial"/>
          <w:color w:val="auto"/>
          <w:sz w:val="22"/>
          <w:szCs w:val="22"/>
        </w:rPr>
        <w:t>w dniu dostawy, pomniejszona o stały zaoferowany upust plus równowartość należnego podatku VAT. Cena 1 dm3 paliwa nie może być większa niż cena detaliczna w sprzedaży rynkowej</w:t>
      </w:r>
      <w:r w:rsidR="00917759" w:rsidRPr="008B7DE7">
        <w:rPr>
          <w:rFonts w:ascii="Arial" w:hAnsi="Arial" w:cs="Arial"/>
          <w:color w:val="auto"/>
          <w:sz w:val="22"/>
          <w:szCs w:val="22"/>
        </w:rPr>
        <w:t xml:space="preserve"> </w:t>
      </w:r>
      <w:r w:rsidR="000E5DC0" w:rsidRPr="008B7DE7">
        <w:rPr>
          <w:rFonts w:ascii="Arial" w:hAnsi="Arial" w:cs="Arial"/>
          <w:color w:val="auto"/>
          <w:sz w:val="22"/>
          <w:szCs w:val="22"/>
        </w:rPr>
        <w:t>Wykonawcy</w:t>
      </w:r>
      <w:r w:rsidR="0013564D" w:rsidRPr="008B7DE7">
        <w:rPr>
          <w:rFonts w:ascii="Arial" w:hAnsi="Arial" w:cs="Arial"/>
          <w:color w:val="auto"/>
          <w:sz w:val="22"/>
          <w:szCs w:val="22"/>
        </w:rPr>
        <w:t xml:space="preserve">. </w:t>
      </w:r>
    </w:p>
    <w:p w14:paraId="25E91723" w14:textId="3E99466F" w:rsidR="009D7E81" w:rsidRPr="008B7DE7" w:rsidRDefault="00B75F8A" w:rsidP="008B7DE7">
      <w:pPr>
        <w:pStyle w:val="Default"/>
        <w:numPr>
          <w:ilvl w:val="0"/>
          <w:numId w:val="8"/>
        </w:numPr>
        <w:ind w:left="357" w:hanging="357"/>
        <w:jc w:val="both"/>
        <w:rPr>
          <w:rFonts w:ascii="Arial" w:hAnsi="Arial" w:cs="Arial"/>
          <w:color w:val="auto"/>
          <w:sz w:val="22"/>
          <w:szCs w:val="22"/>
        </w:rPr>
      </w:pPr>
      <w:r w:rsidRPr="008B7DE7">
        <w:rPr>
          <w:rFonts w:ascii="Arial" w:hAnsi="Arial" w:cs="Arial"/>
          <w:color w:val="auto"/>
          <w:sz w:val="22"/>
          <w:szCs w:val="22"/>
        </w:rPr>
        <w:t xml:space="preserve">Strony postanawiają, że </w:t>
      </w:r>
      <w:r w:rsidR="00DC28D8" w:rsidRPr="008B7DE7">
        <w:rPr>
          <w:rFonts w:ascii="Arial" w:hAnsi="Arial" w:cs="Arial"/>
          <w:color w:val="auto"/>
          <w:sz w:val="22"/>
          <w:szCs w:val="22"/>
        </w:rPr>
        <w:t>zmiana wynagrodzenia należnego Wykonawcy za wykonanie przedmiotu Umowy</w:t>
      </w:r>
      <w:r w:rsidRPr="008B7DE7">
        <w:rPr>
          <w:rFonts w:ascii="Arial" w:hAnsi="Arial" w:cs="Arial"/>
          <w:color w:val="auto"/>
          <w:sz w:val="22"/>
          <w:szCs w:val="22"/>
        </w:rPr>
        <w:t xml:space="preserve"> może ulec zmianie w przypadku</w:t>
      </w:r>
      <w:r w:rsidR="009D7E81" w:rsidRPr="008B7DE7">
        <w:rPr>
          <w:rFonts w:ascii="Arial" w:hAnsi="Arial" w:cs="Arial"/>
          <w:color w:val="auto"/>
          <w:sz w:val="22"/>
          <w:szCs w:val="22"/>
        </w:rPr>
        <w:t>:</w:t>
      </w:r>
    </w:p>
    <w:p w14:paraId="49D0E76F" w14:textId="7880D417" w:rsidR="000E5DC0" w:rsidRPr="008B7DE7" w:rsidRDefault="009D7E81" w:rsidP="008B7DE7">
      <w:pPr>
        <w:numPr>
          <w:ilvl w:val="0"/>
          <w:numId w:val="36"/>
        </w:numPr>
        <w:autoSpaceDE w:val="0"/>
        <w:autoSpaceDN w:val="0"/>
        <w:adjustRightInd w:val="0"/>
        <w:ind w:left="714" w:hanging="357"/>
        <w:jc w:val="both"/>
        <w:rPr>
          <w:rFonts w:ascii="Arial" w:eastAsiaTheme="minorHAnsi" w:hAnsi="Arial" w:cs="Arial"/>
          <w:sz w:val="22"/>
          <w:szCs w:val="22"/>
          <w:lang w:eastAsia="en-US"/>
        </w:rPr>
      </w:pPr>
      <w:r w:rsidRPr="008B7DE7">
        <w:rPr>
          <w:rFonts w:ascii="Arial" w:eastAsiaTheme="minorHAnsi" w:hAnsi="Arial" w:cs="Arial"/>
          <w:sz w:val="22"/>
          <w:szCs w:val="22"/>
          <w:lang w:eastAsia="en-US"/>
        </w:rPr>
        <w:t>wzrostu lub obniżki ceny zakupu oleju opałowego u producenta</w:t>
      </w:r>
      <w:r w:rsidR="005437DA" w:rsidRPr="008B7DE7">
        <w:rPr>
          <w:rFonts w:ascii="Arial" w:eastAsiaTheme="minorHAnsi" w:hAnsi="Arial" w:cs="Arial"/>
          <w:sz w:val="22"/>
          <w:szCs w:val="22"/>
          <w:lang w:eastAsia="en-US"/>
        </w:rPr>
        <w:t xml:space="preserve">. Zmiana cen </w:t>
      </w:r>
      <w:r w:rsidR="00C80136" w:rsidRPr="008B7DE7">
        <w:rPr>
          <w:rFonts w:ascii="Arial" w:eastAsiaTheme="minorHAnsi" w:hAnsi="Arial" w:cs="Arial"/>
          <w:sz w:val="22"/>
          <w:szCs w:val="22"/>
          <w:lang w:eastAsia="en-US"/>
        </w:rPr>
        <w:br/>
      </w:r>
      <w:r w:rsidR="005437DA" w:rsidRPr="008B7DE7">
        <w:rPr>
          <w:rFonts w:ascii="Arial" w:eastAsiaTheme="minorHAnsi" w:hAnsi="Arial" w:cs="Arial"/>
          <w:sz w:val="22"/>
          <w:szCs w:val="22"/>
          <w:lang w:eastAsia="en-US"/>
        </w:rPr>
        <w:t>w sytuacji, o której mowa w niniejszym punkcie, może mieć zastosowanie od dnia przedstawienia przez Wykonawcę aktualnych danych udostępnianych na stronie internetowej producenta, z których wynikać będzie fakt wzrostu lub obniżki ceny zakupu oleju opałowego,</w:t>
      </w:r>
    </w:p>
    <w:p w14:paraId="10779A56" w14:textId="16A53732" w:rsidR="003437A4" w:rsidRPr="008B7DE7" w:rsidRDefault="009D7E81" w:rsidP="008B7DE7">
      <w:pPr>
        <w:numPr>
          <w:ilvl w:val="0"/>
          <w:numId w:val="36"/>
        </w:numPr>
        <w:autoSpaceDE w:val="0"/>
        <w:autoSpaceDN w:val="0"/>
        <w:adjustRightInd w:val="0"/>
        <w:ind w:left="714" w:hanging="357"/>
        <w:jc w:val="both"/>
        <w:rPr>
          <w:rFonts w:ascii="Arial" w:eastAsiaTheme="minorHAnsi" w:hAnsi="Arial" w:cs="Arial"/>
          <w:sz w:val="22"/>
          <w:szCs w:val="22"/>
          <w:lang w:eastAsia="en-US"/>
        </w:rPr>
      </w:pPr>
      <w:r w:rsidRPr="008B7DE7">
        <w:rPr>
          <w:rFonts w:ascii="Arial" w:eastAsiaTheme="minorHAnsi" w:hAnsi="Arial" w:cs="Arial"/>
          <w:sz w:val="22"/>
          <w:szCs w:val="22"/>
          <w:lang w:eastAsia="en-US"/>
        </w:rPr>
        <w:t>zmiany obowiązującej stawki podatku VAT</w:t>
      </w:r>
      <w:r w:rsidR="008E767A" w:rsidRPr="008B7DE7">
        <w:rPr>
          <w:rFonts w:ascii="Arial" w:eastAsiaTheme="minorHAnsi" w:hAnsi="Arial" w:cs="Arial"/>
          <w:sz w:val="22"/>
          <w:szCs w:val="22"/>
          <w:lang w:eastAsia="en-US"/>
        </w:rPr>
        <w:t xml:space="preserve"> -</w:t>
      </w:r>
      <w:r w:rsidRPr="008B7DE7">
        <w:rPr>
          <w:rFonts w:ascii="Arial" w:eastAsiaTheme="minorHAnsi" w:hAnsi="Arial" w:cs="Arial"/>
          <w:sz w:val="22"/>
          <w:szCs w:val="22"/>
          <w:lang w:eastAsia="en-US"/>
        </w:rPr>
        <w:t xml:space="preserve"> </w:t>
      </w:r>
      <w:r w:rsidR="003127CD" w:rsidRPr="008B7DE7">
        <w:rPr>
          <w:rFonts w:ascii="Arial" w:eastAsia="Courier New" w:hAnsi="Arial" w:cs="Arial"/>
          <w:sz w:val="22"/>
          <w:szCs w:val="22"/>
          <w:lang w:eastAsia="en-US" w:bidi="pl-PL"/>
        </w:rPr>
        <w:t>w takim przypadku, może ulec zmianie tylko cena jednostkowa brutto, cena jednostkowa netto zostanie bez zmian</w:t>
      </w:r>
      <w:r w:rsidR="00AA2889" w:rsidRPr="008B7DE7">
        <w:rPr>
          <w:rFonts w:ascii="Arial" w:eastAsiaTheme="minorHAnsi" w:hAnsi="Arial" w:cs="Arial"/>
          <w:sz w:val="22"/>
          <w:szCs w:val="22"/>
          <w:lang w:eastAsia="en-US"/>
        </w:rPr>
        <w:t xml:space="preserve">. </w:t>
      </w:r>
      <w:r w:rsidR="003437A4" w:rsidRPr="008B7DE7">
        <w:rPr>
          <w:rFonts w:ascii="Arial" w:eastAsia="Courier New" w:hAnsi="Arial" w:cs="Arial"/>
          <w:sz w:val="22"/>
          <w:szCs w:val="22"/>
          <w:lang w:eastAsia="en-US" w:bidi="pl-PL"/>
        </w:rPr>
        <w:t xml:space="preserve">Zmiana cen w sytuacji, o której mowa w niniejszym </w:t>
      </w:r>
      <w:r w:rsidR="008E767A" w:rsidRPr="008B7DE7">
        <w:rPr>
          <w:rFonts w:ascii="Arial" w:eastAsia="Courier New" w:hAnsi="Arial" w:cs="Arial"/>
          <w:sz w:val="22"/>
          <w:szCs w:val="22"/>
          <w:lang w:eastAsia="en-US" w:bidi="pl-PL"/>
        </w:rPr>
        <w:t>punkcie</w:t>
      </w:r>
      <w:r w:rsidR="003437A4" w:rsidRPr="008B7DE7">
        <w:rPr>
          <w:rFonts w:ascii="Arial" w:eastAsia="Courier New" w:hAnsi="Arial" w:cs="Arial"/>
          <w:sz w:val="22"/>
          <w:szCs w:val="22"/>
          <w:lang w:eastAsia="en-US" w:bidi="pl-PL"/>
        </w:rPr>
        <w:t>, może mieć zastosowanie od dnia wejścia w życie stosownych przepisów prawa w tym zakresie</w:t>
      </w:r>
      <w:r w:rsidR="00D96E14" w:rsidRPr="008B7DE7">
        <w:rPr>
          <w:rFonts w:ascii="Arial" w:eastAsia="Courier New" w:hAnsi="Arial" w:cs="Arial"/>
          <w:sz w:val="22"/>
          <w:szCs w:val="22"/>
          <w:lang w:eastAsia="en-US" w:bidi="pl-PL"/>
        </w:rPr>
        <w:t>.</w:t>
      </w:r>
    </w:p>
    <w:p w14:paraId="160FF54C" w14:textId="19B01118" w:rsidR="001A37ED" w:rsidRPr="008B7DE7" w:rsidRDefault="001A37ED" w:rsidP="008B7DE7">
      <w:pPr>
        <w:pStyle w:val="Akapitzlist"/>
        <w:numPr>
          <w:ilvl w:val="0"/>
          <w:numId w:val="8"/>
        </w:numPr>
        <w:autoSpaceDE w:val="0"/>
        <w:autoSpaceDN w:val="0"/>
        <w:adjustRightInd w:val="0"/>
        <w:spacing w:after="0" w:line="240" w:lineRule="auto"/>
        <w:ind w:left="357" w:hanging="357"/>
        <w:jc w:val="both"/>
        <w:rPr>
          <w:rFonts w:ascii="Arial" w:eastAsiaTheme="minorHAnsi" w:hAnsi="Arial" w:cs="Arial"/>
        </w:rPr>
      </w:pPr>
      <w:r w:rsidRPr="008B7DE7">
        <w:rPr>
          <w:rFonts w:ascii="Arial" w:eastAsiaTheme="minorHAnsi" w:hAnsi="Arial" w:cs="Arial"/>
        </w:rPr>
        <w:t xml:space="preserve">Strony </w:t>
      </w:r>
      <w:bookmarkStart w:id="5" w:name="_Hlk86059355"/>
      <w:r w:rsidRPr="008B7DE7">
        <w:rPr>
          <w:rFonts w:ascii="Arial" w:eastAsiaTheme="minorHAnsi" w:hAnsi="Arial" w:cs="Arial"/>
        </w:rPr>
        <w:t xml:space="preserve">postanawiają, że poziom zmiany kosztów realizacji Umowy uprawniający Strony do żądania zmiany wynagrodzenia w toku realizacji Umowy będzie wynosił od </w:t>
      </w:r>
      <w:r w:rsidR="00F9339F" w:rsidRPr="008B7DE7">
        <w:rPr>
          <w:rFonts w:ascii="Arial" w:eastAsiaTheme="minorHAnsi" w:hAnsi="Arial" w:cs="Arial"/>
        </w:rPr>
        <w:t>5</w:t>
      </w:r>
      <w:r w:rsidR="00332D31" w:rsidRPr="008B7DE7">
        <w:rPr>
          <w:rFonts w:ascii="Arial" w:eastAsiaTheme="minorHAnsi" w:hAnsi="Arial" w:cs="Arial"/>
        </w:rPr>
        <w:t xml:space="preserve">% </w:t>
      </w:r>
      <w:r w:rsidRPr="008B7DE7">
        <w:rPr>
          <w:rFonts w:ascii="Arial" w:eastAsiaTheme="minorHAnsi" w:hAnsi="Arial" w:cs="Arial"/>
        </w:rPr>
        <w:t xml:space="preserve">do </w:t>
      </w:r>
      <w:bookmarkEnd w:id="5"/>
      <w:r w:rsidR="00F9339F" w:rsidRPr="008B7DE7">
        <w:rPr>
          <w:rFonts w:ascii="Arial" w:eastAsiaTheme="minorHAnsi" w:hAnsi="Arial" w:cs="Arial"/>
        </w:rPr>
        <w:t>10</w:t>
      </w:r>
      <w:r w:rsidR="00332D31" w:rsidRPr="008B7DE7">
        <w:rPr>
          <w:rFonts w:ascii="Arial" w:eastAsiaTheme="minorHAnsi" w:hAnsi="Arial" w:cs="Arial"/>
        </w:rPr>
        <w:t>% nadwyżki/obniżki od ceny jednostkowej brutto, o której jest mowa w ust. 2 /powyżej/.</w:t>
      </w:r>
    </w:p>
    <w:p w14:paraId="688205E5" w14:textId="037AC29B" w:rsidR="007C1575" w:rsidRPr="008B7DE7" w:rsidRDefault="001A37ED" w:rsidP="008B7DE7">
      <w:pPr>
        <w:pStyle w:val="Akapitzlist"/>
        <w:numPr>
          <w:ilvl w:val="0"/>
          <w:numId w:val="8"/>
        </w:numPr>
        <w:autoSpaceDE w:val="0"/>
        <w:autoSpaceDN w:val="0"/>
        <w:adjustRightInd w:val="0"/>
        <w:spacing w:after="0" w:line="240" w:lineRule="auto"/>
        <w:ind w:left="357" w:hanging="357"/>
        <w:jc w:val="both"/>
        <w:rPr>
          <w:rFonts w:ascii="Arial" w:eastAsiaTheme="minorHAnsi" w:hAnsi="Arial" w:cs="Arial"/>
        </w:rPr>
      </w:pPr>
      <w:r w:rsidRPr="008B7DE7">
        <w:rPr>
          <w:rFonts w:ascii="Arial" w:eastAsiaTheme="minorHAnsi" w:hAnsi="Arial" w:cs="Arial"/>
        </w:rPr>
        <w:t xml:space="preserve">Strony ustalają początkowy termin ustalenia zmiany wynagrodzenia, jako najwcześniej </w:t>
      </w:r>
      <w:r w:rsidR="008D6AC8" w:rsidRPr="008B7DE7">
        <w:rPr>
          <w:rFonts w:ascii="Arial" w:eastAsiaTheme="minorHAnsi" w:hAnsi="Arial" w:cs="Arial"/>
        </w:rPr>
        <w:br/>
      </w:r>
      <w:r w:rsidR="00332D31" w:rsidRPr="008B7DE7">
        <w:rPr>
          <w:rFonts w:ascii="Arial" w:eastAsiaTheme="minorHAnsi" w:hAnsi="Arial" w:cs="Arial"/>
        </w:rPr>
        <w:t>3 (trzeci)</w:t>
      </w:r>
      <w:r w:rsidR="001B16ED" w:rsidRPr="008B7DE7">
        <w:rPr>
          <w:rFonts w:ascii="Arial" w:eastAsiaTheme="minorHAnsi" w:hAnsi="Arial" w:cs="Arial"/>
        </w:rPr>
        <w:t xml:space="preserve"> </w:t>
      </w:r>
      <w:r w:rsidR="00332D31" w:rsidRPr="008B7DE7">
        <w:rPr>
          <w:rFonts w:ascii="Arial" w:eastAsiaTheme="minorHAnsi" w:hAnsi="Arial" w:cs="Arial"/>
        </w:rPr>
        <w:t>miesiąc obowiązywania Umowy</w:t>
      </w:r>
      <w:r w:rsidR="00FF78F5" w:rsidRPr="008B7DE7">
        <w:rPr>
          <w:rFonts w:ascii="Arial" w:eastAsiaTheme="minorHAnsi" w:hAnsi="Arial" w:cs="Arial"/>
        </w:rPr>
        <w:t>.</w:t>
      </w:r>
    </w:p>
    <w:p w14:paraId="4F93E862" w14:textId="41A5184E" w:rsidR="009D7E81" w:rsidRPr="008B7DE7" w:rsidRDefault="001A37ED" w:rsidP="008B7DE7">
      <w:pPr>
        <w:pStyle w:val="Akapitzlist"/>
        <w:numPr>
          <w:ilvl w:val="0"/>
          <w:numId w:val="8"/>
        </w:numPr>
        <w:autoSpaceDE w:val="0"/>
        <w:autoSpaceDN w:val="0"/>
        <w:adjustRightInd w:val="0"/>
        <w:spacing w:after="0" w:line="240" w:lineRule="auto"/>
        <w:ind w:left="357" w:hanging="357"/>
        <w:jc w:val="both"/>
        <w:rPr>
          <w:rFonts w:ascii="Arial" w:eastAsiaTheme="minorHAnsi" w:hAnsi="Arial" w:cs="Arial"/>
        </w:rPr>
      </w:pPr>
      <w:r w:rsidRPr="008B7DE7">
        <w:rPr>
          <w:rFonts w:ascii="Arial" w:eastAsiaTheme="minorHAnsi" w:hAnsi="Arial" w:cs="Arial"/>
        </w:rPr>
        <w:t xml:space="preserve">Strony postanawiają, że maksymalna wartość zmiany wynagrodzenia uprawniająca Strony do zmiany wynagrodzenia w toku realizacji Umowy będzie wynosiła </w:t>
      </w:r>
      <w:r w:rsidR="00C16D36" w:rsidRPr="008B7DE7">
        <w:rPr>
          <w:rFonts w:ascii="Arial" w:eastAsiaTheme="minorHAnsi" w:hAnsi="Arial" w:cs="Arial"/>
        </w:rPr>
        <w:t>50</w:t>
      </w:r>
      <w:r w:rsidR="00332D31" w:rsidRPr="008B7DE7">
        <w:rPr>
          <w:rFonts w:ascii="Arial" w:eastAsiaTheme="minorHAnsi" w:hAnsi="Arial" w:cs="Arial"/>
        </w:rPr>
        <w:t xml:space="preserve">% </w:t>
      </w:r>
      <w:bookmarkStart w:id="6" w:name="_Hlk86222211"/>
      <w:r w:rsidR="00332D31" w:rsidRPr="008B7DE7">
        <w:rPr>
          <w:rFonts w:ascii="Arial" w:eastAsiaTheme="minorHAnsi" w:hAnsi="Arial" w:cs="Arial"/>
        </w:rPr>
        <w:t>nadwyżki/obniżki od ceny jednostkowej brutto, o której jest mowa w ust. 2 /powyżej/</w:t>
      </w:r>
      <w:r w:rsidRPr="008B7DE7">
        <w:rPr>
          <w:rFonts w:ascii="Arial" w:eastAsiaTheme="minorHAnsi" w:hAnsi="Arial" w:cs="Arial"/>
        </w:rPr>
        <w:t>.</w:t>
      </w:r>
      <w:bookmarkEnd w:id="6"/>
    </w:p>
    <w:p w14:paraId="554DEC91" w14:textId="5B5CFFC7" w:rsidR="00316B70" w:rsidRPr="008B7DE7" w:rsidRDefault="00B75F8A" w:rsidP="008B7DE7">
      <w:pPr>
        <w:pStyle w:val="Default"/>
        <w:numPr>
          <w:ilvl w:val="0"/>
          <w:numId w:val="8"/>
        </w:numPr>
        <w:ind w:left="357" w:hanging="357"/>
        <w:jc w:val="both"/>
        <w:rPr>
          <w:rFonts w:ascii="Arial" w:hAnsi="Arial" w:cs="Arial"/>
          <w:color w:val="auto"/>
          <w:sz w:val="22"/>
          <w:szCs w:val="22"/>
        </w:rPr>
      </w:pPr>
      <w:r w:rsidRPr="008B7DE7">
        <w:rPr>
          <w:rFonts w:ascii="Arial" w:hAnsi="Arial" w:cs="Arial"/>
          <w:color w:val="auto"/>
          <w:sz w:val="22"/>
          <w:szCs w:val="22"/>
        </w:rPr>
        <w:t xml:space="preserve">Ustalona </w:t>
      </w:r>
      <w:r w:rsidR="001A37ED" w:rsidRPr="008B7DE7">
        <w:rPr>
          <w:rFonts w:ascii="Arial" w:hAnsi="Arial" w:cs="Arial"/>
          <w:color w:val="auto"/>
          <w:sz w:val="22"/>
          <w:szCs w:val="22"/>
        </w:rPr>
        <w:t>w sposób opisany w poprzedzających ustępach /powyżej/</w:t>
      </w:r>
      <w:r w:rsidRPr="008B7DE7">
        <w:rPr>
          <w:rFonts w:ascii="Arial" w:hAnsi="Arial" w:cs="Arial"/>
          <w:color w:val="auto"/>
          <w:sz w:val="22"/>
          <w:szCs w:val="22"/>
        </w:rPr>
        <w:t xml:space="preserve"> cena nie stanowi zmiany </w:t>
      </w:r>
      <w:r w:rsidR="00FA7143" w:rsidRPr="008B7DE7">
        <w:rPr>
          <w:rFonts w:ascii="Arial" w:hAnsi="Arial" w:cs="Arial"/>
          <w:color w:val="auto"/>
          <w:sz w:val="22"/>
          <w:szCs w:val="22"/>
        </w:rPr>
        <w:t>U</w:t>
      </w:r>
      <w:r w:rsidRPr="008B7DE7">
        <w:rPr>
          <w:rFonts w:ascii="Arial" w:hAnsi="Arial" w:cs="Arial"/>
          <w:color w:val="auto"/>
          <w:sz w:val="22"/>
          <w:szCs w:val="22"/>
        </w:rPr>
        <w:t>mowy.</w:t>
      </w:r>
    </w:p>
    <w:p w14:paraId="467663C8" w14:textId="37F2D5F0" w:rsidR="000C5BC0" w:rsidRPr="008B7DE7" w:rsidRDefault="000C5BC0" w:rsidP="008B7DE7">
      <w:pPr>
        <w:pStyle w:val="Default"/>
        <w:numPr>
          <w:ilvl w:val="0"/>
          <w:numId w:val="8"/>
        </w:numPr>
        <w:ind w:left="357" w:hanging="357"/>
        <w:jc w:val="both"/>
        <w:rPr>
          <w:rFonts w:ascii="Arial" w:hAnsi="Arial" w:cs="Arial"/>
          <w:color w:val="auto"/>
          <w:sz w:val="22"/>
          <w:szCs w:val="22"/>
        </w:rPr>
      </w:pPr>
      <w:r w:rsidRPr="008B7DE7">
        <w:rPr>
          <w:rFonts w:ascii="Arial" w:hAnsi="Arial" w:cs="Arial"/>
          <w:color w:val="auto"/>
          <w:sz w:val="22"/>
          <w:szCs w:val="22"/>
        </w:rPr>
        <w:t xml:space="preserve">Strona wnioskująca o zmianę wysokości wynagrodzenia w toku realizacji Umowy wraz </w:t>
      </w:r>
      <w:r w:rsidR="008B7DE7">
        <w:rPr>
          <w:rFonts w:ascii="Arial" w:hAnsi="Arial" w:cs="Arial"/>
          <w:color w:val="auto"/>
          <w:sz w:val="22"/>
          <w:szCs w:val="22"/>
        </w:rPr>
        <w:br/>
      </w:r>
      <w:r w:rsidRPr="008B7DE7">
        <w:rPr>
          <w:rFonts w:ascii="Arial" w:hAnsi="Arial" w:cs="Arial"/>
          <w:color w:val="auto"/>
          <w:sz w:val="22"/>
          <w:szCs w:val="22"/>
        </w:rPr>
        <w:t>z wnioskiem winna udokumentować fakt, że zmiana cen materiałów lub kosztów wpłynie na koszt wykonania zamówienia.</w:t>
      </w:r>
    </w:p>
    <w:p w14:paraId="2FD5C723" w14:textId="77777777" w:rsidR="005437DA" w:rsidRPr="008B7DE7" w:rsidRDefault="005437DA" w:rsidP="008B7DE7">
      <w:pPr>
        <w:pStyle w:val="Default"/>
        <w:numPr>
          <w:ilvl w:val="0"/>
          <w:numId w:val="8"/>
        </w:numPr>
        <w:ind w:left="426" w:hanging="426"/>
        <w:jc w:val="both"/>
        <w:rPr>
          <w:rFonts w:ascii="Arial" w:hAnsi="Arial" w:cs="Arial"/>
          <w:color w:val="auto"/>
          <w:sz w:val="22"/>
          <w:szCs w:val="22"/>
        </w:rPr>
      </w:pPr>
      <w:r w:rsidRPr="008B7DE7">
        <w:rPr>
          <w:rFonts w:ascii="Arial" w:hAnsi="Arial" w:cs="Arial"/>
          <w:color w:val="auto"/>
          <w:sz w:val="22"/>
          <w:szCs w:val="22"/>
        </w:rPr>
        <w:lastRenderedPageBreak/>
        <w:t xml:space="preserve">Na Wykonawcy spoczywa obowiązek dołączenia do każdej faktury kopii komunikatu producenta informującego o aktualnej cenie oleju opałowego oraz kalkulacji bieżącej ceny dostawy przy zachowaniu stałego upustu i obowiązującej stawki podatku VAT. </w:t>
      </w:r>
    </w:p>
    <w:p w14:paraId="7E02746F" w14:textId="3B2FDD48" w:rsidR="007C4690" w:rsidRPr="008B7DE7" w:rsidRDefault="007C4690" w:rsidP="008B7DE7">
      <w:pPr>
        <w:pStyle w:val="Default"/>
        <w:numPr>
          <w:ilvl w:val="0"/>
          <w:numId w:val="8"/>
        </w:numPr>
        <w:ind w:left="357" w:hanging="357"/>
        <w:jc w:val="both"/>
        <w:rPr>
          <w:rFonts w:ascii="Arial" w:hAnsi="Arial" w:cs="Arial"/>
          <w:color w:val="auto"/>
          <w:sz w:val="22"/>
          <w:szCs w:val="22"/>
        </w:rPr>
      </w:pPr>
      <w:r w:rsidRPr="008B7DE7">
        <w:rPr>
          <w:rFonts w:ascii="Arial" w:hAnsi="Arial" w:cs="Arial"/>
          <w:color w:val="auto"/>
          <w:sz w:val="22"/>
          <w:szCs w:val="22"/>
        </w:rPr>
        <w:t>Strony ustalają, na podstawie złożonej oferty, że szacunkowa wartość zamówienia wynosi ___________ zł (słownie: _______________</w:t>
      </w:r>
      <w:r w:rsidR="004B07DB" w:rsidRPr="008B7DE7">
        <w:rPr>
          <w:rFonts w:ascii="Arial" w:hAnsi="Arial" w:cs="Arial"/>
          <w:color w:val="auto"/>
          <w:sz w:val="22"/>
          <w:szCs w:val="22"/>
        </w:rPr>
        <w:t>_______________</w:t>
      </w:r>
      <w:r w:rsidRPr="008B7DE7">
        <w:rPr>
          <w:rFonts w:ascii="Arial" w:hAnsi="Arial" w:cs="Arial"/>
          <w:color w:val="auto"/>
          <w:sz w:val="22"/>
          <w:szCs w:val="22"/>
        </w:rPr>
        <w:t>_______ 00/100).</w:t>
      </w:r>
    </w:p>
    <w:p w14:paraId="28B98B0C" w14:textId="77777777" w:rsidR="005437DA" w:rsidRPr="008B7DE7" w:rsidRDefault="005437DA" w:rsidP="008B7DE7">
      <w:pPr>
        <w:pStyle w:val="Default"/>
        <w:ind w:left="357"/>
        <w:jc w:val="both"/>
        <w:rPr>
          <w:rFonts w:ascii="Arial" w:hAnsi="Arial" w:cs="Arial"/>
          <w:color w:val="auto"/>
          <w:sz w:val="22"/>
          <w:szCs w:val="22"/>
        </w:rPr>
      </w:pPr>
    </w:p>
    <w:bookmarkEnd w:id="4"/>
    <w:p w14:paraId="140B36D0" w14:textId="08A9793A" w:rsidR="00045B49" w:rsidRPr="008B7DE7" w:rsidRDefault="00045B49" w:rsidP="008B7DE7">
      <w:pPr>
        <w:ind w:left="709" w:hanging="709"/>
        <w:jc w:val="center"/>
        <w:rPr>
          <w:rFonts w:ascii="Arial" w:hAnsi="Arial" w:cs="Arial"/>
          <w:b/>
          <w:bCs/>
          <w:sz w:val="22"/>
          <w:szCs w:val="22"/>
        </w:rPr>
      </w:pPr>
      <w:r w:rsidRPr="008B7DE7">
        <w:rPr>
          <w:rFonts w:ascii="Arial" w:hAnsi="Arial" w:cs="Arial"/>
          <w:b/>
          <w:bCs/>
          <w:sz w:val="22"/>
          <w:szCs w:val="22"/>
        </w:rPr>
        <w:t>§</w:t>
      </w:r>
      <w:r w:rsidR="00570FF6" w:rsidRPr="008B7DE7">
        <w:rPr>
          <w:rFonts w:ascii="Arial" w:hAnsi="Arial" w:cs="Arial"/>
          <w:b/>
          <w:bCs/>
          <w:sz w:val="22"/>
          <w:szCs w:val="22"/>
        </w:rPr>
        <w:t xml:space="preserve"> </w:t>
      </w:r>
      <w:r w:rsidR="00B55C29" w:rsidRPr="008B7DE7">
        <w:rPr>
          <w:rFonts w:ascii="Arial" w:hAnsi="Arial" w:cs="Arial"/>
          <w:b/>
          <w:bCs/>
          <w:sz w:val="22"/>
          <w:szCs w:val="22"/>
        </w:rPr>
        <w:t>4</w:t>
      </w:r>
      <w:r w:rsidR="000441A3" w:rsidRPr="008B7DE7">
        <w:rPr>
          <w:rFonts w:ascii="Arial" w:hAnsi="Arial" w:cs="Arial"/>
          <w:b/>
          <w:bCs/>
          <w:sz w:val="22"/>
          <w:szCs w:val="22"/>
        </w:rPr>
        <w:t>.</w:t>
      </w:r>
    </w:p>
    <w:p w14:paraId="6478E43D" w14:textId="19CD59A0" w:rsidR="008C59AB" w:rsidRPr="008B7DE7" w:rsidRDefault="008C59AB" w:rsidP="008B7DE7">
      <w:pPr>
        <w:pStyle w:val="Default"/>
        <w:numPr>
          <w:ilvl w:val="0"/>
          <w:numId w:val="9"/>
        </w:numPr>
        <w:ind w:left="357" w:hanging="357"/>
        <w:jc w:val="both"/>
        <w:rPr>
          <w:rFonts w:ascii="Arial" w:hAnsi="Arial" w:cs="Arial"/>
          <w:color w:val="auto"/>
          <w:sz w:val="22"/>
          <w:szCs w:val="22"/>
        </w:rPr>
      </w:pPr>
      <w:r w:rsidRPr="008B7DE7">
        <w:rPr>
          <w:rFonts w:ascii="Arial" w:hAnsi="Arial" w:cs="Arial"/>
          <w:color w:val="auto"/>
          <w:sz w:val="22"/>
          <w:szCs w:val="22"/>
        </w:rPr>
        <w:t>Płatności za zrealizowane dostawy rozlicz</w:t>
      </w:r>
      <w:r w:rsidR="00A401E6" w:rsidRPr="008B7DE7">
        <w:rPr>
          <w:rFonts w:ascii="Arial" w:hAnsi="Arial" w:cs="Arial"/>
          <w:color w:val="auto"/>
          <w:sz w:val="22"/>
          <w:szCs w:val="22"/>
        </w:rPr>
        <w:t>a</w:t>
      </w:r>
      <w:r w:rsidRPr="008B7DE7">
        <w:rPr>
          <w:rFonts w:ascii="Arial" w:hAnsi="Arial" w:cs="Arial"/>
          <w:color w:val="auto"/>
          <w:sz w:val="22"/>
          <w:szCs w:val="22"/>
        </w:rPr>
        <w:t xml:space="preserve">ne będą na podstawie faktur VAT, wystawionych przez </w:t>
      </w:r>
      <w:r w:rsidR="00A401E6" w:rsidRPr="008B7DE7">
        <w:rPr>
          <w:rFonts w:ascii="Arial" w:hAnsi="Arial" w:cs="Arial"/>
          <w:color w:val="auto"/>
          <w:sz w:val="22"/>
          <w:szCs w:val="22"/>
        </w:rPr>
        <w:t>Wykonawcę</w:t>
      </w:r>
      <w:r w:rsidRPr="008B7DE7">
        <w:rPr>
          <w:rFonts w:ascii="Arial" w:hAnsi="Arial" w:cs="Arial"/>
          <w:color w:val="auto"/>
          <w:sz w:val="22"/>
          <w:szCs w:val="22"/>
        </w:rPr>
        <w:t xml:space="preserve"> na konto wskazane na fakturze</w:t>
      </w:r>
      <w:r w:rsidR="00A401E6" w:rsidRPr="008B7DE7">
        <w:rPr>
          <w:rFonts w:ascii="Arial" w:hAnsi="Arial" w:cs="Arial"/>
          <w:color w:val="auto"/>
          <w:sz w:val="22"/>
          <w:szCs w:val="22"/>
        </w:rPr>
        <w:t xml:space="preserve"> VAT</w:t>
      </w:r>
      <w:r w:rsidRPr="008B7DE7">
        <w:rPr>
          <w:rFonts w:ascii="Arial" w:hAnsi="Arial" w:cs="Arial"/>
          <w:color w:val="auto"/>
          <w:sz w:val="22"/>
          <w:szCs w:val="22"/>
        </w:rPr>
        <w:t xml:space="preserve">, po dokonaniu przez Zamawiającego odbioru ilościowego i jakościowego przedmiotu </w:t>
      </w:r>
      <w:r w:rsidR="00FA7143" w:rsidRPr="008B7DE7">
        <w:rPr>
          <w:rFonts w:ascii="Arial" w:hAnsi="Arial" w:cs="Arial"/>
          <w:color w:val="auto"/>
          <w:sz w:val="22"/>
          <w:szCs w:val="22"/>
        </w:rPr>
        <w:t>Umowy</w:t>
      </w:r>
      <w:r w:rsidRPr="008B7DE7">
        <w:rPr>
          <w:rFonts w:ascii="Arial" w:hAnsi="Arial" w:cs="Arial"/>
          <w:color w:val="auto"/>
          <w:sz w:val="22"/>
          <w:szCs w:val="22"/>
        </w:rPr>
        <w:t xml:space="preserve">. Podstawą do wystawienia faktury będzie protokół odbioru partii oleju opałowego podpisany przez upoważnionego pracownika dokonującego odbioru dostawy </w:t>
      </w:r>
      <w:r w:rsidR="0006277F" w:rsidRPr="008B7DE7">
        <w:rPr>
          <w:rFonts w:ascii="Arial" w:hAnsi="Arial" w:cs="Arial"/>
          <w:color w:val="auto"/>
          <w:sz w:val="22"/>
          <w:szCs w:val="22"/>
        </w:rPr>
        <w:t>w poszczególnej jednostce</w:t>
      </w:r>
      <w:r w:rsidR="00A401E6" w:rsidRPr="008B7DE7">
        <w:rPr>
          <w:rFonts w:ascii="Arial" w:hAnsi="Arial" w:cs="Arial"/>
          <w:color w:val="auto"/>
          <w:sz w:val="22"/>
          <w:szCs w:val="22"/>
        </w:rPr>
        <w:t>.</w:t>
      </w:r>
      <w:r w:rsidR="00446446" w:rsidRPr="008B7DE7">
        <w:rPr>
          <w:rFonts w:ascii="Arial" w:hAnsi="Arial" w:cs="Arial"/>
          <w:color w:val="auto"/>
          <w:sz w:val="22"/>
          <w:szCs w:val="22"/>
        </w:rPr>
        <w:t xml:space="preserve"> </w:t>
      </w:r>
    </w:p>
    <w:p w14:paraId="0CD8D18E" w14:textId="2FEF0587" w:rsidR="008C59AB" w:rsidRPr="008B7DE7" w:rsidRDefault="008C59AB" w:rsidP="008B7DE7">
      <w:pPr>
        <w:pStyle w:val="Default"/>
        <w:numPr>
          <w:ilvl w:val="0"/>
          <w:numId w:val="9"/>
        </w:numPr>
        <w:ind w:left="357" w:hanging="357"/>
        <w:jc w:val="both"/>
        <w:rPr>
          <w:rFonts w:ascii="Arial" w:hAnsi="Arial" w:cs="Arial"/>
          <w:color w:val="auto"/>
          <w:sz w:val="22"/>
          <w:szCs w:val="22"/>
        </w:rPr>
      </w:pPr>
      <w:r w:rsidRPr="008B7DE7">
        <w:rPr>
          <w:rFonts w:ascii="Arial" w:hAnsi="Arial" w:cs="Arial"/>
          <w:color w:val="auto"/>
          <w:sz w:val="22"/>
          <w:szCs w:val="22"/>
        </w:rPr>
        <w:t>Faktury płatne będą przelewem w ciągu</w:t>
      </w:r>
      <w:r w:rsidR="0006277F" w:rsidRPr="008B7DE7">
        <w:rPr>
          <w:rFonts w:ascii="Arial" w:hAnsi="Arial" w:cs="Arial"/>
          <w:color w:val="auto"/>
          <w:sz w:val="22"/>
          <w:szCs w:val="22"/>
        </w:rPr>
        <w:t xml:space="preserve"> 14 </w:t>
      </w:r>
      <w:r w:rsidRPr="008B7DE7">
        <w:rPr>
          <w:rFonts w:ascii="Arial" w:hAnsi="Arial" w:cs="Arial"/>
          <w:color w:val="auto"/>
          <w:sz w:val="22"/>
          <w:szCs w:val="22"/>
        </w:rPr>
        <w:t>dni od daty doręczenia ich Zamawiającemu.</w:t>
      </w:r>
    </w:p>
    <w:p w14:paraId="631FB23E" w14:textId="77777777" w:rsidR="004D179C" w:rsidRPr="008B7DE7" w:rsidRDefault="008C59AB" w:rsidP="008B7DE7">
      <w:pPr>
        <w:pStyle w:val="Default"/>
        <w:numPr>
          <w:ilvl w:val="0"/>
          <w:numId w:val="9"/>
        </w:numPr>
        <w:ind w:left="357" w:hanging="357"/>
        <w:jc w:val="both"/>
        <w:rPr>
          <w:rFonts w:ascii="Arial" w:hAnsi="Arial" w:cs="Arial"/>
          <w:color w:val="auto"/>
          <w:sz w:val="22"/>
          <w:szCs w:val="22"/>
        </w:rPr>
      </w:pPr>
      <w:r w:rsidRPr="008B7DE7">
        <w:rPr>
          <w:rFonts w:ascii="Arial" w:hAnsi="Arial" w:cs="Arial"/>
          <w:color w:val="auto"/>
          <w:sz w:val="22"/>
          <w:szCs w:val="22"/>
        </w:rPr>
        <w:t>Za datę zapłaty przyjmuje się datę obciążenia rachunku Zamawiającego.</w:t>
      </w:r>
    </w:p>
    <w:p w14:paraId="4A4B5668" w14:textId="77D325F1" w:rsidR="004D179C" w:rsidRPr="008B7DE7" w:rsidRDefault="004D179C" w:rsidP="008B7DE7">
      <w:pPr>
        <w:pStyle w:val="Default"/>
        <w:numPr>
          <w:ilvl w:val="0"/>
          <w:numId w:val="9"/>
        </w:numPr>
        <w:ind w:left="357" w:hanging="357"/>
        <w:jc w:val="both"/>
        <w:rPr>
          <w:rFonts w:ascii="Arial" w:hAnsi="Arial" w:cs="Arial"/>
          <w:color w:val="auto"/>
          <w:sz w:val="22"/>
          <w:szCs w:val="22"/>
        </w:rPr>
      </w:pPr>
      <w:r w:rsidRPr="008B7DE7">
        <w:rPr>
          <w:rFonts w:ascii="Arial" w:hAnsi="Arial" w:cs="Arial"/>
          <w:color w:val="auto"/>
          <w:sz w:val="22"/>
          <w:szCs w:val="22"/>
        </w:rPr>
        <w:t xml:space="preserve">Do faktury </w:t>
      </w:r>
      <w:r w:rsidR="00A401E6" w:rsidRPr="008B7DE7">
        <w:rPr>
          <w:rFonts w:ascii="Arial" w:hAnsi="Arial" w:cs="Arial"/>
          <w:color w:val="auto"/>
          <w:sz w:val="22"/>
          <w:szCs w:val="22"/>
        </w:rPr>
        <w:t>Wykonawca</w:t>
      </w:r>
      <w:r w:rsidRPr="008B7DE7">
        <w:rPr>
          <w:rFonts w:ascii="Arial" w:hAnsi="Arial" w:cs="Arial"/>
          <w:color w:val="auto"/>
          <w:sz w:val="22"/>
          <w:szCs w:val="22"/>
        </w:rPr>
        <w:t xml:space="preserve"> będzie załączał dokumenty: dowód wydania WZ z ilością pobranego paliwa</w:t>
      </w:r>
      <w:r w:rsidR="00C03899" w:rsidRPr="008B7DE7">
        <w:rPr>
          <w:rFonts w:ascii="Arial" w:hAnsi="Arial" w:cs="Arial"/>
          <w:color w:val="auto"/>
          <w:sz w:val="22"/>
          <w:szCs w:val="22"/>
        </w:rPr>
        <w:t>, „świadectw</w:t>
      </w:r>
      <w:r w:rsidR="00E5140D" w:rsidRPr="008B7DE7">
        <w:rPr>
          <w:rFonts w:ascii="Arial" w:hAnsi="Arial" w:cs="Arial"/>
          <w:color w:val="auto"/>
          <w:sz w:val="22"/>
          <w:szCs w:val="22"/>
        </w:rPr>
        <w:t>o</w:t>
      </w:r>
      <w:r w:rsidR="00C03899" w:rsidRPr="008B7DE7">
        <w:rPr>
          <w:rFonts w:ascii="Arial" w:hAnsi="Arial" w:cs="Arial"/>
          <w:color w:val="auto"/>
          <w:sz w:val="22"/>
          <w:szCs w:val="22"/>
        </w:rPr>
        <w:t xml:space="preserve"> jakości” każdej dostawy paliwa</w:t>
      </w:r>
      <w:r w:rsidRPr="008B7DE7">
        <w:rPr>
          <w:rFonts w:ascii="Arial" w:hAnsi="Arial" w:cs="Arial"/>
          <w:color w:val="auto"/>
          <w:sz w:val="22"/>
          <w:szCs w:val="22"/>
        </w:rPr>
        <w:t xml:space="preserve"> oraz nazwisko i imię obierającego paliwo w imieniu Zamawiającego. </w:t>
      </w:r>
    </w:p>
    <w:p w14:paraId="42BEF97F" w14:textId="77777777" w:rsidR="00EC58DD" w:rsidRPr="008B7DE7" w:rsidRDefault="00A401E6" w:rsidP="008B7DE7">
      <w:pPr>
        <w:pStyle w:val="Akapitzlist"/>
        <w:numPr>
          <w:ilvl w:val="0"/>
          <w:numId w:val="9"/>
        </w:numPr>
        <w:autoSpaceDE w:val="0"/>
        <w:autoSpaceDN w:val="0"/>
        <w:adjustRightInd w:val="0"/>
        <w:spacing w:after="0" w:line="240" w:lineRule="auto"/>
        <w:ind w:left="357" w:hanging="357"/>
        <w:jc w:val="both"/>
        <w:rPr>
          <w:rFonts w:ascii="Arial" w:eastAsiaTheme="minorHAnsi" w:hAnsi="Arial" w:cs="Arial"/>
        </w:rPr>
      </w:pPr>
      <w:r w:rsidRPr="008B7DE7">
        <w:rPr>
          <w:rFonts w:ascii="Arial" w:eastAsiaTheme="minorHAnsi" w:hAnsi="Arial" w:cs="Arial"/>
        </w:rPr>
        <w:t>Wykonawca</w:t>
      </w:r>
      <w:r w:rsidR="004D179C" w:rsidRPr="008B7DE7">
        <w:rPr>
          <w:rFonts w:ascii="Arial" w:eastAsiaTheme="minorHAnsi" w:hAnsi="Arial" w:cs="Arial"/>
        </w:rPr>
        <w:t xml:space="preserve"> oświadcza, że jest czynnym podatnikiem podatku VAT a konto bankowe wskazane na fakturze jest kontem firmowym, do którego prowadzony jest rachunek bankowy VAT.</w:t>
      </w:r>
    </w:p>
    <w:p w14:paraId="2FCF4291" w14:textId="52A8BD63" w:rsidR="00EC58DD" w:rsidRPr="008B7DE7" w:rsidRDefault="00EC58DD" w:rsidP="008B7DE7">
      <w:pPr>
        <w:pStyle w:val="Akapitzlist"/>
        <w:numPr>
          <w:ilvl w:val="0"/>
          <w:numId w:val="9"/>
        </w:numPr>
        <w:autoSpaceDE w:val="0"/>
        <w:autoSpaceDN w:val="0"/>
        <w:adjustRightInd w:val="0"/>
        <w:spacing w:after="0" w:line="240" w:lineRule="auto"/>
        <w:ind w:left="357" w:hanging="357"/>
        <w:jc w:val="both"/>
        <w:rPr>
          <w:rFonts w:ascii="Arial" w:eastAsiaTheme="minorHAnsi" w:hAnsi="Arial" w:cs="Arial"/>
        </w:rPr>
      </w:pPr>
      <w:r w:rsidRPr="008B7DE7">
        <w:rPr>
          <w:rFonts w:ascii="Arial" w:hAnsi="Arial" w:cs="Arial"/>
        </w:rPr>
        <w:t>W przypadku braku zapłaty przez Zam</w:t>
      </w:r>
      <w:r w:rsidR="00200315" w:rsidRPr="008B7DE7">
        <w:rPr>
          <w:rFonts w:ascii="Arial" w:hAnsi="Arial" w:cs="Arial"/>
        </w:rPr>
        <w:t>awiającego wynagrodzenia</w:t>
      </w:r>
      <w:r w:rsidRPr="008B7DE7">
        <w:rPr>
          <w:rFonts w:ascii="Arial" w:hAnsi="Arial" w:cs="Arial"/>
        </w:rPr>
        <w:t xml:space="preserve"> za dwie dostawy Wykonawca ma prawo wstrzymać kolejną dostawę towaru do czasu otrzymania zapłaty. Niezależnie od uprawnienia, o którym mowa w poprzednim zdaniu Wykonawca ma prawo, po uprzednim wystosowaniu do Zamawiającego wezwania do zapłaty, rozwiązać umowę ze skutkiem natychmiastowym bez zachowania okresu wypowiedzenia. Takie zachowanie Wykonawcy nie będzie traktowane jako niewykonanie lub nienależyte wykonanie umowy.</w:t>
      </w:r>
    </w:p>
    <w:p w14:paraId="5EFFE48D" w14:textId="77777777" w:rsidR="005831A6" w:rsidRPr="008B7DE7" w:rsidRDefault="005831A6" w:rsidP="008B7DE7">
      <w:pPr>
        <w:jc w:val="center"/>
        <w:rPr>
          <w:rFonts w:ascii="Arial" w:hAnsi="Arial" w:cs="Arial"/>
          <w:b/>
          <w:bCs/>
          <w:sz w:val="22"/>
          <w:szCs w:val="22"/>
        </w:rPr>
      </w:pPr>
    </w:p>
    <w:p w14:paraId="77EAA91A" w14:textId="32E67AA8" w:rsidR="00446446" w:rsidRPr="008B7DE7" w:rsidRDefault="00045B49" w:rsidP="008B7DE7">
      <w:pPr>
        <w:jc w:val="center"/>
        <w:rPr>
          <w:rFonts w:ascii="Arial" w:hAnsi="Arial" w:cs="Arial"/>
          <w:b/>
          <w:bCs/>
          <w:sz w:val="22"/>
          <w:szCs w:val="22"/>
        </w:rPr>
      </w:pPr>
      <w:r w:rsidRPr="008B7DE7">
        <w:rPr>
          <w:rFonts w:ascii="Arial" w:hAnsi="Arial" w:cs="Arial"/>
          <w:b/>
          <w:bCs/>
          <w:sz w:val="22"/>
          <w:szCs w:val="22"/>
        </w:rPr>
        <w:t>§</w:t>
      </w:r>
      <w:r w:rsidR="007C4690" w:rsidRPr="008B7DE7">
        <w:rPr>
          <w:rFonts w:ascii="Arial" w:hAnsi="Arial" w:cs="Arial"/>
          <w:b/>
          <w:bCs/>
          <w:sz w:val="22"/>
          <w:szCs w:val="22"/>
        </w:rPr>
        <w:t xml:space="preserve"> </w:t>
      </w:r>
      <w:r w:rsidR="00B55C29" w:rsidRPr="008B7DE7">
        <w:rPr>
          <w:rFonts w:ascii="Arial" w:hAnsi="Arial" w:cs="Arial"/>
          <w:b/>
          <w:bCs/>
          <w:sz w:val="22"/>
          <w:szCs w:val="22"/>
        </w:rPr>
        <w:t>5</w:t>
      </w:r>
      <w:r w:rsidR="000441A3" w:rsidRPr="008B7DE7">
        <w:rPr>
          <w:rFonts w:ascii="Arial" w:hAnsi="Arial" w:cs="Arial"/>
          <w:b/>
          <w:bCs/>
          <w:sz w:val="22"/>
          <w:szCs w:val="22"/>
        </w:rPr>
        <w:t>.</w:t>
      </w:r>
    </w:p>
    <w:p w14:paraId="4417D485" w14:textId="75F40AEA" w:rsidR="005912A8" w:rsidRPr="008B7DE7" w:rsidRDefault="005912A8" w:rsidP="008B7DE7">
      <w:pPr>
        <w:widowControl w:val="0"/>
        <w:numPr>
          <w:ilvl w:val="0"/>
          <w:numId w:val="27"/>
        </w:numPr>
        <w:suppressAutoHyphens/>
        <w:jc w:val="both"/>
        <w:rPr>
          <w:rFonts w:ascii="Arial" w:eastAsia="Lucida Sans Unicode" w:hAnsi="Arial" w:cs="Arial"/>
          <w:sz w:val="22"/>
          <w:szCs w:val="22"/>
          <w:lang w:eastAsia="zh-CN"/>
        </w:rPr>
      </w:pPr>
      <w:r w:rsidRPr="008B7DE7">
        <w:rPr>
          <w:rFonts w:ascii="Arial" w:eastAsia="Lucida Sans Unicode" w:hAnsi="Arial" w:cs="Arial"/>
          <w:sz w:val="22"/>
          <w:szCs w:val="22"/>
          <w:lang w:eastAsia="zh-CN"/>
        </w:rPr>
        <w:t xml:space="preserve">W razie niewykonania lub nienależytego wykonania </w:t>
      </w:r>
      <w:r w:rsidR="00FA7143" w:rsidRPr="008B7DE7">
        <w:rPr>
          <w:rFonts w:ascii="Arial" w:eastAsia="Lucida Sans Unicode" w:hAnsi="Arial" w:cs="Arial"/>
          <w:sz w:val="22"/>
          <w:szCs w:val="22"/>
          <w:lang w:eastAsia="zh-CN"/>
        </w:rPr>
        <w:t xml:space="preserve">Umowy </w:t>
      </w:r>
      <w:r w:rsidRPr="008B7DE7">
        <w:rPr>
          <w:rFonts w:ascii="Arial" w:eastAsia="Lucida Sans Unicode" w:hAnsi="Arial" w:cs="Arial"/>
          <w:sz w:val="22"/>
          <w:szCs w:val="22"/>
          <w:lang w:eastAsia="zh-CN"/>
        </w:rPr>
        <w:t>Wykonawca zobowiązuje się zapłacić Zamawiającemu kary umowne:</w:t>
      </w:r>
    </w:p>
    <w:p w14:paraId="6140D24C" w14:textId="1BC35A97" w:rsidR="005912A8" w:rsidRPr="008B7DE7" w:rsidRDefault="005912A8" w:rsidP="008B7DE7">
      <w:pPr>
        <w:widowControl w:val="0"/>
        <w:numPr>
          <w:ilvl w:val="0"/>
          <w:numId w:val="26"/>
        </w:numPr>
        <w:suppressAutoHyphens/>
        <w:ind w:left="714" w:hanging="357"/>
        <w:jc w:val="both"/>
        <w:rPr>
          <w:rFonts w:ascii="Arial" w:eastAsia="Lucida Sans Unicode" w:hAnsi="Arial" w:cs="Arial"/>
          <w:sz w:val="22"/>
          <w:szCs w:val="22"/>
          <w:lang w:eastAsia="zh-CN"/>
        </w:rPr>
      </w:pPr>
      <w:r w:rsidRPr="008B7DE7">
        <w:rPr>
          <w:rFonts w:ascii="Arial" w:eastAsia="Lucida Sans Unicode" w:hAnsi="Arial" w:cs="Arial"/>
          <w:sz w:val="22"/>
          <w:szCs w:val="22"/>
          <w:lang w:eastAsia="zh-CN"/>
        </w:rPr>
        <w:t xml:space="preserve">w wysokości </w:t>
      </w:r>
      <w:r w:rsidR="0097413E" w:rsidRPr="008B7DE7">
        <w:rPr>
          <w:rFonts w:ascii="Arial" w:eastAsia="Lucida Sans Unicode" w:hAnsi="Arial" w:cs="Arial"/>
          <w:sz w:val="22"/>
          <w:szCs w:val="22"/>
          <w:lang w:eastAsia="zh-CN"/>
        </w:rPr>
        <w:t>3</w:t>
      </w:r>
      <w:r w:rsidRPr="008B7DE7">
        <w:rPr>
          <w:rFonts w:ascii="Arial" w:eastAsia="Lucida Sans Unicode" w:hAnsi="Arial" w:cs="Arial"/>
          <w:sz w:val="22"/>
          <w:szCs w:val="22"/>
          <w:lang w:eastAsia="zh-CN"/>
        </w:rPr>
        <w:t>%</w:t>
      </w:r>
      <w:r w:rsidR="007C4690" w:rsidRPr="008B7DE7">
        <w:rPr>
          <w:rFonts w:ascii="Arial" w:eastAsia="Lucida Sans Unicode" w:hAnsi="Arial" w:cs="Arial"/>
          <w:sz w:val="22"/>
          <w:szCs w:val="22"/>
          <w:lang w:eastAsia="zh-CN"/>
        </w:rPr>
        <w:t xml:space="preserve"> szacunkowej</w:t>
      </w:r>
      <w:r w:rsidRPr="008B7DE7">
        <w:rPr>
          <w:rFonts w:ascii="Arial" w:eastAsia="Lucida Sans Unicode" w:hAnsi="Arial" w:cs="Arial"/>
          <w:sz w:val="22"/>
          <w:szCs w:val="22"/>
          <w:lang w:eastAsia="zh-CN"/>
        </w:rPr>
        <w:t xml:space="preserve"> wartości przedmiotu zamówienia, o której mowa w § </w:t>
      </w:r>
      <w:r w:rsidR="00625CEC" w:rsidRPr="008B7DE7">
        <w:rPr>
          <w:rFonts w:ascii="Arial" w:eastAsia="Lucida Sans Unicode" w:hAnsi="Arial" w:cs="Arial"/>
          <w:sz w:val="22"/>
          <w:szCs w:val="22"/>
          <w:lang w:eastAsia="zh-CN"/>
        </w:rPr>
        <w:t>3</w:t>
      </w:r>
      <w:r w:rsidRPr="008B7DE7">
        <w:rPr>
          <w:rFonts w:ascii="Arial" w:eastAsia="Lucida Sans Unicode" w:hAnsi="Arial" w:cs="Arial"/>
          <w:sz w:val="22"/>
          <w:szCs w:val="22"/>
          <w:lang w:eastAsia="zh-CN"/>
        </w:rPr>
        <w:t xml:space="preserve"> ust. </w:t>
      </w:r>
      <w:r w:rsidR="007C4690" w:rsidRPr="008B7DE7">
        <w:rPr>
          <w:rFonts w:ascii="Arial" w:eastAsia="Lucida Sans Unicode" w:hAnsi="Arial" w:cs="Arial"/>
          <w:sz w:val="22"/>
          <w:szCs w:val="22"/>
          <w:lang w:eastAsia="zh-CN"/>
        </w:rPr>
        <w:t>11</w:t>
      </w:r>
      <w:r w:rsidR="00BA40C6" w:rsidRPr="008B7DE7">
        <w:rPr>
          <w:rFonts w:ascii="Arial" w:eastAsia="Lucida Sans Unicode" w:hAnsi="Arial" w:cs="Arial"/>
          <w:sz w:val="22"/>
          <w:szCs w:val="22"/>
          <w:lang w:eastAsia="zh-CN"/>
        </w:rPr>
        <w:t xml:space="preserve"> Umowy</w:t>
      </w:r>
      <w:r w:rsidR="007C4690" w:rsidRPr="008B7DE7">
        <w:rPr>
          <w:rFonts w:ascii="Arial" w:eastAsia="Lucida Sans Unicode" w:hAnsi="Arial" w:cs="Arial"/>
          <w:sz w:val="22"/>
          <w:szCs w:val="22"/>
          <w:lang w:eastAsia="zh-CN"/>
        </w:rPr>
        <w:t>,</w:t>
      </w:r>
      <w:r w:rsidR="00370433" w:rsidRPr="008B7DE7">
        <w:rPr>
          <w:rFonts w:ascii="Arial" w:eastAsia="Lucida Sans Unicode" w:hAnsi="Arial" w:cs="Arial"/>
          <w:sz w:val="22"/>
          <w:szCs w:val="22"/>
          <w:lang w:eastAsia="zh-CN"/>
        </w:rPr>
        <w:t xml:space="preserve"> </w:t>
      </w:r>
      <w:r w:rsidRPr="008B7DE7">
        <w:rPr>
          <w:rFonts w:ascii="Arial" w:eastAsia="Lucida Sans Unicode" w:hAnsi="Arial" w:cs="Arial"/>
          <w:sz w:val="22"/>
          <w:szCs w:val="22"/>
          <w:lang w:eastAsia="zh-CN"/>
        </w:rPr>
        <w:t xml:space="preserve">gdy Zamawiający odstąpi od </w:t>
      </w:r>
      <w:r w:rsidR="00FA7143" w:rsidRPr="008B7DE7">
        <w:rPr>
          <w:rFonts w:ascii="Arial" w:eastAsia="Lucida Sans Unicode" w:hAnsi="Arial" w:cs="Arial"/>
          <w:sz w:val="22"/>
          <w:szCs w:val="22"/>
          <w:lang w:eastAsia="zh-CN"/>
        </w:rPr>
        <w:t xml:space="preserve">Umowy </w:t>
      </w:r>
      <w:r w:rsidRPr="008B7DE7">
        <w:rPr>
          <w:rFonts w:ascii="Arial" w:eastAsia="Lucida Sans Unicode" w:hAnsi="Arial" w:cs="Arial"/>
          <w:sz w:val="22"/>
          <w:szCs w:val="22"/>
          <w:lang w:eastAsia="zh-CN"/>
        </w:rPr>
        <w:t xml:space="preserve">z powodu okoliczności, za które ponosi odpowiedzialność Wykonawca, </w:t>
      </w:r>
    </w:p>
    <w:p w14:paraId="0ED0A19A" w14:textId="67C39912" w:rsidR="005912A8" w:rsidRPr="008B7DE7" w:rsidRDefault="005912A8" w:rsidP="008B7DE7">
      <w:pPr>
        <w:widowControl w:val="0"/>
        <w:numPr>
          <w:ilvl w:val="0"/>
          <w:numId w:val="26"/>
        </w:numPr>
        <w:suppressAutoHyphens/>
        <w:ind w:left="714" w:hanging="357"/>
        <w:jc w:val="both"/>
        <w:rPr>
          <w:rFonts w:ascii="Arial" w:eastAsia="Lucida Sans Unicode" w:hAnsi="Arial" w:cs="Arial"/>
          <w:sz w:val="22"/>
          <w:szCs w:val="22"/>
          <w:lang w:eastAsia="zh-CN"/>
        </w:rPr>
      </w:pPr>
      <w:r w:rsidRPr="008B7DE7">
        <w:rPr>
          <w:rFonts w:ascii="Arial" w:eastAsia="Lucida Sans Unicode" w:hAnsi="Arial" w:cs="Arial"/>
          <w:sz w:val="22"/>
          <w:szCs w:val="22"/>
          <w:lang w:eastAsia="zh-CN"/>
        </w:rPr>
        <w:t>w wysokości</w:t>
      </w:r>
      <w:r w:rsidR="001E0648" w:rsidRPr="008B7DE7">
        <w:rPr>
          <w:rFonts w:ascii="Arial" w:eastAsia="Lucida Sans Unicode" w:hAnsi="Arial" w:cs="Arial"/>
          <w:sz w:val="22"/>
          <w:szCs w:val="22"/>
          <w:lang w:eastAsia="zh-CN"/>
        </w:rPr>
        <w:t xml:space="preserve"> 1</w:t>
      </w:r>
      <w:r w:rsidR="00270D3C" w:rsidRPr="008B7DE7">
        <w:rPr>
          <w:rFonts w:ascii="Arial" w:eastAsia="Lucida Sans Unicode" w:hAnsi="Arial" w:cs="Arial"/>
          <w:sz w:val="22"/>
          <w:szCs w:val="22"/>
          <w:lang w:eastAsia="zh-CN"/>
        </w:rPr>
        <w:t>%</w:t>
      </w:r>
      <w:r w:rsidR="00600E13" w:rsidRPr="008B7DE7">
        <w:rPr>
          <w:rFonts w:ascii="Arial" w:eastAsia="Lucida Sans Unicode" w:hAnsi="Arial" w:cs="Arial"/>
          <w:sz w:val="22"/>
          <w:szCs w:val="22"/>
          <w:lang w:eastAsia="zh-CN"/>
        </w:rPr>
        <w:t xml:space="preserve"> </w:t>
      </w:r>
      <w:r w:rsidR="007C4690" w:rsidRPr="008B7DE7">
        <w:rPr>
          <w:rFonts w:ascii="Arial" w:eastAsia="Lucida Sans Unicode" w:hAnsi="Arial" w:cs="Arial"/>
          <w:sz w:val="22"/>
          <w:szCs w:val="22"/>
          <w:lang w:eastAsia="zh-CN"/>
        </w:rPr>
        <w:t>szacunkowej wartości przedmiotu zamówienia, o której mowa w § 3 ust. 1</w:t>
      </w:r>
      <w:r w:rsidR="00BA40C6" w:rsidRPr="008B7DE7">
        <w:rPr>
          <w:rFonts w:ascii="Arial" w:eastAsia="Lucida Sans Unicode" w:hAnsi="Arial" w:cs="Arial"/>
          <w:sz w:val="22"/>
          <w:szCs w:val="22"/>
          <w:lang w:eastAsia="zh-CN"/>
        </w:rPr>
        <w:t>1 Umowy</w:t>
      </w:r>
      <w:r w:rsidR="007C4690" w:rsidRPr="008B7DE7">
        <w:rPr>
          <w:rFonts w:ascii="Arial" w:eastAsia="Lucida Sans Unicode" w:hAnsi="Arial" w:cs="Arial"/>
          <w:sz w:val="22"/>
          <w:szCs w:val="22"/>
          <w:lang w:eastAsia="zh-CN"/>
        </w:rPr>
        <w:t xml:space="preserve">, </w:t>
      </w:r>
      <w:r w:rsidRPr="008B7DE7">
        <w:rPr>
          <w:rFonts w:ascii="Arial" w:eastAsia="Lucida Sans Unicode" w:hAnsi="Arial" w:cs="Arial"/>
          <w:sz w:val="22"/>
          <w:szCs w:val="22"/>
          <w:lang w:eastAsia="zh-CN"/>
        </w:rPr>
        <w:t>za każdy dzień zwłoki w dostawie towaru,</w:t>
      </w:r>
    </w:p>
    <w:p w14:paraId="0F5A2903" w14:textId="30C7A623" w:rsidR="005912A8" w:rsidRPr="008B7DE7" w:rsidRDefault="005912A8" w:rsidP="008B7DE7">
      <w:pPr>
        <w:widowControl w:val="0"/>
        <w:numPr>
          <w:ilvl w:val="0"/>
          <w:numId w:val="26"/>
        </w:numPr>
        <w:suppressAutoHyphens/>
        <w:ind w:left="714" w:hanging="357"/>
        <w:jc w:val="both"/>
        <w:rPr>
          <w:rFonts w:ascii="Arial" w:eastAsia="Lucida Sans Unicode" w:hAnsi="Arial" w:cs="Arial"/>
          <w:sz w:val="22"/>
          <w:szCs w:val="22"/>
          <w:lang w:eastAsia="zh-CN"/>
        </w:rPr>
      </w:pPr>
      <w:r w:rsidRPr="008B7DE7">
        <w:rPr>
          <w:rFonts w:ascii="Arial" w:eastAsia="Lucida Sans Unicode" w:hAnsi="Arial" w:cs="Arial"/>
          <w:sz w:val="22"/>
          <w:szCs w:val="22"/>
          <w:lang w:eastAsia="zh-CN"/>
        </w:rPr>
        <w:t>za brak zapłaty lub nieterminową zapłat</w:t>
      </w:r>
      <w:r w:rsidR="00785ECA" w:rsidRPr="008B7DE7">
        <w:rPr>
          <w:rFonts w:ascii="Arial" w:eastAsia="Lucida Sans Unicode" w:hAnsi="Arial" w:cs="Arial"/>
          <w:sz w:val="22"/>
          <w:szCs w:val="22"/>
          <w:lang w:eastAsia="zh-CN"/>
        </w:rPr>
        <w:t>ę</w:t>
      </w:r>
      <w:r w:rsidRPr="008B7DE7">
        <w:rPr>
          <w:rFonts w:ascii="Arial" w:eastAsia="Lucida Sans Unicode" w:hAnsi="Arial" w:cs="Arial"/>
          <w:sz w:val="22"/>
          <w:szCs w:val="22"/>
          <w:lang w:eastAsia="zh-CN"/>
        </w:rPr>
        <w:t xml:space="preserve"> wynagrodzenia należnego podwykonawcom lub dalszym podwykonawcom - w wysokości</w:t>
      </w:r>
      <w:r w:rsidR="00444C59" w:rsidRPr="008B7DE7">
        <w:rPr>
          <w:rFonts w:ascii="Arial" w:eastAsia="Lucida Sans Unicode" w:hAnsi="Arial" w:cs="Arial"/>
          <w:sz w:val="22"/>
          <w:szCs w:val="22"/>
          <w:lang w:eastAsia="zh-CN"/>
        </w:rPr>
        <w:t xml:space="preserve"> 0,05</w:t>
      </w:r>
      <w:r w:rsidRPr="008B7DE7">
        <w:rPr>
          <w:rFonts w:ascii="Arial" w:eastAsia="Lucida Sans Unicode" w:hAnsi="Arial" w:cs="Arial"/>
          <w:sz w:val="22"/>
          <w:szCs w:val="22"/>
          <w:lang w:eastAsia="zh-CN"/>
        </w:rPr>
        <w:t xml:space="preserve">% </w:t>
      </w:r>
      <w:r w:rsidR="007C4690" w:rsidRPr="008B7DE7">
        <w:rPr>
          <w:rFonts w:ascii="Arial" w:eastAsia="Lucida Sans Unicode" w:hAnsi="Arial" w:cs="Arial"/>
          <w:sz w:val="22"/>
          <w:szCs w:val="22"/>
          <w:lang w:eastAsia="zh-CN"/>
        </w:rPr>
        <w:t>szacunkowej wartości przedmiotu zamówienia</w:t>
      </w:r>
      <w:r w:rsidRPr="008B7DE7">
        <w:rPr>
          <w:rFonts w:ascii="Arial" w:eastAsia="Lucida Sans Unicode" w:hAnsi="Arial" w:cs="Arial"/>
          <w:sz w:val="22"/>
          <w:szCs w:val="22"/>
          <w:lang w:eastAsia="zh-CN"/>
        </w:rPr>
        <w:t xml:space="preserve">, o </w:t>
      </w:r>
      <w:r w:rsidR="007C4690" w:rsidRPr="008B7DE7">
        <w:rPr>
          <w:rFonts w:ascii="Arial" w:eastAsia="Lucida Sans Unicode" w:hAnsi="Arial" w:cs="Arial"/>
          <w:sz w:val="22"/>
          <w:szCs w:val="22"/>
          <w:lang w:eastAsia="zh-CN"/>
        </w:rPr>
        <w:t xml:space="preserve">której </w:t>
      </w:r>
      <w:r w:rsidRPr="008B7DE7">
        <w:rPr>
          <w:rFonts w:ascii="Arial" w:eastAsia="Lucida Sans Unicode" w:hAnsi="Arial" w:cs="Arial"/>
          <w:sz w:val="22"/>
          <w:szCs w:val="22"/>
          <w:lang w:eastAsia="zh-CN"/>
        </w:rPr>
        <w:t xml:space="preserve">mowa w </w:t>
      </w:r>
      <w:bookmarkStart w:id="7" w:name="_Hlk86139303"/>
      <w:r w:rsidRPr="008B7DE7">
        <w:rPr>
          <w:rFonts w:ascii="Arial" w:eastAsia="Lucida Sans Unicode" w:hAnsi="Arial" w:cs="Arial"/>
          <w:sz w:val="22"/>
          <w:szCs w:val="22"/>
          <w:lang w:eastAsia="zh-CN"/>
        </w:rPr>
        <w:t xml:space="preserve">§ </w:t>
      </w:r>
      <w:r w:rsidR="00F4317A" w:rsidRPr="008B7DE7">
        <w:rPr>
          <w:rFonts w:ascii="Arial" w:eastAsia="Lucida Sans Unicode" w:hAnsi="Arial" w:cs="Arial"/>
          <w:sz w:val="22"/>
          <w:szCs w:val="22"/>
          <w:lang w:eastAsia="zh-CN"/>
        </w:rPr>
        <w:t>3</w:t>
      </w:r>
      <w:r w:rsidRPr="008B7DE7">
        <w:rPr>
          <w:rFonts w:ascii="Arial" w:eastAsia="Lucida Sans Unicode" w:hAnsi="Arial" w:cs="Arial"/>
          <w:sz w:val="22"/>
          <w:szCs w:val="22"/>
          <w:lang w:eastAsia="zh-CN"/>
        </w:rPr>
        <w:t xml:space="preserve"> ust. </w:t>
      </w:r>
      <w:r w:rsidR="007C4690" w:rsidRPr="008B7DE7">
        <w:rPr>
          <w:rFonts w:ascii="Arial" w:eastAsia="Lucida Sans Unicode" w:hAnsi="Arial" w:cs="Arial"/>
          <w:sz w:val="22"/>
          <w:szCs w:val="22"/>
          <w:lang w:eastAsia="zh-CN"/>
        </w:rPr>
        <w:t>11</w:t>
      </w:r>
      <w:r w:rsidRPr="008B7DE7">
        <w:rPr>
          <w:rFonts w:ascii="Arial" w:eastAsia="Lucida Sans Unicode" w:hAnsi="Arial" w:cs="Arial"/>
          <w:sz w:val="22"/>
          <w:szCs w:val="22"/>
          <w:lang w:eastAsia="zh-CN"/>
        </w:rPr>
        <w:t xml:space="preserve"> </w:t>
      </w:r>
      <w:bookmarkEnd w:id="7"/>
      <w:r w:rsidR="00FA7143" w:rsidRPr="008B7DE7">
        <w:rPr>
          <w:rFonts w:ascii="Arial" w:eastAsia="Lucida Sans Unicode" w:hAnsi="Arial" w:cs="Arial"/>
          <w:sz w:val="22"/>
          <w:szCs w:val="22"/>
          <w:lang w:eastAsia="zh-CN"/>
        </w:rPr>
        <w:t>Umowy</w:t>
      </w:r>
      <w:r w:rsidRPr="008B7DE7">
        <w:rPr>
          <w:rFonts w:ascii="Arial" w:eastAsia="Lucida Sans Unicode" w:hAnsi="Arial" w:cs="Arial"/>
          <w:sz w:val="22"/>
          <w:szCs w:val="22"/>
          <w:lang w:eastAsia="zh-CN"/>
        </w:rPr>
        <w:t>, za każdy rozpoczęty dzień zwłoki</w:t>
      </w:r>
      <w:r w:rsidR="00530015" w:rsidRPr="008B7DE7">
        <w:rPr>
          <w:rFonts w:ascii="Arial" w:eastAsia="Lucida Sans Unicode" w:hAnsi="Arial" w:cs="Arial"/>
          <w:sz w:val="22"/>
          <w:szCs w:val="22"/>
          <w:lang w:eastAsia="zh-CN"/>
        </w:rPr>
        <w:t>,</w:t>
      </w:r>
      <w:r w:rsidR="00CB5679" w:rsidRPr="008B7DE7">
        <w:rPr>
          <w:rFonts w:ascii="Arial" w:eastAsia="Lucida Sans Unicode" w:hAnsi="Arial" w:cs="Arial"/>
          <w:sz w:val="22"/>
          <w:szCs w:val="22"/>
          <w:lang w:eastAsia="zh-CN"/>
        </w:rPr>
        <w:t xml:space="preserve"> </w:t>
      </w:r>
      <w:r w:rsidR="00785ECA" w:rsidRPr="008B7DE7">
        <w:rPr>
          <w:rFonts w:ascii="Arial" w:eastAsia="Lucida Sans Unicode" w:hAnsi="Arial" w:cs="Arial"/>
          <w:sz w:val="22"/>
          <w:szCs w:val="22"/>
          <w:lang w:eastAsia="zh-CN"/>
        </w:rPr>
        <w:t>na podstawie informacji przedłożonej przez podwykonawcę/ów,</w:t>
      </w:r>
    </w:p>
    <w:p w14:paraId="10E40FC4" w14:textId="4BAFC436" w:rsidR="005912A8" w:rsidRPr="008B7DE7" w:rsidRDefault="005912A8" w:rsidP="008B7DE7">
      <w:pPr>
        <w:widowControl w:val="0"/>
        <w:numPr>
          <w:ilvl w:val="0"/>
          <w:numId w:val="26"/>
        </w:numPr>
        <w:suppressAutoHyphens/>
        <w:ind w:left="714" w:hanging="357"/>
        <w:jc w:val="both"/>
        <w:rPr>
          <w:rFonts w:ascii="Arial" w:eastAsia="Lucida Sans Unicode" w:hAnsi="Arial" w:cs="Arial"/>
          <w:sz w:val="22"/>
          <w:szCs w:val="22"/>
          <w:lang w:eastAsia="zh-CN"/>
        </w:rPr>
      </w:pPr>
      <w:r w:rsidRPr="008B7DE7">
        <w:rPr>
          <w:rFonts w:ascii="Arial" w:eastAsia="Lucida Sans Unicode" w:hAnsi="Arial" w:cs="Arial"/>
          <w:sz w:val="22"/>
          <w:szCs w:val="22"/>
          <w:lang w:eastAsia="zh-CN"/>
        </w:rPr>
        <w:t xml:space="preserve">za nieprzedłożenie do zaakceptowania </w:t>
      </w:r>
      <w:r w:rsidR="007C74FC" w:rsidRPr="008B7DE7">
        <w:rPr>
          <w:rFonts w:ascii="Arial" w:eastAsia="Lucida Sans Unicode" w:hAnsi="Arial" w:cs="Arial"/>
          <w:sz w:val="22"/>
          <w:szCs w:val="22"/>
          <w:lang w:eastAsia="zh-CN"/>
        </w:rPr>
        <w:t xml:space="preserve">poświadczonego za zgodność z oryginałem </w:t>
      </w:r>
      <w:r w:rsidRPr="008B7DE7">
        <w:rPr>
          <w:rFonts w:ascii="Arial" w:eastAsia="Lucida Sans Unicode" w:hAnsi="Arial" w:cs="Arial"/>
          <w:sz w:val="22"/>
          <w:szCs w:val="22"/>
          <w:lang w:eastAsia="zh-CN"/>
        </w:rPr>
        <w:t xml:space="preserve">projektu </w:t>
      </w:r>
      <w:r w:rsidR="00FA7143" w:rsidRPr="008B7DE7">
        <w:rPr>
          <w:rFonts w:ascii="Arial" w:eastAsia="Lucida Sans Unicode" w:hAnsi="Arial" w:cs="Arial"/>
          <w:sz w:val="22"/>
          <w:szCs w:val="22"/>
          <w:lang w:eastAsia="zh-CN"/>
        </w:rPr>
        <w:t xml:space="preserve">Umowy </w:t>
      </w:r>
      <w:r w:rsidRPr="008B7DE7">
        <w:rPr>
          <w:rFonts w:ascii="Arial" w:eastAsia="Lucida Sans Unicode" w:hAnsi="Arial" w:cs="Arial"/>
          <w:sz w:val="22"/>
          <w:szCs w:val="22"/>
          <w:lang w:eastAsia="zh-CN"/>
        </w:rPr>
        <w:t>o podwykonawstwo której przedmiotem są dostawy oleju opałowego lub projektu jej zmiany - w wysokości</w:t>
      </w:r>
      <w:r w:rsidR="0057371D" w:rsidRPr="008B7DE7">
        <w:rPr>
          <w:rFonts w:ascii="Arial" w:eastAsia="Lucida Sans Unicode" w:hAnsi="Arial" w:cs="Arial"/>
          <w:sz w:val="22"/>
          <w:szCs w:val="22"/>
          <w:lang w:eastAsia="zh-CN"/>
        </w:rPr>
        <w:t xml:space="preserve"> 1</w:t>
      </w:r>
      <w:r w:rsidRPr="008B7DE7">
        <w:rPr>
          <w:rFonts w:ascii="Arial" w:eastAsia="Lucida Sans Unicode" w:hAnsi="Arial" w:cs="Arial"/>
          <w:sz w:val="22"/>
          <w:szCs w:val="22"/>
          <w:lang w:eastAsia="zh-CN"/>
        </w:rPr>
        <w:t xml:space="preserve">% </w:t>
      </w:r>
      <w:r w:rsidR="00BA40C6" w:rsidRPr="008B7DE7">
        <w:rPr>
          <w:rFonts w:ascii="Arial" w:eastAsia="Lucida Sans Unicode" w:hAnsi="Arial" w:cs="Arial"/>
          <w:sz w:val="22"/>
          <w:szCs w:val="22"/>
          <w:lang w:eastAsia="zh-CN"/>
        </w:rPr>
        <w:t xml:space="preserve">szacunkowej wartości przedmiotu zamówienia, o której mowa w § 3 ust. 11 </w:t>
      </w:r>
      <w:r w:rsidR="00FA7143" w:rsidRPr="008B7DE7">
        <w:rPr>
          <w:rFonts w:ascii="Arial" w:eastAsia="Lucida Sans Unicode" w:hAnsi="Arial" w:cs="Arial"/>
          <w:sz w:val="22"/>
          <w:szCs w:val="22"/>
          <w:lang w:eastAsia="zh-CN"/>
        </w:rPr>
        <w:t>Umowy</w:t>
      </w:r>
      <w:r w:rsidRPr="008B7DE7">
        <w:rPr>
          <w:rFonts w:ascii="Arial" w:eastAsia="Lucida Sans Unicode" w:hAnsi="Arial" w:cs="Arial"/>
          <w:sz w:val="22"/>
          <w:szCs w:val="22"/>
          <w:lang w:eastAsia="zh-CN"/>
        </w:rPr>
        <w:t>, za każdy rozpoczęty dzień zwłoki</w:t>
      </w:r>
      <w:r w:rsidR="007C74FC" w:rsidRPr="008B7DE7">
        <w:rPr>
          <w:rFonts w:ascii="Arial" w:eastAsia="Lucida Sans Unicode" w:hAnsi="Arial" w:cs="Arial"/>
          <w:sz w:val="22"/>
          <w:szCs w:val="22"/>
          <w:lang w:eastAsia="zh-CN"/>
        </w:rPr>
        <w:t>.</w:t>
      </w:r>
    </w:p>
    <w:p w14:paraId="0B01D89A" w14:textId="67BD3C9D" w:rsidR="005912A8" w:rsidRPr="008B7DE7" w:rsidRDefault="005912A8" w:rsidP="008B7DE7">
      <w:pPr>
        <w:widowControl w:val="0"/>
        <w:numPr>
          <w:ilvl w:val="0"/>
          <w:numId w:val="27"/>
        </w:numPr>
        <w:suppressAutoHyphens/>
        <w:ind w:left="357" w:hanging="357"/>
        <w:jc w:val="both"/>
        <w:rPr>
          <w:rFonts w:ascii="Arial" w:eastAsia="Lucida Sans Unicode" w:hAnsi="Arial" w:cs="Arial"/>
          <w:sz w:val="22"/>
          <w:szCs w:val="22"/>
          <w:lang w:eastAsia="zh-CN"/>
        </w:rPr>
      </w:pPr>
      <w:r w:rsidRPr="008B7DE7">
        <w:rPr>
          <w:rFonts w:ascii="Arial" w:eastAsia="Lucida Sans Unicode" w:hAnsi="Arial" w:cs="Arial"/>
          <w:sz w:val="22"/>
          <w:szCs w:val="22"/>
          <w:lang w:eastAsia="zh-CN"/>
        </w:rPr>
        <w:t>Zamawiający zobowiązuje się zapłacić Wykonawcy karę umowną w wysokości</w:t>
      </w:r>
      <w:r w:rsidR="0040642F" w:rsidRPr="008B7DE7">
        <w:rPr>
          <w:rFonts w:ascii="Arial" w:eastAsia="Lucida Sans Unicode" w:hAnsi="Arial" w:cs="Arial"/>
          <w:sz w:val="22"/>
          <w:szCs w:val="22"/>
          <w:lang w:eastAsia="zh-CN"/>
        </w:rPr>
        <w:t xml:space="preserve"> </w:t>
      </w:r>
      <w:r w:rsidR="0057371D" w:rsidRPr="008B7DE7">
        <w:rPr>
          <w:rFonts w:ascii="Arial" w:eastAsia="Lucida Sans Unicode" w:hAnsi="Arial" w:cs="Arial"/>
          <w:sz w:val="22"/>
          <w:szCs w:val="22"/>
          <w:lang w:eastAsia="zh-CN"/>
        </w:rPr>
        <w:t>1</w:t>
      </w:r>
      <w:r w:rsidRPr="008B7DE7">
        <w:rPr>
          <w:rFonts w:ascii="Arial" w:eastAsia="Lucida Sans Unicode" w:hAnsi="Arial" w:cs="Arial"/>
          <w:sz w:val="22"/>
          <w:szCs w:val="22"/>
          <w:lang w:eastAsia="zh-CN"/>
        </w:rPr>
        <w:t xml:space="preserve">% </w:t>
      </w:r>
      <w:r w:rsidR="00BA40C6" w:rsidRPr="008B7DE7">
        <w:rPr>
          <w:rFonts w:ascii="Arial" w:eastAsia="Lucida Sans Unicode" w:hAnsi="Arial" w:cs="Arial"/>
          <w:sz w:val="22"/>
          <w:szCs w:val="22"/>
          <w:lang w:eastAsia="zh-CN"/>
        </w:rPr>
        <w:t>szacunkowej wartości przedmiotu zamówienia, o której mowa w § 3 ust. 11 Umowy</w:t>
      </w:r>
      <w:r w:rsidRPr="008B7DE7">
        <w:rPr>
          <w:rFonts w:ascii="Arial" w:eastAsia="Lucida Sans Unicode" w:hAnsi="Arial" w:cs="Arial"/>
          <w:sz w:val="22"/>
          <w:szCs w:val="22"/>
          <w:lang w:eastAsia="zh-CN"/>
        </w:rPr>
        <w:t xml:space="preserve">, </w:t>
      </w:r>
      <w:r w:rsidR="001D254C" w:rsidRPr="008B7DE7">
        <w:rPr>
          <w:rFonts w:ascii="Arial" w:eastAsia="Lucida Sans Unicode" w:hAnsi="Arial" w:cs="Arial"/>
          <w:sz w:val="22"/>
          <w:szCs w:val="22"/>
          <w:lang w:eastAsia="zh-CN"/>
        </w:rPr>
        <w:br/>
      </w:r>
      <w:r w:rsidRPr="008B7DE7">
        <w:rPr>
          <w:rFonts w:ascii="Arial" w:eastAsia="Lucida Sans Unicode" w:hAnsi="Arial" w:cs="Arial"/>
          <w:sz w:val="22"/>
          <w:szCs w:val="22"/>
          <w:lang w:eastAsia="zh-CN"/>
        </w:rPr>
        <w:t xml:space="preserve">w razie odstąpienia przez Wykonawcę od </w:t>
      </w:r>
      <w:r w:rsidR="00FA7143" w:rsidRPr="008B7DE7">
        <w:rPr>
          <w:rFonts w:ascii="Arial" w:eastAsia="Lucida Sans Unicode" w:hAnsi="Arial" w:cs="Arial"/>
          <w:sz w:val="22"/>
          <w:szCs w:val="22"/>
          <w:lang w:eastAsia="zh-CN"/>
        </w:rPr>
        <w:t xml:space="preserve">Umowy </w:t>
      </w:r>
      <w:r w:rsidRPr="008B7DE7">
        <w:rPr>
          <w:rFonts w:ascii="Arial" w:eastAsia="Lucida Sans Unicode" w:hAnsi="Arial" w:cs="Arial"/>
          <w:sz w:val="22"/>
          <w:szCs w:val="22"/>
          <w:lang w:eastAsia="zh-CN"/>
        </w:rPr>
        <w:t>z powodu okoliczności, za które odpowiada Zamawiający.</w:t>
      </w:r>
    </w:p>
    <w:p w14:paraId="60DF48C9" w14:textId="1BC93867" w:rsidR="005912A8" w:rsidRPr="008B7DE7" w:rsidRDefault="005912A8" w:rsidP="008B7DE7">
      <w:pPr>
        <w:widowControl w:val="0"/>
        <w:numPr>
          <w:ilvl w:val="0"/>
          <w:numId w:val="27"/>
        </w:numPr>
        <w:suppressAutoHyphens/>
        <w:ind w:left="357" w:hanging="357"/>
        <w:jc w:val="both"/>
        <w:rPr>
          <w:rFonts w:ascii="Arial" w:eastAsia="Lucida Sans Unicode" w:hAnsi="Arial" w:cs="Arial"/>
          <w:sz w:val="22"/>
          <w:szCs w:val="22"/>
          <w:lang w:eastAsia="zh-CN"/>
        </w:rPr>
      </w:pPr>
      <w:r w:rsidRPr="008B7DE7">
        <w:rPr>
          <w:rFonts w:ascii="Arial" w:eastAsia="Lucida Sans Unicode" w:hAnsi="Arial" w:cs="Arial"/>
          <w:sz w:val="22"/>
          <w:szCs w:val="22"/>
          <w:lang w:eastAsia="zh-CN"/>
        </w:rPr>
        <w:t>Zamawiający zastrzega sobie prawo do dochodzenia odszkodowania uzupełniającego przenoszącego wysokość naliczonych kar umownych - do wysokości rzeczywiście poniesionej szkody</w:t>
      </w:r>
      <w:r w:rsidR="007C4690" w:rsidRPr="008B7DE7">
        <w:rPr>
          <w:rFonts w:ascii="Arial" w:eastAsia="Lucida Sans Unicode" w:hAnsi="Arial" w:cs="Arial"/>
          <w:sz w:val="22"/>
          <w:szCs w:val="22"/>
          <w:lang w:eastAsia="zh-CN"/>
        </w:rPr>
        <w:t>, na zasadach ogólnych.</w:t>
      </w:r>
    </w:p>
    <w:p w14:paraId="092A72D0" w14:textId="36D85E59" w:rsidR="005912A8" w:rsidRPr="008B7DE7" w:rsidRDefault="005912A8" w:rsidP="008B7DE7">
      <w:pPr>
        <w:widowControl w:val="0"/>
        <w:numPr>
          <w:ilvl w:val="0"/>
          <w:numId w:val="27"/>
        </w:numPr>
        <w:suppressAutoHyphens/>
        <w:ind w:left="357" w:hanging="357"/>
        <w:jc w:val="both"/>
        <w:rPr>
          <w:rFonts w:ascii="Arial" w:eastAsia="Lucida Sans Unicode" w:hAnsi="Arial" w:cs="Arial"/>
          <w:sz w:val="22"/>
          <w:szCs w:val="22"/>
          <w:lang w:eastAsia="zh-CN"/>
        </w:rPr>
      </w:pPr>
      <w:r w:rsidRPr="008B7DE7">
        <w:rPr>
          <w:rFonts w:ascii="Arial" w:hAnsi="Arial" w:cs="Arial"/>
          <w:sz w:val="22"/>
          <w:szCs w:val="22"/>
        </w:rPr>
        <w:t>Strony ustalają, że maksymalna</w:t>
      </w:r>
      <w:r w:rsidR="009C4D0C" w:rsidRPr="008B7DE7">
        <w:rPr>
          <w:rFonts w:ascii="Arial" w:hAnsi="Arial" w:cs="Arial"/>
          <w:sz w:val="22"/>
          <w:szCs w:val="22"/>
        </w:rPr>
        <w:t xml:space="preserve"> </w:t>
      </w:r>
      <w:r w:rsidR="00DC28D8" w:rsidRPr="008B7DE7">
        <w:rPr>
          <w:rFonts w:ascii="Arial" w:hAnsi="Arial" w:cs="Arial"/>
          <w:sz w:val="22"/>
          <w:szCs w:val="22"/>
        </w:rPr>
        <w:t xml:space="preserve">suma </w:t>
      </w:r>
      <w:r w:rsidRPr="008B7DE7">
        <w:rPr>
          <w:rFonts w:ascii="Arial" w:hAnsi="Arial" w:cs="Arial"/>
          <w:sz w:val="22"/>
          <w:szCs w:val="22"/>
        </w:rPr>
        <w:t xml:space="preserve">kar umownych nie może przekroczyć </w:t>
      </w:r>
      <w:r w:rsidR="0057371D" w:rsidRPr="008B7DE7">
        <w:rPr>
          <w:rFonts w:ascii="Arial" w:hAnsi="Arial" w:cs="Arial"/>
          <w:sz w:val="22"/>
          <w:szCs w:val="22"/>
        </w:rPr>
        <w:t>20</w:t>
      </w:r>
      <w:r w:rsidRPr="008B7DE7">
        <w:rPr>
          <w:rFonts w:ascii="Arial" w:hAnsi="Arial" w:cs="Arial"/>
          <w:sz w:val="22"/>
          <w:szCs w:val="22"/>
        </w:rPr>
        <w:t xml:space="preserve">% </w:t>
      </w:r>
      <w:r w:rsidR="00BA40C6" w:rsidRPr="008B7DE7">
        <w:rPr>
          <w:rFonts w:ascii="Arial" w:eastAsia="Lucida Sans Unicode" w:hAnsi="Arial" w:cs="Arial"/>
          <w:sz w:val="22"/>
          <w:szCs w:val="22"/>
          <w:lang w:eastAsia="zh-CN"/>
        </w:rPr>
        <w:t>szacunkowej wartości przedmiotu zamówienia, o której mowa w § 3 ust. 11 Umowy</w:t>
      </w:r>
      <w:r w:rsidR="00DC28D8" w:rsidRPr="008B7DE7">
        <w:rPr>
          <w:rFonts w:ascii="Arial" w:hAnsi="Arial" w:cs="Arial"/>
          <w:sz w:val="22"/>
          <w:szCs w:val="22"/>
        </w:rPr>
        <w:t>.</w:t>
      </w:r>
    </w:p>
    <w:p w14:paraId="5E4AE68D" w14:textId="43FA1BB5" w:rsidR="004F50E1" w:rsidRPr="008B7DE7" w:rsidRDefault="00D95C54" w:rsidP="008B7DE7">
      <w:pPr>
        <w:jc w:val="both"/>
        <w:rPr>
          <w:rFonts w:ascii="Arial" w:hAnsi="Arial" w:cs="Arial"/>
          <w:sz w:val="22"/>
          <w:szCs w:val="22"/>
        </w:rPr>
      </w:pPr>
      <w:r w:rsidRPr="008B7DE7">
        <w:rPr>
          <w:rFonts w:ascii="Arial" w:hAnsi="Arial" w:cs="Arial"/>
          <w:sz w:val="22"/>
          <w:szCs w:val="22"/>
        </w:rPr>
        <w:t xml:space="preserve">                       </w:t>
      </w:r>
    </w:p>
    <w:p w14:paraId="6D05CA64" w14:textId="77777777" w:rsidR="00D613E5" w:rsidRPr="008B7DE7" w:rsidRDefault="00D613E5" w:rsidP="008B7DE7">
      <w:pPr>
        <w:jc w:val="both"/>
        <w:rPr>
          <w:rFonts w:ascii="Arial" w:hAnsi="Arial" w:cs="Arial"/>
          <w:sz w:val="22"/>
          <w:szCs w:val="22"/>
        </w:rPr>
      </w:pPr>
    </w:p>
    <w:p w14:paraId="0D914B28" w14:textId="6B5217AB" w:rsidR="000C7F8D" w:rsidRPr="008B7DE7" w:rsidRDefault="00045B49" w:rsidP="008B7DE7">
      <w:pPr>
        <w:jc w:val="center"/>
        <w:rPr>
          <w:rFonts w:ascii="Arial" w:hAnsi="Arial" w:cs="Arial"/>
          <w:b/>
          <w:bCs/>
          <w:sz w:val="22"/>
          <w:szCs w:val="22"/>
        </w:rPr>
      </w:pPr>
      <w:bookmarkStart w:id="8" w:name="_Hlk86129607"/>
      <w:r w:rsidRPr="008B7DE7">
        <w:rPr>
          <w:rFonts w:ascii="Arial" w:hAnsi="Arial" w:cs="Arial"/>
          <w:b/>
          <w:bCs/>
          <w:sz w:val="22"/>
          <w:szCs w:val="22"/>
        </w:rPr>
        <w:lastRenderedPageBreak/>
        <w:t>§</w:t>
      </w:r>
      <w:r w:rsidR="00BA40C6" w:rsidRPr="008B7DE7">
        <w:rPr>
          <w:rFonts w:ascii="Arial" w:hAnsi="Arial" w:cs="Arial"/>
          <w:b/>
          <w:bCs/>
          <w:sz w:val="22"/>
          <w:szCs w:val="22"/>
        </w:rPr>
        <w:t xml:space="preserve"> </w:t>
      </w:r>
      <w:r w:rsidR="00B55C29" w:rsidRPr="008B7DE7">
        <w:rPr>
          <w:rFonts w:ascii="Arial" w:hAnsi="Arial" w:cs="Arial"/>
          <w:b/>
          <w:bCs/>
          <w:sz w:val="22"/>
          <w:szCs w:val="22"/>
        </w:rPr>
        <w:t>6</w:t>
      </w:r>
      <w:r w:rsidR="000441A3" w:rsidRPr="008B7DE7">
        <w:rPr>
          <w:rFonts w:ascii="Arial" w:hAnsi="Arial" w:cs="Arial"/>
          <w:b/>
          <w:bCs/>
          <w:sz w:val="22"/>
          <w:szCs w:val="22"/>
        </w:rPr>
        <w:t>.</w:t>
      </w:r>
    </w:p>
    <w:bookmarkEnd w:id="8"/>
    <w:p w14:paraId="742471BA" w14:textId="6289F664" w:rsidR="00EE249D" w:rsidRPr="008B7DE7" w:rsidRDefault="00934049" w:rsidP="008B7DE7">
      <w:pPr>
        <w:ind w:left="357" w:hanging="357"/>
        <w:contextualSpacing/>
        <w:jc w:val="both"/>
        <w:rPr>
          <w:rFonts w:ascii="Arial" w:eastAsia="Courier New" w:hAnsi="Arial" w:cs="Arial"/>
          <w:sz w:val="22"/>
          <w:szCs w:val="22"/>
          <w:lang w:eastAsia="en-US" w:bidi="pl-PL"/>
        </w:rPr>
      </w:pPr>
      <w:r w:rsidRPr="000A33A1">
        <w:rPr>
          <w:rFonts w:ascii="Arial" w:eastAsia="Courier New" w:hAnsi="Arial" w:cs="Arial"/>
          <w:sz w:val="22"/>
          <w:szCs w:val="22"/>
          <w:lang w:eastAsia="en-US" w:bidi="pl-PL"/>
        </w:rPr>
        <w:t xml:space="preserve">1. </w:t>
      </w:r>
      <w:r w:rsidR="00EE249D" w:rsidRPr="000A33A1">
        <w:rPr>
          <w:rFonts w:ascii="Arial" w:eastAsia="Courier New" w:hAnsi="Arial" w:cs="Arial"/>
          <w:sz w:val="22"/>
          <w:szCs w:val="22"/>
          <w:lang w:eastAsia="en-US" w:bidi="pl-PL"/>
        </w:rPr>
        <w:t>Zmiana</w:t>
      </w:r>
      <w:r w:rsidR="00EE249D" w:rsidRPr="008B7DE7">
        <w:rPr>
          <w:rFonts w:ascii="Arial" w:eastAsia="Courier New" w:hAnsi="Arial" w:cs="Arial"/>
          <w:sz w:val="22"/>
          <w:szCs w:val="22"/>
          <w:lang w:eastAsia="en-US" w:bidi="pl-PL"/>
        </w:rPr>
        <w:t xml:space="preserve"> postanowień niniejszej </w:t>
      </w:r>
      <w:r w:rsidR="00FA7143" w:rsidRPr="008B7DE7">
        <w:rPr>
          <w:rFonts w:ascii="Arial" w:eastAsia="Courier New" w:hAnsi="Arial" w:cs="Arial"/>
          <w:sz w:val="22"/>
          <w:szCs w:val="22"/>
          <w:lang w:eastAsia="en-US" w:bidi="pl-PL"/>
        </w:rPr>
        <w:t xml:space="preserve">Umowy </w:t>
      </w:r>
      <w:r w:rsidR="00EE249D" w:rsidRPr="008B7DE7">
        <w:rPr>
          <w:rFonts w:ascii="Arial" w:eastAsia="Courier New" w:hAnsi="Arial" w:cs="Arial"/>
          <w:sz w:val="22"/>
          <w:szCs w:val="22"/>
          <w:lang w:eastAsia="en-US" w:bidi="pl-PL"/>
        </w:rPr>
        <w:t>może nastąpić</w:t>
      </w:r>
      <w:r w:rsidR="004B7CF0" w:rsidRPr="008B7DE7">
        <w:rPr>
          <w:rFonts w:ascii="Arial" w:eastAsia="Courier New" w:hAnsi="Arial" w:cs="Arial"/>
          <w:sz w:val="22"/>
          <w:szCs w:val="22"/>
          <w:lang w:eastAsia="en-US" w:bidi="pl-PL"/>
        </w:rPr>
        <w:t xml:space="preserve"> </w:t>
      </w:r>
      <w:r w:rsidR="00EE249D" w:rsidRPr="008B7DE7">
        <w:rPr>
          <w:rFonts w:ascii="Arial" w:eastAsia="Courier New" w:hAnsi="Arial" w:cs="Arial"/>
          <w:sz w:val="22"/>
          <w:szCs w:val="22"/>
          <w:lang w:eastAsia="en-US" w:bidi="pl-PL"/>
        </w:rPr>
        <w:t xml:space="preserve">przy zachowaniu wymogów </w:t>
      </w:r>
      <w:r w:rsidR="00102F68" w:rsidRPr="008B7DE7">
        <w:rPr>
          <w:rFonts w:ascii="Arial" w:eastAsia="Courier New" w:hAnsi="Arial" w:cs="Arial"/>
          <w:sz w:val="22"/>
          <w:szCs w:val="22"/>
          <w:lang w:eastAsia="en-US" w:bidi="pl-PL"/>
        </w:rPr>
        <w:t>określonych w</w:t>
      </w:r>
      <w:r w:rsidR="00EE249D" w:rsidRPr="008B7DE7">
        <w:rPr>
          <w:rFonts w:ascii="Arial" w:eastAsia="Courier New" w:hAnsi="Arial" w:cs="Arial"/>
          <w:sz w:val="22"/>
          <w:szCs w:val="22"/>
          <w:lang w:eastAsia="en-US" w:bidi="pl-PL"/>
        </w:rPr>
        <w:t xml:space="preserve"> art. 455 ust. 1 pkt 1 ustawy z dnia 11 września 2019 r. </w:t>
      </w:r>
      <w:r w:rsidR="00BA40C6" w:rsidRPr="008B7DE7">
        <w:rPr>
          <w:rFonts w:ascii="Arial" w:eastAsia="Courier New" w:hAnsi="Arial" w:cs="Arial"/>
          <w:sz w:val="22"/>
          <w:szCs w:val="22"/>
          <w:lang w:eastAsia="en-US" w:bidi="pl-PL"/>
        </w:rPr>
        <w:t xml:space="preserve">- </w:t>
      </w:r>
      <w:r w:rsidR="00EE249D" w:rsidRPr="008B7DE7">
        <w:rPr>
          <w:rFonts w:ascii="Arial" w:eastAsia="Courier New" w:hAnsi="Arial" w:cs="Arial"/>
          <w:sz w:val="22"/>
          <w:szCs w:val="22"/>
          <w:lang w:eastAsia="en-US" w:bidi="pl-PL"/>
        </w:rPr>
        <w:t xml:space="preserve">Prawo zamówień publicznych (tekst jedn. Dz. U. z </w:t>
      </w:r>
      <w:r w:rsidR="00FC7B22" w:rsidRPr="008B7DE7">
        <w:rPr>
          <w:rFonts w:ascii="Arial" w:eastAsia="Courier New" w:hAnsi="Arial" w:cs="Arial"/>
          <w:sz w:val="22"/>
          <w:szCs w:val="22"/>
          <w:lang w:eastAsia="en-US" w:bidi="pl-PL"/>
        </w:rPr>
        <w:t>2023</w:t>
      </w:r>
      <w:r w:rsidR="00EE249D" w:rsidRPr="008B7DE7">
        <w:rPr>
          <w:rFonts w:ascii="Arial" w:eastAsia="Courier New" w:hAnsi="Arial" w:cs="Arial"/>
          <w:sz w:val="22"/>
          <w:szCs w:val="22"/>
          <w:lang w:eastAsia="en-US" w:bidi="pl-PL"/>
        </w:rPr>
        <w:t xml:space="preserve"> r. poz. </w:t>
      </w:r>
      <w:r w:rsidR="00FC7B22" w:rsidRPr="008B7DE7">
        <w:rPr>
          <w:rFonts w:ascii="Arial" w:eastAsia="Courier New" w:hAnsi="Arial" w:cs="Arial"/>
          <w:sz w:val="22"/>
          <w:szCs w:val="22"/>
          <w:lang w:eastAsia="en-US" w:bidi="pl-PL"/>
        </w:rPr>
        <w:t>1605</w:t>
      </w:r>
      <w:r w:rsidR="00BA40C6" w:rsidRPr="008B7DE7">
        <w:rPr>
          <w:rFonts w:ascii="Arial" w:eastAsia="Courier New" w:hAnsi="Arial" w:cs="Arial"/>
          <w:sz w:val="22"/>
          <w:szCs w:val="22"/>
          <w:lang w:eastAsia="en-US" w:bidi="pl-PL"/>
        </w:rPr>
        <w:t xml:space="preserve"> </w:t>
      </w:r>
      <w:r w:rsidR="00EE249D" w:rsidRPr="008B7DE7">
        <w:rPr>
          <w:rFonts w:ascii="Arial" w:eastAsia="Courier New" w:hAnsi="Arial" w:cs="Arial"/>
          <w:sz w:val="22"/>
          <w:szCs w:val="22"/>
          <w:lang w:eastAsia="en-US" w:bidi="pl-PL"/>
        </w:rPr>
        <w:t xml:space="preserve">z </w:t>
      </w:r>
      <w:proofErr w:type="spellStart"/>
      <w:r w:rsidR="00EE249D" w:rsidRPr="008B7DE7">
        <w:rPr>
          <w:rFonts w:ascii="Arial" w:eastAsia="Courier New" w:hAnsi="Arial" w:cs="Arial"/>
          <w:sz w:val="22"/>
          <w:szCs w:val="22"/>
          <w:lang w:eastAsia="en-US" w:bidi="pl-PL"/>
        </w:rPr>
        <w:t>późn</w:t>
      </w:r>
      <w:proofErr w:type="spellEnd"/>
      <w:r w:rsidR="00EE249D" w:rsidRPr="008B7DE7">
        <w:rPr>
          <w:rFonts w:ascii="Arial" w:eastAsia="Courier New" w:hAnsi="Arial" w:cs="Arial"/>
          <w:sz w:val="22"/>
          <w:szCs w:val="22"/>
          <w:lang w:eastAsia="en-US" w:bidi="pl-PL"/>
        </w:rPr>
        <w:t xml:space="preserve">. zm.), zgodnie ze </w:t>
      </w:r>
      <w:r w:rsidR="00102F68" w:rsidRPr="008B7DE7">
        <w:rPr>
          <w:rFonts w:ascii="Arial" w:eastAsia="Courier New" w:hAnsi="Arial" w:cs="Arial"/>
          <w:sz w:val="22"/>
          <w:szCs w:val="22"/>
          <w:lang w:eastAsia="en-US" w:bidi="pl-PL"/>
        </w:rPr>
        <w:t>S</w:t>
      </w:r>
      <w:r w:rsidR="00EE249D" w:rsidRPr="008B7DE7">
        <w:rPr>
          <w:rFonts w:ascii="Arial" w:eastAsia="Courier New" w:hAnsi="Arial" w:cs="Arial"/>
          <w:sz w:val="22"/>
          <w:szCs w:val="22"/>
          <w:lang w:eastAsia="en-US" w:bidi="pl-PL"/>
        </w:rPr>
        <w:t xml:space="preserve">pecyfikacją </w:t>
      </w:r>
      <w:r w:rsidR="00102F68" w:rsidRPr="008B7DE7">
        <w:rPr>
          <w:rFonts w:ascii="Arial" w:eastAsia="Courier New" w:hAnsi="Arial" w:cs="Arial"/>
          <w:sz w:val="22"/>
          <w:szCs w:val="22"/>
          <w:lang w:eastAsia="en-US" w:bidi="pl-PL"/>
        </w:rPr>
        <w:t>W</w:t>
      </w:r>
      <w:r w:rsidR="00EE249D" w:rsidRPr="008B7DE7">
        <w:rPr>
          <w:rFonts w:ascii="Arial" w:eastAsia="Courier New" w:hAnsi="Arial" w:cs="Arial"/>
          <w:sz w:val="22"/>
          <w:szCs w:val="22"/>
          <w:lang w:eastAsia="en-US" w:bidi="pl-PL"/>
        </w:rPr>
        <w:t xml:space="preserve">arunków </w:t>
      </w:r>
      <w:r w:rsidR="00102F68" w:rsidRPr="008B7DE7">
        <w:rPr>
          <w:rFonts w:ascii="Arial" w:eastAsia="Courier New" w:hAnsi="Arial" w:cs="Arial"/>
          <w:sz w:val="22"/>
          <w:szCs w:val="22"/>
          <w:lang w:eastAsia="en-US" w:bidi="pl-PL"/>
        </w:rPr>
        <w:t>Z</w:t>
      </w:r>
      <w:r w:rsidR="00EE249D" w:rsidRPr="008B7DE7">
        <w:rPr>
          <w:rFonts w:ascii="Arial" w:eastAsia="Courier New" w:hAnsi="Arial" w:cs="Arial"/>
          <w:sz w:val="22"/>
          <w:szCs w:val="22"/>
          <w:lang w:eastAsia="en-US" w:bidi="pl-PL"/>
        </w:rPr>
        <w:t>amówienia.</w:t>
      </w:r>
    </w:p>
    <w:p w14:paraId="49369868" w14:textId="7E3F9F38" w:rsidR="005831A6" w:rsidRPr="008B7DE7" w:rsidRDefault="00FC7A89" w:rsidP="008B7DE7">
      <w:pPr>
        <w:autoSpaceDE w:val="0"/>
        <w:autoSpaceDN w:val="0"/>
        <w:adjustRightInd w:val="0"/>
        <w:ind w:left="357" w:hanging="357"/>
        <w:jc w:val="both"/>
        <w:rPr>
          <w:rFonts w:ascii="Arial" w:eastAsiaTheme="minorHAnsi" w:hAnsi="Arial" w:cs="Arial"/>
          <w:sz w:val="22"/>
          <w:szCs w:val="22"/>
        </w:rPr>
      </w:pPr>
      <w:r w:rsidRPr="000A33A1">
        <w:rPr>
          <w:rFonts w:ascii="Arial" w:eastAsia="Courier New" w:hAnsi="Arial" w:cs="Arial"/>
          <w:sz w:val="22"/>
          <w:szCs w:val="22"/>
          <w:lang w:bidi="pl-PL"/>
        </w:rPr>
        <w:t>2</w:t>
      </w:r>
      <w:r w:rsidR="00934049" w:rsidRPr="000A33A1">
        <w:rPr>
          <w:rFonts w:ascii="Arial" w:eastAsia="Courier New" w:hAnsi="Arial" w:cs="Arial"/>
          <w:sz w:val="22"/>
          <w:szCs w:val="22"/>
          <w:lang w:bidi="pl-PL"/>
        </w:rPr>
        <w:t>.</w:t>
      </w:r>
      <w:r w:rsidR="00D95C54" w:rsidRPr="008B7DE7">
        <w:rPr>
          <w:rFonts w:ascii="Arial" w:eastAsia="Courier New" w:hAnsi="Arial" w:cs="Arial"/>
          <w:sz w:val="22"/>
          <w:szCs w:val="22"/>
          <w:lang w:bidi="pl-PL"/>
        </w:rPr>
        <w:t xml:space="preserve"> </w:t>
      </w:r>
      <w:r w:rsidR="00EE249D" w:rsidRPr="008B7DE7">
        <w:rPr>
          <w:rFonts w:ascii="Arial" w:eastAsia="Courier New" w:hAnsi="Arial" w:cs="Arial"/>
          <w:sz w:val="22"/>
          <w:szCs w:val="22"/>
          <w:lang w:bidi="pl-PL"/>
        </w:rPr>
        <w:t xml:space="preserve">Zmiany do </w:t>
      </w:r>
      <w:r w:rsidR="00FA7143" w:rsidRPr="008B7DE7">
        <w:rPr>
          <w:rFonts w:ascii="Arial" w:eastAsia="Courier New" w:hAnsi="Arial" w:cs="Arial"/>
          <w:sz w:val="22"/>
          <w:szCs w:val="22"/>
          <w:lang w:bidi="pl-PL"/>
        </w:rPr>
        <w:t xml:space="preserve">Umowy </w:t>
      </w:r>
      <w:r w:rsidR="00EE249D" w:rsidRPr="008B7DE7">
        <w:rPr>
          <w:rFonts w:ascii="Arial" w:eastAsia="Courier New" w:hAnsi="Arial" w:cs="Arial"/>
          <w:sz w:val="22"/>
          <w:szCs w:val="22"/>
          <w:lang w:bidi="pl-PL"/>
        </w:rPr>
        <w:t>może inicjować zarówno Zamawiający, jak i Wykonawca, składając pisemny wniosek do drugiej strony</w:t>
      </w:r>
      <w:r w:rsidR="005831A6" w:rsidRPr="008B7DE7">
        <w:rPr>
          <w:rFonts w:ascii="Arial" w:eastAsia="Courier New" w:hAnsi="Arial" w:cs="Arial"/>
          <w:sz w:val="22"/>
          <w:szCs w:val="22"/>
          <w:lang w:bidi="pl-PL"/>
        </w:rPr>
        <w:t xml:space="preserve">, </w:t>
      </w:r>
      <w:r w:rsidR="005831A6" w:rsidRPr="008B7DE7">
        <w:rPr>
          <w:rFonts w:ascii="Arial" w:hAnsi="Arial" w:cs="Arial"/>
          <w:sz w:val="22"/>
          <w:szCs w:val="22"/>
        </w:rPr>
        <w:t>zgodnie z trybem określonym poniżej. Konieczność wnioskowanych zmian musi zostać zatwierdzona przez strony Umowy.</w:t>
      </w:r>
    </w:p>
    <w:p w14:paraId="4E81A55F" w14:textId="014AF314" w:rsidR="005831A6" w:rsidRPr="008B7DE7" w:rsidRDefault="00FC7A89" w:rsidP="008B7DE7">
      <w:pPr>
        <w:autoSpaceDE w:val="0"/>
        <w:autoSpaceDN w:val="0"/>
        <w:adjustRightInd w:val="0"/>
        <w:ind w:left="357" w:hanging="357"/>
        <w:jc w:val="both"/>
        <w:rPr>
          <w:rFonts w:ascii="Arial" w:eastAsiaTheme="minorHAnsi" w:hAnsi="Arial" w:cs="Arial"/>
          <w:sz w:val="22"/>
          <w:szCs w:val="22"/>
        </w:rPr>
      </w:pPr>
      <w:r w:rsidRPr="000A33A1">
        <w:rPr>
          <w:rFonts w:ascii="Arial" w:eastAsia="ArialNarrow, 'Arial Unicode MS'" w:hAnsi="Arial" w:cs="Arial"/>
          <w:sz w:val="22"/>
          <w:szCs w:val="22"/>
        </w:rPr>
        <w:t>3.</w:t>
      </w:r>
      <w:r w:rsidRPr="008B7DE7">
        <w:rPr>
          <w:rFonts w:ascii="Arial" w:eastAsia="ArialNarrow, 'Arial Unicode MS'" w:hAnsi="Arial" w:cs="Arial"/>
          <w:sz w:val="22"/>
          <w:szCs w:val="22"/>
        </w:rPr>
        <w:t xml:space="preserve"> </w:t>
      </w:r>
      <w:r w:rsidR="005831A6" w:rsidRPr="008B7DE7">
        <w:rPr>
          <w:rFonts w:ascii="Arial" w:eastAsia="ArialNarrow, 'Arial Unicode MS'" w:hAnsi="Arial" w:cs="Arial"/>
          <w:sz w:val="22"/>
          <w:szCs w:val="22"/>
        </w:rPr>
        <w:t>Określa się następujący tryb dokonywania zmian postanowień Umowy:</w:t>
      </w:r>
    </w:p>
    <w:p w14:paraId="5EB21450" w14:textId="69CC13D6" w:rsidR="005831A6" w:rsidRPr="008B7DE7" w:rsidRDefault="005831A6" w:rsidP="008B7DE7">
      <w:pPr>
        <w:widowControl w:val="0"/>
        <w:numPr>
          <w:ilvl w:val="0"/>
          <w:numId w:val="29"/>
        </w:numPr>
        <w:suppressAutoHyphens/>
        <w:autoSpaceDN w:val="0"/>
        <w:ind w:left="714" w:hanging="357"/>
        <w:contextualSpacing/>
        <w:jc w:val="both"/>
        <w:textAlignment w:val="baseline"/>
        <w:rPr>
          <w:rFonts w:ascii="Arial" w:hAnsi="Arial" w:cs="Arial"/>
          <w:sz w:val="22"/>
          <w:szCs w:val="22"/>
        </w:rPr>
      </w:pPr>
      <w:r w:rsidRPr="008B7DE7">
        <w:rPr>
          <w:rFonts w:ascii="Arial" w:hAnsi="Arial" w:cs="Arial"/>
          <w:sz w:val="22"/>
          <w:szCs w:val="22"/>
        </w:rPr>
        <w:t xml:space="preserve">zmiana postanowień zawartej </w:t>
      </w:r>
      <w:r w:rsidR="00FA7143" w:rsidRPr="008B7DE7">
        <w:rPr>
          <w:rFonts w:ascii="Arial" w:hAnsi="Arial" w:cs="Arial"/>
          <w:sz w:val="22"/>
          <w:szCs w:val="22"/>
        </w:rPr>
        <w:t>U</w:t>
      </w:r>
      <w:r w:rsidRPr="008B7DE7">
        <w:rPr>
          <w:rFonts w:ascii="Arial" w:hAnsi="Arial" w:cs="Arial"/>
          <w:sz w:val="22"/>
          <w:szCs w:val="22"/>
        </w:rPr>
        <w:t xml:space="preserve">mowy może nastąpić wyłącznie, za zgodą </w:t>
      </w:r>
      <w:r w:rsidR="00BA40C6" w:rsidRPr="008B7DE7">
        <w:rPr>
          <w:rFonts w:ascii="Arial" w:hAnsi="Arial" w:cs="Arial"/>
          <w:sz w:val="22"/>
          <w:szCs w:val="22"/>
        </w:rPr>
        <w:t>obu S</w:t>
      </w:r>
      <w:r w:rsidRPr="008B7DE7">
        <w:rPr>
          <w:rFonts w:ascii="Arial" w:hAnsi="Arial" w:cs="Arial"/>
          <w:sz w:val="22"/>
          <w:szCs w:val="22"/>
        </w:rPr>
        <w:t>tron, wyrażoną na piśmie, pod rygorem nieważności;</w:t>
      </w:r>
    </w:p>
    <w:p w14:paraId="70C222FE" w14:textId="76A47E50" w:rsidR="005831A6" w:rsidRPr="008B7DE7" w:rsidRDefault="005831A6" w:rsidP="008B7DE7">
      <w:pPr>
        <w:widowControl w:val="0"/>
        <w:numPr>
          <w:ilvl w:val="0"/>
          <w:numId w:val="29"/>
        </w:numPr>
        <w:suppressAutoHyphens/>
        <w:autoSpaceDN w:val="0"/>
        <w:ind w:left="714" w:hanging="357"/>
        <w:jc w:val="both"/>
        <w:textAlignment w:val="baseline"/>
        <w:rPr>
          <w:rFonts w:ascii="Arial" w:hAnsi="Arial" w:cs="Arial"/>
          <w:sz w:val="22"/>
          <w:szCs w:val="22"/>
        </w:rPr>
      </w:pPr>
      <w:r w:rsidRPr="008B7DE7">
        <w:rPr>
          <w:rFonts w:ascii="Arial" w:eastAsia="ArialNarrow, 'Arial Unicode MS'" w:hAnsi="Arial" w:cs="Arial"/>
          <w:sz w:val="22"/>
          <w:szCs w:val="22"/>
        </w:rPr>
        <w:t xml:space="preserve">strona występująca o zmianę postanowień zawartej </w:t>
      </w:r>
      <w:r w:rsidR="00FA7143" w:rsidRPr="008B7DE7">
        <w:rPr>
          <w:rFonts w:ascii="Arial" w:eastAsia="ArialNarrow, 'Arial Unicode MS'" w:hAnsi="Arial" w:cs="Arial"/>
          <w:sz w:val="22"/>
          <w:szCs w:val="22"/>
        </w:rPr>
        <w:t>U</w:t>
      </w:r>
      <w:r w:rsidRPr="008B7DE7">
        <w:rPr>
          <w:rFonts w:ascii="Arial" w:eastAsia="ArialNarrow, 'Arial Unicode MS'" w:hAnsi="Arial" w:cs="Arial"/>
          <w:sz w:val="22"/>
          <w:szCs w:val="22"/>
        </w:rPr>
        <w:t>mowy zobowiązana jest do udokumentowania zaistnienia powyższych okoliczności.</w:t>
      </w:r>
    </w:p>
    <w:p w14:paraId="19B21CF1" w14:textId="136F2C8E" w:rsidR="00EE249D" w:rsidRPr="008B7DE7" w:rsidRDefault="00FC7A89" w:rsidP="008B7DE7">
      <w:pPr>
        <w:tabs>
          <w:tab w:val="left" w:pos="284"/>
        </w:tabs>
        <w:suppressAutoHyphens/>
        <w:ind w:left="357" w:hanging="357"/>
        <w:contextualSpacing/>
        <w:jc w:val="both"/>
        <w:rPr>
          <w:rFonts w:ascii="Arial" w:hAnsi="Arial" w:cs="Arial"/>
          <w:i/>
          <w:strike/>
          <w:sz w:val="22"/>
          <w:szCs w:val="22"/>
          <w:lang w:eastAsia="en-US"/>
        </w:rPr>
      </w:pPr>
      <w:r w:rsidRPr="000A33A1">
        <w:rPr>
          <w:rFonts w:ascii="Arial" w:hAnsi="Arial" w:cs="Arial"/>
          <w:sz w:val="22"/>
          <w:szCs w:val="22"/>
          <w:lang w:eastAsia="en-US"/>
        </w:rPr>
        <w:t>4</w:t>
      </w:r>
      <w:r w:rsidR="00934049" w:rsidRPr="000A33A1">
        <w:rPr>
          <w:rFonts w:ascii="Arial" w:hAnsi="Arial" w:cs="Arial"/>
          <w:sz w:val="22"/>
          <w:szCs w:val="22"/>
          <w:lang w:eastAsia="en-US"/>
        </w:rPr>
        <w:t>.</w:t>
      </w:r>
      <w:r w:rsidR="00D95C54" w:rsidRPr="008B7DE7">
        <w:rPr>
          <w:rFonts w:ascii="Arial" w:hAnsi="Arial" w:cs="Arial"/>
          <w:sz w:val="22"/>
          <w:szCs w:val="22"/>
          <w:lang w:eastAsia="en-US"/>
        </w:rPr>
        <w:t xml:space="preserve"> </w:t>
      </w:r>
      <w:r w:rsidR="00EE249D" w:rsidRPr="008B7DE7">
        <w:rPr>
          <w:rFonts w:ascii="Arial" w:hAnsi="Arial" w:cs="Arial"/>
          <w:sz w:val="22"/>
          <w:szCs w:val="22"/>
          <w:lang w:eastAsia="en-US"/>
        </w:rPr>
        <w:t xml:space="preserve">Dopuszcza się zastąpienie Wykonawcy nowym Wykonawcą, jeżeli nowy Wykonawca jest następcą prawnym Wykonawcy lub przejął zobowiązania Wykonawcy związane </w:t>
      </w:r>
      <w:r w:rsidR="00EE249D" w:rsidRPr="008B7DE7">
        <w:rPr>
          <w:rFonts w:ascii="Arial" w:hAnsi="Arial" w:cs="Arial"/>
          <w:sz w:val="22"/>
          <w:szCs w:val="22"/>
          <w:lang w:eastAsia="en-US"/>
        </w:rPr>
        <w:br/>
        <w:t xml:space="preserve">z wykonaniem przedmiotu </w:t>
      </w:r>
      <w:r w:rsidR="00FA7143" w:rsidRPr="008B7DE7">
        <w:rPr>
          <w:rFonts w:ascii="Arial" w:hAnsi="Arial" w:cs="Arial"/>
          <w:sz w:val="22"/>
          <w:szCs w:val="22"/>
          <w:lang w:eastAsia="en-US"/>
        </w:rPr>
        <w:t xml:space="preserve">Umowy </w:t>
      </w:r>
      <w:r w:rsidR="00EE249D" w:rsidRPr="008B7DE7">
        <w:rPr>
          <w:rFonts w:ascii="Arial" w:hAnsi="Arial" w:cs="Arial"/>
          <w:sz w:val="22"/>
          <w:szCs w:val="22"/>
          <w:lang w:eastAsia="en-US"/>
        </w:rPr>
        <w:t xml:space="preserve">lub odpowiada osobiście lub majątkowo za wykonanie </w:t>
      </w:r>
      <w:r w:rsidR="00FA7143" w:rsidRPr="008B7DE7">
        <w:rPr>
          <w:rFonts w:ascii="Arial" w:hAnsi="Arial" w:cs="Arial"/>
          <w:sz w:val="22"/>
          <w:szCs w:val="22"/>
          <w:lang w:eastAsia="en-US"/>
        </w:rPr>
        <w:t xml:space="preserve">Umowy </w:t>
      </w:r>
      <w:r w:rsidR="00EE249D" w:rsidRPr="008B7DE7">
        <w:rPr>
          <w:rFonts w:ascii="Arial" w:hAnsi="Arial" w:cs="Arial"/>
          <w:sz w:val="22"/>
          <w:szCs w:val="22"/>
          <w:lang w:eastAsia="en-US"/>
        </w:rPr>
        <w:t xml:space="preserve">w wyniku sukcesji, wstępując w </w:t>
      </w:r>
      <w:r w:rsidR="00EE249D" w:rsidRPr="008B7DE7">
        <w:rPr>
          <w:rFonts w:ascii="Arial" w:hAnsi="Arial" w:cs="Arial"/>
          <w:iCs/>
          <w:sz w:val="22"/>
          <w:szCs w:val="22"/>
          <w:lang w:eastAsia="en-US"/>
        </w:rPr>
        <w:t>prawa</w:t>
      </w:r>
      <w:r w:rsidR="00EE249D" w:rsidRPr="008B7DE7">
        <w:rPr>
          <w:rFonts w:ascii="Arial" w:hAnsi="Arial" w:cs="Arial"/>
          <w:sz w:val="22"/>
          <w:szCs w:val="22"/>
          <w:lang w:eastAsia="en-US"/>
        </w:rPr>
        <w:t xml:space="preserve">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w:t>
      </w:r>
      <w:r w:rsidR="00FA7143" w:rsidRPr="008B7DE7">
        <w:rPr>
          <w:rFonts w:ascii="Arial" w:hAnsi="Arial" w:cs="Arial"/>
          <w:sz w:val="22"/>
          <w:szCs w:val="22"/>
          <w:lang w:eastAsia="en-US"/>
        </w:rPr>
        <w:t>Umowy</w:t>
      </w:r>
      <w:r w:rsidR="00EE249D" w:rsidRPr="008B7DE7">
        <w:rPr>
          <w:rFonts w:ascii="Arial" w:hAnsi="Arial" w:cs="Arial"/>
          <w:sz w:val="22"/>
          <w:szCs w:val="22"/>
          <w:lang w:eastAsia="en-US"/>
        </w:rPr>
        <w:t xml:space="preserve">, </w:t>
      </w:r>
      <w:r w:rsidR="003158A7" w:rsidRPr="008B7DE7">
        <w:rPr>
          <w:rFonts w:ascii="Arial" w:hAnsi="Arial" w:cs="Arial"/>
          <w:sz w:val="22"/>
          <w:szCs w:val="22"/>
          <w:lang w:eastAsia="en-US"/>
        </w:rPr>
        <w:br/>
      </w:r>
      <w:r w:rsidR="00EE249D" w:rsidRPr="008B7DE7">
        <w:rPr>
          <w:rFonts w:ascii="Arial" w:hAnsi="Arial" w:cs="Arial"/>
          <w:sz w:val="22"/>
          <w:szCs w:val="22"/>
          <w:lang w:eastAsia="en-US"/>
        </w:rPr>
        <w:t>a także nie ma na celu uniknięcia stosowania przepisów ustawy, lub w wyniku przejęcia przez Zamawiającego zobowiązań Wykonawcy względem jego podwykonawców.</w:t>
      </w:r>
    </w:p>
    <w:p w14:paraId="620F0BBE" w14:textId="77777777" w:rsidR="00D5369D" w:rsidRPr="008B7DE7" w:rsidRDefault="00D5369D" w:rsidP="008B7DE7">
      <w:pPr>
        <w:widowControl w:val="0"/>
        <w:suppressAutoHyphens/>
        <w:autoSpaceDN w:val="0"/>
        <w:contextualSpacing/>
        <w:jc w:val="both"/>
        <w:textAlignment w:val="baseline"/>
        <w:rPr>
          <w:rFonts w:ascii="Arial" w:hAnsi="Arial" w:cs="Arial"/>
          <w:b/>
          <w:strike/>
          <w:sz w:val="22"/>
          <w:szCs w:val="22"/>
          <w:lang w:eastAsia="en-US"/>
        </w:rPr>
      </w:pPr>
    </w:p>
    <w:p w14:paraId="112C9B1F" w14:textId="2F3C8B4B" w:rsidR="00CB1C6C" w:rsidRPr="008B7DE7" w:rsidRDefault="00CB1C6C" w:rsidP="008B7DE7">
      <w:pPr>
        <w:jc w:val="center"/>
        <w:rPr>
          <w:rFonts w:ascii="Arial" w:hAnsi="Arial" w:cs="Arial"/>
          <w:b/>
          <w:bCs/>
          <w:sz w:val="22"/>
          <w:szCs w:val="22"/>
        </w:rPr>
      </w:pPr>
      <w:r w:rsidRPr="008B7DE7">
        <w:rPr>
          <w:rFonts w:ascii="Arial" w:hAnsi="Arial" w:cs="Arial"/>
          <w:b/>
          <w:bCs/>
          <w:sz w:val="22"/>
          <w:szCs w:val="22"/>
        </w:rPr>
        <w:t>§</w:t>
      </w:r>
      <w:r w:rsidR="00656281" w:rsidRPr="008B7DE7">
        <w:rPr>
          <w:rFonts w:ascii="Arial" w:hAnsi="Arial" w:cs="Arial"/>
          <w:b/>
          <w:bCs/>
          <w:sz w:val="22"/>
          <w:szCs w:val="22"/>
        </w:rPr>
        <w:t xml:space="preserve"> </w:t>
      </w:r>
      <w:r w:rsidR="000441A3" w:rsidRPr="008B7DE7">
        <w:rPr>
          <w:rFonts w:ascii="Arial" w:hAnsi="Arial" w:cs="Arial"/>
          <w:b/>
          <w:bCs/>
          <w:sz w:val="22"/>
          <w:szCs w:val="22"/>
        </w:rPr>
        <w:t>7.</w:t>
      </w:r>
    </w:p>
    <w:p w14:paraId="240D4930" w14:textId="4F558ACE" w:rsidR="00CB1C6C" w:rsidRPr="008B7DE7" w:rsidRDefault="00CB1C6C" w:rsidP="008B7DE7">
      <w:pPr>
        <w:suppressAutoHyphens/>
        <w:autoSpaceDN w:val="0"/>
        <w:ind w:left="357" w:hanging="357"/>
        <w:contextualSpacing/>
        <w:jc w:val="both"/>
        <w:textAlignment w:val="baseline"/>
        <w:rPr>
          <w:rFonts w:ascii="Arial" w:hAnsi="Arial" w:cs="Arial"/>
          <w:sz w:val="22"/>
          <w:szCs w:val="22"/>
          <w:lang w:eastAsia="en-US"/>
        </w:rPr>
      </w:pPr>
      <w:r w:rsidRPr="00FC684B">
        <w:rPr>
          <w:rFonts w:ascii="Arial" w:hAnsi="Arial" w:cs="Arial"/>
          <w:sz w:val="22"/>
          <w:szCs w:val="22"/>
          <w:lang w:eastAsia="en-US"/>
        </w:rPr>
        <w:t>1.</w:t>
      </w:r>
      <w:r w:rsidRPr="008B7DE7">
        <w:rPr>
          <w:rFonts w:ascii="Arial" w:hAnsi="Arial" w:cs="Arial"/>
          <w:sz w:val="22"/>
          <w:szCs w:val="22"/>
          <w:lang w:eastAsia="en-US"/>
        </w:rPr>
        <w:t xml:space="preserve"> </w:t>
      </w:r>
      <w:r w:rsidR="007B1F01" w:rsidRPr="008B7DE7">
        <w:rPr>
          <w:rFonts w:ascii="Arial" w:hAnsi="Arial" w:cs="Arial"/>
          <w:sz w:val="22"/>
          <w:szCs w:val="22"/>
          <w:lang w:eastAsia="en-US"/>
        </w:rPr>
        <w:t xml:space="preserve">Strony zgodnie ustalają, że </w:t>
      </w:r>
      <w:r w:rsidRPr="008B7DE7">
        <w:rPr>
          <w:rFonts w:ascii="Arial" w:hAnsi="Arial" w:cs="Arial"/>
          <w:sz w:val="22"/>
          <w:szCs w:val="22"/>
          <w:lang w:eastAsia="en-US"/>
        </w:rPr>
        <w:t>Zamawiając</w:t>
      </w:r>
      <w:r w:rsidR="007B1F01" w:rsidRPr="008B7DE7">
        <w:rPr>
          <w:rFonts w:ascii="Arial" w:hAnsi="Arial" w:cs="Arial"/>
          <w:sz w:val="22"/>
          <w:szCs w:val="22"/>
          <w:lang w:eastAsia="en-US"/>
        </w:rPr>
        <w:t>emu</w:t>
      </w:r>
      <w:r w:rsidRPr="008B7DE7">
        <w:rPr>
          <w:rFonts w:ascii="Arial" w:hAnsi="Arial" w:cs="Arial"/>
          <w:sz w:val="22"/>
          <w:szCs w:val="22"/>
          <w:lang w:eastAsia="en-US"/>
        </w:rPr>
        <w:t xml:space="preserve"> </w:t>
      </w:r>
      <w:r w:rsidR="007B1F01" w:rsidRPr="008B7DE7">
        <w:rPr>
          <w:rFonts w:ascii="Arial" w:hAnsi="Arial" w:cs="Arial"/>
          <w:sz w:val="22"/>
          <w:szCs w:val="22"/>
          <w:lang w:eastAsia="en-US"/>
        </w:rPr>
        <w:t xml:space="preserve">przysługiwać będzie prawo do odstąpienia od niniejszej Umowy, w </w:t>
      </w:r>
      <w:r w:rsidR="004A2C2A" w:rsidRPr="008B7DE7">
        <w:rPr>
          <w:rFonts w:ascii="Arial" w:hAnsi="Arial" w:cs="Arial"/>
          <w:sz w:val="22"/>
          <w:szCs w:val="22"/>
          <w:lang w:eastAsia="en-US"/>
        </w:rPr>
        <w:t>przypadku:</w:t>
      </w:r>
    </w:p>
    <w:p w14:paraId="2CBD7F1F" w14:textId="0AC97EA4" w:rsidR="00CB1C6C" w:rsidRPr="008B7DE7" w:rsidRDefault="007B1F01" w:rsidP="008B7DE7">
      <w:pPr>
        <w:pStyle w:val="Akapitzlist"/>
        <w:numPr>
          <w:ilvl w:val="0"/>
          <w:numId w:val="38"/>
        </w:numPr>
        <w:suppressAutoHyphens/>
        <w:autoSpaceDN w:val="0"/>
        <w:spacing w:after="0" w:line="240" w:lineRule="auto"/>
        <w:ind w:left="714" w:hanging="357"/>
        <w:jc w:val="both"/>
        <w:textAlignment w:val="baseline"/>
        <w:rPr>
          <w:rStyle w:val="markedcontent"/>
          <w:rFonts w:ascii="Arial" w:hAnsi="Arial" w:cs="Arial"/>
        </w:rPr>
      </w:pPr>
      <w:bookmarkStart w:id="9" w:name="_Hlk86182128"/>
      <w:r w:rsidRPr="008B7DE7">
        <w:rPr>
          <w:rStyle w:val="markedcontent"/>
          <w:rFonts w:ascii="Arial" w:hAnsi="Arial" w:cs="Arial"/>
        </w:rPr>
        <w:t>uzyskania informacji/zawiadomienia o wszczęciu wobec Wykonawcy postępowania upadłościowego</w:t>
      </w:r>
      <w:r w:rsidR="004A2C2A" w:rsidRPr="008B7DE7">
        <w:rPr>
          <w:rStyle w:val="markedcontent"/>
          <w:rFonts w:ascii="Arial" w:hAnsi="Arial" w:cs="Arial"/>
        </w:rPr>
        <w:t>,</w:t>
      </w:r>
      <w:bookmarkEnd w:id="9"/>
      <w:r w:rsidRPr="008B7DE7">
        <w:rPr>
          <w:rStyle w:val="markedcontent"/>
          <w:rFonts w:ascii="Arial" w:hAnsi="Arial" w:cs="Arial"/>
        </w:rPr>
        <w:t xml:space="preserve"> </w:t>
      </w:r>
    </w:p>
    <w:p w14:paraId="7CC28314" w14:textId="2B0CFC02" w:rsidR="00CB1C6C" w:rsidRPr="008B7DE7" w:rsidRDefault="004A2C2A" w:rsidP="008B7DE7">
      <w:pPr>
        <w:pStyle w:val="Akapitzlist"/>
        <w:numPr>
          <w:ilvl w:val="0"/>
          <w:numId w:val="38"/>
        </w:numPr>
        <w:suppressAutoHyphens/>
        <w:autoSpaceDN w:val="0"/>
        <w:spacing w:after="0" w:line="240" w:lineRule="auto"/>
        <w:ind w:left="714" w:hanging="357"/>
        <w:jc w:val="both"/>
        <w:textAlignment w:val="baseline"/>
        <w:rPr>
          <w:rStyle w:val="markedcontent"/>
          <w:rFonts w:ascii="Arial" w:hAnsi="Arial" w:cs="Arial"/>
          <w:strike/>
        </w:rPr>
      </w:pPr>
      <w:r w:rsidRPr="008B7DE7">
        <w:rPr>
          <w:rFonts w:ascii="Arial" w:hAnsi="Arial" w:cs="Arial"/>
        </w:rPr>
        <w:t>uzyskania informacji/zawiadomienia o wszczęciu wobec Wykonawcy postępowania restrukturyzacyjnego</w:t>
      </w:r>
      <w:r w:rsidR="00656281" w:rsidRPr="008B7DE7">
        <w:rPr>
          <w:rFonts w:ascii="Arial" w:hAnsi="Arial" w:cs="Arial"/>
        </w:rPr>
        <w:t>.</w:t>
      </w:r>
    </w:p>
    <w:p w14:paraId="11A79650" w14:textId="174CB500" w:rsidR="00405F8B" w:rsidRPr="008B7DE7" w:rsidRDefault="00405F8B" w:rsidP="008B7DE7">
      <w:pPr>
        <w:pStyle w:val="Akapitzlist"/>
        <w:numPr>
          <w:ilvl w:val="0"/>
          <w:numId w:val="40"/>
        </w:numPr>
        <w:autoSpaceDE w:val="0"/>
        <w:autoSpaceDN w:val="0"/>
        <w:adjustRightInd w:val="0"/>
        <w:spacing w:after="0" w:line="240" w:lineRule="auto"/>
        <w:ind w:left="357" w:hanging="357"/>
        <w:jc w:val="both"/>
        <w:rPr>
          <w:rFonts w:ascii="Arial" w:hAnsi="Arial" w:cs="Arial"/>
        </w:rPr>
      </w:pPr>
      <w:r w:rsidRPr="008B7DE7">
        <w:rPr>
          <w:rFonts w:ascii="Arial" w:hAnsi="Arial" w:cs="Arial"/>
        </w:rPr>
        <w:t>Zamawiający zastrzega sobie</w:t>
      </w:r>
      <w:r w:rsidR="007B1F01" w:rsidRPr="008B7DE7">
        <w:rPr>
          <w:rFonts w:ascii="Arial" w:hAnsi="Arial" w:cs="Arial"/>
        </w:rPr>
        <w:t xml:space="preserve"> również</w:t>
      </w:r>
      <w:r w:rsidRPr="008B7DE7">
        <w:rPr>
          <w:rFonts w:ascii="Arial" w:hAnsi="Arial" w:cs="Arial"/>
        </w:rPr>
        <w:t xml:space="preserve">, że w razie wystąpienia istotnej okoliczności powodującej, że wykonanie </w:t>
      </w:r>
      <w:r w:rsidR="00FA7143" w:rsidRPr="008B7DE7">
        <w:rPr>
          <w:rFonts w:ascii="Arial" w:hAnsi="Arial" w:cs="Arial"/>
        </w:rPr>
        <w:t xml:space="preserve">Umowy </w:t>
      </w:r>
      <w:r w:rsidRPr="008B7DE7">
        <w:rPr>
          <w:rFonts w:ascii="Arial" w:hAnsi="Arial" w:cs="Arial"/>
        </w:rPr>
        <w:t>nie leży w interesie Zamawiającego</w:t>
      </w:r>
      <w:r w:rsidR="00303245" w:rsidRPr="008B7DE7">
        <w:rPr>
          <w:rFonts w:ascii="Arial" w:hAnsi="Arial" w:cs="Arial"/>
        </w:rPr>
        <w:t xml:space="preserve"> </w:t>
      </w:r>
      <w:r w:rsidRPr="008B7DE7">
        <w:rPr>
          <w:rFonts w:ascii="Arial" w:hAnsi="Arial" w:cs="Arial"/>
        </w:rPr>
        <w:t xml:space="preserve">(czego nie można było przewidzieć w chwili zawarcia </w:t>
      </w:r>
      <w:r w:rsidR="00FA7143" w:rsidRPr="008B7DE7">
        <w:rPr>
          <w:rFonts w:ascii="Arial" w:hAnsi="Arial" w:cs="Arial"/>
        </w:rPr>
        <w:t>Umowy</w:t>
      </w:r>
      <w:r w:rsidRPr="008B7DE7">
        <w:rPr>
          <w:rFonts w:ascii="Arial" w:hAnsi="Arial" w:cs="Arial"/>
        </w:rPr>
        <w:t xml:space="preserve">), Zamawiający może odstąpić od </w:t>
      </w:r>
      <w:r w:rsidR="00FA7143" w:rsidRPr="008B7DE7">
        <w:rPr>
          <w:rFonts w:ascii="Arial" w:hAnsi="Arial" w:cs="Arial"/>
        </w:rPr>
        <w:t xml:space="preserve">Umowy </w:t>
      </w:r>
      <w:r w:rsidRPr="008B7DE7">
        <w:rPr>
          <w:rFonts w:ascii="Arial" w:hAnsi="Arial" w:cs="Arial"/>
        </w:rPr>
        <w:t xml:space="preserve">w terminie miesiąca od powzięcia wiadomości o powyższych okolicznościach. </w:t>
      </w:r>
      <w:r w:rsidR="00902C99" w:rsidRPr="008B7DE7">
        <w:rPr>
          <w:rFonts w:ascii="Arial" w:hAnsi="Arial" w:cs="Arial"/>
        </w:rPr>
        <w:br/>
      </w:r>
      <w:r w:rsidR="00BB19D3" w:rsidRPr="008B7DE7">
        <w:rPr>
          <w:rFonts w:ascii="Arial" w:hAnsi="Arial" w:cs="Arial"/>
        </w:rPr>
        <w:t>W takim przypadku Wykonawca może jedynie żądać zapłaty wynagrodzenia za wykonanie Umowy do czasu otrzymania oświadczenia Zamawiającego o odstąpieniu od Umowy.</w:t>
      </w:r>
    </w:p>
    <w:p w14:paraId="682CE547" w14:textId="016DF432" w:rsidR="004A2C2A" w:rsidRPr="008B7DE7" w:rsidRDefault="004A2C2A" w:rsidP="008B7DE7">
      <w:pPr>
        <w:pStyle w:val="Akapitzlist"/>
        <w:numPr>
          <w:ilvl w:val="0"/>
          <w:numId w:val="40"/>
        </w:numPr>
        <w:autoSpaceDE w:val="0"/>
        <w:autoSpaceDN w:val="0"/>
        <w:adjustRightInd w:val="0"/>
        <w:spacing w:after="0" w:line="240" w:lineRule="auto"/>
        <w:ind w:left="357" w:hanging="357"/>
        <w:jc w:val="both"/>
        <w:rPr>
          <w:rFonts w:ascii="Arial" w:hAnsi="Arial" w:cs="Arial"/>
        </w:rPr>
      </w:pPr>
      <w:r w:rsidRPr="008B7DE7">
        <w:rPr>
          <w:rFonts w:ascii="Arial" w:hAnsi="Arial" w:cs="Arial"/>
        </w:rPr>
        <w:t xml:space="preserve">Jeżeli Wykonawca będzie wykonywał przedmiot Umowy wadliwie albo sprzecznie </w:t>
      </w:r>
      <w:r w:rsidR="007B4A50" w:rsidRPr="008B7DE7">
        <w:rPr>
          <w:rFonts w:ascii="Arial" w:hAnsi="Arial" w:cs="Arial"/>
        </w:rPr>
        <w:br/>
      </w:r>
      <w:r w:rsidRPr="008B7DE7">
        <w:rPr>
          <w:rFonts w:ascii="Arial" w:hAnsi="Arial" w:cs="Arial"/>
        </w:rPr>
        <w:t xml:space="preserve">z Umową, Zamawiający może wezwać go do zmiany sposobu wykonywania Umowy </w:t>
      </w:r>
      <w:r w:rsidR="007B4A50" w:rsidRPr="008B7DE7">
        <w:rPr>
          <w:rFonts w:ascii="Arial" w:hAnsi="Arial" w:cs="Arial"/>
        </w:rPr>
        <w:br/>
      </w:r>
      <w:r w:rsidRPr="008B7DE7">
        <w:rPr>
          <w:rFonts w:ascii="Arial" w:hAnsi="Arial" w:cs="Arial"/>
        </w:rPr>
        <w:t>i wyznaczyć mu w tym celu odpowiedni termin. Po bezskutecznym upływie wyznaczonego terminu Zamawiający może odstąpić od Umowy w trybie natychmiastowym lub jej niezrealizowanej części oraz powierzyć dalsze wykonanie przedmiotu Umowy innemu podmiotowi na koszt i ryzyko Wykonawcy.</w:t>
      </w:r>
    </w:p>
    <w:p w14:paraId="6E89A4E2" w14:textId="51506E00" w:rsidR="00E933EC" w:rsidRPr="008B7DE7" w:rsidRDefault="00E933EC" w:rsidP="008B7DE7">
      <w:pPr>
        <w:pStyle w:val="Akapitzlist"/>
        <w:numPr>
          <w:ilvl w:val="0"/>
          <w:numId w:val="40"/>
        </w:numPr>
        <w:autoSpaceDE w:val="0"/>
        <w:autoSpaceDN w:val="0"/>
        <w:adjustRightInd w:val="0"/>
        <w:spacing w:after="0" w:line="240" w:lineRule="auto"/>
        <w:ind w:left="357" w:hanging="357"/>
        <w:jc w:val="both"/>
        <w:rPr>
          <w:rFonts w:ascii="Arial" w:hAnsi="Arial" w:cs="Arial"/>
        </w:rPr>
      </w:pPr>
      <w:r w:rsidRPr="008B7DE7">
        <w:rPr>
          <w:rFonts w:ascii="Arial" w:hAnsi="Arial" w:cs="Arial"/>
        </w:rPr>
        <w:t xml:space="preserve">Uprawnienie opisane w ust. </w:t>
      </w:r>
      <w:r w:rsidR="00BB19D3" w:rsidRPr="008B7DE7">
        <w:rPr>
          <w:rFonts w:ascii="Arial" w:hAnsi="Arial" w:cs="Arial"/>
        </w:rPr>
        <w:t>3</w:t>
      </w:r>
      <w:r w:rsidRPr="008B7DE7">
        <w:rPr>
          <w:rFonts w:ascii="Arial" w:hAnsi="Arial" w:cs="Arial"/>
        </w:rPr>
        <w:t xml:space="preserve"> /powyżej/ jest niezależne od uprawnie</w:t>
      </w:r>
      <w:r w:rsidR="00FE1ECE" w:rsidRPr="008B7DE7">
        <w:rPr>
          <w:rFonts w:ascii="Arial" w:hAnsi="Arial" w:cs="Arial"/>
        </w:rPr>
        <w:t>ń</w:t>
      </w:r>
      <w:r w:rsidRPr="008B7DE7">
        <w:rPr>
          <w:rFonts w:ascii="Arial" w:hAnsi="Arial" w:cs="Arial"/>
        </w:rPr>
        <w:t xml:space="preserve"> opisan</w:t>
      </w:r>
      <w:r w:rsidR="00FE1ECE" w:rsidRPr="008B7DE7">
        <w:rPr>
          <w:rFonts w:ascii="Arial" w:hAnsi="Arial" w:cs="Arial"/>
        </w:rPr>
        <w:t>ych</w:t>
      </w:r>
      <w:r w:rsidRPr="008B7DE7">
        <w:rPr>
          <w:rFonts w:ascii="Arial" w:hAnsi="Arial" w:cs="Arial"/>
        </w:rPr>
        <w:t xml:space="preserve"> </w:t>
      </w:r>
      <w:r w:rsidR="00FC7209" w:rsidRPr="008B7DE7">
        <w:rPr>
          <w:rFonts w:ascii="Arial" w:hAnsi="Arial" w:cs="Arial"/>
        </w:rPr>
        <w:br/>
      </w:r>
      <w:r w:rsidRPr="008B7DE7">
        <w:rPr>
          <w:rFonts w:ascii="Arial" w:hAnsi="Arial" w:cs="Arial"/>
        </w:rPr>
        <w:t xml:space="preserve">w </w:t>
      </w:r>
      <w:r w:rsidR="00122BB2" w:rsidRPr="008B7DE7">
        <w:rPr>
          <w:rFonts w:ascii="Arial" w:hAnsi="Arial" w:cs="Arial"/>
        </w:rPr>
        <w:t>§</w:t>
      </w:r>
      <w:r w:rsidR="000441A3" w:rsidRPr="008B7DE7">
        <w:rPr>
          <w:rFonts w:ascii="Arial" w:hAnsi="Arial" w:cs="Arial"/>
        </w:rPr>
        <w:t xml:space="preserve"> 5 ust. 1</w:t>
      </w:r>
      <w:r w:rsidR="00656281" w:rsidRPr="008B7DE7">
        <w:rPr>
          <w:rFonts w:ascii="Arial" w:hAnsi="Arial" w:cs="Arial"/>
        </w:rPr>
        <w:t>, a także tych opisanych w § 5 ust. 3</w:t>
      </w:r>
      <w:r w:rsidR="00FE1ECE" w:rsidRPr="008B7DE7">
        <w:rPr>
          <w:rFonts w:ascii="Arial" w:hAnsi="Arial" w:cs="Arial"/>
        </w:rPr>
        <w:t>.</w:t>
      </w:r>
      <w:r w:rsidR="000441A3" w:rsidRPr="008B7DE7">
        <w:rPr>
          <w:rFonts w:ascii="Arial" w:hAnsi="Arial" w:cs="Arial"/>
        </w:rPr>
        <w:t xml:space="preserve"> </w:t>
      </w:r>
    </w:p>
    <w:p w14:paraId="1D64CBB5" w14:textId="427CD93A" w:rsidR="004A2C2A" w:rsidRPr="008B7DE7" w:rsidRDefault="004A2C2A" w:rsidP="008B7DE7">
      <w:pPr>
        <w:pStyle w:val="Akapitzlist"/>
        <w:numPr>
          <w:ilvl w:val="0"/>
          <w:numId w:val="40"/>
        </w:numPr>
        <w:autoSpaceDE w:val="0"/>
        <w:autoSpaceDN w:val="0"/>
        <w:adjustRightInd w:val="0"/>
        <w:spacing w:after="0" w:line="240" w:lineRule="auto"/>
        <w:ind w:left="357" w:hanging="357"/>
        <w:jc w:val="both"/>
        <w:rPr>
          <w:rFonts w:ascii="Arial" w:hAnsi="Arial" w:cs="Arial"/>
        </w:rPr>
      </w:pPr>
      <w:r w:rsidRPr="008B7DE7">
        <w:rPr>
          <w:rFonts w:ascii="Arial" w:hAnsi="Arial" w:cs="Arial"/>
        </w:rPr>
        <w:t>Odstąpienie od Umowy</w:t>
      </w:r>
      <w:r w:rsidR="005831A6" w:rsidRPr="008B7DE7">
        <w:rPr>
          <w:rFonts w:ascii="Arial" w:hAnsi="Arial" w:cs="Arial"/>
        </w:rPr>
        <w:t xml:space="preserve"> w przypadkach opisanych w ustępach 1, 2</w:t>
      </w:r>
      <w:r w:rsidR="003B3154" w:rsidRPr="008B7DE7">
        <w:rPr>
          <w:rFonts w:ascii="Arial" w:hAnsi="Arial" w:cs="Arial"/>
        </w:rPr>
        <w:t xml:space="preserve">, </w:t>
      </w:r>
      <w:r w:rsidR="00BB19D3" w:rsidRPr="008B7DE7">
        <w:rPr>
          <w:rFonts w:ascii="Arial" w:hAnsi="Arial" w:cs="Arial"/>
        </w:rPr>
        <w:t>i 3</w:t>
      </w:r>
      <w:r w:rsidR="005831A6" w:rsidRPr="008B7DE7">
        <w:rPr>
          <w:rFonts w:ascii="Arial" w:hAnsi="Arial" w:cs="Arial"/>
        </w:rPr>
        <w:t xml:space="preserve"> /powyżej/</w:t>
      </w:r>
      <w:r w:rsidRPr="008B7DE7">
        <w:rPr>
          <w:rFonts w:ascii="Arial" w:hAnsi="Arial" w:cs="Arial"/>
        </w:rPr>
        <w:t xml:space="preserve"> powinno nastąpić w formie pisemnej oraz zawierać uzasadnienie pod rygorem nieważności takiego oświadczenia. </w:t>
      </w:r>
    </w:p>
    <w:p w14:paraId="69085E5A" w14:textId="53A145E0" w:rsidR="001E747E" w:rsidRPr="008B7DE7" w:rsidRDefault="001E747E" w:rsidP="008B7DE7">
      <w:pPr>
        <w:pStyle w:val="Akapitzlist"/>
        <w:numPr>
          <w:ilvl w:val="0"/>
          <w:numId w:val="40"/>
        </w:numPr>
        <w:spacing w:after="0" w:line="240" w:lineRule="auto"/>
        <w:jc w:val="both"/>
        <w:rPr>
          <w:rFonts w:ascii="Arial" w:hAnsi="Arial" w:cs="Arial"/>
        </w:rPr>
      </w:pPr>
      <w:r w:rsidRPr="008B7DE7">
        <w:rPr>
          <w:rFonts w:ascii="Arial" w:hAnsi="Arial" w:cs="Arial"/>
        </w:rPr>
        <w:t xml:space="preserve">Wykonawca nie ponosi odpowiedzialności za opóźnienie w dostawie lub brak dostawy, chyba że wynikają one z przyczyn leżących po jego stronie. Wykonawca nie ponosi </w:t>
      </w:r>
      <w:r w:rsidR="003158A7" w:rsidRPr="008B7DE7">
        <w:rPr>
          <w:rFonts w:ascii="Arial" w:hAnsi="Arial" w:cs="Arial"/>
        </w:rPr>
        <w:br/>
      </w:r>
      <w:r w:rsidRPr="008B7DE7">
        <w:rPr>
          <w:rFonts w:ascii="Arial" w:hAnsi="Arial" w:cs="Arial"/>
        </w:rPr>
        <w:t xml:space="preserve">w szczególności odpowiedzialności za opóźnienie w dostawie lub brak dostawy, jeżeli są one następstwem: </w:t>
      </w:r>
    </w:p>
    <w:p w14:paraId="1595725E" w14:textId="150D7A34" w:rsidR="001E747E" w:rsidRPr="008B7DE7" w:rsidRDefault="001E747E" w:rsidP="008B7DE7">
      <w:pPr>
        <w:pStyle w:val="Akapitzlist"/>
        <w:spacing w:after="0" w:line="240" w:lineRule="auto"/>
        <w:ind w:left="357"/>
        <w:jc w:val="both"/>
        <w:rPr>
          <w:rFonts w:ascii="Arial" w:hAnsi="Arial" w:cs="Arial"/>
        </w:rPr>
      </w:pPr>
      <w:r w:rsidRPr="000A33A1">
        <w:rPr>
          <w:rFonts w:ascii="Arial" w:hAnsi="Arial" w:cs="Arial"/>
        </w:rPr>
        <w:t>a)</w:t>
      </w:r>
      <w:r w:rsidR="00D95C54" w:rsidRPr="008B7DE7">
        <w:rPr>
          <w:rFonts w:ascii="Arial" w:hAnsi="Arial" w:cs="Arial"/>
        </w:rPr>
        <w:t xml:space="preserve"> </w:t>
      </w:r>
      <w:r w:rsidR="006C52A6" w:rsidRPr="008B7DE7">
        <w:rPr>
          <w:rFonts w:ascii="Arial" w:hAnsi="Arial" w:cs="Arial"/>
        </w:rPr>
        <w:t>zdarzeń stanowiących przypadek</w:t>
      </w:r>
      <w:r w:rsidRPr="008B7DE7">
        <w:rPr>
          <w:rFonts w:ascii="Arial" w:hAnsi="Arial" w:cs="Arial"/>
        </w:rPr>
        <w:t xml:space="preserve"> „siły wyższej” (jak np. zamach terrorystyczny, zamieszki, demonstracje, stan nadzwyczajny lub wyjątkowy, klęska żywiołowa)</w:t>
      </w:r>
      <w:r w:rsidR="004A599B" w:rsidRPr="008B7DE7">
        <w:rPr>
          <w:rFonts w:ascii="Arial" w:hAnsi="Arial" w:cs="Arial"/>
        </w:rPr>
        <w:t>.</w:t>
      </w:r>
      <w:r w:rsidRPr="008B7DE7">
        <w:rPr>
          <w:rFonts w:ascii="Arial" w:hAnsi="Arial" w:cs="Arial"/>
        </w:rPr>
        <w:t xml:space="preserve"> </w:t>
      </w:r>
    </w:p>
    <w:p w14:paraId="7E349674" w14:textId="79D3F99E" w:rsidR="001E747E" w:rsidRPr="008B7DE7" w:rsidRDefault="001E747E" w:rsidP="008B7DE7">
      <w:pPr>
        <w:pStyle w:val="Akapitzlist"/>
        <w:spacing w:after="0" w:line="240" w:lineRule="auto"/>
        <w:ind w:left="357"/>
        <w:jc w:val="both"/>
        <w:rPr>
          <w:rFonts w:ascii="Arial" w:hAnsi="Arial" w:cs="Arial"/>
        </w:rPr>
      </w:pPr>
      <w:r w:rsidRPr="008B7DE7">
        <w:rPr>
          <w:rFonts w:ascii="Arial" w:hAnsi="Arial" w:cs="Arial"/>
        </w:rPr>
        <w:lastRenderedPageBreak/>
        <w:t xml:space="preserve">W razie opóźnienia w dostawie </w:t>
      </w:r>
      <w:r w:rsidR="00200315" w:rsidRPr="008B7DE7">
        <w:rPr>
          <w:rFonts w:ascii="Arial" w:hAnsi="Arial" w:cs="Arial"/>
        </w:rPr>
        <w:t>lub braku dostawy z przyczyn opisanych w pkt</w:t>
      </w:r>
      <w:r w:rsidR="00656281" w:rsidRPr="008B7DE7">
        <w:rPr>
          <w:rFonts w:ascii="Arial" w:hAnsi="Arial" w:cs="Arial"/>
        </w:rPr>
        <w:t>.</w:t>
      </w:r>
      <w:r w:rsidR="00200315" w:rsidRPr="008B7DE7">
        <w:rPr>
          <w:rFonts w:ascii="Arial" w:hAnsi="Arial" w:cs="Arial"/>
        </w:rPr>
        <w:t xml:space="preserve"> a,</w:t>
      </w:r>
      <w:r w:rsidR="004A599B" w:rsidRPr="008B7DE7">
        <w:rPr>
          <w:rFonts w:ascii="Arial" w:hAnsi="Arial" w:cs="Arial"/>
        </w:rPr>
        <w:t xml:space="preserve"> </w:t>
      </w:r>
      <w:r w:rsidR="00200315" w:rsidRPr="008B7DE7">
        <w:rPr>
          <w:rFonts w:ascii="Arial" w:hAnsi="Arial" w:cs="Arial"/>
        </w:rPr>
        <w:t>/powyżej/</w:t>
      </w:r>
      <w:r w:rsidRPr="008B7DE7">
        <w:rPr>
          <w:rFonts w:ascii="Arial" w:hAnsi="Arial" w:cs="Arial"/>
        </w:rPr>
        <w:t xml:space="preserve"> Zamawiający</w:t>
      </w:r>
      <w:r w:rsidRPr="008B7DE7">
        <w:rPr>
          <w:rFonts w:ascii="Arial" w:hAnsi="Arial" w:cs="Arial"/>
          <w:bCs/>
        </w:rPr>
        <w:t> nie będzie</w:t>
      </w:r>
      <w:r w:rsidR="007D7B2A" w:rsidRPr="008B7DE7">
        <w:rPr>
          <w:rFonts w:ascii="Arial" w:hAnsi="Arial" w:cs="Arial"/>
          <w:bCs/>
        </w:rPr>
        <w:t xml:space="preserve"> </w:t>
      </w:r>
      <w:r w:rsidRPr="008B7DE7">
        <w:rPr>
          <w:rFonts w:ascii="Arial" w:hAnsi="Arial" w:cs="Arial"/>
          <w:bCs/>
        </w:rPr>
        <w:t>formułował wobec</w:t>
      </w:r>
      <w:r w:rsidRPr="008B7DE7">
        <w:rPr>
          <w:rFonts w:ascii="Arial" w:hAnsi="Arial" w:cs="Arial"/>
        </w:rPr>
        <w:t xml:space="preserve"> Wy</w:t>
      </w:r>
      <w:r w:rsidR="00200315" w:rsidRPr="008B7DE7">
        <w:rPr>
          <w:rFonts w:ascii="Arial" w:hAnsi="Arial" w:cs="Arial"/>
        </w:rPr>
        <w:t>konawcy żadnych roszczeń, do których to uprawniają go zapisy niniejszej Umowy.</w:t>
      </w:r>
    </w:p>
    <w:p w14:paraId="6294FAA7" w14:textId="653E234D" w:rsidR="00EE249D" w:rsidRPr="008B7DE7" w:rsidRDefault="00EE249D" w:rsidP="008B7DE7">
      <w:pPr>
        <w:rPr>
          <w:rFonts w:ascii="Arial" w:hAnsi="Arial" w:cs="Arial"/>
          <w:b/>
          <w:bCs/>
          <w:sz w:val="22"/>
          <w:szCs w:val="22"/>
        </w:rPr>
      </w:pPr>
    </w:p>
    <w:p w14:paraId="4C746498" w14:textId="65242D6B" w:rsidR="007C3F30" w:rsidRPr="008B7DE7" w:rsidRDefault="007C3F30" w:rsidP="008B7DE7">
      <w:pPr>
        <w:jc w:val="center"/>
        <w:rPr>
          <w:rFonts w:ascii="Arial" w:hAnsi="Arial" w:cs="Arial"/>
          <w:b/>
          <w:bCs/>
          <w:sz w:val="22"/>
          <w:szCs w:val="22"/>
        </w:rPr>
      </w:pPr>
      <w:r w:rsidRPr="008B7DE7">
        <w:rPr>
          <w:rFonts w:ascii="Arial" w:hAnsi="Arial" w:cs="Arial"/>
          <w:b/>
          <w:bCs/>
          <w:sz w:val="22"/>
          <w:szCs w:val="22"/>
        </w:rPr>
        <w:t>§</w:t>
      </w:r>
      <w:r w:rsidR="00656281" w:rsidRPr="008B7DE7">
        <w:rPr>
          <w:rFonts w:ascii="Arial" w:hAnsi="Arial" w:cs="Arial"/>
          <w:b/>
          <w:bCs/>
          <w:sz w:val="22"/>
          <w:szCs w:val="22"/>
        </w:rPr>
        <w:t xml:space="preserve"> </w:t>
      </w:r>
      <w:r w:rsidR="000441A3" w:rsidRPr="008B7DE7">
        <w:rPr>
          <w:rFonts w:ascii="Arial" w:hAnsi="Arial" w:cs="Arial"/>
          <w:b/>
          <w:bCs/>
          <w:sz w:val="22"/>
          <w:szCs w:val="22"/>
        </w:rPr>
        <w:t>8.</w:t>
      </w:r>
    </w:p>
    <w:p w14:paraId="28440565" w14:textId="77777777" w:rsidR="007C3F30" w:rsidRPr="008B7DE7" w:rsidRDefault="007C3F30" w:rsidP="008B7DE7">
      <w:pPr>
        <w:widowControl w:val="0"/>
        <w:numPr>
          <w:ilvl w:val="0"/>
          <w:numId w:val="32"/>
        </w:numPr>
        <w:suppressAutoHyphens/>
        <w:ind w:left="357" w:hanging="357"/>
        <w:contextualSpacing/>
        <w:jc w:val="both"/>
        <w:rPr>
          <w:rFonts w:ascii="Arial" w:eastAsia="Lucida Sans Unicode" w:hAnsi="Arial" w:cs="Arial"/>
          <w:sz w:val="22"/>
          <w:szCs w:val="22"/>
          <w:lang w:eastAsia="zh-CN"/>
        </w:rPr>
      </w:pPr>
      <w:r w:rsidRPr="008B7DE7">
        <w:rPr>
          <w:rFonts w:ascii="Arial" w:eastAsia="Lucida Sans Unicode" w:hAnsi="Arial" w:cs="Arial"/>
          <w:sz w:val="22"/>
          <w:szCs w:val="22"/>
          <w:lang w:eastAsia="zh-CN"/>
        </w:rPr>
        <w:t>Wykonawca może powierzyć, zgodnie z ofertą Wykonawcy, wykonanie części dostaw podwykonawcom za pisemną zgodą Zamawiającego, pod warunkiem, że posiadają oni kwalifikacje do ich wykonania.</w:t>
      </w:r>
    </w:p>
    <w:p w14:paraId="548FB5ED" w14:textId="11346335" w:rsidR="007C3F30" w:rsidRPr="008B7DE7" w:rsidRDefault="007C3F30" w:rsidP="008B7DE7">
      <w:pPr>
        <w:widowControl w:val="0"/>
        <w:numPr>
          <w:ilvl w:val="0"/>
          <w:numId w:val="32"/>
        </w:numPr>
        <w:suppressAutoHyphens/>
        <w:ind w:left="357" w:hanging="357"/>
        <w:contextualSpacing/>
        <w:jc w:val="both"/>
        <w:rPr>
          <w:rFonts w:ascii="Arial" w:eastAsia="Lucida Sans Unicode" w:hAnsi="Arial" w:cs="Arial"/>
          <w:sz w:val="22"/>
          <w:szCs w:val="22"/>
          <w:lang w:eastAsia="zh-CN"/>
        </w:rPr>
      </w:pPr>
      <w:r w:rsidRPr="008B7DE7">
        <w:rPr>
          <w:rFonts w:ascii="Arial" w:eastAsia="Lucida Sans Unicode" w:hAnsi="Arial" w:cs="Arial"/>
          <w:sz w:val="22"/>
          <w:szCs w:val="22"/>
          <w:lang w:eastAsia="zh-CN"/>
        </w:rPr>
        <w:t xml:space="preserve">Wykonawca zwraca się z </w:t>
      </w:r>
      <w:r w:rsidR="00B86907" w:rsidRPr="008B7DE7">
        <w:rPr>
          <w:rFonts w:ascii="Arial" w:eastAsia="Lucida Sans Unicode" w:hAnsi="Arial" w:cs="Arial"/>
          <w:sz w:val="22"/>
          <w:szCs w:val="22"/>
          <w:lang w:eastAsia="zh-CN"/>
        </w:rPr>
        <w:t xml:space="preserve">pisemnym </w:t>
      </w:r>
      <w:r w:rsidRPr="008B7DE7">
        <w:rPr>
          <w:rFonts w:ascii="Arial" w:eastAsia="Lucida Sans Unicode" w:hAnsi="Arial" w:cs="Arial"/>
          <w:sz w:val="22"/>
          <w:szCs w:val="22"/>
          <w:lang w:eastAsia="zh-CN"/>
        </w:rPr>
        <w:t>wnioskiem do Zamawiającego o wyrażenie zgody na podwykonawcę</w:t>
      </w:r>
      <w:r w:rsidR="009A4A8E" w:rsidRPr="008B7DE7">
        <w:rPr>
          <w:rFonts w:ascii="Arial" w:eastAsia="Lucida Sans Unicode" w:hAnsi="Arial" w:cs="Arial"/>
          <w:sz w:val="22"/>
          <w:szCs w:val="22"/>
          <w:lang w:eastAsia="zh-CN"/>
        </w:rPr>
        <w:t xml:space="preserve"> lub o dokonanie zmian w dotychczas zawartej umowie z podwykonawcą</w:t>
      </w:r>
      <w:r w:rsidRPr="008B7DE7">
        <w:rPr>
          <w:rFonts w:ascii="Arial" w:eastAsia="Lucida Sans Unicode" w:hAnsi="Arial" w:cs="Arial"/>
          <w:sz w:val="22"/>
          <w:szCs w:val="22"/>
          <w:lang w:eastAsia="zh-CN"/>
        </w:rPr>
        <w:t xml:space="preserve">, który będzie uczestniczył </w:t>
      </w:r>
      <w:r w:rsidR="003B3154" w:rsidRPr="008B7DE7">
        <w:rPr>
          <w:rFonts w:ascii="Arial" w:eastAsia="Lucida Sans Unicode" w:hAnsi="Arial" w:cs="Arial"/>
          <w:sz w:val="22"/>
          <w:szCs w:val="22"/>
          <w:lang w:eastAsia="zh-CN"/>
        </w:rPr>
        <w:t xml:space="preserve">lub uczestniczy </w:t>
      </w:r>
      <w:r w:rsidRPr="008B7DE7">
        <w:rPr>
          <w:rFonts w:ascii="Arial" w:eastAsia="Lucida Sans Unicode" w:hAnsi="Arial" w:cs="Arial"/>
          <w:sz w:val="22"/>
          <w:szCs w:val="22"/>
          <w:lang w:eastAsia="zh-CN"/>
        </w:rPr>
        <w:t xml:space="preserve">w realizacji przedmiotu </w:t>
      </w:r>
      <w:r w:rsidR="00FA7143" w:rsidRPr="008B7DE7">
        <w:rPr>
          <w:rFonts w:ascii="Arial" w:eastAsia="Lucida Sans Unicode" w:hAnsi="Arial" w:cs="Arial"/>
          <w:sz w:val="22"/>
          <w:szCs w:val="22"/>
          <w:lang w:eastAsia="zh-CN"/>
        </w:rPr>
        <w:t>Umowy</w:t>
      </w:r>
      <w:r w:rsidRPr="008B7DE7">
        <w:rPr>
          <w:rFonts w:ascii="Arial" w:eastAsia="Lucida Sans Unicode" w:hAnsi="Arial" w:cs="Arial"/>
          <w:sz w:val="22"/>
          <w:szCs w:val="22"/>
          <w:lang w:eastAsia="zh-CN"/>
        </w:rPr>
        <w:t xml:space="preserve">. </w:t>
      </w:r>
    </w:p>
    <w:p w14:paraId="284334D1" w14:textId="77777777" w:rsidR="007C3F30" w:rsidRPr="008B7DE7" w:rsidRDefault="007C3F30" w:rsidP="008B7DE7">
      <w:pPr>
        <w:widowControl w:val="0"/>
        <w:numPr>
          <w:ilvl w:val="0"/>
          <w:numId w:val="32"/>
        </w:numPr>
        <w:suppressAutoHyphens/>
        <w:ind w:left="357" w:hanging="357"/>
        <w:contextualSpacing/>
        <w:jc w:val="both"/>
        <w:rPr>
          <w:rFonts w:ascii="Arial" w:eastAsia="Lucida Sans Unicode" w:hAnsi="Arial" w:cs="Arial"/>
          <w:sz w:val="22"/>
          <w:szCs w:val="22"/>
          <w:lang w:eastAsia="zh-CN"/>
        </w:rPr>
      </w:pPr>
      <w:r w:rsidRPr="008B7DE7">
        <w:rPr>
          <w:rFonts w:ascii="Arial" w:eastAsia="Lucida Sans Unicode" w:hAnsi="Arial" w:cs="Arial"/>
          <w:sz w:val="22"/>
          <w:szCs w:val="22"/>
          <w:lang w:eastAsia="zh-CN"/>
        </w:rPr>
        <w:t>Wraz z wnioskiem Wykonawca zobowiązany jest przedłożyć projekt umowy o podwykonawstwo, a także każdorazowo projekt jej zmiany.</w:t>
      </w:r>
    </w:p>
    <w:p w14:paraId="0DBFCF63" w14:textId="77777777" w:rsidR="007C3F30" w:rsidRPr="008B7DE7" w:rsidRDefault="007C3F30" w:rsidP="008B7DE7">
      <w:pPr>
        <w:widowControl w:val="0"/>
        <w:numPr>
          <w:ilvl w:val="0"/>
          <w:numId w:val="32"/>
        </w:numPr>
        <w:suppressAutoHyphens/>
        <w:ind w:left="357" w:hanging="357"/>
        <w:contextualSpacing/>
        <w:jc w:val="both"/>
        <w:rPr>
          <w:rFonts w:ascii="Arial" w:eastAsia="Lucida Sans Unicode" w:hAnsi="Arial" w:cs="Arial"/>
          <w:sz w:val="22"/>
          <w:szCs w:val="22"/>
          <w:lang w:eastAsia="zh-CN"/>
        </w:rPr>
      </w:pPr>
      <w:r w:rsidRPr="008B7DE7">
        <w:rPr>
          <w:rFonts w:ascii="Arial" w:eastAsia="Lucida Sans Unicode" w:hAnsi="Arial" w:cs="Arial"/>
          <w:sz w:val="22"/>
          <w:szCs w:val="22"/>
          <w:lang w:eastAsia="zh-CN"/>
        </w:rPr>
        <w:t>Zamawiający może zażądać od Wykonawcy przedstawienia dokumentów potwierdzających kwalifikacje podwykonawcy. Zamawiający wyznacza termin na dostarczenie powyższych dokumentów. Termin ten jednak nie może być krótszy niż 3 dni.</w:t>
      </w:r>
    </w:p>
    <w:p w14:paraId="1283D180" w14:textId="6509AEA4" w:rsidR="007C3F30" w:rsidRPr="008B7DE7" w:rsidRDefault="007C3F30" w:rsidP="008B7DE7">
      <w:pPr>
        <w:widowControl w:val="0"/>
        <w:numPr>
          <w:ilvl w:val="0"/>
          <w:numId w:val="32"/>
        </w:numPr>
        <w:suppressAutoHyphens/>
        <w:ind w:left="357" w:hanging="357"/>
        <w:contextualSpacing/>
        <w:jc w:val="both"/>
        <w:rPr>
          <w:rFonts w:ascii="Arial" w:eastAsia="Lucida Sans Unicode" w:hAnsi="Arial" w:cs="Arial"/>
          <w:sz w:val="22"/>
          <w:szCs w:val="22"/>
          <w:lang w:eastAsia="zh-CN"/>
        </w:rPr>
      </w:pPr>
      <w:r w:rsidRPr="008B7DE7">
        <w:rPr>
          <w:rFonts w:ascii="Arial" w:eastAsia="Lucida Sans Unicode" w:hAnsi="Arial" w:cs="Arial"/>
          <w:sz w:val="22"/>
          <w:szCs w:val="22"/>
          <w:lang w:eastAsia="zh-CN"/>
        </w:rPr>
        <w:t>Zamawiający w terminie 14 dni od otrzymania wniosku</w:t>
      </w:r>
      <w:r w:rsidR="000441A3" w:rsidRPr="008B7DE7">
        <w:rPr>
          <w:rFonts w:ascii="Arial" w:eastAsia="Lucida Sans Unicode" w:hAnsi="Arial" w:cs="Arial"/>
          <w:sz w:val="22"/>
          <w:szCs w:val="22"/>
          <w:lang w:eastAsia="zh-CN"/>
        </w:rPr>
        <w:t>, o którym mowa w ust. 2 /powyżej/</w:t>
      </w:r>
      <w:r w:rsidR="00656281" w:rsidRPr="008B7DE7">
        <w:rPr>
          <w:rFonts w:ascii="Arial" w:eastAsia="Lucida Sans Unicode" w:hAnsi="Arial" w:cs="Arial"/>
          <w:sz w:val="22"/>
          <w:szCs w:val="22"/>
          <w:lang w:eastAsia="zh-CN"/>
        </w:rPr>
        <w:t>,</w:t>
      </w:r>
      <w:r w:rsidRPr="008B7DE7">
        <w:rPr>
          <w:rFonts w:ascii="Arial" w:eastAsia="Lucida Sans Unicode" w:hAnsi="Arial" w:cs="Arial"/>
          <w:sz w:val="22"/>
          <w:szCs w:val="22"/>
          <w:lang w:eastAsia="zh-CN"/>
        </w:rPr>
        <w:t xml:space="preserve"> może zgłosić sprzeciw lub zastrzeżenia i żądać zmiany wskazanego podwykonawcy z podaniem uzasadnienia.</w:t>
      </w:r>
    </w:p>
    <w:p w14:paraId="6608C861" w14:textId="3F7DB301" w:rsidR="007C3F30" w:rsidRPr="008B7DE7" w:rsidRDefault="007C3F30" w:rsidP="008B7DE7">
      <w:pPr>
        <w:widowControl w:val="0"/>
        <w:numPr>
          <w:ilvl w:val="0"/>
          <w:numId w:val="32"/>
        </w:numPr>
        <w:suppressAutoHyphens/>
        <w:ind w:left="357" w:hanging="357"/>
        <w:contextualSpacing/>
        <w:jc w:val="both"/>
        <w:rPr>
          <w:rFonts w:ascii="Arial" w:eastAsia="Lucida Sans Unicode" w:hAnsi="Arial" w:cs="Arial"/>
          <w:sz w:val="22"/>
          <w:szCs w:val="22"/>
          <w:lang w:eastAsia="zh-CN"/>
        </w:rPr>
      </w:pPr>
      <w:r w:rsidRPr="008B7DE7">
        <w:rPr>
          <w:rFonts w:ascii="Arial" w:eastAsia="Lucida Sans Unicode" w:hAnsi="Arial" w:cs="Arial"/>
          <w:sz w:val="22"/>
          <w:szCs w:val="22"/>
          <w:lang w:eastAsia="zh-CN"/>
        </w:rPr>
        <w:t xml:space="preserve">Umowa pomiędzy Wykonawcą a podwykonawcą </w:t>
      </w:r>
      <w:r w:rsidR="00656281" w:rsidRPr="008B7DE7">
        <w:rPr>
          <w:rFonts w:ascii="Arial" w:eastAsia="Lucida Sans Unicode" w:hAnsi="Arial" w:cs="Arial"/>
          <w:sz w:val="22"/>
          <w:szCs w:val="22"/>
          <w:lang w:eastAsia="zh-CN"/>
        </w:rPr>
        <w:t xml:space="preserve">ma </w:t>
      </w:r>
      <w:r w:rsidRPr="008B7DE7">
        <w:rPr>
          <w:rFonts w:ascii="Arial" w:eastAsia="Lucida Sans Unicode" w:hAnsi="Arial" w:cs="Arial"/>
          <w:sz w:val="22"/>
          <w:szCs w:val="22"/>
          <w:lang w:eastAsia="zh-CN"/>
        </w:rPr>
        <w:t>być zawarta w formie pisemnej pod rygorem nieważności.</w:t>
      </w:r>
    </w:p>
    <w:p w14:paraId="5A280340" w14:textId="1D8940E1" w:rsidR="00185CCC" w:rsidRPr="008B7DE7" w:rsidRDefault="007C3F30" w:rsidP="008B7DE7">
      <w:pPr>
        <w:widowControl w:val="0"/>
        <w:numPr>
          <w:ilvl w:val="0"/>
          <w:numId w:val="32"/>
        </w:numPr>
        <w:suppressAutoHyphens/>
        <w:ind w:left="357" w:hanging="357"/>
        <w:contextualSpacing/>
        <w:jc w:val="both"/>
        <w:rPr>
          <w:rFonts w:ascii="Arial" w:eastAsia="Lucida Sans Unicode" w:hAnsi="Arial" w:cs="Arial"/>
          <w:sz w:val="22"/>
          <w:szCs w:val="22"/>
          <w:lang w:eastAsia="zh-CN"/>
        </w:rPr>
      </w:pPr>
      <w:r w:rsidRPr="008B7DE7">
        <w:rPr>
          <w:rFonts w:ascii="Arial" w:eastAsia="Lucida Sans Unicode" w:hAnsi="Arial" w:cs="Arial"/>
          <w:sz w:val="22"/>
          <w:szCs w:val="22"/>
          <w:lang w:eastAsia="zh-CN"/>
        </w:rPr>
        <w:t>W przypadku powierzenia przez Wykonawcę realizacji usług podwykonawcy, Wykonawca jest zobowiązany do dokonania we własnym zakresie zapłaty wynagrodzenia należnego podwykonawcy z zachowaniem terminów płatności określonych w umowie z podwykonawcą.</w:t>
      </w:r>
    </w:p>
    <w:p w14:paraId="4A609661" w14:textId="77777777" w:rsidR="004339C2" w:rsidRPr="008B7DE7" w:rsidRDefault="004339C2" w:rsidP="008B7DE7">
      <w:pPr>
        <w:pStyle w:val="Default"/>
        <w:ind w:left="284" w:hanging="284"/>
        <w:jc w:val="both"/>
        <w:rPr>
          <w:rFonts w:ascii="Arial" w:hAnsi="Arial" w:cs="Arial"/>
          <w:color w:val="auto"/>
          <w:sz w:val="22"/>
          <w:szCs w:val="22"/>
        </w:rPr>
      </w:pPr>
    </w:p>
    <w:p w14:paraId="4EFA1AA0" w14:textId="24A6BBD5" w:rsidR="00185CCC" w:rsidRPr="008B7DE7" w:rsidRDefault="00185CCC" w:rsidP="008B7DE7">
      <w:pPr>
        <w:jc w:val="center"/>
        <w:rPr>
          <w:rFonts w:ascii="Arial" w:hAnsi="Arial" w:cs="Arial"/>
          <w:b/>
          <w:bCs/>
          <w:sz w:val="22"/>
          <w:szCs w:val="22"/>
        </w:rPr>
      </w:pPr>
      <w:r w:rsidRPr="008B7DE7">
        <w:rPr>
          <w:rFonts w:ascii="Arial" w:hAnsi="Arial" w:cs="Arial"/>
          <w:b/>
          <w:bCs/>
          <w:sz w:val="22"/>
          <w:szCs w:val="22"/>
        </w:rPr>
        <w:t>§</w:t>
      </w:r>
      <w:r w:rsidR="00656281" w:rsidRPr="008B7DE7">
        <w:rPr>
          <w:rFonts w:ascii="Arial" w:hAnsi="Arial" w:cs="Arial"/>
          <w:b/>
          <w:bCs/>
          <w:sz w:val="22"/>
          <w:szCs w:val="22"/>
        </w:rPr>
        <w:t xml:space="preserve"> </w:t>
      </w:r>
      <w:r w:rsidR="000441A3" w:rsidRPr="008B7DE7">
        <w:rPr>
          <w:rFonts w:ascii="Arial" w:hAnsi="Arial" w:cs="Arial"/>
          <w:b/>
          <w:bCs/>
          <w:sz w:val="22"/>
          <w:szCs w:val="22"/>
        </w:rPr>
        <w:t>9.</w:t>
      </w:r>
    </w:p>
    <w:p w14:paraId="1F7C787B" w14:textId="0E2AE426" w:rsidR="00185CCC" w:rsidRPr="008B7DE7" w:rsidRDefault="00185CCC" w:rsidP="008B7DE7">
      <w:pPr>
        <w:numPr>
          <w:ilvl w:val="0"/>
          <w:numId w:val="14"/>
        </w:numPr>
        <w:ind w:left="357" w:hanging="357"/>
        <w:jc w:val="both"/>
        <w:rPr>
          <w:rFonts w:ascii="Arial" w:hAnsi="Arial" w:cs="Arial"/>
          <w:bCs/>
          <w:sz w:val="22"/>
          <w:szCs w:val="22"/>
        </w:rPr>
      </w:pPr>
      <w:r w:rsidRPr="008B7DE7">
        <w:rPr>
          <w:rFonts w:ascii="Arial" w:hAnsi="Arial" w:cs="Arial"/>
          <w:sz w:val="22"/>
          <w:szCs w:val="22"/>
        </w:rPr>
        <w:t xml:space="preserve">Zgodnie z art. 13 ust. 1 i 2 Rozporządzenia Parlamentu Europejskiego i Rady (UE) 2016/679 z dnia 27 kwietnia 2016 r. w sprawie ochrony osób fizycznych w związku </w:t>
      </w:r>
      <w:r w:rsidRPr="008B7DE7">
        <w:rPr>
          <w:rFonts w:ascii="Arial" w:hAnsi="Arial" w:cs="Arial"/>
          <w:sz w:val="22"/>
          <w:szCs w:val="22"/>
        </w:rPr>
        <w:br/>
        <w:t xml:space="preserve">z przetwarzaniem danych osobowych i w sprawie swobodnego przepływu takich danych </w:t>
      </w:r>
      <w:r w:rsidRPr="008B7DE7">
        <w:rPr>
          <w:rFonts w:ascii="Arial" w:hAnsi="Arial" w:cs="Arial"/>
          <w:sz w:val="22"/>
          <w:szCs w:val="22"/>
        </w:rPr>
        <w:br/>
        <w:t>i w sprawie swobodnego przepływu takich danych oraz uchylenia dyrektywy 96/46/WE (ogólne rozporządzenie o ochronie danych osobowych) (Dz. Urz. UE L 119 z 04.05.2016, str. 1</w:t>
      </w:r>
      <w:r w:rsidR="009F5CB4" w:rsidRPr="008B7DE7">
        <w:rPr>
          <w:rFonts w:ascii="Arial" w:hAnsi="Arial" w:cs="Arial"/>
          <w:sz w:val="22"/>
          <w:szCs w:val="22"/>
        </w:rPr>
        <w:t xml:space="preserve"> </w:t>
      </w:r>
      <w:r w:rsidRPr="008B7DE7">
        <w:rPr>
          <w:rFonts w:ascii="Arial" w:hAnsi="Arial" w:cs="Arial"/>
          <w:sz w:val="22"/>
          <w:szCs w:val="22"/>
        </w:rPr>
        <w:t xml:space="preserve">zwanego dalej RODO), </w:t>
      </w:r>
      <w:r w:rsidR="00656281" w:rsidRPr="008B7DE7">
        <w:rPr>
          <w:rFonts w:ascii="Arial" w:hAnsi="Arial" w:cs="Arial"/>
          <w:sz w:val="22"/>
          <w:szCs w:val="22"/>
        </w:rPr>
        <w:t xml:space="preserve">Zamawiający </w:t>
      </w:r>
      <w:r w:rsidRPr="008B7DE7">
        <w:rPr>
          <w:rFonts w:ascii="Arial" w:hAnsi="Arial" w:cs="Arial"/>
          <w:sz w:val="22"/>
          <w:szCs w:val="22"/>
        </w:rPr>
        <w:t>informuje</w:t>
      </w:r>
      <w:r w:rsidR="00656281" w:rsidRPr="008B7DE7">
        <w:rPr>
          <w:rFonts w:ascii="Arial" w:hAnsi="Arial" w:cs="Arial"/>
          <w:sz w:val="22"/>
          <w:szCs w:val="22"/>
        </w:rPr>
        <w:t xml:space="preserve"> Wykonawcę</w:t>
      </w:r>
      <w:r w:rsidR="00D95C54" w:rsidRPr="008B7DE7">
        <w:rPr>
          <w:rFonts w:ascii="Arial" w:hAnsi="Arial" w:cs="Arial"/>
          <w:sz w:val="22"/>
          <w:szCs w:val="22"/>
        </w:rPr>
        <w:t xml:space="preserve"> (a także jego przedstawicieli, reprezentantów oraz pełnomocników)</w:t>
      </w:r>
      <w:r w:rsidR="00656281" w:rsidRPr="008B7DE7">
        <w:rPr>
          <w:rFonts w:ascii="Arial" w:hAnsi="Arial" w:cs="Arial"/>
          <w:sz w:val="22"/>
          <w:szCs w:val="22"/>
        </w:rPr>
        <w:t xml:space="preserve"> o tym,</w:t>
      </w:r>
      <w:r w:rsidRPr="008B7DE7">
        <w:rPr>
          <w:rFonts w:ascii="Arial" w:hAnsi="Arial" w:cs="Arial"/>
          <w:sz w:val="22"/>
          <w:szCs w:val="22"/>
        </w:rPr>
        <w:t xml:space="preserve"> że: </w:t>
      </w:r>
    </w:p>
    <w:p w14:paraId="0526BCB6" w14:textId="1035C2CF" w:rsidR="00185CCC" w:rsidRPr="008B7DE7" w:rsidRDefault="00185CCC" w:rsidP="008B7DE7">
      <w:pPr>
        <w:pStyle w:val="Akapitzlist"/>
        <w:numPr>
          <w:ilvl w:val="0"/>
          <w:numId w:val="13"/>
        </w:numPr>
        <w:spacing w:after="0" w:line="240" w:lineRule="auto"/>
        <w:ind w:left="714" w:hanging="357"/>
        <w:jc w:val="both"/>
        <w:rPr>
          <w:rFonts w:ascii="Arial" w:hAnsi="Arial" w:cs="Arial"/>
          <w:lang w:eastAsia="pl-PL"/>
        </w:rPr>
      </w:pPr>
      <w:r w:rsidRPr="008B7DE7">
        <w:rPr>
          <w:rFonts w:ascii="Arial" w:hAnsi="Arial" w:cs="Arial"/>
          <w:bCs/>
          <w:lang w:eastAsia="pl-PL"/>
        </w:rPr>
        <w:t xml:space="preserve">Administratorem Pani/Pana danych osobowych jest </w:t>
      </w:r>
      <w:r w:rsidR="0058557F" w:rsidRPr="008B7DE7">
        <w:rPr>
          <w:rFonts w:ascii="Arial" w:hAnsi="Arial" w:cs="Arial"/>
          <w:bCs/>
          <w:lang w:eastAsia="pl-PL"/>
        </w:rPr>
        <w:t>Gmina</w:t>
      </w:r>
      <w:r w:rsidR="00941211" w:rsidRPr="008B7DE7">
        <w:rPr>
          <w:rFonts w:ascii="Arial" w:hAnsi="Arial" w:cs="Arial"/>
          <w:bCs/>
          <w:lang w:eastAsia="pl-PL"/>
        </w:rPr>
        <w:t xml:space="preserve"> </w:t>
      </w:r>
      <w:r w:rsidRPr="008B7DE7">
        <w:rPr>
          <w:rFonts w:ascii="Arial" w:hAnsi="Arial" w:cs="Arial"/>
          <w:bCs/>
          <w:lang w:eastAsia="pl-PL"/>
        </w:rPr>
        <w:t>Ustrzyk</w:t>
      </w:r>
      <w:r w:rsidR="0058557F" w:rsidRPr="008B7DE7">
        <w:rPr>
          <w:rFonts w:ascii="Arial" w:hAnsi="Arial" w:cs="Arial"/>
          <w:bCs/>
          <w:lang w:eastAsia="pl-PL"/>
        </w:rPr>
        <w:t>i</w:t>
      </w:r>
      <w:r w:rsidRPr="008B7DE7">
        <w:rPr>
          <w:rFonts w:ascii="Arial" w:hAnsi="Arial" w:cs="Arial"/>
          <w:bCs/>
          <w:lang w:eastAsia="pl-PL"/>
        </w:rPr>
        <w:t xml:space="preserve"> Doln</w:t>
      </w:r>
      <w:r w:rsidR="0058557F" w:rsidRPr="008B7DE7">
        <w:rPr>
          <w:rFonts w:ascii="Arial" w:hAnsi="Arial" w:cs="Arial"/>
          <w:bCs/>
          <w:lang w:eastAsia="pl-PL"/>
        </w:rPr>
        <w:t>e</w:t>
      </w:r>
      <w:r w:rsidRPr="008B7DE7">
        <w:rPr>
          <w:rFonts w:ascii="Arial" w:hAnsi="Arial" w:cs="Arial"/>
          <w:bCs/>
          <w:lang w:eastAsia="pl-PL"/>
        </w:rPr>
        <w:t>, z siedzib</w:t>
      </w:r>
      <w:r w:rsidR="00656281" w:rsidRPr="008B7DE7">
        <w:rPr>
          <w:rFonts w:ascii="Arial" w:hAnsi="Arial" w:cs="Arial"/>
          <w:bCs/>
          <w:lang w:eastAsia="pl-PL"/>
        </w:rPr>
        <w:t>ą</w:t>
      </w:r>
      <w:r w:rsidRPr="008B7DE7">
        <w:rPr>
          <w:rFonts w:ascii="Arial" w:hAnsi="Arial" w:cs="Arial"/>
          <w:bCs/>
          <w:lang w:eastAsia="pl-PL"/>
        </w:rPr>
        <w:t xml:space="preserve"> przy ul. </w:t>
      </w:r>
      <w:r w:rsidR="0058557F" w:rsidRPr="008B7DE7">
        <w:rPr>
          <w:rFonts w:ascii="Arial" w:hAnsi="Arial" w:cs="Arial"/>
          <w:bCs/>
          <w:lang w:eastAsia="pl-PL"/>
        </w:rPr>
        <w:t>Mikołaja Kopernika 1,</w:t>
      </w:r>
      <w:r w:rsidRPr="008B7DE7">
        <w:rPr>
          <w:rFonts w:ascii="Arial" w:hAnsi="Arial" w:cs="Arial"/>
          <w:bCs/>
          <w:lang w:eastAsia="pl-PL"/>
        </w:rPr>
        <w:t xml:space="preserve"> 38-700 Ustrzyki Dolne, tel.: 13</w:t>
      </w:r>
      <w:r w:rsidR="0052578A" w:rsidRPr="008B7DE7">
        <w:rPr>
          <w:rFonts w:ascii="Arial" w:hAnsi="Arial" w:cs="Arial"/>
          <w:bCs/>
          <w:lang w:eastAsia="pl-PL"/>
        </w:rPr>
        <w:t> 460 80 00</w:t>
      </w:r>
      <w:r w:rsidRPr="008B7DE7">
        <w:rPr>
          <w:rFonts w:ascii="Arial" w:hAnsi="Arial" w:cs="Arial"/>
          <w:lang w:eastAsia="pl-PL"/>
        </w:rPr>
        <w:t>;</w:t>
      </w:r>
    </w:p>
    <w:p w14:paraId="3A22442C" w14:textId="70E6862E" w:rsidR="00185CCC" w:rsidRPr="008B7DE7" w:rsidRDefault="00185CCC" w:rsidP="008B7DE7">
      <w:pPr>
        <w:pStyle w:val="Akapitzlist"/>
        <w:numPr>
          <w:ilvl w:val="0"/>
          <w:numId w:val="13"/>
        </w:numPr>
        <w:spacing w:after="0" w:line="240" w:lineRule="auto"/>
        <w:ind w:left="714" w:hanging="357"/>
        <w:jc w:val="both"/>
        <w:rPr>
          <w:rFonts w:ascii="Arial" w:hAnsi="Arial" w:cs="Arial"/>
          <w:lang w:eastAsia="pl-PL"/>
        </w:rPr>
      </w:pPr>
      <w:r w:rsidRPr="008B7DE7">
        <w:rPr>
          <w:rFonts w:ascii="Arial" w:hAnsi="Arial" w:cs="Arial"/>
          <w:bCs/>
          <w:lang w:eastAsia="pl-PL"/>
        </w:rPr>
        <w:t xml:space="preserve">W sprawach związanych z Pani/Pana danymi proszę o kontaktować się </w:t>
      </w:r>
      <w:r w:rsidRPr="008B7DE7">
        <w:rPr>
          <w:rFonts w:ascii="Arial" w:hAnsi="Arial" w:cs="Arial"/>
          <w:bCs/>
          <w:lang w:eastAsia="pl-PL"/>
        </w:rPr>
        <w:br/>
        <w:t xml:space="preserve">z Inspektorem Ochrony Danych, kontakt pisemny za pomocą poczty tradycyjnej na adres 38-700 Ustrzyki Dolne, ul. </w:t>
      </w:r>
      <w:r w:rsidR="0052578A" w:rsidRPr="008B7DE7">
        <w:rPr>
          <w:rFonts w:ascii="Arial" w:hAnsi="Arial" w:cs="Arial"/>
          <w:bCs/>
          <w:lang w:eastAsia="pl-PL"/>
        </w:rPr>
        <w:t>Mikołaja Kopernika 1</w:t>
      </w:r>
      <w:r w:rsidRPr="008B7DE7">
        <w:rPr>
          <w:rFonts w:ascii="Arial" w:hAnsi="Arial" w:cs="Arial"/>
          <w:bCs/>
          <w:lang w:eastAsia="pl-PL"/>
        </w:rPr>
        <w:t xml:space="preserve">, pocztą elektroniczną na adres </w:t>
      </w:r>
      <w:r w:rsidR="000B261F" w:rsidRPr="008B7DE7">
        <w:rPr>
          <w:rFonts w:ascii="Arial" w:hAnsi="Arial" w:cs="Arial"/>
          <w:bCs/>
          <w:lang w:eastAsia="pl-PL"/>
        </w:rPr>
        <w:t>e-</w:t>
      </w:r>
      <w:r w:rsidRPr="008B7DE7">
        <w:rPr>
          <w:rFonts w:ascii="Arial" w:hAnsi="Arial" w:cs="Arial"/>
          <w:bCs/>
          <w:lang w:eastAsia="pl-PL"/>
        </w:rPr>
        <w:t xml:space="preserve">mail: </w:t>
      </w:r>
      <w:hyperlink r:id="rId8" w:history="1">
        <w:r w:rsidR="00235D41" w:rsidRPr="008B7DE7">
          <w:rPr>
            <w:rStyle w:val="Hipercze"/>
            <w:rFonts w:ascii="Arial" w:hAnsi="Arial" w:cs="Arial"/>
            <w:bCs/>
            <w:color w:val="auto"/>
            <w:lang w:eastAsia="pl-PL"/>
          </w:rPr>
          <w:t>iodo@ustrzyki-dolne.pl</w:t>
        </w:r>
      </w:hyperlink>
      <w:r w:rsidR="00235D41" w:rsidRPr="008B7DE7">
        <w:rPr>
          <w:rFonts w:ascii="Arial" w:hAnsi="Arial" w:cs="Arial"/>
          <w:bCs/>
          <w:u w:val="single"/>
          <w:lang w:eastAsia="pl-PL"/>
        </w:rPr>
        <w:t xml:space="preserve">, </w:t>
      </w:r>
      <w:r w:rsidRPr="008B7DE7">
        <w:rPr>
          <w:rFonts w:ascii="Arial" w:hAnsi="Arial" w:cs="Arial"/>
          <w:bCs/>
          <w:u w:val="single"/>
          <w:lang w:eastAsia="pl-PL"/>
        </w:rPr>
        <w:t>tel</w:t>
      </w:r>
      <w:r w:rsidRPr="008B7DE7">
        <w:rPr>
          <w:rFonts w:ascii="Arial" w:hAnsi="Arial" w:cs="Arial"/>
          <w:bCs/>
          <w:lang w:eastAsia="pl-PL"/>
        </w:rPr>
        <w:t>.: 13</w:t>
      </w:r>
      <w:r w:rsidR="00F76A29" w:rsidRPr="008B7DE7">
        <w:rPr>
          <w:rFonts w:ascii="Arial" w:hAnsi="Arial" w:cs="Arial"/>
          <w:bCs/>
          <w:lang w:eastAsia="pl-PL"/>
        </w:rPr>
        <w:t> </w:t>
      </w:r>
      <w:r w:rsidRPr="008B7DE7">
        <w:rPr>
          <w:rFonts w:ascii="Arial" w:hAnsi="Arial" w:cs="Arial"/>
          <w:bCs/>
          <w:lang w:eastAsia="pl-PL"/>
        </w:rPr>
        <w:t>46</w:t>
      </w:r>
      <w:r w:rsidR="00F76A29" w:rsidRPr="008B7DE7">
        <w:rPr>
          <w:rFonts w:ascii="Arial" w:hAnsi="Arial" w:cs="Arial"/>
          <w:bCs/>
          <w:lang w:eastAsia="pl-PL"/>
        </w:rPr>
        <w:t>0 80 00</w:t>
      </w:r>
      <w:r w:rsidRPr="008B7DE7">
        <w:rPr>
          <w:rFonts w:ascii="Arial" w:hAnsi="Arial" w:cs="Arial"/>
          <w:lang w:eastAsia="pl-PL"/>
        </w:rPr>
        <w:t>;</w:t>
      </w:r>
    </w:p>
    <w:p w14:paraId="5AEB905C" w14:textId="2B663FFF" w:rsidR="004F47CB" w:rsidRPr="008B7DE7" w:rsidRDefault="00185CCC" w:rsidP="008B7DE7">
      <w:pPr>
        <w:pStyle w:val="Akapitzlist"/>
        <w:numPr>
          <w:ilvl w:val="0"/>
          <w:numId w:val="13"/>
        </w:numPr>
        <w:spacing w:after="0" w:line="240" w:lineRule="auto"/>
        <w:ind w:left="714" w:hanging="357"/>
        <w:jc w:val="both"/>
        <w:rPr>
          <w:rFonts w:ascii="Arial" w:hAnsi="Arial" w:cs="Arial"/>
          <w:bCs/>
          <w:lang w:eastAsia="pl-PL"/>
        </w:rPr>
      </w:pPr>
      <w:r w:rsidRPr="008B7DE7">
        <w:rPr>
          <w:rFonts w:ascii="Arial" w:hAnsi="Arial" w:cs="Arial"/>
          <w:lang w:eastAsia="pl-PL"/>
        </w:rPr>
        <w:t xml:space="preserve">Pani/Pana dane osobowe przetwarzane będą na podstawie art. 6 ust. 1 lit. c RODO </w:t>
      </w:r>
      <w:r w:rsidRPr="008B7DE7">
        <w:rPr>
          <w:rFonts w:ascii="Arial" w:hAnsi="Arial" w:cs="Arial"/>
          <w:lang w:eastAsia="pl-PL"/>
        </w:rPr>
        <w:br/>
        <w:t xml:space="preserve">w celu prowadzenia postępowania </w:t>
      </w:r>
      <w:proofErr w:type="spellStart"/>
      <w:r w:rsidRPr="008B7DE7">
        <w:rPr>
          <w:rFonts w:ascii="Arial" w:hAnsi="Arial" w:cs="Arial"/>
        </w:rPr>
        <w:t>pn</w:t>
      </w:r>
      <w:proofErr w:type="spellEnd"/>
      <w:r w:rsidR="004F47CB" w:rsidRPr="008B7DE7">
        <w:rPr>
          <w:rFonts w:ascii="Arial" w:hAnsi="Arial" w:cs="Arial"/>
        </w:rPr>
        <w:t>: „Dostawa oleju opałowego lekkiego do placówek oświatowych na terenie Gminy Ustrzyki Dolne oraz kotłowni Zarządu Gospodarki Mieszkaniowej w Ustrzykach Dolnych</w:t>
      </w:r>
      <w:r w:rsidR="00CF5A9C" w:rsidRPr="008B7DE7">
        <w:rPr>
          <w:rFonts w:ascii="Arial" w:hAnsi="Arial" w:cs="Arial"/>
        </w:rPr>
        <w:t xml:space="preserve"> w sezonie grzewczym 202</w:t>
      </w:r>
      <w:r w:rsidR="001F6DC9" w:rsidRPr="008B7DE7">
        <w:rPr>
          <w:rFonts w:ascii="Arial" w:hAnsi="Arial" w:cs="Arial"/>
        </w:rPr>
        <w:t>3</w:t>
      </w:r>
      <w:r w:rsidR="00CF5A9C" w:rsidRPr="008B7DE7">
        <w:rPr>
          <w:rFonts w:ascii="Arial" w:hAnsi="Arial" w:cs="Arial"/>
        </w:rPr>
        <w:t>/202</w:t>
      </w:r>
      <w:r w:rsidR="001F6DC9" w:rsidRPr="008B7DE7">
        <w:rPr>
          <w:rFonts w:ascii="Arial" w:hAnsi="Arial" w:cs="Arial"/>
        </w:rPr>
        <w:t>4</w:t>
      </w:r>
      <w:r w:rsidR="00CF5A9C" w:rsidRPr="008B7DE7">
        <w:rPr>
          <w:rFonts w:ascii="Arial" w:hAnsi="Arial" w:cs="Arial"/>
        </w:rPr>
        <w:t xml:space="preserve"> r.</w:t>
      </w:r>
      <w:r w:rsidR="004F47CB" w:rsidRPr="008B7DE7">
        <w:rPr>
          <w:rFonts w:ascii="Arial" w:hAnsi="Arial" w:cs="Arial"/>
        </w:rPr>
        <w:t>”</w:t>
      </w:r>
      <w:r w:rsidR="00CF5A9C" w:rsidRPr="008B7DE7">
        <w:rPr>
          <w:rFonts w:ascii="Arial" w:hAnsi="Arial" w:cs="Arial"/>
        </w:rPr>
        <w:t>.</w:t>
      </w:r>
    </w:p>
    <w:p w14:paraId="5321157D" w14:textId="77777777" w:rsidR="00C03BA1" w:rsidRPr="008B7DE7" w:rsidRDefault="00C03BA1" w:rsidP="008B7DE7">
      <w:pPr>
        <w:pStyle w:val="Akapitzlist"/>
        <w:numPr>
          <w:ilvl w:val="0"/>
          <w:numId w:val="13"/>
        </w:numPr>
        <w:spacing w:after="0" w:line="240" w:lineRule="auto"/>
        <w:ind w:left="714" w:hanging="357"/>
        <w:jc w:val="both"/>
        <w:rPr>
          <w:rFonts w:ascii="Arial" w:hAnsi="Arial" w:cs="Arial"/>
          <w:bCs/>
        </w:rPr>
      </w:pPr>
      <w:r w:rsidRPr="008B7DE7">
        <w:rPr>
          <w:rFonts w:ascii="Arial" w:hAnsi="Arial" w:cs="Arial"/>
          <w:bCs/>
        </w:rPr>
        <w:t>Pani/Pana dane osobowe przetwarzane są w celu wypełnienia obowiązków prawnych ciążących na Administratorze;</w:t>
      </w:r>
    </w:p>
    <w:p w14:paraId="374234E7" w14:textId="77777777" w:rsidR="00C03BA1" w:rsidRPr="008B7DE7" w:rsidRDefault="00C03BA1" w:rsidP="008B7DE7">
      <w:pPr>
        <w:pStyle w:val="Akapitzlist"/>
        <w:numPr>
          <w:ilvl w:val="0"/>
          <w:numId w:val="13"/>
        </w:numPr>
        <w:spacing w:after="0" w:line="240" w:lineRule="auto"/>
        <w:ind w:left="714" w:hanging="357"/>
        <w:jc w:val="both"/>
        <w:rPr>
          <w:rFonts w:ascii="Arial" w:hAnsi="Arial" w:cs="Arial"/>
          <w:bCs/>
        </w:rPr>
      </w:pPr>
      <w:r w:rsidRPr="008B7DE7">
        <w:rPr>
          <w:rFonts w:ascii="Arial" w:hAnsi="Arial" w:cs="Arial"/>
          <w:bCs/>
        </w:rPr>
        <w:t>Odbiorcami Pani/Pana danych osobowych mogą być organy władzy publicznej oraz podmioty wykonujące zadania publiczne lub działające na zlecenie organów władzy publicznej, w zakresie i w celach, które wynikają z przepisów powszechnie obowiązującego prawa oraz inne podmioty, które na podstawie stosownych umów podpisanych z Administratorem przetwarzają dane osobowe;</w:t>
      </w:r>
    </w:p>
    <w:p w14:paraId="01F44941" w14:textId="058B114F" w:rsidR="00C03BA1" w:rsidRPr="008B7DE7" w:rsidRDefault="00C03BA1" w:rsidP="008B7DE7">
      <w:pPr>
        <w:pStyle w:val="Akapitzlist"/>
        <w:numPr>
          <w:ilvl w:val="0"/>
          <w:numId w:val="13"/>
        </w:numPr>
        <w:spacing w:after="0" w:line="240" w:lineRule="auto"/>
        <w:ind w:left="714" w:hanging="357"/>
        <w:jc w:val="both"/>
        <w:rPr>
          <w:rFonts w:ascii="Arial" w:hAnsi="Arial" w:cs="Arial"/>
          <w:bCs/>
        </w:rPr>
      </w:pPr>
      <w:r w:rsidRPr="008B7DE7">
        <w:rPr>
          <w:rFonts w:ascii="Arial" w:hAnsi="Arial" w:cs="Arial"/>
          <w:bCs/>
        </w:rPr>
        <w:lastRenderedPageBreak/>
        <w:t>Dane osobowe będą przechowywane przez okres niezbędny do realizacji celów określonych w pkt</w:t>
      </w:r>
      <w:r w:rsidR="00D95C54" w:rsidRPr="008B7DE7">
        <w:rPr>
          <w:rFonts w:ascii="Arial" w:hAnsi="Arial" w:cs="Arial"/>
          <w:bCs/>
        </w:rPr>
        <w:t>.</w:t>
      </w:r>
      <w:r w:rsidRPr="008B7DE7">
        <w:rPr>
          <w:rFonts w:ascii="Arial" w:hAnsi="Arial" w:cs="Arial"/>
          <w:bCs/>
        </w:rPr>
        <w:t xml:space="preserve"> 3 i 4, a po tym czasie przez okres oraz w zakresie wymaganym przez przepisy powszechnie obowiązującego prawa;</w:t>
      </w:r>
    </w:p>
    <w:p w14:paraId="13AAF318" w14:textId="77777777" w:rsidR="00C03BA1" w:rsidRPr="008B7DE7" w:rsidRDefault="00C03BA1" w:rsidP="008B7DE7">
      <w:pPr>
        <w:pStyle w:val="Akapitzlist"/>
        <w:numPr>
          <w:ilvl w:val="0"/>
          <w:numId w:val="13"/>
        </w:numPr>
        <w:spacing w:after="0" w:line="240" w:lineRule="auto"/>
        <w:ind w:left="714" w:hanging="357"/>
        <w:jc w:val="both"/>
        <w:rPr>
          <w:rFonts w:ascii="Arial" w:hAnsi="Arial" w:cs="Arial"/>
          <w:bCs/>
        </w:rPr>
      </w:pPr>
      <w:r w:rsidRPr="008B7DE7">
        <w:rPr>
          <w:rFonts w:ascii="Arial" w:hAnsi="Arial" w:cs="Arial"/>
          <w:bCs/>
        </w:rPr>
        <w:t>Podanie danych osobowych jest dobrowolne, przy czym konsekwencją niepodania danych osobowych jest niedopuszczenie do uczestnictwa w postępowaniu;</w:t>
      </w:r>
    </w:p>
    <w:p w14:paraId="203CA734" w14:textId="77777777" w:rsidR="00C03BA1" w:rsidRPr="008B7DE7" w:rsidRDefault="00C03BA1" w:rsidP="008B7DE7">
      <w:pPr>
        <w:pStyle w:val="Akapitzlist"/>
        <w:numPr>
          <w:ilvl w:val="0"/>
          <w:numId w:val="13"/>
        </w:numPr>
        <w:spacing w:after="0" w:line="240" w:lineRule="auto"/>
        <w:ind w:left="714" w:hanging="357"/>
        <w:jc w:val="both"/>
        <w:rPr>
          <w:rFonts w:ascii="Arial" w:hAnsi="Arial" w:cs="Arial"/>
          <w:bCs/>
        </w:rPr>
      </w:pPr>
      <w:r w:rsidRPr="008B7DE7">
        <w:rPr>
          <w:rFonts w:ascii="Arial" w:hAnsi="Arial" w:cs="Arial"/>
          <w:bCs/>
        </w:rPr>
        <w:t xml:space="preserve">W odniesieniu do Pani/Pana danych osobowych decyzje nie będą podejmowane </w:t>
      </w:r>
      <w:r w:rsidRPr="008B7DE7">
        <w:rPr>
          <w:rFonts w:ascii="Arial" w:hAnsi="Arial" w:cs="Arial"/>
          <w:bCs/>
        </w:rPr>
        <w:br/>
        <w:t>w sposób zautomatyzowany, stosownie do art. 22 RODO;</w:t>
      </w:r>
    </w:p>
    <w:p w14:paraId="51E74B4F" w14:textId="77777777" w:rsidR="00C03BA1" w:rsidRPr="008B7DE7" w:rsidRDefault="00C03BA1" w:rsidP="008B7DE7">
      <w:pPr>
        <w:pStyle w:val="Akapitzlist"/>
        <w:numPr>
          <w:ilvl w:val="0"/>
          <w:numId w:val="13"/>
        </w:numPr>
        <w:spacing w:after="0" w:line="240" w:lineRule="auto"/>
        <w:ind w:left="714" w:hanging="357"/>
        <w:jc w:val="both"/>
        <w:rPr>
          <w:rFonts w:ascii="Arial" w:hAnsi="Arial" w:cs="Arial"/>
          <w:bCs/>
        </w:rPr>
      </w:pPr>
      <w:r w:rsidRPr="008B7DE7">
        <w:rPr>
          <w:rFonts w:ascii="Arial" w:hAnsi="Arial" w:cs="Arial"/>
          <w:bCs/>
        </w:rPr>
        <w:t>Posiada Pani/Pan:</w:t>
      </w:r>
    </w:p>
    <w:p w14:paraId="3140F23D" w14:textId="4BD9464F" w:rsidR="00C03BA1" w:rsidRPr="008B7DE7" w:rsidRDefault="00C03BA1" w:rsidP="008B7DE7">
      <w:pPr>
        <w:pStyle w:val="Akapitzlist"/>
        <w:numPr>
          <w:ilvl w:val="1"/>
          <w:numId w:val="13"/>
        </w:numPr>
        <w:spacing w:after="0" w:line="240" w:lineRule="auto"/>
        <w:ind w:left="993" w:hanging="284"/>
        <w:jc w:val="both"/>
        <w:rPr>
          <w:rFonts w:ascii="Arial" w:hAnsi="Arial" w:cs="Arial"/>
          <w:bCs/>
        </w:rPr>
      </w:pPr>
      <w:r w:rsidRPr="008B7DE7">
        <w:rPr>
          <w:rFonts w:ascii="Arial" w:hAnsi="Arial" w:cs="Arial"/>
          <w:bCs/>
        </w:rPr>
        <w:t xml:space="preserve">na podstawie art. 15 RODO prawo dostępu do danych osobowych Pani/Pana dotyczących; </w:t>
      </w:r>
    </w:p>
    <w:p w14:paraId="2399CE27" w14:textId="4EA9E40A" w:rsidR="00C03BA1" w:rsidRPr="008B7DE7" w:rsidRDefault="00C03BA1" w:rsidP="008B7DE7">
      <w:pPr>
        <w:pStyle w:val="Akapitzlist"/>
        <w:numPr>
          <w:ilvl w:val="1"/>
          <w:numId w:val="13"/>
        </w:numPr>
        <w:spacing w:after="0" w:line="240" w:lineRule="auto"/>
        <w:ind w:left="993" w:hanging="284"/>
        <w:jc w:val="both"/>
        <w:rPr>
          <w:rFonts w:ascii="Arial" w:hAnsi="Arial" w:cs="Arial"/>
          <w:bCs/>
        </w:rPr>
      </w:pPr>
      <w:r w:rsidRPr="008B7DE7">
        <w:rPr>
          <w:rFonts w:ascii="Arial" w:hAnsi="Arial" w:cs="Arial"/>
          <w:bCs/>
        </w:rPr>
        <w:t xml:space="preserve">na podstawie art. 18 RODO prawo żądania od administratora ograniczenia przetwarzania danych osobowych z zastrzeżeniem przypadków, o których mowa </w:t>
      </w:r>
      <w:r w:rsidR="0056348F" w:rsidRPr="008B7DE7">
        <w:rPr>
          <w:rFonts w:ascii="Arial" w:hAnsi="Arial" w:cs="Arial"/>
          <w:bCs/>
        </w:rPr>
        <w:br/>
      </w:r>
      <w:r w:rsidRPr="008B7DE7">
        <w:rPr>
          <w:rFonts w:ascii="Arial" w:hAnsi="Arial" w:cs="Arial"/>
          <w:bCs/>
        </w:rPr>
        <w:t>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E86664A" w14:textId="797F2F9A" w:rsidR="00C03BA1" w:rsidRPr="008B7DE7" w:rsidRDefault="00C03BA1" w:rsidP="008B7DE7">
      <w:pPr>
        <w:pStyle w:val="Akapitzlist"/>
        <w:numPr>
          <w:ilvl w:val="1"/>
          <w:numId w:val="13"/>
        </w:numPr>
        <w:spacing w:after="0" w:line="240" w:lineRule="auto"/>
        <w:ind w:left="993" w:hanging="284"/>
        <w:jc w:val="both"/>
        <w:rPr>
          <w:rFonts w:ascii="Arial" w:hAnsi="Arial" w:cs="Arial"/>
          <w:bCs/>
        </w:rPr>
      </w:pPr>
      <w:r w:rsidRPr="008B7DE7">
        <w:rPr>
          <w:rFonts w:ascii="Arial" w:hAnsi="Arial" w:cs="Arial"/>
          <w:bCs/>
        </w:rPr>
        <w:t>prawo do wniesienia skargi do Prezesa Urzędu Ochrony Danych Osobowych, gdy uzna Pani/Pan, że przetwarzanie danych osobowych Pani/Pana dotyczących narusza przepisy RODO;</w:t>
      </w:r>
      <w:r w:rsidR="00D95C54" w:rsidRPr="008B7DE7">
        <w:rPr>
          <w:rFonts w:ascii="Arial" w:hAnsi="Arial" w:cs="Arial"/>
          <w:bCs/>
        </w:rPr>
        <w:t xml:space="preserve"> </w:t>
      </w:r>
    </w:p>
    <w:p w14:paraId="650F0098" w14:textId="77777777" w:rsidR="00C03BA1" w:rsidRPr="008B7DE7" w:rsidRDefault="00C03BA1" w:rsidP="008B7DE7">
      <w:pPr>
        <w:pStyle w:val="Akapitzlist"/>
        <w:numPr>
          <w:ilvl w:val="0"/>
          <w:numId w:val="13"/>
        </w:numPr>
        <w:spacing w:after="0" w:line="240" w:lineRule="auto"/>
        <w:ind w:left="714" w:hanging="357"/>
        <w:jc w:val="both"/>
        <w:rPr>
          <w:rFonts w:ascii="Arial" w:hAnsi="Arial" w:cs="Arial"/>
          <w:bCs/>
        </w:rPr>
      </w:pPr>
      <w:r w:rsidRPr="008B7DE7">
        <w:rPr>
          <w:rFonts w:ascii="Arial" w:hAnsi="Arial" w:cs="Arial"/>
          <w:bCs/>
        </w:rPr>
        <w:t>Nie przysługuje Pani/Panu:</w:t>
      </w:r>
    </w:p>
    <w:p w14:paraId="0B96ADA6" w14:textId="49E86E5D" w:rsidR="00C03BA1" w:rsidRPr="008B7DE7" w:rsidRDefault="00C03BA1" w:rsidP="008B7DE7">
      <w:pPr>
        <w:pStyle w:val="Akapitzlist"/>
        <w:numPr>
          <w:ilvl w:val="1"/>
          <w:numId w:val="13"/>
        </w:numPr>
        <w:spacing w:after="0" w:line="240" w:lineRule="auto"/>
        <w:ind w:left="993" w:hanging="284"/>
        <w:jc w:val="both"/>
        <w:rPr>
          <w:rFonts w:ascii="Arial" w:hAnsi="Arial" w:cs="Arial"/>
          <w:bCs/>
        </w:rPr>
      </w:pPr>
      <w:r w:rsidRPr="008B7DE7">
        <w:rPr>
          <w:rFonts w:ascii="Arial" w:hAnsi="Arial" w:cs="Arial"/>
          <w:bCs/>
        </w:rPr>
        <w:t>w związku z art. 17 ust. 3 lit. b, d lub e RODO prawo do usunięcia danych osobowych;</w:t>
      </w:r>
    </w:p>
    <w:p w14:paraId="2E907865" w14:textId="04526FCA" w:rsidR="00C03BA1" w:rsidRPr="008B7DE7" w:rsidRDefault="00C03BA1" w:rsidP="008B7DE7">
      <w:pPr>
        <w:pStyle w:val="Akapitzlist"/>
        <w:numPr>
          <w:ilvl w:val="1"/>
          <w:numId w:val="13"/>
        </w:numPr>
        <w:spacing w:after="0" w:line="240" w:lineRule="auto"/>
        <w:ind w:left="993" w:hanging="284"/>
        <w:jc w:val="both"/>
        <w:rPr>
          <w:rFonts w:ascii="Arial" w:hAnsi="Arial" w:cs="Arial"/>
          <w:bCs/>
        </w:rPr>
      </w:pPr>
      <w:r w:rsidRPr="008B7DE7">
        <w:rPr>
          <w:rFonts w:ascii="Arial" w:hAnsi="Arial" w:cs="Arial"/>
          <w:bCs/>
        </w:rPr>
        <w:t>prawo do przenoszenia danych osobowych, o którym mowa w art. 20 RODO;</w:t>
      </w:r>
    </w:p>
    <w:p w14:paraId="77679248" w14:textId="6649A59B" w:rsidR="00C03BA1" w:rsidRPr="008B7DE7" w:rsidRDefault="00C03BA1" w:rsidP="008B7DE7">
      <w:pPr>
        <w:pStyle w:val="Akapitzlist"/>
        <w:numPr>
          <w:ilvl w:val="1"/>
          <w:numId w:val="13"/>
        </w:numPr>
        <w:spacing w:after="0" w:line="240" w:lineRule="auto"/>
        <w:ind w:left="993" w:hanging="284"/>
        <w:jc w:val="both"/>
        <w:rPr>
          <w:rFonts w:ascii="Arial" w:hAnsi="Arial" w:cs="Arial"/>
          <w:bCs/>
        </w:rPr>
      </w:pPr>
      <w:r w:rsidRPr="008B7DE7">
        <w:rPr>
          <w:rFonts w:ascii="Arial" w:hAnsi="Arial" w:cs="Arial"/>
          <w:bCs/>
        </w:rPr>
        <w:t xml:space="preserve">na podstawie art. 21 RODO prawo sprzeciwu, wobec przetwarzania danych osobowych, gdyż podstawą prawną przetwarzania Pani/Pana danych osobowych jest art. 6 ust. 1 lit. c RODO; </w:t>
      </w:r>
    </w:p>
    <w:p w14:paraId="06589D9B" w14:textId="1F520DD3" w:rsidR="00A31DE4" w:rsidRPr="008B7DE7" w:rsidRDefault="00C03BA1" w:rsidP="008B7DE7">
      <w:pPr>
        <w:pStyle w:val="Akapitzlist"/>
        <w:numPr>
          <w:ilvl w:val="0"/>
          <w:numId w:val="13"/>
        </w:numPr>
        <w:spacing w:after="0" w:line="240" w:lineRule="auto"/>
        <w:ind w:left="714" w:hanging="357"/>
        <w:jc w:val="both"/>
        <w:rPr>
          <w:rFonts w:ascii="Arial" w:hAnsi="Arial" w:cs="Arial"/>
          <w:bCs/>
        </w:rPr>
      </w:pPr>
      <w:r w:rsidRPr="008B7DE7">
        <w:rPr>
          <w:rFonts w:ascii="Arial" w:hAnsi="Arial" w:cs="Arial"/>
          <w:bCs/>
        </w:rPr>
        <w:t xml:space="preserve">Jednocześnie Zamawiający przypomina o ciążącym na Pani/Panu obowiązku informacyjnym wynikającym z art. 14 RODO względem osób fizycznych, których dane przekazane zostaną Zamawiającemu w związku z prowadzonym postępowaniem </w:t>
      </w:r>
      <w:r w:rsidRPr="008B7DE7">
        <w:rPr>
          <w:rFonts w:ascii="Arial" w:hAnsi="Arial" w:cs="Arial"/>
          <w:bCs/>
        </w:rPr>
        <w:br/>
        <w:t xml:space="preserve">i które Zamawiający pośrednio pozyska od wykonawcy biorącego udział postępowaniu, chyba że ma zastosowanie co najmniej jedno z </w:t>
      </w:r>
      <w:proofErr w:type="spellStart"/>
      <w:r w:rsidRPr="008B7DE7">
        <w:rPr>
          <w:rFonts w:ascii="Arial" w:hAnsi="Arial" w:cs="Arial"/>
          <w:bCs/>
        </w:rPr>
        <w:t>wyłączeń</w:t>
      </w:r>
      <w:proofErr w:type="spellEnd"/>
      <w:r w:rsidRPr="008B7DE7">
        <w:rPr>
          <w:rFonts w:ascii="Arial" w:hAnsi="Arial" w:cs="Arial"/>
          <w:bCs/>
        </w:rPr>
        <w:t>, o których mowa w art. 14 ust. 5 RODO.</w:t>
      </w:r>
    </w:p>
    <w:p w14:paraId="23B15235" w14:textId="175AFA73" w:rsidR="00C03BA1" w:rsidRPr="008B7DE7" w:rsidRDefault="00D95C54" w:rsidP="008B7DE7">
      <w:pPr>
        <w:pStyle w:val="Akapitzlist"/>
        <w:numPr>
          <w:ilvl w:val="0"/>
          <w:numId w:val="14"/>
        </w:numPr>
        <w:tabs>
          <w:tab w:val="clear" w:pos="720"/>
          <w:tab w:val="num" w:pos="426"/>
        </w:tabs>
        <w:spacing w:after="0" w:line="240" w:lineRule="auto"/>
        <w:ind w:left="426"/>
        <w:jc w:val="both"/>
        <w:rPr>
          <w:rFonts w:ascii="Arial" w:hAnsi="Arial" w:cs="Arial"/>
          <w:b/>
        </w:rPr>
      </w:pPr>
      <w:bookmarkStart w:id="10" w:name="_Hlk52801057"/>
      <w:r w:rsidRPr="008B7DE7">
        <w:rPr>
          <w:rFonts w:ascii="Arial" w:hAnsi="Arial" w:cs="Arial"/>
          <w:bCs/>
        </w:rPr>
        <w:t>Wykonawca oświadcza i zapewnia, iż zapoznał się z informacjami opisanymi w ust. 1 /powyżej/ i są one dla niego zrozumiałe.</w:t>
      </w:r>
    </w:p>
    <w:p w14:paraId="1846D530" w14:textId="77777777" w:rsidR="00D95C54" w:rsidRPr="008B7DE7" w:rsidRDefault="00D95C54" w:rsidP="008B7DE7">
      <w:pPr>
        <w:jc w:val="both"/>
        <w:rPr>
          <w:rFonts w:ascii="Arial" w:hAnsi="Arial" w:cs="Arial"/>
          <w:b/>
          <w:sz w:val="22"/>
          <w:szCs w:val="22"/>
        </w:rPr>
      </w:pPr>
    </w:p>
    <w:bookmarkEnd w:id="10"/>
    <w:p w14:paraId="2BCC4E2A" w14:textId="1C3F411F" w:rsidR="00C03BA1" w:rsidRPr="008B7DE7" w:rsidRDefault="00C03BA1" w:rsidP="008B7DE7">
      <w:pPr>
        <w:jc w:val="center"/>
        <w:rPr>
          <w:rFonts w:ascii="Arial" w:hAnsi="Arial" w:cs="Arial"/>
          <w:b/>
          <w:sz w:val="22"/>
          <w:szCs w:val="22"/>
          <w:lang w:eastAsia="en-US"/>
        </w:rPr>
      </w:pPr>
      <w:r w:rsidRPr="008B7DE7">
        <w:rPr>
          <w:rFonts w:ascii="Arial" w:hAnsi="Arial" w:cs="Arial"/>
          <w:b/>
          <w:sz w:val="22"/>
          <w:szCs w:val="22"/>
          <w:lang w:eastAsia="en-US"/>
        </w:rPr>
        <w:t>§</w:t>
      </w:r>
      <w:r w:rsidR="00D92F38" w:rsidRPr="008B7DE7">
        <w:rPr>
          <w:rFonts w:ascii="Arial" w:hAnsi="Arial" w:cs="Arial"/>
          <w:b/>
          <w:sz w:val="22"/>
          <w:szCs w:val="22"/>
          <w:lang w:eastAsia="en-US"/>
        </w:rPr>
        <w:t xml:space="preserve"> </w:t>
      </w:r>
      <w:r w:rsidR="000441A3" w:rsidRPr="008B7DE7">
        <w:rPr>
          <w:rFonts w:ascii="Arial" w:hAnsi="Arial" w:cs="Arial"/>
          <w:b/>
          <w:sz w:val="22"/>
          <w:szCs w:val="22"/>
          <w:lang w:eastAsia="en-US"/>
        </w:rPr>
        <w:t>10.</w:t>
      </w:r>
    </w:p>
    <w:p w14:paraId="491FBAC5" w14:textId="0AD68448" w:rsidR="00C03BA1" w:rsidRPr="008B7DE7" w:rsidRDefault="00C03BA1" w:rsidP="008B7DE7">
      <w:pPr>
        <w:pStyle w:val="Akapitzlist"/>
        <w:numPr>
          <w:ilvl w:val="0"/>
          <w:numId w:val="18"/>
        </w:numPr>
        <w:spacing w:after="0" w:line="240" w:lineRule="auto"/>
        <w:ind w:left="357" w:hanging="357"/>
        <w:jc w:val="both"/>
        <w:rPr>
          <w:rFonts w:ascii="Arial" w:hAnsi="Arial" w:cs="Arial"/>
          <w:lang w:eastAsia="ar-SA"/>
        </w:rPr>
      </w:pPr>
      <w:r w:rsidRPr="008B7DE7">
        <w:rPr>
          <w:rFonts w:ascii="Arial" w:hAnsi="Arial" w:cs="Arial"/>
          <w:lang w:eastAsia="ar-SA"/>
        </w:rPr>
        <w:t xml:space="preserve">Oferta Wykonawcy stanowi integralną część niniejszej Umowy. W razie zaistnienia rozbieżności pomiędzy tymi dokumentami, stwierdzonymi po zawarciu Umowy </w:t>
      </w:r>
      <w:r w:rsidR="002B609E" w:rsidRPr="008B7DE7">
        <w:rPr>
          <w:rFonts w:ascii="Arial" w:hAnsi="Arial" w:cs="Arial"/>
          <w:lang w:eastAsia="ar-SA"/>
        </w:rPr>
        <w:br/>
      </w:r>
      <w:r w:rsidRPr="008B7DE7">
        <w:rPr>
          <w:rFonts w:ascii="Arial" w:hAnsi="Arial" w:cs="Arial"/>
          <w:lang w:eastAsia="ar-SA"/>
        </w:rPr>
        <w:t>– Zamawiającemu służy prawo wyboru rozwiązania odpowiadającego warunkom zamówienia.</w:t>
      </w:r>
    </w:p>
    <w:p w14:paraId="70B8C43A" w14:textId="520F34F2" w:rsidR="00C03BA1" w:rsidRPr="008B7DE7" w:rsidRDefault="00C03BA1" w:rsidP="008B7DE7">
      <w:pPr>
        <w:numPr>
          <w:ilvl w:val="0"/>
          <w:numId w:val="18"/>
        </w:numPr>
        <w:autoSpaceDE w:val="0"/>
        <w:ind w:left="357" w:hanging="357"/>
        <w:jc w:val="both"/>
        <w:rPr>
          <w:rFonts w:ascii="Arial" w:hAnsi="Arial" w:cs="Arial"/>
          <w:sz w:val="22"/>
          <w:szCs w:val="22"/>
          <w:lang w:eastAsia="en-US"/>
        </w:rPr>
      </w:pPr>
      <w:r w:rsidRPr="008B7DE7">
        <w:rPr>
          <w:rFonts w:ascii="Arial" w:hAnsi="Arial" w:cs="Arial"/>
          <w:sz w:val="22"/>
          <w:szCs w:val="22"/>
          <w:lang w:eastAsia="en-US"/>
        </w:rPr>
        <w:t>Wszelkie zmiany Umowy wymagają zachowania formy pisemnej pod rygorem nieważności.</w:t>
      </w:r>
    </w:p>
    <w:p w14:paraId="53B5D621" w14:textId="6A069540" w:rsidR="00C03BA1" w:rsidRPr="008B7DE7" w:rsidRDefault="00C03BA1" w:rsidP="008B7DE7">
      <w:pPr>
        <w:numPr>
          <w:ilvl w:val="0"/>
          <w:numId w:val="18"/>
        </w:numPr>
        <w:autoSpaceDE w:val="0"/>
        <w:ind w:left="357" w:hanging="357"/>
        <w:jc w:val="both"/>
        <w:rPr>
          <w:rFonts w:ascii="Arial" w:hAnsi="Arial" w:cs="Arial"/>
          <w:sz w:val="22"/>
          <w:szCs w:val="22"/>
          <w:lang w:eastAsia="en-US"/>
        </w:rPr>
      </w:pPr>
      <w:r w:rsidRPr="008B7DE7">
        <w:rPr>
          <w:rFonts w:ascii="Arial" w:hAnsi="Arial" w:cs="Arial"/>
          <w:sz w:val="22"/>
          <w:szCs w:val="22"/>
          <w:lang w:eastAsia="en-US"/>
        </w:rPr>
        <w:t xml:space="preserve">W sprawach nieunormowanych niniejszą </w:t>
      </w:r>
      <w:r w:rsidR="00FA7143" w:rsidRPr="008B7DE7">
        <w:rPr>
          <w:rFonts w:ascii="Arial" w:hAnsi="Arial" w:cs="Arial"/>
          <w:sz w:val="22"/>
          <w:szCs w:val="22"/>
          <w:lang w:eastAsia="en-US"/>
        </w:rPr>
        <w:t>U</w:t>
      </w:r>
      <w:r w:rsidRPr="008B7DE7">
        <w:rPr>
          <w:rFonts w:ascii="Arial" w:hAnsi="Arial" w:cs="Arial"/>
          <w:sz w:val="22"/>
          <w:szCs w:val="22"/>
          <w:lang w:eastAsia="en-US"/>
        </w:rPr>
        <w:t>mową mają zastosowanie przepisy prawa polskiego, w tym postanowienia Kodeksu cywilnego, ustawy - Prawo zamówień publicznych (</w:t>
      </w:r>
      <w:r w:rsidR="00920AAD" w:rsidRPr="008B7DE7">
        <w:rPr>
          <w:rFonts w:ascii="Arial" w:hAnsi="Arial" w:cs="Arial"/>
          <w:sz w:val="22"/>
          <w:szCs w:val="22"/>
          <w:lang w:eastAsia="en-US"/>
        </w:rPr>
        <w:t xml:space="preserve">t. jedn. </w:t>
      </w:r>
      <w:r w:rsidRPr="008B7DE7">
        <w:rPr>
          <w:rFonts w:ascii="Arial" w:hAnsi="Arial" w:cs="Arial"/>
          <w:sz w:val="22"/>
          <w:szCs w:val="22"/>
          <w:lang w:eastAsia="en-US"/>
        </w:rPr>
        <w:t xml:space="preserve">Dz.U. z </w:t>
      </w:r>
      <w:r w:rsidR="006B2650" w:rsidRPr="008B7DE7">
        <w:rPr>
          <w:rFonts w:ascii="Arial" w:hAnsi="Arial" w:cs="Arial"/>
          <w:sz w:val="22"/>
          <w:szCs w:val="22"/>
          <w:lang w:eastAsia="en-US"/>
        </w:rPr>
        <w:t>202</w:t>
      </w:r>
      <w:r w:rsidR="001F6DC9" w:rsidRPr="008B7DE7">
        <w:rPr>
          <w:rFonts w:ascii="Arial" w:hAnsi="Arial" w:cs="Arial"/>
          <w:sz w:val="22"/>
          <w:szCs w:val="22"/>
          <w:lang w:eastAsia="en-US"/>
        </w:rPr>
        <w:t>3</w:t>
      </w:r>
      <w:r w:rsidR="006B2650" w:rsidRPr="008B7DE7">
        <w:rPr>
          <w:rFonts w:ascii="Arial" w:hAnsi="Arial" w:cs="Arial"/>
          <w:sz w:val="22"/>
          <w:szCs w:val="22"/>
          <w:lang w:eastAsia="en-US"/>
        </w:rPr>
        <w:t xml:space="preserve"> </w:t>
      </w:r>
      <w:r w:rsidRPr="008B7DE7">
        <w:rPr>
          <w:rFonts w:ascii="Arial" w:hAnsi="Arial" w:cs="Arial"/>
          <w:sz w:val="22"/>
          <w:szCs w:val="22"/>
          <w:lang w:eastAsia="en-US"/>
        </w:rPr>
        <w:t xml:space="preserve">r. poz. </w:t>
      </w:r>
      <w:r w:rsidR="00C051C2" w:rsidRPr="008B7DE7">
        <w:rPr>
          <w:rFonts w:ascii="Arial" w:hAnsi="Arial" w:cs="Arial"/>
          <w:sz w:val="22"/>
          <w:szCs w:val="22"/>
          <w:lang w:eastAsia="en-US"/>
        </w:rPr>
        <w:t>825</w:t>
      </w:r>
      <w:r w:rsidR="00D92F38" w:rsidRPr="008B7DE7">
        <w:rPr>
          <w:rFonts w:ascii="Arial" w:hAnsi="Arial" w:cs="Arial"/>
          <w:sz w:val="22"/>
          <w:szCs w:val="22"/>
          <w:lang w:eastAsia="en-US"/>
        </w:rPr>
        <w:t xml:space="preserve"> </w:t>
      </w:r>
      <w:r w:rsidRPr="008B7DE7">
        <w:rPr>
          <w:rFonts w:ascii="Arial" w:hAnsi="Arial" w:cs="Arial"/>
          <w:sz w:val="22"/>
          <w:szCs w:val="22"/>
          <w:lang w:eastAsia="en-US"/>
        </w:rPr>
        <w:t xml:space="preserve">z </w:t>
      </w:r>
      <w:proofErr w:type="spellStart"/>
      <w:r w:rsidRPr="008B7DE7">
        <w:rPr>
          <w:rFonts w:ascii="Arial" w:hAnsi="Arial" w:cs="Arial"/>
          <w:sz w:val="22"/>
          <w:szCs w:val="22"/>
          <w:lang w:eastAsia="en-US"/>
        </w:rPr>
        <w:t>póź</w:t>
      </w:r>
      <w:r w:rsidR="007948DB" w:rsidRPr="008B7DE7">
        <w:rPr>
          <w:rFonts w:ascii="Arial" w:hAnsi="Arial" w:cs="Arial"/>
          <w:sz w:val="22"/>
          <w:szCs w:val="22"/>
          <w:lang w:eastAsia="en-US"/>
        </w:rPr>
        <w:t>n</w:t>
      </w:r>
      <w:proofErr w:type="spellEnd"/>
      <w:r w:rsidRPr="008B7DE7">
        <w:rPr>
          <w:rFonts w:ascii="Arial" w:hAnsi="Arial" w:cs="Arial"/>
          <w:sz w:val="22"/>
          <w:szCs w:val="22"/>
          <w:lang w:eastAsia="en-US"/>
        </w:rPr>
        <w:t xml:space="preserve">. zm.), </w:t>
      </w:r>
      <w:r w:rsidR="00BB19D3" w:rsidRPr="008B7DE7">
        <w:rPr>
          <w:rFonts w:ascii="Arial" w:hAnsi="Arial" w:cs="Arial"/>
          <w:sz w:val="22"/>
          <w:szCs w:val="22"/>
          <w:lang w:eastAsia="en-US"/>
        </w:rPr>
        <w:t xml:space="preserve">ustawy z dnia 6.12.2008 roku </w:t>
      </w:r>
      <w:r w:rsidR="00CE6B93" w:rsidRPr="008B7DE7">
        <w:rPr>
          <w:rFonts w:ascii="Arial" w:hAnsi="Arial" w:cs="Arial"/>
          <w:sz w:val="22"/>
          <w:szCs w:val="22"/>
          <w:lang w:eastAsia="en-US"/>
        </w:rPr>
        <w:br/>
      </w:r>
      <w:r w:rsidR="00BB19D3" w:rsidRPr="008B7DE7">
        <w:rPr>
          <w:rFonts w:ascii="Arial" w:hAnsi="Arial" w:cs="Arial"/>
          <w:sz w:val="22"/>
          <w:szCs w:val="22"/>
          <w:lang w:eastAsia="en-US"/>
        </w:rPr>
        <w:t>o podatku akcyzowym (</w:t>
      </w:r>
      <w:r w:rsidR="00920AAD" w:rsidRPr="008B7DE7">
        <w:rPr>
          <w:rFonts w:ascii="Arial" w:hAnsi="Arial" w:cs="Arial"/>
          <w:sz w:val="22"/>
          <w:szCs w:val="22"/>
          <w:lang w:eastAsia="en-US"/>
        </w:rPr>
        <w:t xml:space="preserve">t. jedn. </w:t>
      </w:r>
      <w:r w:rsidR="00BB19D3" w:rsidRPr="008B7DE7">
        <w:rPr>
          <w:rFonts w:ascii="Arial" w:hAnsi="Arial" w:cs="Arial"/>
          <w:sz w:val="22"/>
          <w:szCs w:val="22"/>
          <w:lang w:eastAsia="en-US"/>
        </w:rPr>
        <w:t>Dz. U. z 202</w:t>
      </w:r>
      <w:r w:rsidR="00920AAD" w:rsidRPr="008B7DE7">
        <w:rPr>
          <w:rFonts w:ascii="Arial" w:hAnsi="Arial" w:cs="Arial"/>
          <w:sz w:val="22"/>
          <w:szCs w:val="22"/>
          <w:lang w:eastAsia="en-US"/>
        </w:rPr>
        <w:t>3</w:t>
      </w:r>
      <w:r w:rsidR="00BB19D3" w:rsidRPr="008B7DE7">
        <w:rPr>
          <w:rFonts w:ascii="Arial" w:hAnsi="Arial" w:cs="Arial"/>
          <w:sz w:val="22"/>
          <w:szCs w:val="22"/>
          <w:lang w:eastAsia="en-US"/>
        </w:rPr>
        <w:t xml:space="preserve"> r. poz. </w:t>
      </w:r>
      <w:r w:rsidR="007948DB" w:rsidRPr="008B7DE7">
        <w:rPr>
          <w:rFonts w:ascii="Arial" w:hAnsi="Arial" w:cs="Arial"/>
          <w:sz w:val="22"/>
          <w:szCs w:val="22"/>
          <w:lang w:eastAsia="en-US"/>
        </w:rPr>
        <w:t>1598</w:t>
      </w:r>
      <w:r w:rsidR="00D92F38" w:rsidRPr="008B7DE7">
        <w:rPr>
          <w:rFonts w:ascii="Arial" w:hAnsi="Arial" w:cs="Arial"/>
          <w:sz w:val="22"/>
          <w:szCs w:val="22"/>
          <w:lang w:eastAsia="en-US"/>
        </w:rPr>
        <w:t xml:space="preserve"> </w:t>
      </w:r>
      <w:r w:rsidR="00BB19D3" w:rsidRPr="008B7DE7">
        <w:rPr>
          <w:rFonts w:ascii="Arial" w:hAnsi="Arial" w:cs="Arial"/>
          <w:sz w:val="22"/>
          <w:szCs w:val="22"/>
          <w:lang w:eastAsia="en-US"/>
        </w:rPr>
        <w:t xml:space="preserve">z </w:t>
      </w:r>
      <w:proofErr w:type="spellStart"/>
      <w:r w:rsidR="00BB19D3" w:rsidRPr="008B7DE7">
        <w:rPr>
          <w:rFonts w:ascii="Arial" w:hAnsi="Arial" w:cs="Arial"/>
          <w:sz w:val="22"/>
          <w:szCs w:val="22"/>
          <w:lang w:eastAsia="en-US"/>
        </w:rPr>
        <w:t>późn</w:t>
      </w:r>
      <w:proofErr w:type="spellEnd"/>
      <w:r w:rsidR="00BB19D3" w:rsidRPr="008B7DE7">
        <w:rPr>
          <w:rFonts w:ascii="Arial" w:hAnsi="Arial" w:cs="Arial"/>
          <w:sz w:val="22"/>
          <w:szCs w:val="22"/>
          <w:lang w:eastAsia="en-US"/>
        </w:rPr>
        <w:t>. zm.)</w:t>
      </w:r>
      <w:r w:rsidR="00D92F38" w:rsidRPr="008B7DE7">
        <w:rPr>
          <w:rFonts w:ascii="Arial" w:hAnsi="Arial" w:cs="Arial"/>
          <w:sz w:val="22"/>
          <w:szCs w:val="22"/>
          <w:lang w:eastAsia="en-US"/>
        </w:rPr>
        <w:t xml:space="preserve">, </w:t>
      </w:r>
      <w:r w:rsidRPr="008B7DE7">
        <w:rPr>
          <w:rFonts w:ascii="Arial" w:hAnsi="Arial" w:cs="Arial"/>
          <w:sz w:val="22"/>
          <w:szCs w:val="22"/>
          <w:lang w:eastAsia="en-US"/>
        </w:rPr>
        <w:t>Rozporządzenia Ministra Gospodarki z dnia 9 października</w:t>
      </w:r>
      <w:r w:rsidR="00D66A45" w:rsidRPr="008B7DE7">
        <w:rPr>
          <w:rFonts w:ascii="Arial" w:hAnsi="Arial" w:cs="Arial"/>
          <w:sz w:val="22"/>
          <w:szCs w:val="22"/>
          <w:lang w:eastAsia="en-US"/>
        </w:rPr>
        <w:t xml:space="preserve"> 2015 r.</w:t>
      </w:r>
      <w:r w:rsidRPr="008B7DE7">
        <w:rPr>
          <w:rFonts w:ascii="Arial" w:hAnsi="Arial" w:cs="Arial"/>
          <w:sz w:val="22"/>
          <w:szCs w:val="22"/>
          <w:lang w:eastAsia="en-US"/>
        </w:rPr>
        <w:t xml:space="preserve"> w sprawie wymagań jakościowych dla paliw ciekłych (Dz.U.</w:t>
      </w:r>
      <w:r w:rsidR="00BB19D3" w:rsidRPr="008B7DE7">
        <w:rPr>
          <w:rFonts w:ascii="Arial" w:hAnsi="Arial" w:cs="Arial"/>
          <w:sz w:val="22"/>
          <w:szCs w:val="22"/>
          <w:lang w:eastAsia="en-US"/>
        </w:rPr>
        <w:t xml:space="preserve"> </w:t>
      </w:r>
      <w:r w:rsidRPr="008B7DE7">
        <w:rPr>
          <w:rFonts w:ascii="Arial" w:hAnsi="Arial" w:cs="Arial"/>
          <w:sz w:val="22"/>
          <w:szCs w:val="22"/>
          <w:lang w:eastAsia="en-US"/>
        </w:rPr>
        <w:t>z</w:t>
      </w:r>
      <w:r w:rsidR="00862C40" w:rsidRPr="008B7DE7">
        <w:rPr>
          <w:rFonts w:ascii="Arial" w:hAnsi="Arial" w:cs="Arial"/>
          <w:sz w:val="22"/>
          <w:szCs w:val="22"/>
          <w:lang w:eastAsia="en-US"/>
        </w:rPr>
        <w:t xml:space="preserve"> </w:t>
      </w:r>
      <w:r w:rsidRPr="008B7DE7">
        <w:rPr>
          <w:rFonts w:ascii="Arial" w:hAnsi="Arial" w:cs="Arial"/>
          <w:sz w:val="22"/>
          <w:szCs w:val="22"/>
          <w:lang w:eastAsia="en-US"/>
        </w:rPr>
        <w:t xml:space="preserve">2015 r., poz. 1680 z </w:t>
      </w:r>
      <w:proofErr w:type="spellStart"/>
      <w:r w:rsidRPr="008B7DE7">
        <w:rPr>
          <w:rFonts w:ascii="Arial" w:hAnsi="Arial" w:cs="Arial"/>
          <w:sz w:val="22"/>
          <w:szCs w:val="22"/>
          <w:lang w:eastAsia="en-US"/>
        </w:rPr>
        <w:t>póź</w:t>
      </w:r>
      <w:r w:rsidR="00BB19D3" w:rsidRPr="008B7DE7">
        <w:rPr>
          <w:rFonts w:ascii="Arial" w:hAnsi="Arial" w:cs="Arial"/>
          <w:sz w:val="22"/>
          <w:szCs w:val="22"/>
          <w:lang w:eastAsia="en-US"/>
        </w:rPr>
        <w:t>n</w:t>
      </w:r>
      <w:proofErr w:type="spellEnd"/>
      <w:r w:rsidRPr="008B7DE7">
        <w:rPr>
          <w:rFonts w:ascii="Arial" w:hAnsi="Arial" w:cs="Arial"/>
          <w:sz w:val="22"/>
          <w:szCs w:val="22"/>
          <w:lang w:eastAsia="en-US"/>
        </w:rPr>
        <w:t>. zm.), Rozporządzenia Ministra Gospodarki z dnia</w:t>
      </w:r>
      <w:r w:rsidR="00862C40" w:rsidRPr="008B7DE7">
        <w:rPr>
          <w:rFonts w:ascii="Arial" w:hAnsi="Arial" w:cs="Arial"/>
          <w:sz w:val="22"/>
          <w:szCs w:val="22"/>
          <w:lang w:eastAsia="en-US"/>
        </w:rPr>
        <w:t xml:space="preserve"> 25 marca 2010 </w:t>
      </w:r>
      <w:r w:rsidRPr="008B7DE7">
        <w:rPr>
          <w:rFonts w:ascii="Arial" w:hAnsi="Arial" w:cs="Arial"/>
          <w:sz w:val="22"/>
          <w:szCs w:val="22"/>
          <w:lang w:eastAsia="en-US"/>
        </w:rPr>
        <w:t>r. w sprawie metod badania jakości paliw ciekłych (t.j. Dz.U. 2017 r., poz. 247</w:t>
      </w:r>
      <w:r w:rsidR="00BB19D3" w:rsidRPr="008B7DE7">
        <w:rPr>
          <w:rFonts w:ascii="Arial" w:hAnsi="Arial" w:cs="Arial"/>
          <w:sz w:val="22"/>
          <w:szCs w:val="22"/>
          <w:lang w:eastAsia="en-US"/>
        </w:rPr>
        <w:t xml:space="preserve"> z </w:t>
      </w:r>
      <w:proofErr w:type="spellStart"/>
      <w:r w:rsidR="00BB19D3" w:rsidRPr="008B7DE7">
        <w:rPr>
          <w:rFonts w:ascii="Arial" w:hAnsi="Arial" w:cs="Arial"/>
          <w:sz w:val="22"/>
          <w:szCs w:val="22"/>
          <w:lang w:eastAsia="en-US"/>
        </w:rPr>
        <w:t>późn</w:t>
      </w:r>
      <w:proofErr w:type="spellEnd"/>
      <w:r w:rsidR="00BB19D3" w:rsidRPr="008B7DE7">
        <w:rPr>
          <w:rFonts w:ascii="Arial" w:hAnsi="Arial" w:cs="Arial"/>
          <w:sz w:val="22"/>
          <w:szCs w:val="22"/>
          <w:lang w:eastAsia="en-US"/>
        </w:rPr>
        <w:t>. zm.</w:t>
      </w:r>
      <w:r w:rsidRPr="008B7DE7">
        <w:rPr>
          <w:rFonts w:ascii="Arial" w:hAnsi="Arial" w:cs="Arial"/>
          <w:sz w:val="22"/>
          <w:szCs w:val="22"/>
          <w:lang w:eastAsia="en-US"/>
        </w:rPr>
        <w:t>).</w:t>
      </w:r>
    </w:p>
    <w:p w14:paraId="5E7A241A" w14:textId="77777777" w:rsidR="00C03BA1" w:rsidRPr="008B7DE7" w:rsidRDefault="00C03BA1" w:rsidP="008B7DE7">
      <w:pPr>
        <w:pStyle w:val="Akapitzlist"/>
        <w:numPr>
          <w:ilvl w:val="0"/>
          <w:numId w:val="18"/>
        </w:numPr>
        <w:suppressAutoHyphens/>
        <w:autoSpaceDE w:val="0"/>
        <w:autoSpaceDN w:val="0"/>
        <w:adjustRightInd w:val="0"/>
        <w:spacing w:after="0" w:line="240" w:lineRule="auto"/>
        <w:ind w:left="357" w:hanging="357"/>
        <w:jc w:val="both"/>
        <w:rPr>
          <w:rFonts w:ascii="Arial" w:hAnsi="Arial" w:cs="Arial"/>
          <w:lang w:eastAsia="ar-SA"/>
        </w:rPr>
      </w:pPr>
      <w:r w:rsidRPr="008B7DE7">
        <w:rPr>
          <w:rFonts w:ascii="Arial" w:hAnsi="Arial" w:cs="Arial"/>
          <w:lang w:eastAsia="ar-SA"/>
        </w:rPr>
        <w:t>Wykonawca nie mo</w:t>
      </w:r>
      <w:r w:rsidRPr="008B7DE7">
        <w:rPr>
          <w:rFonts w:ascii="Arial" w:eastAsia="TimesNewRoman" w:hAnsi="Arial" w:cs="Arial"/>
          <w:lang w:eastAsia="ar-SA"/>
        </w:rPr>
        <w:t>ż</w:t>
      </w:r>
      <w:r w:rsidRPr="008B7DE7">
        <w:rPr>
          <w:rFonts w:ascii="Arial" w:hAnsi="Arial" w:cs="Arial"/>
          <w:lang w:eastAsia="ar-SA"/>
        </w:rPr>
        <w:t>e bez zgody Zamawiaj</w:t>
      </w:r>
      <w:r w:rsidRPr="008B7DE7">
        <w:rPr>
          <w:rFonts w:ascii="Arial" w:eastAsia="TimesNewRoman" w:hAnsi="Arial" w:cs="Arial"/>
          <w:lang w:eastAsia="ar-SA"/>
        </w:rPr>
        <w:t>ą</w:t>
      </w:r>
      <w:r w:rsidRPr="008B7DE7">
        <w:rPr>
          <w:rFonts w:ascii="Arial" w:hAnsi="Arial" w:cs="Arial"/>
          <w:lang w:eastAsia="ar-SA"/>
        </w:rPr>
        <w:t>cego dokona</w:t>
      </w:r>
      <w:r w:rsidRPr="008B7DE7">
        <w:rPr>
          <w:rFonts w:ascii="Arial" w:eastAsia="TimesNewRoman" w:hAnsi="Arial" w:cs="Arial"/>
          <w:lang w:eastAsia="ar-SA"/>
        </w:rPr>
        <w:t xml:space="preserve">ć </w:t>
      </w:r>
      <w:r w:rsidRPr="008B7DE7">
        <w:rPr>
          <w:rFonts w:ascii="Arial" w:hAnsi="Arial" w:cs="Arial"/>
          <w:lang w:eastAsia="ar-SA"/>
        </w:rPr>
        <w:t>cesji wierzytelno</w:t>
      </w:r>
      <w:r w:rsidRPr="008B7DE7">
        <w:rPr>
          <w:rFonts w:ascii="Arial" w:eastAsia="TimesNewRoman" w:hAnsi="Arial" w:cs="Arial"/>
          <w:lang w:eastAsia="ar-SA"/>
        </w:rPr>
        <w:t>ś</w:t>
      </w:r>
      <w:r w:rsidRPr="008B7DE7">
        <w:rPr>
          <w:rFonts w:ascii="Arial" w:hAnsi="Arial" w:cs="Arial"/>
          <w:lang w:eastAsia="ar-SA"/>
        </w:rPr>
        <w:t>ci przysługuj</w:t>
      </w:r>
      <w:r w:rsidRPr="008B7DE7">
        <w:rPr>
          <w:rFonts w:ascii="Arial" w:eastAsia="TimesNewRoman" w:hAnsi="Arial" w:cs="Arial"/>
          <w:lang w:eastAsia="ar-SA"/>
        </w:rPr>
        <w:t>ą</w:t>
      </w:r>
      <w:r w:rsidRPr="008B7DE7">
        <w:rPr>
          <w:rFonts w:ascii="Arial" w:hAnsi="Arial" w:cs="Arial"/>
          <w:lang w:eastAsia="ar-SA"/>
        </w:rPr>
        <w:t>cej mu z tytułu realizacji Umowy na osoby trzecie.</w:t>
      </w:r>
    </w:p>
    <w:p w14:paraId="0EC7D2C3" w14:textId="77777777" w:rsidR="00C03BA1" w:rsidRPr="008B7DE7" w:rsidRDefault="00C03BA1" w:rsidP="008B7DE7">
      <w:pPr>
        <w:pStyle w:val="Akapitzlist"/>
        <w:numPr>
          <w:ilvl w:val="0"/>
          <w:numId w:val="18"/>
        </w:numPr>
        <w:suppressAutoHyphens/>
        <w:autoSpaceDE w:val="0"/>
        <w:autoSpaceDN w:val="0"/>
        <w:adjustRightInd w:val="0"/>
        <w:spacing w:after="0" w:line="240" w:lineRule="auto"/>
        <w:ind w:left="357" w:hanging="357"/>
        <w:jc w:val="both"/>
        <w:rPr>
          <w:rFonts w:ascii="Arial" w:hAnsi="Arial" w:cs="Arial"/>
          <w:lang w:eastAsia="ar-SA"/>
        </w:rPr>
      </w:pPr>
      <w:r w:rsidRPr="008B7DE7">
        <w:rPr>
          <w:rFonts w:ascii="Arial" w:hAnsi="Arial" w:cs="Arial"/>
          <w:lang w:eastAsia="ar-SA"/>
        </w:rPr>
        <w:lastRenderedPageBreak/>
        <w:t>Wszelkie pisma przewidziane Umow</w:t>
      </w:r>
      <w:r w:rsidRPr="008B7DE7">
        <w:rPr>
          <w:rFonts w:ascii="Arial" w:eastAsia="TimesNewRoman" w:hAnsi="Arial" w:cs="Arial"/>
          <w:lang w:eastAsia="ar-SA"/>
        </w:rPr>
        <w:t xml:space="preserve">ą </w:t>
      </w:r>
      <w:r w:rsidRPr="008B7DE7">
        <w:rPr>
          <w:rFonts w:ascii="Arial" w:hAnsi="Arial" w:cs="Arial"/>
          <w:lang w:eastAsia="ar-SA"/>
        </w:rPr>
        <w:t>uwa</w:t>
      </w:r>
      <w:r w:rsidRPr="008B7DE7">
        <w:rPr>
          <w:rFonts w:ascii="Arial" w:eastAsia="TimesNewRoman" w:hAnsi="Arial" w:cs="Arial"/>
          <w:lang w:eastAsia="ar-SA"/>
        </w:rPr>
        <w:t>ż</w:t>
      </w:r>
      <w:r w:rsidRPr="008B7DE7">
        <w:rPr>
          <w:rFonts w:ascii="Arial" w:hAnsi="Arial" w:cs="Arial"/>
          <w:lang w:eastAsia="ar-SA"/>
        </w:rPr>
        <w:t>a si</w:t>
      </w:r>
      <w:r w:rsidRPr="008B7DE7">
        <w:rPr>
          <w:rFonts w:ascii="Arial" w:eastAsia="TimesNewRoman" w:hAnsi="Arial" w:cs="Arial"/>
          <w:lang w:eastAsia="ar-SA"/>
        </w:rPr>
        <w:t xml:space="preserve">ę </w:t>
      </w:r>
      <w:r w:rsidRPr="008B7DE7">
        <w:rPr>
          <w:rFonts w:ascii="Arial" w:hAnsi="Arial" w:cs="Arial"/>
          <w:lang w:eastAsia="ar-SA"/>
        </w:rPr>
        <w:t>za skutecznie dor</w:t>
      </w:r>
      <w:r w:rsidRPr="008B7DE7">
        <w:rPr>
          <w:rFonts w:ascii="Arial" w:eastAsia="TimesNewRoman" w:hAnsi="Arial" w:cs="Arial"/>
          <w:lang w:eastAsia="ar-SA"/>
        </w:rPr>
        <w:t>ę</w:t>
      </w:r>
      <w:r w:rsidRPr="008B7DE7">
        <w:rPr>
          <w:rFonts w:ascii="Arial" w:hAnsi="Arial" w:cs="Arial"/>
          <w:lang w:eastAsia="ar-SA"/>
        </w:rPr>
        <w:t xml:space="preserve">czone </w:t>
      </w:r>
      <w:r w:rsidRPr="008B7DE7">
        <w:rPr>
          <w:rFonts w:ascii="Arial" w:hAnsi="Arial" w:cs="Arial"/>
          <w:lang w:eastAsia="ar-SA"/>
        </w:rPr>
        <w:br/>
        <w:t>(z zastrze</w:t>
      </w:r>
      <w:r w:rsidRPr="008B7DE7">
        <w:rPr>
          <w:rFonts w:ascii="Arial" w:eastAsia="TimesNewRoman" w:hAnsi="Arial" w:cs="Arial"/>
          <w:lang w:eastAsia="ar-SA"/>
        </w:rPr>
        <w:t>ż</w:t>
      </w:r>
      <w:r w:rsidRPr="008B7DE7">
        <w:rPr>
          <w:rFonts w:ascii="Arial" w:hAnsi="Arial" w:cs="Arial"/>
          <w:lang w:eastAsia="ar-SA"/>
        </w:rPr>
        <w:t>eniami w niej zawartymi), je</w:t>
      </w:r>
      <w:r w:rsidRPr="008B7DE7">
        <w:rPr>
          <w:rFonts w:ascii="Arial" w:eastAsia="TimesNewRoman" w:hAnsi="Arial" w:cs="Arial"/>
          <w:lang w:eastAsia="ar-SA"/>
        </w:rPr>
        <w:t>ż</w:t>
      </w:r>
      <w:r w:rsidRPr="008B7DE7">
        <w:rPr>
          <w:rFonts w:ascii="Arial" w:hAnsi="Arial" w:cs="Arial"/>
          <w:lang w:eastAsia="ar-SA"/>
        </w:rPr>
        <w:t>eli zostały przesłane za zwrotnym potwierdzeniem odbioru.</w:t>
      </w:r>
    </w:p>
    <w:p w14:paraId="22ED4A19" w14:textId="77777777" w:rsidR="00C03BA1" w:rsidRPr="008B7DE7" w:rsidRDefault="00C03BA1" w:rsidP="008B7DE7">
      <w:pPr>
        <w:pStyle w:val="Akapitzlist"/>
        <w:numPr>
          <w:ilvl w:val="0"/>
          <w:numId w:val="18"/>
        </w:numPr>
        <w:suppressAutoHyphens/>
        <w:autoSpaceDE w:val="0"/>
        <w:autoSpaceDN w:val="0"/>
        <w:adjustRightInd w:val="0"/>
        <w:spacing w:after="0" w:line="240" w:lineRule="auto"/>
        <w:ind w:left="357" w:hanging="357"/>
        <w:jc w:val="both"/>
        <w:rPr>
          <w:rFonts w:ascii="Arial" w:hAnsi="Arial" w:cs="Arial"/>
          <w:lang w:eastAsia="ar-SA"/>
        </w:rPr>
      </w:pPr>
      <w:r w:rsidRPr="008B7DE7">
        <w:rPr>
          <w:rFonts w:ascii="Arial" w:hAnsi="Arial" w:cs="Arial"/>
          <w:lang w:eastAsia="ar-SA"/>
        </w:rPr>
        <w:t>Ka</w:t>
      </w:r>
      <w:r w:rsidRPr="008B7DE7">
        <w:rPr>
          <w:rFonts w:ascii="Arial" w:eastAsia="TimesNewRoman" w:hAnsi="Arial" w:cs="Arial"/>
          <w:lang w:eastAsia="ar-SA"/>
        </w:rPr>
        <w:t>ż</w:t>
      </w:r>
      <w:r w:rsidRPr="008B7DE7">
        <w:rPr>
          <w:rFonts w:ascii="Arial" w:hAnsi="Arial" w:cs="Arial"/>
          <w:lang w:eastAsia="ar-SA"/>
        </w:rPr>
        <w:t>da ze Stron zobowi</w:t>
      </w:r>
      <w:r w:rsidRPr="008B7DE7">
        <w:rPr>
          <w:rFonts w:ascii="Arial" w:eastAsia="TimesNewRoman" w:hAnsi="Arial" w:cs="Arial"/>
          <w:lang w:eastAsia="ar-SA"/>
        </w:rPr>
        <w:t>ą</w:t>
      </w:r>
      <w:r w:rsidRPr="008B7DE7">
        <w:rPr>
          <w:rFonts w:ascii="Arial" w:hAnsi="Arial" w:cs="Arial"/>
          <w:lang w:eastAsia="ar-SA"/>
        </w:rPr>
        <w:t>zuje si</w:t>
      </w:r>
      <w:r w:rsidRPr="008B7DE7">
        <w:rPr>
          <w:rFonts w:ascii="Arial" w:eastAsia="TimesNewRoman" w:hAnsi="Arial" w:cs="Arial"/>
          <w:lang w:eastAsia="ar-SA"/>
        </w:rPr>
        <w:t xml:space="preserve">ę </w:t>
      </w:r>
      <w:r w:rsidRPr="008B7DE7">
        <w:rPr>
          <w:rFonts w:ascii="Arial" w:hAnsi="Arial" w:cs="Arial"/>
          <w:lang w:eastAsia="ar-SA"/>
        </w:rPr>
        <w:t>do powiadomienia drugiej Strony o ka</w:t>
      </w:r>
      <w:r w:rsidRPr="008B7DE7">
        <w:rPr>
          <w:rFonts w:ascii="Arial" w:eastAsia="TimesNewRoman" w:hAnsi="Arial" w:cs="Arial"/>
          <w:lang w:eastAsia="ar-SA"/>
        </w:rPr>
        <w:t>ż</w:t>
      </w:r>
      <w:r w:rsidRPr="008B7DE7">
        <w:rPr>
          <w:rFonts w:ascii="Arial" w:hAnsi="Arial" w:cs="Arial"/>
          <w:lang w:eastAsia="ar-SA"/>
        </w:rPr>
        <w:t>dorazowej zmianie swojego adresu. W przypadku braku powiadomienia o zmianie adresu dor</w:t>
      </w:r>
      <w:r w:rsidRPr="008B7DE7">
        <w:rPr>
          <w:rFonts w:ascii="Arial" w:eastAsia="TimesNewRoman" w:hAnsi="Arial" w:cs="Arial"/>
          <w:lang w:eastAsia="ar-SA"/>
        </w:rPr>
        <w:t>ę</w:t>
      </w:r>
      <w:r w:rsidRPr="008B7DE7">
        <w:rPr>
          <w:rFonts w:ascii="Arial" w:hAnsi="Arial" w:cs="Arial"/>
          <w:lang w:eastAsia="ar-SA"/>
        </w:rPr>
        <w:t>czenie dokonane na ostatnio wskazany adres b</w:t>
      </w:r>
      <w:r w:rsidRPr="008B7DE7">
        <w:rPr>
          <w:rFonts w:ascii="Arial" w:eastAsia="TimesNewRoman" w:hAnsi="Arial" w:cs="Arial"/>
          <w:lang w:eastAsia="ar-SA"/>
        </w:rPr>
        <w:t>ę</w:t>
      </w:r>
      <w:r w:rsidRPr="008B7DE7">
        <w:rPr>
          <w:rFonts w:ascii="Arial" w:hAnsi="Arial" w:cs="Arial"/>
          <w:lang w:eastAsia="ar-SA"/>
        </w:rPr>
        <w:t>d</w:t>
      </w:r>
      <w:r w:rsidRPr="008B7DE7">
        <w:rPr>
          <w:rFonts w:ascii="Arial" w:eastAsia="TimesNewRoman" w:hAnsi="Arial" w:cs="Arial"/>
          <w:lang w:eastAsia="ar-SA"/>
        </w:rPr>
        <w:t xml:space="preserve">ą </w:t>
      </w:r>
      <w:r w:rsidRPr="008B7DE7">
        <w:rPr>
          <w:rFonts w:ascii="Arial" w:hAnsi="Arial" w:cs="Arial"/>
          <w:lang w:eastAsia="ar-SA"/>
        </w:rPr>
        <w:t>uwa</w:t>
      </w:r>
      <w:r w:rsidRPr="008B7DE7">
        <w:rPr>
          <w:rFonts w:ascii="Arial" w:eastAsia="TimesNewRoman" w:hAnsi="Arial" w:cs="Arial"/>
          <w:lang w:eastAsia="ar-SA"/>
        </w:rPr>
        <w:t>ż</w:t>
      </w:r>
      <w:r w:rsidRPr="008B7DE7">
        <w:rPr>
          <w:rFonts w:ascii="Arial" w:hAnsi="Arial" w:cs="Arial"/>
          <w:lang w:eastAsia="ar-SA"/>
        </w:rPr>
        <w:t>ane za skuteczne.</w:t>
      </w:r>
    </w:p>
    <w:p w14:paraId="044070F6" w14:textId="77777777" w:rsidR="00C03BA1" w:rsidRPr="008B7DE7" w:rsidRDefault="00C03BA1" w:rsidP="008B7DE7">
      <w:pPr>
        <w:pStyle w:val="Akapitzlist"/>
        <w:numPr>
          <w:ilvl w:val="0"/>
          <w:numId w:val="18"/>
        </w:numPr>
        <w:suppressAutoHyphens/>
        <w:autoSpaceDE w:val="0"/>
        <w:autoSpaceDN w:val="0"/>
        <w:adjustRightInd w:val="0"/>
        <w:spacing w:after="0" w:line="240" w:lineRule="auto"/>
        <w:ind w:left="357" w:hanging="357"/>
        <w:jc w:val="both"/>
        <w:rPr>
          <w:rFonts w:ascii="Arial" w:hAnsi="Arial" w:cs="Arial"/>
          <w:lang w:eastAsia="ar-SA"/>
        </w:rPr>
      </w:pPr>
      <w:r w:rsidRPr="008B7DE7">
        <w:rPr>
          <w:rFonts w:ascii="Arial" w:hAnsi="Arial" w:cs="Arial"/>
          <w:lang w:eastAsia="ar-SA"/>
        </w:rPr>
        <w:t>Strony deklaruj</w:t>
      </w:r>
      <w:r w:rsidRPr="008B7DE7">
        <w:rPr>
          <w:rFonts w:ascii="Arial" w:eastAsia="TimesNewRoman" w:hAnsi="Arial" w:cs="Arial"/>
          <w:lang w:eastAsia="ar-SA"/>
        </w:rPr>
        <w:t>ą</w:t>
      </w:r>
      <w:r w:rsidRPr="008B7DE7">
        <w:rPr>
          <w:rFonts w:ascii="Arial" w:hAnsi="Arial" w:cs="Arial"/>
          <w:lang w:eastAsia="ar-SA"/>
        </w:rPr>
        <w:t>, i</w:t>
      </w:r>
      <w:r w:rsidRPr="008B7DE7">
        <w:rPr>
          <w:rFonts w:ascii="Arial" w:eastAsia="TimesNewRoman" w:hAnsi="Arial" w:cs="Arial"/>
          <w:lang w:eastAsia="ar-SA"/>
        </w:rPr>
        <w:t xml:space="preserve">ż </w:t>
      </w:r>
      <w:r w:rsidRPr="008B7DE7">
        <w:rPr>
          <w:rFonts w:ascii="Arial" w:hAnsi="Arial" w:cs="Arial"/>
          <w:lang w:eastAsia="ar-SA"/>
        </w:rPr>
        <w:t>w razie powstania jakiegokolwiek sporu wynikaj</w:t>
      </w:r>
      <w:r w:rsidRPr="008B7DE7">
        <w:rPr>
          <w:rFonts w:ascii="Arial" w:eastAsia="TimesNewRoman" w:hAnsi="Arial" w:cs="Arial"/>
          <w:lang w:eastAsia="ar-SA"/>
        </w:rPr>
        <w:t>ą</w:t>
      </w:r>
      <w:r w:rsidRPr="008B7DE7">
        <w:rPr>
          <w:rFonts w:ascii="Arial" w:hAnsi="Arial" w:cs="Arial"/>
          <w:lang w:eastAsia="ar-SA"/>
        </w:rPr>
        <w:t xml:space="preserve">cego </w:t>
      </w:r>
      <w:r w:rsidRPr="008B7DE7">
        <w:rPr>
          <w:rFonts w:ascii="Arial" w:hAnsi="Arial" w:cs="Arial"/>
          <w:lang w:eastAsia="ar-SA"/>
        </w:rPr>
        <w:br/>
        <w:t>z interpretacji lub wykonania Umowy podejm</w:t>
      </w:r>
      <w:r w:rsidRPr="008B7DE7">
        <w:rPr>
          <w:rFonts w:ascii="Arial" w:eastAsia="TimesNewRoman" w:hAnsi="Arial" w:cs="Arial"/>
          <w:lang w:eastAsia="ar-SA"/>
        </w:rPr>
        <w:t xml:space="preserve">ą </w:t>
      </w:r>
      <w:r w:rsidRPr="008B7DE7">
        <w:rPr>
          <w:rFonts w:ascii="Arial" w:hAnsi="Arial" w:cs="Arial"/>
          <w:lang w:eastAsia="ar-SA"/>
        </w:rPr>
        <w:t>w dobrej wierze rokowania w celu polubownego rozstrzygni</w:t>
      </w:r>
      <w:r w:rsidRPr="008B7DE7">
        <w:rPr>
          <w:rFonts w:ascii="Arial" w:eastAsia="TimesNewRoman" w:hAnsi="Arial" w:cs="Arial"/>
          <w:lang w:eastAsia="ar-SA"/>
        </w:rPr>
        <w:t>ę</w:t>
      </w:r>
      <w:r w:rsidRPr="008B7DE7">
        <w:rPr>
          <w:rFonts w:ascii="Arial" w:hAnsi="Arial" w:cs="Arial"/>
          <w:lang w:eastAsia="ar-SA"/>
        </w:rPr>
        <w:t>cia takiego sporu. Je</w:t>
      </w:r>
      <w:r w:rsidRPr="008B7DE7">
        <w:rPr>
          <w:rFonts w:ascii="Arial" w:eastAsia="TimesNewRoman" w:hAnsi="Arial" w:cs="Arial"/>
          <w:lang w:eastAsia="ar-SA"/>
        </w:rPr>
        <w:t>ż</w:t>
      </w:r>
      <w:r w:rsidRPr="008B7DE7">
        <w:rPr>
          <w:rFonts w:ascii="Arial" w:hAnsi="Arial" w:cs="Arial"/>
          <w:lang w:eastAsia="ar-SA"/>
        </w:rPr>
        <w:t>eli rokowania, o których mowa powy</w:t>
      </w:r>
      <w:r w:rsidRPr="008B7DE7">
        <w:rPr>
          <w:rFonts w:ascii="Arial" w:eastAsia="TimesNewRoman" w:hAnsi="Arial" w:cs="Arial"/>
          <w:lang w:eastAsia="ar-SA"/>
        </w:rPr>
        <w:t>ż</w:t>
      </w:r>
      <w:r w:rsidRPr="008B7DE7">
        <w:rPr>
          <w:rFonts w:ascii="Arial" w:hAnsi="Arial" w:cs="Arial"/>
          <w:lang w:eastAsia="ar-SA"/>
        </w:rPr>
        <w:t>ej, nie doprowadz</w:t>
      </w:r>
      <w:r w:rsidRPr="008B7DE7">
        <w:rPr>
          <w:rFonts w:ascii="Arial" w:eastAsia="TimesNewRoman" w:hAnsi="Arial" w:cs="Arial"/>
          <w:lang w:eastAsia="ar-SA"/>
        </w:rPr>
        <w:t xml:space="preserve">ą </w:t>
      </w:r>
      <w:r w:rsidRPr="008B7DE7">
        <w:rPr>
          <w:rFonts w:ascii="Arial" w:hAnsi="Arial" w:cs="Arial"/>
          <w:lang w:eastAsia="ar-SA"/>
        </w:rPr>
        <w:t>do polubownego rozwi</w:t>
      </w:r>
      <w:r w:rsidRPr="008B7DE7">
        <w:rPr>
          <w:rFonts w:ascii="Arial" w:eastAsia="TimesNewRoman" w:hAnsi="Arial" w:cs="Arial"/>
          <w:lang w:eastAsia="ar-SA"/>
        </w:rPr>
        <w:t>ą</w:t>
      </w:r>
      <w:r w:rsidRPr="008B7DE7">
        <w:rPr>
          <w:rFonts w:ascii="Arial" w:hAnsi="Arial" w:cs="Arial"/>
          <w:lang w:eastAsia="ar-SA"/>
        </w:rPr>
        <w:t>zania sporu w terminie 7 dni od pisemnego wezwania do wszcz</w:t>
      </w:r>
      <w:r w:rsidRPr="008B7DE7">
        <w:rPr>
          <w:rFonts w:ascii="Arial" w:eastAsia="TimesNewRoman" w:hAnsi="Arial" w:cs="Arial"/>
          <w:lang w:eastAsia="ar-SA"/>
        </w:rPr>
        <w:t>ę</w:t>
      </w:r>
      <w:r w:rsidRPr="008B7DE7">
        <w:rPr>
          <w:rFonts w:ascii="Arial" w:hAnsi="Arial" w:cs="Arial"/>
          <w:lang w:eastAsia="ar-SA"/>
        </w:rPr>
        <w:t>cia rokowa</w:t>
      </w:r>
      <w:r w:rsidRPr="008B7DE7">
        <w:rPr>
          <w:rFonts w:ascii="Arial" w:eastAsia="TimesNewRoman" w:hAnsi="Arial" w:cs="Arial"/>
          <w:lang w:eastAsia="ar-SA"/>
        </w:rPr>
        <w:t>ń</w:t>
      </w:r>
      <w:r w:rsidRPr="008B7DE7">
        <w:rPr>
          <w:rFonts w:ascii="Arial" w:hAnsi="Arial" w:cs="Arial"/>
          <w:lang w:eastAsia="ar-SA"/>
        </w:rPr>
        <w:t>, spór taki Strony poddaj</w:t>
      </w:r>
      <w:r w:rsidRPr="008B7DE7">
        <w:rPr>
          <w:rFonts w:ascii="Arial" w:eastAsia="TimesNewRoman" w:hAnsi="Arial" w:cs="Arial"/>
          <w:lang w:eastAsia="ar-SA"/>
        </w:rPr>
        <w:t xml:space="preserve">ą </w:t>
      </w:r>
      <w:r w:rsidRPr="008B7DE7">
        <w:rPr>
          <w:rFonts w:ascii="Arial" w:hAnsi="Arial" w:cs="Arial"/>
          <w:lang w:eastAsia="ar-SA"/>
        </w:rPr>
        <w:t>rozstrzygni</w:t>
      </w:r>
      <w:r w:rsidRPr="008B7DE7">
        <w:rPr>
          <w:rFonts w:ascii="Arial" w:eastAsia="TimesNewRoman" w:hAnsi="Arial" w:cs="Arial"/>
          <w:lang w:eastAsia="ar-SA"/>
        </w:rPr>
        <w:t>ę</w:t>
      </w:r>
      <w:r w:rsidRPr="008B7DE7">
        <w:rPr>
          <w:rFonts w:ascii="Arial" w:hAnsi="Arial" w:cs="Arial"/>
          <w:lang w:eastAsia="ar-SA"/>
        </w:rPr>
        <w:t>ciu przez s</w:t>
      </w:r>
      <w:r w:rsidRPr="008B7DE7">
        <w:rPr>
          <w:rFonts w:ascii="Arial" w:eastAsia="TimesNewRoman" w:hAnsi="Arial" w:cs="Arial"/>
          <w:lang w:eastAsia="ar-SA"/>
        </w:rPr>
        <w:t>ą</w:t>
      </w:r>
      <w:r w:rsidRPr="008B7DE7">
        <w:rPr>
          <w:rFonts w:ascii="Arial" w:hAnsi="Arial" w:cs="Arial"/>
          <w:lang w:eastAsia="ar-SA"/>
        </w:rPr>
        <w:t>d wła</w:t>
      </w:r>
      <w:r w:rsidRPr="008B7DE7">
        <w:rPr>
          <w:rFonts w:ascii="Arial" w:eastAsia="TimesNewRoman" w:hAnsi="Arial" w:cs="Arial"/>
          <w:lang w:eastAsia="ar-SA"/>
        </w:rPr>
        <w:t>ś</w:t>
      </w:r>
      <w:r w:rsidRPr="008B7DE7">
        <w:rPr>
          <w:rFonts w:ascii="Arial" w:hAnsi="Arial" w:cs="Arial"/>
          <w:lang w:eastAsia="ar-SA"/>
        </w:rPr>
        <w:t>ciwy dla siedziby Zamawiaj</w:t>
      </w:r>
      <w:r w:rsidRPr="008B7DE7">
        <w:rPr>
          <w:rFonts w:ascii="Arial" w:eastAsia="TimesNewRoman" w:hAnsi="Arial" w:cs="Arial"/>
          <w:lang w:eastAsia="ar-SA"/>
        </w:rPr>
        <w:t>ą</w:t>
      </w:r>
      <w:r w:rsidRPr="008B7DE7">
        <w:rPr>
          <w:rFonts w:ascii="Arial" w:hAnsi="Arial" w:cs="Arial"/>
          <w:lang w:eastAsia="ar-SA"/>
        </w:rPr>
        <w:t xml:space="preserve">cego. </w:t>
      </w:r>
    </w:p>
    <w:p w14:paraId="373A329B" w14:textId="0F167CA7" w:rsidR="00C03BA1" w:rsidRPr="008B7DE7" w:rsidRDefault="00C03BA1" w:rsidP="008B7DE7">
      <w:pPr>
        <w:pStyle w:val="Akapitzlist"/>
        <w:numPr>
          <w:ilvl w:val="0"/>
          <w:numId w:val="18"/>
        </w:numPr>
        <w:suppressAutoHyphens/>
        <w:autoSpaceDE w:val="0"/>
        <w:autoSpaceDN w:val="0"/>
        <w:adjustRightInd w:val="0"/>
        <w:spacing w:after="0" w:line="240" w:lineRule="auto"/>
        <w:ind w:left="357" w:hanging="357"/>
        <w:jc w:val="both"/>
        <w:rPr>
          <w:rFonts w:ascii="Arial" w:hAnsi="Arial" w:cs="Arial"/>
          <w:lang w:eastAsia="ar-SA"/>
        </w:rPr>
      </w:pPr>
      <w:r w:rsidRPr="008B7DE7">
        <w:rPr>
          <w:rFonts w:ascii="Arial" w:hAnsi="Arial" w:cs="Arial"/>
        </w:rPr>
        <w:t xml:space="preserve">Integralną częścią </w:t>
      </w:r>
      <w:r w:rsidR="00FA7143" w:rsidRPr="008B7DE7">
        <w:rPr>
          <w:rFonts w:ascii="Arial" w:hAnsi="Arial" w:cs="Arial"/>
        </w:rPr>
        <w:t>U</w:t>
      </w:r>
      <w:r w:rsidRPr="008B7DE7">
        <w:rPr>
          <w:rFonts w:ascii="Arial" w:hAnsi="Arial" w:cs="Arial"/>
        </w:rPr>
        <w:t>mowy jest formularz cenowy załącznik nr</w:t>
      </w:r>
      <w:r w:rsidR="00931BF5" w:rsidRPr="008B7DE7">
        <w:rPr>
          <w:rFonts w:ascii="Arial" w:hAnsi="Arial" w:cs="Arial"/>
        </w:rPr>
        <w:t xml:space="preserve"> 1 </w:t>
      </w:r>
      <w:r w:rsidRPr="008B7DE7">
        <w:rPr>
          <w:rFonts w:ascii="Arial" w:hAnsi="Arial" w:cs="Arial"/>
        </w:rPr>
        <w:t>do SWZ.</w:t>
      </w:r>
    </w:p>
    <w:p w14:paraId="6971315F" w14:textId="77777777" w:rsidR="00B55C29" w:rsidRPr="008B7DE7" w:rsidRDefault="00B55C29" w:rsidP="008B7DE7">
      <w:pPr>
        <w:autoSpaceDE w:val="0"/>
        <w:jc w:val="both"/>
        <w:rPr>
          <w:rFonts w:ascii="Arial" w:hAnsi="Arial" w:cs="Arial"/>
          <w:sz w:val="22"/>
          <w:szCs w:val="22"/>
          <w:lang w:eastAsia="en-US"/>
        </w:rPr>
      </w:pPr>
    </w:p>
    <w:p w14:paraId="327B327B" w14:textId="07EC0598" w:rsidR="00C03BA1" w:rsidRPr="008B7DE7" w:rsidRDefault="00C03BA1" w:rsidP="008B7DE7">
      <w:pPr>
        <w:tabs>
          <w:tab w:val="left" w:pos="360"/>
        </w:tabs>
        <w:suppressAutoHyphens/>
        <w:jc w:val="center"/>
        <w:rPr>
          <w:rFonts w:ascii="Arial" w:hAnsi="Arial" w:cs="Arial"/>
          <w:b/>
          <w:bCs/>
          <w:sz w:val="22"/>
          <w:szCs w:val="22"/>
          <w:lang w:eastAsia="en-US"/>
        </w:rPr>
      </w:pPr>
      <w:bookmarkStart w:id="11" w:name="_Hlk86232860"/>
      <w:r w:rsidRPr="008B7DE7">
        <w:rPr>
          <w:rFonts w:ascii="Arial" w:hAnsi="Arial" w:cs="Arial"/>
          <w:b/>
          <w:bCs/>
          <w:sz w:val="22"/>
          <w:szCs w:val="22"/>
          <w:lang w:eastAsia="en-US"/>
        </w:rPr>
        <w:t>§</w:t>
      </w:r>
      <w:bookmarkEnd w:id="11"/>
      <w:r w:rsidR="00D92F38" w:rsidRPr="008B7DE7">
        <w:rPr>
          <w:rFonts w:ascii="Arial" w:hAnsi="Arial" w:cs="Arial"/>
          <w:b/>
          <w:bCs/>
          <w:sz w:val="22"/>
          <w:szCs w:val="22"/>
          <w:lang w:eastAsia="en-US"/>
        </w:rPr>
        <w:t xml:space="preserve"> </w:t>
      </w:r>
      <w:r w:rsidRPr="008B7DE7">
        <w:rPr>
          <w:rFonts w:ascii="Arial" w:hAnsi="Arial" w:cs="Arial"/>
          <w:b/>
          <w:bCs/>
          <w:sz w:val="22"/>
          <w:szCs w:val="22"/>
          <w:lang w:eastAsia="en-US"/>
        </w:rPr>
        <w:t>1</w:t>
      </w:r>
      <w:r w:rsidR="000441A3" w:rsidRPr="008B7DE7">
        <w:rPr>
          <w:rFonts w:ascii="Arial" w:hAnsi="Arial" w:cs="Arial"/>
          <w:b/>
          <w:bCs/>
          <w:sz w:val="22"/>
          <w:szCs w:val="22"/>
          <w:lang w:eastAsia="en-US"/>
        </w:rPr>
        <w:t>1</w:t>
      </w:r>
      <w:r w:rsidRPr="008B7DE7">
        <w:rPr>
          <w:rFonts w:ascii="Arial" w:hAnsi="Arial" w:cs="Arial"/>
          <w:b/>
          <w:bCs/>
          <w:sz w:val="22"/>
          <w:szCs w:val="22"/>
          <w:lang w:eastAsia="en-US"/>
        </w:rPr>
        <w:t>.</w:t>
      </w:r>
    </w:p>
    <w:p w14:paraId="3B4C6496" w14:textId="0A08172C" w:rsidR="00C03BA1" w:rsidRPr="008B7DE7" w:rsidRDefault="00C03BA1" w:rsidP="008B7DE7">
      <w:pPr>
        <w:suppressAutoHyphens/>
        <w:jc w:val="both"/>
        <w:rPr>
          <w:rFonts w:ascii="Arial" w:hAnsi="Arial" w:cs="Arial"/>
          <w:sz w:val="22"/>
          <w:szCs w:val="22"/>
          <w:lang w:eastAsia="en-US"/>
        </w:rPr>
      </w:pPr>
      <w:r w:rsidRPr="008B7DE7">
        <w:rPr>
          <w:rFonts w:ascii="Arial" w:hAnsi="Arial" w:cs="Arial"/>
          <w:sz w:val="22"/>
          <w:szCs w:val="22"/>
          <w:lang w:eastAsia="en-US"/>
        </w:rPr>
        <w:t xml:space="preserve">Niniejsza Umowa została sporządzona w 2 (dwóch) jednobrzmiących egzemplarzach, </w:t>
      </w:r>
      <w:r w:rsidR="00047969" w:rsidRPr="008B7DE7">
        <w:rPr>
          <w:rFonts w:ascii="Arial" w:hAnsi="Arial" w:cs="Arial"/>
          <w:sz w:val="22"/>
          <w:szCs w:val="22"/>
          <w:lang w:eastAsia="en-US"/>
        </w:rPr>
        <w:br/>
      </w:r>
      <w:r w:rsidRPr="008B7DE7">
        <w:rPr>
          <w:rFonts w:ascii="Arial" w:hAnsi="Arial" w:cs="Arial"/>
          <w:sz w:val="22"/>
          <w:szCs w:val="22"/>
          <w:lang w:eastAsia="en-US"/>
        </w:rPr>
        <w:t>po 1 (jednym) dla każdej ze Stron.</w:t>
      </w:r>
    </w:p>
    <w:p w14:paraId="7CBBA867" w14:textId="77777777" w:rsidR="00C03BA1" w:rsidRPr="008B7DE7" w:rsidRDefault="00C03BA1" w:rsidP="008B7DE7">
      <w:pPr>
        <w:autoSpaceDE w:val="0"/>
        <w:jc w:val="both"/>
        <w:rPr>
          <w:rFonts w:ascii="Arial" w:hAnsi="Arial" w:cs="Arial"/>
          <w:b/>
          <w:bCs/>
          <w:sz w:val="22"/>
          <w:szCs w:val="22"/>
          <w:lang w:eastAsia="en-US"/>
        </w:rPr>
      </w:pPr>
    </w:p>
    <w:p w14:paraId="1836E365" w14:textId="07C97C6C" w:rsidR="006D1E9C" w:rsidRPr="008B7DE7" w:rsidRDefault="006D1E9C" w:rsidP="008B7DE7">
      <w:pPr>
        <w:jc w:val="both"/>
        <w:rPr>
          <w:rFonts w:ascii="Arial" w:hAnsi="Arial" w:cs="Arial"/>
          <w:sz w:val="22"/>
          <w:szCs w:val="22"/>
        </w:rPr>
      </w:pPr>
    </w:p>
    <w:p w14:paraId="57B6ED96" w14:textId="77777777" w:rsidR="0028325B" w:rsidRPr="008B7DE7" w:rsidRDefault="0028325B" w:rsidP="008B7DE7">
      <w:pPr>
        <w:jc w:val="both"/>
        <w:rPr>
          <w:rFonts w:ascii="Arial" w:hAnsi="Arial" w:cs="Arial"/>
          <w:sz w:val="22"/>
          <w:szCs w:val="22"/>
        </w:rPr>
      </w:pPr>
    </w:p>
    <w:p w14:paraId="7E128584" w14:textId="77777777" w:rsidR="00A96523" w:rsidRPr="008B7DE7" w:rsidRDefault="00A96523" w:rsidP="008B7DE7">
      <w:pPr>
        <w:jc w:val="both"/>
        <w:rPr>
          <w:rFonts w:ascii="Arial" w:hAnsi="Arial" w:cs="Arial"/>
          <w:sz w:val="22"/>
          <w:szCs w:val="22"/>
        </w:rPr>
      </w:pPr>
    </w:p>
    <w:p w14:paraId="59A90C94" w14:textId="04E8B17A" w:rsidR="00045B49" w:rsidRPr="008B7DE7" w:rsidRDefault="00045B49" w:rsidP="008B7DE7">
      <w:pPr>
        <w:jc w:val="both"/>
        <w:rPr>
          <w:rFonts w:ascii="Arial" w:hAnsi="Arial" w:cs="Arial"/>
          <w:sz w:val="22"/>
          <w:szCs w:val="22"/>
        </w:rPr>
      </w:pPr>
      <w:r w:rsidRPr="008B7DE7">
        <w:rPr>
          <w:rFonts w:ascii="Arial" w:hAnsi="Arial" w:cs="Arial"/>
          <w:sz w:val="22"/>
          <w:szCs w:val="22"/>
        </w:rPr>
        <w:t>……………………………..</w:t>
      </w:r>
      <w:r w:rsidRPr="008B7DE7">
        <w:rPr>
          <w:rFonts w:ascii="Arial" w:hAnsi="Arial" w:cs="Arial"/>
          <w:sz w:val="22"/>
          <w:szCs w:val="22"/>
        </w:rPr>
        <w:tab/>
      </w:r>
      <w:r w:rsidRPr="008B7DE7">
        <w:rPr>
          <w:rFonts w:ascii="Arial" w:hAnsi="Arial" w:cs="Arial"/>
          <w:sz w:val="22"/>
          <w:szCs w:val="22"/>
        </w:rPr>
        <w:tab/>
      </w:r>
      <w:r w:rsidRPr="008B7DE7">
        <w:rPr>
          <w:rFonts w:ascii="Arial" w:hAnsi="Arial" w:cs="Arial"/>
          <w:sz w:val="22"/>
          <w:szCs w:val="22"/>
        </w:rPr>
        <w:tab/>
      </w:r>
      <w:r w:rsidRPr="008B7DE7">
        <w:rPr>
          <w:rFonts w:ascii="Arial" w:hAnsi="Arial" w:cs="Arial"/>
          <w:sz w:val="22"/>
          <w:szCs w:val="22"/>
        </w:rPr>
        <w:tab/>
      </w:r>
      <w:r w:rsidRPr="008B7DE7">
        <w:rPr>
          <w:rFonts w:ascii="Arial" w:hAnsi="Arial" w:cs="Arial"/>
          <w:sz w:val="22"/>
          <w:szCs w:val="22"/>
        </w:rPr>
        <w:tab/>
      </w:r>
      <w:r w:rsidRPr="008B7DE7">
        <w:rPr>
          <w:rFonts w:ascii="Arial" w:hAnsi="Arial" w:cs="Arial"/>
          <w:sz w:val="22"/>
          <w:szCs w:val="22"/>
        </w:rPr>
        <w:tab/>
        <w:t>……...……</w:t>
      </w:r>
      <w:r w:rsidR="00862C40" w:rsidRPr="008B7DE7">
        <w:rPr>
          <w:rFonts w:ascii="Arial" w:hAnsi="Arial" w:cs="Arial"/>
          <w:sz w:val="22"/>
          <w:szCs w:val="22"/>
        </w:rPr>
        <w:t>…</w:t>
      </w:r>
      <w:r w:rsidRPr="008B7DE7">
        <w:rPr>
          <w:rFonts w:ascii="Arial" w:hAnsi="Arial" w:cs="Arial"/>
          <w:sz w:val="22"/>
          <w:szCs w:val="22"/>
        </w:rPr>
        <w:t>………………</w:t>
      </w:r>
    </w:p>
    <w:p w14:paraId="45546627" w14:textId="2EF51689" w:rsidR="00045B49" w:rsidRPr="008B7DE7" w:rsidRDefault="00C03BA1" w:rsidP="008B7DE7">
      <w:pPr>
        <w:ind w:left="540" w:hanging="540"/>
        <w:jc w:val="both"/>
        <w:rPr>
          <w:rFonts w:ascii="Arial" w:hAnsi="Arial" w:cs="Arial"/>
          <w:sz w:val="22"/>
          <w:szCs w:val="22"/>
        </w:rPr>
      </w:pPr>
      <w:r w:rsidRPr="008B7DE7">
        <w:rPr>
          <w:rFonts w:ascii="Arial" w:hAnsi="Arial" w:cs="Arial"/>
          <w:b/>
          <w:bCs/>
          <w:i/>
          <w:iCs/>
          <w:sz w:val="22"/>
          <w:szCs w:val="22"/>
        </w:rPr>
        <w:tab/>
        <w:t>ZAMAWIAJĄCY</w:t>
      </w:r>
      <w:r w:rsidRPr="008B7DE7">
        <w:rPr>
          <w:rFonts w:ascii="Arial" w:hAnsi="Arial" w:cs="Arial"/>
          <w:b/>
          <w:bCs/>
          <w:i/>
          <w:iCs/>
          <w:sz w:val="22"/>
          <w:szCs w:val="22"/>
        </w:rPr>
        <w:tab/>
      </w:r>
      <w:r w:rsidR="00045B49" w:rsidRPr="008B7DE7">
        <w:rPr>
          <w:rFonts w:ascii="Arial" w:hAnsi="Arial" w:cs="Arial"/>
          <w:sz w:val="22"/>
          <w:szCs w:val="22"/>
        </w:rPr>
        <w:tab/>
      </w:r>
      <w:r w:rsidR="00045B49" w:rsidRPr="008B7DE7">
        <w:rPr>
          <w:rFonts w:ascii="Arial" w:hAnsi="Arial" w:cs="Arial"/>
          <w:sz w:val="22"/>
          <w:szCs w:val="22"/>
        </w:rPr>
        <w:tab/>
      </w:r>
      <w:r w:rsidR="00045B49" w:rsidRPr="008B7DE7">
        <w:rPr>
          <w:rFonts w:ascii="Arial" w:hAnsi="Arial" w:cs="Arial"/>
          <w:sz w:val="22"/>
          <w:szCs w:val="22"/>
        </w:rPr>
        <w:tab/>
      </w:r>
      <w:r w:rsidR="00045B49" w:rsidRPr="008B7DE7">
        <w:rPr>
          <w:rFonts w:ascii="Arial" w:hAnsi="Arial" w:cs="Arial"/>
          <w:sz w:val="22"/>
          <w:szCs w:val="22"/>
        </w:rPr>
        <w:tab/>
      </w:r>
      <w:r w:rsidR="00045B49" w:rsidRPr="008B7DE7">
        <w:rPr>
          <w:rFonts w:ascii="Arial" w:hAnsi="Arial" w:cs="Arial"/>
          <w:sz w:val="22"/>
          <w:szCs w:val="22"/>
        </w:rPr>
        <w:tab/>
      </w:r>
      <w:r w:rsidR="00045B49" w:rsidRPr="008B7DE7">
        <w:rPr>
          <w:rFonts w:ascii="Arial" w:hAnsi="Arial" w:cs="Arial"/>
          <w:sz w:val="22"/>
          <w:szCs w:val="22"/>
        </w:rPr>
        <w:tab/>
      </w:r>
      <w:r w:rsidRPr="008B7DE7">
        <w:rPr>
          <w:rFonts w:ascii="Arial" w:hAnsi="Arial" w:cs="Arial"/>
          <w:b/>
          <w:bCs/>
          <w:i/>
          <w:iCs/>
          <w:sz w:val="22"/>
          <w:szCs w:val="22"/>
        </w:rPr>
        <w:t>WYKONAWCA</w:t>
      </w:r>
    </w:p>
    <w:p w14:paraId="423C59D8" w14:textId="2365234D" w:rsidR="00D92F38" w:rsidRPr="008B7DE7" w:rsidRDefault="00D92F38" w:rsidP="008B7DE7">
      <w:pPr>
        <w:ind w:left="540" w:hanging="540"/>
        <w:jc w:val="both"/>
        <w:rPr>
          <w:rFonts w:ascii="Arial" w:hAnsi="Arial" w:cs="Arial"/>
          <w:sz w:val="22"/>
          <w:szCs w:val="22"/>
        </w:rPr>
      </w:pPr>
    </w:p>
    <w:p w14:paraId="7A07F4BF" w14:textId="515D946F" w:rsidR="00D92F38" w:rsidRPr="008B7DE7" w:rsidRDefault="00D92F38" w:rsidP="008B7DE7">
      <w:pPr>
        <w:ind w:left="540" w:hanging="540"/>
        <w:jc w:val="both"/>
        <w:rPr>
          <w:rFonts w:ascii="Arial" w:hAnsi="Arial" w:cs="Arial"/>
          <w:sz w:val="22"/>
          <w:szCs w:val="22"/>
        </w:rPr>
      </w:pPr>
    </w:p>
    <w:p w14:paraId="520DB8E9" w14:textId="77777777" w:rsidR="00FF1315" w:rsidRPr="008B7DE7" w:rsidRDefault="00FF1315" w:rsidP="008B7DE7">
      <w:pPr>
        <w:ind w:left="540" w:hanging="540"/>
        <w:jc w:val="both"/>
        <w:rPr>
          <w:rFonts w:ascii="Arial" w:hAnsi="Arial" w:cs="Arial"/>
          <w:sz w:val="22"/>
          <w:szCs w:val="22"/>
        </w:rPr>
      </w:pPr>
    </w:p>
    <w:sectPr w:rsidR="00FF1315" w:rsidRPr="008B7DE7" w:rsidSect="00D95C5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FF217" w14:textId="77777777" w:rsidR="001C305E" w:rsidRDefault="001C305E" w:rsidP="00954821">
      <w:r>
        <w:separator/>
      </w:r>
    </w:p>
  </w:endnote>
  <w:endnote w:type="continuationSeparator" w:id="0">
    <w:p w14:paraId="78E79178" w14:textId="77777777" w:rsidR="001C305E" w:rsidRDefault="001C305E" w:rsidP="00954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MS Mincho"/>
    <w:charset w:val="00"/>
    <w:family w:val="auto"/>
    <w:pitch w:val="variable"/>
    <w:sig w:usb0="E0002AE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Narrow, 'Arial Unicode MS'">
    <w:charset w:val="00"/>
    <w:family w:val="swiss"/>
    <w:pitch w:val="default"/>
  </w:font>
  <w:font w:name="TimesNewRoman">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64222" w14:textId="77777777" w:rsidR="00D95C54" w:rsidRPr="00D95C54" w:rsidRDefault="00D95C54">
    <w:pPr>
      <w:pStyle w:val="Stopka"/>
      <w:rPr>
        <w:rFonts w:ascii="Tahoma" w:hAnsi="Tahoma" w:cs="Tahoma"/>
        <w:i/>
        <w:iCs/>
        <w:sz w:val="16"/>
        <w:szCs w:val="16"/>
      </w:rPr>
    </w:pPr>
  </w:p>
  <w:sdt>
    <w:sdtPr>
      <w:rPr>
        <w:rFonts w:ascii="Tahoma" w:hAnsi="Tahoma" w:cs="Tahoma"/>
        <w:i/>
        <w:iCs/>
        <w:sz w:val="16"/>
        <w:szCs w:val="16"/>
      </w:rPr>
      <w:id w:val="-1660214595"/>
      <w:docPartObj>
        <w:docPartGallery w:val="Page Numbers (Bottom of Page)"/>
        <w:docPartUnique/>
      </w:docPartObj>
    </w:sdtPr>
    <w:sdtEndPr/>
    <w:sdtContent>
      <w:p w14:paraId="5B4F510D" w14:textId="20E95950" w:rsidR="00D95C54" w:rsidRPr="00D95C54" w:rsidRDefault="00027C71" w:rsidP="00D95C54">
        <w:pPr>
          <w:pStyle w:val="Stopka"/>
          <w:jc w:val="right"/>
          <w:rPr>
            <w:rFonts w:ascii="Tahoma" w:hAnsi="Tahoma" w:cs="Tahoma"/>
            <w:i/>
            <w:iCs/>
            <w:sz w:val="16"/>
            <w:szCs w:val="16"/>
          </w:rPr>
        </w:pPr>
        <w:r w:rsidRPr="00D95C54">
          <w:rPr>
            <w:rFonts w:ascii="Tahoma" w:hAnsi="Tahoma" w:cs="Tahoma"/>
            <w:i/>
            <w:iCs/>
            <w:sz w:val="16"/>
            <w:szCs w:val="16"/>
          </w:rPr>
          <w:t>ZAMAWIAJĄCY</w:t>
        </w:r>
        <w:r w:rsidR="00D95C54" w:rsidRPr="00D95C54">
          <w:rPr>
            <w:rFonts w:ascii="Tahoma" w:hAnsi="Tahoma" w:cs="Tahoma"/>
            <w:i/>
            <w:iCs/>
            <w:sz w:val="16"/>
            <w:szCs w:val="16"/>
          </w:rPr>
          <w:t>:</w:t>
        </w:r>
        <w:r w:rsidR="00D95C54" w:rsidRPr="00D95C54">
          <w:rPr>
            <w:rFonts w:ascii="Tahoma" w:hAnsi="Tahoma" w:cs="Tahoma"/>
            <w:i/>
            <w:iCs/>
            <w:sz w:val="16"/>
            <w:szCs w:val="16"/>
          </w:rPr>
          <w:tab/>
        </w:r>
        <w:r w:rsidRPr="00D95C54">
          <w:rPr>
            <w:rFonts w:ascii="Tahoma" w:hAnsi="Tahoma" w:cs="Tahoma"/>
            <w:i/>
            <w:iCs/>
            <w:sz w:val="16"/>
            <w:szCs w:val="16"/>
          </w:rPr>
          <w:t>WYKONAWCA</w:t>
        </w:r>
        <w:r w:rsidR="00D95C54" w:rsidRPr="00D95C54">
          <w:rPr>
            <w:rFonts w:ascii="Tahoma" w:hAnsi="Tahoma" w:cs="Tahoma"/>
            <w:i/>
            <w:iCs/>
            <w:sz w:val="16"/>
            <w:szCs w:val="16"/>
          </w:rPr>
          <w:t>:</w:t>
        </w:r>
      </w:p>
      <w:p w14:paraId="79DF9F8C" w14:textId="4FF257BD" w:rsidR="00954821" w:rsidRPr="00D95C54" w:rsidRDefault="00D95C54">
        <w:pPr>
          <w:pStyle w:val="Stopka"/>
          <w:rPr>
            <w:rFonts w:ascii="Tahoma" w:hAnsi="Tahoma" w:cs="Tahoma"/>
            <w:sz w:val="16"/>
            <w:szCs w:val="16"/>
          </w:rPr>
        </w:pPr>
        <w:r w:rsidRPr="00D95C54">
          <w:rPr>
            <w:rFonts w:ascii="Tahoma" w:hAnsi="Tahoma" w:cs="Tahoma"/>
            <w:sz w:val="16"/>
            <w:szCs w:val="16"/>
          </w:rPr>
          <w:t xml:space="preserve">Strona </w:t>
        </w:r>
        <w:r w:rsidRPr="00D95C54">
          <w:rPr>
            <w:rFonts w:ascii="Tahoma" w:hAnsi="Tahoma" w:cs="Tahoma"/>
            <w:sz w:val="16"/>
            <w:szCs w:val="16"/>
          </w:rPr>
          <w:fldChar w:fldCharType="begin"/>
        </w:r>
        <w:r w:rsidRPr="00D95C54">
          <w:rPr>
            <w:rFonts w:ascii="Tahoma" w:hAnsi="Tahoma" w:cs="Tahoma"/>
            <w:sz w:val="16"/>
            <w:szCs w:val="16"/>
          </w:rPr>
          <w:instrText xml:space="preserve"> PAGE </w:instrText>
        </w:r>
        <w:r w:rsidRPr="00D95C54">
          <w:rPr>
            <w:rFonts w:ascii="Tahoma" w:hAnsi="Tahoma" w:cs="Tahoma"/>
            <w:sz w:val="16"/>
            <w:szCs w:val="16"/>
          </w:rPr>
          <w:fldChar w:fldCharType="separate"/>
        </w:r>
        <w:r w:rsidRPr="00D95C54">
          <w:rPr>
            <w:rFonts w:ascii="Tahoma" w:hAnsi="Tahoma" w:cs="Tahoma"/>
            <w:sz w:val="16"/>
            <w:szCs w:val="16"/>
          </w:rPr>
          <w:t>3</w:t>
        </w:r>
        <w:r w:rsidRPr="00D95C54">
          <w:rPr>
            <w:rFonts w:ascii="Tahoma" w:hAnsi="Tahoma" w:cs="Tahoma"/>
            <w:sz w:val="16"/>
            <w:szCs w:val="16"/>
          </w:rPr>
          <w:fldChar w:fldCharType="end"/>
        </w:r>
        <w:r w:rsidRPr="00D95C54">
          <w:rPr>
            <w:rFonts w:ascii="Tahoma" w:hAnsi="Tahoma" w:cs="Tahoma"/>
            <w:sz w:val="16"/>
            <w:szCs w:val="16"/>
          </w:rPr>
          <w:t xml:space="preserve"> z </w:t>
        </w:r>
        <w:r w:rsidRPr="00D95C54">
          <w:rPr>
            <w:rFonts w:ascii="Tahoma" w:hAnsi="Tahoma" w:cs="Tahoma"/>
            <w:sz w:val="16"/>
            <w:szCs w:val="16"/>
          </w:rPr>
          <w:fldChar w:fldCharType="begin"/>
        </w:r>
        <w:r w:rsidRPr="00D95C54">
          <w:rPr>
            <w:rFonts w:ascii="Tahoma" w:hAnsi="Tahoma" w:cs="Tahoma"/>
            <w:sz w:val="16"/>
            <w:szCs w:val="16"/>
          </w:rPr>
          <w:instrText xml:space="preserve"> NUMPAGES \*Arabic </w:instrText>
        </w:r>
        <w:r w:rsidRPr="00D95C54">
          <w:rPr>
            <w:rFonts w:ascii="Tahoma" w:hAnsi="Tahoma" w:cs="Tahoma"/>
            <w:sz w:val="16"/>
            <w:szCs w:val="16"/>
          </w:rPr>
          <w:fldChar w:fldCharType="separate"/>
        </w:r>
        <w:r w:rsidRPr="00D95C54">
          <w:rPr>
            <w:rFonts w:ascii="Tahoma" w:hAnsi="Tahoma" w:cs="Tahoma"/>
            <w:sz w:val="16"/>
            <w:szCs w:val="16"/>
          </w:rPr>
          <w:t>3</w:t>
        </w:r>
        <w:r w:rsidRPr="00D95C54">
          <w:rPr>
            <w:rFonts w:ascii="Tahoma" w:hAnsi="Tahoma" w:cs="Tahoma"/>
            <w:sz w:val="16"/>
            <w:szCs w:val="16"/>
          </w:rPr>
          <w:fldChar w:fldCharType="end"/>
        </w:r>
        <w:r w:rsidRPr="00D95C54">
          <w:rPr>
            <w:rFonts w:ascii="Tahoma" w:hAnsi="Tahoma" w:cs="Tahoma"/>
            <w:sz w:val="16"/>
            <w:szCs w:val="16"/>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DB98A" w14:textId="77777777" w:rsidR="001C305E" w:rsidRDefault="001C305E" w:rsidP="00954821">
      <w:r>
        <w:separator/>
      </w:r>
    </w:p>
  </w:footnote>
  <w:footnote w:type="continuationSeparator" w:id="0">
    <w:p w14:paraId="632C3107" w14:textId="77777777" w:rsidR="001C305E" w:rsidRDefault="001C305E" w:rsidP="00954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689D0" w14:textId="78C1EE42" w:rsidR="0066203A" w:rsidRPr="0005703B" w:rsidRDefault="0066203A" w:rsidP="0066203A">
    <w:pPr>
      <w:pStyle w:val="Nagwek"/>
      <w:jc w:val="right"/>
      <w:rPr>
        <w:bCs/>
        <w:i/>
        <w:iCs/>
        <w:sz w:val="22"/>
        <w:szCs w:val="22"/>
      </w:rPr>
    </w:pPr>
    <w:r w:rsidRPr="0005703B">
      <w:rPr>
        <w:rFonts w:ascii="Arial" w:hAnsi="Arial" w:cs="Arial"/>
        <w:bCs/>
        <w:i/>
        <w:iCs/>
        <w:sz w:val="22"/>
        <w:szCs w:val="22"/>
      </w:rPr>
      <w:t xml:space="preserve">Załącznik nr </w:t>
    </w:r>
    <w:r w:rsidR="0005703B">
      <w:rPr>
        <w:rFonts w:ascii="Arial" w:hAnsi="Arial" w:cs="Arial"/>
        <w:bCs/>
        <w:i/>
        <w:iCs/>
        <w:sz w:val="22"/>
        <w:szCs w:val="22"/>
      </w:rPr>
      <w:t>5</w:t>
    </w:r>
    <w:r w:rsidRPr="0005703B">
      <w:rPr>
        <w:rFonts w:ascii="Arial" w:hAnsi="Arial" w:cs="Arial"/>
        <w:bCs/>
        <w:i/>
        <w:iCs/>
        <w:sz w:val="22"/>
        <w:szCs w:val="22"/>
      </w:rPr>
      <w:t xml:space="preserve"> do SWZ</w:t>
    </w:r>
  </w:p>
  <w:p w14:paraId="5925C2A5" w14:textId="77777777" w:rsidR="0005703B" w:rsidRDefault="000570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7A4A"/>
    <w:multiLevelType w:val="hybridMultilevel"/>
    <w:tmpl w:val="C130EA82"/>
    <w:lvl w:ilvl="0" w:tplc="33DE20DA">
      <w:start w:val="1"/>
      <w:numFmt w:val="decimal"/>
      <w:lvlText w:val="%1)"/>
      <w:lvlJc w:val="left"/>
      <w:pPr>
        <w:ind w:left="1004" w:hanging="360"/>
      </w:pPr>
      <w:rPr>
        <w:rFonts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 w15:restartNumberingAfterBreak="0">
    <w:nsid w:val="02E546F1"/>
    <w:multiLevelType w:val="hybridMultilevel"/>
    <w:tmpl w:val="D2B89112"/>
    <w:lvl w:ilvl="0" w:tplc="EEFAA054">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C333809"/>
    <w:multiLevelType w:val="hybridMultilevel"/>
    <w:tmpl w:val="9990A2BE"/>
    <w:lvl w:ilvl="0" w:tplc="03763DCE">
      <w:start w:val="1"/>
      <w:numFmt w:val="decimal"/>
      <w:lvlText w:val="%1."/>
      <w:lvlJc w:val="left"/>
      <w:pPr>
        <w:ind w:left="360" w:hanging="360"/>
      </w:pPr>
      <w:rPr>
        <w:b w:val="0"/>
        <w:bCs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F2C4D28"/>
    <w:multiLevelType w:val="hybridMultilevel"/>
    <w:tmpl w:val="50B458EA"/>
    <w:lvl w:ilvl="0" w:tplc="91F28F64">
      <w:start w:val="1"/>
      <w:numFmt w:val="decimal"/>
      <w:lvlText w:val="%1."/>
      <w:lvlJc w:val="left"/>
      <w:pPr>
        <w:ind w:left="360" w:hanging="360"/>
      </w:pPr>
      <w:rPr>
        <w:rFonts w:cs="Times New Roman"/>
        <w:b/>
        <w:bCs w:val="0"/>
        <w:color w:val="auto"/>
        <w:sz w:val="22"/>
        <w:szCs w:val="2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 w15:restartNumberingAfterBreak="0">
    <w:nsid w:val="112D1B79"/>
    <w:multiLevelType w:val="multilevel"/>
    <w:tmpl w:val="C44891CC"/>
    <w:lvl w:ilvl="0">
      <w:start w:val="1"/>
      <w:numFmt w:val="decimal"/>
      <w:lvlText w:val="%1)"/>
      <w:lvlJc w:val="left"/>
      <w:pPr>
        <w:ind w:left="786" w:hanging="360"/>
      </w:pPr>
      <w:rPr>
        <w:rFonts w:ascii="Arial" w:eastAsia="Times New Roman" w:hAnsi="Arial" w:cs="Arial" w:hint="default"/>
        <w:b w:val="0"/>
        <w:bCs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 w15:restartNumberingAfterBreak="0">
    <w:nsid w:val="11330772"/>
    <w:multiLevelType w:val="multilevel"/>
    <w:tmpl w:val="1146FE06"/>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C05443"/>
    <w:multiLevelType w:val="hybridMultilevel"/>
    <w:tmpl w:val="BEE4B546"/>
    <w:lvl w:ilvl="0" w:tplc="D43225F4">
      <w:start w:val="1"/>
      <w:numFmt w:val="decimal"/>
      <w:lvlText w:val="%1."/>
      <w:lvlJc w:val="left"/>
      <w:pPr>
        <w:ind w:left="360" w:hanging="360"/>
      </w:pPr>
      <w:rPr>
        <w:rFonts w:hint="default"/>
        <w:b w:val="0"/>
        <w:bCs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3F12B0F"/>
    <w:multiLevelType w:val="hybridMultilevel"/>
    <w:tmpl w:val="3EB40E94"/>
    <w:lvl w:ilvl="0" w:tplc="B6566F30">
      <w:start w:val="1"/>
      <w:numFmt w:val="decimal"/>
      <w:lvlText w:val="%1."/>
      <w:lvlJc w:val="left"/>
      <w:pPr>
        <w:ind w:left="360" w:hanging="360"/>
      </w:pPr>
      <w:rPr>
        <w:rFonts w:ascii="Arial" w:eastAsia="Calibri" w:hAnsi="Arial" w:cs="Arial" w:hint="default"/>
        <w:b/>
        <w:bCs/>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18A4A925"/>
    <w:multiLevelType w:val="hybridMultilevel"/>
    <w:tmpl w:val="4A4223D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4C31703"/>
    <w:multiLevelType w:val="hybridMultilevel"/>
    <w:tmpl w:val="AFBEB55E"/>
    <w:lvl w:ilvl="0" w:tplc="5A62CEFE">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F11F90"/>
    <w:multiLevelType w:val="hybridMultilevel"/>
    <w:tmpl w:val="417A3F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D95ECC"/>
    <w:multiLevelType w:val="hybridMultilevel"/>
    <w:tmpl w:val="5F803524"/>
    <w:lvl w:ilvl="0" w:tplc="29C4C62C">
      <w:start w:val="1"/>
      <w:numFmt w:val="decimal"/>
      <w:lvlText w:val="%1."/>
      <w:lvlJc w:val="left"/>
      <w:pPr>
        <w:ind w:left="360" w:hanging="360"/>
      </w:pPr>
      <w:rPr>
        <w:rFonts w:hint="default"/>
        <w:b w:val="0"/>
        <w:bCs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875238A"/>
    <w:multiLevelType w:val="hybridMultilevel"/>
    <w:tmpl w:val="3A88D18A"/>
    <w:lvl w:ilvl="0" w:tplc="180CEBE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ACD170D"/>
    <w:multiLevelType w:val="hybridMultilevel"/>
    <w:tmpl w:val="214E20B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3E882F12"/>
    <w:multiLevelType w:val="hybridMultilevel"/>
    <w:tmpl w:val="54CA4836"/>
    <w:lvl w:ilvl="0" w:tplc="989641D0">
      <w:start w:val="1"/>
      <w:numFmt w:val="decimal"/>
      <w:lvlText w:val="%1)"/>
      <w:lvlJc w:val="left"/>
      <w:pPr>
        <w:ind w:left="780" w:hanging="360"/>
      </w:pPr>
      <w:rPr>
        <w:b w:val="0"/>
        <w:bCs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5" w15:restartNumberingAfterBreak="0">
    <w:nsid w:val="415A50BF"/>
    <w:multiLevelType w:val="hybridMultilevel"/>
    <w:tmpl w:val="E9FC1CE0"/>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15:restartNumberingAfterBreak="0">
    <w:nsid w:val="435C6CE5"/>
    <w:multiLevelType w:val="hybridMultilevel"/>
    <w:tmpl w:val="E020B24E"/>
    <w:lvl w:ilvl="0" w:tplc="C812E2D0">
      <w:start w:val="1"/>
      <w:numFmt w:val="lowerLetter"/>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C646637"/>
    <w:multiLevelType w:val="hybridMultilevel"/>
    <w:tmpl w:val="1226BBCC"/>
    <w:lvl w:ilvl="0" w:tplc="388CCB4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0685D6A"/>
    <w:multiLevelType w:val="hybridMultilevel"/>
    <w:tmpl w:val="2CFE736E"/>
    <w:lvl w:ilvl="0" w:tplc="B4BE8F74">
      <w:start w:val="1"/>
      <w:numFmt w:val="decimal"/>
      <w:lvlText w:val="%1)"/>
      <w:lvlJc w:val="left"/>
      <w:pPr>
        <w:ind w:left="1361" w:hanging="360"/>
      </w:pPr>
      <w:rPr>
        <w:b w:val="0"/>
        <w:bCs w:val="0"/>
        <w:strike w:val="0"/>
      </w:rPr>
    </w:lvl>
    <w:lvl w:ilvl="1" w:tplc="04150019" w:tentative="1">
      <w:start w:val="1"/>
      <w:numFmt w:val="lowerLetter"/>
      <w:lvlText w:val="%2."/>
      <w:lvlJc w:val="left"/>
      <w:pPr>
        <w:ind w:left="2081" w:hanging="360"/>
      </w:pPr>
    </w:lvl>
    <w:lvl w:ilvl="2" w:tplc="0415001B" w:tentative="1">
      <w:start w:val="1"/>
      <w:numFmt w:val="lowerRoman"/>
      <w:lvlText w:val="%3."/>
      <w:lvlJc w:val="right"/>
      <w:pPr>
        <w:ind w:left="2801" w:hanging="180"/>
      </w:pPr>
    </w:lvl>
    <w:lvl w:ilvl="3" w:tplc="0415000F" w:tentative="1">
      <w:start w:val="1"/>
      <w:numFmt w:val="decimal"/>
      <w:lvlText w:val="%4."/>
      <w:lvlJc w:val="left"/>
      <w:pPr>
        <w:ind w:left="3521" w:hanging="360"/>
      </w:pPr>
    </w:lvl>
    <w:lvl w:ilvl="4" w:tplc="04150019" w:tentative="1">
      <w:start w:val="1"/>
      <w:numFmt w:val="lowerLetter"/>
      <w:lvlText w:val="%5."/>
      <w:lvlJc w:val="left"/>
      <w:pPr>
        <w:ind w:left="4241" w:hanging="360"/>
      </w:pPr>
    </w:lvl>
    <w:lvl w:ilvl="5" w:tplc="0415001B" w:tentative="1">
      <w:start w:val="1"/>
      <w:numFmt w:val="lowerRoman"/>
      <w:lvlText w:val="%6."/>
      <w:lvlJc w:val="right"/>
      <w:pPr>
        <w:ind w:left="4961" w:hanging="180"/>
      </w:pPr>
    </w:lvl>
    <w:lvl w:ilvl="6" w:tplc="0415000F" w:tentative="1">
      <w:start w:val="1"/>
      <w:numFmt w:val="decimal"/>
      <w:lvlText w:val="%7."/>
      <w:lvlJc w:val="left"/>
      <w:pPr>
        <w:ind w:left="5681" w:hanging="360"/>
      </w:pPr>
    </w:lvl>
    <w:lvl w:ilvl="7" w:tplc="04150019" w:tentative="1">
      <w:start w:val="1"/>
      <w:numFmt w:val="lowerLetter"/>
      <w:lvlText w:val="%8."/>
      <w:lvlJc w:val="left"/>
      <w:pPr>
        <w:ind w:left="6401" w:hanging="360"/>
      </w:pPr>
    </w:lvl>
    <w:lvl w:ilvl="8" w:tplc="0415001B" w:tentative="1">
      <w:start w:val="1"/>
      <w:numFmt w:val="lowerRoman"/>
      <w:lvlText w:val="%9."/>
      <w:lvlJc w:val="right"/>
      <w:pPr>
        <w:ind w:left="7121" w:hanging="180"/>
      </w:pPr>
    </w:lvl>
  </w:abstractNum>
  <w:abstractNum w:abstractNumId="19" w15:restartNumberingAfterBreak="0">
    <w:nsid w:val="553C1A42"/>
    <w:multiLevelType w:val="hybridMultilevel"/>
    <w:tmpl w:val="05D650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5ED3FB6"/>
    <w:multiLevelType w:val="hybridMultilevel"/>
    <w:tmpl w:val="B6BCE8E2"/>
    <w:lvl w:ilvl="0" w:tplc="B016BFEA">
      <w:start w:val="1"/>
      <w:numFmt w:val="decimal"/>
      <w:lvlText w:val="%1)"/>
      <w:lvlJc w:val="left"/>
      <w:pPr>
        <w:ind w:left="1080" w:hanging="360"/>
      </w:pPr>
      <w:rPr>
        <w:b w:val="0"/>
        <w:bCs w:val="0"/>
        <w:color w:val="auto"/>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15:restartNumberingAfterBreak="0">
    <w:nsid w:val="5A5B2E68"/>
    <w:multiLevelType w:val="multilevel"/>
    <w:tmpl w:val="4B7E8582"/>
    <w:lvl w:ilvl="0">
      <w:start w:val="1"/>
      <w:numFmt w:val="decimal"/>
      <w:lvlText w:val="%1."/>
      <w:lvlJc w:val="left"/>
      <w:pPr>
        <w:tabs>
          <w:tab w:val="num" w:pos="720"/>
        </w:tabs>
        <w:ind w:left="720" w:hanging="360"/>
      </w:pPr>
      <w:rPr>
        <w:b w:val="0"/>
        <w:b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E94FF3"/>
    <w:multiLevelType w:val="hybridMultilevel"/>
    <w:tmpl w:val="29004620"/>
    <w:lvl w:ilvl="0" w:tplc="CFF0A4BC">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C36603F"/>
    <w:multiLevelType w:val="hybridMultilevel"/>
    <w:tmpl w:val="62F6CEDC"/>
    <w:lvl w:ilvl="0" w:tplc="0415000F">
      <w:start w:val="1"/>
      <w:numFmt w:val="decimal"/>
      <w:lvlText w:val="%1."/>
      <w:lvlJc w:val="left"/>
      <w:pPr>
        <w:ind w:left="360" w:hanging="360"/>
      </w:pPr>
      <w:rPr>
        <w:b/>
        <w:bCs/>
        <w:i w:val="0"/>
        <w:iCs/>
        <w:color w:val="70AD47" w:themeColor="accent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EF93FB5"/>
    <w:multiLevelType w:val="multilevel"/>
    <w:tmpl w:val="AFB66488"/>
    <w:lvl w:ilvl="0">
      <w:start w:val="1"/>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12B79AF"/>
    <w:multiLevelType w:val="hybridMultilevel"/>
    <w:tmpl w:val="F2AEC366"/>
    <w:lvl w:ilvl="0" w:tplc="B32C4752">
      <w:start w:val="1"/>
      <w:numFmt w:val="decimal"/>
      <w:lvlText w:val="%1."/>
      <w:lvlJc w:val="left"/>
      <w:pPr>
        <w:ind w:left="360" w:hanging="360"/>
      </w:pPr>
      <w:rPr>
        <w:b/>
        <w:bCs/>
        <w:i w:val="0"/>
        <w:iCs/>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64445D9E"/>
    <w:multiLevelType w:val="hybridMultilevel"/>
    <w:tmpl w:val="9572A214"/>
    <w:lvl w:ilvl="0" w:tplc="18A0301C">
      <w:start w:val="1"/>
      <w:numFmt w:val="decimal"/>
      <w:lvlText w:val="%1."/>
      <w:lvlJc w:val="left"/>
      <w:pPr>
        <w:ind w:left="720" w:hanging="360"/>
      </w:pPr>
      <w:rPr>
        <w:rFonts w:hint="default"/>
        <w:b/>
        <w:bCs/>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65497C83"/>
    <w:multiLevelType w:val="hybridMultilevel"/>
    <w:tmpl w:val="9DDEEDCE"/>
    <w:lvl w:ilvl="0" w:tplc="BC824B84">
      <w:start w:val="2"/>
      <w:numFmt w:val="decimal"/>
      <w:lvlText w:val="%1."/>
      <w:lvlJc w:val="left"/>
      <w:pPr>
        <w:ind w:left="36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8A6041E"/>
    <w:multiLevelType w:val="hybridMultilevel"/>
    <w:tmpl w:val="AFEEB59E"/>
    <w:lvl w:ilvl="0" w:tplc="F8BE2B08">
      <w:start w:val="1"/>
      <w:numFmt w:val="decimal"/>
      <w:lvlText w:val="%1)"/>
      <w:lvlJc w:val="left"/>
      <w:pPr>
        <w:ind w:left="834" w:hanging="360"/>
      </w:pPr>
      <w:rPr>
        <w:b/>
        <w:bCs/>
      </w:rPr>
    </w:lvl>
    <w:lvl w:ilvl="1" w:tplc="04150019" w:tentative="1">
      <w:start w:val="1"/>
      <w:numFmt w:val="lowerLetter"/>
      <w:lvlText w:val="%2."/>
      <w:lvlJc w:val="left"/>
      <w:pPr>
        <w:ind w:left="1554" w:hanging="360"/>
      </w:pPr>
    </w:lvl>
    <w:lvl w:ilvl="2" w:tplc="0415001B" w:tentative="1">
      <w:start w:val="1"/>
      <w:numFmt w:val="lowerRoman"/>
      <w:lvlText w:val="%3."/>
      <w:lvlJc w:val="right"/>
      <w:pPr>
        <w:ind w:left="2274" w:hanging="180"/>
      </w:pPr>
    </w:lvl>
    <w:lvl w:ilvl="3" w:tplc="0415000F" w:tentative="1">
      <w:start w:val="1"/>
      <w:numFmt w:val="decimal"/>
      <w:lvlText w:val="%4."/>
      <w:lvlJc w:val="left"/>
      <w:pPr>
        <w:ind w:left="2994" w:hanging="360"/>
      </w:pPr>
    </w:lvl>
    <w:lvl w:ilvl="4" w:tplc="04150019" w:tentative="1">
      <w:start w:val="1"/>
      <w:numFmt w:val="lowerLetter"/>
      <w:lvlText w:val="%5."/>
      <w:lvlJc w:val="left"/>
      <w:pPr>
        <w:ind w:left="3714" w:hanging="360"/>
      </w:pPr>
    </w:lvl>
    <w:lvl w:ilvl="5" w:tplc="0415001B" w:tentative="1">
      <w:start w:val="1"/>
      <w:numFmt w:val="lowerRoman"/>
      <w:lvlText w:val="%6."/>
      <w:lvlJc w:val="right"/>
      <w:pPr>
        <w:ind w:left="4434" w:hanging="180"/>
      </w:pPr>
    </w:lvl>
    <w:lvl w:ilvl="6" w:tplc="0415000F" w:tentative="1">
      <w:start w:val="1"/>
      <w:numFmt w:val="decimal"/>
      <w:lvlText w:val="%7."/>
      <w:lvlJc w:val="left"/>
      <w:pPr>
        <w:ind w:left="5154" w:hanging="360"/>
      </w:pPr>
    </w:lvl>
    <w:lvl w:ilvl="7" w:tplc="04150019" w:tentative="1">
      <w:start w:val="1"/>
      <w:numFmt w:val="lowerLetter"/>
      <w:lvlText w:val="%8."/>
      <w:lvlJc w:val="left"/>
      <w:pPr>
        <w:ind w:left="5874" w:hanging="360"/>
      </w:pPr>
    </w:lvl>
    <w:lvl w:ilvl="8" w:tplc="0415001B" w:tentative="1">
      <w:start w:val="1"/>
      <w:numFmt w:val="lowerRoman"/>
      <w:lvlText w:val="%9."/>
      <w:lvlJc w:val="right"/>
      <w:pPr>
        <w:ind w:left="6594" w:hanging="180"/>
      </w:pPr>
    </w:lvl>
  </w:abstractNum>
  <w:abstractNum w:abstractNumId="29" w15:restartNumberingAfterBreak="0">
    <w:nsid w:val="69A05F80"/>
    <w:multiLevelType w:val="multilevel"/>
    <w:tmpl w:val="376C74FC"/>
    <w:lvl w:ilvl="0">
      <w:start w:val="1"/>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69FC2A96"/>
    <w:multiLevelType w:val="hybridMultilevel"/>
    <w:tmpl w:val="9A543716"/>
    <w:lvl w:ilvl="0" w:tplc="CA6E92AA">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AE40832"/>
    <w:multiLevelType w:val="multilevel"/>
    <w:tmpl w:val="0BEE23CC"/>
    <w:lvl w:ilvl="0">
      <w:start w:val="1"/>
      <w:numFmt w:val="decimal"/>
      <w:lvlText w:val="%1)"/>
      <w:lvlJc w:val="left"/>
      <w:pPr>
        <w:tabs>
          <w:tab w:val="num" w:pos="720"/>
        </w:tabs>
        <w:ind w:left="720" w:hanging="360"/>
      </w:pPr>
      <w:rPr>
        <w:rFonts w:ascii="Arial" w:eastAsia="Times New Roman" w:hAnsi="Arial" w:cs="Arial" w:hint="default"/>
        <w:b w:val="0"/>
        <w:bCs w:val="0"/>
      </w:rPr>
    </w:lvl>
    <w:lvl w:ilvl="1">
      <w:start w:val="1"/>
      <w:numFmt w:val="lowerLetter"/>
      <w:lvlText w:val="%2)"/>
      <w:lvlJc w:val="left"/>
      <w:pPr>
        <w:ind w:left="1440" w:hanging="360"/>
      </w:pPr>
      <w:rPr>
        <w:rFonts w:hint="default"/>
        <w:b w:val="0"/>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2B31388"/>
    <w:multiLevelType w:val="hybridMultilevel"/>
    <w:tmpl w:val="2B861236"/>
    <w:lvl w:ilvl="0" w:tplc="087CFF18">
      <w:start w:val="1"/>
      <w:numFmt w:val="decimal"/>
      <w:lvlText w:val="%1."/>
      <w:lvlJc w:val="left"/>
      <w:pPr>
        <w:ind w:left="360" w:hanging="360"/>
      </w:pPr>
      <w:rPr>
        <w:rFonts w:hint="default"/>
        <w:b w:val="0"/>
        <w:bCs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63A68C2"/>
    <w:multiLevelType w:val="hybridMultilevel"/>
    <w:tmpl w:val="41D63C28"/>
    <w:lvl w:ilvl="0" w:tplc="1C8C842E">
      <w:start w:val="1"/>
      <w:numFmt w:val="lowerLetter"/>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7A281F23"/>
    <w:multiLevelType w:val="hybridMultilevel"/>
    <w:tmpl w:val="815E8DD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16cid:durableId="985860085">
    <w:abstractNumId w:val="12"/>
  </w:num>
  <w:num w:numId="2" w16cid:durableId="1796409505">
    <w:abstractNumId w:val="2"/>
  </w:num>
  <w:num w:numId="3" w16cid:durableId="299919033">
    <w:abstractNumId w:val="16"/>
  </w:num>
  <w:num w:numId="4" w16cid:durableId="541405941">
    <w:abstractNumId w:val="6"/>
  </w:num>
  <w:num w:numId="5" w16cid:durableId="734161218">
    <w:abstractNumId w:val="14"/>
  </w:num>
  <w:num w:numId="6" w16cid:durableId="1981570099">
    <w:abstractNumId w:val="33"/>
  </w:num>
  <w:num w:numId="7" w16cid:durableId="2093816836">
    <w:abstractNumId w:val="22"/>
  </w:num>
  <w:num w:numId="8" w16cid:durableId="460736316">
    <w:abstractNumId w:val="9"/>
  </w:num>
  <w:num w:numId="9" w16cid:durableId="1367413350">
    <w:abstractNumId w:val="30"/>
  </w:num>
  <w:num w:numId="10" w16cid:durableId="195314341">
    <w:abstractNumId w:val="19"/>
  </w:num>
  <w:num w:numId="11" w16cid:durableId="1068499419">
    <w:abstractNumId w:val="13"/>
  </w:num>
  <w:num w:numId="12" w16cid:durableId="756097078">
    <w:abstractNumId w:val="8"/>
  </w:num>
  <w:num w:numId="13" w16cid:durableId="1078869620">
    <w:abstractNumId w:val="31"/>
  </w:num>
  <w:num w:numId="14" w16cid:durableId="476845478">
    <w:abstractNumId w:val="21"/>
  </w:num>
  <w:num w:numId="15" w16cid:durableId="1556503348">
    <w:abstractNumId w:val="29"/>
  </w:num>
  <w:num w:numId="16" w16cid:durableId="610281215">
    <w:abstractNumId w:val="24"/>
  </w:num>
  <w:num w:numId="17" w16cid:durableId="32115135">
    <w:abstractNumId w:val="5"/>
  </w:num>
  <w:num w:numId="18" w16cid:durableId="1893269679">
    <w:abstractNumId w:val="3"/>
  </w:num>
  <w:num w:numId="19" w16cid:durableId="1752674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37672110">
    <w:abstractNumId w:val="7"/>
  </w:num>
  <w:num w:numId="21" w16cid:durableId="11975486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21444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349043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877292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03843040">
    <w:abstractNumId w:val="26"/>
  </w:num>
  <w:num w:numId="26" w16cid:durableId="2464282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11998148">
    <w:abstractNumId w:val="11"/>
  </w:num>
  <w:num w:numId="28" w16cid:durableId="2018265157">
    <w:abstractNumId w:val="17"/>
  </w:num>
  <w:num w:numId="29" w16cid:durableId="573393423">
    <w:abstractNumId w:val="4"/>
  </w:num>
  <w:num w:numId="30" w16cid:durableId="355157117">
    <w:abstractNumId w:val="28"/>
  </w:num>
  <w:num w:numId="31" w16cid:durableId="205797558">
    <w:abstractNumId w:val="23"/>
  </w:num>
  <w:num w:numId="32" w16cid:durableId="1488940879">
    <w:abstractNumId w:val="1"/>
  </w:num>
  <w:num w:numId="33" w16cid:durableId="1500147040">
    <w:abstractNumId w:val="15"/>
  </w:num>
  <w:num w:numId="34" w16cid:durableId="1764648150">
    <w:abstractNumId w:val="32"/>
  </w:num>
  <w:num w:numId="35" w16cid:durableId="1320764541">
    <w:abstractNumId w:val="34"/>
  </w:num>
  <w:num w:numId="36" w16cid:durableId="495346172">
    <w:abstractNumId w:val="0"/>
  </w:num>
  <w:num w:numId="37" w16cid:durableId="925650344">
    <w:abstractNumId w:val="25"/>
  </w:num>
  <w:num w:numId="38" w16cid:durableId="207766166">
    <w:abstractNumId w:val="18"/>
  </w:num>
  <w:num w:numId="39" w16cid:durableId="1873030091">
    <w:abstractNumId w:val="10"/>
  </w:num>
  <w:num w:numId="40" w16cid:durableId="1320382257">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5B49"/>
    <w:rsid w:val="000234C7"/>
    <w:rsid w:val="00024EE7"/>
    <w:rsid w:val="00027C71"/>
    <w:rsid w:val="00030CC5"/>
    <w:rsid w:val="0003647B"/>
    <w:rsid w:val="000441A3"/>
    <w:rsid w:val="00045472"/>
    <w:rsid w:val="00045B49"/>
    <w:rsid w:val="00047969"/>
    <w:rsid w:val="00050C81"/>
    <w:rsid w:val="0005489D"/>
    <w:rsid w:val="00055C0A"/>
    <w:rsid w:val="0005703B"/>
    <w:rsid w:val="0006277F"/>
    <w:rsid w:val="0006507C"/>
    <w:rsid w:val="000753F1"/>
    <w:rsid w:val="00077E5B"/>
    <w:rsid w:val="000846EF"/>
    <w:rsid w:val="00085C85"/>
    <w:rsid w:val="00085D64"/>
    <w:rsid w:val="000879D7"/>
    <w:rsid w:val="00092245"/>
    <w:rsid w:val="00094B11"/>
    <w:rsid w:val="00094CA3"/>
    <w:rsid w:val="000950CA"/>
    <w:rsid w:val="00096F1B"/>
    <w:rsid w:val="000A0104"/>
    <w:rsid w:val="000A0A1E"/>
    <w:rsid w:val="000A2C75"/>
    <w:rsid w:val="000A33A1"/>
    <w:rsid w:val="000A6A0D"/>
    <w:rsid w:val="000B1F0A"/>
    <w:rsid w:val="000B261F"/>
    <w:rsid w:val="000B49EB"/>
    <w:rsid w:val="000B5836"/>
    <w:rsid w:val="000C3299"/>
    <w:rsid w:val="000C3C90"/>
    <w:rsid w:val="000C3D48"/>
    <w:rsid w:val="000C4453"/>
    <w:rsid w:val="000C571C"/>
    <w:rsid w:val="000C5BC0"/>
    <w:rsid w:val="000C7278"/>
    <w:rsid w:val="000C7F8D"/>
    <w:rsid w:val="000D6011"/>
    <w:rsid w:val="000E58DC"/>
    <w:rsid w:val="000E5DC0"/>
    <w:rsid w:val="000E66D9"/>
    <w:rsid w:val="000F10F0"/>
    <w:rsid w:val="000F2F7D"/>
    <w:rsid w:val="00100F9A"/>
    <w:rsid w:val="00101884"/>
    <w:rsid w:val="0010198C"/>
    <w:rsid w:val="00102F68"/>
    <w:rsid w:val="0010349E"/>
    <w:rsid w:val="00117EA2"/>
    <w:rsid w:val="00122BB2"/>
    <w:rsid w:val="00124DE4"/>
    <w:rsid w:val="0012610C"/>
    <w:rsid w:val="001270E8"/>
    <w:rsid w:val="00127108"/>
    <w:rsid w:val="00127E54"/>
    <w:rsid w:val="001336A3"/>
    <w:rsid w:val="00134753"/>
    <w:rsid w:val="0013564D"/>
    <w:rsid w:val="00136E9A"/>
    <w:rsid w:val="0014056B"/>
    <w:rsid w:val="001407E6"/>
    <w:rsid w:val="00140CA7"/>
    <w:rsid w:val="00141E02"/>
    <w:rsid w:val="0014491F"/>
    <w:rsid w:val="00151FCC"/>
    <w:rsid w:val="00152AD2"/>
    <w:rsid w:val="0016078A"/>
    <w:rsid w:val="0016645C"/>
    <w:rsid w:val="0017183F"/>
    <w:rsid w:val="001718F4"/>
    <w:rsid w:val="0017433C"/>
    <w:rsid w:val="0018230C"/>
    <w:rsid w:val="0018457F"/>
    <w:rsid w:val="00185CCC"/>
    <w:rsid w:val="00186F5C"/>
    <w:rsid w:val="001936AE"/>
    <w:rsid w:val="0019597D"/>
    <w:rsid w:val="001A37ED"/>
    <w:rsid w:val="001B16ED"/>
    <w:rsid w:val="001B6BC4"/>
    <w:rsid w:val="001B719A"/>
    <w:rsid w:val="001C305E"/>
    <w:rsid w:val="001C3372"/>
    <w:rsid w:val="001C3900"/>
    <w:rsid w:val="001C52B9"/>
    <w:rsid w:val="001C7B7D"/>
    <w:rsid w:val="001C7F80"/>
    <w:rsid w:val="001D11CE"/>
    <w:rsid w:val="001D254C"/>
    <w:rsid w:val="001D4C51"/>
    <w:rsid w:val="001D52F1"/>
    <w:rsid w:val="001E0648"/>
    <w:rsid w:val="001E37CE"/>
    <w:rsid w:val="001E56C2"/>
    <w:rsid w:val="001E5BCA"/>
    <w:rsid w:val="001E747E"/>
    <w:rsid w:val="001F1A7A"/>
    <w:rsid w:val="001F6DC9"/>
    <w:rsid w:val="00200315"/>
    <w:rsid w:val="00203EE3"/>
    <w:rsid w:val="0020558C"/>
    <w:rsid w:val="00213C93"/>
    <w:rsid w:val="00223465"/>
    <w:rsid w:val="002327BD"/>
    <w:rsid w:val="00234843"/>
    <w:rsid w:val="00235D41"/>
    <w:rsid w:val="00237680"/>
    <w:rsid w:val="0024307A"/>
    <w:rsid w:val="002461B9"/>
    <w:rsid w:val="00251639"/>
    <w:rsid w:val="002563F6"/>
    <w:rsid w:val="002611FC"/>
    <w:rsid w:val="0026343B"/>
    <w:rsid w:val="002667A6"/>
    <w:rsid w:val="00270D3C"/>
    <w:rsid w:val="002724A7"/>
    <w:rsid w:val="0028325B"/>
    <w:rsid w:val="00291A4E"/>
    <w:rsid w:val="00293ED6"/>
    <w:rsid w:val="00296E17"/>
    <w:rsid w:val="002A42FF"/>
    <w:rsid w:val="002B0D2C"/>
    <w:rsid w:val="002B609E"/>
    <w:rsid w:val="002B6A38"/>
    <w:rsid w:val="002B6CF6"/>
    <w:rsid w:val="002C1DC5"/>
    <w:rsid w:val="002C73FB"/>
    <w:rsid w:val="002D2A95"/>
    <w:rsid w:val="002D46C3"/>
    <w:rsid w:val="002D4BE0"/>
    <w:rsid w:val="002D65E0"/>
    <w:rsid w:val="002E4B3A"/>
    <w:rsid w:val="002E60F5"/>
    <w:rsid w:val="002E7423"/>
    <w:rsid w:val="002F1A36"/>
    <w:rsid w:val="002F3CA3"/>
    <w:rsid w:val="002F7885"/>
    <w:rsid w:val="00301659"/>
    <w:rsid w:val="00303245"/>
    <w:rsid w:val="00305F5F"/>
    <w:rsid w:val="003127CD"/>
    <w:rsid w:val="00313182"/>
    <w:rsid w:val="003158A7"/>
    <w:rsid w:val="00316078"/>
    <w:rsid w:val="00316B70"/>
    <w:rsid w:val="00321BA4"/>
    <w:rsid w:val="00322874"/>
    <w:rsid w:val="003274B0"/>
    <w:rsid w:val="00332D31"/>
    <w:rsid w:val="003335AD"/>
    <w:rsid w:val="00333FB7"/>
    <w:rsid w:val="00341FC3"/>
    <w:rsid w:val="0034254D"/>
    <w:rsid w:val="003432BE"/>
    <w:rsid w:val="003437A4"/>
    <w:rsid w:val="003538E6"/>
    <w:rsid w:val="00355BE7"/>
    <w:rsid w:val="00360E2F"/>
    <w:rsid w:val="00370433"/>
    <w:rsid w:val="00371E01"/>
    <w:rsid w:val="0037537C"/>
    <w:rsid w:val="00384BB5"/>
    <w:rsid w:val="00386928"/>
    <w:rsid w:val="0038719F"/>
    <w:rsid w:val="00391C98"/>
    <w:rsid w:val="00393803"/>
    <w:rsid w:val="0039522F"/>
    <w:rsid w:val="003A13C2"/>
    <w:rsid w:val="003A4A32"/>
    <w:rsid w:val="003B3154"/>
    <w:rsid w:val="003B6A9D"/>
    <w:rsid w:val="003C1300"/>
    <w:rsid w:val="003C38D8"/>
    <w:rsid w:val="003C4F5D"/>
    <w:rsid w:val="003C52AD"/>
    <w:rsid w:val="003D5040"/>
    <w:rsid w:val="003D50CA"/>
    <w:rsid w:val="003D60F5"/>
    <w:rsid w:val="003E0C03"/>
    <w:rsid w:val="003E410F"/>
    <w:rsid w:val="003E631A"/>
    <w:rsid w:val="003F4BCB"/>
    <w:rsid w:val="003F6620"/>
    <w:rsid w:val="004009EF"/>
    <w:rsid w:val="00405F8B"/>
    <w:rsid w:val="0040642F"/>
    <w:rsid w:val="004125EB"/>
    <w:rsid w:val="004129D8"/>
    <w:rsid w:val="0041432B"/>
    <w:rsid w:val="004152AC"/>
    <w:rsid w:val="00422CF1"/>
    <w:rsid w:val="00425454"/>
    <w:rsid w:val="00430D66"/>
    <w:rsid w:val="00432747"/>
    <w:rsid w:val="0043381D"/>
    <w:rsid w:val="004339C2"/>
    <w:rsid w:val="0043413D"/>
    <w:rsid w:val="004347D4"/>
    <w:rsid w:val="00442B2B"/>
    <w:rsid w:val="00444C59"/>
    <w:rsid w:val="00445F1D"/>
    <w:rsid w:val="00446446"/>
    <w:rsid w:val="00447B6E"/>
    <w:rsid w:val="00450994"/>
    <w:rsid w:val="00450E37"/>
    <w:rsid w:val="004517D8"/>
    <w:rsid w:val="00454AF6"/>
    <w:rsid w:val="00455F3B"/>
    <w:rsid w:val="00457460"/>
    <w:rsid w:val="0045768A"/>
    <w:rsid w:val="00460E8C"/>
    <w:rsid w:val="00464CC2"/>
    <w:rsid w:val="00466D3E"/>
    <w:rsid w:val="0046705C"/>
    <w:rsid w:val="004716AE"/>
    <w:rsid w:val="0047462C"/>
    <w:rsid w:val="00476CD5"/>
    <w:rsid w:val="0047735A"/>
    <w:rsid w:val="00483F13"/>
    <w:rsid w:val="00486250"/>
    <w:rsid w:val="00497C36"/>
    <w:rsid w:val="004A0761"/>
    <w:rsid w:val="004A2C2A"/>
    <w:rsid w:val="004A599B"/>
    <w:rsid w:val="004A6F2B"/>
    <w:rsid w:val="004A7CF3"/>
    <w:rsid w:val="004B07DB"/>
    <w:rsid w:val="004B0ADB"/>
    <w:rsid w:val="004B0F87"/>
    <w:rsid w:val="004B381C"/>
    <w:rsid w:val="004B4FFC"/>
    <w:rsid w:val="004B598A"/>
    <w:rsid w:val="004B7CF0"/>
    <w:rsid w:val="004B7E65"/>
    <w:rsid w:val="004C1914"/>
    <w:rsid w:val="004D179C"/>
    <w:rsid w:val="004D2802"/>
    <w:rsid w:val="004E02D3"/>
    <w:rsid w:val="004E747E"/>
    <w:rsid w:val="004E7924"/>
    <w:rsid w:val="004F19F0"/>
    <w:rsid w:val="004F1C1D"/>
    <w:rsid w:val="004F47CB"/>
    <w:rsid w:val="004F50E1"/>
    <w:rsid w:val="004F6F51"/>
    <w:rsid w:val="004F790E"/>
    <w:rsid w:val="00501505"/>
    <w:rsid w:val="00501E16"/>
    <w:rsid w:val="005066E2"/>
    <w:rsid w:val="005138B7"/>
    <w:rsid w:val="00522439"/>
    <w:rsid w:val="0052486E"/>
    <w:rsid w:val="0052578A"/>
    <w:rsid w:val="00527CFA"/>
    <w:rsid w:val="00530015"/>
    <w:rsid w:val="00531C3B"/>
    <w:rsid w:val="005339A4"/>
    <w:rsid w:val="00540B92"/>
    <w:rsid w:val="00541345"/>
    <w:rsid w:val="00542BE7"/>
    <w:rsid w:val="005437DA"/>
    <w:rsid w:val="005469D3"/>
    <w:rsid w:val="00550749"/>
    <w:rsid w:val="00551052"/>
    <w:rsid w:val="00551507"/>
    <w:rsid w:val="00562044"/>
    <w:rsid w:val="0056348F"/>
    <w:rsid w:val="00570FF6"/>
    <w:rsid w:val="005719BF"/>
    <w:rsid w:val="0057371D"/>
    <w:rsid w:val="00580D2C"/>
    <w:rsid w:val="00581C92"/>
    <w:rsid w:val="00581E73"/>
    <w:rsid w:val="005831A6"/>
    <w:rsid w:val="0058557F"/>
    <w:rsid w:val="005912A8"/>
    <w:rsid w:val="005936F1"/>
    <w:rsid w:val="00594D8D"/>
    <w:rsid w:val="0059707A"/>
    <w:rsid w:val="00597AEA"/>
    <w:rsid w:val="005A2449"/>
    <w:rsid w:val="005A3F61"/>
    <w:rsid w:val="005B25A0"/>
    <w:rsid w:val="005B5A36"/>
    <w:rsid w:val="005C0CAC"/>
    <w:rsid w:val="005C570E"/>
    <w:rsid w:val="005D044F"/>
    <w:rsid w:val="005D2413"/>
    <w:rsid w:val="005D270F"/>
    <w:rsid w:val="005D619E"/>
    <w:rsid w:val="005D7F85"/>
    <w:rsid w:val="005E0D01"/>
    <w:rsid w:val="005F7879"/>
    <w:rsid w:val="0060024D"/>
    <w:rsid w:val="00600E13"/>
    <w:rsid w:val="006060DE"/>
    <w:rsid w:val="00615981"/>
    <w:rsid w:val="006236A1"/>
    <w:rsid w:val="00625CEC"/>
    <w:rsid w:val="00625F67"/>
    <w:rsid w:val="00627F71"/>
    <w:rsid w:val="006337A3"/>
    <w:rsid w:val="00635541"/>
    <w:rsid w:val="00642DB9"/>
    <w:rsid w:val="006468F8"/>
    <w:rsid w:val="0065085B"/>
    <w:rsid w:val="0065227F"/>
    <w:rsid w:val="00655541"/>
    <w:rsid w:val="00655E17"/>
    <w:rsid w:val="00656281"/>
    <w:rsid w:val="00660C3C"/>
    <w:rsid w:val="00661F26"/>
    <w:rsid w:val="0066203A"/>
    <w:rsid w:val="00662EDB"/>
    <w:rsid w:val="00666EC8"/>
    <w:rsid w:val="00681038"/>
    <w:rsid w:val="00682155"/>
    <w:rsid w:val="00683CC9"/>
    <w:rsid w:val="006A7E9C"/>
    <w:rsid w:val="006B141D"/>
    <w:rsid w:val="006B2650"/>
    <w:rsid w:val="006B37C8"/>
    <w:rsid w:val="006B4936"/>
    <w:rsid w:val="006C25A4"/>
    <w:rsid w:val="006C3D84"/>
    <w:rsid w:val="006C52A6"/>
    <w:rsid w:val="006D1E9C"/>
    <w:rsid w:val="006E0650"/>
    <w:rsid w:val="006E1F39"/>
    <w:rsid w:val="006E5FA8"/>
    <w:rsid w:val="006F1AB2"/>
    <w:rsid w:val="006F327E"/>
    <w:rsid w:val="006F7BCB"/>
    <w:rsid w:val="00707B9F"/>
    <w:rsid w:val="00711D3B"/>
    <w:rsid w:val="00713A6B"/>
    <w:rsid w:val="0071484F"/>
    <w:rsid w:val="00714D8C"/>
    <w:rsid w:val="007178F1"/>
    <w:rsid w:val="0072111A"/>
    <w:rsid w:val="00721CF6"/>
    <w:rsid w:val="007310F1"/>
    <w:rsid w:val="007349B2"/>
    <w:rsid w:val="00736B57"/>
    <w:rsid w:val="00743B1E"/>
    <w:rsid w:val="00745903"/>
    <w:rsid w:val="007522DB"/>
    <w:rsid w:val="00754F07"/>
    <w:rsid w:val="007569FA"/>
    <w:rsid w:val="00764063"/>
    <w:rsid w:val="00764463"/>
    <w:rsid w:val="0077053E"/>
    <w:rsid w:val="00770EAA"/>
    <w:rsid w:val="00774B29"/>
    <w:rsid w:val="0077584A"/>
    <w:rsid w:val="00781CD4"/>
    <w:rsid w:val="0078258E"/>
    <w:rsid w:val="0078527D"/>
    <w:rsid w:val="00785758"/>
    <w:rsid w:val="00785ECA"/>
    <w:rsid w:val="00791B0B"/>
    <w:rsid w:val="007948DB"/>
    <w:rsid w:val="00797F67"/>
    <w:rsid w:val="007A18FB"/>
    <w:rsid w:val="007B1F01"/>
    <w:rsid w:val="007B2A56"/>
    <w:rsid w:val="007B2BBB"/>
    <w:rsid w:val="007B38C1"/>
    <w:rsid w:val="007B4A50"/>
    <w:rsid w:val="007C032A"/>
    <w:rsid w:val="007C07BB"/>
    <w:rsid w:val="007C0D51"/>
    <w:rsid w:val="007C1575"/>
    <w:rsid w:val="007C2630"/>
    <w:rsid w:val="007C3AD8"/>
    <w:rsid w:val="007C3F30"/>
    <w:rsid w:val="007C4690"/>
    <w:rsid w:val="007C5196"/>
    <w:rsid w:val="007C6CB6"/>
    <w:rsid w:val="007C74FC"/>
    <w:rsid w:val="007D0400"/>
    <w:rsid w:val="007D1579"/>
    <w:rsid w:val="007D35F2"/>
    <w:rsid w:val="007D3710"/>
    <w:rsid w:val="007D6494"/>
    <w:rsid w:val="007D7B2A"/>
    <w:rsid w:val="007E3CF2"/>
    <w:rsid w:val="007F15A3"/>
    <w:rsid w:val="007F6DB0"/>
    <w:rsid w:val="008008ED"/>
    <w:rsid w:val="0080441B"/>
    <w:rsid w:val="008108B6"/>
    <w:rsid w:val="0081301D"/>
    <w:rsid w:val="00821B35"/>
    <w:rsid w:val="00833BB2"/>
    <w:rsid w:val="00836FD2"/>
    <w:rsid w:val="00842D01"/>
    <w:rsid w:val="00843FE9"/>
    <w:rsid w:val="00854A32"/>
    <w:rsid w:val="00854DCF"/>
    <w:rsid w:val="00860AB2"/>
    <w:rsid w:val="00862C40"/>
    <w:rsid w:val="008638DC"/>
    <w:rsid w:val="00865893"/>
    <w:rsid w:val="00871699"/>
    <w:rsid w:val="00880772"/>
    <w:rsid w:val="008814F9"/>
    <w:rsid w:val="008818C8"/>
    <w:rsid w:val="00883A84"/>
    <w:rsid w:val="008859FB"/>
    <w:rsid w:val="00890F29"/>
    <w:rsid w:val="008A0D5B"/>
    <w:rsid w:val="008A13FA"/>
    <w:rsid w:val="008A4CFF"/>
    <w:rsid w:val="008A6A9F"/>
    <w:rsid w:val="008B28B6"/>
    <w:rsid w:val="008B41F2"/>
    <w:rsid w:val="008B4792"/>
    <w:rsid w:val="008B6D8B"/>
    <w:rsid w:val="008B7DE7"/>
    <w:rsid w:val="008C40F5"/>
    <w:rsid w:val="008C59AB"/>
    <w:rsid w:val="008C6141"/>
    <w:rsid w:val="008D6AC8"/>
    <w:rsid w:val="008E0B5A"/>
    <w:rsid w:val="008E2ABF"/>
    <w:rsid w:val="008E5707"/>
    <w:rsid w:val="008E767A"/>
    <w:rsid w:val="008E7972"/>
    <w:rsid w:val="008F0486"/>
    <w:rsid w:val="008F2222"/>
    <w:rsid w:val="00902C99"/>
    <w:rsid w:val="009064B3"/>
    <w:rsid w:val="00907C66"/>
    <w:rsid w:val="009103EE"/>
    <w:rsid w:val="00917759"/>
    <w:rsid w:val="0092038A"/>
    <w:rsid w:val="00920AAD"/>
    <w:rsid w:val="009219E8"/>
    <w:rsid w:val="00922910"/>
    <w:rsid w:val="0092304D"/>
    <w:rsid w:val="00931BF5"/>
    <w:rsid w:val="00932097"/>
    <w:rsid w:val="0093241B"/>
    <w:rsid w:val="00932C19"/>
    <w:rsid w:val="00934049"/>
    <w:rsid w:val="00935F96"/>
    <w:rsid w:val="00941211"/>
    <w:rsid w:val="0094464E"/>
    <w:rsid w:val="0095268D"/>
    <w:rsid w:val="00954821"/>
    <w:rsid w:val="009564B9"/>
    <w:rsid w:val="00956C83"/>
    <w:rsid w:val="00957408"/>
    <w:rsid w:val="0096045B"/>
    <w:rsid w:val="00970F40"/>
    <w:rsid w:val="0097413E"/>
    <w:rsid w:val="00974A26"/>
    <w:rsid w:val="00976024"/>
    <w:rsid w:val="00977855"/>
    <w:rsid w:val="009A0602"/>
    <w:rsid w:val="009A2F05"/>
    <w:rsid w:val="009A3E13"/>
    <w:rsid w:val="009A4644"/>
    <w:rsid w:val="009A4A8E"/>
    <w:rsid w:val="009B05FB"/>
    <w:rsid w:val="009B18D6"/>
    <w:rsid w:val="009B234B"/>
    <w:rsid w:val="009B2B89"/>
    <w:rsid w:val="009B59B2"/>
    <w:rsid w:val="009B6BD9"/>
    <w:rsid w:val="009C00CD"/>
    <w:rsid w:val="009C4D0C"/>
    <w:rsid w:val="009D22AA"/>
    <w:rsid w:val="009D3386"/>
    <w:rsid w:val="009D5139"/>
    <w:rsid w:val="009D7E81"/>
    <w:rsid w:val="009E018B"/>
    <w:rsid w:val="009E5A0E"/>
    <w:rsid w:val="009F02FF"/>
    <w:rsid w:val="009F2E15"/>
    <w:rsid w:val="009F3C2E"/>
    <w:rsid w:val="009F3F1F"/>
    <w:rsid w:val="009F5CB4"/>
    <w:rsid w:val="009F5F6E"/>
    <w:rsid w:val="00A02177"/>
    <w:rsid w:val="00A03887"/>
    <w:rsid w:val="00A03968"/>
    <w:rsid w:val="00A0451B"/>
    <w:rsid w:val="00A14127"/>
    <w:rsid w:val="00A16031"/>
    <w:rsid w:val="00A211B5"/>
    <w:rsid w:val="00A248EA"/>
    <w:rsid w:val="00A253E2"/>
    <w:rsid w:val="00A2773B"/>
    <w:rsid w:val="00A31DE4"/>
    <w:rsid w:val="00A33F8B"/>
    <w:rsid w:val="00A350C4"/>
    <w:rsid w:val="00A401E6"/>
    <w:rsid w:val="00A42780"/>
    <w:rsid w:val="00A44867"/>
    <w:rsid w:val="00A514A8"/>
    <w:rsid w:val="00A5373D"/>
    <w:rsid w:val="00A547A2"/>
    <w:rsid w:val="00A54A5D"/>
    <w:rsid w:val="00A55FAB"/>
    <w:rsid w:val="00A648AF"/>
    <w:rsid w:val="00A800B9"/>
    <w:rsid w:val="00A80BC1"/>
    <w:rsid w:val="00A82708"/>
    <w:rsid w:val="00A8654E"/>
    <w:rsid w:val="00A912BE"/>
    <w:rsid w:val="00A925B6"/>
    <w:rsid w:val="00A96523"/>
    <w:rsid w:val="00AA14E1"/>
    <w:rsid w:val="00AA1D3E"/>
    <w:rsid w:val="00AA2889"/>
    <w:rsid w:val="00AA717F"/>
    <w:rsid w:val="00AB4947"/>
    <w:rsid w:val="00AB5472"/>
    <w:rsid w:val="00AC25C1"/>
    <w:rsid w:val="00AC6473"/>
    <w:rsid w:val="00AD41BC"/>
    <w:rsid w:val="00AD71D4"/>
    <w:rsid w:val="00AE3B43"/>
    <w:rsid w:val="00AF085D"/>
    <w:rsid w:val="00AF09C0"/>
    <w:rsid w:val="00AF3178"/>
    <w:rsid w:val="00AF4962"/>
    <w:rsid w:val="00B079A5"/>
    <w:rsid w:val="00B10782"/>
    <w:rsid w:val="00B34E32"/>
    <w:rsid w:val="00B43EA7"/>
    <w:rsid w:val="00B43F54"/>
    <w:rsid w:val="00B47896"/>
    <w:rsid w:val="00B5007A"/>
    <w:rsid w:val="00B51CD5"/>
    <w:rsid w:val="00B51FFC"/>
    <w:rsid w:val="00B53770"/>
    <w:rsid w:val="00B53C6A"/>
    <w:rsid w:val="00B55C29"/>
    <w:rsid w:val="00B620BA"/>
    <w:rsid w:val="00B75F8A"/>
    <w:rsid w:val="00B76508"/>
    <w:rsid w:val="00B77EB2"/>
    <w:rsid w:val="00B83F64"/>
    <w:rsid w:val="00B86907"/>
    <w:rsid w:val="00B91402"/>
    <w:rsid w:val="00B91815"/>
    <w:rsid w:val="00B96846"/>
    <w:rsid w:val="00BA1090"/>
    <w:rsid w:val="00BA23E4"/>
    <w:rsid w:val="00BA40C6"/>
    <w:rsid w:val="00BB19D3"/>
    <w:rsid w:val="00BB1CAF"/>
    <w:rsid w:val="00BB392E"/>
    <w:rsid w:val="00BB52DF"/>
    <w:rsid w:val="00BB53FF"/>
    <w:rsid w:val="00BB6F84"/>
    <w:rsid w:val="00BC4DE7"/>
    <w:rsid w:val="00BC7370"/>
    <w:rsid w:val="00BD2341"/>
    <w:rsid w:val="00BD2D37"/>
    <w:rsid w:val="00BD66B5"/>
    <w:rsid w:val="00BE0162"/>
    <w:rsid w:val="00BE23CD"/>
    <w:rsid w:val="00BE6011"/>
    <w:rsid w:val="00BE6B25"/>
    <w:rsid w:val="00BE77C2"/>
    <w:rsid w:val="00BF2EF3"/>
    <w:rsid w:val="00BF538F"/>
    <w:rsid w:val="00C00EAD"/>
    <w:rsid w:val="00C0211A"/>
    <w:rsid w:val="00C03899"/>
    <w:rsid w:val="00C03AD3"/>
    <w:rsid w:val="00C03BA1"/>
    <w:rsid w:val="00C051C2"/>
    <w:rsid w:val="00C05D41"/>
    <w:rsid w:val="00C10AA2"/>
    <w:rsid w:val="00C16D36"/>
    <w:rsid w:val="00C16F46"/>
    <w:rsid w:val="00C16F8B"/>
    <w:rsid w:val="00C17A75"/>
    <w:rsid w:val="00C23173"/>
    <w:rsid w:val="00C278CC"/>
    <w:rsid w:val="00C45707"/>
    <w:rsid w:val="00C509AF"/>
    <w:rsid w:val="00C5292A"/>
    <w:rsid w:val="00C543A9"/>
    <w:rsid w:val="00C54B12"/>
    <w:rsid w:val="00C56FB0"/>
    <w:rsid w:val="00C5744B"/>
    <w:rsid w:val="00C6152B"/>
    <w:rsid w:val="00C627DE"/>
    <w:rsid w:val="00C7436C"/>
    <w:rsid w:val="00C747A0"/>
    <w:rsid w:val="00C80136"/>
    <w:rsid w:val="00C84DCC"/>
    <w:rsid w:val="00C92D37"/>
    <w:rsid w:val="00C93EE7"/>
    <w:rsid w:val="00C97F01"/>
    <w:rsid w:val="00CA3A79"/>
    <w:rsid w:val="00CA3D64"/>
    <w:rsid w:val="00CA6A79"/>
    <w:rsid w:val="00CB073E"/>
    <w:rsid w:val="00CB1C6C"/>
    <w:rsid w:val="00CB4401"/>
    <w:rsid w:val="00CB5679"/>
    <w:rsid w:val="00CB6D5A"/>
    <w:rsid w:val="00CB716E"/>
    <w:rsid w:val="00CB7D32"/>
    <w:rsid w:val="00CC03F2"/>
    <w:rsid w:val="00CD12AF"/>
    <w:rsid w:val="00CD16B9"/>
    <w:rsid w:val="00CD3989"/>
    <w:rsid w:val="00CD39FE"/>
    <w:rsid w:val="00CD4336"/>
    <w:rsid w:val="00CD652D"/>
    <w:rsid w:val="00CD745B"/>
    <w:rsid w:val="00CD7ADE"/>
    <w:rsid w:val="00CE1841"/>
    <w:rsid w:val="00CE4138"/>
    <w:rsid w:val="00CE4BE4"/>
    <w:rsid w:val="00CE6B93"/>
    <w:rsid w:val="00CF5A9C"/>
    <w:rsid w:val="00D00F3C"/>
    <w:rsid w:val="00D050FF"/>
    <w:rsid w:val="00D1315C"/>
    <w:rsid w:val="00D142EC"/>
    <w:rsid w:val="00D20001"/>
    <w:rsid w:val="00D21523"/>
    <w:rsid w:val="00D2471D"/>
    <w:rsid w:val="00D3140D"/>
    <w:rsid w:val="00D31B3A"/>
    <w:rsid w:val="00D35EFB"/>
    <w:rsid w:val="00D35FDC"/>
    <w:rsid w:val="00D36D83"/>
    <w:rsid w:val="00D37876"/>
    <w:rsid w:val="00D40C63"/>
    <w:rsid w:val="00D41641"/>
    <w:rsid w:val="00D41CAF"/>
    <w:rsid w:val="00D441C2"/>
    <w:rsid w:val="00D5005C"/>
    <w:rsid w:val="00D513C8"/>
    <w:rsid w:val="00D5369D"/>
    <w:rsid w:val="00D54A3B"/>
    <w:rsid w:val="00D562C5"/>
    <w:rsid w:val="00D601F9"/>
    <w:rsid w:val="00D608B1"/>
    <w:rsid w:val="00D613E5"/>
    <w:rsid w:val="00D626DE"/>
    <w:rsid w:val="00D64C93"/>
    <w:rsid w:val="00D66154"/>
    <w:rsid w:val="00D66A45"/>
    <w:rsid w:val="00D810C8"/>
    <w:rsid w:val="00D86A0B"/>
    <w:rsid w:val="00D92F38"/>
    <w:rsid w:val="00D9418D"/>
    <w:rsid w:val="00D95C54"/>
    <w:rsid w:val="00D96B88"/>
    <w:rsid w:val="00D96E14"/>
    <w:rsid w:val="00DA1A1C"/>
    <w:rsid w:val="00DA449D"/>
    <w:rsid w:val="00DB5483"/>
    <w:rsid w:val="00DB661B"/>
    <w:rsid w:val="00DC01B2"/>
    <w:rsid w:val="00DC28D8"/>
    <w:rsid w:val="00DC2F30"/>
    <w:rsid w:val="00DC4C12"/>
    <w:rsid w:val="00DC7449"/>
    <w:rsid w:val="00DC7F1A"/>
    <w:rsid w:val="00DD3FAD"/>
    <w:rsid w:val="00DE78B7"/>
    <w:rsid w:val="00DF0922"/>
    <w:rsid w:val="00DF1300"/>
    <w:rsid w:val="00DF699A"/>
    <w:rsid w:val="00E008E9"/>
    <w:rsid w:val="00E01CD9"/>
    <w:rsid w:val="00E032EB"/>
    <w:rsid w:val="00E10B9D"/>
    <w:rsid w:val="00E11305"/>
    <w:rsid w:val="00E22827"/>
    <w:rsid w:val="00E23388"/>
    <w:rsid w:val="00E35192"/>
    <w:rsid w:val="00E37A29"/>
    <w:rsid w:val="00E418AE"/>
    <w:rsid w:val="00E44043"/>
    <w:rsid w:val="00E45AC3"/>
    <w:rsid w:val="00E47814"/>
    <w:rsid w:val="00E5140D"/>
    <w:rsid w:val="00E526BF"/>
    <w:rsid w:val="00E535B8"/>
    <w:rsid w:val="00E55BB9"/>
    <w:rsid w:val="00E6195C"/>
    <w:rsid w:val="00E641B1"/>
    <w:rsid w:val="00E67897"/>
    <w:rsid w:val="00E83AAA"/>
    <w:rsid w:val="00E863C3"/>
    <w:rsid w:val="00E933EC"/>
    <w:rsid w:val="00E97E41"/>
    <w:rsid w:val="00EA0257"/>
    <w:rsid w:val="00EA11D6"/>
    <w:rsid w:val="00EA2EB0"/>
    <w:rsid w:val="00EA515A"/>
    <w:rsid w:val="00EA7DAE"/>
    <w:rsid w:val="00EB28D4"/>
    <w:rsid w:val="00EB2B29"/>
    <w:rsid w:val="00EB4687"/>
    <w:rsid w:val="00EB6D61"/>
    <w:rsid w:val="00EC0117"/>
    <w:rsid w:val="00EC2E27"/>
    <w:rsid w:val="00EC4BE1"/>
    <w:rsid w:val="00EC58DD"/>
    <w:rsid w:val="00EC65AB"/>
    <w:rsid w:val="00EC6979"/>
    <w:rsid w:val="00ED3D9B"/>
    <w:rsid w:val="00ED62CC"/>
    <w:rsid w:val="00EE04EE"/>
    <w:rsid w:val="00EE249D"/>
    <w:rsid w:val="00EE3590"/>
    <w:rsid w:val="00EE78C8"/>
    <w:rsid w:val="00EF14A6"/>
    <w:rsid w:val="00EF1A40"/>
    <w:rsid w:val="00EF2DBD"/>
    <w:rsid w:val="00F016D6"/>
    <w:rsid w:val="00F029A1"/>
    <w:rsid w:val="00F04C7A"/>
    <w:rsid w:val="00F0613E"/>
    <w:rsid w:val="00F07B61"/>
    <w:rsid w:val="00F12F82"/>
    <w:rsid w:val="00F177B2"/>
    <w:rsid w:val="00F201EF"/>
    <w:rsid w:val="00F2145C"/>
    <w:rsid w:val="00F25465"/>
    <w:rsid w:val="00F26FE1"/>
    <w:rsid w:val="00F4136E"/>
    <w:rsid w:val="00F426E4"/>
    <w:rsid w:val="00F42808"/>
    <w:rsid w:val="00F4317A"/>
    <w:rsid w:val="00F4514A"/>
    <w:rsid w:val="00F4681B"/>
    <w:rsid w:val="00F52EA1"/>
    <w:rsid w:val="00F5660C"/>
    <w:rsid w:val="00F659FC"/>
    <w:rsid w:val="00F6702D"/>
    <w:rsid w:val="00F70C91"/>
    <w:rsid w:val="00F718E2"/>
    <w:rsid w:val="00F7492E"/>
    <w:rsid w:val="00F76A29"/>
    <w:rsid w:val="00F77EE5"/>
    <w:rsid w:val="00F80AD1"/>
    <w:rsid w:val="00F817F2"/>
    <w:rsid w:val="00F82705"/>
    <w:rsid w:val="00F828E0"/>
    <w:rsid w:val="00F849DB"/>
    <w:rsid w:val="00F9339F"/>
    <w:rsid w:val="00F94268"/>
    <w:rsid w:val="00FA337B"/>
    <w:rsid w:val="00FA5AD8"/>
    <w:rsid w:val="00FA662D"/>
    <w:rsid w:val="00FA674E"/>
    <w:rsid w:val="00FA6E7D"/>
    <w:rsid w:val="00FA7143"/>
    <w:rsid w:val="00FA78BD"/>
    <w:rsid w:val="00FB35A8"/>
    <w:rsid w:val="00FB55E4"/>
    <w:rsid w:val="00FC278D"/>
    <w:rsid w:val="00FC3C15"/>
    <w:rsid w:val="00FC684B"/>
    <w:rsid w:val="00FC7209"/>
    <w:rsid w:val="00FC7A89"/>
    <w:rsid w:val="00FC7B22"/>
    <w:rsid w:val="00FD27D1"/>
    <w:rsid w:val="00FD53C5"/>
    <w:rsid w:val="00FD783D"/>
    <w:rsid w:val="00FE19DF"/>
    <w:rsid w:val="00FE1ECE"/>
    <w:rsid w:val="00FE3D54"/>
    <w:rsid w:val="00FE7736"/>
    <w:rsid w:val="00FE7F36"/>
    <w:rsid w:val="00FF02FB"/>
    <w:rsid w:val="00FF1315"/>
    <w:rsid w:val="00FF244F"/>
    <w:rsid w:val="00FF4472"/>
    <w:rsid w:val="00FF78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E063B"/>
  <w15:docId w15:val="{3AA1D535-0545-4C87-8FCA-69BA9DC64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5B4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L1 Znak,Numerowanie Znak,Akapit z listą5 Znak,T_SZ_List Paragraph Znak"/>
    <w:link w:val="Akapitzlist"/>
    <w:uiPriority w:val="34"/>
    <w:locked/>
    <w:rsid w:val="00045B49"/>
    <w:rPr>
      <w:rFonts w:ascii="Calibri" w:eastAsia="Times New Roman" w:hAnsi="Calibri" w:cs="Calibri"/>
    </w:rPr>
  </w:style>
  <w:style w:type="paragraph" w:styleId="Akapitzlist">
    <w:name w:val="List Paragraph"/>
    <w:aliases w:val="L1,Numerowanie,Akapit z listą5,T_SZ_List Paragraph"/>
    <w:basedOn w:val="Normalny"/>
    <w:link w:val="AkapitzlistZnak"/>
    <w:uiPriority w:val="34"/>
    <w:qFormat/>
    <w:rsid w:val="00045B49"/>
    <w:pPr>
      <w:spacing w:after="200" w:line="276" w:lineRule="auto"/>
      <w:ind w:left="720"/>
      <w:contextualSpacing/>
    </w:pPr>
    <w:rPr>
      <w:rFonts w:ascii="Calibri" w:hAnsi="Calibri" w:cs="Calibri"/>
      <w:sz w:val="22"/>
      <w:szCs w:val="22"/>
      <w:lang w:eastAsia="en-US"/>
    </w:rPr>
  </w:style>
  <w:style w:type="paragraph" w:styleId="Nagwek">
    <w:name w:val="header"/>
    <w:basedOn w:val="Normalny"/>
    <w:link w:val="NagwekZnak"/>
    <w:uiPriority w:val="99"/>
    <w:unhideWhenUsed/>
    <w:rsid w:val="00954821"/>
    <w:pPr>
      <w:tabs>
        <w:tab w:val="center" w:pos="4536"/>
        <w:tab w:val="right" w:pos="9072"/>
      </w:tabs>
    </w:pPr>
  </w:style>
  <w:style w:type="character" w:customStyle="1" w:styleId="NagwekZnak">
    <w:name w:val="Nagłówek Znak"/>
    <w:basedOn w:val="Domylnaczcionkaakapitu"/>
    <w:link w:val="Nagwek"/>
    <w:uiPriority w:val="99"/>
    <w:rsid w:val="00954821"/>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954821"/>
    <w:pPr>
      <w:tabs>
        <w:tab w:val="center" w:pos="4536"/>
        <w:tab w:val="right" w:pos="9072"/>
      </w:tabs>
    </w:pPr>
  </w:style>
  <w:style w:type="character" w:customStyle="1" w:styleId="StopkaZnak">
    <w:name w:val="Stopka Znak"/>
    <w:basedOn w:val="Domylnaczcionkaakapitu"/>
    <w:link w:val="Stopka"/>
    <w:rsid w:val="00954821"/>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333FB7"/>
    <w:rPr>
      <w:rFonts w:ascii="Segoe UI" w:hAnsi="Segoe UI" w:cs="Segoe UI"/>
      <w:sz w:val="18"/>
      <w:szCs w:val="18"/>
    </w:rPr>
  </w:style>
  <w:style w:type="character" w:customStyle="1" w:styleId="TekstdymkaZnak">
    <w:name w:val="Tekst dymka Znak"/>
    <w:basedOn w:val="Domylnaczcionkaakapitu"/>
    <w:link w:val="Tekstdymka"/>
    <w:uiPriority w:val="99"/>
    <w:semiHidden/>
    <w:rsid w:val="00333FB7"/>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CE4BE4"/>
    <w:rPr>
      <w:sz w:val="16"/>
      <w:szCs w:val="16"/>
    </w:rPr>
  </w:style>
  <w:style w:type="paragraph" w:styleId="Tekstkomentarza">
    <w:name w:val="annotation text"/>
    <w:basedOn w:val="Normalny"/>
    <w:link w:val="TekstkomentarzaZnak"/>
    <w:uiPriority w:val="99"/>
    <w:semiHidden/>
    <w:unhideWhenUsed/>
    <w:rsid w:val="00CE4BE4"/>
    <w:rPr>
      <w:sz w:val="20"/>
      <w:szCs w:val="20"/>
    </w:rPr>
  </w:style>
  <w:style w:type="character" w:customStyle="1" w:styleId="TekstkomentarzaZnak">
    <w:name w:val="Tekst komentarza Znak"/>
    <w:basedOn w:val="Domylnaczcionkaakapitu"/>
    <w:link w:val="Tekstkomentarza"/>
    <w:uiPriority w:val="99"/>
    <w:semiHidden/>
    <w:rsid w:val="00CE4BE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E4BE4"/>
    <w:rPr>
      <w:b/>
      <w:bCs/>
    </w:rPr>
  </w:style>
  <w:style w:type="character" w:customStyle="1" w:styleId="TematkomentarzaZnak">
    <w:name w:val="Temat komentarza Znak"/>
    <w:basedOn w:val="TekstkomentarzaZnak"/>
    <w:link w:val="Tematkomentarza"/>
    <w:uiPriority w:val="99"/>
    <w:semiHidden/>
    <w:rsid w:val="00CE4BE4"/>
    <w:rPr>
      <w:rFonts w:ascii="Times New Roman" w:eastAsia="Times New Roman" w:hAnsi="Times New Roman" w:cs="Times New Roman"/>
      <w:b/>
      <w:bCs/>
      <w:sz w:val="20"/>
      <w:szCs w:val="20"/>
      <w:lang w:eastAsia="pl-PL"/>
    </w:rPr>
  </w:style>
  <w:style w:type="character" w:styleId="Hipercze">
    <w:name w:val="Hyperlink"/>
    <w:basedOn w:val="Domylnaczcionkaakapitu"/>
    <w:uiPriority w:val="99"/>
    <w:unhideWhenUsed/>
    <w:rsid w:val="00DF0922"/>
    <w:rPr>
      <w:color w:val="0000FF"/>
      <w:u w:val="single"/>
    </w:rPr>
  </w:style>
  <w:style w:type="paragraph" w:customStyle="1" w:styleId="Default">
    <w:name w:val="Default"/>
    <w:rsid w:val="006F7BCB"/>
    <w:pPr>
      <w:autoSpaceDE w:val="0"/>
      <w:autoSpaceDN w:val="0"/>
      <w:adjustRightInd w:val="0"/>
      <w:spacing w:after="0" w:line="240" w:lineRule="auto"/>
    </w:pPr>
    <w:rPr>
      <w:rFonts w:ascii="Calibri" w:hAnsi="Calibri" w:cs="Calibri"/>
      <w:color w:val="000000"/>
      <w:sz w:val="24"/>
      <w:szCs w:val="24"/>
    </w:rPr>
  </w:style>
  <w:style w:type="character" w:customStyle="1" w:styleId="markedcontent">
    <w:name w:val="markedcontent"/>
    <w:basedOn w:val="Domylnaczcionkaakapitu"/>
    <w:rsid w:val="00F029A1"/>
  </w:style>
  <w:style w:type="character" w:customStyle="1" w:styleId="highlight">
    <w:name w:val="highlight"/>
    <w:basedOn w:val="Domylnaczcionkaakapitu"/>
    <w:rsid w:val="00F029A1"/>
  </w:style>
  <w:style w:type="character" w:customStyle="1" w:styleId="hgkelc">
    <w:name w:val="hgkelc"/>
    <w:basedOn w:val="Domylnaczcionkaakapitu"/>
    <w:rsid w:val="0077584A"/>
  </w:style>
  <w:style w:type="character" w:customStyle="1" w:styleId="Nierozpoznanawzmianka1">
    <w:name w:val="Nierozpoznana wzmianka1"/>
    <w:basedOn w:val="Domylnaczcionkaakapitu"/>
    <w:uiPriority w:val="99"/>
    <w:semiHidden/>
    <w:unhideWhenUsed/>
    <w:rsid w:val="0058557F"/>
    <w:rPr>
      <w:color w:val="605E5C"/>
      <w:shd w:val="clear" w:color="auto" w:fill="E1DFDD"/>
    </w:rPr>
  </w:style>
  <w:style w:type="paragraph" w:styleId="Poprawka">
    <w:name w:val="Revision"/>
    <w:hidden/>
    <w:uiPriority w:val="99"/>
    <w:semiHidden/>
    <w:rsid w:val="00531C3B"/>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3129">
      <w:bodyDiv w:val="1"/>
      <w:marLeft w:val="0"/>
      <w:marRight w:val="0"/>
      <w:marTop w:val="0"/>
      <w:marBottom w:val="0"/>
      <w:divBdr>
        <w:top w:val="none" w:sz="0" w:space="0" w:color="auto"/>
        <w:left w:val="none" w:sz="0" w:space="0" w:color="auto"/>
        <w:bottom w:val="none" w:sz="0" w:space="0" w:color="auto"/>
        <w:right w:val="none" w:sz="0" w:space="0" w:color="auto"/>
      </w:divBdr>
    </w:div>
    <w:div w:id="122237421">
      <w:bodyDiv w:val="1"/>
      <w:marLeft w:val="0"/>
      <w:marRight w:val="0"/>
      <w:marTop w:val="0"/>
      <w:marBottom w:val="0"/>
      <w:divBdr>
        <w:top w:val="none" w:sz="0" w:space="0" w:color="auto"/>
        <w:left w:val="none" w:sz="0" w:space="0" w:color="auto"/>
        <w:bottom w:val="none" w:sz="0" w:space="0" w:color="auto"/>
        <w:right w:val="none" w:sz="0" w:space="0" w:color="auto"/>
      </w:divBdr>
    </w:div>
    <w:div w:id="375392292">
      <w:bodyDiv w:val="1"/>
      <w:marLeft w:val="0"/>
      <w:marRight w:val="0"/>
      <w:marTop w:val="0"/>
      <w:marBottom w:val="0"/>
      <w:divBdr>
        <w:top w:val="none" w:sz="0" w:space="0" w:color="auto"/>
        <w:left w:val="none" w:sz="0" w:space="0" w:color="auto"/>
        <w:bottom w:val="none" w:sz="0" w:space="0" w:color="auto"/>
        <w:right w:val="none" w:sz="0" w:space="0" w:color="auto"/>
      </w:divBdr>
      <w:divsChild>
        <w:div w:id="184828866">
          <w:marLeft w:val="0"/>
          <w:marRight w:val="0"/>
          <w:marTop w:val="0"/>
          <w:marBottom w:val="0"/>
          <w:divBdr>
            <w:top w:val="none" w:sz="0" w:space="0" w:color="auto"/>
            <w:left w:val="none" w:sz="0" w:space="0" w:color="auto"/>
            <w:bottom w:val="none" w:sz="0" w:space="0" w:color="auto"/>
            <w:right w:val="none" w:sz="0" w:space="0" w:color="auto"/>
          </w:divBdr>
          <w:divsChild>
            <w:div w:id="79136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351426">
      <w:bodyDiv w:val="1"/>
      <w:marLeft w:val="0"/>
      <w:marRight w:val="0"/>
      <w:marTop w:val="0"/>
      <w:marBottom w:val="0"/>
      <w:divBdr>
        <w:top w:val="none" w:sz="0" w:space="0" w:color="auto"/>
        <w:left w:val="none" w:sz="0" w:space="0" w:color="auto"/>
        <w:bottom w:val="none" w:sz="0" w:space="0" w:color="auto"/>
        <w:right w:val="none" w:sz="0" w:space="0" w:color="auto"/>
      </w:divBdr>
    </w:div>
    <w:div w:id="1166016972">
      <w:bodyDiv w:val="1"/>
      <w:marLeft w:val="0"/>
      <w:marRight w:val="0"/>
      <w:marTop w:val="0"/>
      <w:marBottom w:val="0"/>
      <w:divBdr>
        <w:top w:val="none" w:sz="0" w:space="0" w:color="auto"/>
        <w:left w:val="none" w:sz="0" w:space="0" w:color="auto"/>
        <w:bottom w:val="none" w:sz="0" w:space="0" w:color="auto"/>
        <w:right w:val="none" w:sz="0" w:space="0" w:color="auto"/>
      </w:divBdr>
      <w:divsChild>
        <w:div w:id="714428716">
          <w:marLeft w:val="0"/>
          <w:marRight w:val="0"/>
          <w:marTop w:val="0"/>
          <w:marBottom w:val="0"/>
          <w:divBdr>
            <w:top w:val="none" w:sz="0" w:space="0" w:color="auto"/>
            <w:left w:val="none" w:sz="0" w:space="0" w:color="auto"/>
            <w:bottom w:val="none" w:sz="0" w:space="0" w:color="auto"/>
            <w:right w:val="none" w:sz="0" w:space="0" w:color="auto"/>
          </w:divBdr>
        </w:div>
        <w:div w:id="940142792">
          <w:marLeft w:val="0"/>
          <w:marRight w:val="0"/>
          <w:marTop w:val="0"/>
          <w:marBottom w:val="0"/>
          <w:divBdr>
            <w:top w:val="none" w:sz="0" w:space="0" w:color="auto"/>
            <w:left w:val="none" w:sz="0" w:space="0" w:color="auto"/>
            <w:bottom w:val="none" w:sz="0" w:space="0" w:color="auto"/>
            <w:right w:val="none" w:sz="0" w:space="0" w:color="auto"/>
          </w:divBdr>
          <w:divsChild>
            <w:div w:id="47618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500526">
      <w:bodyDiv w:val="1"/>
      <w:marLeft w:val="0"/>
      <w:marRight w:val="0"/>
      <w:marTop w:val="0"/>
      <w:marBottom w:val="0"/>
      <w:divBdr>
        <w:top w:val="none" w:sz="0" w:space="0" w:color="auto"/>
        <w:left w:val="none" w:sz="0" w:space="0" w:color="auto"/>
        <w:bottom w:val="none" w:sz="0" w:space="0" w:color="auto"/>
        <w:right w:val="none" w:sz="0" w:space="0" w:color="auto"/>
      </w:divBdr>
    </w:div>
    <w:div w:id="206945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ustrzyki-doln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6C344-C583-4B5D-A4FA-3841D6385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8</Pages>
  <Words>3543</Words>
  <Characters>21262</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24756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Paszkowska</dc:creator>
  <cp:lastModifiedBy>Jolanta Leniar - Chwiej</cp:lastModifiedBy>
  <cp:revision>18</cp:revision>
  <cp:lastPrinted>2023-09-13T07:49:00Z</cp:lastPrinted>
  <dcterms:created xsi:type="dcterms:W3CDTF">2023-09-08T08:48:00Z</dcterms:created>
  <dcterms:modified xsi:type="dcterms:W3CDTF">2023-09-20T07:12:00Z</dcterms:modified>
</cp:coreProperties>
</file>