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264" w14:textId="773DFC99" w:rsidR="004B016B" w:rsidRDefault="004B016B" w:rsidP="00C70CE5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20108241" w14:textId="3461B714" w:rsidR="004B016B" w:rsidRDefault="004B016B" w:rsidP="00C70CE5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40DAA5A6" w14:textId="77777777" w:rsidR="004B016B" w:rsidRDefault="004B016B" w:rsidP="004B016B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 w:rsidRPr="00AB42DA">
        <w:rPr>
          <w:rFonts w:ascii="Arial" w:hAnsi="Arial" w:cs="Arial"/>
          <w:b w:val="0"/>
          <w:sz w:val="22"/>
          <w:szCs w:val="22"/>
        </w:rPr>
        <w:t xml:space="preserve">  Załącznik nr 1 do SWZ</w:t>
      </w:r>
    </w:p>
    <w:p w14:paraId="1F119E55" w14:textId="77777777" w:rsidR="004B016B" w:rsidRDefault="004B016B" w:rsidP="004B016B">
      <w:pPr>
        <w:pStyle w:val="Tekstpodstawowy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01F3F23B" w14:textId="77777777" w:rsidR="004B016B" w:rsidRDefault="004B016B" w:rsidP="004B016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06A082A0" w14:textId="0DE3E9C2" w:rsidR="004B016B" w:rsidRPr="00AB42DA" w:rsidRDefault="004B016B" w:rsidP="004B016B">
      <w:pPr>
        <w:jc w:val="right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……..…., dnia ................. 202</w:t>
      </w:r>
      <w:r w:rsidR="00CF5D6C">
        <w:rPr>
          <w:rFonts w:ascii="Arial" w:hAnsi="Arial" w:cs="Arial"/>
          <w:sz w:val="22"/>
          <w:szCs w:val="22"/>
        </w:rPr>
        <w:t>3</w:t>
      </w:r>
      <w:r w:rsidRPr="00AB42DA">
        <w:rPr>
          <w:rFonts w:ascii="Arial" w:hAnsi="Arial" w:cs="Arial"/>
          <w:sz w:val="22"/>
          <w:szCs w:val="22"/>
        </w:rPr>
        <w:t xml:space="preserve"> r. </w:t>
      </w:r>
    </w:p>
    <w:p w14:paraId="56BFE8A7" w14:textId="77777777" w:rsidR="004B016B" w:rsidRPr="00AB42DA" w:rsidRDefault="004B016B" w:rsidP="004B016B">
      <w:pPr>
        <w:jc w:val="both"/>
        <w:rPr>
          <w:rFonts w:ascii="Arial" w:eastAsia="HG Mincho Light J" w:hAnsi="Arial" w:cs="Arial"/>
          <w:b/>
          <w:sz w:val="22"/>
          <w:szCs w:val="22"/>
        </w:rPr>
      </w:pPr>
    </w:p>
    <w:p w14:paraId="1B4D25CE" w14:textId="77777777" w:rsidR="004B016B" w:rsidRPr="00AB42DA" w:rsidRDefault="004B016B" w:rsidP="004B016B">
      <w:pPr>
        <w:jc w:val="both"/>
        <w:rPr>
          <w:rFonts w:ascii="Arial" w:eastAsia="HG Mincho Light J" w:hAnsi="Arial" w:cs="Arial"/>
          <w:b/>
          <w:sz w:val="22"/>
          <w:szCs w:val="22"/>
        </w:rPr>
      </w:pPr>
    </w:p>
    <w:p w14:paraId="79AFFD8A" w14:textId="77777777" w:rsidR="004B016B" w:rsidRPr="00AB42DA" w:rsidRDefault="004B016B" w:rsidP="004B016B">
      <w:pPr>
        <w:ind w:left="3750"/>
        <w:jc w:val="both"/>
        <w:rPr>
          <w:rFonts w:ascii="Arial" w:eastAsia="HG Mincho Light J" w:hAnsi="Arial" w:cs="Arial"/>
          <w:b/>
          <w:kern w:val="3"/>
          <w:sz w:val="22"/>
          <w:szCs w:val="22"/>
          <w:lang w:eastAsia="zh-CN"/>
        </w:rPr>
      </w:pPr>
      <w:r w:rsidRPr="00AB42DA">
        <w:rPr>
          <w:rFonts w:ascii="Arial" w:eastAsia="HG Mincho Light J" w:hAnsi="Arial" w:cs="Arial"/>
          <w:b/>
          <w:kern w:val="3"/>
          <w:sz w:val="22"/>
          <w:szCs w:val="22"/>
          <w:lang w:eastAsia="zh-CN"/>
        </w:rPr>
        <w:t>Gmina Szydłowo</w:t>
      </w:r>
    </w:p>
    <w:p w14:paraId="6F9E8FB1" w14:textId="77777777" w:rsidR="004B016B" w:rsidRPr="00AB42DA" w:rsidRDefault="004B016B" w:rsidP="004B016B">
      <w:pPr>
        <w:ind w:left="3750"/>
        <w:jc w:val="both"/>
        <w:rPr>
          <w:rFonts w:ascii="Arial" w:eastAsia="HG Mincho Light J" w:hAnsi="Arial" w:cs="Arial"/>
          <w:sz w:val="22"/>
          <w:szCs w:val="22"/>
        </w:rPr>
      </w:pPr>
      <w:r w:rsidRPr="00AB42DA">
        <w:rPr>
          <w:rFonts w:ascii="Arial" w:eastAsia="HG Mincho Light J" w:hAnsi="Arial" w:cs="Arial"/>
          <w:kern w:val="3"/>
          <w:sz w:val="22"/>
          <w:szCs w:val="22"/>
          <w:lang w:eastAsia="zh-CN"/>
        </w:rPr>
        <w:t>Jaraczewo 2, 64-930 Szydłowo</w:t>
      </w:r>
    </w:p>
    <w:p w14:paraId="36328C7F" w14:textId="77777777" w:rsidR="004B016B" w:rsidRPr="00AB42DA" w:rsidRDefault="004B016B" w:rsidP="00CF5D6C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4C44B55C" w14:textId="77777777" w:rsidR="004B016B" w:rsidRPr="00AB42DA" w:rsidRDefault="004B016B" w:rsidP="004B016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EE605E" w14:textId="77777777" w:rsidR="004B016B" w:rsidRPr="00AB42DA" w:rsidRDefault="004B016B" w:rsidP="004B016B">
      <w:pPr>
        <w:jc w:val="center"/>
        <w:rPr>
          <w:rFonts w:ascii="Arial" w:hAnsi="Arial" w:cs="Arial"/>
          <w:b/>
          <w:sz w:val="22"/>
          <w:szCs w:val="22"/>
        </w:rPr>
      </w:pPr>
      <w:r w:rsidRPr="00AB42DA">
        <w:rPr>
          <w:rFonts w:ascii="Arial" w:hAnsi="Arial" w:cs="Arial"/>
          <w:b/>
          <w:sz w:val="22"/>
          <w:szCs w:val="22"/>
        </w:rPr>
        <w:t>Formularz oferty</w:t>
      </w:r>
    </w:p>
    <w:p w14:paraId="0DF3B6BD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ab/>
      </w:r>
    </w:p>
    <w:p w14:paraId="59B63A2A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Nazwa (firma) </w:t>
      </w:r>
    </w:p>
    <w:p w14:paraId="3EE2555E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albo imię i nazwisko </w:t>
      </w:r>
      <w:r w:rsidRPr="00AB42DA">
        <w:rPr>
          <w:rFonts w:ascii="Arial" w:hAnsi="Arial" w:cs="Arial"/>
          <w:sz w:val="22"/>
          <w:szCs w:val="22"/>
        </w:rPr>
        <w:t>wykonawcy:</w:t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BF1D782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E56054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Siedziba lub miejsce prowadzonej</w:t>
      </w:r>
    </w:p>
    <w:p w14:paraId="15AD6902" w14:textId="77777777" w:rsidR="004B016B" w:rsidRPr="00AB42DA" w:rsidRDefault="004B016B" w:rsidP="004B01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działalności gospodarczej</w:t>
      </w:r>
    </w:p>
    <w:p w14:paraId="38A23A2F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 xml:space="preserve">wykonawcy oraz jego </w:t>
      </w:r>
      <w:r w:rsidRPr="00AB42DA">
        <w:rPr>
          <w:rFonts w:ascii="Arial" w:hAnsi="Arial" w:cs="Arial"/>
          <w:sz w:val="22"/>
          <w:szCs w:val="22"/>
        </w:rPr>
        <w:t xml:space="preserve">adres: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429EE95A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</w:p>
    <w:p w14:paraId="656AF816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 xml:space="preserve">NIP wykonawcy: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3BC4E64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</w:p>
    <w:p w14:paraId="7A182977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 xml:space="preserve">Numer telefonu: 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BFBC3F4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</w:p>
    <w:p w14:paraId="549915B8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eastAsia="Calibri" w:hAnsi="Arial" w:cs="Arial"/>
          <w:sz w:val="22"/>
          <w:szCs w:val="22"/>
          <w:lang w:eastAsia="en-US"/>
        </w:rPr>
        <w:t>Adres poczty elektronicznej: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0FE328E3" w14:textId="77777777" w:rsidR="004B016B" w:rsidRPr="00AB42DA" w:rsidRDefault="004B016B" w:rsidP="004B016B">
      <w:pPr>
        <w:ind w:firstLine="1250"/>
        <w:jc w:val="both"/>
        <w:rPr>
          <w:rFonts w:ascii="Arial" w:hAnsi="Arial" w:cs="Arial"/>
          <w:sz w:val="22"/>
          <w:szCs w:val="22"/>
        </w:rPr>
      </w:pPr>
    </w:p>
    <w:p w14:paraId="18A4354E" w14:textId="77777777" w:rsidR="004B016B" w:rsidRPr="00AB42DA" w:rsidRDefault="004B016B" w:rsidP="004B016B">
      <w:pPr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Osoba do kontaktów:</w:t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</w:r>
      <w:r w:rsidRPr="00AB42D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E9DA496" w14:textId="77777777" w:rsidR="004B016B" w:rsidRPr="00AB42DA" w:rsidRDefault="004B016B" w:rsidP="004B016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68F7CFB" w14:textId="312AE670" w:rsidR="006C2B3E" w:rsidRDefault="006C2B3E" w:rsidP="006C2B3E">
      <w:pPr>
        <w:ind w:lef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2C56C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 xml:space="preserve">nawiązaniu do ogłoszenia o </w:t>
      </w:r>
      <w:r>
        <w:rPr>
          <w:rFonts w:ascii="Arial" w:hAnsi="Arial" w:cs="Arial"/>
          <w:sz w:val="22"/>
          <w:szCs w:val="22"/>
        </w:rPr>
        <w:t>przetargu</w:t>
      </w:r>
      <w:r w:rsidRPr="002C56C7">
        <w:rPr>
          <w:rFonts w:ascii="Arial" w:hAnsi="Arial" w:cs="Arial"/>
          <w:sz w:val="22"/>
          <w:szCs w:val="22"/>
        </w:rPr>
        <w:t xml:space="preserve"> w postępowaniu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6C2B3E">
        <w:rPr>
          <w:rFonts w:ascii="Arial" w:hAnsi="Arial" w:cs="Arial"/>
          <w:sz w:val="22"/>
          <w:szCs w:val="22"/>
        </w:rPr>
        <w:t xml:space="preserve">na udzielenie </w:t>
      </w:r>
      <w:r w:rsidR="009111F7" w:rsidRPr="009111F7">
        <w:rPr>
          <w:rFonts w:ascii="Arial" w:hAnsi="Arial" w:cs="Arial"/>
          <w:sz w:val="22"/>
          <w:szCs w:val="22"/>
        </w:rPr>
        <w:t>długoterminowego kredytu na finansowanie planowanego deficytu budżetu Gminy Szydłowo w 202</w:t>
      </w:r>
      <w:r w:rsidR="00CF5D6C">
        <w:rPr>
          <w:rFonts w:ascii="Arial" w:hAnsi="Arial" w:cs="Arial"/>
          <w:sz w:val="22"/>
          <w:szCs w:val="22"/>
        </w:rPr>
        <w:t>3</w:t>
      </w:r>
      <w:r w:rsidR="009111F7" w:rsidRPr="009111F7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 niniejszym:</w:t>
      </w:r>
    </w:p>
    <w:p w14:paraId="650B3182" w14:textId="77777777" w:rsidR="006C2B3E" w:rsidRDefault="006C2B3E" w:rsidP="006C2B3E">
      <w:pPr>
        <w:ind w:left="-425"/>
        <w:jc w:val="both"/>
        <w:rPr>
          <w:rFonts w:ascii="Arial" w:hAnsi="Arial" w:cs="Arial"/>
          <w:sz w:val="22"/>
          <w:szCs w:val="22"/>
        </w:rPr>
      </w:pPr>
    </w:p>
    <w:p w14:paraId="69BA7310" w14:textId="2CE524BF" w:rsidR="006C2B3E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wykonanie w/w zamówienia, zgodnie z wymaganiami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zawartymi w Specyfikacji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, za cenę: ………………….. z</w:t>
      </w:r>
      <w:r w:rsidRPr="00F94901">
        <w:rPr>
          <w:rFonts w:ascii="Arial" w:hAnsi="Arial" w:cs="Arial"/>
          <w:sz w:val="22"/>
          <w:szCs w:val="22"/>
        </w:rPr>
        <w:t>ł</w:t>
      </w:r>
    </w:p>
    <w:p w14:paraId="30DD0A66" w14:textId="77777777" w:rsidR="006C2B3E" w:rsidRPr="00DB7599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Cena określona w pkt.1 wyliczona została wg harmonogramu spłaty kredytu stanowiącego załącznik do niniejszej oferty. Przy wyliczaniu ceny zastosowane zostały następujące wskaźniki:</w:t>
      </w:r>
    </w:p>
    <w:p w14:paraId="2AE4BFE0" w14:textId="77777777" w:rsidR="006C2B3E" w:rsidRPr="00DB7599" w:rsidRDefault="006C2B3E" w:rsidP="006C2B3E">
      <w:pPr>
        <w:tabs>
          <w:tab w:val="left" w:leader="dot" w:pos="5528"/>
        </w:tabs>
        <w:spacing w:line="259" w:lineRule="exact"/>
        <w:ind w:left="2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oprocentowanie kredytu w wysokości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ab/>
      </w:r>
      <w:r w:rsidRPr="00DB7599">
        <w:rPr>
          <w:rStyle w:val="Bodytext2Italic"/>
          <w:i w:val="0"/>
          <w:color w:val="000000" w:themeColor="text1"/>
        </w:rPr>
        <w:t>%</w:t>
      </w:r>
      <w:r w:rsidRPr="00DB7599">
        <w:rPr>
          <w:rStyle w:val="Bodytext2Italic"/>
          <w:color w:val="000000" w:themeColor="text1"/>
          <w:sz w:val="22"/>
          <w:szCs w:val="22"/>
        </w:rPr>
        <w:t>,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 xml:space="preserve"> na które składa się:</w:t>
      </w:r>
    </w:p>
    <w:p w14:paraId="24A1BF88" w14:textId="77777777" w:rsidR="006C2B3E" w:rsidRPr="00DB7599" w:rsidRDefault="006C2B3E" w:rsidP="006C2B3E">
      <w:pPr>
        <w:numPr>
          <w:ilvl w:val="0"/>
          <w:numId w:val="1"/>
        </w:numPr>
        <w:tabs>
          <w:tab w:val="left" w:pos="567"/>
          <w:tab w:val="left" w:leader="dot" w:pos="4306"/>
        </w:tabs>
        <w:spacing w:line="259" w:lineRule="exact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599">
        <w:rPr>
          <w:rFonts w:ascii="Arial" w:hAnsi="Arial" w:cs="Arial"/>
          <w:color w:val="000000" w:themeColor="text1"/>
          <w:sz w:val="22"/>
          <w:szCs w:val="22"/>
        </w:rPr>
        <w:t>marża banku =</w:t>
      </w:r>
      <w:r w:rsidRPr="00DB7599">
        <w:rPr>
          <w:rFonts w:ascii="Arial" w:hAnsi="Arial" w:cs="Arial"/>
          <w:color w:val="000000" w:themeColor="text1"/>
          <w:sz w:val="22"/>
          <w:szCs w:val="22"/>
        </w:rPr>
        <w:tab/>
        <w:t>%;</w:t>
      </w:r>
    </w:p>
    <w:p w14:paraId="2924A132" w14:textId="219A78F3" w:rsidR="00CF5D6C" w:rsidRDefault="006C2B3E" w:rsidP="00CF5D6C">
      <w:pPr>
        <w:pStyle w:val="Akapitzlist"/>
        <w:numPr>
          <w:ilvl w:val="0"/>
          <w:numId w:val="3"/>
        </w:numPr>
        <w:rPr>
          <w:rStyle w:val="Bodytext20"/>
          <w:color w:val="000000" w:themeColor="text1"/>
          <w:sz w:val="22"/>
          <w:szCs w:val="22"/>
        </w:rPr>
      </w:pPr>
      <w:r w:rsidRPr="00CF5D6C">
        <w:rPr>
          <w:rFonts w:ascii="Arial" w:hAnsi="Arial" w:cs="Arial"/>
          <w:color w:val="000000" w:themeColor="text1"/>
          <w:sz w:val="22"/>
          <w:szCs w:val="22"/>
        </w:rPr>
        <w:t xml:space="preserve">wskaźnik WIBOR </w:t>
      </w:r>
      <w:r w:rsidRPr="00CF5D6C">
        <w:rPr>
          <w:rStyle w:val="Bodytext20"/>
          <w:color w:val="000000" w:themeColor="text1"/>
          <w:sz w:val="22"/>
          <w:szCs w:val="22"/>
        </w:rPr>
        <w:t>1M</w:t>
      </w:r>
      <w:r w:rsidR="00CF5D6C">
        <w:rPr>
          <w:rStyle w:val="Bodytext20"/>
          <w:color w:val="000000" w:themeColor="text1"/>
          <w:sz w:val="22"/>
          <w:szCs w:val="22"/>
        </w:rPr>
        <w:t xml:space="preserve"> z dnia</w:t>
      </w:r>
      <w:r w:rsidRPr="00CF5D6C">
        <w:rPr>
          <w:rStyle w:val="Bodytext20"/>
          <w:color w:val="000000" w:themeColor="text1"/>
          <w:sz w:val="22"/>
          <w:szCs w:val="22"/>
        </w:rPr>
        <w:t xml:space="preserve"> </w:t>
      </w:r>
      <w:r w:rsidR="00CF5D6C" w:rsidRPr="00CF5D6C">
        <w:rPr>
          <w:rStyle w:val="Bodytext20"/>
          <w:color w:val="000000" w:themeColor="text1"/>
          <w:sz w:val="22"/>
          <w:szCs w:val="22"/>
        </w:rPr>
        <w:t>14.08.2023r. wynoszący 6,79</w:t>
      </w:r>
      <w:r w:rsidR="00DB7599" w:rsidRPr="00CF5D6C">
        <w:rPr>
          <w:rStyle w:val="Bodytext20"/>
          <w:color w:val="000000" w:themeColor="text1"/>
          <w:sz w:val="22"/>
          <w:szCs w:val="22"/>
        </w:rPr>
        <w:t>%.</w:t>
      </w:r>
    </w:p>
    <w:p w14:paraId="0E3DFE7E" w14:textId="3A4CA361" w:rsidR="006C2B3E" w:rsidRPr="00CF5D6C" w:rsidRDefault="006C2B3E" w:rsidP="00CF5D6C">
      <w:pPr>
        <w:pStyle w:val="Akapitzli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CF5D6C">
        <w:rPr>
          <w:rFonts w:ascii="Arial" w:hAnsi="Arial" w:cs="Arial"/>
          <w:sz w:val="22"/>
          <w:szCs w:val="22"/>
        </w:rPr>
        <w:t>Oświadczam, że kredyt zostanie uruchomiony na wniosek Zamawiającego, bez zbędnej zwłoki, w terminie ….. dni roboczych od dnia złożenia takiego wniosku.</w:t>
      </w:r>
    </w:p>
    <w:p w14:paraId="7B58D301" w14:textId="77777777" w:rsidR="006C2B3E" w:rsidRDefault="006C2B3E" w:rsidP="006C2B3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Oświadczamy</w:t>
      </w:r>
      <w:r w:rsidRPr="00F94901">
        <w:rPr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ponadto, że:</w:t>
      </w:r>
    </w:p>
    <w:p w14:paraId="19A3C626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Cena podana w pkt 1 zawiera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związane z wykonaniem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zamówienia.</w:t>
      </w:r>
    </w:p>
    <w:p w14:paraId="3AF57227" w14:textId="104D67C1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Zapoznaliśmy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ze SWZ, nie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wnosimy do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przyjmujemy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warunki w niej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zawarte.</w:t>
      </w:r>
    </w:p>
    <w:p w14:paraId="75290D8B" w14:textId="0492153C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Uważamy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 za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niniejszą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ofertą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czas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wskazany w SWZ.</w:t>
      </w:r>
    </w:p>
    <w:p w14:paraId="42F9835C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94901">
        <w:rPr>
          <w:rFonts w:ascii="Arial" w:hAnsi="Arial" w:cs="Arial"/>
          <w:sz w:val="22"/>
          <w:szCs w:val="22"/>
        </w:rPr>
        <w:t>Zobowiązujemy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się</w:t>
      </w:r>
      <w:r w:rsidRPr="00F94901">
        <w:rPr>
          <w:rFonts w:ascii="Arial" w:hAnsi="Arial" w:cs="Arial"/>
          <w:sz w:val="22"/>
          <w:szCs w:val="22"/>
        </w:rPr>
        <w:tab/>
        <w:t>w</w:t>
      </w:r>
      <w:r w:rsidRPr="00F94901">
        <w:rPr>
          <w:rFonts w:ascii="Arial" w:hAnsi="Arial" w:cs="Arial"/>
          <w:sz w:val="22"/>
          <w:szCs w:val="22"/>
        </w:rPr>
        <w:tab/>
        <w:t>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wyboru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naszej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oferty</w:t>
      </w:r>
      <w:r w:rsidRPr="00F94901">
        <w:rPr>
          <w:rFonts w:ascii="Arial" w:hAnsi="Arial" w:cs="Arial"/>
          <w:sz w:val="22"/>
          <w:szCs w:val="22"/>
        </w:rPr>
        <w:tab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zawarcia umowy przed upływem terminu związania ofertą</w:t>
      </w:r>
      <w:r w:rsidRPr="00F94901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94901">
        <w:rPr>
          <w:rFonts w:ascii="Arial" w:hAnsi="Arial" w:cs="Arial"/>
          <w:sz w:val="22"/>
          <w:szCs w:val="22"/>
        </w:rPr>
        <w:t>miejscu i terminie wyznaczonym przez Zamawiającego.</w:t>
      </w:r>
    </w:p>
    <w:p w14:paraId="79312F9E" w14:textId="77777777" w:rsidR="006C2B3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 xml:space="preserve">Niżej wymienione dokumenty z napisem "zastrzeżone" stanowią tajemnicę przedsiębiorstwa w rozumieniu przepisów o </w:t>
      </w:r>
      <w:r w:rsidRPr="002C56C7">
        <w:rPr>
          <w:rFonts w:ascii="Arial" w:hAnsi="Arial" w:cs="Arial"/>
          <w:sz w:val="22"/>
          <w:szCs w:val="22"/>
        </w:rPr>
        <w:t>zwalczaniu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nieuczciwej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lastRenderedPageBreak/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mogą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ujawnione:</w:t>
      </w:r>
    </w:p>
    <w:p w14:paraId="6EFCC060" w14:textId="77777777" w:rsidR="006C2B3E" w:rsidRPr="002F1A8E" w:rsidRDefault="006C2B3E" w:rsidP="006C2B3E">
      <w:pPr>
        <w:pStyle w:val="Akapitzlist"/>
        <w:ind w:left="1015"/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2F1A8E">
        <w:rPr>
          <w:rFonts w:ascii="Arial" w:hAnsi="Arial" w:cs="Arial"/>
          <w:sz w:val="22"/>
          <w:szCs w:val="22"/>
        </w:rPr>
        <w:t> </w:t>
      </w:r>
    </w:p>
    <w:p w14:paraId="26ED894A" w14:textId="77777777" w:rsidR="006C2B3E" w:rsidRPr="002F1A8E" w:rsidRDefault="006C2B3E" w:rsidP="006C2B3E">
      <w:pPr>
        <w:pStyle w:val="Akapitzlist"/>
        <w:ind w:left="1015"/>
        <w:jc w:val="both"/>
        <w:rPr>
          <w:rFonts w:ascii="Arial" w:hAnsi="Arial" w:cs="Arial"/>
          <w:sz w:val="22"/>
          <w:szCs w:val="22"/>
          <w:lang w:val="de-DE"/>
        </w:rPr>
      </w:pPr>
    </w:p>
    <w:p w14:paraId="01B8AF82" w14:textId="77777777" w:rsidR="006C2B3E" w:rsidRPr="002F1A8E" w:rsidRDefault="006C2B3E" w:rsidP="006C2B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A8E">
        <w:rPr>
          <w:rFonts w:ascii="Arial" w:hAnsi="Arial" w:cs="Arial"/>
          <w:sz w:val="22"/>
          <w:szCs w:val="22"/>
        </w:rPr>
        <w:t>Pełnomocnikiem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składania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</w:t>
      </w:r>
      <w:r w:rsidRPr="002F1A8E">
        <w:rPr>
          <w:rFonts w:ascii="Arial" w:hAnsi="Arial" w:cs="Arial"/>
          <w:sz w:val="22"/>
          <w:szCs w:val="22"/>
        </w:rPr>
        <w:t>wspólnej jest *:</w:t>
      </w:r>
    </w:p>
    <w:p w14:paraId="2531B69D" w14:textId="77777777" w:rsidR="006C2B3E" w:rsidRDefault="006C2B3E" w:rsidP="006C2B3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2C56C7">
        <w:rPr>
          <w:rFonts w:ascii="Arial" w:hAnsi="Arial" w:cs="Arial"/>
          <w:sz w:val="22"/>
          <w:szCs w:val="22"/>
        </w:rPr>
        <w:t xml:space="preserve">imię: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14:paraId="7F377B34" w14:textId="77777777" w:rsidR="006C2B3E" w:rsidRPr="002C56C7" w:rsidRDefault="006C2B3E" w:rsidP="006C2B3E">
      <w:pPr>
        <w:tabs>
          <w:tab w:val="left" w:leader="dot" w:pos="6520"/>
        </w:tabs>
        <w:ind w:left="860" w:hanging="340"/>
        <w:jc w:val="both"/>
        <w:rPr>
          <w:rFonts w:ascii="Arial" w:hAnsi="Arial" w:cs="Arial"/>
          <w:sz w:val="22"/>
          <w:szCs w:val="22"/>
        </w:rPr>
      </w:pPr>
      <w:r w:rsidRPr="002C56C7">
        <w:rPr>
          <w:rFonts w:ascii="Arial" w:hAnsi="Arial" w:cs="Arial"/>
          <w:sz w:val="22"/>
          <w:szCs w:val="22"/>
        </w:rPr>
        <w:t>Stanowisko:</w:t>
      </w:r>
      <w:r w:rsidRPr="002C56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</w:t>
      </w:r>
      <w:r w:rsidRPr="002C56C7">
        <w:rPr>
          <w:rFonts w:ascii="Arial" w:hAnsi="Arial" w:cs="Arial"/>
          <w:sz w:val="22"/>
          <w:szCs w:val="22"/>
        </w:rPr>
        <w:tab/>
      </w:r>
    </w:p>
    <w:p w14:paraId="0E7E6664" w14:textId="77777777" w:rsidR="006C2B3E" w:rsidRPr="002C56C7" w:rsidRDefault="006C2B3E" w:rsidP="006C2B3E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/Faks  ……………………………………………………………………………</w:t>
      </w:r>
      <w:r w:rsidRPr="002C56C7">
        <w:rPr>
          <w:rFonts w:ascii="Arial" w:hAnsi="Arial" w:cs="Arial"/>
          <w:sz w:val="22"/>
          <w:szCs w:val="22"/>
        </w:rPr>
        <w:tab/>
      </w:r>
    </w:p>
    <w:p w14:paraId="222ABE68" w14:textId="77777777" w:rsidR="006C2B3E" w:rsidRPr="002C56C7" w:rsidRDefault="006C2B3E" w:rsidP="006C2B3E">
      <w:pPr>
        <w:tabs>
          <w:tab w:val="left" w:pos="2686"/>
          <w:tab w:val="left" w:leader="dot" w:pos="5303"/>
        </w:tabs>
        <w:spacing w:line="278" w:lineRule="exact"/>
        <w:ind w:left="8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……………………………………………………………………………..</w:t>
      </w:r>
      <w:r w:rsidRPr="002C56C7">
        <w:rPr>
          <w:rFonts w:ascii="Arial" w:hAnsi="Arial" w:cs="Arial"/>
          <w:sz w:val="22"/>
          <w:szCs w:val="22"/>
        </w:rPr>
        <w:tab/>
      </w:r>
    </w:p>
    <w:p w14:paraId="5CD75879" w14:textId="77777777" w:rsidR="006C2B3E" w:rsidRDefault="006C2B3E" w:rsidP="006C2B3E">
      <w:pPr>
        <w:pStyle w:val="Bodytext40"/>
        <w:shd w:val="clear" w:color="auto" w:fill="auto"/>
        <w:spacing w:before="0" w:after="0"/>
        <w:ind w:left="860"/>
        <w:rPr>
          <w:sz w:val="22"/>
          <w:szCs w:val="22"/>
        </w:rPr>
      </w:pPr>
      <w:r w:rsidRPr="002C56C7">
        <w:rPr>
          <w:sz w:val="22"/>
          <w:szCs w:val="22"/>
        </w:rPr>
        <w:t>Zakres</w:t>
      </w:r>
      <w:r>
        <w:rPr>
          <w:sz w:val="22"/>
          <w:szCs w:val="22"/>
        </w:rPr>
        <w:t xml:space="preserve"> </w:t>
      </w:r>
      <w:r w:rsidRPr="002C56C7">
        <w:rPr>
          <w:sz w:val="22"/>
          <w:szCs w:val="22"/>
        </w:rPr>
        <w:t>pełnomocnictwa *:</w:t>
      </w:r>
    </w:p>
    <w:p w14:paraId="4C69F8BE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reprezentowania w postępowaniu</w:t>
      </w:r>
    </w:p>
    <w:p w14:paraId="18786240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- do reprezentowania  w postępowaniu i w zawarciu umowy</w:t>
      </w:r>
    </w:p>
    <w:p w14:paraId="5D5DE0D4" w14:textId="77777777" w:rsidR="006C2B3E" w:rsidRDefault="006C2B3E" w:rsidP="006C2B3E">
      <w:pPr>
        <w:pStyle w:val="Bodytext40"/>
        <w:shd w:val="clear" w:color="auto" w:fill="auto"/>
        <w:spacing w:before="0" w:after="0"/>
        <w:ind w:firstLine="0"/>
        <w:rPr>
          <w:sz w:val="22"/>
          <w:szCs w:val="22"/>
        </w:rPr>
      </w:pPr>
    </w:p>
    <w:p w14:paraId="75870BF7" w14:textId="73454229" w:rsidR="006C2B3E" w:rsidRPr="00DB7599" w:rsidRDefault="006C2B3E" w:rsidP="006C2B3E">
      <w:pPr>
        <w:pStyle w:val="Akapitzlist"/>
        <w:numPr>
          <w:ilvl w:val="0"/>
          <w:numId w:val="6"/>
        </w:numPr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DB7599">
        <w:rPr>
          <w:rFonts w:ascii="Arial" w:hAnsi="Arial" w:cs="Arial"/>
          <w:sz w:val="22"/>
          <w:szCs w:val="22"/>
        </w:rPr>
        <w:t>Świadomi odpowiedzialności karnej oświadczamy, że załączone do oferty dokumenty opisują stan prawny i faktyczny na dzień złożenia oferty.</w:t>
      </w:r>
    </w:p>
    <w:p w14:paraId="58E2F299" w14:textId="37454417" w:rsidR="006C2B3E" w:rsidRPr="00DB7599" w:rsidRDefault="006C2B3E" w:rsidP="00DB7599">
      <w:pPr>
        <w:pStyle w:val="Akapitzlist"/>
        <w:numPr>
          <w:ilvl w:val="0"/>
          <w:numId w:val="6"/>
        </w:numPr>
        <w:spacing w:line="259" w:lineRule="exact"/>
        <w:jc w:val="both"/>
        <w:rPr>
          <w:rFonts w:ascii="Arial" w:hAnsi="Arial" w:cs="Arial"/>
          <w:sz w:val="22"/>
          <w:szCs w:val="22"/>
        </w:rPr>
      </w:pPr>
      <w:r w:rsidRPr="00DB7599">
        <w:rPr>
          <w:rFonts w:ascii="Arial" w:hAnsi="Arial" w:cs="Arial"/>
          <w:sz w:val="22"/>
          <w:szCs w:val="22"/>
        </w:rPr>
        <w:t>Integralną część oferty stanowią następujące dokumenty, wymagane zgodnie z postanowieniami SWZ:</w:t>
      </w:r>
    </w:p>
    <w:p w14:paraId="1581B8C4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……………………………………………………..</w:t>
      </w:r>
    </w:p>
    <w:p w14:paraId="2C9A013C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……………………………………………………..</w:t>
      </w:r>
    </w:p>
    <w:p w14:paraId="2B2E1FF5" w14:textId="77777777" w:rsidR="006C2B3E" w:rsidRPr="00DB7599" w:rsidRDefault="006C2B3E" w:rsidP="006C2B3E">
      <w:pPr>
        <w:pStyle w:val="Bodytext40"/>
        <w:numPr>
          <w:ilvl w:val="0"/>
          <w:numId w:val="8"/>
        </w:numPr>
        <w:shd w:val="clear" w:color="auto" w:fill="auto"/>
        <w:spacing w:before="0" w:after="0"/>
        <w:rPr>
          <w:sz w:val="22"/>
          <w:szCs w:val="22"/>
        </w:rPr>
      </w:pPr>
      <w:r w:rsidRPr="00DB7599">
        <w:rPr>
          <w:i w:val="0"/>
          <w:sz w:val="22"/>
          <w:szCs w:val="22"/>
        </w:rPr>
        <w:t>………………………………………………………</w:t>
      </w:r>
    </w:p>
    <w:p w14:paraId="238CC695" w14:textId="77777777" w:rsidR="006C2B3E" w:rsidRPr="00DB7599" w:rsidRDefault="006C2B3E" w:rsidP="006C2B3E">
      <w:pPr>
        <w:pStyle w:val="Bodytext40"/>
        <w:shd w:val="clear" w:color="auto" w:fill="auto"/>
        <w:spacing w:before="0" w:after="0"/>
        <w:ind w:left="1015" w:firstLine="0"/>
        <w:rPr>
          <w:sz w:val="22"/>
          <w:szCs w:val="22"/>
        </w:rPr>
      </w:pPr>
    </w:p>
    <w:p w14:paraId="1C4094C4" w14:textId="46148A53" w:rsidR="004B016B" w:rsidRPr="00DB7599" w:rsidRDefault="004B016B" w:rsidP="004B016B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D0B7E47" w14:textId="5CF82163" w:rsidR="006C2B3E" w:rsidRPr="00DB7599" w:rsidRDefault="006C2B3E" w:rsidP="004B016B">
      <w:pPr>
        <w:pStyle w:val="Tekstpodstawowy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5B3105D6" w14:textId="77777777" w:rsidR="006C2B3E" w:rsidRDefault="006C2B3E" w:rsidP="004B016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497DFAB" w14:textId="77777777" w:rsidR="004B016B" w:rsidRPr="00AB42DA" w:rsidRDefault="004B016B" w:rsidP="004B01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42DA">
        <w:rPr>
          <w:rFonts w:ascii="Arial" w:hAnsi="Arial" w:cs="Arial"/>
          <w:sz w:val="22"/>
          <w:szCs w:val="22"/>
        </w:rPr>
        <w:t>Ponadto oświadczam, że:</w:t>
      </w:r>
    </w:p>
    <w:p w14:paraId="016C935E" w14:textId="77777777" w:rsidR="004B016B" w:rsidRPr="00AB42DA" w:rsidRDefault="004B016B" w:rsidP="004B01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E2D948" w14:textId="17AE12D0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 xml:space="preserve">wykonawca nie podlega wykluczeniu z postępowania na podstawie art. 108 ust. 1 </w:t>
      </w:r>
      <w:r w:rsidRPr="00150B78">
        <w:rPr>
          <w:rFonts w:ascii="Arial" w:hAnsi="Arial" w:cs="Arial"/>
          <w:sz w:val="22"/>
          <w:szCs w:val="22"/>
        </w:rPr>
        <w:br/>
        <w:t>w związku z a</w:t>
      </w:r>
      <w:r w:rsidRPr="00150B78">
        <w:rPr>
          <w:rFonts w:ascii="Arial" w:eastAsia="HG Mincho Light J" w:hAnsi="Arial" w:cs="Arial"/>
          <w:sz w:val="22"/>
          <w:szCs w:val="22"/>
        </w:rPr>
        <w:t xml:space="preserve">rt. 266 </w:t>
      </w:r>
      <w:r w:rsidRPr="00150B78">
        <w:rPr>
          <w:rFonts w:ascii="Arial" w:hAnsi="Arial" w:cs="Arial"/>
          <w:sz w:val="22"/>
          <w:szCs w:val="22"/>
        </w:rPr>
        <w:t>ustawy</w:t>
      </w:r>
      <w:r w:rsidRPr="00150B78">
        <w:rPr>
          <w:rFonts w:ascii="Arial" w:eastAsia="HG Mincho Light J" w:hAnsi="Arial" w:cs="Arial"/>
          <w:sz w:val="22"/>
          <w:szCs w:val="22"/>
        </w:rPr>
        <w:t xml:space="preserve"> oraz </w:t>
      </w:r>
      <w:r w:rsidRPr="00150B78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A34900">
        <w:rPr>
          <w:rFonts w:ascii="Arial" w:hAnsi="Arial" w:cs="Arial"/>
          <w:sz w:val="22"/>
          <w:szCs w:val="22"/>
        </w:rPr>
        <w:t xml:space="preserve"> i</w:t>
      </w:r>
      <w:r w:rsidR="00A34900" w:rsidRPr="009530EB">
        <w:rPr>
          <w:rFonts w:ascii="Arial" w:hAnsi="Arial" w:cs="Arial"/>
          <w:sz w:val="22"/>
          <w:szCs w:val="22"/>
        </w:rPr>
        <w:t xml:space="preserve"> w art. 5k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dzenia Rady (UE) nr 833/2014 z dnia 31 lipca 2014 r. dotycz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 xml:space="preserve">cego </w:t>
      </w:r>
      <w:r w:rsidR="00A34900" w:rsidRPr="009530EB">
        <w:rPr>
          <w:rFonts w:ascii="Arial" w:hAnsi="Arial" w:cs="Arial" w:hint="cs"/>
          <w:sz w:val="22"/>
          <w:szCs w:val="22"/>
        </w:rPr>
        <w:t>ś</w:t>
      </w:r>
      <w:r w:rsidR="00A34900" w:rsidRPr="009530EB">
        <w:rPr>
          <w:rFonts w:ascii="Arial" w:hAnsi="Arial" w:cs="Arial"/>
          <w:sz w:val="22"/>
          <w:szCs w:val="22"/>
        </w:rPr>
        <w:t>rodk</w:t>
      </w:r>
      <w:r w:rsidR="00A34900" w:rsidRPr="009530EB">
        <w:rPr>
          <w:rFonts w:ascii="Arial" w:hAnsi="Arial" w:cs="Arial" w:hint="cs"/>
          <w:sz w:val="22"/>
          <w:szCs w:val="22"/>
        </w:rPr>
        <w:t>ó</w:t>
      </w:r>
      <w:r w:rsidR="00A34900" w:rsidRPr="009530EB">
        <w:rPr>
          <w:rFonts w:ascii="Arial" w:hAnsi="Arial" w:cs="Arial"/>
          <w:sz w:val="22"/>
          <w:szCs w:val="22"/>
        </w:rPr>
        <w:t>w ograniczaj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cych w zwi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zku z dzia</w:t>
      </w:r>
      <w:r w:rsidR="00A34900" w:rsidRPr="009530EB">
        <w:rPr>
          <w:rFonts w:ascii="Arial" w:hAnsi="Arial" w:cs="Arial" w:hint="cs"/>
          <w:sz w:val="22"/>
          <w:szCs w:val="22"/>
        </w:rPr>
        <w:t>ł</w:t>
      </w:r>
      <w:r w:rsidR="00A34900" w:rsidRPr="009530EB">
        <w:rPr>
          <w:rFonts w:ascii="Arial" w:hAnsi="Arial" w:cs="Arial"/>
          <w:sz w:val="22"/>
          <w:szCs w:val="22"/>
        </w:rPr>
        <w:t>aniami Rosji destabilizuj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cymi sytuacj</w:t>
      </w:r>
      <w:r w:rsidR="00A34900" w:rsidRPr="009530EB">
        <w:rPr>
          <w:rFonts w:ascii="Arial" w:hAnsi="Arial" w:cs="Arial" w:hint="cs"/>
          <w:sz w:val="22"/>
          <w:szCs w:val="22"/>
        </w:rPr>
        <w:t>ę</w:t>
      </w:r>
      <w:r w:rsidR="00A34900" w:rsidRPr="009530EB">
        <w:rPr>
          <w:rFonts w:ascii="Arial" w:hAnsi="Arial" w:cs="Arial"/>
          <w:sz w:val="22"/>
          <w:szCs w:val="22"/>
        </w:rPr>
        <w:t xml:space="preserve"> na Ukrainie (Dz. Urz. UE nr L 229 z 31.7.2014, str. 1),w brzmieniu nadanym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dzeniem Rady (UE) 2022/576 w sprawie zmiany rozporz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dzenia (UE) nr 833/2014 dotycz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 xml:space="preserve">cego </w:t>
      </w:r>
      <w:r w:rsidR="00A34900" w:rsidRPr="009530EB">
        <w:rPr>
          <w:rFonts w:ascii="Arial" w:hAnsi="Arial" w:cs="Arial" w:hint="cs"/>
          <w:sz w:val="22"/>
          <w:szCs w:val="22"/>
        </w:rPr>
        <w:t>ś</w:t>
      </w:r>
      <w:r w:rsidR="00A34900" w:rsidRPr="009530EB">
        <w:rPr>
          <w:rFonts w:ascii="Arial" w:hAnsi="Arial" w:cs="Arial"/>
          <w:sz w:val="22"/>
          <w:szCs w:val="22"/>
        </w:rPr>
        <w:t>rodk</w:t>
      </w:r>
      <w:r w:rsidR="00A34900" w:rsidRPr="009530EB">
        <w:rPr>
          <w:rFonts w:ascii="Arial" w:hAnsi="Arial" w:cs="Arial" w:hint="cs"/>
          <w:sz w:val="22"/>
          <w:szCs w:val="22"/>
        </w:rPr>
        <w:t>ó</w:t>
      </w:r>
      <w:r w:rsidR="00A34900" w:rsidRPr="009530EB">
        <w:rPr>
          <w:rFonts w:ascii="Arial" w:hAnsi="Arial" w:cs="Arial"/>
          <w:sz w:val="22"/>
          <w:szCs w:val="22"/>
        </w:rPr>
        <w:t>w ograniczaj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cych w zwi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zku z dzia</w:t>
      </w:r>
      <w:r w:rsidR="00A34900" w:rsidRPr="009530EB">
        <w:rPr>
          <w:rFonts w:ascii="Arial" w:hAnsi="Arial" w:cs="Arial" w:hint="cs"/>
          <w:sz w:val="22"/>
          <w:szCs w:val="22"/>
        </w:rPr>
        <w:t>ł</w:t>
      </w:r>
      <w:r w:rsidR="00A34900" w:rsidRPr="009530EB">
        <w:rPr>
          <w:rFonts w:ascii="Arial" w:hAnsi="Arial" w:cs="Arial"/>
          <w:sz w:val="22"/>
          <w:szCs w:val="22"/>
        </w:rPr>
        <w:t>aniami Rosji destabilizuj</w:t>
      </w:r>
      <w:r w:rsidR="00A34900" w:rsidRPr="009530EB">
        <w:rPr>
          <w:rFonts w:ascii="Arial" w:hAnsi="Arial" w:cs="Arial" w:hint="cs"/>
          <w:sz w:val="22"/>
          <w:szCs w:val="22"/>
        </w:rPr>
        <w:t>ą</w:t>
      </w:r>
      <w:r w:rsidR="00A34900" w:rsidRPr="009530EB">
        <w:rPr>
          <w:rFonts w:ascii="Arial" w:hAnsi="Arial" w:cs="Arial"/>
          <w:sz w:val="22"/>
          <w:szCs w:val="22"/>
        </w:rPr>
        <w:t>cymi sytuacj</w:t>
      </w:r>
      <w:r w:rsidR="00A34900" w:rsidRPr="009530EB">
        <w:rPr>
          <w:rFonts w:ascii="Arial" w:hAnsi="Arial" w:cs="Arial" w:hint="cs"/>
          <w:sz w:val="22"/>
          <w:szCs w:val="22"/>
        </w:rPr>
        <w:t>ę</w:t>
      </w:r>
      <w:r w:rsidR="00A34900" w:rsidRPr="009530EB">
        <w:rPr>
          <w:rFonts w:ascii="Arial" w:hAnsi="Arial" w:cs="Arial"/>
          <w:sz w:val="22"/>
          <w:szCs w:val="22"/>
        </w:rPr>
        <w:t xml:space="preserve"> na Ukrainie (Dz. Urz. UE nr L 111 z 8.4.2022, str. 1).</w:t>
      </w:r>
      <w:r w:rsidRPr="00150B78">
        <w:rPr>
          <w:rFonts w:ascii="Arial" w:hAnsi="Arial" w:cs="Arial"/>
          <w:sz w:val="22"/>
          <w:szCs w:val="22"/>
        </w:rPr>
        <w:t>;</w:t>
      </w:r>
    </w:p>
    <w:p w14:paraId="5CB66A15" w14:textId="77777777" w:rsidR="009111F7" w:rsidRPr="00150B78" w:rsidRDefault="009111F7" w:rsidP="009111F7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>wykonawca spełnia warunki udziału w postępowaniu określone w rozdziale XV SWZ;</w:t>
      </w:r>
    </w:p>
    <w:p w14:paraId="67F93AB2" w14:textId="77777777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hAnsi="Arial" w:cs="Arial"/>
          <w:sz w:val="22"/>
          <w:szCs w:val="22"/>
        </w:rPr>
        <w:t>wykonawca jest m</w:t>
      </w:r>
      <w:r w:rsidRPr="00150B78">
        <w:rPr>
          <w:rFonts w:ascii="Arial" w:eastAsia="HG Mincho Light J" w:hAnsi="Arial" w:cs="Arial"/>
          <w:sz w:val="22"/>
          <w:szCs w:val="22"/>
          <w:lang w:eastAsia="en-GB"/>
        </w:rPr>
        <w:t>ikroprzedsiębiorstwem/małym przedsiębiorstwem/średnim przedsiębiorstwem</w:t>
      </w:r>
      <w:r w:rsidRPr="00150B7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150B78">
        <w:rPr>
          <w:rFonts w:ascii="Arial" w:eastAsia="HG Mincho Light J" w:hAnsi="Arial" w:cs="Arial"/>
          <w:sz w:val="22"/>
          <w:szCs w:val="22"/>
          <w:lang w:eastAsia="en-GB"/>
        </w:rPr>
        <w:t>,</w:t>
      </w:r>
      <w:r w:rsidRPr="00150B78">
        <w:rPr>
          <w:rFonts w:ascii="Arial" w:eastAsia="HG Mincho Light J" w:hAnsi="Arial"/>
          <w:sz w:val="22"/>
          <w:szCs w:val="22"/>
          <w:vertAlign w:val="superscript"/>
          <w:lang w:eastAsia="en-GB"/>
        </w:rPr>
        <w:footnoteReference w:id="2"/>
      </w:r>
      <w:r w:rsidRPr="00150B78">
        <w:rPr>
          <w:rFonts w:ascii="Arial" w:hAnsi="Arial" w:cs="Arial"/>
          <w:sz w:val="22"/>
          <w:szCs w:val="22"/>
        </w:rPr>
        <w:t>.</w:t>
      </w:r>
    </w:p>
    <w:p w14:paraId="5F4DAA69" w14:textId="77777777" w:rsidR="009111F7" w:rsidRPr="00150B78" w:rsidRDefault="009111F7" w:rsidP="009111F7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B78">
        <w:rPr>
          <w:rFonts w:ascii="Arial" w:eastAsia="HG Mincho Light J" w:hAnsi="Arial" w:cs="Arial"/>
          <w:sz w:val="22"/>
          <w:szCs w:val="22"/>
        </w:rPr>
        <w:t>wykonawca wypełnił obowiązki informacyjne przewidziane w art. 13 lub art. 14</w:t>
      </w:r>
      <w:r w:rsidRPr="00150B78">
        <w:rPr>
          <w:rFonts w:ascii="Arial" w:hAnsi="Arial" w:cs="Arial"/>
          <w:sz w:val="22"/>
          <w:szCs w:val="22"/>
        </w:rPr>
        <w:t xml:space="preserve"> </w:t>
      </w:r>
      <w:r w:rsidRPr="00150B78">
        <w:rPr>
          <w:rFonts w:ascii="Arial" w:eastAsia="HG Mincho Light J" w:hAnsi="Arial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</w:t>
      </w:r>
      <w:r w:rsidRPr="00150B78">
        <w:rPr>
          <w:rFonts w:ascii="Arial" w:eastAsia="HG Mincho Light J" w:hAnsi="Arial" w:cs="Arial"/>
          <w:sz w:val="22"/>
          <w:szCs w:val="22"/>
        </w:rPr>
        <w:lastRenderedPageBreak/>
        <w:t>z dnia 4 maja 2016 r.</w:t>
      </w:r>
      <w:r w:rsidRPr="00150B78">
        <w:rPr>
          <w:rFonts w:ascii="Arial" w:eastAsia="HG Mincho Light J" w:hAnsi="Arial" w:cs="Arial"/>
          <w:sz w:val="22"/>
          <w:szCs w:val="22"/>
          <w:vertAlign w:val="superscript"/>
        </w:rPr>
        <w:footnoteReference w:id="3"/>
      </w:r>
      <w:r w:rsidRPr="00150B78">
        <w:rPr>
          <w:rFonts w:ascii="Arial" w:eastAsia="HG Mincho Light J" w:hAnsi="Arial" w:cs="Arial"/>
          <w:sz w:val="22"/>
          <w:szCs w:val="22"/>
        </w:rPr>
        <w:t>.</w:t>
      </w:r>
    </w:p>
    <w:p w14:paraId="418F5FA0" w14:textId="14AA2E4E" w:rsidR="009111F7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5FBF20EE" w14:textId="425F25F3" w:rsidR="009111F7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573FACCC" w14:textId="77777777" w:rsidR="009111F7" w:rsidRPr="00150B78" w:rsidRDefault="009111F7" w:rsidP="009111F7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HG Mincho Light J" w:hAnsi="Arial" w:cs="Arial"/>
          <w:sz w:val="22"/>
          <w:szCs w:val="22"/>
          <w:lang w:eastAsia="en-US"/>
        </w:rPr>
      </w:pPr>
    </w:p>
    <w:p w14:paraId="34546307" w14:textId="77777777" w:rsidR="009111F7" w:rsidRPr="00FD20AA" w:rsidRDefault="009111F7" w:rsidP="009111F7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467DE95" w14:textId="77777777" w:rsidR="009111F7" w:rsidRPr="00FD20AA" w:rsidRDefault="009111F7" w:rsidP="009111F7">
      <w:pPr>
        <w:spacing w:line="360" w:lineRule="auto"/>
        <w:ind w:left="424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D20AA">
        <w:rPr>
          <w:rFonts w:ascii="Arial" w:hAnsi="Arial" w:cs="Arial"/>
          <w:b/>
          <w:color w:val="FF0000"/>
          <w:sz w:val="22"/>
          <w:szCs w:val="22"/>
        </w:rPr>
        <w:t>Opatrzyć kwalifikowanym podpisem elektronicznym</w:t>
      </w:r>
    </w:p>
    <w:p w14:paraId="6648EB47" w14:textId="77777777" w:rsidR="009111F7" w:rsidRDefault="009111F7" w:rsidP="009111F7">
      <w:pPr>
        <w:suppressAutoHyphens/>
        <w:autoSpaceDE w:val="0"/>
        <w:autoSpaceDN w:val="0"/>
        <w:adjustRightInd w:val="0"/>
        <w:spacing w:after="160" w:line="259" w:lineRule="auto"/>
        <w:ind w:left="720"/>
        <w:jc w:val="both"/>
        <w:rPr>
          <w:sz w:val="22"/>
          <w:szCs w:val="22"/>
        </w:rPr>
      </w:pPr>
    </w:p>
    <w:sectPr w:rsidR="0091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A49" w14:textId="77777777" w:rsidR="00193633" w:rsidRDefault="00193633" w:rsidP="004B016B">
      <w:r>
        <w:separator/>
      </w:r>
    </w:p>
  </w:endnote>
  <w:endnote w:type="continuationSeparator" w:id="0">
    <w:p w14:paraId="7D42B469" w14:textId="77777777" w:rsidR="00193633" w:rsidRDefault="00193633" w:rsidP="004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5D21" w14:textId="77777777" w:rsidR="00193633" w:rsidRDefault="00193633" w:rsidP="004B016B">
      <w:r>
        <w:separator/>
      </w:r>
    </w:p>
  </w:footnote>
  <w:footnote w:type="continuationSeparator" w:id="0">
    <w:p w14:paraId="1889009F" w14:textId="77777777" w:rsidR="00193633" w:rsidRDefault="00193633" w:rsidP="004B016B">
      <w:r>
        <w:continuationSeparator/>
      </w:r>
    </w:p>
  </w:footnote>
  <w:footnote w:id="1">
    <w:p w14:paraId="1A7FEF9D" w14:textId="77777777" w:rsidR="009111F7" w:rsidRDefault="009111F7" w:rsidP="009111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14:paraId="39180F4F" w14:textId="77777777" w:rsidR="009111F7" w:rsidRDefault="009111F7" w:rsidP="009111F7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6B102928" w14:textId="77777777" w:rsidR="009111F7" w:rsidRDefault="009111F7" w:rsidP="009111F7">
      <w:pPr>
        <w:pStyle w:val="NormalnyWeb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              z dnia 4 maja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FFC"/>
    <w:multiLevelType w:val="multilevel"/>
    <w:tmpl w:val="5B8C74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51FAD"/>
    <w:multiLevelType w:val="hybridMultilevel"/>
    <w:tmpl w:val="C24EBA32"/>
    <w:lvl w:ilvl="0" w:tplc="A3509EA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74C"/>
    <w:multiLevelType w:val="hybridMultilevel"/>
    <w:tmpl w:val="EA627A10"/>
    <w:lvl w:ilvl="0" w:tplc="467428CC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 w15:restartNumberingAfterBreak="0">
    <w:nsid w:val="601C5739"/>
    <w:multiLevelType w:val="multilevel"/>
    <w:tmpl w:val="E466C5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F3517"/>
    <w:multiLevelType w:val="hybridMultilevel"/>
    <w:tmpl w:val="E8BE4F46"/>
    <w:lvl w:ilvl="0" w:tplc="B598059E">
      <w:start w:val="1"/>
      <w:numFmt w:val="decimal"/>
      <w:lvlText w:val="%1)"/>
      <w:lvlJc w:val="left"/>
      <w:pPr>
        <w:ind w:left="101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6AC25694"/>
    <w:multiLevelType w:val="hybridMultilevel"/>
    <w:tmpl w:val="84B2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5F51"/>
    <w:multiLevelType w:val="hybridMultilevel"/>
    <w:tmpl w:val="31D28E4A"/>
    <w:lvl w:ilvl="0" w:tplc="28EC3736">
      <w:start w:val="1"/>
      <w:numFmt w:val="decimal"/>
      <w:lvlText w:val="%1."/>
      <w:lvlJc w:val="left"/>
      <w:pPr>
        <w:ind w:left="2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9C85033"/>
    <w:multiLevelType w:val="hybridMultilevel"/>
    <w:tmpl w:val="F8C6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91849">
    <w:abstractNumId w:val="1"/>
  </w:num>
  <w:num w:numId="2" w16cid:durableId="606234948">
    <w:abstractNumId w:val="4"/>
  </w:num>
  <w:num w:numId="3" w16cid:durableId="1443107346">
    <w:abstractNumId w:val="7"/>
  </w:num>
  <w:num w:numId="4" w16cid:durableId="1916360257">
    <w:abstractNumId w:val="6"/>
  </w:num>
  <w:num w:numId="5" w16cid:durableId="1847402780">
    <w:abstractNumId w:val="8"/>
  </w:num>
  <w:num w:numId="6" w16cid:durableId="1016227308">
    <w:abstractNumId w:val="5"/>
  </w:num>
  <w:num w:numId="7" w16cid:durableId="524054029">
    <w:abstractNumId w:val="2"/>
  </w:num>
  <w:num w:numId="8" w16cid:durableId="877663182">
    <w:abstractNumId w:val="3"/>
  </w:num>
  <w:num w:numId="9" w16cid:durableId="1629359267">
    <w:abstractNumId w:val="0"/>
  </w:num>
  <w:num w:numId="10" w16cid:durableId="152463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C7"/>
    <w:rsid w:val="000C4AD1"/>
    <w:rsid w:val="0011120C"/>
    <w:rsid w:val="00193633"/>
    <w:rsid w:val="001A6D6C"/>
    <w:rsid w:val="001D186D"/>
    <w:rsid w:val="00205394"/>
    <w:rsid w:val="002C56C7"/>
    <w:rsid w:val="002F1A8E"/>
    <w:rsid w:val="0030068A"/>
    <w:rsid w:val="003D0DC8"/>
    <w:rsid w:val="003E3AB9"/>
    <w:rsid w:val="004B016B"/>
    <w:rsid w:val="006C2B3E"/>
    <w:rsid w:val="006E25D9"/>
    <w:rsid w:val="007367BA"/>
    <w:rsid w:val="009111F7"/>
    <w:rsid w:val="00915A6A"/>
    <w:rsid w:val="00A331EB"/>
    <w:rsid w:val="00A34900"/>
    <w:rsid w:val="00A722EB"/>
    <w:rsid w:val="00AA0F2E"/>
    <w:rsid w:val="00B10136"/>
    <w:rsid w:val="00B97FED"/>
    <w:rsid w:val="00C70CE5"/>
    <w:rsid w:val="00CF5D6C"/>
    <w:rsid w:val="00DB7599"/>
    <w:rsid w:val="00DE56D3"/>
    <w:rsid w:val="00E63C09"/>
    <w:rsid w:val="00F50256"/>
    <w:rsid w:val="00F94901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CD9"/>
  <w15:docId w15:val="{AC0962F8-9724-4584-B41B-349DA02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rsid w:val="002C56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2C56C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C04C5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sid w:val="002C56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C56C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2C56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2C56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2C56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2C56C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56C7"/>
    <w:pPr>
      <w:shd w:val="clear" w:color="auto" w:fill="FFFFFF"/>
      <w:spacing w:before="140" w:line="298" w:lineRule="exact"/>
      <w:ind w:hanging="360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40">
    <w:name w:val="Body text (4)"/>
    <w:basedOn w:val="Normalny"/>
    <w:link w:val="Bodytext4"/>
    <w:rsid w:val="002C56C7"/>
    <w:pPr>
      <w:shd w:val="clear" w:color="auto" w:fill="FFFFFF"/>
      <w:spacing w:before="280" w:after="80" w:line="212" w:lineRule="exact"/>
      <w:ind w:hanging="3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2C56C7"/>
    <w:pPr>
      <w:shd w:val="clear" w:color="auto" w:fill="FFFFFF"/>
      <w:spacing w:before="880" w:after="680" w:line="146" w:lineRule="exact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Tablecaption20">
    <w:name w:val="Table caption (2)"/>
    <w:basedOn w:val="Normalny"/>
    <w:link w:val="Tablecaption2"/>
    <w:rsid w:val="002C56C7"/>
    <w:pPr>
      <w:shd w:val="clear" w:color="auto" w:fill="FFFFFF"/>
      <w:spacing w:line="212" w:lineRule="exac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Bodytext100">
    <w:name w:val="Body text (10)"/>
    <w:basedOn w:val="Normalny"/>
    <w:link w:val="Bodytext10"/>
    <w:rsid w:val="002C56C7"/>
    <w:pPr>
      <w:shd w:val="clear" w:color="auto" w:fill="FFFFFF"/>
      <w:spacing w:before="1300" w:after="1100" w:line="134" w:lineRule="exact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Akapitzlist">
    <w:name w:val="List Paragraph"/>
    <w:aliases w:val="CW_Lista"/>
    <w:basedOn w:val="Normalny"/>
    <w:qFormat/>
    <w:rsid w:val="00F94901"/>
    <w:pPr>
      <w:ind w:left="720"/>
      <w:contextualSpacing/>
    </w:pPr>
  </w:style>
  <w:style w:type="table" w:styleId="Tabela-Siatka">
    <w:name w:val="Table Grid"/>
    <w:basedOn w:val="Standardowy"/>
    <w:uiPriority w:val="59"/>
    <w:rsid w:val="002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FED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FE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ED"/>
    <w:rPr>
      <w:rFonts w:ascii="Segoe UI" w:eastAsia="Times New Roman" w:hAnsi="Segoe UI" w:cs="Segoe UI"/>
      <w:color w:val="000000"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rsid w:val="004B016B"/>
    <w:pPr>
      <w:widowControl/>
      <w:jc w:val="center"/>
    </w:pPr>
    <w:rPr>
      <w:b/>
      <w:color w:val="auto"/>
      <w:sz w:val="3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B01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B016B"/>
    <w:pPr>
      <w:widowControl/>
    </w:pPr>
    <w:rPr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0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B016B"/>
    <w:pPr>
      <w:widowControl/>
      <w:spacing w:before="100" w:beforeAutospacing="1" w:after="100" w:afterAutospacing="1"/>
    </w:pPr>
    <w:rPr>
      <w:rFonts w:eastAsia="Calibri"/>
      <w:color w:val="auto"/>
      <w:sz w:val="20"/>
      <w:szCs w:val="20"/>
      <w:lang w:bidi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4B016B"/>
    <w:rPr>
      <w:rFonts w:cs="Times New Roman"/>
      <w:vertAlign w:val="superscript"/>
    </w:rPr>
  </w:style>
  <w:style w:type="character" w:customStyle="1" w:styleId="alb">
    <w:name w:val="a_lb"/>
    <w:rsid w:val="004B016B"/>
  </w:style>
  <w:style w:type="paragraph" w:styleId="Poprawka">
    <w:name w:val="Revision"/>
    <w:hidden/>
    <w:uiPriority w:val="99"/>
    <w:semiHidden/>
    <w:rsid w:val="00915A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88DC-AD40-48E2-98B1-27305EC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Szydłowo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Lorenc</dc:creator>
  <cp:lastModifiedBy>Bożena Lorenc</cp:lastModifiedBy>
  <cp:revision>4</cp:revision>
  <dcterms:created xsi:type="dcterms:W3CDTF">2022-11-09T12:14:00Z</dcterms:created>
  <dcterms:modified xsi:type="dcterms:W3CDTF">2023-09-28T09:25:00Z</dcterms:modified>
</cp:coreProperties>
</file>