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775E6F76" w:rsidR="00E42465" w:rsidRPr="00321F6B" w:rsidRDefault="00CD7222" w:rsidP="00321F6B">
      <w:pPr>
        <w:pStyle w:val="Podtytu"/>
        <w:tabs>
          <w:tab w:val="left" w:pos="7938"/>
        </w:tabs>
        <w:spacing w:after="0" w:line="240" w:lineRule="auto"/>
        <w:jc w:val="both"/>
        <w:rPr>
          <w:rFonts w:ascii="Times New Roman" w:hAnsi="Times New Roman" w:cs="Times New Roman"/>
          <w:color w:val="auto"/>
          <w:sz w:val="24"/>
          <w:szCs w:val="24"/>
        </w:rPr>
      </w:pPr>
      <w:r w:rsidRPr="00321F6B">
        <w:rPr>
          <w:rFonts w:ascii="Times New Roman" w:hAnsi="Times New Roman" w:cs="Times New Roman"/>
          <w:color w:val="auto"/>
          <w:sz w:val="24"/>
          <w:szCs w:val="24"/>
        </w:rPr>
        <w:t xml:space="preserve"> </w:t>
      </w:r>
      <w:r w:rsidR="004939C6" w:rsidRPr="00321F6B">
        <w:rPr>
          <w:rFonts w:ascii="Times New Roman" w:hAnsi="Times New Roman" w:cs="Times New Roman"/>
          <w:color w:val="auto"/>
          <w:sz w:val="24"/>
          <w:szCs w:val="24"/>
        </w:rPr>
        <w:t>Załącznik nr</w:t>
      </w:r>
      <w:proofErr w:type="gramStart"/>
      <w:r w:rsidR="004939C6" w:rsidRPr="00321F6B">
        <w:rPr>
          <w:rFonts w:ascii="Times New Roman" w:hAnsi="Times New Roman" w:cs="Times New Roman"/>
          <w:color w:val="auto"/>
          <w:sz w:val="24"/>
          <w:szCs w:val="24"/>
        </w:rPr>
        <w:t xml:space="preserve"> </w:t>
      </w:r>
      <w:r w:rsidR="00EF34F8" w:rsidRPr="00321F6B">
        <w:rPr>
          <w:rFonts w:ascii="Times New Roman" w:hAnsi="Times New Roman" w:cs="Times New Roman"/>
          <w:color w:val="auto"/>
          <w:sz w:val="24"/>
          <w:szCs w:val="24"/>
        </w:rPr>
        <w:t>….</w:t>
      </w:r>
      <w:proofErr w:type="gramEnd"/>
      <w:r w:rsidR="00EF34F8" w:rsidRPr="00321F6B">
        <w:rPr>
          <w:rFonts w:ascii="Times New Roman" w:hAnsi="Times New Roman" w:cs="Times New Roman"/>
          <w:color w:val="auto"/>
          <w:sz w:val="24"/>
          <w:szCs w:val="24"/>
        </w:rPr>
        <w:t>.</w:t>
      </w:r>
      <w:r w:rsidR="004939C6" w:rsidRPr="00321F6B">
        <w:rPr>
          <w:rFonts w:ascii="Times New Roman" w:hAnsi="Times New Roman" w:cs="Times New Roman"/>
          <w:color w:val="auto"/>
          <w:sz w:val="24"/>
          <w:szCs w:val="24"/>
        </w:rPr>
        <w:t xml:space="preserve"> do SWZ</w:t>
      </w:r>
      <w:r w:rsidR="00CA678E" w:rsidRPr="00321F6B">
        <w:rPr>
          <w:rFonts w:ascii="Times New Roman" w:hAnsi="Times New Roman" w:cs="Times New Roman"/>
          <w:color w:val="auto"/>
          <w:sz w:val="24"/>
          <w:szCs w:val="24"/>
        </w:rPr>
        <w:t xml:space="preserve">.     </w:t>
      </w:r>
      <w:r w:rsidR="00331EB3" w:rsidRPr="00321F6B">
        <w:rPr>
          <w:rFonts w:ascii="Times New Roman" w:hAnsi="Times New Roman" w:cs="Times New Roman"/>
          <w:color w:val="auto"/>
          <w:sz w:val="24"/>
          <w:szCs w:val="24"/>
        </w:rPr>
        <w:t xml:space="preserve">                                                            </w:t>
      </w:r>
      <w:r w:rsidR="00CA678E" w:rsidRPr="00321F6B">
        <w:rPr>
          <w:rFonts w:ascii="Times New Roman" w:hAnsi="Times New Roman" w:cs="Times New Roman"/>
          <w:color w:val="auto"/>
          <w:sz w:val="24"/>
          <w:szCs w:val="24"/>
        </w:rPr>
        <w:t xml:space="preserve"> </w:t>
      </w:r>
      <w:r w:rsidR="00016BF8" w:rsidRPr="00321F6B">
        <w:rPr>
          <w:rFonts w:ascii="Times New Roman" w:hAnsi="Times New Roman" w:cs="Times New Roman"/>
          <w:b/>
          <w:bCs/>
          <w:color w:val="auto"/>
          <w:sz w:val="24"/>
          <w:szCs w:val="24"/>
        </w:rPr>
        <w:t>(Projekt)</w:t>
      </w:r>
    </w:p>
    <w:p w14:paraId="25D079F4" w14:textId="77777777" w:rsidR="004A5155" w:rsidRDefault="004A5155" w:rsidP="00321F6B">
      <w:pPr>
        <w:autoSpaceDE w:val="0"/>
        <w:autoSpaceDN w:val="0"/>
        <w:adjustRightInd w:val="0"/>
        <w:spacing w:after="0" w:line="240" w:lineRule="auto"/>
        <w:jc w:val="center"/>
        <w:rPr>
          <w:rFonts w:ascii="Times New Roman" w:hAnsi="Times New Roman" w:cs="Times New Roman"/>
          <w:b/>
          <w:bCs/>
          <w:sz w:val="24"/>
          <w:szCs w:val="24"/>
        </w:rPr>
      </w:pPr>
    </w:p>
    <w:p w14:paraId="25713217" w14:textId="77777777" w:rsidR="004C69F4" w:rsidRPr="00321F6B" w:rsidRDefault="004C69F4" w:rsidP="00321F6B">
      <w:pPr>
        <w:autoSpaceDE w:val="0"/>
        <w:autoSpaceDN w:val="0"/>
        <w:adjustRightInd w:val="0"/>
        <w:spacing w:after="0" w:line="240" w:lineRule="auto"/>
        <w:jc w:val="center"/>
        <w:rPr>
          <w:rFonts w:ascii="Times New Roman" w:hAnsi="Times New Roman" w:cs="Times New Roman"/>
          <w:b/>
          <w:bCs/>
          <w:sz w:val="24"/>
          <w:szCs w:val="24"/>
        </w:rPr>
      </w:pPr>
    </w:p>
    <w:p w14:paraId="6E8A0470" w14:textId="17E23494" w:rsidR="00F20B9D" w:rsidRPr="00321F6B" w:rsidRDefault="00F20B9D"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Umowa nr IGK</w:t>
      </w:r>
      <w:proofErr w:type="gramStart"/>
      <w:r w:rsidRPr="00321F6B">
        <w:rPr>
          <w:rFonts w:ascii="Times New Roman" w:hAnsi="Times New Roman" w:cs="Times New Roman"/>
          <w:b/>
          <w:bCs/>
          <w:sz w:val="24"/>
          <w:szCs w:val="24"/>
        </w:rPr>
        <w:t>/….</w:t>
      </w:r>
      <w:proofErr w:type="gramEnd"/>
      <w:r w:rsidRPr="00321F6B">
        <w:rPr>
          <w:rFonts w:ascii="Times New Roman" w:hAnsi="Times New Roman" w:cs="Times New Roman"/>
          <w:b/>
          <w:bCs/>
          <w:sz w:val="24"/>
          <w:szCs w:val="24"/>
        </w:rPr>
        <w:t>./20</w:t>
      </w:r>
      <w:r w:rsidR="002C207F" w:rsidRPr="00321F6B">
        <w:rPr>
          <w:rFonts w:ascii="Times New Roman" w:hAnsi="Times New Roman" w:cs="Times New Roman"/>
          <w:b/>
          <w:bCs/>
          <w:sz w:val="24"/>
          <w:szCs w:val="24"/>
        </w:rPr>
        <w:t>2</w:t>
      </w:r>
      <w:r w:rsidR="00C93451">
        <w:rPr>
          <w:rFonts w:ascii="Times New Roman" w:hAnsi="Times New Roman" w:cs="Times New Roman"/>
          <w:b/>
          <w:bCs/>
          <w:sz w:val="24"/>
          <w:szCs w:val="24"/>
        </w:rPr>
        <w:t>2</w:t>
      </w:r>
      <w:r w:rsidRPr="00321F6B">
        <w:rPr>
          <w:rFonts w:ascii="Times New Roman" w:hAnsi="Times New Roman" w:cs="Times New Roman"/>
          <w:b/>
          <w:bCs/>
          <w:sz w:val="24"/>
          <w:szCs w:val="24"/>
        </w:rPr>
        <w:t xml:space="preserve"> </w:t>
      </w:r>
    </w:p>
    <w:p w14:paraId="044B4588" w14:textId="77777777"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p>
    <w:p w14:paraId="4C4ED419" w14:textId="2B3D2170"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 xml:space="preserve">zawarta w dniu..................................w Urzędzie Miejskim w Jaworzynie Śląskiej pomiędzy: Gminą Jaworzyna Śląska ul. </w:t>
      </w:r>
      <w:r w:rsidR="00CC266D">
        <w:rPr>
          <w:rFonts w:ascii="Times New Roman" w:hAnsi="Times New Roman" w:cs="Times New Roman"/>
          <w:sz w:val="24"/>
          <w:szCs w:val="24"/>
        </w:rPr>
        <w:t>Powstańców 3</w:t>
      </w:r>
      <w:r w:rsidR="00A02DC6" w:rsidRPr="00321F6B">
        <w:rPr>
          <w:rFonts w:ascii="Times New Roman" w:hAnsi="Times New Roman" w:cs="Times New Roman"/>
          <w:sz w:val="24"/>
          <w:szCs w:val="24"/>
        </w:rPr>
        <w:t>,</w:t>
      </w:r>
      <w:r w:rsidRPr="00321F6B">
        <w:rPr>
          <w:rFonts w:ascii="Times New Roman" w:hAnsi="Times New Roman" w:cs="Times New Roman"/>
          <w:sz w:val="24"/>
          <w:szCs w:val="24"/>
        </w:rPr>
        <w:t xml:space="preserve"> 58-140 Jaworzyna Śląska, NIP 884 23 65 203,</w:t>
      </w:r>
      <w:r w:rsidR="00A02DC6" w:rsidRPr="00321F6B">
        <w:rPr>
          <w:rFonts w:ascii="Times New Roman" w:hAnsi="Times New Roman" w:cs="Times New Roman"/>
          <w:sz w:val="24"/>
          <w:szCs w:val="24"/>
        </w:rPr>
        <w:t xml:space="preserve"> </w:t>
      </w:r>
      <w:r w:rsidRPr="00321F6B">
        <w:rPr>
          <w:rFonts w:ascii="Times New Roman" w:hAnsi="Times New Roman" w:cs="Times New Roman"/>
          <w:sz w:val="24"/>
          <w:szCs w:val="24"/>
        </w:rPr>
        <w:t>reprezentowaną</w:t>
      </w:r>
      <w:r w:rsidR="00E17D3A"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w:t>
      </w:r>
    </w:p>
    <w:p w14:paraId="072BAE9C" w14:textId="099274E9" w:rsidR="004939C6" w:rsidRPr="00321F6B" w:rsidRDefault="00E17D3A"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Grzegorza Grzegorzewicza</w:t>
      </w:r>
      <w:r w:rsidR="004939C6" w:rsidRPr="00321F6B">
        <w:rPr>
          <w:rFonts w:ascii="Times New Roman" w:hAnsi="Times New Roman" w:cs="Times New Roman"/>
          <w:b/>
          <w:bCs/>
          <w:sz w:val="24"/>
          <w:szCs w:val="24"/>
        </w:rPr>
        <w:t xml:space="preserve"> –Burmistrza Jaworzyna Śląska,</w:t>
      </w:r>
    </w:p>
    <w:p w14:paraId="31D63CE3" w14:textId="77777777" w:rsidR="004939C6" w:rsidRPr="00321F6B" w:rsidRDefault="004939C6"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 xml:space="preserve">przy kontrasygnacie </w:t>
      </w:r>
    </w:p>
    <w:p w14:paraId="02EA9C5F" w14:textId="40ECA6B4" w:rsidR="004939C6" w:rsidRPr="00321F6B" w:rsidRDefault="002C207F"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Anny Słoty Dudzic</w:t>
      </w:r>
      <w:r w:rsidR="004939C6" w:rsidRPr="00321F6B">
        <w:rPr>
          <w:rFonts w:ascii="Times New Roman" w:hAnsi="Times New Roman" w:cs="Times New Roman"/>
          <w:b/>
          <w:bCs/>
          <w:sz w:val="24"/>
          <w:szCs w:val="24"/>
        </w:rPr>
        <w:t>– Skarbnika Gminy</w:t>
      </w:r>
    </w:p>
    <w:p w14:paraId="7D7D9C0F" w14:textId="77777777"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zwaną w dalszej treści umowy „Zamawiającym”,</w:t>
      </w:r>
    </w:p>
    <w:p w14:paraId="56D8EA74" w14:textId="77777777"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a</w:t>
      </w:r>
    </w:p>
    <w:p w14:paraId="5C95C429" w14:textId="75C0FE3C"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p>
    <w:p w14:paraId="789346BC" w14:textId="07E63AA3"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p>
    <w:p w14:paraId="450DA570" w14:textId="77777777"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reprezentowaną przez:</w:t>
      </w:r>
    </w:p>
    <w:p w14:paraId="37909F5E" w14:textId="266435FD"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1. ...........................................................................................................................................</w:t>
      </w:r>
    </w:p>
    <w:p w14:paraId="423E9F48" w14:textId="6D77FC48"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2. ...........................................................................................................................................</w:t>
      </w:r>
    </w:p>
    <w:p w14:paraId="0992F55D" w14:textId="0D4E45FB"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zwan</w:t>
      </w:r>
      <w:r w:rsidR="00462EDB" w:rsidRPr="00321F6B">
        <w:rPr>
          <w:rFonts w:ascii="Times New Roman" w:hAnsi="Times New Roman" w:cs="Times New Roman"/>
          <w:sz w:val="24"/>
          <w:szCs w:val="24"/>
        </w:rPr>
        <w:t>ego</w:t>
      </w:r>
      <w:r w:rsidRPr="00321F6B">
        <w:rPr>
          <w:rFonts w:ascii="Times New Roman" w:hAnsi="Times New Roman" w:cs="Times New Roman"/>
          <w:sz w:val="24"/>
          <w:szCs w:val="24"/>
        </w:rPr>
        <w:t xml:space="preserve"> w dalszej treści umowy „Wykonawcą”.</w:t>
      </w:r>
    </w:p>
    <w:p w14:paraId="589980A8" w14:textId="2A4B8FB7" w:rsidR="00836E65" w:rsidRPr="00321F6B" w:rsidRDefault="00836E65" w:rsidP="00321F6B">
      <w:p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 Wykonawca łącznie dalej nazywani „Stronami”</w:t>
      </w:r>
    </w:p>
    <w:p w14:paraId="2FD53726" w14:textId="77777777" w:rsidR="00836E65" w:rsidRPr="00321F6B" w:rsidRDefault="00836E65" w:rsidP="00321F6B">
      <w:pPr>
        <w:autoSpaceDE w:val="0"/>
        <w:autoSpaceDN w:val="0"/>
        <w:adjustRightInd w:val="0"/>
        <w:spacing w:after="0" w:line="240" w:lineRule="auto"/>
        <w:jc w:val="both"/>
        <w:rPr>
          <w:rFonts w:ascii="Times New Roman" w:hAnsi="Times New Roman" w:cs="Times New Roman"/>
          <w:sz w:val="24"/>
          <w:szCs w:val="24"/>
        </w:rPr>
      </w:pPr>
    </w:p>
    <w:p w14:paraId="7A233267" w14:textId="69E95986" w:rsidR="00C93451" w:rsidRPr="00321F6B" w:rsidRDefault="00C93451" w:rsidP="00C93451">
      <w:p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Strony zawierają niniejszą umowę na podstawie postępowania w trybie podstawowym </w:t>
      </w:r>
      <w:proofErr w:type="gramStart"/>
      <w:r w:rsidR="0084099C">
        <w:rPr>
          <w:rFonts w:ascii="Times New Roman" w:hAnsi="Times New Roman" w:cs="Times New Roman"/>
          <w:sz w:val="24"/>
          <w:szCs w:val="24"/>
        </w:rPr>
        <w:t xml:space="preserve">bez </w:t>
      </w:r>
      <w:r>
        <w:rPr>
          <w:rFonts w:ascii="Times New Roman" w:hAnsi="Times New Roman" w:cs="Times New Roman"/>
          <w:sz w:val="24"/>
          <w:szCs w:val="24"/>
        </w:rPr>
        <w:t xml:space="preserve"> negocjacji</w:t>
      </w:r>
      <w:proofErr w:type="gramEnd"/>
      <w:r>
        <w:rPr>
          <w:rFonts w:ascii="Times New Roman" w:hAnsi="Times New Roman" w:cs="Times New Roman"/>
          <w:sz w:val="24"/>
          <w:szCs w:val="24"/>
        </w:rPr>
        <w:t xml:space="preserve"> </w:t>
      </w:r>
      <w:r w:rsidRPr="00321F6B">
        <w:rPr>
          <w:rFonts w:ascii="Times New Roman" w:hAnsi="Times New Roman" w:cs="Times New Roman"/>
          <w:sz w:val="24"/>
          <w:szCs w:val="24"/>
        </w:rPr>
        <w:t>nr IGK.271</w:t>
      </w:r>
      <w:r>
        <w:rPr>
          <w:rFonts w:ascii="Times New Roman" w:hAnsi="Times New Roman" w:cs="Times New Roman"/>
          <w:sz w:val="24"/>
          <w:szCs w:val="24"/>
        </w:rPr>
        <w:t>.</w:t>
      </w:r>
      <w:r w:rsidR="0084099C">
        <w:rPr>
          <w:rFonts w:ascii="Times New Roman" w:hAnsi="Times New Roman" w:cs="Times New Roman"/>
          <w:sz w:val="24"/>
          <w:szCs w:val="24"/>
        </w:rPr>
        <w:t>2</w:t>
      </w:r>
      <w:r>
        <w:rPr>
          <w:rFonts w:ascii="Times New Roman" w:hAnsi="Times New Roman" w:cs="Times New Roman"/>
          <w:sz w:val="24"/>
          <w:szCs w:val="24"/>
        </w:rPr>
        <w:t>.</w:t>
      </w:r>
      <w:r w:rsidRPr="00321F6B">
        <w:rPr>
          <w:rFonts w:ascii="Times New Roman" w:hAnsi="Times New Roman" w:cs="Times New Roman"/>
          <w:sz w:val="24"/>
          <w:szCs w:val="24"/>
        </w:rPr>
        <w:t>202</w:t>
      </w:r>
      <w:r>
        <w:rPr>
          <w:rFonts w:ascii="Times New Roman" w:hAnsi="Times New Roman" w:cs="Times New Roman"/>
          <w:sz w:val="24"/>
          <w:szCs w:val="24"/>
        </w:rPr>
        <w:t>2</w:t>
      </w:r>
      <w:r w:rsidRPr="00321F6B">
        <w:rPr>
          <w:rFonts w:ascii="Times New Roman" w:hAnsi="Times New Roman" w:cs="Times New Roman"/>
          <w:sz w:val="24"/>
          <w:szCs w:val="24"/>
        </w:rPr>
        <w:t xml:space="preserve"> zgodnie z art. 275 pkt.</w:t>
      </w:r>
      <w:r w:rsidR="0084099C">
        <w:rPr>
          <w:rFonts w:ascii="Times New Roman" w:hAnsi="Times New Roman" w:cs="Times New Roman"/>
          <w:sz w:val="24"/>
          <w:szCs w:val="24"/>
        </w:rPr>
        <w:t>1</w:t>
      </w:r>
      <w:r>
        <w:rPr>
          <w:rFonts w:ascii="Times New Roman" w:hAnsi="Times New Roman" w:cs="Times New Roman"/>
          <w:sz w:val="24"/>
          <w:szCs w:val="24"/>
        </w:rPr>
        <w:t>)</w:t>
      </w:r>
      <w:r w:rsidRPr="00321F6B">
        <w:rPr>
          <w:rFonts w:ascii="Times New Roman" w:hAnsi="Times New Roman" w:cs="Times New Roman"/>
          <w:sz w:val="24"/>
          <w:szCs w:val="24"/>
        </w:rPr>
        <w:t xml:space="preserve"> ustawy z dnia 11 września 2019</w:t>
      </w:r>
      <w:r>
        <w:rPr>
          <w:rFonts w:ascii="Times New Roman" w:hAnsi="Times New Roman" w:cs="Times New Roman"/>
          <w:sz w:val="24"/>
          <w:szCs w:val="24"/>
        </w:rPr>
        <w:t xml:space="preserve"> </w:t>
      </w:r>
      <w:r w:rsidRPr="00321F6B">
        <w:rPr>
          <w:rFonts w:ascii="Times New Roman" w:hAnsi="Times New Roman" w:cs="Times New Roman"/>
          <w:sz w:val="24"/>
          <w:szCs w:val="24"/>
        </w:rPr>
        <w:t xml:space="preserve">r. Prawo zamówień publicznych (Dz. U. z </w:t>
      </w:r>
      <w:r>
        <w:rPr>
          <w:rFonts w:ascii="Times New Roman" w:hAnsi="Times New Roman" w:cs="Times New Roman"/>
          <w:sz w:val="24"/>
          <w:szCs w:val="24"/>
        </w:rPr>
        <w:t>2021</w:t>
      </w:r>
      <w:r w:rsidRPr="00321F6B">
        <w:rPr>
          <w:rFonts w:ascii="Times New Roman" w:hAnsi="Times New Roman" w:cs="Times New Roman"/>
          <w:sz w:val="24"/>
          <w:szCs w:val="24"/>
        </w:rPr>
        <w:t xml:space="preserve">. poz. </w:t>
      </w:r>
      <w:r>
        <w:rPr>
          <w:rFonts w:ascii="Times New Roman" w:hAnsi="Times New Roman" w:cs="Times New Roman"/>
          <w:sz w:val="24"/>
          <w:szCs w:val="24"/>
        </w:rPr>
        <w:t>1129</w:t>
      </w:r>
      <w:r w:rsidRPr="00321F6B">
        <w:rPr>
          <w:rFonts w:ascii="Times New Roman" w:hAnsi="Times New Roman" w:cs="Times New Roman"/>
          <w:sz w:val="24"/>
          <w:szCs w:val="24"/>
        </w:rPr>
        <w:t xml:space="preserve"> ze zm.)</w:t>
      </w:r>
      <w:r w:rsidRPr="00321F6B">
        <w:rPr>
          <w:rFonts w:ascii="Times New Roman" w:eastAsia="Calibri" w:hAnsi="Times New Roman" w:cs="Times New Roman"/>
          <w:sz w:val="24"/>
          <w:szCs w:val="24"/>
        </w:rPr>
        <w:t xml:space="preserve"> </w:t>
      </w:r>
      <w:r w:rsidRPr="00321F6B">
        <w:rPr>
          <w:rFonts w:ascii="Times New Roman" w:hAnsi="Times New Roman" w:cs="Times New Roman"/>
          <w:sz w:val="24"/>
          <w:szCs w:val="24"/>
        </w:rPr>
        <w:t>o następującej treści.</w:t>
      </w:r>
    </w:p>
    <w:p w14:paraId="3280C1C0" w14:textId="77777777" w:rsidR="00EC7B0E" w:rsidRPr="00321F6B" w:rsidRDefault="00EC7B0E" w:rsidP="00321F6B">
      <w:pPr>
        <w:autoSpaceDE w:val="0"/>
        <w:autoSpaceDN w:val="0"/>
        <w:adjustRightInd w:val="0"/>
        <w:spacing w:after="0" w:line="240" w:lineRule="auto"/>
        <w:jc w:val="both"/>
        <w:rPr>
          <w:rFonts w:ascii="Times New Roman" w:hAnsi="Times New Roman" w:cs="Times New Roman"/>
          <w:sz w:val="24"/>
          <w:szCs w:val="24"/>
        </w:rPr>
      </w:pPr>
    </w:p>
    <w:p w14:paraId="073770FB" w14:textId="0DC1BBA3" w:rsidR="00C45F7F"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 Przedmiot umowy</w:t>
      </w:r>
    </w:p>
    <w:p w14:paraId="5C4826B1" w14:textId="77777777" w:rsidR="002F156A" w:rsidRPr="00321F6B" w:rsidRDefault="002F156A" w:rsidP="00321F6B">
      <w:pPr>
        <w:autoSpaceDE w:val="0"/>
        <w:autoSpaceDN w:val="0"/>
        <w:adjustRightInd w:val="0"/>
        <w:spacing w:after="0" w:line="240" w:lineRule="auto"/>
        <w:jc w:val="center"/>
        <w:rPr>
          <w:rFonts w:ascii="Times New Roman" w:hAnsi="Times New Roman" w:cs="Times New Roman"/>
          <w:b/>
          <w:bCs/>
          <w:sz w:val="24"/>
          <w:szCs w:val="24"/>
        </w:rPr>
      </w:pPr>
    </w:p>
    <w:p w14:paraId="003E99C3" w14:textId="2360DD7A" w:rsidR="00C45F7F" w:rsidRPr="00933839" w:rsidRDefault="00C45F7F" w:rsidP="00321F6B">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u w:val="single"/>
        </w:rPr>
      </w:pPr>
      <w:r w:rsidRPr="00933839">
        <w:rPr>
          <w:rFonts w:ascii="Times New Roman" w:hAnsi="Times New Roman" w:cs="Times New Roman"/>
          <w:sz w:val="24"/>
          <w:szCs w:val="24"/>
        </w:rPr>
        <w:t xml:space="preserve">Przedmiot </w:t>
      </w:r>
      <w:r w:rsidR="004F41A3" w:rsidRPr="00933839">
        <w:rPr>
          <w:rFonts w:ascii="Times New Roman" w:hAnsi="Times New Roman" w:cs="Times New Roman"/>
          <w:sz w:val="24"/>
          <w:szCs w:val="24"/>
        </w:rPr>
        <w:t>zamówienia</w:t>
      </w:r>
      <w:r w:rsidRPr="00933839">
        <w:rPr>
          <w:rFonts w:ascii="Times New Roman" w:hAnsi="Times New Roman" w:cs="Times New Roman"/>
          <w:sz w:val="24"/>
          <w:szCs w:val="24"/>
        </w:rPr>
        <w:t xml:space="preserve"> dotyczy realizacji projektu pn</w:t>
      </w:r>
      <w:r w:rsidRPr="00933839">
        <w:rPr>
          <w:rFonts w:ascii="Times New Roman" w:hAnsi="Times New Roman" w:cs="Times New Roman"/>
          <w:sz w:val="24"/>
          <w:szCs w:val="24"/>
          <w:u w:val="single"/>
        </w:rPr>
        <w:t>. Budowa/modernizacja</w:t>
      </w:r>
      <w:r w:rsidR="004F41A3" w:rsidRPr="00933839">
        <w:rPr>
          <w:rFonts w:ascii="Times New Roman" w:hAnsi="Times New Roman" w:cs="Times New Roman"/>
          <w:sz w:val="24"/>
          <w:szCs w:val="24"/>
          <w:u w:val="single"/>
        </w:rPr>
        <w:t>:</w:t>
      </w:r>
      <w:r w:rsidRPr="00933839">
        <w:rPr>
          <w:rFonts w:ascii="Times New Roman" w:hAnsi="Times New Roman" w:cs="Times New Roman"/>
          <w:sz w:val="24"/>
          <w:szCs w:val="24"/>
          <w:u w:val="single"/>
        </w:rPr>
        <w:t xml:space="preserve"> dróg wraz z sieciami </w:t>
      </w:r>
      <w:proofErr w:type="spellStart"/>
      <w:r w:rsidRPr="00933839">
        <w:rPr>
          <w:rFonts w:ascii="Times New Roman" w:hAnsi="Times New Roman" w:cs="Times New Roman"/>
          <w:sz w:val="24"/>
          <w:szCs w:val="24"/>
          <w:u w:val="single"/>
        </w:rPr>
        <w:t>wod-kan</w:t>
      </w:r>
      <w:proofErr w:type="spellEnd"/>
      <w:r w:rsidRPr="00933839">
        <w:rPr>
          <w:rFonts w:ascii="Times New Roman" w:hAnsi="Times New Roman" w:cs="Times New Roman"/>
          <w:sz w:val="24"/>
          <w:szCs w:val="24"/>
          <w:u w:val="single"/>
        </w:rPr>
        <w:t xml:space="preserve">, chodnikami </w:t>
      </w:r>
      <w:r w:rsidR="004F41A3" w:rsidRPr="00933839">
        <w:rPr>
          <w:rFonts w:ascii="Times New Roman" w:hAnsi="Times New Roman" w:cs="Times New Roman"/>
          <w:sz w:val="24"/>
          <w:szCs w:val="24"/>
          <w:u w:val="single"/>
        </w:rPr>
        <w:t>i</w:t>
      </w:r>
      <w:r w:rsidRPr="00933839">
        <w:rPr>
          <w:rFonts w:ascii="Times New Roman" w:hAnsi="Times New Roman" w:cs="Times New Roman"/>
          <w:sz w:val="24"/>
          <w:szCs w:val="24"/>
          <w:u w:val="single"/>
        </w:rPr>
        <w:t xml:space="preserve"> oświetleniem oraz obiektów sportowych i kulturalnych na terenie gminy Jaworzyna </w:t>
      </w:r>
      <w:r w:rsidR="004F41A3" w:rsidRPr="00933839">
        <w:rPr>
          <w:rFonts w:ascii="Times New Roman" w:hAnsi="Times New Roman" w:cs="Times New Roman"/>
          <w:sz w:val="24"/>
          <w:szCs w:val="24"/>
          <w:u w:val="single"/>
        </w:rPr>
        <w:t>Śląska</w:t>
      </w:r>
      <w:r w:rsidR="0084099C" w:rsidRPr="0084099C">
        <w:rPr>
          <w:rFonts w:ascii="Times New Roman" w:hAnsi="Times New Roman" w:cs="Times New Roman"/>
          <w:sz w:val="24"/>
          <w:szCs w:val="24"/>
        </w:rPr>
        <w:t xml:space="preserve"> </w:t>
      </w:r>
      <w:r w:rsidR="0084099C" w:rsidRPr="00933839">
        <w:rPr>
          <w:rFonts w:ascii="Times New Roman" w:hAnsi="Times New Roman" w:cs="Times New Roman"/>
          <w:sz w:val="24"/>
          <w:szCs w:val="24"/>
        </w:rPr>
        <w:t>dofinansowana z Rządowego Funduszu Polski Ład: Program Inwestycji Strategicznych</w:t>
      </w:r>
    </w:p>
    <w:p w14:paraId="232C09CE" w14:textId="3CC57077" w:rsidR="00A65D08" w:rsidRPr="00933839" w:rsidRDefault="00BF5ECA" w:rsidP="00A65D08">
      <w:pPr>
        <w:pStyle w:val="Akapitzlist"/>
        <w:numPr>
          <w:ilvl w:val="0"/>
          <w:numId w:val="1"/>
        </w:num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hAnsi="Times New Roman" w:cs="Times New Roman"/>
          <w:sz w:val="24"/>
          <w:szCs w:val="24"/>
        </w:rPr>
        <w:t xml:space="preserve">Przedmiotem zamówienia jest </w:t>
      </w:r>
      <w:r w:rsidR="00A65D08" w:rsidRPr="00933839">
        <w:rPr>
          <w:rFonts w:ascii="Times New Roman" w:eastAsia="Calibri" w:hAnsi="Times New Roman" w:cs="Times New Roman"/>
          <w:sz w:val="24"/>
          <w:szCs w:val="24"/>
        </w:rPr>
        <w:t>przebudow</w:t>
      </w:r>
      <w:r w:rsidR="0084099C">
        <w:rPr>
          <w:rFonts w:ascii="Times New Roman" w:eastAsia="Calibri" w:hAnsi="Times New Roman" w:cs="Times New Roman"/>
          <w:sz w:val="24"/>
          <w:szCs w:val="24"/>
        </w:rPr>
        <w:t>a</w:t>
      </w:r>
      <w:r w:rsidR="00A65D08" w:rsidRPr="00933839">
        <w:rPr>
          <w:rFonts w:ascii="Times New Roman" w:eastAsia="Calibri" w:hAnsi="Times New Roman" w:cs="Times New Roman"/>
          <w:sz w:val="24"/>
          <w:szCs w:val="24"/>
        </w:rPr>
        <w:t xml:space="preserve"> dróg gminnych na terenie gminy Jaworzyna Śląska w 3 lokalizacjach:</w:t>
      </w:r>
    </w:p>
    <w:p w14:paraId="6B80F4FB" w14:textId="77777777" w:rsidR="00A65D08" w:rsidRPr="00933839" w:rsidRDefault="00A65D08" w:rsidP="00CA6454">
      <w:pPr>
        <w:numPr>
          <w:ilvl w:val="0"/>
          <w:numId w:val="4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Droga gminna w Bagieńcu dz. nr 165 w zakresie opracowania pełnej dokumentacji projektowo kosztorysowej wraz z niezbędnymi opiniami, uzgodnieniami i decyzjami administracyjnymi oraz wykonanie robót budowanych na podstawie zaakceptowanej </w:t>
      </w:r>
      <w:r w:rsidRPr="00933839">
        <w:rPr>
          <w:rFonts w:ascii="Times New Roman" w:eastAsia="Calibri" w:hAnsi="Times New Roman" w:cs="Times New Roman"/>
          <w:sz w:val="24"/>
          <w:szCs w:val="24"/>
        </w:rPr>
        <w:br/>
        <w:t xml:space="preserve">i zatwierdzonej dokumentacji projektowej. Przebudowa drogi na długości ok. 280 </w:t>
      </w:r>
      <w:proofErr w:type="spellStart"/>
      <w:r w:rsidRPr="00933839">
        <w:rPr>
          <w:rFonts w:ascii="Times New Roman" w:eastAsia="Calibri" w:hAnsi="Times New Roman" w:cs="Times New Roman"/>
          <w:sz w:val="24"/>
          <w:szCs w:val="24"/>
        </w:rPr>
        <w:t>mb</w:t>
      </w:r>
      <w:proofErr w:type="spellEnd"/>
      <w:r w:rsidRPr="00933839">
        <w:rPr>
          <w:rFonts w:ascii="Times New Roman" w:eastAsia="Calibri" w:hAnsi="Times New Roman" w:cs="Times New Roman"/>
          <w:sz w:val="24"/>
          <w:szCs w:val="24"/>
        </w:rPr>
        <w:t xml:space="preserve"> </w:t>
      </w:r>
      <w:r w:rsidRPr="00933839">
        <w:rPr>
          <w:rFonts w:ascii="Times New Roman" w:eastAsia="Calibri" w:hAnsi="Times New Roman" w:cs="Times New Roman"/>
          <w:sz w:val="24"/>
          <w:szCs w:val="24"/>
        </w:rPr>
        <w:br/>
        <w:t xml:space="preserve">o nawierzchni gruntowej (stan istniejący) docelowo o nawierzchni z betonu asfaltowego. Nawierzchnia docelowo ograniczona z jednej strony korytkiem betonowym na ławie betonowej w celu odprowadzenia wód opadowych. Wykonanie konstrukcji nawierzchni do przenoszenia obciążeń ruchu dla KR1. W ramach zamówienia należy przebudować zjazdy, przebudować pobocza oraz wykonać odwodnienie drogi. </w:t>
      </w:r>
    </w:p>
    <w:p w14:paraId="4D433685" w14:textId="77777777" w:rsidR="00A65D08" w:rsidRPr="00933839" w:rsidRDefault="00A65D08" w:rsidP="00CA6454">
      <w:pPr>
        <w:numPr>
          <w:ilvl w:val="0"/>
          <w:numId w:val="4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Droga gminna w Milikowicach dz. nr 118 (ul. Błękitna) w zakresie opracowania pełnej dokumentacji projektowo kosztorysowej wraz z niezbędnymi opiniami, uzgodnieniami </w:t>
      </w:r>
      <w:r w:rsidRPr="00933839">
        <w:rPr>
          <w:rFonts w:ascii="Times New Roman" w:eastAsia="Calibri" w:hAnsi="Times New Roman" w:cs="Times New Roman"/>
          <w:sz w:val="24"/>
          <w:szCs w:val="24"/>
        </w:rPr>
        <w:br/>
        <w:t xml:space="preserve">i decyzjami administracyjnymi oraz wykonanie robót budowanych na podstawie zaakceptowanej i zatwierdzonej dokumentacji projektowej. Przebudowa drogi na długości ok. 380 </w:t>
      </w:r>
      <w:proofErr w:type="spellStart"/>
      <w:r w:rsidRPr="00933839">
        <w:rPr>
          <w:rFonts w:ascii="Times New Roman" w:eastAsia="Calibri" w:hAnsi="Times New Roman" w:cs="Times New Roman"/>
          <w:sz w:val="24"/>
          <w:szCs w:val="24"/>
        </w:rPr>
        <w:t>mb</w:t>
      </w:r>
      <w:proofErr w:type="spellEnd"/>
      <w:r w:rsidRPr="00933839">
        <w:rPr>
          <w:rFonts w:ascii="Times New Roman" w:eastAsia="Calibri" w:hAnsi="Times New Roman" w:cs="Times New Roman"/>
          <w:sz w:val="24"/>
          <w:szCs w:val="24"/>
        </w:rPr>
        <w:t xml:space="preserve"> o nawierzchni gruntowej (stan istniejący) docelowo o nawierzchni z kruszywa łamanego stabilizowanego mechanicznie. W ramach zamówienia należy przebudować zjazdy z kruszywa łamanego stabilizowanego mechanicznie oraz wykonać odwodnienie drogi.</w:t>
      </w:r>
    </w:p>
    <w:p w14:paraId="268F7764" w14:textId="77777777" w:rsidR="00A65D08" w:rsidRPr="00933839" w:rsidRDefault="00A65D08" w:rsidP="00CA6454">
      <w:pPr>
        <w:numPr>
          <w:ilvl w:val="0"/>
          <w:numId w:val="4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Droga gminna w Milikowicach dz. nr 102 (ul. Lazurowa) w zakresie opracowania pełnej dokumentacji projektowo kosztorysowej wraz z niezbędnymi opiniami, uzgodnieniami </w:t>
      </w:r>
      <w:r w:rsidRPr="00933839">
        <w:rPr>
          <w:rFonts w:ascii="Times New Roman" w:eastAsia="Calibri" w:hAnsi="Times New Roman" w:cs="Times New Roman"/>
          <w:sz w:val="24"/>
          <w:szCs w:val="24"/>
        </w:rPr>
        <w:br/>
      </w:r>
      <w:r w:rsidRPr="00933839">
        <w:rPr>
          <w:rFonts w:ascii="Times New Roman" w:eastAsia="Calibri" w:hAnsi="Times New Roman" w:cs="Times New Roman"/>
          <w:sz w:val="24"/>
          <w:szCs w:val="24"/>
        </w:rPr>
        <w:lastRenderedPageBreak/>
        <w:t xml:space="preserve">i decyzjami administracyjnymi oraz wykonanie robót budowanych na podstawie zaakceptowanej i zatwierdzonej dokumentacji projektowej. Przebudowa drogi na długości ok. 470 </w:t>
      </w:r>
      <w:proofErr w:type="spellStart"/>
      <w:r w:rsidRPr="00933839">
        <w:rPr>
          <w:rFonts w:ascii="Times New Roman" w:eastAsia="Calibri" w:hAnsi="Times New Roman" w:cs="Times New Roman"/>
          <w:sz w:val="24"/>
          <w:szCs w:val="24"/>
        </w:rPr>
        <w:t>mb</w:t>
      </w:r>
      <w:proofErr w:type="spellEnd"/>
      <w:r w:rsidRPr="00933839">
        <w:rPr>
          <w:rFonts w:ascii="Times New Roman" w:eastAsia="Calibri" w:hAnsi="Times New Roman" w:cs="Times New Roman"/>
          <w:sz w:val="24"/>
          <w:szCs w:val="24"/>
        </w:rPr>
        <w:t xml:space="preserve"> o nawierzchni gruntowej (stan istniejący) docelowo o nawierzchni z kruszywa łamanego stabilizowanego mechanicznie. W ramach zamówienia należy przebudować zjazdy z kruszywa łamanego stabilizowanego mechanicznie oraz wykonać odwodnienie drogi.</w:t>
      </w:r>
    </w:p>
    <w:p w14:paraId="68E40075" w14:textId="77777777" w:rsidR="00A65D08" w:rsidRPr="00933839" w:rsidRDefault="00A65D08" w:rsidP="00A65D08">
      <w:p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Zakres niniejszej części planuje się zlecić Wykonawcy w systemie </w:t>
      </w:r>
      <w:proofErr w:type="gramStart"/>
      <w:r w:rsidRPr="00933839">
        <w:rPr>
          <w:rFonts w:ascii="Times New Roman" w:eastAsia="Calibri" w:hAnsi="Times New Roman" w:cs="Times New Roman"/>
          <w:sz w:val="24"/>
          <w:szCs w:val="24"/>
        </w:rPr>
        <w:t>„ zaprojektuj</w:t>
      </w:r>
      <w:proofErr w:type="gramEnd"/>
      <w:r w:rsidRPr="00933839">
        <w:rPr>
          <w:rFonts w:ascii="Times New Roman" w:eastAsia="Calibri" w:hAnsi="Times New Roman" w:cs="Times New Roman"/>
          <w:sz w:val="24"/>
          <w:szCs w:val="24"/>
        </w:rPr>
        <w:t xml:space="preserve"> i wybuduj”, poprzez wykonanie dokumentacji projektowej odrębnie dla każdej lokalizacji wraz </w:t>
      </w:r>
      <w:r w:rsidRPr="00933839">
        <w:rPr>
          <w:rFonts w:ascii="Times New Roman" w:eastAsia="Calibri" w:hAnsi="Times New Roman" w:cs="Times New Roman"/>
          <w:sz w:val="24"/>
          <w:szCs w:val="24"/>
        </w:rPr>
        <w:br/>
        <w:t xml:space="preserve">z niezbędnymi uzgodnieniami, opiniami i decyzjami administracyjnymi oraz wykonanie  robót budowlanych na podstawie wcześniej wykonanej dokumentacji przy zachowaniu  wszelkich wymogów prawa budowlanego i warunków technicznych. </w:t>
      </w:r>
    </w:p>
    <w:p w14:paraId="40D7CED9" w14:textId="79328BD9" w:rsidR="00EF34F8" w:rsidRPr="00933839" w:rsidRDefault="00EF34F8" w:rsidP="00A65D08">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933839">
        <w:rPr>
          <w:rFonts w:ascii="Times New Roman" w:hAnsi="Times New Roman" w:cs="Times New Roman"/>
          <w:sz w:val="24"/>
          <w:szCs w:val="24"/>
        </w:rPr>
        <w:t>Przedmiot zamówienia obejmuje m. in.:</w:t>
      </w:r>
    </w:p>
    <w:p w14:paraId="0D9B0F27" w14:textId="77777777" w:rsidR="00A65D08" w:rsidRPr="00933839"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wykonanie map do celów projektowych odrębnie dla każdej lokalizacji,</w:t>
      </w:r>
    </w:p>
    <w:p w14:paraId="10A0F4E8" w14:textId="77777777" w:rsidR="00A65D08" w:rsidRPr="00933839"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opracowanie koncepcji sposobu wykonania przebudowy dróg wraz z zestawieniem szczegółowym proponowanych materiałów, zakresu będącego przedmiotem zamówienia, koncepcja i zestawienie materiałowe </w:t>
      </w:r>
      <w:proofErr w:type="gramStart"/>
      <w:r w:rsidRPr="00933839">
        <w:rPr>
          <w:rFonts w:ascii="Times New Roman" w:eastAsia="Calibri" w:hAnsi="Times New Roman" w:cs="Times New Roman"/>
          <w:sz w:val="24"/>
          <w:szCs w:val="24"/>
        </w:rPr>
        <w:t>musi</w:t>
      </w:r>
      <w:proofErr w:type="gramEnd"/>
      <w:r w:rsidRPr="00933839">
        <w:rPr>
          <w:rFonts w:ascii="Times New Roman" w:eastAsia="Calibri" w:hAnsi="Times New Roman" w:cs="Times New Roman"/>
          <w:sz w:val="24"/>
          <w:szCs w:val="24"/>
        </w:rPr>
        <w:t xml:space="preserve"> być zatwierdzona przez Zamawiającego. </w:t>
      </w:r>
    </w:p>
    <w:p w14:paraId="09E0226E" w14:textId="59235176" w:rsidR="00A65D08" w:rsidRPr="003F3AA6"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33839">
        <w:rPr>
          <w:rFonts w:ascii="Times New Roman" w:eastAsia="Calibri" w:hAnsi="Times New Roman" w:cs="Times New Roman"/>
          <w:sz w:val="24"/>
          <w:szCs w:val="24"/>
        </w:rPr>
        <w:t>wykonanie projektu budowlanego, z podziałem na części, odrębnie dla każdej lokalizacji, tj. projekt zagospodarowania terenu, projekt architektoniczno-budowlany i projekt techniczny, w rozumieniu przepisów aktualnie obowiązującej ustawy Prawo budowlane, w ilości po 3 egzemplarze każdej części, w formie papierowej oraz 1 egzemplarz w formie elektronicznej (</w:t>
      </w:r>
      <w:r w:rsidRPr="003F3AA6">
        <w:rPr>
          <w:rFonts w:ascii="Times New Roman" w:eastAsia="Calibri" w:hAnsi="Times New Roman" w:cs="Times New Roman"/>
          <w:color w:val="000000" w:themeColor="text1"/>
          <w:sz w:val="24"/>
          <w:szCs w:val="24"/>
        </w:rPr>
        <w:t xml:space="preserve">format pdf) wraz z niezbędnymi decyzjami administracyjnymi </w:t>
      </w:r>
      <w:r w:rsidRPr="003F3AA6">
        <w:rPr>
          <w:rFonts w:ascii="Times New Roman" w:eastAsia="Calibri" w:hAnsi="Times New Roman" w:cs="Times New Roman"/>
          <w:color w:val="000000" w:themeColor="text1"/>
          <w:sz w:val="24"/>
          <w:szCs w:val="24"/>
        </w:rPr>
        <w:br/>
        <w:t>i uzgodnieniami, projekt budowlany wykonać zgodnie z Rozporządzeniem Ministra Rozwoju z dnia 11 września 2020 r. w sprawie szczegółowego zakresu i formy projektu budowlanego (Dz. U. z 2020r. poz. 1609</w:t>
      </w:r>
      <w:r w:rsidR="00F741C7" w:rsidRPr="003F3AA6">
        <w:rPr>
          <w:rFonts w:ascii="Times New Roman" w:eastAsia="Calibri" w:hAnsi="Times New Roman" w:cs="Times New Roman"/>
          <w:color w:val="000000" w:themeColor="text1"/>
          <w:sz w:val="24"/>
          <w:szCs w:val="24"/>
        </w:rPr>
        <w:t xml:space="preserve"> </w:t>
      </w:r>
      <w:r w:rsidR="00F741C7" w:rsidRPr="003F3AA6">
        <w:rPr>
          <w:rFonts w:ascii="Times New Roman" w:eastAsia="Calibri" w:hAnsi="Times New Roman" w:cs="Times New Roman"/>
          <w:b/>
          <w:bCs/>
          <w:color w:val="000000" w:themeColor="text1"/>
          <w:sz w:val="24"/>
          <w:szCs w:val="24"/>
        </w:rPr>
        <w:t xml:space="preserve">z </w:t>
      </w:r>
      <w:proofErr w:type="spellStart"/>
      <w:r w:rsidR="00F741C7" w:rsidRPr="003F3AA6">
        <w:rPr>
          <w:rFonts w:ascii="Times New Roman" w:eastAsia="Calibri" w:hAnsi="Times New Roman" w:cs="Times New Roman"/>
          <w:b/>
          <w:bCs/>
          <w:color w:val="000000" w:themeColor="text1"/>
          <w:sz w:val="24"/>
          <w:szCs w:val="24"/>
        </w:rPr>
        <w:t>późn</w:t>
      </w:r>
      <w:proofErr w:type="spellEnd"/>
      <w:r w:rsidR="00F741C7" w:rsidRPr="003F3AA6">
        <w:rPr>
          <w:rFonts w:ascii="Times New Roman" w:eastAsia="Calibri" w:hAnsi="Times New Roman" w:cs="Times New Roman"/>
          <w:b/>
          <w:bCs/>
          <w:color w:val="000000" w:themeColor="text1"/>
          <w:sz w:val="24"/>
          <w:szCs w:val="24"/>
        </w:rPr>
        <w:t>. zm</w:t>
      </w:r>
      <w:r w:rsidR="00F741C7" w:rsidRPr="003F3AA6">
        <w:rPr>
          <w:rFonts w:ascii="Times New Roman" w:eastAsia="Calibri" w:hAnsi="Times New Roman" w:cs="Times New Roman"/>
          <w:color w:val="000000" w:themeColor="text1"/>
          <w:sz w:val="24"/>
          <w:szCs w:val="24"/>
        </w:rPr>
        <w:t>.</w:t>
      </w:r>
      <w:r w:rsidRPr="003F3AA6">
        <w:rPr>
          <w:rFonts w:ascii="Times New Roman" w:eastAsia="Calibri" w:hAnsi="Times New Roman" w:cs="Times New Roman"/>
          <w:color w:val="000000" w:themeColor="text1"/>
          <w:sz w:val="24"/>
          <w:szCs w:val="24"/>
        </w:rPr>
        <w:t xml:space="preserve">) wraz z niezbędnymi opiniami, uzgodnieniami, decyzjami administracyjnymi umożliwiającymi otrzymanie pozwolenia na budowę lub zgłoszenia zamiaru wykonania robót budowlanych. </w:t>
      </w:r>
    </w:p>
    <w:p w14:paraId="769587A3" w14:textId="18A1CAE6" w:rsidR="00A65D08" w:rsidRPr="003F3AA6"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3F3AA6">
        <w:rPr>
          <w:rFonts w:ascii="Times New Roman" w:eastAsia="Calibri" w:hAnsi="Times New Roman" w:cs="Times New Roman"/>
          <w:color w:val="000000" w:themeColor="text1"/>
          <w:sz w:val="24"/>
          <w:szCs w:val="24"/>
        </w:rPr>
        <w:t xml:space="preserve">opracowanie szczegółowej  specyfikacji technicznej wykonania i odbioru zaprojektowanych robót budowlanych i instalacyjnych w ilości 2 egzemplarze w formie papierowej oraz 1 egzemplarz w formie elektronicznej, specyfikacje techniczne wykonania i odbioru robót budowlanych należy wykonać zgodnie z Rozporządzeniem </w:t>
      </w:r>
      <w:r w:rsidRPr="003F3AA6">
        <w:rPr>
          <w:rFonts w:ascii="Times New Roman" w:eastAsia="Calibri" w:hAnsi="Times New Roman" w:cs="Times New Roman"/>
          <w:b/>
          <w:bCs/>
          <w:color w:val="000000" w:themeColor="text1"/>
          <w:sz w:val="24"/>
          <w:szCs w:val="24"/>
        </w:rPr>
        <w:t xml:space="preserve">Ministra </w:t>
      </w:r>
      <w:r w:rsidR="00F741C7" w:rsidRPr="003F3AA6">
        <w:rPr>
          <w:rFonts w:ascii="Times New Roman" w:eastAsia="Calibri" w:hAnsi="Times New Roman" w:cs="Times New Roman"/>
          <w:b/>
          <w:bCs/>
          <w:color w:val="000000" w:themeColor="text1"/>
          <w:sz w:val="24"/>
          <w:szCs w:val="24"/>
        </w:rPr>
        <w:t>Rozwoju i Technologii</w:t>
      </w:r>
      <w:r w:rsidRPr="003F3AA6">
        <w:rPr>
          <w:rFonts w:ascii="Times New Roman" w:eastAsia="Calibri" w:hAnsi="Times New Roman" w:cs="Times New Roman"/>
          <w:b/>
          <w:bCs/>
          <w:color w:val="000000" w:themeColor="text1"/>
          <w:sz w:val="24"/>
          <w:szCs w:val="24"/>
        </w:rPr>
        <w:t xml:space="preserve"> z dnia </w:t>
      </w:r>
      <w:r w:rsidR="00F741C7" w:rsidRPr="003F3AA6">
        <w:rPr>
          <w:rFonts w:ascii="Times New Roman" w:eastAsia="Calibri" w:hAnsi="Times New Roman" w:cs="Times New Roman"/>
          <w:b/>
          <w:bCs/>
          <w:color w:val="000000" w:themeColor="text1"/>
          <w:sz w:val="24"/>
          <w:szCs w:val="24"/>
        </w:rPr>
        <w:t>20.12.2021r</w:t>
      </w:r>
      <w:r w:rsidRPr="003F3AA6">
        <w:rPr>
          <w:rFonts w:ascii="Times New Roman" w:eastAsia="Calibri" w:hAnsi="Times New Roman" w:cs="Times New Roman"/>
          <w:b/>
          <w:bCs/>
          <w:color w:val="000000" w:themeColor="text1"/>
          <w:sz w:val="24"/>
          <w:szCs w:val="24"/>
        </w:rPr>
        <w:t>.</w:t>
      </w:r>
      <w:r w:rsidRPr="003F3AA6">
        <w:rPr>
          <w:rFonts w:ascii="Times New Roman" w:eastAsia="Calibri" w:hAnsi="Times New Roman" w:cs="Times New Roman"/>
          <w:color w:val="000000" w:themeColor="text1"/>
          <w:sz w:val="24"/>
          <w:szCs w:val="24"/>
        </w:rPr>
        <w:t xml:space="preserve"> w sprawie szczegółowego zakresu </w:t>
      </w:r>
      <w:r w:rsidRPr="003F3AA6">
        <w:rPr>
          <w:rFonts w:ascii="Times New Roman" w:eastAsia="Calibri" w:hAnsi="Times New Roman" w:cs="Times New Roman"/>
          <w:color w:val="000000" w:themeColor="text1"/>
          <w:sz w:val="24"/>
          <w:szCs w:val="24"/>
        </w:rPr>
        <w:br/>
        <w:t>i formy dokumentacji projektowej, specyfikacji wykonania i odbioru robót budowlanych oraz programu funkcjonalno-użytkowego (</w:t>
      </w:r>
      <w:r w:rsidRPr="003F3AA6">
        <w:rPr>
          <w:rFonts w:ascii="Times New Roman" w:eastAsia="Calibri" w:hAnsi="Times New Roman" w:cs="Times New Roman"/>
          <w:b/>
          <w:bCs/>
          <w:color w:val="000000" w:themeColor="text1"/>
          <w:sz w:val="24"/>
          <w:szCs w:val="24"/>
        </w:rPr>
        <w:t>Dz. U. z 20</w:t>
      </w:r>
      <w:r w:rsidR="00F741C7" w:rsidRPr="003F3AA6">
        <w:rPr>
          <w:rFonts w:ascii="Times New Roman" w:eastAsia="Calibri" w:hAnsi="Times New Roman" w:cs="Times New Roman"/>
          <w:b/>
          <w:bCs/>
          <w:color w:val="000000" w:themeColor="text1"/>
          <w:sz w:val="24"/>
          <w:szCs w:val="24"/>
        </w:rPr>
        <w:t>21</w:t>
      </w:r>
      <w:r w:rsidRPr="003F3AA6">
        <w:rPr>
          <w:rFonts w:ascii="Times New Roman" w:eastAsia="Calibri" w:hAnsi="Times New Roman" w:cs="Times New Roman"/>
          <w:b/>
          <w:bCs/>
          <w:color w:val="000000" w:themeColor="text1"/>
          <w:sz w:val="24"/>
          <w:szCs w:val="24"/>
        </w:rPr>
        <w:t xml:space="preserve">r. poz. </w:t>
      </w:r>
      <w:r w:rsidR="00F741C7" w:rsidRPr="003F3AA6">
        <w:rPr>
          <w:rFonts w:ascii="Times New Roman" w:eastAsia="Calibri" w:hAnsi="Times New Roman" w:cs="Times New Roman"/>
          <w:b/>
          <w:bCs/>
          <w:color w:val="000000" w:themeColor="text1"/>
          <w:sz w:val="24"/>
          <w:szCs w:val="24"/>
        </w:rPr>
        <w:t>2454</w:t>
      </w:r>
      <w:r w:rsidRPr="003F3AA6">
        <w:rPr>
          <w:rFonts w:ascii="Times New Roman" w:eastAsia="Calibri" w:hAnsi="Times New Roman" w:cs="Times New Roman"/>
          <w:color w:val="000000" w:themeColor="text1"/>
          <w:sz w:val="24"/>
          <w:szCs w:val="24"/>
        </w:rPr>
        <w:t>).</w:t>
      </w:r>
    </w:p>
    <w:p w14:paraId="61816276" w14:textId="77777777" w:rsidR="00A65D08" w:rsidRPr="003F3AA6"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3F3AA6">
        <w:rPr>
          <w:rFonts w:ascii="Times New Roman" w:eastAsia="Calibri" w:hAnsi="Times New Roman" w:cs="Times New Roman"/>
          <w:color w:val="000000" w:themeColor="text1"/>
          <w:sz w:val="24"/>
          <w:szCs w:val="24"/>
        </w:rPr>
        <w:t>uzyskanie opinii Wojewódzkiego Urzędu Ochrony Zabytków - jeżeli dotyczy, jest wymagane tylko na terenie objętym nadzorem Wojewódzkiego Konserwatora Zabytków,</w:t>
      </w:r>
    </w:p>
    <w:p w14:paraId="3BAB3870" w14:textId="77777777" w:rsidR="00A65D08" w:rsidRPr="003F3AA6"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3F3AA6">
        <w:rPr>
          <w:rFonts w:ascii="Times New Roman" w:eastAsia="Calibri" w:hAnsi="Times New Roman" w:cs="Times New Roman"/>
          <w:color w:val="000000" w:themeColor="text1"/>
          <w:sz w:val="24"/>
          <w:szCs w:val="24"/>
        </w:rPr>
        <w:t xml:space="preserve">dokonanie zgłoszenia robót bądź uzyskanie decyzji pozwolenia na budowę, wraz </w:t>
      </w:r>
      <w:r w:rsidRPr="003F3AA6">
        <w:rPr>
          <w:rFonts w:ascii="Times New Roman" w:eastAsia="Calibri" w:hAnsi="Times New Roman" w:cs="Times New Roman"/>
          <w:color w:val="000000" w:themeColor="text1"/>
          <w:sz w:val="24"/>
          <w:szCs w:val="24"/>
        </w:rPr>
        <w:br/>
        <w:t>z niezbędnymi pozwoleniami i uzgodnieniami,</w:t>
      </w:r>
    </w:p>
    <w:p w14:paraId="32A0E5EC" w14:textId="1A01AEA8" w:rsidR="00A65D08" w:rsidRPr="003F3AA6"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3F3AA6">
        <w:rPr>
          <w:rFonts w:ascii="Times New Roman" w:eastAsia="Calibri" w:hAnsi="Times New Roman" w:cs="Times New Roman"/>
          <w:color w:val="000000" w:themeColor="text1"/>
          <w:sz w:val="24"/>
          <w:szCs w:val="24"/>
        </w:rPr>
        <w:t xml:space="preserve">wykonanie kosztorysu inwestorskiego i przedmiaru robót w ilości 2 egzemplarze </w:t>
      </w:r>
      <w:r w:rsidRPr="003F3AA6">
        <w:rPr>
          <w:rFonts w:ascii="Times New Roman" w:eastAsia="Calibri" w:hAnsi="Times New Roman" w:cs="Times New Roman"/>
          <w:color w:val="000000" w:themeColor="text1"/>
          <w:sz w:val="24"/>
          <w:szCs w:val="24"/>
        </w:rPr>
        <w:br/>
        <w:t xml:space="preserve">w formie papierowej oraz 1 egzemplarz w formie elektronicznej, kosztorysy inwestorskie </w:t>
      </w:r>
      <w:r w:rsidRPr="003F3AA6">
        <w:rPr>
          <w:rFonts w:ascii="Times New Roman" w:eastAsia="Calibri" w:hAnsi="Times New Roman" w:cs="Times New Roman"/>
          <w:color w:val="000000" w:themeColor="text1"/>
          <w:sz w:val="24"/>
          <w:szCs w:val="24"/>
        </w:rPr>
        <w:br/>
        <w:t xml:space="preserve">i przedmiary robót mają być wykonane zgodnie z Rozporządzeniem </w:t>
      </w:r>
      <w:r w:rsidRPr="003F3AA6">
        <w:rPr>
          <w:rFonts w:ascii="Times New Roman" w:eastAsia="Calibri" w:hAnsi="Times New Roman" w:cs="Times New Roman"/>
          <w:b/>
          <w:bCs/>
          <w:color w:val="000000" w:themeColor="text1"/>
          <w:sz w:val="24"/>
          <w:szCs w:val="24"/>
        </w:rPr>
        <w:t xml:space="preserve">Ministra </w:t>
      </w:r>
      <w:r w:rsidR="00F741C7" w:rsidRPr="003F3AA6">
        <w:rPr>
          <w:rFonts w:ascii="Times New Roman" w:eastAsia="Calibri" w:hAnsi="Times New Roman" w:cs="Times New Roman"/>
          <w:b/>
          <w:bCs/>
          <w:color w:val="000000" w:themeColor="text1"/>
          <w:sz w:val="24"/>
          <w:szCs w:val="24"/>
        </w:rPr>
        <w:t>Rozwoju i Technologii</w:t>
      </w:r>
      <w:r w:rsidRPr="003F3AA6">
        <w:rPr>
          <w:rFonts w:ascii="Times New Roman" w:eastAsia="Calibri" w:hAnsi="Times New Roman" w:cs="Times New Roman"/>
          <w:b/>
          <w:bCs/>
          <w:color w:val="000000" w:themeColor="text1"/>
          <w:sz w:val="24"/>
          <w:szCs w:val="24"/>
        </w:rPr>
        <w:t xml:space="preserve"> z dnia </w:t>
      </w:r>
      <w:r w:rsidR="00F741C7" w:rsidRPr="003F3AA6">
        <w:rPr>
          <w:rFonts w:ascii="Times New Roman" w:eastAsia="Calibri" w:hAnsi="Times New Roman" w:cs="Times New Roman"/>
          <w:b/>
          <w:bCs/>
          <w:color w:val="000000" w:themeColor="text1"/>
          <w:sz w:val="24"/>
          <w:szCs w:val="24"/>
        </w:rPr>
        <w:t xml:space="preserve">20.12.2021 </w:t>
      </w:r>
      <w:r w:rsidRPr="003F3AA6">
        <w:rPr>
          <w:rFonts w:ascii="Times New Roman" w:eastAsia="Calibri" w:hAnsi="Times New Roman" w:cs="Times New Roman"/>
          <w:color w:val="000000" w:themeColor="text1"/>
          <w:sz w:val="24"/>
          <w:szCs w:val="24"/>
        </w:rPr>
        <w:t xml:space="preserve">w sprawie określenia metod i podstaw sporządzania kosztorysu inwestorskiego, obliczania planowanych kosztów prac projektowych oraz planowanych kosztów robót budowlanych określonych w programie </w:t>
      </w:r>
      <w:proofErr w:type="spellStart"/>
      <w:r w:rsidRPr="003F3AA6">
        <w:rPr>
          <w:rFonts w:ascii="Times New Roman" w:eastAsia="Calibri" w:hAnsi="Times New Roman" w:cs="Times New Roman"/>
          <w:color w:val="000000" w:themeColor="text1"/>
          <w:sz w:val="24"/>
          <w:szCs w:val="24"/>
        </w:rPr>
        <w:t>funkcjonalno</w:t>
      </w:r>
      <w:proofErr w:type="spellEnd"/>
      <w:r w:rsidRPr="003F3AA6">
        <w:rPr>
          <w:rFonts w:ascii="Times New Roman" w:eastAsia="Calibri" w:hAnsi="Times New Roman" w:cs="Times New Roman"/>
          <w:color w:val="000000" w:themeColor="text1"/>
          <w:sz w:val="24"/>
          <w:szCs w:val="24"/>
        </w:rPr>
        <w:t xml:space="preserve"> - użytkowym (</w:t>
      </w:r>
      <w:r w:rsidRPr="003F3AA6">
        <w:rPr>
          <w:rFonts w:ascii="Times New Roman" w:eastAsia="Calibri" w:hAnsi="Times New Roman" w:cs="Times New Roman"/>
          <w:b/>
          <w:bCs/>
          <w:color w:val="000000" w:themeColor="text1"/>
          <w:sz w:val="24"/>
          <w:szCs w:val="24"/>
        </w:rPr>
        <w:t>Dz. U. z 20</w:t>
      </w:r>
      <w:r w:rsidR="00F741C7" w:rsidRPr="003F3AA6">
        <w:rPr>
          <w:rFonts w:ascii="Times New Roman" w:eastAsia="Calibri" w:hAnsi="Times New Roman" w:cs="Times New Roman"/>
          <w:b/>
          <w:bCs/>
          <w:color w:val="000000" w:themeColor="text1"/>
          <w:sz w:val="24"/>
          <w:szCs w:val="24"/>
        </w:rPr>
        <w:t>21,</w:t>
      </w:r>
      <w:r w:rsidRPr="003F3AA6">
        <w:rPr>
          <w:rFonts w:ascii="Times New Roman" w:eastAsia="Calibri" w:hAnsi="Times New Roman" w:cs="Times New Roman"/>
          <w:b/>
          <w:bCs/>
          <w:color w:val="000000" w:themeColor="text1"/>
          <w:sz w:val="24"/>
          <w:szCs w:val="24"/>
        </w:rPr>
        <w:t xml:space="preserve"> poz. </w:t>
      </w:r>
      <w:r w:rsidR="00F741C7" w:rsidRPr="003F3AA6">
        <w:rPr>
          <w:rFonts w:ascii="Times New Roman" w:eastAsia="Calibri" w:hAnsi="Times New Roman" w:cs="Times New Roman"/>
          <w:b/>
          <w:bCs/>
          <w:color w:val="000000" w:themeColor="text1"/>
          <w:sz w:val="24"/>
          <w:szCs w:val="24"/>
        </w:rPr>
        <w:t>2458</w:t>
      </w:r>
      <w:r w:rsidRPr="003F3AA6">
        <w:rPr>
          <w:rFonts w:ascii="Times New Roman" w:eastAsia="Calibri" w:hAnsi="Times New Roman" w:cs="Times New Roman"/>
          <w:color w:val="000000" w:themeColor="text1"/>
          <w:sz w:val="24"/>
          <w:szCs w:val="24"/>
        </w:rPr>
        <w:t>).</w:t>
      </w:r>
    </w:p>
    <w:p w14:paraId="61A16247" w14:textId="77777777" w:rsidR="00A65D08" w:rsidRPr="003F3AA6"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3F3AA6">
        <w:rPr>
          <w:rFonts w:ascii="Times New Roman" w:eastAsia="Calibri" w:hAnsi="Times New Roman" w:cs="Times New Roman"/>
          <w:color w:val="000000" w:themeColor="text1"/>
          <w:sz w:val="24"/>
          <w:szCs w:val="24"/>
        </w:rPr>
        <w:t>zapewnienie kierownictwa budowy (kierownik budowy),</w:t>
      </w:r>
    </w:p>
    <w:p w14:paraId="07442BF1" w14:textId="77777777" w:rsidR="00A65D08" w:rsidRPr="003F3AA6"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3F3AA6">
        <w:rPr>
          <w:rFonts w:ascii="Times New Roman" w:eastAsia="Calibri" w:hAnsi="Times New Roman" w:cs="Times New Roman"/>
          <w:color w:val="000000" w:themeColor="text1"/>
          <w:sz w:val="24"/>
          <w:szCs w:val="24"/>
        </w:rPr>
        <w:t>wykonanie robót budowlanych oraz pełnienie nadzoru autorskiego,</w:t>
      </w:r>
    </w:p>
    <w:p w14:paraId="5D56707A" w14:textId="77777777" w:rsidR="00A65D08" w:rsidRPr="003F3AA6"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3F3AA6">
        <w:rPr>
          <w:rFonts w:ascii="Times New Roman" w:eastAsia="Calibri" w:hAnsi="Times New Roman" w:cs="Times New Roman"/>
          <w:color w:val="000000" w:themeColor="text1"/>
          <w:sz w:val="24"/>
          <w:szCs w:val="24"/>
        </w:rPr>
        <w:t xml:space="preserve">uzyskanie i przekazanie Zamawiającemu dokumentacji powykonawczej, dotyczącej odbioru przedmiotu zamówienia,   </w:t>
      </w:r>
    </w:p>
    <w:p w14:paraId="5825CD70" w14:textId="77777777" w:rsidR="00A65D08" w:rsidRPr="003F3AA6"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3F3AA6">
        <w:rPr>
          <w:rFonts w:ascii="Times New Roman" w:eastAsia="Calibri" w:hAnsi="Times New Roman" w:cs="Times New Roman"/>
          <w:color w:val="000000" w:themeColor="text1"/>
          <w:sz w:val="24"/>
          <w:szCs w:val="24"/>
        </w:rPr>
        <w:t>Przedmiot zamówienia obejmuje ponadto:</w:t>
      </w:r>
    </w:p>
    <w:p w14:paraId="3D4728B7" w14:textId="77777777" w:rsidR="00A65D08" w:rsidRPr="003F3AA6"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F3AA6">
        <w:rPr>
          <w:rFonts w:ascii="Times New Roman" w:eastAsia="Calibri" w:hAnsi="Times New Roman" w:cs="Times New Roman"/>
          <w:color w:val="000000" w:themeColor="text1"/>
          <w:sz w:val="24"/>
          <w:szCs w:val="24"/>
        </w:rPr>
        <w:t>opracowanie i zatwierdzenie projektu czasowej organizacji ruchu drogowego na czas prowadzenia robót,</w:t>
      </w:r>
    </w:p>
    <w:p w14:paraId="6DF1C4F3" w14:textId="77777777" w:rsidR="00A65D08" w:rsidRPr="003F3AA6"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F3AA6">
        <w:rPr>
          <w:rFonts w:ascii="Times New Roman" w:eastAsia="Calibri" w:hAnsi="Times New Roman" w:cs="Times New Roman"/>
          <w:color w:val="000000" w:themeColor="text1"/>
          <w:sz w:val="24"/>
          <w:szCs w:val="24"/>
        </w:rPr>
        <w:lastRenderedPageBreak/>
        <w:t>organizację ruchu drogowego według opracowanego projektu czasowej organizacji ruchu drogowego na czas prowadzenia robót,</w:t>
      </w:r>
    </w:p>
    <w:p w14:paraId="6F1DA1A0" w14:textId="77777777" w:rsidR="00A65D08" w:rsidRPr="003F3AA6"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F3AA6">
        <w:rPr>
          <w:rFonts w:ascii="Times New Roman" w:eastAsia="Calibri" w:hAnsi="Times New Roman" w:cs="Times New Roman"/>
          <w:color w:val="000000" w:themeColor="text1"/>
          <w:sz w:val="24"/>
          <w:szCs w:val="24"/>
        </w:rPr>
        <w:t>opracowanie i zatwierdzenie docelowej organizacji ruchu;</w:t>
      </w:r>
    </w:p>
    <w:p w14:paraId="5ECE60FF" w14:textId="77777777" w:rsidR="00A65D08" w:rsidRPr="003F3AA6"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F3AA6">
        <w:rPr>
          <w:rFonts w:ascii="Times New Roman" w:eastAsia="Calibri" w:hAnsi="Times New Roman" w:cs="Times New Roman"/>
          <w:color w:val="000000" w:themeColor="text1"/>
          <w:sz w:val="24"/>
          <w:szCs w:val="24"/>
        </w:rPr>
        <w:t xml:space="preserve">wykonanie oznakowania pionowego zgodnie z projektem docelowej organizacji ruchu; </w:t>
      </w:r>
    </w:p>
    <w:p w14:paraId="2E6C09CE"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uzyskanie zezwolenia zarządcy drogi wydanego w drodze decyzji administracyjnej na zajęcie pasa drogowego niezbędnego do realizacji przedmiotowego zadania wraz </w:t>
      </w:r>
      <w:r w:rsidRPr="00933839">
        <w:rPr>
          <w:rFonts w:ascii="Times New Roman" w:eastAsia="Calibri" w:hAnsi="Times New Roman" w:cs="Times New Roman"/>
          <w:sz w:val="24"/>
          <w:szCs w:val="24"/>
        </w:rPr>
        <w:br/>
        <w:t>z poniesieniem opłat za jej wydanie i zajęcie pasa drogowego,</w:t>
      </w:r>
    </w:p>
    <w:p w14:paraId="01C0DE49"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zapewnienie przejezdności ulic, dojazdów i dojść do posesji w czasie prowadzonych robót</w:t>
      </w:r>
    </w:p>
    <w:p w14:paraId="5F1C3DB5"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pełną obsługę geodezyjną w tym wytyczenie obiektów w terenie oraz inwentaryzację powykonawczą z pomiarem ilościowym wykonanego zakresu rzeczowego,</w:t>
      </w:r>
    </w:p>
    <w:p w14:paraId="59782285"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organizację terenu budowy,</w:t>
      </w:r>
    </w:p>
    <w:p w14:paraId="70D12A05"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dostawę materiałów, sprzętu i narzędzi niezbędnych do wykonania robót budowlanych,</w:t>
      </w:r>
    </w:p>
    <w:p w14:paraId="2345FCA0"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wykonanie niezbędnych badań, sprawdzeń i pomiarów,</w:t>
      </w:r>
    </w:p>
    <w:p w14:paraId="4EF954E0"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wykonanie operatu kolaudacyjnego w tym dokumentacji powykonawczej (w dwóch egzemplarzach dla Zamawiającego) zgodnie z obowiązującymi w tym zakresie przepisami prawa,</w:t>
      </w:r>
    </w:p>
    <w:p w14:paraId="4E39EB8B"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i inne, niezbędne do pełnego wykonania przedmiotu zamówienia.</w:t>
      </w:r>
    </w:p>
    <w:p w14:paraId="1F0E08FE" w14:textId="77777777" w:rsidR="00A65D08" w:rsidRPr="00933839" w:rsidRDefault="00A65D08" w:rsidP="00A65D08">
      <w:pPr>
        <w:autoSpaceDE w:val="0"/>
        <w:autoSpaceDN w:val="0"/>
        <w:adjustRightInd w:val="0"/>
        <w:spacing w:after="0" w:line="240" w:lineRule="auto"/>
        <w:jc w:val="both"/>
        <w:rPr>
          <w:rFonts w:ascii="Times New Roman" w:eastAsia="Calibri" w:hAnsi="Times New Roman" w:cs="Times New Roman"/>
          <w:sz w:val="24"/>
          <w:szCs w:val="24"/>
        </w:rPr>
      </w:pPr>
    </w:p>
    <w:p w14:paraId="787BB569" w14:textId="44605440" w:rsidR="00A65D08" w:rsidRPr="00933839" w:rsidRDefault="00A65D08" w:rsidP="00A65D08">
      <w:p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Szczegółowy zakres przedmiotu zamówienia dla niniejszej części opisany został </w:t>
      </w:r>
      <w:r w:rsidRPr="00933839">
        <w:rPr>
          <w:rFonts w:ascii="Times New Roman" w:eastAsia="Calibri" w:hAnsi="Times New Roman" w:cs="Times New Roman"/>
          <w:sz w:val="24"/>
          <w:szCs w:val="24"/>
        </w:rPr>
        <w:br/>
        <w:t xml:space="preserve">w Programach </w:t>
      </w:r>
      <w:proofErr w:type="spellStart"/>
      <w:r w:rsidRPr="00933839">
        <w:rPr>
          <w:rFonts w:ascii="Times New Roman" w:eastAsia="Calibri" w:hAnsi="Times New Roman" w:cs="Times New Roman"/>
          <w:sz w:val="24"/>
          <w:szCs w:val="24"/>
        </w:rPr>
        <w:t>Funkcjonalno</w:t>
      </w:r>
      <w:proofErr w:type="spellEnd"/>
      <w:r w:rsidRPr="00933839">
        <w:rPr>
          <w:rFonts w:ascii="Times New Roman" w:eastAsia="Calibri" w:hAnsi="Times New Roman" w:cs="Times New Roman"/>
          <w:sz w:val="24"/>
          <w:szCs w:val="24"/>
        </w:rPr>
        <w:t xml:space="preserve"> Użytkowych, które stanowią integralną cześć do SWZ.</w:t>
      </w:r>
    </w:p>
    <w:p w14:paraId="40791399" w14:textId="77777777" w:rsidR="00BF5ECA" w:rsidRPr="00933839" w:rsidRDefault="00BF5ECA" w:rsidP="000D17AD">
      <w:pPr>
        <w:tabs>
          <w:tab w:val="left" w:pos="284"/>
        </w:tabs>
        <w:autoSpaceDE w:val="0"/>
        <w:autoSpaceDN w:val="0"/>
        <w:adjustRightInd w:val="0"/>
        <w:spacing w:after="0" w:line="240" w:lineRule="auto"/>
        <w:jc w:val="both"/>
        <w:rPr>
          <w:rFonts w:ascii="Times New Roman" w:hAnsi="Times New Roman" w:cs="Times New Roman"/>
          <w:sz w:val="24"/>
          <w:szCs w:val="24"/>
        </w:rPr>
      </w:pPr>
    </w:p>
    <w:p w14:paraId="0D3AE902" w14:textId="197B645C" w:rsidR="003077A8" w:rsidRPr="00933839" w:rsidRDefault="004939C6" w:rsidP="00321F6B">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933839">
        <w:rPr>
          <w:rFonts w:ascii="Times New Roman" w:hAnsi="Times New Roman" w:cs="Times New Roman"/>
          <w:sz w:val="24"/>
          <w:szCs w:val="24"/>
        </w:rPr>
        <w:t>Zamawiający zastrzega sobie prawo do ograniczenia przedmiotu zamówienia w przypadku</w:t>
      </w:r>
      <w:r w:rsidR="003077A8" w:rsidRPr="00933839">
        <w:rPr>
          <w:rFonts w:ascii="Times New Roman" w:hAnsi="Times New Roman" w:cs="Times New Roman"/>
          <w:sz w:val="24"/>
          <w:szCs w:val="24"/>
        </w:rPr>
        <w:t xml:space="preserve"> </w:t>
      </w:r>
      <w:r w:rsidRPr="00933839">
        <w:rPr>
          <w:rFonts w:ascii="Times New Roman" w:hAnsi="Times New Roman" w:cs="Times New Roman"/>
          <w:sz w:val="24"/>
          <w:szCs w:val="24"/>
        </w:rPr>
        <w:t xml:space="preserve">zaistnienia sytuacji, której </w:t>
      </w:r>
      <w:r w:rsidR="00BB5206" w:rsidRPr="00933839">
        <w:rPr>
          <w:rFonts w:ascii="Times New Roman" w:hAnsi="Times New Roman" w:cs="Times New Roman"/>
          <w:sz w:val="24"/>
          <w:szCs w:val="24"/>
        </w:rPr>
        <w:t>Z</w:t>
      </w:r>
      <w:r w:rsidRPr="00933839">
        <w:rPr>
          <w:rFonts w:ascii="Times New Roman" w:hAnsi="Times New Roman" w:cs="Times New Roman"/>
          <w:sz w:val="24"/>
          <w:szCs w:val="24"/>
        </w:rPr>
        <w:t>amawiający nie mógł przewidzieć na etapie zawarcia umowy lub ograniczenie zakresu przedmiotu umowy wynika z zaistnienia istotnej zmiany okoliczności powodującej, że wykonanie całego zakresu zamówienia nie leży w interesie publicznym</w:t>
      </w:r>
      <w:r w:rsidR="00D564C0" w:rsidRPr="00933839">
        <w:rPr>
          <w:rFonts w:ascii="Times New Roman" w:hAnsi="Times New Roman" w:cs="Times New Roman"/>
          <w:sz w:val="24"/>
          <w:szCs w:val="24"/>
        </w:rPr>
        <w:t>, z zastrzeżeniem ust. 5.</w:t>
      </w:r>
    </w:p>
    <w:p w14:paraId="3C6E66DE" w14:textId="682A4BD7" w:rsidR="00CA45F3" w:rsidRPr="00933839" w:rsidRDefault="002C16E8" w:rsidP="00321F6B">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933839">
        <w:rPr>
          <w:rFonts w:ascii="Times New Roman" w:hAnsi="Times New Roman" w:cs="Times New Roman"/>
          <w:sz w:val="24"/>
          <w:szCs w:val="24"/>
        </w:rPr>
        <w:t>Zamawiający nie ograniczy</w:t>
      </w:r>
      <w:r w:rsidR="00DF2FDD" w:rsidRPr="00933839">
        <w:rPr>
          <w:rFonts w:ascii="Times New Roman" w:hAnsi="Times New Roman" w:cs="Times New Roman"/>
          <w:sz w:val="24"/>
          <w:szCs w:val="24"/>
        </w:rPr>
        <w:t xml:space="preserve"> przedmiotu umowy o część </w:t>
      </w:r>
      <w:r w:rsidR="00D564C0" w:rsidRPr="00933839">
        <w:rPr>
          <w:rFonts w:ascii="Times New Roman" w:hAnsi="Times New Roman" w:cs="Times New Roman"/>
          <w:sz w:val="24"/>
          <w:szCs w:val="24"/>
        </w:rPr>
        <w:t>dotycząc</w:t>
      </w:r>
      <w:r w:rsidR="00DF2FDD" w:rsidRPr="00933839">
        <w:rPr>
          <w:rFonts w:ascii="Times New Roman" w:hAnsi="Times New Roman" w:cs="Times New Roman"/>
          <w:sz w:val="24"/>
          <w:szCs w:val="24"/>
        </w:rPr>
        <w:t>ą</w:t>
      </w:r>
      <w:r w:rsidR="00D564C0" w:rsidRPr="00933839">
        <w:rPr>
          <w:rFonts w:ascii="Times New Roman" w:hAnsi="Times New Roman" w:cs="Times New Roman"/>
          <w:sz w:val="24"/>
          <w:szCs w:val="24"/>
        </w:rPr>
        <w:t xml:space="preserve"> wykonania </w:t>
      </w:r>
      <w:proofErr w:type="gramStart"/>
      <w:r w:rsidR="00A65D08" w:rsidRPr="00933839">
        <w:rPr>
          <w:rFonts w:ascii="Times New Roman" w:hAnsi="Times New Roman" w:cs="Times New Roman"/>
          <w:sz w:val="24"/>
          <w:szCs w:val="24"/>
        </w:rPr>
        <w:t xml:space="preserve">zakresu </w:t>
      </w:r>
      <w:r w:rsidR="00CA45F3" w:rsidRPr="00933839">
        <w:rPr>
          <w:rFonts w:ascii="Times New Roman" w:hAnsi="Times New Roman" w:cs="Times New Roman"/>
          <w:sz w:val="24"/>
          <w:szCs w:val="24"/>
        </w:rPr>
        <w:t xml:space="preserve"> dotycząc</w:t>
      </w:r>
      <w:r w:rsidR="00A65D08" w:rsidRPr="00933839">
        <w:rPr>
          <w:rFonts w:ascii="Times New Roman" w:hAnsi="Times New Roman" w:cs="Times New Roman"/>
          <w:sz w:val="24"/>
          <w:szCs w:val="24"/>
        </w:rPr>
        <w:t>ego</w:t>
      </w:r>
      <w:proofErr w:type="gramEnd"/>
      <w:r w:rsidR="00A65D08" w:rsidRPr="00933839">
        <w:rPr>
          <w:rFonts w:ascii="Times New Roman" w:hAnsi="Times New Roman" w:cs="Times New Roman"/>
          <w:sz w:val="24"/>
          <w:szCs w:val="24"/>
        </w:rPr>
        <w:t xml:space="preserve"> przebudowy drogi w Milikowicach ul. Błękitna.</w:t>
      </w:r>
      <w:r w:rsidR="00CA45F3" w:rsidRPr="00933839">
        <w:rPr>
          <w:rFonts w:ascii="Times New Roman" w:hAnsi="Times New Roman" w:cs="Times New Roman"/>
          <w:sz w:val="24"/>
          <w:szCs w:val="24"/>
        </w:rPr>
        <w:t xml:space="preserve"> </w:t>
      </w:r>
    </w:p>
    <w:p w14:paraId="7D24A35E" w14:textId="77777777" w:rsidR="002C16E8" w:rsidRPr="002C16E8" w:rsidRDefault="002C16E8" w:rsidP="002C16E8">
      <w:pPr>
        <w:pStyle w:val="Akapitzlist"/>
        <w:tabs>
          <w:tab w:val="left" w:pos="284"/>
        </w:tabs>
        <w:autoSpaceDE w:val="0"/>
        <w:autoSpaceDN w:val="0"/>
        <w:adjustRightInd w:val="0"/>
        <w:spacing w:after="0" w:line="240" w:lineRule="auto"/>
        <w:ind w:left="360"/>
        <w:jc w:val="both"/>
        <w:rPr>
          <w:rFonts w:ascii="Times New Roman" w:hAnsi="Times New Roman" w:cs="Times New Roman"/>
          <w:sz w:val="24"/>
          <w:szCs w:val="24"/>
        </w:rPr>
      </w:pPr>
    </w:p>
    <w:p w14:paraId="290736A5" w14:textId="6A986424"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2. Wykonanie umowy</w:t>
      </w:r>
    </w:p>
    <w:p w14:paraId="5753CF40" w14:textId="77777777" w:rsidR="003077A8" w:rsidRPr="00321F6B" w:rsidRDefault="004939C6" w:rsidP="00CA6454">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Wykonawca wykona roboty z materiałów własnych i własnym staraniem</w:t>
      </w:r>
      <w:r w:rsidRPr="00321F6B">
        <w:rPr>
          <w:rFonts w:ascii="Times New Roman" w:hAnsi="Times New Roman" w:cs="Times New Roman"/>
          <w:i/>
          <w:iCs/>
          <w:sz w:val="24"/>
          <w:szCs w:val="24"/>
        </w:rPr>
        <w:t>.</w:t>
      </w:r>
    </w:p>
    <w:p w14:paraId="51E073E7" w14:textId="45E0F825" w:rsidR="003077A8" w:rsidRPr="003F3AA6" w:rsidRDefault="004939C6" w:rsidP="00CA6454">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321F6B">
        <w:rPr>
          <w:rFonts w:ascii="Times New Roman" w:hAnsi="Times New Roman" w:cs="Times New Roman"/>
          <w:sz w:val="24"/>
          <w:szCs w:val="24"/>
        </w:rPr>
        <w:t xml:space="preserve">Przy wykonywaniu przedmiotu umowy </w:t>
      </w:r>
      <w:r w:rsidR="00730871" w:rsidRPr="00321F6B">
        <w:rPr>
          <w:rFonts w:ascii="Times New Roman" w:hAnsi="Times New Roman" w:cs="Times New Roman"/>
          <w:sz w:val="24"/>
          <w:szCs w:val="24"/>
        </w:rPr>
        <w:t>W</w:t>
      </w:r>
      <w:r w:rsidRPr="00321F6B">
        <w:rPr>
          <w:rFonts w:ascii="Times New Roman" w:hAnsi="Times New Roman" w:cs="Times New Roman"/>
          <w:sz w:val="24"/>
          <w:szCs w:val="24"/>
        </w:rPr>
        <w:t xml:space="preserve">ykonawca zobowiązany jest stosować wyroby </w:t>
      </w:r>
      <w:r w:rsidRPr="003F3AA6">
        <w:rPr>
          <w:rFonts w:ascii="Times New Roman" w:hAnsi="Times New Roman" w:cs="Times New Roman"/>
          <w:color w:val="000000" w:themeColor="text1"/>
          <w:sz w:val="24"/>
          <w:szCs w:val="24"/>
        </w:rPr>
        <w:t xml:space="preserve">budowlane dopuszczone do obrotu i powszechnego lub jednostkowego stosowania </w:t>
      </w:r>
      <w:r w:rsidR="00331EB3" w:rsidRPr="003F3AA6">
        <w:rPr>
          <w:rFonts w:ascii="Times New Roman" w:hAnsi="Times New Roman" w:cs="Times New Roman"/>
          <w:color w:val="000000" w:themeColor="text1"/>
          <w:sz w:val="24"/>
          <w:szCs w:val="24"/>
        </w:rPr>
        <w:br/>
      </w:r>
      <w:r w:rsidRPr="003F3AA6">
        <w:rPr>
          <w:rFonts w:ascii="Times New Roman" w:hAnsi="Times New Roman" w:cs="Times New Roman"/>
          <w:color w:val="000000" w:themeColor="text1"/>
          <w:sz w:val="24"/>
          <w:szCs w:val="24"/>
        </w:rPr>
        <w:t xml:space="preserve">w budownictwie zgodnie z art. 10 ustawy z 7 lipca 1994 roku – Prawo budowlane (tekst jednolity </w:t>
      </w:r>
      <w:r w:rsidRPr="003F3AA6">
        <w:rPr>
          <w:rFonts w:ascii="Times New Roman" w:hAnsi="Times New Roman" w:cs="Times New Roman"/>
          <w:b/>
          <w:bCs/>
          <w:color w:val="000000" w:themeColor="text1"/>
          <w:sz w:val="24"/>
          <w:szCs w:val="24"/>
        </w:rPr>
        <w:t>Dz. U. 20</w:t>
      </w:r>
      <w:r w:rsidR="002C207F" w:rsidRPr="003F3AA6">
        <w:rPr>
          <w:rFonts w:ascii="Times New Roman" w:hAnsi="Times New Roman" w:cs="Times New Roman"/>
          <w:b/>
          <w:bCs/>
          <w:color w:val="000000" w:themeColor="text1"/>
          <w:sz w:val="24"/>
          <w:szCs w:val="24"/>
        </w:rPr>
        <w:t>2</w:t>
      </w:r>
      <w:r w:rsidR="00E757CB" w:rsidRPr="003F3AA6">
        <w:rPr>
          <w:rFonts w:ascii="Times New Roman" w:hAnsi="Times New Roman" w:cs="Times New Roman"/>
          <w:b/>
          <w:bCs/>
          <w:color w:val="000000" w:themeColor="text1"/>
          <w:sz w:val="24"/>
          <w:szCs w:val="24"/>
        </w:rPr>
        <w:t>1</w:t>
      </w:r>
      <w:r w:rsidRPr="003F3AA6">
        <w:rPr>
          <w:rFonts w:ascii="Times New Roman" w:hAnsi="Times New Roman" w:cs="Times New Roman"/>
          <w:b/>
          <w:bCs/>
          <w:color w:val="000000" w:themeColor="text1"/>
          <w:sz w:val="24"/>
          <w:szCs w:val="24"/>
        </w:rPr>
        <w:t xml:space="preserve"> poz. </w:t>
      </w:r>
      <w:r w:rsidR="00E757CB" w:rsidRPr="003F3AA6">
        <w:rPr>
          <w:rFonts w:ascii="Times New Roman" w:hAnsi="Times New Roman" w:cs="Times New Roman"/>
          <w:b/>
          <w:bCs/>
          <w:color w:val="000000" w:themeColor="text1"/>
          <w:sz w:val="24"/>
          <w:szCs w:val="24"/>
        </w:rPr>
        <w:t>2351</w:t>
      </w:r>
      <w:r w:rsidR="00D564C0" w:rsidRPr="003F3AA6">
        <w:rPr>
          <w:rFonts w:ascii="Times New Roman" w:hAnsi="Times New Roman" w:cs="Times New Roman"/>
          <w:b/>
          <w:bCs/>
          <w:color w:val="000000" w:themeColor="text1"/>
          <w:sz w:val="24"/>
          <w:szCs w:val="24"/>
        </w:rPr>
        <w:t xml:space="preserve"> z </w:t>
      </w:r>
      <w:proofErr w:type="spellStart"/>
      <w:r w:rsidR="00D564C0" w:rsidRPr="003F3AA6">
        <w:rPr>
          <w:rFonts w:ascii="Times New Roman" w:hAnsi="Times New Roman" w:cs="Times New Roman"/>
          <w:b/>
          <w:bCs/>
          <w:color w:val="000000" w:themeColor="text1"/>
          <w:sz w:val="24"/>
          <w:szCs w:val="24"/>
        </w:rPr>
        <w:t>późn</w:t>
      </w:r>
      <w:proofErr w:type="spellEnd"/>
      <w:r w:rsidR="00D564C0" w:rsidRPr="003F3AA6">
        <w:rPr>
          <w:rFonts w:ascii="Times New Roman" w:hAnsi="Times New Roman" w:cs="Times New Roman"/>
          <w:b/>
          <w:bCs/>
          <w:color w:val="000000" w:themeColor="text1"/>
          <w:sz w:val="24"/>
          <w:szCs w:val="24"/>
        </w:rPr>
        <w:t>. zm</w:t>
      </w:r>
      <w:r w:rsidR="00D564C0" w:rsidRPr="003F3AA6">
        <w:rPr>
          <w:rFonts w:ascii="Times New Roman" w:hAnsi="Times New Roman" w:cs="Times New Roman"/>
          <w:color w:val="000000" w:themeColor="text1"/>
          <w:sz w:val="24"/>
          <w:szCs w:val="24"/>
        </w:rPr>
        <w:t>.</w:t>
      </w:r>
      <w:r w:rsidRPr="003F3AA6">
        <w:rPr>
          <w:rFonts w:ascii="Times New Roman" w:hAnsi="Times New Roman" w:cs="Times New Roman"/>
          <w:color w:val="000000" w:themeColor="text1"/>
          <w:sz w:val="24"/>
          <w:szCs w:val="24"/>
        </w:rPr>
        <w:t>) zgodne z parametrami określonymi w SWZ i załącznikach do SWZ.</w:t>
      </w:r>
    </w:p>
    <w:p w14:paraId="648F926E" w14:textId="02398C95" w:rsidR="003077A8" w:rsidRPr="003F3AA6" w:rsidRDefault="004939C6" w:rsidP="00CA6454">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3F3AA6">
        <w:rPr>
          <w:rFonts w:ascii="Times New Roman" w:hAnsi="Times New Roman" w:cs="Times New Roman"/>
          <w:color w:val="000000" w:themeColor="text1"/>
          <w:sz w:val="24"/>
          <w:szCs w:val="24"/>
        </w:rPr>
        <w:t xml:space="preserve">Na każde żądanie Zamawiającego Wykonawca obowiązany jest okazać w stosunku do wskazanych produktów: dokumenty opisujące parametry </w:t>
      </w:r>
      <w:proofErr w:type="spellStart"/>
      <w:r w:rsidRPr="003F3AA6">
        <w:rPr>
          <w:rFonts w:ascii="Times New Roman" w:hAnsi="Times New Roman" w:cs="Times New Roman"/>
          <w:color w:val="000000" w:themeColor="text1"/>
          <w:sz w:val="24"/>
          <w:szCs w:val="24"/>
        </w:rPr>
        <w:t>techniczno</w:t>
      </w:r>
      <w:proofErr w:type="spellEnd"/>
      <w:r w:rsidRPr="003F3AA6">
        <w:rPr>
          <w:rFonts w:ascii="Times New Roman" w:hAnsi="Times New Roman" w:cs="Times New Roman"/>
          <w:color w:val="000000" w:themeColor="text1"/>
          <w:sz w:val="24"/>
          <w:szCs w:val="24"/>
        </w:rPr>
        <w:t xml:space="preserve"> – jakościowe, wymagane prawem certyfikaty i inne dokumenty, dopuszczające dane produkty do użytkowania, a komplet dokumentów potwierdzających dopuszczenie produktów do obrotu i powszechnego lub jednostkowego stosowania należy przekazać wraz </w:t>
      </w:r>
      <w:r w:rsidR="00E934A3" w:rsidRPr="003F3AA6">
        <w:rPr>
          <w:rFonts w:ascii="Times New Roman" w:hAnsi="Times New Roman" w:cs="Times New Roman"/>
          <w:color w:val="000000" w:themeColor="text1"/>
          <w:sz w:val="24"/>
          <w:szCs w:val="24"/>
        </w:rPr>
        <w:br/>
      </w:r>
      <w:r w:rsidRPr="003F3AA6">
        <w:rPr>
          <w:rFonts w:ascii="Times New Roman" w:hAnsi="Times New Roman" w:cs="Times New Roman"/>
          <w:color w:val="000000" w:themeColor="text1"/>
          <w:sz w:val="24"/>
          <w:szCs w:val="24"/>
        </w:rPr>
        <w:t>z wnioskiem o dokonanie odbioru końcowego.</w:t>
      </w:r>
    </w:p>
    <w:p w14:paraId="6E90F230" w14:textId="036898DF" w:rsidR="003077A8" w:rsidRPr="00321F6B" w:rsidRDefault="009C0BD4" w:rsidP="00CA6454">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F3AA6">
        <w:rPr>
          <w:rFonts w:ascii="Times New Roman" w:hAnsi="Times New Roman" w:cs="Times New Roman"/>
          <w:color w:val="000000" w:themeColor="text1"/>
          <w:sz w:val="24"/>
          <w:szCs w:val="24"/>
        </w:rPr>
        <w:t xml:space="preserve">Wykonawca, w przypadku zastosowania produktów równoważnych do podanych </w:t>
      </w:r>
      <w:r w:rsidR="00BB5206" w:rsidRPr="003F3AA6">
        <w:rPr>
          <w:rFonts w:ascii="Times New Roman" w:hAnsi="Times New Roman" w:cs="Times New Roman"/>
          <w:color w:val="000000" w:themeColor="text1"/>
          <w:sz w:val="24"/>
          <w:szCs w:val="24"/>
        </w:rPr>
        <w:br/>
      </w:r>
      <w:r w:rsidRPr="003F3AA6">
        <w:rPr>
          <w:rFonts w:ascii="Times New Roman" w:hAnsi="Times New Roman" w:cs="Times New Roman"/>
          <w:color w:val="000000" w:themeColor="text1"/>
          <w:sz w:val="24"/>
          <w:szCs w:val="24"/>
        </w:rPr>
        <w:t>w Specyfikacji Warunków Zamówienia (dokumentacji</w:t>
      </w:r>
      <w:r w:rsidR="00011A4A" w:rsidRPr="003F3AA6">
        <w:rPr>
          <w:rFonts w:ascii="Times New Roman" w:hAnsi="Times New Roman" w:cs="Times New Roman"/>
          <w:color w:val="000000" w:themeColor="text1"/>
          <w:sz w:val="24"/>
          <w:szCs w:val="24"/>
        </w:rPr>
        <w:t xml:space="preserve"> projektowej</w:t>
      </w:r>
      <w:r w:rsidRPr="003F3AA6">
        <w:rPr>
          <w:rFonts w:ascii="Times New Roman" w:hAnsi="Times New Roman" w:cs="Times New Roman"/>
          <w:color w:val="000000" w:themeColor="text1"/>
          <w:sz w:val="24"/>
          <w:szCs w:val="24"/>
        </w:rPr>
        <w:t>)</w:t>
      </w:r>
      <w:r w:rsidR="00011A4A" w:rsidRPr="003F3AA6">
        <w:rPr>
          <w:rFonts w:ascii="Times New Roman" w:hAnsi="Times New Roman" w:cs="Times New Roman"/>
          <w:color w:val="000000" w:themeColor="text1"/>
          <w:sz w:val="24"/>
          <w:szCs w:val="24"/>
        </w:rPr>
        <w:t xml:space="preserve"> </w:t>
      </w:r>
      <w:r w:rsidRPr="003F3AA6">
        <w:rPr>
          <w:rFonts w:ascii="Times New Roman" w:hAnsi="Times New Roman" w:cs="Times New Roman"/>
          <w:color w:val="000000" w:themeColor="text1"/>
          <w:sz w:val="24"/>
          <w:szCs w:val="24"/>
        </w:rPr>
        <w:t xml:space="preserve">przed </w:t>
      </w:r>
      <w:r w:rsidR="00011A4A" w:rsidRPr="003F3AA6">
        <w:rPr>
          <w:rFonts w:ascii="Times New Roman" w:hAnsi="Times New Roman" w:cs="Times New Roman"/>
          <w:color w:val="000000" w:themeColor="text1"/>
          <w:sz w:val="24"/>
          <w:szCs w:val="24"/>
        </w:rPr>
        <w:t xml:space="preserve">wbudowaniem produktu </w:t>
      </w:r>
      <w:r w:rsidRPr="003F3AA6">
        <w:rPr>
          <w:rFonts w:ascii="Times New Roman" w:hAnsi="Times New Roman" w:cs="Times New Roman"/>
          <w:color w:val="000000" w:themeColor="text1"/>
          <w:sz w:val="24"/>
          <w:szCs w:val="24"/>
        </w:rPr>
        <w:t xml:space="preserve">musi przedłożyć odpowiednie dokumenty, opisujące parametry </w:t>
      </w:r>
      <w:proofErr w:type="spellStart"/>
      <w:r w:rsidRPr="003F3AA6">
        <w:rPr>
          <w:rFonts w:ascii="Times New Roman" w:hAnsi="Times New Roman" w:cs="Times New Roman"/>
          <w:color w:val="000000" w:themeColor="text1"/>
          <w:sz w:val="24"/>
          <w:szCs w:val="24"/>
        </w:rPr>
        <w:t>techniczno</w:t>
      </w:r>
      <w:proofErr w:type="spellEnd"/>
      <w:r w:rsidRPr="003F3AA6">
        <w:rPr>
          <w:rFonts w:ascii="Times New Roman" w:hAnsi="Times New Roman" w:cs="Times New Roman"/>
          <w:color w:val="000000" w:themeColor="text1"/>
          <w:sz w:val="24"/>
          <w:szCs w:val="24"/>
        </w:rPr>
        <w:t xml:space="preserve"> - jakościowe, wymagane prawem certyfikaty i inne dokumenty, dopuszczające dane produkty do użytkowania oraz pozwalające jednoznacznie stwierdzić, że są one równoważne do rozwiązań określonych w SWZ i uzyskać </w:t>
      </w:r>
      <w:r w:rsidRPr="00321F6B">
        <w:rPr>
          <w:rFonts w:ascii="Times New Roman" w:hAnsi="Times New Roman" w:cs="Times New Roman"/>
          <w:sz w:val="24"/>
          <w:szCs w:val="24"/>
        </w:rPr>
        <w:t xml:space="preserve">akceptację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zaproponowanych produktów, która jednocześnie stanowić będzie </w:t>
      </w:r>
      <w:r w:rsidRPr="00321F6B">
        <w:rPr>
          <w:rFonts w:ascii="Times New Roman" w:hAnsi="Times New Roman" w:cs="Times New Roman"/>
          <w:sz w:val="24"/>
          <w:szCs w:val="24"/>
        </w:rPr>
        <w:lastRenderedPageBreak/>
        <w:t xml:space="preserve">potwierdzenie równoważności przyjętych rozwiązań (pod rygorem odstąpienia od umowy z winy Wykonawcy). </w:t>
      </w:r>
    </w:p>
    <w:p w14:paraId="0FBDA164" w14:textId="77777777" w:rsidR="003077A8" w:rsidRPr="00321F6B" w:rsidRDefault="009C0BD4" w:rsidP="00CA6454">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321F6B" w:rsidRDefault="009C0BD4" w:rsidP="00CA6454">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321F6B" w:rsidRDefault="004939C6" w:rsidP="00CA6454">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Wszelkie polecenia wydawane Wykonawcy przez Zamawiającego, jak również zapytania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i odpowiedzi Wykonawcy dotyczące realizacji niniejszej umowy wymagają formy pisemnej.</w:t>
      </w:r>
    </w:p>
    <w:p w14:paraId="3445F941" w14:textId="54E58FB6" w:rsidR="002C207F" w:rsidRPr="00321F6B" w:rsidRDefault="004939C6" w:rsidP="00CA6454">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 przypadku wygaśnięcia terminu ważności dokumentu potwierdzającego,</w:t>
      </w:r>
      <w:r w:rsidR="00E934A3" w:rsidRPr="00321F6B">
        <w:rPr>
          <w:rFonts w:ascii="Times New Roman" w:hAnsi="Times New Roman" w:cs="Times New Roman"/>
          <w:sz w:val="24"/>
          <w:szCs w:val="24"/>
        </w:rPr>
        <w:t xml:space="preserve"> </w:t>
      </w:r>
      <w:r w:rsidRPr="00321F6B">
        <w:rPr>
          <w:rFonts w:ascii="Times New Roman" w:hAnsi="Times New Roman" w:cs="Times New Roman"/>
          <w:sz w:val="24"/>
          <w:szCs w:val="24"/>
        </w:rPr>
        <w:t>że Wykonawca</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zł za każdy dzień </w:t>
      </w:r>
      <w:r w:rsidR="00925810" w:rsidRPr="00321F6B">
        <w:rPr>
          <w:rFonts w:ascii="Times New Roman" w:hAnsi="Times New Roman" w:cs="Times New Roman"/>
          <w:sz w:val="24"/>
          <w:szCs w:val="24"/>
        </w:rPr>
        <w:t>zwłoki</w:t>
      </w:r>
      <w:r w:rsidRPr="00321F6B">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B8F26B2" w14:textId="77777777" w:rsidR="00EA5FE8" w:rsidRPr="00321F6B" w:rsidRDefault="00EA5FE8" w:rsidP="00321F6B">
      <w:pPr>
        <w:autoSpaceDE w:val="0"/>
        <w:autoSpaceDN w:val="0"/>
        <w:adjustRightInd w:val="0"/>
        <w:spacing w:after="0" w:line="240" w:lineRule="auto"/>
        <w:jc w:val="both"/>
        <w:rPr>
          <w:rFonts w:ascii="Times New Roman" w:hAnsi="Times New Roman" w:cs="Times New Roman"/>
          <w:sz w:val="24"/>
          <w:szCs w:val="24"/>
        </w:rPr>
      </w:pPr>
    </w:p>
    <w:p w14:paraId="20ABDB6F" w14:textId="5388C397" w:rsidR="003062DA"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3. Wymóg zatrudnienia na umowę o pracę</w:t>
      </w:r>
    </w:p>
    <w:p w14:paraId="5831DA6E" w14:textId="5FE1C53E" w:rsidR="003062DA" w:rsidRPr="00321F6B" w:rsidRDefault="003062DA" w:rsidP="00CA6454">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Stosownie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95</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proofErr w:type="spellStart"/>
      <w:r w:rsidRPr="00321F6B">
        <w:rPr>
          <w:rFonts w:ascii="Times New Roman" w:hAnsi="Times New Roman" w:cs="Times New Roman"/>
          <w:sz w:val="24"/>
          <w:szCs w:val="24"/>
        </w:rPr>
        <w:t>P</w:t>
      </w:r>
      <w:r w:rsidR="00571637">
        <w:rPr>
          <w:rFonts w:ascii="Times New Roman" w:hAnsi="Times New Roman" w:cs="Times New Roman"/>
          <w:sz w:val="24"/>
          <w:szCs w:val="24"/>
        </w:rPr>
        <w:t>zp</w:t>
      </w:r>
      <w:proofErr w:type="spellEnd"/>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wymaga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004A5155" w:rsidRPr="00321F6B">
        <w:rPr>
          <w:rFonts w:ascii="Times New Roman" w:hAnsi="Times New Roman" w:cs="Times New Roman"/>
          <w:spacing w:val="-10"/>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Pracy:</w:t>
      </w:r>
    </w:p>
    <w:p w14:paraId="78826E9B" w14:textId="77777777" w:rsidR="004A5155" w:rsidRPr="00321F6B" w:rsidRDefault="003062DA" w:rsidP="00CA6454">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czynności związane w z wykonywaniem </w:t>
      </w:r>
      <w:r w:rsidR="0037368D" w:rsidRPr="00321F6B">
        <w:rPr>
          <w:rFonts w:ascii="Times New Roman" w:hAnsi="Times New Roman" w:cs="Times New Roman"/>
          <w:sz w:val="24"/>
          <w:szCs w:val="24"/>
        </w:rPr>
        <w:t>prac związanych</w:t>
      </w:r>
      <w:r w:rsidRPr="00321F6B">
        <w:rPr>
          <w:rFonts w:ascii="Times New Roman" w:hAnsi="Times New Roman" w:cs="Times New Roman"/>
          <w:sz w:val="24"/>
          <w:szCs w:val="24"/>
        </w:rPr>
        <w:t xml:space="preserve"> z wszelkim demontażem, montażem, </w:t>
      </w:r>
    </w:p>
    <w:p w14:paraId="0B959F68" w14:textId="545899C4" w:rsidR="003062DA" w:rsidRPr="00321F6B" w:rsidRDefault="003062DA" w:rsidP="00CA6454">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czynności tynkarskie, malarskie, posadzkarskie, ogólnobudowlane (pomoc budowlana), brukarskie, branżowe w zakresie instalacji elektrycznej, branżowe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w zakresie instalacji wodociągowej dekarskie za wyjątkiem Kierownika robót.</w:t>
      </w:r>
    </w:p>
    <w:p w14:paraId="06110C69" w14:textId="72AC7A3C" w:rsidR="003062DA" w:rsidRPr="00321F6B" w:rsidRDefault="003062DA" w:rsidP="00CA6454">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trakcie realizacji przedmi</w:t>
      </w:r>
      <w:r w:rsidR="005A366A" w:rsidRPr="00321F6B">
        <w:rPr>
          <w:rFonts w:ascii="Times New Roman" w:hAnsi="Times New Roman" w:cs="Times New Roman"/>
          <w:sz w:val="24"/>
          <w:szCs w:val="24"/>
        </w:rPr>
        <w:t>otu umowy Z</w:t>
      </w:r>
      <w:r w:rsidRPr="00321F6B">
        <w:rPr>
          <w:rFonts w:ascii="Times New Roman" w:hAnsi="Times New Roman" w:cs="Times New Roman"/>
          <w:sz w:val="24"/>
          <w:szCs w:val="24"/>
        </w:rPr>
        <w:t>amawiający uprawniony jest do wykonywan</w:t>
      </w:r>
      <w:r w:rsidR="005A366A" w:rsidRPr="00321F6B">
        <w:rPr>
          <w:rFonts w:ascii="Times New Roman" w:hAnsi="Times New Roman" w:cs="Times New Roman"/>
          <w:sz w:val="24"/>
          <w:szCs w:val="24"/>
        </w:rPr>
        <w:t>ia czynności kontrolnych wobec W</w:t>
      </w:r>
      <w:r w:rsidRPr="00321F6B">
        <w:rPr>
          <w:rFonts w:ascii="Times New Roman" w:hAnsi="Times New Roman" w:cs="Times New Roman"/>
          <w:sz w:val="24"/>
          <w:szCs w:val="24"/>
        </w:rPr>
        <w:t>ykona</w:t>
      </w:r>
      <w:r w:rsidR="005A366A" w:rsidRPr="00321F6B">
        <w:rPr>
          <w:rFonts w:ascii="Times New Roman" w:hAnsi="Times New Roman" w:cs="Times New Roman"/>
          <w:sz w:val="24"/>
          <w:szCs w:val="24"/>
        </w:rPr>
        <w:t>wcy, odnośnie spełniania przez Wykonawcę lub P</w:t>
      </w:r>
      <w:r w:rsidRPr="00321F6B">
        <w:rPr>
          <w:rFonts w:ascii="Times New Roman" w:hAnsi="Times New Roman" w:cs="Times New Roman"/>
          <w:sz w:val="24"/>
          <w:szCs w:val="24"/>
        </w:rPr>
        <w:t>odwykonawcę wymogu zatrudnienia na podstawie umowy o pracę osób wykonujących wskazane w ust. 1 czynności. Zamawiający uprawniony jest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w:t>
      </w:r>
    </w:p>
    <w:p w14:paraId="0276FDA1" w14:textId="77777777" w:rsidR="004A5155" w:rsidRPr="00321F6B" w:rsidRDefault="003062DA" w:rsidP="00CA6454">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żądania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potwierdzenia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spełniania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wymogów i dokonywania ich oceny;</w:t>
      </w:r>
    </w:p>
    <w:p w14:paraId="038BBFEA" w14:textId="77777777" w:rsidR="004A5155" w:rsidRPr="00321F6B" w:rsidRDefault="003062DA" w:rsidP="00CA6454">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żądania wyjaśnień w przypadku wątpliwości w zakresie potwierdzenia spełniania w/w. wymogów;</w:t>
      </w:r>
    </w:p>
    <w:p w14:paraId="7F14A94B" w14:textId="234E325A" w:rsidR="003062DA" w:rsidRPr="00321F6B" w:rsidRDefault="003062DA" w:rsidP="00CA6454">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przeprowadzania kontroli na miejscu wykonywania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świadczenia.</w:t>
      </w:r>
    </w:p>
    <w:p w14:paraId="56AF8D78" w14:textId="77777777" w:rsidR="003062DA" w:rsidRPr="00321F6B" w:rsidRDefault="003062DA" w:rsidP="00CA6454">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trakcie realizacji przedmiotu zamówienia Wykonawca przedstawi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Zamawiającemu:</w:t>
      </w:r>
    </w:p>
    <w:p w14:paraId="523B6A86" w14:textId="77777777" w:rsidR="004A5155" w:rsidRPr="00321F6B" w:rsidRDefault="003062DA" w:rsidP="00CA645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zawarcia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 xml:space="preserve">Podwykonawcy lub dalszego Podwykonawcy o zatrudnieniu na podstawie umowy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o pracę osób wykonujących czynności, o których mowa w ust.1, a których dotyczy obowiązek zatrudnienia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zgodnie</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wymogami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 xml:space="preserve">to powinno zawierać w szczególności: dokładne określenie podmiotu </w:t>
      </w:r>
      <w:r w:rsidRPr="00321F6B">
        <w:rPr>
          <w:rFonts w:ascii="Times New Roman" w:hAnsi="Times New Roman" w:cs="Times New Roman"/>
          <w:sz w:val="24"/>
          <w:szCs w:val="24"/>
        </w:rPr>
        <w:lastRenderedPageBreak/>
        <w:t>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66760EA6" w14:textId="4C7268CD" w:rsidR="003062DA" w:rsidRPr="00321F6B" w:rsidRDefault="0003770A" w:rsidP="00CA645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na każde wezwanie Z</w:t>
      </w:r>
      <w:r w:rsidR="003062DA" w:rsidRPr="00321F6B">
        <w:rPr>
          <w:rFonts w:ascii="Times New Roman" w:hAnsi="Times New Roman" w:cs="Times New Roman"/>
          <w:sz w:val="24"/>
          <w:szCs w:val="24"/>
        </w:rPr>
        <w:t>amawiającego w wyzna</w:t>
      </w:r>
      <w:r w:rsidRPr="00321F6B">
        <w:rPr>
          <w:rFonts w:ascii="Times New Roman" w:hAnsi="Times New Roman" w:cs="Times New Roman"/>
          <w:sz w:val="24"/>
          <w:szCs w:val="24"/>
        </w:rPr>
        <w:t>czonym w tym wezwaniu terminie Wykonawca przedłoży Zamawiającemu wybrane przez Z</w:t>
      </w:r>
      <w:r w:rsidR="003062DA" w:rsidRPr="00321F6B">
        <w:rPr>
          <w:rFonts w:ascii="Times New Roman" w:hAnsi="Times New Roman" w:cs="Times New Roman"/>
          <w:sz w:val="24"/>
          <w:szCs w:val="24"/>
        </w:rPr>
        <w:t>amawiającego z poniżej wskazanych dowodów w celu potwierdzenia spełnienia wymogu zatrudnienia na</w:t>
      </w:r>
      <w:r w:rsidRPr="00321F6B">
        <w:rPr>
          <w:rFonts w:ascii="Times New Roman" w:hAnsi="Times New Roman" w:cs="Times New Roman"/>
          <w:sz w:val="24"/>
          <w:szCs w:val="24"/>
        </w:rPr>
        <w:t xml:space="preserve"> podstawie umowy o pracę przez Wykonawcę lub P</w:t>
      </w:r>
      <w:r w:rsidR="003062DA" w:rsidRPr="00321F6B">
        <w:rPr>
          <w:rFonts w:ascii="Times New Roman" w:hAnsi="Times New Roman" w:cs="Times New Roman"/>
          <w:sz w:val="24"/>
          <w:szCs w:val="24"/>
        </w:rPr>
        <w:t>odwykonawcę osób wykonujących wskazane w ust. 1. czynności w trakcie realizacji</w:t>
      </w:r>
      <w:r w:rsidR="003062DA" w:rsidRPr="00321F6B">
        <w:rPr>
          <w:rFonts w:ascii="Times New Roman" w:hAnsi="Times New Roman" w:cs="Times New Roman"/>
          <w:spacing w:val="-5"/>
          <w:sz w:val="24"/>
          <w:szCs w:val="24"/>
        </w:rPr>
        <w:t xml:space="preserve"> </w:t>
      </w:r>
      <w:r w:rsidR="003062DA" w:rsidRPr="00321F6B">
        <w:rPr>
          <w:rFonts w:ascii="Times New Roman" w:hAnsi="Times New Roman" w:cs="Times New Roman"/>
          <w:sz w:val="24"/>
          <w:szCs w:val="24"/>
        </w:rPr>
        <w:t>zamówienia:</w:t>
      </w:r>
    </w:p>
    <w:p w14:paraId="5A1CF0F6" w14:textId="0BF143E1" w:rsidR="003062DA" w:rsidRPr="00321F6B" w:rsidRDefault="003062DA" w:rsidP="00CA6454">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poświadczoną za zgodność z oryginałem odpowiednio przez Wykonawcy, Podwykonawcy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dalszego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umowy/umów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w:t>
      </w:r>
      <w:proofErr w:type="gramStart"/>
      <w:r w:rsidRPr="00321F6B">
        <w:rPr>
          <w:rFonts w:ascii="Times New Roman" w:hAnsi="Times New Roman" w:cs="Times New Roman"/>
          <w:sz w:val="24"/>
          <w:szCs w:val="24"/>
        </w:rPr>
        <w:t>podlega</w:t>
      </w:r>
      <w:proofErr w:type="gramEnd"/>
      <w:r w:rsidRPr="00321F6B">
        <w:rPr>
          <w:rFonts w:ascii="Times New Roman" w:hAnsi="Times New Roman" w:cs="Times New Roman"/>
          <w:sz w:val="24"/>
          <w:szCs w:val="24"/>
        </w:rPr>
        <w:t xml:space="preserve"> </w:t>
      </w:r>
      <w:proofErr w:type="spellStart"/>
      <w:r w:rsidRPr="00321F6B">
        <w:rPr>
          <w:rFonts w:ascii="Times New Roman" w:hAnsi="Times New Roman" w:cs="Times New Roman"/>
          <w:sz w:val="24"/>
          <w:szCs w:val="24"/>
        </w:rPr>
        <w:t>anonimizacji</w:t>
      </w:r>
      <w:proofErr w:type="spellEnd"/>
      <w:r w:rsidRPr="00321F6B">
        <w:rPr>
          <w:rFonts w:ascii="Times New Roman" w:hAnsi="Times New Roman" w:cs="Times New Roman"/>
          <w:sz w:val="24"/>
          <w:szCs w:val="24"/>
        </w:rPr>
        <w:t>. Informacje takie jak: data zawarcia umowy, rodzaj umowy o pracę, wymiar etatu i zakres obowiązków pracownika powinny być możliwe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 zidentyfikowania;</w:t>
      </w:r>
    </w:p>
    <w:p w14:paraId="2354F478" w14:textId="3FDC957F" w:rsidR="003062DA" w:rsidRPr="00321F6B" w:rsidRDefault="003062DA" w:rsidP="00CA6454">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zaświadczenie właściwego oddziału ZUS, </w:t>
      </w:r>
      <w:r w:rsidR="001A15A9">
        <w:rPr>
          <w:rFonts w:ascii="Times New Roman" w:hAnsi="Times New Roman" w:cs="Times New Roman"/>
          <w:sz w:val="24"/>
          <w:szCs w:val="24"/>
        </w:rPr>
        <w:t>potwierdzające opłacanie przez Wykonawcę lub P</w:t>
      </w:r>
      <w:r w:rsidRPr="00321F6B">
        <w:rPr>
          <w:rFonts w:ascii="Times New Roman" w:hAnsi="Times New Roman" w:cs="Times New Roman"/>
          <w:sz w:val="24"/>
          <w:szCs w:val="24"/>
        </w:rPr>
        <w:t xml:space="preserve">odwykonawcę składek na ubezpieczenia społeczne </w:t>
      </w:r>
      <w:r w:rsidRPr="00321F6B">
        <w:rPr>
          <w:rFonts w:ascii="Times New Roman" w:hAnsi="Times New Roman" w:cs="Times New Roman"/>
          <w:sz w:val="24"/>
          <w:szCs w:val="24"/>
        </w:rPr>
        <w:br/>
        <w:t>i zdrowotne z tytułu zatrudnienia na podstawie umów o pracę za ostatni okres rozliczeniowy;</w:t>
      </w:r>
    </w:p>
    <w:p w14:paraId="0D33770A" w14:textId="68EC0498" w:rsidR="003062DA" w:rsidRPr="00321F6B" w:rsidRDefault="003062DA" w:rsidP="00CA6454">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w:t>
      </w:r>
      <w:r w:rsidR="001A15A9">
        <w:rPr>
          <w:rFonts w:ascii="Times New Roman" w:hAnsi="Times New Roman" w:cs="Times New Roman"/>
          <w:sz w:val="24"/>
          <w:szCs w:val="24"/>
        </w:rPr>
        <w:t>z oryginałem odpowiednio przez Wykonawcę lub Podwykonawcę lub dalszego P</w:t>
      </w:r>
      <w:r w:rsidRPr="00321F6B">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ustawy </w:t>
      </w:r>
      <w:r w:rsidRPr="00321F6B">
        <w:rPr>
          <w:rFonts w:ascii="Times New Roman" w:hAnsi="Times New Roman" w:cs="Times New Roman"/>
          <w:sz w:val="24"/>
          <w:szCs w:val="24"/>
        </w:rPr>
        <w:br/>
        <w:t>z dnia 10 maja 2018 r. o ochronie danych osobowych (Dz. U. z 2019 r. poz. 1781). Imię, nazwisko, wymiar etatu i kod ubezpieczenia pracownika nie podlega</w:t>
      </w:r>
      <w:r w:rsidRPr="00321F6B">
        <w:rPr>
          <w:rFonts w:ascii="Times New Roman" w:hAnsi="Times New Roman" w:cs="Times New Roman"/>
          <w:spacing w:val="-3"/>
          <w:sz w:val="24"/>
          <w:szCs w:val="24"/>
        </w:rPr>
        <w:t xml:space="preserve"> </w:t>
      </w:r>
      <w:proofErr w:type="spellStart"/>
      <w:r w:rsidRPr="00321F6B">
        <w:rPr>
          <w:rFonts w:ascii="Times New Roman" w:hAnsi="Times New Roman" w:cs="Times New Roman"/>
          <w:sz w:val="24"/>
          <w:szCs w:val="24"/>
        </w:rPr>
        <w:t>anonimizacji</w:t>
      </w:r>
      <w:proofErr w:type="spellEnd"/>
      <w:r w:rsidRPr="00321F6B">
        <w:rPr>
          <w:rFonts w:ascii="Times New Roman" w:hAnsi="Times New Roman" w:cs="Times New Roman"/>
          <w:sz w:val="24"/>
          <w:szCs w:val="24"/>
        </w:rPr>
        <w:t>;</w:t>
      </w:r>
    </w:p>
    <w:p w14:paraId="0A6A6D23" w14:textId="0788C184" w:rsidR="003062DA" w:rsidRPr="00321F6B" w:rsidRDefault="003062DA" w:rsidP="00CA6454">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 xml:space="preserve">w szczególności imię i nazwisko zatrudnionego pracownika, datę zawarcia umowy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o pracę, rodzaj umowy o pracę i zakres obowiązków</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pracownika;</w:t>
      </w:r>
    </w:p>
    <w:p w14:paraId="2FE99B87" w14:textId="2474883F" w:rsidR="003062DA" w:rsidRPr="00321F6B" w:rsidRDefault="003062DA" w:rsidP="00CA6454">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innych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zawierających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informacje,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tym</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dane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osobowe,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niezbędne do weryfikacji zatrudnienia na podstawie umowy o pracę, w szczególności</w:t>
      </w:r>
      <w:r w:rsidRPr="00321F6B">
        <w:rPr>
          <w:rFonts w:ascii="Times New Roman" w:hAnsi="Times New Roman" w:cs="Times New Roman"/>
          <w:spacing w:val="-34"/>
          <w:sz w:val="24"/>
          <w:szCs w:val="24"/>
        </w:rPr>
        <w:t xml:space="preserve"> </w:t>
      </w:r>
      <w:r w:rsidRPr="00321F6B">
        <w:rPr>
          <w:rFonts w:ascii="Times New Roman" w:hAnsi="Times New Roman" w:cs="Times New Roman"/>
          <w:sz w:val="24"/>
          <w:szCs w:val="24"/>
        </w:rPr>
        <w:t xml:space="preserve">imię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321F6B" w:rsidRDefault="0037368D" w:rsidP="00CA6454">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Niezłożenie</w:t>
      </w:r>
      <w:r w:rsidR="003062DA" w:rsidRPr="00321F6B">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321F6B">
        <w:rPr>
          <w:rFonts w:ascii="Times New Roman" w:hAnsi="Times New Roman" w:cs="Times New Roman"/>
          <w:sz w:val="24"/>
          <w:szCs w:val="24"/>
        </w:rPr>
        <w:t>owane jako niespełnienie przez Wykonawcę, Podwykonawcę lub dalszego P</w:t>
      </w:r>
      <w:r w:rsidR="003062DA" w:rsidRPr="00321F6B">
        <w:rPr>
          <w:rFonts w:ascii="Times New Roman" w:hAnsi="Times New Roman" w:cs="Times New Roman"/>
          <w:sz w:val="24"/>
          <w:szCs w:val="24"/>
        </w:rPr>
        <w:t>odwykonawcę wymogu zatrudnienia na podstawie umowy o pracę osób wykonujących czynności wskazane w ust.</w:t>
      </w:r>
      <w:r w:rsidR="003062DA" w:rsidRPr="00321F6B">
        <w:rPr>
          <w:rFonts w:ascii="Times New Roman" w:hAnsi="Times New Roman" w:cs="Times New Roman"/>
          <w:spacing w:val="-4"/>
          <w:sz w:val="24"/>
          <w:szCs w:val="24"/>
        </w:rPr>
        <w:t xml:space="preserve"> </w:t>
      </w:r>
      <w:r w:rsidR="003062DA" w:rsidRPr="00321F6B">
        <w:rPr>
          <w:rFonts w:ascii="Times New Roman" w:hAnsi="Times New Roman" w:cs="Times New Roman"/>
          <w:sz w:val="24"/>
          <w:szCs w:val="24"/>
        </w:rPr>
        <w:t>1.</w:t>
      </w:r>
    </w:p>
    <w:p w14:paraId="0EDA87C3" w14:textId="51538BB3" w:rsidR="003062DA" w:rsidRPr="00321F6B" w:rsidRDefault="003062DA" w:rsidP="00CA6454">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Pracy.</w:t>
      </w:r>
    </w:p>
    <w:p w14:paraId="466DC139" w14:textId="77777777" w:rsidR="003F3AA6" w:rsidRDefault="003F3AA6" w:rsidP="00321F6B">
      <w:pPr>
        <w:autoSpaceDE w:val="0"/>
        <w:autoSpaceDN w:val="0"/>
        <w:adjustRightInd w:val="0"/>
        <w:spacing w:after="0" w:line="240" w:lineRule="auto"/>
        <w:jc w:val="center"/>
        <w:rPr>
          <w:rFonts w:ascii="Times New Roman" w:hAnsi="Times New Roman" w:cs="Times New Roman"/>
          <w:b/>
          <w:bCs/>
          <w:sz w:val="24"/>
          <w:szCs w:val="24"/>
        </w:rPr>
      </w:pPr>
    </w:p>
    <w:p w14:paraId="73C44E5F" w14:textId="77777777" w:rsidR="003F3AA6" w:rsidRDefault="003F3AA6" w:rsidP="00321F6B">
      <w:pPr>
        <w:autoSpaceDE w:val="0"/>
        <w:autoSpaceDN w:val="0"/>
        <w:adjustRightInd w:val="0"/>
        <w:spacing w:after="0" w:line="240" w:lineRule="auto"/>
        <w:jc w:val="center"/>
        <w:rPr>
          <w:rFonts w:ascii="Times New Roman" w:hAnsi="Times New Roman" w:cs="Times New Roman"/>
          <w:b/>
          <w:bCs/>
          <w:sz w:val="24"/>
          <w:szCs w:val="24"/>
        </w:rPr>
      </w:pPr>
    </w:p>
    <w:p w14:paraId="0064EDFF" w14:textId="77777777" w:rsidR="003F3AA6" w:rsidRDefault="003F3AA6" w:rsidP="00321F6B">
      <w:pPr>
        <w:autoSpaceDE w:val="0"/>
        <w:autoSpaceDN w:val="0"/>
        <w:adjustRightInd w:val="0"/>
        <w:spacing w:after="0" w:line="240" w:lineRule="auto"/>
        <w:jc w:val="center"/>
        <w:rPr>
          <w:rFonts w:ascii="Times New Roman" w:hAnsi="Times New Roman" w:cs="Times New Roman"/>
          <w:b/>
          <w:bCs/>
          <w:sz w:val="24"/>
          <w:szCs w:val="24"/>
        </w:rPr>
      </w:pPr>
    </w:p>
    <w:p w14:paraId="2DD9FFDC" w14:textId="77777777" w:rsidR="003F3AA6" w:rsidRDefault="003F3AA6" w:rsidP="00321F6B">
      <w:pPr>
        <w:autoSpaceDE w:val="0"/>
        <w:autoSpaceDN w:val="0"/>
        <w:adjustRightInd w:val="0"/>
        <w:spacing w:after="0" w:line="240" w:lineRule="auto"/>
        <w:jc w:val="center"/>
        <w:rPr>
          <w:rFonts w:ascii="Times New Roman" w:hAnsi="Times New Roman" w:cs="Times New Roman"/>
          <w:b/>
          <w:bCs/>
          <w:sz w:val="24"/>
          <w:szCs w:val="24"/>
        </w:rPr>
      </w:pPr>
    </w:p>
    <w:p w14:paraId="7AA42F44" w14:textId="3B0AF15B" w:rsidR="0037368D"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4. Podwykonawcy</w:t>
      </w:r>
    </w:p>
    <w:p w14:paraId="2F1A1B8C" w14:textId="77777777" w:rsidR="00DF7FF7" w:rsidRPr="00321F6B" w:rsidRDefault="00505297" w:rsidP="00CA6454">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321F6B" w:rsidRDefault="003A1DCF" w:rsidP="00CA6454">
      <w:pPr>
        <w:pStyle w:val="Akapitzlist"/>
        <w:widowControl w:val="0"/>
        <w:numPr>
          <w:ilvl w:val="1"/>
          <w:numId w:val="13"/>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321F6B">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w </w:t>
      </w:r>
      <w:r w:rsidR="00505297" w:rsidRPr="00321F6B">
        <w:rPr>
          <w:rFonts w:ascii="Times New Roman" w:hAnsi="Times New Roman" w:cs="Times New Roman"/>
          <w:sz w:val="24"/>
          <w:szCs w:val="24"/>
        </w:rPr>
        <w:t>zakresie</w:t>
      </w:r>
      <w:r w:rsidRPr="00321F6B">
        <w:rPr>
          <w:rFonts w:ascii="Times New Roman" w:hAnsi="Times New Roman" w:cs="Times New Roman"/>
          <w:sz w:val="24"/>
          <w:szCs w:val="24"/>
        </w:rPr>
        <w:t xml:space="preserve"> </w:t>
      </w:r>
      <w:r w:rsidR="004A5155" w:rsidRPr="00321F6B">
        <w:rPr>
          <w:rFonts w:ascii="Times New Roman" w:hAnsi="Times New Roman" w:cs="Times New Roman"/>
          <w:sz w:val="24"/>
          <w:szCs w:val="24"/>
        </w:rPr>
        <w:t>.........................................................................................................................</w:t>
      </w:r>
    </w:p>
    <w:p w14:paraId="710FBDD1" w14:textId="77777777" w:rsidR="004A5155" w:rsidRPr="00321F6B" w:rsidRDefault="004A5155" w:rsidP="00CA6454">
      <w:pPr>
        <w:pStyle w:val="Akapitzlist"/>
        <w:widowControl w:val="0"/>
        <w:numPr>
          <w:ilvl w:val="1"/>
          <w:numId w:val="13"/>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321F6B">
        <w:rPr>
          <w:rFonts w:ascii="Times New Roman" w:hAnsi="Times New Roman" w:cs="Times New Roman"/>
          <w:sz w:val="24"/>
          <w:szCs w:val="24"/>
        </w:rPr>
        <w:t>.......................................................................................................................................... w zakresie .........................................................................................................................</w:t>
      </w:r>
    </w:p>
    <w:p w14:paraId="78093F60" w14:textId="28DB606B" w:rsidR="00505297" w:rsidRPr="00321F6B" w:rsidRDefault="003B2ADD" w:rsidP="00321F6B">
      <w:pPr>
        <w:widowControl w:val="0"/>
        <w:tabs>
          <w:tab w:val="left" w:pos="284"/>
          <w:tab w:val="left" w:pos="6237"/>
        </w:tabs>
        <w:autoSpaceDE w:val="0"/>
        <w:autoSpaceDN w:val="0"/>
        <w:spacing w:after="0" w:line="240" w:lineRule="auto"/>
        <w:ind w:left="-72"/>
        <w:jc w:val="both"/>
        <w:rPr>
          <w:rFonts w:ascii="Times New Roman" w:hAnsi="Times New Roman" w:cs="Times New Roman"/>
          <w:sz w:val="24"/>
          <w:szCs w:val="24"/>
        </w:rPr>
      </w:pPr>
      <w:r w:rsidRPr="00321F6B">
        <w:rPr>
          <w:rFonts w:ascii="Times New Roman" w:hAnsi="Times New Roman" w:cs="Times New Roman"/>
          <w:sz w:val="24"/>
          <w:szCs w:val="24"/>
        </w:rPr>
        <w:t>/</w:t>
      </w:r>
      <w:r w:rsidR="00505297" w:rsidRPr="00321F6B">
        <w:rPr>
          <w:rFonts w:ascii="Times New Roman" w:hAnsi="Times New Roman" w:cs="Times New Roman"/>
          <w:sz w:val="24"/>
          <w:szCs w:val="24"/>
        </w:rPr>
        <w:t>Wykonawca przy realizacji przedmio</w:t>
      </w:r>
      <w:r w:rsidR="001A15A9">
        <w:rPr>
          <w:rFonts w:ascii="Times New Roman" w:hAnsi="Times New Roman" w:cs="Times New Roman"/>
          <w:sz w:val="24"/>
          <w:szCs w:val="24"/>
        </w:rPr>
        <w:t>tu umowy nie będzie zatrudniał P</w:t>
      </w:r>
      <w:r w:rsidR="00505297" w:rsidRPr="00321F6B">
        <w:rPr>
          <w:rFonts w:ascii="Times New Roman" w:hAnsi="Times New Roman" w:cs="Times New Roman"/>
          <w:sz w:val="24"/>
          <w:szCs w:val="24"/>
        </w:rPr>
        <w:t>odwykonawców.</w:t>
      </w:r>
    </w:p>
    <w:p w14:paraId="15D14F39" w14:textId="410EEF1C" w:rsidR="00505297" w:rsidRPr="00321F6B" w:rsidRDefault="00505297" w:rsidP="00CA6454">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zamówień na roboty budowlane, które mają być wykonane w miejscu podlega</w:t>
      </w:r>
      <w:r w:rsidR="001A15A9">
        <w:rPr>
          <w:rFonts w:ascii="Times New Roman" w:hAnsi="Times New Roman" w:cs="Times New Roman"/>
          <w:sz w:val="24"/>
          <w:szCs w:val="24"/>
        </w:rPr>
        <w:t>jącym bezpośredniemu nadzorowi Z</w:t>
      </w:r>
      <w:r w:rsidRPr="00321F6B">
        <w:rPr>
          <w:rFonts w:ascii="Times New Roman" w:hAnsi="Times New Roman" w:cs="Times New Roman"/>
          <w:sz w:val="24"/>
          <w:szCs w:val="24"/>
        </w:rPr>
        <w:t>amawiającego, Zamawiający żąda, aby przed przystąpieniem do wykonania zamówienia Wykonawca podał nazwy oraz dane</w:t>
      </w:r>
      <w:r w:rsidRPr="00321F6B">
        <w:rPr>
          <w:rFonts w:ascii="Times New Roman" w:hAnsi="Times New Roman" w:cs="Times New Roman"/>
          <w:spacing w:val="-34"/>
          <w:sz w:val="24"/>
          <w:szCs w:val="24"/>
        </w:rPr>
        <w:t xml:space="preserve"> </w:t>
      </w:r>
      <w:r w:rsidR="001A15A9">
        <w:rPr>
          <w:rFonts w:ascii="Times New Roman" w:hAnsi="Times New Roman" w:cs="Times New Roman"/>
          <w:sz w:val="24"/>
          <w:szCs w:val="24"/>
        </w:rPr>
        <w:t>kontaktowe przedstawicieli, P</w:t>
      </w:r>
      <w:r w:rsidRPr="00321F6B">
        <w:rPr>
          <w:rFonts w:ascii="Times New Roman" w:hAnsi="Times New Roman" w:cs="Times New Roman"/>
          <w:sz w:val="24"/>
          <w:szCs w:val="24"/>
        </w:rPr>
        <w:t>odwykonawców zaangażowanych w takie roboty budowlane lub usługi, jeżeli są już</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znani.</w:t>
      </w:r>
    </w:p>
    <w:p w14:paraId="19D8EF3D" w14:textId="56B43978" w:rsidR="00505297" w:rsidRPr="00321F6B" w:rsidRDefault="00505297" w:rsidP="00CA6454">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zawiadomi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wszelkich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zmianach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odniesieniu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321F6B">
        <w:rPr>
          <w:rFonts w:ascii="Times New Roman" w:hAnsi="Times New Roman" w:cs="Times New Roman"/>
          <w:sz w:val="24"/>
          <w:szCs w:val="24"/>
        </w:rPr>
        <w:t>P</w:t>
      </w:r>
      <w:r w:rsidRPr="00321F6B">
        <w:rPr>
          <w:rFonts w:ascii="Times New Roman" w:hAnsi="Times New Roman" w:cs="Times New Roman"/>
          <w:sz w:val="24"/>
          <w:szCs w:val="24"/>
        </w:rPr>
        <w:t>odwykonawców, którym w późniejszym okresie zamierza powierzyć realizację robót budowlanych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usług.</w:t>
      </w:r>
    </w:p>
    <w:p w14:paraId="325EAD1C" w14:textId="1231A850" w:rsidR="00505297" w:rsidRPr="00321F6B" w:rsidRDefault="00505297" w:rsidP="00CA6454">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w związku z wykonywaniem przedmiotu umowy może korzystać </w:t>
      </w:r>
      <w:r w:rsidRPr="00321F6B">
        <w:rPr>
          <w:rFonts w:ascii="Times New Roman" w:hAnsi="Times New Roman" w:cs="Times New Roman"/>
          <w:sz w:val="24"/>
          <w:szCs w:val="24"/>
        </w:rPr>
        <w:br/>
        <w:t>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podwykonawstwa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określonym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ofercie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pisemną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zgodą</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Zamawiającego, je</w:t>
      </w:r>
      <w:r w:rsidR="001A15A9">
        <w:rPr>
          <w:rFonts w:ascii="Times New Roman" w:hAnsi="Times New Roman" w:cs="Times New Roman"/>
          <w:sz w:val="24"/>
          <w:szCs w:val="24"/>
        </w:rPr>
        <w:t>śli Wykonawca zechce powierzyć P</w:t>
      </w:r>
      <w:r w:rsidRPr="00321F6B">
        <w:rPr>
          <w:rFonts w:ascii="Times New Roman" w:hAnsi="Times New Roman" w:cs="Times New Roman"/>
          <w:sz w:val="24"/>
          <w:szCs w:val="24"/>
        </w:rPr>
        <w:t xml:space="preserve">odwykonawcy wykonanie części przedmiotu umowy w trakcie jej realizacji. W takim przypadku Zamawiający może udzielić </w:t>
      </w:r>
      <w:r w:rsidR="001A15A9">
        <w:rPr>
          <w:rFonts w:ascii="Times New Roman" w:hAnsi="Times New Roman" w:cs="Times New Roman"/>
          <w:sz w:val="24"/>
          <w:szCs w:val="24"/>
        </w:rPr>
        <w:t>W</w:t>
      </w:r>
      <w:r w:rsidRPr="00321F6B">
        <w:rPr>
          <w:rFonts w:ascii="Times New Roman" w:hAnsi="Times New Roman" w:cs="Times New Roman"/>
          <w:sz w:val="24"/>
          <w:szCs w:val="24"/>
        </w:rPr>
        <w:t>ykonawcy zgody na korzyst</w:t>
      </w:r>
      <w:r w:rsidR="001A15A9">
        <w:rPr>
          <w:rFonts w:ascii="Times New Roman" w:hAnsi="Times New Roman" w:cs="Times New Roman"/>
          <w:sz w:val="24"/>
          <w:szCs w:val="24"/>
        </w:rPr>
        <w:t>anie z podwykonawstwa. Wniosek W</w:t>
      </w:r>
      <w:r w:rsidRPr="00321F6B">
        <w:rPr>
          <w:rFonts w:ascii="Times New Roman" w:hAnsi="Times New Roman" w:cs="Times New Roman"/>
          <w:sz w:val="24"/>
          <w:szCs w:val="24"/>
        </w:rPr>
        <w:t>ykonawcy winien wskazywać szczegółowo powody, dla których nie może on zrealizowa</w:t>
      </w:r>
      <w:r w:rsidR="001A15A9">
        <w:rPr>
          <w:rFonts w:ascii="Times New Roman" w:hAnsi="Times New Roman" w:cs="Times New Roman"/>
          <w:sz w:val="24"/>
          <w:szCs w:val="24"/>
        </w:rPr>
        <w:t>ć przedmiotu umowy bez udziału P</w:t>
      </w:r>
      <w:r w:rsidRPr="00321F6B">
        <w:rPr>
          <w:rFonts w:ascii="Times New Roman" w:hAnsi="Times New Roman" w:cs="Times New Roman"/>
          <w:sz w:val="24"/>
          <w:szCs w:val="24"/>
        </w:rPr>
        <w:t xml:space="preserve">odwykonawcy, zakres robót, które chciałby zlecić Podwykonawcy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i wartość wynagrodzenia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wykonanie,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wraz</w:t>
      </w:r>
      <w:r w:rsidR="004A5155"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nazwą</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adresem</w:t>
      </w:r>
      <w:r w:rsidRPr="00321F6B">
        <w:rPr>
          <w:rFonts w:ascii="Times New Roman" w:hAnsi="Times New Roman" w:cs="Times New Roman"/>
          <w:spacing w:val="-12"/>
          <w:sz w:val="24"/>
          <w:szCs w:val="24"/>
        </w:rPr>
        <w:t xml:space="preserve"> </w:t>
      </w:r>
      <w:r w:rsidR="001A15A9">
        <w:rPr>
          <w:rFonts w:ascii="Times New Roman" w:hAnsi="Times New Roman" w:cs="Times New Roman"/>
          <w:sz w:val="24"/>
          <w:szCs w:val="24"/>
        </w:rPr>
        <w:t>P</w:t>
      </w:r>
      <w:r w:rsidRPr="00321F6B">
        <w:rPr>
          <w:rFonts w:ascii="Times New Roman" w:hAnsi="Times New Roman" w:cs="Times New Roman"/>
          <w:sz w:val="24"/>
          <w:szCs w:val="24"/>
        </w:rPr>
        <w:t>odwykonawcy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stosownymi dokumentami.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żądanie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przedstawia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 xml:space="preserve">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lub podmiotowe </w:t>
      </w:r>
      <w:r w:rsidR="001A15A9">
        <w:rPr>
          <w:rFonts w:ascii="Times New Roman" w:hAnsi="Times New Roman" w:cs="Times New Roman"/>
          <w:sz w:val="24"/>
          <w:szCs w:val="24"/>
        </w:rPr>
        <w:t>środki dowodowe dotyczące tego P</w:t>
      </w:r>
      <w:r w:rsidRPr="00321F6B">
        <w:rPr>
          <w:rFonts w:ascii="Times New Roman" w:hAnsi="Times New Roman" w:cs="Times New Roman"/>
          <w:sz w:val="24"/>
          <w:szCs w:val="24"/>
        </w:rPr>
        <w:t>odwykonawcy.</w:t>
      </w:r>
    </w:p>
    <w:p w14:paraId="7523DC9E" w14:textId="5D9F98CC" w:rsidR="00505297" w:rsidRPr="00321F6B" w:rsidRDefault="00505297" w:rsidP="00CA6454">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zmiana albo rezygnacja </w:t>
      </w:r>
      <w:r w:rsidR="006935EC" w:rsidRPr="00321F6B">
        <w:rPr>
          <w:rFonts w:ascii="Times New Roman" w:hAnsi="Times New Roman" w:cs="Times New Roman"/>
          <w:sz w:val="24"/>
          <w:szCs w:val="24"/>
        </w:rPr>
        <w:t>z P</w:t>
      </w:r>
      <w:r w:rsidRPr="00321F6B">
        <w:rPr>
          <w:rFonts w:ascii="Times New Roman" w:hAnsi="Times New Roman" w:cs="Times New Roman"/>
          <w:sz w:val="24"/>
          <w:szCs w:val="24"/>
        </w:rPr>
        <w:t>odwykonawcy dotyc</w:t>
      </w:r>
      <w:r w:rsidR="006935EC" w:rsidRPr="00321F6B">
        <w:rPr>
          <w:rFonts w:ascii="Times New Roman" w:hAnsi="Times New Roman" w:cs="Times New Roman"/>
          <w:sz w:val="24"/>
          <w:szCs w:val="24"/>
        </w:rPr>
        <w:t>zy podmiotu, na którego zasoby W</w:t>
      </w:r>
      <w:r w:rsidRPr="00321F6B">
        <w:rPr>
          <w:rFonts w:ascii="Times New Roman" w:hAnsi="Times New Roman" w:cs="Times New Roman"/>
          <w:sz w:val="24"/>
          <w:szCs w:val="24"/>
        </w:rPr>
        <w:t xml:space="preserve">ykonawca powoływał się, na zasadach określonych w art. 118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w celu wykazania spełniania wa</w:t>
      </w:r>
      <w:r w:rsidR="003B2ADD" w:rsidRPr="00321F6B">
        <w:rPr>
          <w:rFonts w:ascii="Times New Roman" w:hAnsi="Times New Roman" w:cs="Times New Roman"/>
          <w:sz w:val="24"/>
          <w:szCs w:val="24"/>
        </w:rPr>
        <w:t>runków udziału w postępowaniu, W</w:t>
      </w:r>
      <w:r w:rsidRPr="00321F6B">
        <w:rPr>
          <w:rFonts w:ascii="Times New Roman" w:hAnsi="Times New Roman" w:cs="Times New Roman"/>
          <w:sz w:val="24"/>
          <w:szCs w:val="24"/>
        </w:rPr>
        <w:t>yk</w:t>
      </w:r>
      <w:r w:rsidR="006935EC" w:rsidRPr="00321F6B">
        <w:rPr>
          <w:rFonts w:ascii="Times New Roman" w:hAnsi="Times New Roman" w:cs="Times New Roman"/>
          <w:sz w:val="24"/>
          <w:szCs w:val="24"/>
        </w:rPr>
        <w:t>onawca jest obowiązany wykazać Z</w:t>
      </w:r>
      <w:r w:rsidRPr="00321F6B">
        <w:rPr>
          <w:rFonts w:ascii="Times New Roman" w:hAnsi="Times New Roman" w:cs="Times New Roman"/>
          <w:sz w:val="24"/>
          <w:szCs w:val="24"/>
        </w:rPr>
        <w:t xml:space="preserve">amawiającemu, że proponowany </w:t>
      </w:r>
      <w:r w:rsidR="006935EC" w:rsidRPr="00321F6B">
        <w:rPr>
          <w:rFonts w:ascii="Times New Roman" w:hAnsi="Times New Roman" w:cs="Times New Roman"/>
          <w:sz w:val="24"/>
          <w:szCs w:val="24"/>
        </w:rPr>
        <w:t>inny Podwykonawca lub W</w:t>
      </w:r>
      <w:r w:rsidRPr="00321F6B">
        <w:rPr>
          <w:rFonts w:ascii="Times New Roman" w:hAnsi="Times New Roman" w:cs="Times New Roman"/>
          <w:sz w:val="24"/>
          <w:szCs w:val="24"/>
        </w:rPr>
        <w:t xml:space="preserve">ykonawca samodzielnie spełnia je w stopniu nie mniejszym niż </w:t>
      </w:r>
      <w:r w:rsidR="006935EC" w:rsidRPr="00321F6B">
        <w:rPr>
          <w:rFonts w:ascii="Times New Roman" w:hAnsi="Times New Roman" w:cs="Times New Roman"/>
          <w:sz w:val="24"/>
          <w:szCs w:val="24"/>
        </w:rPr>
        <w:t>Podwykonawca, na którego zasoby W</w:t>
      </w:r>
      <w:r w:rsidRPr="00321F6B">
        <w:rPr>
          <w:rFonts w:ascii="Times New Roman" w:hAnsi="Times New Roman" w:cs="Times New Roman"/>
          <w:sz w:val="24"/>
          <w:szCs w:val="24"/>
        </w:rPr>
        <w:t xml:space="preserve">ykonawca powoływał się w trakcie postępowania o udzielenie zamówienia. </w:t>
      </w:r>
      <w:r w:rsidRPr="001A15A9">
        <w:rPr>
          <w:rFonts w:ascii="Times New Roman" w:hAnsi="Times New Roman" w:cs="Times New Roman"/>
          <w:sz w:val="24"/>
          <w:szCs w:val="24"/>
        </w:rPr>
        <w:t>Zamawiający może</w:t>
      </w:r>
      <w:r w:rsidR="006935EC" w:rsidRPr="001A15A9">
        <w:rPr>
          <w:rFonts w:ascii="Times New Roman" w:hAnsi="Times New Roman" w:cs="Times New Roman"/>
          <w:sz w:val="24"/>
          <w:szCs w:val="24"/>
        </w:rPr>
        <w:t xml:space="preserve"> badać, czy nie zachodzą wobec P</w:t>
      </w:r>
      <w:r w:rsidRPr="001A15A9">
        <w:rPr>
          <w:rFonts w:ascii="Times New Roman" w:hAnsi="Times New Roman" w:cs="Times New Roman"/>
          <w:sz w:val="24"/>
          <w:szCs w:val="24"/>
        </w:rPr>
        <w:t>odwykonawcy niebędącego podmiotem udostępniającym</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zasoby</w:t>
      </w:r>
      <w:r w:rsidRPr="001A15A9">
        <w:rPr>
          <w:rFonts w:ascii="Times New Roman" w:hAnsi="Times New Roman" w:cs="Times New Roman"/>
          <w:spacing w:val="-14"/>
          <w:sz w:val="24"/>
          <w:szCs w:val="24"/>
        </w:rPr>
        <w:t xml:space="preserve"> </w:t>
      </w:r>
      <w:r w:rsidR="006935EC" w:rsidRPr="001A15A9">
        <w:rPr>
          <w:rFonts w:ascii="Times New Roman" w:hAnsi="Times New Roman" w:cs="Times New Roman"/>
          <w:spacing w:val="-14"/>
          <w:sz w:val="24"/>
          <w:szCs w:val="24"/>
        </w:rPr>
        <w:t xml:space="preserve">obligatoryjne i fakultatywnie przyjęte przez Zamawiającego </w:t>
      </w:r>
      <w:r w:rsidR="001A15A9">
        <w:rPr>
          <w:rFonts w:ascii="Times New Roman" w:hAnsi="Times New Roman" w:cs="Times New Roman"/>
          <w:spacing w:val="-14"/>
          <w:sz w:val="24"/>
          <w:szCs w:val="24"/>
        </w:rPr>
        <w:br/>
      </w:r>
      <w:r w:rsidR="006935EC" w:rsidRPr="001A15A9">
        <w:rPr>
          <w:rFonts w:ascii="Times New Roman" w:hAnsi="Times New Roman" w:cs="Times New Roman"/>
          <w:spacing w:val="-14"/>
          <w:sz w:val="24"/>
          <w:szCs w:val="24"/>
        </w:rPr>
        <w:t xml:space="preserve">w </w:t>
      </w:r>
      <w:proofErr w:type="gramStart"/>
      <w:r w:rsidR="006935EC" w:rsidRPr="001A15A9">
        <w:rPr>
          <w:rFonts w:ascii="Times New Roman" w:hAnsi="Times New Roman" w:cs="Times New Roman"/>
          <w:spacing w:val="-14"/>
          <w:sz w:val="24"/>
          <w:szCs w:val="24"/>
        </w:rPr>
        <w:t xml:space="preserve">SWZ  </w:t>
      </w:r>
      <w:r w:rsidRPr="001A15A9">
        <w:rPr>
          <w:rFonts w:ascii="Times New Roman" w:hAnsi="Times New Roman" w:cs="Times New Roman"/>
          <w:sz w:val="24"/>
          <w:szCs w:val="24"/>
        </w:rPr>
        <w:t>podstawy</w:t>
      </w:r>
      <w:proofErr w:type="gramEnd"/>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wykluczenia</w:t>
      </w:r>
      <w:r w:rsidR="004A5155" w:rsidRPr="001A15A9">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6935EC" w:rsidRPr="00321F6B">
        <w:rPr>
          <w:rFonts w:ascii="Times New Roman" w:hAnsi="Times New Roman" w:cs="Times New Roman"/>
          <w:sz w:val="24"/>
          <w:szCs w:val="24"/>
        </w:rPr>
        <w:t>Wykonawca na żądanie Z</w:t>
      </w:r>
      <w:r w:rsidRPr="00321F6B">
        <w:rPr>
          <w:rFonts w:ascii="Times New Roman" w:hAnsi="Times New Roman" w:cs="Times New Roman"/>
          <w:sz w:val="24"/>
          <w:szCs w:val="24"/>
        </w:rPr>
        <w:t xml:space="preserve">amawiającego przedstawia oświadczenie, o 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lub podmiotowe środki dowodowe dotyczące te</w:t>
      </w:r>
      <w:r w:rsidR="006935EC" w:rsidRPr="00321F6B">
        <w:rPr>
          <w:rFonts w:ascii="Times New Roman" w:hAnsi="Times New Roman" w:cs="Times New Roman"/>
          <w:sz w:val="24"/>
          <w:szCs w:val="24"/>
        </w:rPr>
        <w:t>go Podwykonawcy; jeżeli wobec P</w:t>
      </w:r>
      <w:r w:rsidRPr="00321F6B">
        <w:rPr>
          <w:rFonts w:ascii="Times New Roman" w:hAnsi="Times New Roman" w:cs="Times New Roman"/>
          <w:sz w:val="24"/>
          <w:szCs w:val="24"/>
        </w:rPr>
        <w:t>odwykonawcy zachodzą podstawy wykl</w:t>
      </w:r>
      <w:r w:rsidR="006935EC" w:rsidRPr="00321F6B">
        <w:rPr>
          <w:rFonts w:ascii="Times New Roman" w:hAnsi="Times New Roman" w:cs="Times New Roman"/>
          <w:sz w:val="24"/>
          <w:szCs w:val="24"/>
        </w:rPr>
        <w:t>uczenia, Zamawiający żąda, aby W</w:t>
      </w:r>
      <w:r w:rsidRPr="00321F6B">
        <w:rPr>
          <w:rFonts w:ascii="Times New Roman" w:hAnsi="Times New Roman" w:cs="Times New Roman"/>
          <w:sz w:val="24"/>
          <w:szCs w:val="24"/>
        </w:rPr>
        <w:t>ykonawca w terminie określonym prz</w:t>
      </w:r>
      <w:r w:rsidR="001A15A9">
        <w:rPr>
          <w:rFonts w:ascii="Times New Roman" w:hAnsi="Times New Roman" w:cs="Times New Roman"/>
          <w:sz w:val="24"/>
          <w:szCs w:val="24"/>
        </w:rPr>
        <w:t>ez Z</w:t>
      </w:r>
      <w:r w:rsidR="006935EC" w:rsidRPr="00321F6B">
        <w:rPr>
          <w:rFonts w:ascii="Times New Roman" w:hAnsi="Times New Roman" w:cs="Times New Roman"/>
          <w:sz w:val="24"/>
          <w:szCs w:val="24"/>
        </w:rPr>
        <w:t>amawiającego zastąpił tego P</w:t>
      </w:r>
      <w:r w:rsidRPr="00321F6B">
        <w:rPr>
          <w:rFonts w:ascii="Times New Roman" w:hAnsi="Times New Roman" w:cs="Times New Roman"/>
          <w:sz w:val="24"/>
          <w:szCs w:val="24"/>
        </w:rPr>
        <w:t>odwykonaw</w:t>
      </w:r>
      <w:r w:rsidR="001A15A9">
        <w:rPr>
          <w:rFonts w:ascii="Times New Roman" w:hAnsi="Times New Roman" w:cs="Times New Roman"/>
          <w:sz w:val="24"/>
          <w:szCs w:val="24"/>
        </w:rPr>
        <w:t>cę pod rygorem niedopuszczenia P</w:t>
      </w:r>
      <w:r w:rsidRPr="00321F6B">
        <w:rPr>
          <w:rFonts w:ascii="Times New Roman" w:hAnsi="Times New Roman" w:cs="Times New Roman"/>
          <w:sz w:val="24"/>
          <w:szCs w:val="24"/>
        </w:rPr>
        <w:t>odwykonawcy do realizacji części zamówienia.</w:t>
      </w:r>
    </w:p>
    <w:p w14:paraId="7BD3843E" w14:textId="4EB5A599" w:rsidR="00505297" w:rsidRPr="00321F6B" w:rsidRDefault="00505297" w:rsidP="00CA6454">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Powierzenie wykonania części zamówienia </w:t>
      </w:r>
      <w:r w:rsidR="006935EC" w:rsidRPr="00321F6B">
        <w:rPr>
          <w:rFonts w:ascii="Times New Roman" w:hAnsi="Times New Roman" w:cs="Times New Roman"/>
          <w:sz w:val="24"/>
          <w:szCs w:val="24"/>
        </w:rPr>
        <w:t>P</w:t>
      </w:r>
      <w:r w:rsidRPr="00321F6B">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321F6B">
        <w:rPr>
          <w:rFonts w:ascii="Times New Roman" w:hAnsi="Times New Roman" w:cs="Times New Roman"/>
          <w:sz w:val="24"/>
          <w:szCs w:val="24"/>
        </w:rPr>
        <w:t>ania, uchybienia i zaniedbania P</w:t>
      </w:r>
      <w:r w:rsidRPr="00321F6B">
        <w:rPr>
          <w:rFonts w:ascii="Times New Roman" w:hAnsi="Times New Roman" w:cs="Times New Roman"/>
          <w:sz w:val="24"/>
          <w:szCs w:val="24"/>
        </w:rPr>
        <w:t xml:space="preserve">odwykonawców </w:t>
      </w:r>
      <w:r w:rsidR="001A15A9">
        <w:rPr>
          <w:rFonts w:ascii="Times New Roman" w:hAnsi="Times New Roman" w:cs="Times New Roman"/>
          <w:sz w:val="24"/>
          <w:szCs w:val="24"/>
        </w:rPr>
        <w:br/>
      </w:r>
      <w:r w:rsidRPr="00321F6B">
        <w:rPr>
          <w:rFonts w:ascii="Times New Roman" w:hAnsi="Times New Roman" w:cs="Times New Roman"/>
          <w:sz w:val="24"/>
          <w:szCs w:val="24"/>
        </w:rPr>
        <w:t>i ich pracowników w takim samym stopniu, jakby to były działania, uchybienia lub zaniedbania samego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7C853F9F" w14:textId="61558D9C" w:rsidR="00505297" w:rsidRPr="00321F6B" w:rsidRDefault="00505297" w:rsidP="00CA6454">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Powierzenie przez Wykonawcę wyko</w:t>
      </w:r>
      <w:r w:rsidR="006935EC" w:rsidRPr="00321F6B">
        <w:rPr>
          <w:rFonts w:ascii="Times New Roman" w:hAnsi="Times New Roman" w:cs="Times New Roman"/>
          <w:sz w:val="24"/>
          <w:szCs w:val="24"/>
        </w:rPr>
        <w:t>nania części robót budowlanych Podwykonawcy lub dalszemu P</w:t>
      </w:r>
      <w:r w:rsidRPr="00321F6B">
        <w:rPr>
          <w:rFonts w:ascii="Times New Roman" w:hAnsi="Times New Roman" w:cs="Times New Roman"/>
          <w:sz w:val="24"/>
          <w:szCs w:val="24"/>
        </w:rPr>
        <w:t>odwykonawcy może nastąpić wyłącznie na podstawie um</w:t>
      </w:r>
      <w:r w:rsidR="00AA2165" w:rsidRPr="00321F6B">
        <w:rPr>
          <w:rFonts w:ascii="Times New Roman" w:hAnsi="Times New Roman" w:cs="Times New Roman"/>
          <w:sz w:val="24"/>
          <w:szCs w:val="24"/>
        </w:rPr>
        <w:t>owy zawartej przez Wykonawcę z P</w:t>
      </w:r>
      <w:r w:rsidRPr="00321F6B">
        <w:rPr>
          <w:rFonts w:ascii="Times New Roman" w:hAnsi="Times New Roman" w:cs="Times New Roman"/>
          <w:sz w:val="24"/>
          <w:szCs w:val="24"/>
        </w:rPr>
        <w:t>odwykon</w:t>
      </w:r>
      <w:r w:rsidR="00AA2165" w:rsidRPr="00321F6B">
        <w:rPr>
          <w:rFonts w:ascii="Times New Roman" w:hAnsi="Times New Roman" w:cs="Times New Roman"/>
          <w:sz w:val="24"/>
          <w:szCs w:val="24"/>
        </w:rPr>
        <w:t xml:space="preserve">awcą lub przez Podwykonawcę z dalszym Podwykonawcą </w:t>
      </w:r>
      <w:r w:rsidR="004A5155" w:rsidRPr="00321F6B">
        <w:rPr>
          <w:rFonts w:ascii="Times New Roman" w:hAnsi="Times New Roman" w:cs="Times New Roman"/>
          <w:strike/>
          <w:sz w:val="24"/>
          <w:szCs w:val="24"/>
        </w:rPr>
        <w:br/>
      </w:r>
      <w:r w:rsidRPr="00321F6B">
        <w:rPr>
          <w:rFonts w:ascii="Times New Roman" w:hAnsi="Times New Roman" w:cs="Times New Roman"/>
          <w:sz w:val="24"/>
          <w:szCs w:val="24"/>
        </w:rPr>
        <w:lastRenderedPageBreak/>
        <w:t>w formie</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pisemnej.</w:t>
      </w:r>
    </w:p>
    <w:p w14:paraId="1EE6B5C4" w14:textId="4BC8363A" w:rsidR="00505297" w:rsidRPr="00321F6B" w:rsidRDefault="00505297" w:rsidP="00CA6454">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zamiar</w:t>
      </w:r>
      <w:r w:rsidR="00B55679" w:rsidRPr="00321F6B">
        <w:rPr>
          <w:rFonts w:ascii="Times New Roman" w:hAnsi="Times New Roman" w:cs="Times New Roman"/>
          <w:sz w:val="24"/>
          <w:szCs w:val="24"/>
        </w:rPr>
        <w:t>u powierzenia przez Wykonawcę, Podwykonawcę lub dalszego P</w:t>
      </w:r>
      <w:r w:rsidRPr="00321F6B">
        <w:rPr>
          <w:rFonts w:ascii="Times New Roman" w:hAnsi="Times New Roman" w:cs="Times New Roman"/>
          <w:sz w:val="24"/>
          <w:szCs w:val="24"/>
        </w:rPr>
        <w:t>odwykonawc</w:t>
      </w:r>
      <w:r w:rsidR="00B55679" w:rsidRPr="00321F6B">
        <w:rPr>
          <w:rFonts w:ascii="Times New Roman" w:hAnsi="Times New Roman" w:cs="Times New Roman"/>
          <w:sz w:val="24"/>
          <w:szCs w:val="24"/>
        </w:rPr>
        <w:t>ę części przedmiotu zamówienia Podwykonawcy lub dalszemu P</w:t>
      </w:r>
      <w:r w:rsidRPr="00321F6B">
        <w:rPr>
          <w:rFonts w:ascii="Times New Roman" w:hAnsi="Times New Roman" w:cs="Times New Roman"/>
          <w:sz w:val="24"/>
          <w:szCs w:val="24"/>
        </w:rPr>
        <w:t>odwykonawcy w zakresie wskazanym powyżej, Stro</w:t>
      </w:r>
      <w:r w:rsidR="00B55679" w:rsidRPr="00321F6B">
        <w:rPr>
          <w:rFonts w:ascii="Times New Roman" w:hAnsi="Times New Roman" w:cs="Times New Roman"/>
          <w:sz w:val="24"/>
          <w:szCs w:val="24"/>
        </w:rPr>
        <w:t>ny postanawiają, że Wykonawca, Podwykonawca lub dalszy P</w:t>
      </w:r>
      <w:r w:rsidRPr="00321F6B">
        <w:rPr>
          <w:rFonts w:ascii="Times New Roman" w:hAnsi="Times New Roman" w:cs="Times New Roman"/>
          <w:sz w:val="24"/>
          <w:szCs w:val="24"/>
        </w:rPr>
        <w:t>odwykonawca każdorazowo przedłoży do akceptacji Zamawiającemu:</w:t>
      </w:r>
    </w:p>
    <w:p w14:paraId="13D7F58D" w14:textId="77777777"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projekt umowy o podwykonawstwo, której przedmiotem są roboty budowlane, </w:t>
      </w:r>
      <w:r w:rsidRPr="00321F6B">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321F6B">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5EF3D16D" w14:textId="77777777"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z oryginałem kopię zawartej umowy </w:t>
      </w:r>
      <w:r w:rsidRPr="00321F6B">
        <w:rPr>
          <w:rFonts w:ascii="Times New Roman" w:hAnsi="Times New Roman" w:cs="Times New Roman"/>
          <w:sz w:val="24"/>
          <w:szCs w:val="24"/>
        </w:rPr>
        <w:br/>
        <w:t xml:space="preserve">o podwykonawstwo, której przedmiotem są roboty budowlane i jej zmian, </w:t>
      </w:r>
      <w:r w:rsidRPr="00321F6B">
        <w:rPr>
          <w:rFonts w:ascii="Times New Roman" w:hAnsi="Times New Roman" w:cs="Times New Roman"/>
          <w:sz w:val="24"/>
          <w:szCs w:val="24"/>
        </w:rPr>
        <w:br/>
        <w:t>w terminie 7 dni (siedmiu dni) od dnia jej zawarcia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4AB62D12" w14:textId="17928E29" w:rsidR="00505297" w:rsidRPr="00321F6B" w:rsidRDefault="00505297" w:rsidP="00CA6454">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 o podwykonawstwo</w:t>
      </w:r>
      <w:r w:rsidR="000F4BEE" w:rsidRPr="00321F6B">
        <w:rPr>
          <w:rFonts w:ascii="Times New Roman" w:hAnsi="Times New Roman" w:cs="Times New Roman"/>
          <w:sz w:val="24"/>
          <w:szCs w:val="24"/>
        </w:rPr>
        <w:t xml:space="preserve"> nie może być sprzeczna z umową zawartą przez Zamawiającego z Wykonawcą i</w:t>
      </w:r>
      <w:r w:rsidRPr="00321F6B">
        <w:rPr>
          <w:rFonts w:ascii="Times New Roman" w:hAnsi="Times New Roman" w:cs="Times New Roman"/>
          <w:sz w:val="24"/>
          <w:szCs w:val="24"/>
        </w:rPr>
        <w:t xml:space="preserve"> powinna stanowić w szczególności, </w:t>
      </w:r>
      <w:proofErr w:type="gramStart"/>
      <w:r w:rsidRPr="00321F6B">
        <w:rPr>
          <w:rFonts w:ascii="Times New Roman" w:hAnsi="Times New Roman" w:cs="Times New Roman"/>
          <w:sz w:val="24"/>
          <w:szCs w:val="24"/>
        </w:rPr>
        <w:t>iż</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t>
      </w:r>
      <w:proofErr w:type="gramEnd"/>
    </w:p>
    <w:p w14:paraId="49EBE9A6" w14:textId="77777777"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budowlanej,</w:t>
      </w:r>
    </w:p>
    <w:p w14:paraId="7A6F6489" w14:textId="77777777"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Wykonawcą,</w:t>
      </w:r>
    </w:p>
    <w:p w14:paraId="1E70D6CE" w14:textId="77777777"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wartość umowy o podwykonawstwo nie może być wyższa od wartości zlecanych robót wynikającej z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69ED5A33" w14:textId="52BECF4C"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określonych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projektem</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4"/>
          <w:sz w:val="24"/>
          <w:szCs w:val="24"/>
        </w:rPr>
        <w:t xml:space="preserve"> </w:t>
      </w:r>
      <w:r w:rsidRPr="00321F6B">
        <w:rPr>
          <w:rFonts w:ascii="Times New Roman" w:hAnsi="Times New Roman" w:cs="Times New Roman"/>
          <w:spacing w:val="-14"/>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podwykonawstwo nie może być dłuższy niż określony dla tych robót w umowie zawartej między Zamawiającym a Wykona</w:t>
      </w:r>
      <w:r w:rsidR="00262540" w:rsidRPr="00321F6B">
        <w:rPr>
          <w:rFonts w:ascii="Times New Roman" w:hAnsi="Times New Roman" w:cs="Times New Roman"/>
          <w:sz w:val="24"/>
          <w:szCs w:val="24"/>
        </w:rPr>
        <w:t xml:space="preserve">wcą z wyłączeniem sytuacji, gdy </w:t>
      </w:r>
      <w:r w:rsidRPr="00321F6B">
        <w:rPr>
          <w:rFonts w:ascii="Times New Roman" w:hAnsi="Times New Roman" w:cs="Times New Roman"/>
          <w:sz w:val="24"/>
          <w:szCs w:val="24"/>
        </w:rPr>
        <w:t>Wykonawca jest w zwłoce i umowa o podwykonawstwo zawierana jest po upływie terminu</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umownego,</w:t>
      </w:r>
    </w:p>
    <w:p w14:paraId="51AA4DAA" w14:textId="77777777"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gdy Wykonawca lub Podwykonawca zawarł umowę </w:t>
      </w:r>
      <w:r w:rsidRPr="00321F6B">
        <w:rPr>
          <w:rFonts w:ascii="Times New Roman" w:hAnsi="Times New Roman" w:cs="Times New Roman"/>
          <w:sz w:val="24"/>
          <w:szCs w:val="24"/>
        </w:rPr>
        <w:br/>
        <w:t>o podwykonawstwo 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prac,</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stanowiących</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zamówienia,</w:t>
      </w:r>
      <w:r w:rsidRPr="00321F6B">
        <w:rPr>
          <w:rFonts w:ascii="Times New Roman" w:hAnsi="Times New Roman" w:cs="Times New Roman"/>
          <w:spacing w:val="-7"/>
          <w:sz w:val="24"/>
          <w:szCs w:val="24"/>
        </w:rPr>
        <w:t xml:space="preserve"> </w:t>
      </w:r>
      <w:r w:rsidR="00262540" w:rsidRPr="00321F6B">
        <w:rPr>
          <w:rFonts w:ascii="Times New Roman" w:hAnsi="Times New Roman" w:cs="Times New Roman"/>
          <w:spacing w:val="-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umowne,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określające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obowiązki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osób realizujących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wskazane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prace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musi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spełniać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Podwykonawca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dalszy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Podwykonawca,</w:t>
      </w:r>
    </w:p>
    <w:p w14:paraId="73D7A7ED" w14:textId="4158C807"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321F6B">
        <w:rPr>
          <w:rFonts w:ascii="Times New Roman" w:hAnsi="Times New Roman" w:cs="Times New Roman"/>
          <w:sz w:val="24"/>
          <w:szCs w:val="24"/>
        </w:rPr>
        <w:t>3</w:t>
      </w:r>
      <w:r w:rsidRPr="00321F6B">
        <w:rPr>
          <w:rFonts w:ascii="Times New Roman" w:hAnsi="Times New Roman" w:cs="Times New Roman"/>
          <w:sz w:val="24"/>
          <w:szCs w:val="24"/>
        </w:rPr>
        <w:t xml:space="preserve"> ust. 3.</w:t>
      </w:r>
    </w:p>
    <w:p w14:paraId="33521CB8" w14:textId="60AAE24D"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Podwykonawca lub dalszy Podwykonawca zamówienia na roboty budowlane przedkłada</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Zamawiającemu</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poświadczoną</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zgodność</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oryginałem</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umowy 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dostawy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usługi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zmian,</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dni od dnia jej zawarcia lub zmiany, z wyłączeniem umów o podwykonawstwo o wartości mniejsze</w:t>
      </w:r>
      <w:r w:rsidRPr="003F3AA6">
        <w:rPr>
          <w:rFonts w:ascii="Times New Roman" w:hAnsi="Times New Roman" w:cs="Times New Roman"/>
          <w:color w:val="000000" w:themeColor="text1"/>
          <w:sz w:val="24"/>
          <w:szCs w:val="24"/>
        </w:rPr>
        <w:t xml:space="preserve">j niż </w:t>
      </w:r>
      <w:r w:rsidR="003F3AA6">
        <w:rPr>
          <w:rFonts w:ascii="Times New Roman" w:hAnsi="Times New Roman" w:cs="Times New Roman"/>
          <w:b/>
          <w:bCs/>
          <w:color w:val="000000" w:themeColor="text1"/>
          <w:sz w:val="24"/>
          <w:szCs w:val="24"/>
        </w:rPr>
        <w:t>0,5</w:t>
      </w:r>
      <w:r w:rsidRPr="003F3AA6">
        <w:rPr>
          <w:rFonts w:ascii="Times New Roman" w:hAnsi="Times New Roman" w:cs="Times New Roman"/>
          <w:b/>
          <w:bCs/>
          <w:color w:val="000000" w:themeColor="text1"/>
          <w:sz w:val="24"/>
          <w:szCs w:val="24"/>
        </w:rPr>
        <w:t>%</w:t>
      </w:r>
      <w:r w:rsidRPr="003F3AA6">
        <w:rPr>
          <w:rFonts w:ascii="Times New Roman" w:hAnsi="Times New Roman" w:cs="Times New Roman"/>
          <w:color w:val="000000" w:themeColor="text1"/>
          <w:sz w:val="24"/>
          <w:szCs w:val="24"/>
        </w:rPr>
        <w:t xml:space="preserve"> wartości </w:t>
      </w:r>
      <w:r w:rsidRPr="00321F6B">
        <w:rPr>
          <w:rFonts w:ascii="Times New Roman" w:hAnsi="Times New Roman" w:cs="Times New Roman"/>
          <w:sz w:val="24"/>
          <w:szCs w:val="24"/>
        </w:rPr>
        <w:t>umowy w sprawie zamówienia publicznego oraz umów o podwykonawstwo, których p</w:t>
      </w:r>
      <w:r w:rsidR="000F4BEE" w:rsidRPr="00321F6B">
        <w:rPr>
          <w:rFonts w:ascii="Times New Roman" w:hAnsi="Times New Roman" w:cs="Times New Roman"/>
          <w:sz w:val="24"/>
          <w:szCs w:val="24"/>
        </w:rPr>
        <w:t>rzedmiot został wskazany przez Z</w:t>
      </w:r>
      <w:r w:rsidRPr="00321F6B">
        <w:rPr>
          <w:rFonts w:ascii="Times New Roman" w:hAnsi="Times New Roman" w:cs="Times New Roman"/>
          <w:sz w:val="24"/>
          <w:szCs w:val="24"/>
        </w:rPr>
        <w:t>amawiającego</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 xml:space="preserve">w dokumentach zamówienia. </w:t>
      </w:r>
    </w:p>
    <w:p w14:paraId="70248ECA" w14:textId="5E2C085C"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o którym mowa w ust. 10, jeżeli termin zapłaty wynagrodzenia jest </w:t>
      </w:r>
      <w:r w:rsidRPr="00321F6B">
        <w:rPr>
          <w:rFonts w:ascii="Times New Roman" w:hAnsi="Times New Roman" w:cs="Times New Roman"/>
          <w:sz w:val="24"/>
          <w:szCs w:val="24"/>
        </w:rPr>
        <w:lastRenderedPageBreak/>
        <w:t>dłuższy niż określony w ust. 9</w:t>
      </w:r>
      <w:r w:rsidR="00262540" w:rsidRPr="00321F6B">
        <w:rPr>
          <w:rFonts w:ascii="Times New Roman" w:hAnsi="Times New Roman" w:cs="Times New Roman"/>
          <w:sz w:val="24"/>
          <w:szCs w:val="24"/>
        </w:rPr>
        <w:t xml:space="preserve">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Zamawiający informuje o tym Wykonawcę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i wzywa go do doprowadzenia do zmiany tej umowy w terminie 7 dni (siedmiu dni) od dnia otrzymania poświadczonej za zgodność z oryginałem kopii umowy </w:t>
      </w:r>
      <w:r w:rsidRPr="00321F6B">
        <w:rPr>
          <w:rFonts w:ascii="Times New Roman" w:hAnsi="Times New Roman" w:cs="Times New Roman"/>
          <w:sz w:val="24"/>
          <w:szCs w:val="24"/>
        </w:rPr>
        <w:br/>
        <w:t xml:space="preserve">o podwykonawstwo lub jej zmiany pod rygorem wystąpienia o zapłatę kary umownej,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o której mowa w </w:t>
      </w:r>
      <w:r w:rsidR="00262540" w:rsidRPr="00321F6B">
        <w:rPr>
          <w:rFonts w:ascii="Times New Roman" w:hAnsi="Times New Roman" w:cs="Times New Roman"/>
          <w:sz w:val="24"/>
          <w:szCs w:val="24"/>
        </w:rPr>
        <w:t>§ 13</w:t>
      </w:r>
      <w:r w:rsidRPr="00321F6B">
        <w:rPr>
          <w:rFonts w:ascii="Times New Roman" w:hAnsi="Times New Roman" w:cs="Times New Roman"/>
          <w:sz w:val="24"/>
          <w:szCs w:val="24"/>
        </w:rPr>
        <w:t xml:space="preserve"> ust. 2 pkt.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8</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608C07DB" w14:textId="37349F32" w:rsidR="00505297" w:rsidRPr="00321F6B" w:rsidRDefault="00505297" w:rsidP="00CA6454">
      <w:pPr>
        <w:pStyle w:val="Akapitzlist"/>
        <w:widowControl w:val="0"/>
        <w:numPr>
          <w:ilvl w:val="0"/>
          <w:numId w:val="13"/>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w terminie 7 dni (siedmiu dni) zgłosi w formie pisemnej zastrzeżenia do projektu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roboty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budowlane</w:t>
      </w:r>
      <w:r w:rsidR="004D037B" w:rsidRPr="00321F6B">
        <w:rPr>
          <w:rFonts w:ascii="Times New Roman" w:hAnsi="Times New Roman" w:cs="Times New Roman"/>
          <w:sz w:val="24"/>
          <w:szCs w:val="24"/>
        </w:rPr>
        <w:t xml:space="preserve">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i</w:t>
      </w:r>
      <w:r w:rsidR="00640C5C" w:rsidRPr="00321F6B">
        <w:rPr>
          <w:rFonts w:ascii="Times New Roman" w:hAnsi="Times New Roman" w:cs="Times New Roman"/>
          <w:sz w:val="24"/>
          <w:szCs w:val="24"/>
        </w:rPr>
        <w:t xml:space="preserve"> zobowiązuje Wykonawcę w zakreślonym przez siebie terminie do jego zmiany </w:t>
      </w:r>
      <w:r w:rsidR="008F5874" w:rsidRPr="00321F6B">
        <w:rPr>
          <w:rFonts w:ascii="Times New Roman" w:hAnsi="Times New Roman" w:cs="Times New Roman"/>
          <w:sz w:val="24"/>
          <w:szCs w:val="24"/>
        </w:rPr>
        <w:br/>
      </w:r>
      <w:r w:rsidR="00640C5C" w:rsidRPr="00321F6B">
        <w:rPr>
          <w:rFonts w:ascii="Times New Roman" w:hAnsi="Times New Roman" w:cs="Times New Roman"/>
          <w:sz w:val="24"/>
          <w:szCs w:val="24"/>
        </w:rPr>
        <w:t xml:space="preserve">w części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niej</w:t>
      </w:r>
      <w:r w:rsidR="00640C5C" w:rsidRPr="00321F6B">
        <w:rPr>
          <w:rFonts w:ascii="Times New Roman" w:hAnsi="Times New Roman" w:cs="Times New Roman"/>
          <w:sz w:val="24"/>
          <w:szCs w:val="24"/>
        </w:rPr>
        <w:t>, w szczególności:</w:t>
      </w:r>
    </w:p>
    <w:p w14:paraId="771653FE" w14:textId="4B942EB4" w:rsidR="00505297" w:rsidRPr="00321F6B" w:rsidRDefault="00640C5C"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w:t>
      </w:r>
      <w:r w:rsidR="00505297" w:rsidRPr="00321F6B">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321F6B">
        <w:rPr>
          <w:rFonts w:ascii="Times New Roman" w:hAnsi="Times New Roman" w:cs="Times New Roman"/>
          <w:spacing w:val="-1"/>
          <w:sz w:val="24"/>
          <w:szCs w:val="24"/>
        </w:rPr>
        <w:t xml:space="preserve"> </w:t>
      </w:r>
      <w:r w:rsidR="00505297" w:rsidRPr="00321F6B">
        <w:rPr>
          <w:rFonts w:ascii="Times New Roman" w:hAnsi="Times New Roman" w:cs="Times New Roman"/>
          <w:sz w:val="24"/>
          <w:szCs w:val="24"/>
        </w:rPr>
        <w:t>budowlanej;</w:t>
      </w:r>
    </w:p>
    <w:p w14:paraId="2EA125A5" w14:textId="77777777"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projektu umowy lub treść projektu jej zmiany będzie sprzeczna </w:t>
      </w:r>
      <w:r w:rsidRPr="00321F6B">
        <w:rPr>
          <w:rFonts w:ascii="Times New Roman" w:hAnsi="Times New Roman" w:cs="Times New Roman"/>
          <w:sz w:val="24"/>
          <w:szCs w:val="24"/>
        </w:rPr>
        <w:br/>
        <w:t xml:space="preserve">z treścią umowy zawartej przez Zamawiającego z Wykonawcą, w </w:t>
      </w:r>
      <w:proofErr w:type="gramStart"/>
      <w:r w:rsidRPr="00321F6B">
        <w:rPr>
          <w:rFonts w:ascii="Times New Roman" w:hAnsi="Times New Roman" w:cs="Times New Roman"/>
          <w:sz w:val="24"/>
          <w:szCs w:val="24"/>
        </w:rPr>
        <w:t>szczególności</w:t>
      </w:r>
      <w:proofErr w:type="gramEnd"/>
      <w:r w:rsidRPr="00321F6B">
        <w:rPr>
          <w:rFonts w:ascii="Times New Roman" w:hAnsi="Times New Roman" w:cs="Times New Roman"/>
          <w:sz w:val="24"/>
          <w:szCs w:val="24"/>
        </w:rPr>
        <w:t xml:space="preserve"> gdy termin realizacji robót budowlanych określonych projektem umowy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o podwykonawstwo lub projektem jej zmiany jest dłuższy niż przewidziany w umowie zawartej z Wykonawcą dla tych robót, z wyłączeniem sytuacji, gdy Wykonawca jest w zwłoce i umowa o podwykonawstwo zawierana jest po upływie terminu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umownego,</w:t>
      </w:r>
    </w:p>
    <w:p w14:paraId="38F09B8E" w14:textId="0A4B6B81"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018C7A9F" w14:textId="0A67E28C" w:rsidR="00505297" w:rsidRPr="00321F6B" w:rsidRDefault="000058A3"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uzyskanie</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przez</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lub</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dalszego</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 wynagrodzenia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za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wykonanie</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przedmiotu</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umowy</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o</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podwykonawstwo</w:t>
      </w:r>
      <w:r w:rsidR="00505297" w:rsidRPr="00321F6B">
        <w:rPr>
          <w:rFonts w:ascii="Times New Roman" w:hAnsi="Times New Roman" w:cs="Times New Roman"/>
          <w:spacing w:val="-4"/>
          <w:sz w:val="24"/>
          <w:szCs w:val="24"/>
        </w:rPr>
        <w:t xml:space="preserve"> </w:t>
      </w:r>
      <w:r w:rsidR="00505297" w:rsidRPr="00321F6B">
        <w:rPr>
          <w:rFonts w:ascii="Times New Roman" w:hAnsi="Times New Roman" w:cs="Times New Roman"/>
          <w:sz w:val="24"/>
          <w:szCs w:val="24"/>
        </w:rPr>
        <w:t>od</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zapłaty</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przez Zamawiającego wynagrodzenia Wykonawcy lub odpowiednio od zapłaty przez Wykonawcę wynagrodzenia</w:t>
      </w:r>
      <w:r w:rsidR="00505297" w:rsidRPr="00321F6B">
        <w:rPr>
          <w:rFonts w:ascii="Times New Roman" w:hAnsi="Times New Roman" w:cs="Times New Roman"/>
          <w:spacing w:val="-2"/>
          <w:sz w:val="24"/>
          <w:szCs w:val="24"/>
        </w:rPr>
        <w:t xml:space="preserve"> </w:t>
      </w:r>
      <w:r w:rsidR="00505297" w:rsidRPr="00321F6B">
        <w:rPr>
          <w:rFonts w:ascii="Times New Roman" w:hAnsi="Times New Roman" w:cs="Times New Roman"/>
          <w:sz w:val="24"/>
          <w:szCs w:val="24"/>
        </w:rPr>
        <w:t>Podwykonawcy,</w:t>
      </w:r>
    </w:p>
    <w:p w14:paraId="0548C5AF" w14:textId="75C1AAC4" w:rsidR="00505297" w:rsidRPr="00321F6B" w:rsidRDefault="000058A3"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r w:rsidR="00505297" w:rsidRPr="00321F6B">
        <w:rPr>
          <w:rFonts w:ascii="Times New Roman" w:hAnsi="Times New Roman" w:cs="Times New Roman"/>
          <w:sz w:val="24"/>
          <w:szCs w:val="24"/>
        </w:rPr>
        <w:t>,</w:t>
      </w:r>
    </w:p>
    <w:p w14:paraId="53D48C96" w14:textId="77777777"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zawiera ona postanowienia niezgodne z art. 463</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PZP.</w:t>
      </w:r>
    </w:p>
    <w:p w14:paraId="1C223CCE"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zastrzeżeń do przedłożonego projektu umowy </w:t>
      </w:r>
      <w:r w:rsidRPr="00321F6B">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14AE9EC0" w14:textId="21C10F6D"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321F6B">
        <w:rPr>
          <w:rFonts w:ascii="Times New Roman" w:hAnsi="Times New Roman" w:cs="Times New Roman"/>
          <w:sz w:val="24"/>
          <w:szCs w:val="24"/>
        </w:rPr>
        <w:t>budowlane i zobowiązuje Wykonawcę w zakreślonym przez siebie terminie do jej zmiany w części</w:t>
      </w:r>
      <w:r w:rsidR="00B960DC" w:rsidRPr="00321F6B">
        <w:rPr>
          <w:rFonts w:ascii="Times New Roman" w:hAnsi="Times New Roman" w:cs="Times New Roman"/>
          <w:sz w:val="24"/>
          <w:szCs w:val="24"/>
        </w:rPr>
        <w:t xml:space="preserve">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1"/>
          <w:sz w:val="24"/>
          <w:szCs w:val="24"/>
        </w:rPr>
        <w:t xml:space="preserve"> </w:t>
      </w:r>
      <w:r w:rsidR="00B960DC" w:rsidRPr="00321F6B">
        <w:rPr>
          <w:rFonts w:ascii="Times New Roman" w:hAnsi="Times New Roman" w:cs="Times New Roman"/>
          <w:sz w:val="24"/>
          <w:szCs w:val="24"/>
        </w:rPr>
        <w:t xml:space="preserve">niej, </w:t>
      </w:r>
      <w:r w:rsidR="008F5874" w:rsidRPr="00321F6B">
        <w:rPr>
          <w:rFonts w:ascii="Times New Roman" w:hAnsi="Times New Roman" w:cs="Times New Roman"/>
          <w:sz w:val="24"/>
          <w:szCs w:val="24"/>
        </w:rPr>
        <w:br/>
      </w:r>
      <w:r w:rsidR="00B960DC" w:rsidRPr="00321F6B">
        <w:rPr>
          <w:rFonts w:ascii="Times New Roman" w:hAnsi="Times New Roman" w:cs="Times New Roman"/>
          <w:sz w:val="24"/>
          <w:szCs w:val="24"/>
        </w:rPr>
        <w:t>w szczególności:</w:t>
      </w:r>
    </w:p>
    <w:p w14:paraId="0A0CFB1A" w14:textId="77777777"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budowlanej;</w:t>
      </w:r>
    </w:p>
    <w:p w14:paraId="2F09D5A2" w14:textId="77777777"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jeżeli treść tej umowy lub jej zmiany jest niezgodna z zaakceptowanym uprzednio przez Zamawiającego projektem tej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1685732A" w14:textId="27AA4E66"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umowy lub treść jej zmiany będzie sprzeczna z treścią umowy zawartej przez Zamawiającego z Wykonawcą, w </w:t>
      </w:r>
      <w:proofErr w:type="gramStart"/>
      <w:r w:rsidRPr="00321F6B">
        <w:rPr>
          <w:rFonts w:ascii="Times New Roman" w:hAnsi="Times New Roman" w:cs="Times New Roman"/>
          <w:sz w:val="24"/>
          <w:szCs w:val="24"/>
        </w:rPr>
        <w:t>szczególności</w:t>
      </w:r>
      <w:proofErr w:type="gramEnd"/>
      <w:r w:rsidRPr="00321F6B">
        <w:rPr>
          <w:rFonts w:ascii="Times New Roman" w:hAnsi="Times New Roman" w:cs="Times New Roman"/>
          <w:sz w:val="24"/>
          <w:szCs w:val="24"/>
        </w:rPr>
        <w:t xml:space="preserve"> gdy termin realizacji robót budowlanych określonych projektem umowy o podwykonawstwo lub projektem jej zmiany jest dłuższy niż</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przewidziany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dla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wyłączeniem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 xml:space="preserve">sytuacji, gdy Wykonawca jest w zwłoce i umowa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 zawierana jest po upływie terminu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umownego,</w:t>
      </w:r>
    </w:p>
    <w:p w14:paraId="189FD852" w14:textId="7EB929A3"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473A6EE5" w14:textId="77777777"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321F6B">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zawiera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uzależniające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zwrot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kwot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 przez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Wykonawcę</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zwrotu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umowy Wykonawcy przez</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p>
    <w:p w14:paraId="1FA8AA8F"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sprzeciwu do przedłożonej umowy </w:t>
      </w:r>
      <w:r w:rsidRPr="00321F6B">
        <w:rPr>
          <w:rFonts w:ascii="Times New Roman" w:hAnsi="Times New Roman" w:cs="Times New Roman"/>
          <w:sz w:val="24"/>
          <w:szCs w:val="24"/>
        </w:rPr>
        <w:br/>
        <w:t xml:space="preserve">o podwykonawstwo, której przedmiotem są roboty budowlane lub jej zmiany </w:t>
      </w:r>
      <w:r w:rsidRPr="00321F6B">
        <w:rPr>
          <w:rFonts w:ascii="Times New Roman" w:hAnsi="Times New Roman" w:cs="Times New Roman"/>
          <w:sz w:val="24"/>
          <w:szCs w:val="24"/>
        </w:rPr>
        <w:br/>
        <w:t>w przewidzianym powyżej terminie, uważa się za akceptację umowy lub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24A404B2"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Podwykonawca lub dalszy Podwykonawca jest obowiązany dołączyć zgodę Wykonawcy na zawarcie umowy o podwykonawstwo o treści zgodnej z projektem</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4354E4D9" w14:textId="50465DDE"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dokona bezpośredniej zapłaty wymagalnego wynagrodzenia przysługującego </w:t>
      </w:r>
      <w:r w:rsidR="000058A3" w:rsidRPr="00321F6B">
        <w:rPr>
          <w:rFonts w:ascii="Times New Roman" w:hAnsi="Times New Roman" w:cs="Times New Roman"/>
          <w:sz w:val="24"/>
          <w:szCs w:val="24"/>
        </w:rPr>
        <w:t>Podwykonawcy lub dalszemu P</w:t>
      </w:r>
      <w:r w:rsidRPr="00321F6B">
        <w:rPr>
          <w:rFonts w:ascii="Times New Roman" w:hAnsi="Times New Roman" w:cs="Times New Roman"/>
          <w:sz w:val="24"/>
          <w:szCs w:val="24"/>
        </w:rPr>
        <w:t>odwykonawcy, kt</w:t>
      </w:r>
      <w:r w:rsidR="008F5874" w:rsidRPr="00321F6B">
        <w:rPr>
          <w:rFonts w:ascii="Times New Roman" w:hAnsi="Times New Roman" w:cs="Times New Roman"/>
          <w:sz w:val="24"/>
          <w:szCs w:val="24"/>
        </w:rPr>
        <w:t xml:space="preserve">óry zawarł </w:t>
      </w:r>
      <w:r w:rsidR="000058A3" w:rsidRPr="00321F6B">
        <w:rPr>
          <w:rFonts w:ascii="Times New Roman" w:hAnsi="Times New Roman" w:cs="Times New Roman"/>
          <w:sz w:val="24"/>
          <w:szCs w:val="24"/>
        </w:rPr>
        <w:t>zaakceptowaną przez Z</w:t>
      </w:r>
      <w:r w:rsidRPr="00321F6B">
        <w:rPr>
          <w:rFonts w:ascii="Times New Roman" w:hAnsi="Times New Roman" w:cs="Times New Roman"/>
          <w:sz w:val="24"/>
          <w:szCs w:val="24"/>
        </w:rPr>
        <w:t xml:space="preserve">amawiającego umowę o podwykonawstwo, której przedmiotem są roboty budowlane, lub który zawarł przedłożoną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umowę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 której prze</w:t>
      </w:r>
      <w:r w:rsidR="008F5874" w:rsidRPr="00321F6B">
        <w:rPr>
          <w:rFonts w:ascii="Times New Roman" w:hAnsi="Times New Roman" w:cs="Times New Roman"/>
          <w:sz w:val="24"/>
          <w:szCs w:val="24"/>
        </w:rPr>
        <w:t xml:space="preserve">dmiotem są dostawy lub usługi, </w:t>
      </w:r>
      <w:r w:rsidRPr="00321F6B">
        <w:rPr>
          <w:rFonts w:ascii="Times New Roman" w:hAnsi="Times New Roman" w:cs="Times New Roman"/>
          <w:sz w:val="24"/>
          <w:szCs w:val="24"/>
        </w:rPr>
        <w:t>w przypadku uchylenia się od obowi</w:t>
      </w:r>
      <w:r w:rsidR="000058A3" w:rsidRPr="00321F6B">
        <w:rPr>
          <w:rFonts w:ascii="Times New Roman" w:hAnsi="Times New Roman" w:cs="Times New Roman"/>
          <w:sz w:val="24"/>
          <w:szCs w:val="24"/>
        </w:rPr>
        <w:t>ązku zapłaty odpowiednio przez Wykonawcę, P</w:t>
      </w:r>
      <w:r w:rsidRPr="00321F6B">
        <w:rPr>
          <w:rFonts w:ascii="Times New Roman" w:hAnsi="Times New Roman" w:cs="Times New Roman"/>
          <w:sz w:val="24"/>
          <w:szCs w:val="24"/>
        </w:rPr>
        <w:t>odwykonawcę lub dalszego</w:t>
      </w:r>
      <w:r w:rsidRPr="00321F6B">
        <w:rPr>
          <w:rFonts w:ascii="Times New Roman" w:hAnsi="Times New Roman" w:cs="Times New Roman"/>
          <w:spacing w:val="-3"/>
          <w:sz w:val="24"/>
          <w:szCs w:val="24"/>
        </w:rPr>
        <w:t xml:space="preserve"> </w:t>
      </w:r>
      <w:r w:rsidR="000058A3" w:rsidRPr="00321F6B">
        <w:rPr>
          <w:rFonts w:ascii="Times New Roman" w:hAnsi="Times New Roman" w:cs="Times New Roman"/>
          <w:sz w:val="24"/>
          <w:szCs w:val="24"/>
        </w:rPr>
        <w:t>P</w:t>
      </w:r>
      <w:r w:rsidRPr="00321F6B">
        <w:rPr>
          <w:rFonts w:ascii="Times New Roman" w:hAnsi="Times New Roman" w:cs="Times New Roman"/>
          <w:sz w:val="24"/>
          <w:szCs w:val="24"/>
        </w:rPr>
        <w:t>odwykonawcę.</w:t>
      </w:r>
    </w:p>
    <w:p w14:paraId="2ADC3DE9" w14:textId="368BECBC"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poświadczonej za zgodność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oryginałem kopii umowy o podwykonawstwo, której przedmiotem są dostawy 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usługi.</w:t>
      </w:r>
    </w:p>
    <w:p w14:paraId="5E3FEEC1"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Bezpośrednia zapłata obejmuje wyłącznie należne wynagrodzenie, bez odsetek, należnych Podwykonawcy lub dalszemu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55B75D85" w14:textId="42A7573C"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 dokonaniem bezpośredniej zapłaty wskazanej w ust. 17, Wykonawca może zgłosić w formie pisemnej uwagi dotyczące zasadności bezpośredniej zapłaty wynagrodzenia 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(siedmiu</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321F6B">
        <w:rPr>
          <w:rFonts w:ascii="Times New Roman" w:hAnsi="Times New Roman" w:cs="Times New Roman"/>
          <w:sz w:val="24"/>
          <w:szCs w:val="24"/>
        </w:rPr>
        <w:t>na potrącenie roszczeń W</w:t>
      </w:r>
      <w:r w:rsidRPr="00321F6B">
        <w:rPr>
          <w:rFonts w:ascii="Times New Roman" w:hAnsi="Times New Roman" w:cs="Times New Roman"/>
          <w:sz w:val="24"/>
          <w:szCs w:val="24"/>
        </w:rPr>
        <w:t>ykonawcy wzglę</w:t>
      </w:r>
      <w:r w:rsidR="008F5874" w:rsidRPr="00321F6B">
        <w:rPr>
          <w:rFonts w:ascii="Times New Roman" w:hAnsi="Times New Roman" w:cs="Times New Roman"/>
          <w:sz w:val="24"/>
          <w:szCs w:val="24"/>
        </w:rPr>
        <w:t xml:space="preserve">dem podwykonawcy niezwiązanych </w:t>
      </w:r>
      <w:r w:rsidRPr="00321F6B">
        <w:rPr>
          <w:rFonts w:ascii="Times New Roman" w:hAnsi="Times New Roman" w:cs="Times New Roman"/>
          <w:sz w:val="24"/>
          <w:szCs w:val="24"/>
        </w:rPr>
        <w:t xml:space="preserve">z realizacją umowy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w:t>
      </w:r>
    </w:p>
    <w:p w14:paraId="768B975F"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zgłoszenia uwag, o których mowa w ust. 20 w terminie wskazanym przez Zamawiającego, Zamawiający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może:</w:t>
      </w:r>
    </w:p>
    <w:p w14:paraId="643B1278" w14:textId="6C83FD0A"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 dokonać bezpośredniej zapłaty w</w:t>
      </w:r>
      <w:r w:rsidR="009C52BD" w:rsidRPr="00321F6B">
        <w:rPr>
          <w:rFonts w:ascii="Times New Roman" w:hAnsi="Times New Roman" w:cs="Times New Roman"/>
          <w:sz w:val="24"/>
          <w:szCs w:val="24"/>
        </w:rPr>
        <w:t>ynagrodzenia Podwykonawcy lub dalszemu P</w:t>
      </w:r>
      <w:r w:rsidRPr="00321F6B">
        <w:rPr>
          <w:rFonts w:ascii="Times New Roman" w:hAnsi="Times New Roman" w:cs="Times New Roman"/>
          <w:sz w:val="24"/>
          <w:szCs w:val="24"/>
        </w:rPr>
        <w:t>odwykonawcy</w:t>
      </w:r>
      <w:r w:rsidR="009C52BD" w:rsidRPr="00321F6B">
        <w:rPr>
          <w:rFonts w:ascii="Times New Roman" w:hAnsi="Times New Roman" w:cs="Times New Roman"/>
          <w:sz w:val="24"/>
          <w:szCs w:val="24"/>
        </w:rPr>
        <w:t>, jeżeli W</w:t>
      </w:r>
      <w:r w:rsidRPr="00321F6B">
        <w:rPr>
          <w:rFonts w:ascii="Times New Roman" w:hAnsi="Times New Roman" w:cs="Times New Roman"/>
          <w:sz w:val="24"/>
          <w:szCs w:val="24"/>
        </w:rPr>
        <w:t>ykonawca wykaże niezasadność takiej zapłaty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albo</w:t>
      </w:r>
    </w:p>
    <w:p w14:paraId="49406248" w14:textId="56DE43B3"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złożyć do depozytu sądowego kwotę potrz</w:t>
      </w:r>
      <w:r w:rsidR="009C52BD" w:rsidRPr="00321F6B">
        <w:rPr>
          <w:rFonts w:ascii="Times New Roman" w:hAnsi="Times New Roman" w:cs="Times New Roman"/>
          <w:sz w:val="24"/>
          <w:szCs w:val="24"/>
        </w:rPr>
        <w:t>ebną na pokrycie wynagrodzenia Podwykonawcy lub dalszego P</w:t>
      </w:r>
      <w:r w:rsidRPr="00321F6B">
        <w:rPr>
          <w:rFonts w:ascii="Times New Roman" w:hAnsi="Times New Roman" w:cs="Times New Roman"/>
          <w:sz w:val="24"/>
          <w:szCs w:val="24"/>
        </w:rPr>
        <w:t>odwykonawcy, w przypadku istnienia zasadniczej wą</w:t>
      </w:r>
      <w:r w:rsidR="009C52BD" w:rsidRPr="00321F6B">
        <w:rPr>
          <w:rFonts w:ascii="Times New Roman" w:hAnsi="Times New Roman" w:cs="Times New Roman"/>
          <w:sz w:val="24"/>
          <w:szCs w:val="24"/>
        </w:rPr>
        <w:t>tpliwości Z</w:t>
      </w:r>
      <w:r w:rsidRPr="00321F6B">
        <w:rPr>
          <w:rFonts w:ascii="Times New Roman" w:hAnsi="Times New Roman" w:cs="Times New Roman"/>
          <w:sz w:val="24"/>
          <w:szCs w:val="24"/>
        </w:rPr>
        <w:t>amawiającego</w:t>
      </w:r>
      <w:r w:rsidR="009C52BD" w:rsidRPr="00321F6B">
        <w:rPr>
          <w:rFonts w:ascii="Times New Roman" w:hAnsi="Times New Roman" w:cs="Times New Roman"/>
          <w:sz w:val="24"/>
          <w:szCs w:val="24"/>
        </w:rPr>
        <w:t>,</w:t>
      </w:r>
      <w:r w:rsidRPr="00321F6B">
        <w:rPr>
          <w:rFonts w:ascii="Times New Roman" w:hAnsi="Times New Roman" w:cs="Times New Roman"/>
          <w:sz w:val="24"/>
          <w:szCs w:val="24"/>
        </w:rPr>
        <w:t xml:space="preserve"> co do wysokości należnej zapłaty lub podmiotu, któremu płatność się należy,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albo</w:t>
      </w:r>
    </w:p>
    <w:p w14:paraId="46073215" w14:textId="5E3785E0"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dokonać bezpo</w:t>
      </w:r>
      <w:r w:rsidR="009C52BD" w:rsidRPr="00321F6B">
        <w:rPr>
          <w:rFonts w:ascii="Times New Roman" w:hAnsi="Times New Roman" w:cs="Times New Roman"/>
          <w:sz w:val="24"/>
          <w:szCs w:val="24"/>
        </w:rPr>
        <w:t>średniej zapłaty wynagrodzenia Podwykonawcy lub dalszemu Podwykonawcy, jeżeli Podwykonawca lub dalszy P</w:t>
      </w:r>
      <w:r w:rsidRPr="00321F6B">
        <w:rPr>
          <w:rFonts w:ascii="Times New Roman" w:hAnsi="Times New Roman" w:cs="Times New Roman"/>
          <w:sz w:val="24"/>
          <w:szCs w:val="24"/>
        </w:rPr>
        <w:t>odwykonawca wykaże zasadność takiej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zapłaty.</w:t>
      </w:r>
    </w:p>
    <w:p w14:paraId="1D1925E0" w14:textId="28CA7A94"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dokonania bezpośredniej zapłaty Podwykonawcy lub 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 xml:space="preserve">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17, Zamawiający potrąca kwotę wypłaconego wynagrodzenia z wynagrodzenia należnego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68CEB879" w14:textId="5A49A7E2"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Konieczność</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wielokrotnego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dokonywania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bezpośredniej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zapłaty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dalszemu 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17, lub konieczność dokonania bezpośrednich zapłat na sumę większą niż 5% wartości umowy </w:t>
      </w:r>
      <w:r w:rsidRPr="00321F6B">
        <w:rPr>
          <w:rFonts w:ascii="Times New Roman" w:hAnsi="Times New Roman" w:cs="Times New Roman"/>
          <w:sz w:val="24"/>
          <w:szCs w:val="24"/>
        </w:rPr>
        <w:br/>
        <w:t>w sprawie zamówienia publicznego może stanowić podstawę do odstąpienia od umowy w sprawie zamówienia publicznego przez</w:t>
      </w:r>
      <w:r w:rsidRPr="00321F6B">
        <w:rPr>
          <w:rFonts w:ascii="Times New Roman" w:hAnsi="Times New Roman" w:cs="Times New Roman"/>
          <w:spacing w:val="-36"/>
          <w:sz w:val="24"/>
          <w:szCs w:val="24"/>
        </w:rPr>
        <w:t xml:space="preserve"> </w:t>
      </w:r>
      <w:r w:rsidRPr="00321F6B">
        <w:rPr>
          <w:rFonts w:ascii="Times New Roman" w:hAnsi="Times New Roman" w:cs="Times New Roman"/>
          <w:sz w:val="24"/>
          <w:szCs w:val="24"/>
        </w:rPr>
        <w:t xml:space="preserve">Zamawiającego i naliczenia kary umownej,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której mowa w §</w:t>
      </w:r>
      <w:r w:rsidR="008F5874" w:rsidRPr="00321F6B">
        <w:rPr>
          <w:rFonts w:ascii="Times New Roman" w:hAnsi="Times New Roman" w:cs="Times New Roman"/>
          <w:sz w:val="24"/>
          <w:szCs w:val="24"/>
        </w:rPr>
        <w:t xml:space="preserve"> 13</w:t>
      </w:r>
      <w:r w:rsidRPr="00321F6B">
        <w:rPr>
          <w:rFonts w:ascii="Times New Roman" w:hAnsi="Times New Roman" w:cs="Times New Roman"/>
          <w:sz w:val="24"/>
          <w:szCs w:val="24"/>
        </w:rPr>
        <w:t xml:space="preserve"> ust. 2 pkt.</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5D87D957" w14:textId="16211123"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do przedstawienia Zamawiającemu oświadczeń Podwykonawców lub dalszych Podwykonawców, w </w:t>
      </w:r>
      <w:r w:rsidR="009C52BD" w:rsidRPr="00321F6B">
        <w:rPr>
          <w:rFonts w:ascii="Times New Roman" w:hAnsi="Times New Roman" w:cs="Times New Roman"/>
          <w:sz w:val="24"/>
          <w:szCs w:val="24"/>
        </w:rPr>
        <w:t>których Podwykonawcy lub dalsi P</w:t>
      </w:r>
      <w:r w:rsidRPr="00321F6B">
        <w:rPr>
          <w:rFonts w:ascii="Times New Roman" w:hAnsi="Times New Roman" w:cs="Times New Roman"/>
          <w:sz w:val="24"/>
          <w:szCs w:val="24"/>
        </w:rPr>
        <w:t xml:space="preserve">odwykonawcy zobowiążą się do niezwłocznego informowania Zamawiającego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każdorazowym opóźnieniu w zapłacie przez Wykonawcę lub Podwykonawcę za wykonanie przez nich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zamówienia.</w:t>
      </w:r>
    </w:p>
    <w:p w14:paraId="3FA9C136"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Podwykonawców.</w:t>
      </w:r>
    </w:p>
    <w:p w14:paraId="6E660FF4"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Zamawiającemu.</w:t>
      </w:r>
    </w:p>
    <w:p w14:paraId="5C7EED96"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przedstawi:</w:t>
      </w:r>
    </w:p>
    <w:p w14:paraId="61E1EFAE" w14:textId="77777777"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należności;</w:t>
      </w:r>
    </w:p>
    <w:p w14:paraId="33B4D661" w14:textId="77777777"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zapłaty.</w:t>
      </w:r>
    </w:p>
    <w:p w14:paraId="3B911DDB"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inaczej.</w:t>
      </w:r>
    </w:p>
    <w:p w14:paraId="49333380" w14:textId="494239B0"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przepisami prawa wymagane jest posiadanie stosownych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uprawnień.</w:t>
      </w:r>
    </w:p>
    <w:p w14:paraId="4C4B8047" w14:textId="0CABF3CD"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5" w:hanging="425"/>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może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zawierać</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postanowień</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kształtujących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prawa</w:t>
      </w:r>
      <w:r w:rsidRPr="00321F6B">
        <w:rPr>
          <w:rFonts w:ascii="Times New Roman" w:hAnsi="Times New Roman" w:cs="Times New Roman"/>
          <w:spacing w:val="-9"/>
          <w:sz w:val="24"/>
          <w:szCs w:val="24"/>
        </w:rPr>
        <w:t xml:space="preserve"> </w:t>
      </w:r>
      <w:r w:rsidRPr="00321F6B">
        <w:rPr>
          <w:rFonts w:ascii="Times New Roman" w:hAnsi="Times New Roman" w:cs="Times New Roman"/>
          <w:spacing w:val="-9"/>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i obowiązki Wykonawcy, ukształtowane postanowieniami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3BB4B14D" w14:textId="77777777" w:rsidR="008F5874" w:rsidRPr="00321F6B" w:rsidRDefault="008F5874" w:rsidP="00321F6B">
      <w:pPr>
        <w:pStyle w:val="Akapitzlist"/>
        <w:widowControl w:val="0"/>
        <w:tabs>
          <w:tab w:val="left" w:pos="426"/>
          <w:tab w:val="left" w:pos="6237"/>
        </w:tabs>
        <w:autoSpaceDE w:val="0"/>
        <w:autoSpaceDN w:val="0"/>
        <w:spacing w:after="0" w:line="240" w:lineRule="auto"/>
        <w:ind w:left="425"/>
        <w:contextualSpacing w:val="0"/>
        <w:jc w:val="both"/>
        <w:rPr>
          <w:rFonts w:ascii="Times New Roman" w:hAnsi="Times New Roman" w:cs="Times New Roman"/>
          <w:sz w:val="24"/>
          <w:szCs w:val="24"/>
        </w:rPr>
      </w:pPr>
    </w:p>
    <w:p w14:paraId="029B5B26" w14:textId="77777777" w:rsidR="004C69F4" w:rsidRDefault="004C69F4" w:rsidP="00321F6B">
      <w:pPr>
        <w:spacing w:after="0" w:line="240" w:lineRule="auto"/>
        <w:jc w:val="center"/>
        <w:rPr>
          <w:rFonts w:ascii="Times New Roman" w:eastAsia="Times New Roman" w:hAnsi="Times New Roman" w:cs="Times New Roman"/>
          <w:b/>
          <w:bCs/>
          <w:sz w:val="24"/>
          <w:szCs w:val="24"/>
          <w:lang w:eastAsia="pl-PL"/>
        </w:rPr>
      </w:pPr>
    </w:p>
    <w:p w14:paraId="5628FCF3" w14:textId="77777777" w:rsidR="004D037B" w:rsidRPr="00321F6B" w:rsidRDefault="004D037B" w:rsidP="00321F6B">
      <w:pPr>
        <w:spacing w:after="0" w:line="240" w:lineRule="auto"/>
        <w:jc w:val="center"/>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5. Wynagrodzenie</w:t>
      </w:r>
    </w:p>
    <w:p w14:paraId="7D7CE8D7" w14:textId="3062B3A3" w:rsidR="004D037B" w:rsidRPr="00321F6B" w:rsidRDefault="004D037B"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Strony ustalają, że Wykonawca otrzyma wynagrodzenie za wykonanie przedmiotu Umowy określonego w § 1 w wysokości:</w:t>
      </w:r>
    </w:p>
    <w:p w14:paraId="3BFD75E5"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w:t>
      </w:r>
    </w:p>
    <w:p w14:paraId="05A09A5A"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wartość brutto </w:t>
      </w:r>
      <w:r w:rsidRPr="00321F6B">
        <w:rPr>
          <w:rFonts w:ascii="Times New Roman" w:eastAsia="Times New Roman" w:hAnsi="Times New Roman" w:cs="Times New Roman"/>
          <w:sz w:val="24"/>
          <w:szCs w:val="24"/>
          <w:lang w:eastAsia="pl-PL"/>
        </w:rPr>
        <w:t>.................................zł</w:t>
      </w:r>
    </w:p>
    <w:p w14:paraId="7D4E1F18"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w:t>
      </w:r>
      <w:proofErr w:type="gramStart"/>
      <w:r w:rsidRPr="00321F6B">
        <w:rPr>
          <w:rFonts w:ascii="Times New Roman" w:eastAsia="Times New Roman" w:hAnsi="Times New Roman" w:cs="Times New Roman"/>
          <w:sz w:val="24"/>
          <w:szCs w:val="24"/>
          <w:lang w:eastAsia="pl-PL"/>
        </w:rPr>
        <w:t>słownie:...........................................................................................................................</w:t>
      </w:r>
      <w:proofErr w:type="gramEnd"/>
      <w:r w:rsidRPr="00321F6B">
        <w:rPr>
          <w:rFonts w:ascii="Times New Roman" w:eastAsia="Times New Roman" w:hAnsi="Times New Roman" w:cs="Times New Roman"/>
          <w:sz w:val="24"/>
          <w:szCs w:val="24"/>
          <w:lang w:eastAsia="pl-PL"/>
        </w:rPr>
        <w:t>złotych)</w:t>
      </w:r>
    </w:p>
    <w:p w14:paraId="390BE8F6" w14:textId="77777777" w:rsidR="004D037B" w:rsidRPr="00321F6B" w:rsidRDefault="004D037B" w:rsidP="00321F6B">
      <w:pPr>
        <w:spacing w:after="0" w:line="240" w:lineRule="auto"/>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w:t>
      </w:r>
    </w:p>
    <w:p w14:paraId="1113217F" w14:textId="77777777" w:rsidR="008F5874" w:rsidRPr="00321F6B" w:rsidRDefault="004D037B"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321F6B">
        <w:rPr>
          <w:rFonts w:ascii="Times New Roman" w:eastAsia="Times New Roman" w:hAnsi="Times New Roman" w:cs="Times New Roman"/>
          <w:sz w:val="24"/>
          <w:szCs w:val="24"/>
          <w:lang w:eastAsia="pl-PL"/>
        </w:rPr>
        <w:t xml:space="preserve">zajęcia pasa drogowego, </w:t>
      </w:r>
      <w:r w:rsidRPr="00321F6B">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321F6B">
        <w:rPr>
          <w:rFonts w:ascii="Times New Roman" w:eastAsia="Times New Roman" w:hAnsi="Times New Roman" w:cs="Times New Roman"/>
          <w:sz w:val="24"/>
          <w:szCs w:val="24"/>
          <w:lang w:eastAsia="pl-PL"/>
        </w:rPr>
        <w:t>dopuszczeń</w:t>
      </w:r>
      <w:proofErr w:type="spellEnd"/>
      <w:r w:rsidRPr="00321F6B">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06744E05" w14:textId="25F8C0B5" w:rsidR="004D037B" w:rsidRPr="00321F6B" w:rsidRDefault="004D037B"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Zamawiający przewiduje płatności w III transzach:</w:t>
      </w:r>
    </w:p>
    <w:p w14:paraId="05C7EB93" w14:textId="77777777" w:rsidR="008F5874" w:rsidRPr="00321F6B" w:rsidRDefault="004D037B"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pacing w:val="-30"/>
          <w:sz w:val="24"/>
          <w:szCs w:val="24"/>
          <w:lang w:eastAsia="pl-PL"/>
        </w:rPr>
        <w:t> </w:t>
      </w:r>
      <w:r w:rsidRPr="00321F6B">
        <w:rPr>
          <w:rFonts w:ascii="Times New Roman" w:eastAsia="Times New Roman" w:hAnsi="Times New Roman" w:cs="Times New Roman"/>
          <w:sz w:val="24"/>
          <w:szCs w:val="24"/>
          <w:lang w:eastAsia="pl-PL"/>
        </w:rPr>
        <w:t>I transza nie więcej niż 20% w zakresie wykonanych prac i wynagrodzenia określonego w ust. 1, </w:t>
      </w:r>
    </w:p>
    <w:p w14:paraId="7473CB4A" w14:textId="77777777" w:rsidR="008F5874" w:rsidRPr="00321F6B" w:rsidRDefault="004D037B"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pacing w:val="-30"/>
          <w:sz w:val="24"/>
          <w:szCs w:val="24"/>
          <w:lang w:eastAsia="pl-PL"/>
        </w:rPr>
        <w:t> </w:t>
      </w:r>
      <w:r w:rsidRPr="00321F6B">
        <w:rPr>
          <w:rFonts w:ascii="Times New Roman" w:eastAsia="Times New Roman" w:hAnsi="Times New Roman" w:cs="Times New Roman"/>
          <w:sz w:val="24"/>
          <w:szCs w:val="24"/>
          <w:lang w:eastAsia="pl-PL"/>
        </w:rPr>
        <w:t>II transza nie więcej niż 30% w zakresie wykonanych prac i wynagrodzenia określonego w ust. 1,</w:t>
      </w:r>
    </w:p>
    <w:p w14:paraId="05622F95" w14:textId="67BEB341" w:rsidR="004D037B" w:rsidRPr="00321F6B" w:rsidRDefault="004D037B"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III transza w wysokości pozostałej do zapłaty kwoty wynagrodzenia, </w:t>
      </w:r>
      <w:r w:rsidR="008F5874"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z uwzględnieniem sumy wypłaconych wcześniej kwot wynagrodzenia.</w:t>
      </w:r>
    </w:p>
    <w:p w14:paraId="05729D05" w14:textId="789F080B" w:rsidR="008F5874" w:rsidRPr="00321F6B" w:rsidRDefault="004D037B"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Wykonawca zapewni finansowanie na realizację przedmiotu Umowy określonego w § 1 w części niepokrytej kwotą okr</w:t>
      </w:r>
      <w:r w:rsidR="00CD4400" w:rsidRPr="00321F6B">
        <w:rPr>
          <w:rFonts w:ascii="Times New Roman" w:eastAsia="Times New Roman" w:hAnsi="Times New Roman" w:cs="Times New Roman"/>
          <w:sz w:val="24"/>
          <w:szCs w:val="24"/>
          <w:lang w:eastAsia="pl-PL"/>
        </w:rPr>
        <w:t>eśloną w ust. 3 pkt</w:t>
      </w:r>
      <w:r w:rsidRPr="00321F6B">
        <w:rPr>
          <w:rFonts w:ascii="Times New Roman" w:eastAsia="Times New Roman" w:hAnsi="Times New Roman" w:cs="Times New Roman"/>
          <w:sz w:val="24"/>
          <w:szCs w:val="24"/>
          <w:lang w:eastAsia="pl-PL"/>
        </w:rPr>
        <w:t xml:space="preserve"> 1) i pkt 2) z zastrzeżeniem, że zapłata wynagrodzenia Wykonawcy w całości nastąpi po wykonaniu inwestycji w terminie nie dłużnym niż 30 dni od dnia przedłożenia Zamawiającemu faktury VAT, po uprzednim dokonaniu bezusterkowego odbioru końcowego przedmiotu umowy, zatwierdzonego protokolarnie przez inspektora nadzoru inwestorskiego.</w:t>
      </w:r>
    </w:p>
    <w:p w14:paraId="6BBEC9FE" w14:textId="77777777" w:rsidR="0095058F" w:rsidRPr="00321F6B" w:rsidRDefault="004D037B"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Szczegółowe zasady płatności wynagrodzenia Wykonawcy zostaną ustalone</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w oparciu </w:t>
      </w:r>
      <w:r w:rsidR="0095058F" w:rsidRPr="00321F6B">
        <w:rPr>
          <w:rFonts w:ascii="Times New Roman" w:eastAsia="Times New Roman" w:hAnsi="Times New Roman" w:cs="Times New Roman"/>
          <w:sz w:val="24"/>
          <w:szCs w:val="24"/>
          <w:lang w:eastAsia="pl-PL"/>
        </w:rPr>
        <w:br/>
        <w:t xml:space="preserve">o </w:t>
      </w:r>
      <w:r w:rsidRPr="00321F6B">
        <w:rPr>
          <w:rFonts w:ascii="Times New Roman" w:eastAsia="Times New Roman" w:hAnsi="Times New Roman" w:cs="Times New Roman"/>
          <w:sz w:val="24"/>
          <w:szCs w:val="24"/>
          <w:lang w:eastAsia="pl-PL"/>
        </w:rPr>
        <w:t>harmonogram</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rzeczowo-finansowy,</w:t>
      </w:r>
      <w:r w:rsidR="0095058F" w:rsidRPr="00321F6B">
        <w:rPr>
          <w:rFonts w:ascii="Times New Roman" w:eastAsia="Times New Roman" w:hAnsi="Times New Roman" w:cs="Times New Roman"/>
          <w:sz w:val="24"/>
          <w:szCs w:val="24"/>
          <w:lang w:eastAsia="pl-PL"/>
        </w:rPr>
        <w:t xml:space="preserve"> który </w:t>
      </w:r>
      <w:r w:rsidRPr="00321F6B">
        <w:rPr>
          <w:rFonts w:ascii="Times New Roman" w:eastAsia="Times New Roman" w:hAnsi="Times New Roman" w:cs="Times New Roman"/>
          <w:sz w:val="24"/>
          <w:szCs w:val="24"/>
          <w:lang w:eastAsia="pl-PL"/>
        </w:rPr>
        <w:t>stanowi załącz</w:t>
      </w:r>
      <w:r w:rsidR="008F5874" w:rsidRPr="00321F6B">
        <w:rPr>
          <w:rFonts w:ascii="Times New Roman" w:eastAsia="Times New Roman" w:hAnsi="Times New Roman" w:cs="Times New Roman"/>
          <w:sz w:val="24"/>
          <w:szCs w:val="24"/>
          <w:lang w:eastAsia="pl-PL"/>
        </w:rPr>
        <w:t>nik do</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umowy</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uwzględniający</w:t>
      </w:r>
      <w:r w:rsidR="0095058F" w:rsidRPr="00321F6B">
        <w:rPr>
          <w:rFonts w:ascii="Times New Roman" w:eastAsia="Times New Roman" w:hAnsi="Times New Roman" w:cs="Times New Roman"/>
          <w:sz w:val="24"/>
          <w:szCs w:val="24"/>
          <w:lang w:eastAsia="pl-PL"/>
        </w:rPr>
        <w:t xml:space="preserve"> </w:t>
      </w:r>
      <w:hyperlink r:id="rId8" w:tgtFrame="_blank" w:history="1">
        <w:r w:rsidRPr="00321F6B">
          <w:rPr>
            <w:rFonts w:ascii="Times New Roman" w:eastAsia="Times New Roman" w:hAnsi="Times New Roman" w:cs="Times New Roman"/>
            <w:sz w:val="24"/>
            <w:szCs w:val="24"/>
            <w:u w:val="single"/>
            <w:lang w:eastAsia="pl-PL"/>
          </w:rPr>
          <w:t>m.in</w:t>
        </w:r>
      </w:hyperlink>
      <w:r w:rsidRPr="00321F6B">
        <w:rPr>
          <w:rFonts w:ascii="Times New Roman" w:eastAsia="Times New Roman" w:hAnsi="Times New Roman" w:cs="Times New Roman"/>
          <w:sz w:val="24"/>
          <w:szCs w:val="24"/>
          <w:lang w:eastAsia="pl-PL"/>
        </w:rPr>
        <w:t>. wysokość wypłaty poszczególnych transz.</w:t>
      </w:r>
    </w:p>
    <w:p w14:paraId="04251228" w14:textId="77777777" w:rsidR="0095058F" w:rsidRPr="00321F6B" w:rsidRDefault="004D037B"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Strony ustalają, że Wykonawca wyraża</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na każdym etapie realizacji umowy</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321F6B">
        <w:rPr>
          <w:rFonts w:ascii="Times New Roman" w:eastAsia="Times New Roman" w:hAnsi="Times New Roman" w:cs="Times New Roman"/>
          <w:sz w:val="24"/>
          <w:szCs w:val="24"/>
          <w:lang w:eastAsia="pl-PL"/>
        </w:rPr>
        <w:t xml:space="preserve">przedmiotu umowy określonego </w:t>
      </w:r>
      <w:proofErr w:type="gramStart"/>
      <w:r w:rsidR="0095058F" w:rsidRPr="00321F6B">
        <w:rPr>
          <w:rFonts w:ascii="Times New Roman" w:eastAsia="Times New Roman" w:hAnsi="Times New Roman" w:cs="Times New Roman"/>
          <w:sz w:val="24"/>
          <w:szCs w:val="24"/>
          <w:lang w:eastAsia="pl-PL"/>
        </w:rPr>
        <w:t xml:space="preserve">w </w:t>
      </w:r>
      <w:r w:rsidRPr="00321F6B">
        <w:rPr>
          <w:rFonts w:ascii="Times New Roman" w:eastAsia="Times New Roman" w:hAnsi="Times New Roman" w:cs="Times New Roman"/>
          <w:sz w:val="24"/>
          <w:szCs w:val="24"/>
          <w:lang w:eastAsia="pl-PL"/>
        </w:rPr>
        <w:t xml:space="preserve"> </w:t>
      </w:r>
      <w:r w:rsidR="0095058F" w:rsidRPr="00321F6B">
        <w:rPr>
          <w:rFonts w:ascii="Times New Roman" w:eastAsia="Times New Roman" w:hAnsi="Times New Roman" w:cs="Times New Roman"/>
          <w:sz w:val="24"/>
          <w:szCs w:val="24"/>
          <w:lang w:eastAsia="pl-PL"/>
        </w:rPr>
        <w:t>§</w:t>
      </w:r>
      <w:proofErr w:type="gramEnd"/>
      <w:r w:rsidR="0095058F" w:rsidRPr="00321F6B">
        <w:rPr>
          <w:rFonts w:ascii="Times New Roman" w:eastAsia="Times New Roman" w:hAnsi="Times New Roman" w:cs="Times New Roman"/>
          <w:sz w:val="24"/>
          <w:szCs w:val="24"/>
          <w:lang w:eastAsia="pl-PL"/>
        </w:rPr>
        <w:t xml:space="preserve"> 1,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77777777" w:rsidR="0095058F" w:rsidRPr="00321F6B" w:rsidRDefault="006028E2"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321F6B">
        <w:rPr>
          <w:rFonts w:ascii="Times New Roman" w:eastAsia="Times New Roman" w:hAnsi="Times New Roman" w:cs="Times New Roman"/>
          <w:sz w:val="24"/>
          <w:szCs w:val="24"/>
          <w:lang w:eastAsia="pl-PL"/>
        </w:rPr>
        <w:t>o</w:t>
      </w:r>
      <w:r w:rsidRPr="00321F6B">
        <w:rPr>
          <w:rFonts w:ascii="Times New Roman" w:eastAsia="Times New Roman" w:hAnsi="Times New Roman" w:cs="Times New Roman"/>
          <w:sz w:val="24"/>
          <w:szCs w:val="24"/>
          <w:lang w:eastAsia="pl-PL"/>
        </w:rPr>
        <w:t xml:space="preserve">wi zmiany umowy w rozumieniu § 15 ust. 1 i § </w:t>
      </w:r>
      <w:r w:rsidR="0095058F" w:rsidRPr="00321F6B">
        <w:rPr>
          <w:rFonts w:ascii="Times New Roman" w:eastAsia="Times New Roman" w:hAnsi="Times New Roman" w:cs="Times New Roman"/>
          <w:sz w:val="24"/>
          <w:szCs w:val="24"/>
          <w:lang w:eastAsia="pl-PL"/>
        </w:rPr>
        <w:t xml:space="preserve">19 </w:t>
      </w:r>
      <w:r w:rsidRPr="00321F6B">
        <w:rPr>
          <w:rFonts w:ascii="Times New Roman" w:eastAsia="Times New Roman" w:hAnsi="Times New Roman" w:cs="Times New Roman"/>
          <w:sz w:val="24"/>
          <w:szCs w:val="24"/>
          <w:lang w:eastAsia="pl-PL"/>
        </w:rPr>
        <w:t xml:space="preserve">ust. 1.    </w:t>
      </w:r>
    </w:p>
    <w:p w14:paraId="418F198D" w14:textId="77777777" w:rsidR="0095058F" w:rsidRPr="00321F6B" w:rsidRDefault="004D037B"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bezusterkowego odbioru odpowiednio częściowego lub końcowego przedmiotu umowy, zatwierdzonego protokolarnie przez inspektora nadzoru inwestorskiego.</w:t>
      </w:r>
    </w:p>
    <w:p w14:paraId="15298DEC" w14:textId="29D3FD08" w:rsidR="004D037B" w:rsidRPr="00321F6B" w:rsidRDefault="004D037B"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Podstawą wystawienia faktury:</w:t>
      </w:r>
    </w:p>
    <w:p w14:paraId="6CEE1EA9" w14:textId="62382D57" w:rsidR="00E55DAB" w:rsidRPr="00321F6B" w:rsidRDefault="004D037B" w:rsidP="00CA6454">
      <w:pPr>
        <w:pStyle w:val="Akapitzlist"/>
        <w:widowControl w:val="0"/>
        <w:numPr>
          <w:ilvl w:val="0"/>
          <w:numId w:val="24"/>
        </w:numPr>
        <w:tabs>
          <w:tab w:val="left" w:pos="709"/>
          <w:tab w:val="left" w:pos="6237"/>
        </w:tabs>
        <w:autoSpaceDE w:val="0"/>
        <w:autoSpaceDN w:val="0"/>
        <w:spacing w:after="0" w:line="24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321F6B">
        <w:rPr>
          <w:rFonts w:ascii="Times New Roman" w:eastAsia="Times New Roman" w:hAnsi="Times New Roman" w:cs="Times New Roman"/>
          <w:sz w:val="24"/>
          <w:szCs w:val="24"/>
          <w:lang w:eastAsia="pl-PL"/>
        </w:rPr>
        <w:t>, zatwierdzony przez inspektora nadzoru inwestorskiego</w:t>
      </w:r>
      <w:r w:rsidRPr="00321F6B">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321F6B">
        <w:rPr>
          <w:rFonts w:ascii="Times New Roman" w:eastAsia="Times New Roman" w:hAnsi="Times New Roman" w:cs="Times New Roman"/>
          <w:sz w:val="24"/>
          <w:szCs w:val="24"/>
          <w:lang w:eastAsia="pl-PL"/>
        </w:rPr>
        <w:t xml:space="preserve"> 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 </w:t>
      </w:r>
    </w:p>
    <w:p w14:paraId="1D0BBCCF" w14:textId="14874962" w:rsidR="004D037B" w:rsidRPr="00321F6B" w:rsidRDefault="004D037B" w:rsidP="00CA6454">
      <w:pPr>
        <w:pStyle w:val="Akapitzlist"/>
        <w:widowControl w:val="0"/>
        <w:numPr>
          <w:ilvl w:val="0"/>
          <w:numId w:val="24"/>
        </w:numPr>
        <w:tabs>
          <w:tab w:val="left" w:pos="709"/>
          <w:tab w:val="left" w:pos="6237"/>
        </w:tabs>
        <w:autoSpaceDE w:val="0"/>
        <w:autoSpaceDN w:val="0"/>
        <w:spacing w:after="0" w:line="24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proofErr w:type="gramStart"/>
      <w:r w:rsidRPr="00321F6B">
        <w:rPr>
          <w:rFonts w:ascii="Times New Roman" w:eastAsia="Times New Roman" w:hAnsi="Times New Roman" w:cs="Times New Roman"/>
          <w:sz w:val="24"/>
          <w:szCs w:val="24"/>
          <w:lang w:eastAsia="pl-PL"/>
        </w:rPr>
        <w:t>Wykonawcę,  zatwierdzony</w:t>
      </w:r>
      <w:proofErr w:type="gramEnd"/>
      <w:r w:rsidRPr="00321F6B">
        <w:rPr>
          <w:rFonts w:ascii="Times New Roman" w:eastAsia="Times New Roman" w:hAnsi="Times New Roman" w:cs="Times New Roman"/>
          <w:sz w:val="24"/>
          <w:szCs w:val="24"/>
          <w:lang w:eastAsia="pl-PL"/>
        </w:rPr>
        <w:t xml:space="preserve"> przez inspektora nadzoru inwestorskiego  oraz dokumenty rozliczeniowe potwierdzające dokonanie przez </w:t>
      </w:r>
      <w:r w:rsidRPr="00321F6B">
        <w:rPr>
          <w:rFonts w:ascii="Times New Roman" w:eastAsia="Times New Roman" w:hAnsi="Times New Roman" w:cs="Times New Roman"/>
          <w:sz w:val="24"/>
          <w:szCs w:val="24"/>
          <w:lang w:eastAsia="pl-PL"/>
        </w:rPr>
        <w:lastRenderedPageBreak/>
        <w:t xml:space="preserve">Wykonawcę zapłaty w pełnej wysokości zakontraktowanych robót wykonywanych przez Podwykonawców </w:t>
      </w:r>
      <w:r w:rsidR="00E55DAB" w:rsidRPr="00321F6B">
        <w:rPr>
          <w:rFonts w:ascii="Times New Roman" w:eastAsia="Times New Roman" w:hAnsi="Times New Roman" w:cs="Times New Roman"/>
          <w:sz w:val="24"/>
          <w:szCs w:val="24"/>
          <w:lang w:eastAsia="pl-PL"/>
        </w:rPr>
        <w:t xml:space="preserve">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p>
    <w:p w14:paraId="7BCBAB7D" w14:textId="0842B20C" w:rsidR="00CA45F3" w:rsidRPr="00321F6B" w:rsidRDefault="004939C6" w:rsidP="00321F6B">
      <w:pPr>
        <w:pStyle w:val="Akapitzlist"/>
        <w:spacing w:after="0" w:line="240" w:lineRule="auto"/>
        <w:ind w:left="36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Upoważnia się Wykonawcę do wystawiania faktur VAT bez podpisu odbiorcy.</w:t>
      </w:r>
    </w:p>
    <w:p w14:paraId="26000137" w14:textId="1AB52FC9" w:rsidR="00505297" w:rsidRPr="00321F6B" w:rsidRDefault="000E406A"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eastAsia="MS Mincho" w:hAnsi="Times New Roman" w:cs="Times New Roman"/>
          <w:sz w:val="24"/>
          <w:szCs w:val="24"/>
        </w:rPr>
        <w:t>W</w:t>
      </w:r>
      <w:r w:rsidR="004939C6" w:rsidRPr="00321F6B">
        <w:rPr>
          <w:rFonts w:ascii="Times New Roman" w:eastAsia="MS Mincho" w:hAnsi="Times New Roman" w:cs="Times New Roman"/>
          <w:sz w:val="24"/>
          <w:szCs w:val="24"/>
        </w:rPr>
        <w:t>ykonawca gwarantuje stałość cen jednostkowych za wykonywane roboty</w:t>
      </w:r>
      <w:r w:rsidR="003755F2" w:rsidRPr="00321F6B">
        <w:rPr>
          <w:rFonts w:ascii="Times New Roman" w:eastAsia="MS Mincho" w:hAnsi="Times New Roman" w:cs="Times New Roman"/>
          <w:sz w:val="24"/>
          <w:szCs w:val="24"/>
        </w:rPr>
        <w:t>.</w:t>
      </w:r>
      <w:r w:rsidR="004939C6" w:rsidRPr="00321F6B">
        <w:rPr>
          <w:rFonts w:ascii="Times New Roman" w:eastAsia="MS Mincho" w:hAnsi="Times New Roman" w:cs="Times New Roman"/>
          <w:sz w:val="24"/>
          <w:szCs w:val="24"/>
        </w:rPr>
        <w:t xml:space="preserve"> </w:t>
      </w:r>
    </w:p>
    <w:p w14:paraId="15ACA9F8" w14:textId="3FAB591A" w:rsidR="00741F71" w:rsidRPr="00321F6B"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żądać odrębnego fakturowania robót podz</w:t>
      </w:r>
      <w:r w:rsidR="00741F71" w:rsidRPr="00321F6B">
        <w:rPr>
          <w:rFonts w:ascii="Times New Roman" w:hAnsi="Times New Roman" w:cs="Times New Roman"/>
          <w:sz w:val="24"/>
          <w:szCs w:val="24"/>
        </w:rPr>
        <w:t>i</w:t>
      </w:r>
      <w:r w:rsidRPr="00321F6B">
        <w:rPr>
          <w:rFonts w:ascii="Times New Roman" w:hAnsi="Times New Roman" w:cs="Times New Roman"/>
          <w:sz w:val="24"/>
          <w:szCs w:val="24"/>
        </w:rPr>
        <w:t>e</w:t>
      </w:r>
      <w:r w:rsidR="00741F71" w:rsidRPr="00321F6B">
        <w:rPr>
          <w:rFonts w:ascii="Times New Roman" w:hAnsi="Times New Roman" w:cs="Times New Roman"/>
          <w:sz w:val="24"/>
          <w:szCs w:val="24"/>
        </w:rPr>
        <w:t>l</w:t>
      </w:r>
      <w:r w:rsidRPr="00321F6B">
        <w:rPr>
          <w:rFonts w:ascii="Times New Roman" w:hAnsi="Times New Roman" w:cs="Times New Roman"/>
          <w:sz w:val="24"/>
          <w:szCs w:val="24"/>
        </w:rPr>
        <w:t xml:space="preserve">onych przez Wykonawcę poszczególnym </w:t>
      </w:r>
      <w:r w:rsidR="00741F71" w:rsidRPr="00321F6B">
        <w:rPr>
          <w:rFonts w:ascii="Times New Roman" w:hAnsi="Times New Roman" w:cs="Times New Roman"/>
          <w:sz w:val="24"/>
          <w:szCs w:val="24"/>
        </w:rPr>
        <w:t>P</w:t>
      </w:r>
      <w:r w:rsidRPr="00321F6B">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09E90F57" w:rsidR="00505297" w:rsidRPr="00321F6B"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powierze</w:t>
      </w:r>
      <w:r w:rsidR="00741F71" w:rsidRPr="00321F6B">
        <w:rPr>
          <w:rFonts w:ascii="Times New Roman" w:hAnsi="Times New Roman" w:cs="Times New Roman"/>
          <w:sz w:val="24"/>
          <w:szCs w:val="24"/>
        </w:rPr>
        <w:t>nia przez Wykonawcę realizacji robót P</w:t>
      </w:r>
      <w:r w:rsidRPr="00321F6B">
        <w:rPr>
          <w:rFonts w:ascii="Times New Roman" w:hAnsi="Times New Roman" w:cs="Times New Roman"/>
          <w:sz w:val="24"/>
          <w:szCs w:val="24"/>
        </w:rPr>
        <w:t>odwykonawcy, Wykonawca jest zobowiązany do dokonania we własnym zakresie zapłaty wynagro</w:t>
      </w:r>
      <w:r w:rsidR="00741F71" w:rsidRPr="00321F6B">
        <w:rPr>
          <w:rFonts w:ascii="Times New Roman" w:hAnsi="Times New Roman" w:cs="Times New Roman"/>
          <w:sz w:val="24"/>
          <w:szCs w:val="24"/>
        </w:rPr>
        <w:t>dzenia należnego P</w:t>
      </w:r>
      <w:r w:rsidRPr="00321F6B">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321F6B">
        <w:rPr>
          <w:rFonts w:ascii="Times New Roman" w:hAnsi="Times New Roman" w:cs="Times New Roman"/>
          <w:sz w:val="24"/>
          <w:szCs w:val="24"/>
        </w:rPr>
        <w:t>res robót wykonanych przez P</w:t>
      </w:r>
      <w:r w:rsidRPr="00321F6B">
        <w:rPr>
          <w:rFonts w:ascii="Times New Roman" w:hAnsi="Times New Roman" w:cs="Times New Roman"/>
          <w:sz w:val="24"/>
          <w:szCs w:val="24"/>
        </w:rPr>
        <w:t>odwykonawcę, Wykonawca dołączy p</w:t>
      </w:r>
      <w:r w:rsidR="00BA5A8C" w:rsidRPr="00321F6B">
        <w:rPr>
          <w:rFonts w:ascii="Times New Roman" w:hAnsi="Times New Roman" w:cs="Times New Roman"/>
          <w:sz w:val="24"/>
          <w:szCs w:val="24"/>
        </w:rPr>
        <w:t>isemne oświadczenie wszystkich Podwykonawców, oraz dalszych P</w:t>
      </w:r>
      <w:r w:rsidRPr="00321F6B">
        <w:rPr>
          <w:rFonts w:ascii="Times New Roman" w:hAnsi="Times New Roman" w:cs="Times New Roman"/>
          <w:sz w:val="24"/>
          <w:szCs w:val="24"/>
        </w:rPr>
        <w:t xml:space="preserve">odwykonawców potwierdzające, że wymagane do końca okresu objętego rozliczeniem płatności na ich rzecz zostały dokonane, wraz z zestawieniem wystawionych przez nich wymagalnych faktur oraz oświadczeniem Wykonawcy o dokonaniu wszystkich </w:t>
      </w:r>
      <w:r w:rsidR="00BA5A8C" w:rsidRPr="00321F6B">
        <w:rPr>
          <w:rFonts w:ascii="Times New Roman" w:hAnsi="Times New Roman" w:cs="Times New Roman"/>
          <w:sz w:val="24"/>
          <w:szCs w:val="24"/>
        </w:rPr>
        <w:t>wymagalnych płatności na rzecz Podwykonawców oraz P</w:t>
      </w:r>
      <w:r w:rsidRPr="00321F6B">
        <w:rPr>
          <w:rFonts w:ascii="Times New Roman" w:hAnsi="Times New Roman" w:cs="Times New Roman"/>
          <w:sz w:val="24"/>
          <w:szCs w:val="24"/>
        </w:rPr>
        <w:t xml:space="preserve">odwykonawców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1A5DC625" w14:textId="49F2B499" w:rsidR="00505297" w:rsidRPr="00321F6B"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może zwolnić się z obowiązku przedłożenia oświadc</w:t>
      </w:r>
      <w:r w:rsidR="00BA5A8C" w:rsidRPr="00321F6B">
        <w:rPr>
          <w:rFonts w:ascii="Times New Roman" w:hAnsi="Times New Roman" w:cs="Times New Roman"/>
          <w:sz w:val="24"/>
          <w:szCs w:val="24"/>
        </w:rPr>
        <w:t>zenia Podwykonawców oraz dalszych P</w:t>
      </w:r>
      <w:r w:rsidRPr="00321F6B">
        <w:rPr>
          <w:rFonts w:ascii="Times New Roman" w:hAnsi="Times New Roman" w:cs="Times New Roman"/>
          <w:sz w:val="24"/>
          <w:szCs w:val="24"/>
        </w:rPr>
        <w:t xml:space="preserve">odwykonawców poprzez przedłożenie kopii wymagalnych faktur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odwykonawców oraz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321F6B">
        <w:rPr>
          <w:rFonts w:ascii="Times New Roman" w:hAnsi="Times New Roman" w:cs="Times New Roman"/>
          <w:sz w:val="24"/>
          <w:szCs w:val="24"/>
        </w:rPr>
        <w:t xml:space="preserve"> na rzecz P</w:t>
      </w:r>
      <w:r w:rsidRPr="00321F6B">
        <w:rPr>
          <w:rFonts w:ascii="Times New Roman" w:hAnsi="Times New Roman" w:cs="Times New Roman"/>
          <w:sz w:val="24"/>
          <w:szCs w:val="24"/>
        </w:rPr>
        <w:t>o</w:t>
      </w:r>
      <w:r w:rsidR="00BA5A8C" w:rsidRPr="00321F6B">
        <w:rPr>
          <w:rFonts w:ascii="Times New Roman" w:hAnsi="Times New Roman" w:cs="Times New Roman"/>
          <w:sz w:val="24"/>
          <w:szCs w:val="24"/>
        </w:rPr>
        <w:t>dwykonawców oraz oświadczeniem P</w:t>
      </w:r>
      <w:r w:rsidRPr="00321F6B">
        <w:rPr>
          <w:rFonts w:ascii="Times New Roman" w:hAnsi="Times New Roman" w:cs="Times New Roman"/>
          <w:sz w:val="24"/>
          <w:szCs w:val="24"/>
        </w:rPr>
        <w:t xml:space="preserve">odwykonawców o dokonaniu wszystkich tych wymagalnych płatności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374567B2" w14:textId="77777777" w:rsidR="00505297" w:rsidRPr="00321F6B"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1F2BA43" w14:textId="54D2465F" w:rsidR="00505297" w:rsidRPr="00321F6B"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nieprzedstawienia przez Wykonawcę wszystkich dowodów zapł</w:t>
      </w:r>
      <w:r w:rsidR="006028E2" w:rsidRPr="00321F6B">
        <w:rPr>
          <w:rFonts w:ascii="Times New Roman" w:hAnsi="Times New Roman" w:cs="Times New Roman"/>
          <w:sz w:val="24"/>
          <w:szCs w:val="24"/>
        </w:rPr>
        <w:t>aty, o których mowa w ustępie 14</w:t>
      </w:r>
      <w:r w:rsidRPr="00321F6B">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77777777" w:rsidR="00743534"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że Wykonawca może przesyłać ustrukturyzowane faktury elektroniczne,</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2</w:t>
      </w:r>
      <w:r w:rsidRPr="00321F6B">
        <w:rPr>
          <w:rFonts w:ascii="Times New Roman" w:hAnsi="Times New Roman" w:cs="Times New Roman"/>
          <w:spacing w:val="-16"/>
          <w:sz w:val="24"/>
          <w:szCs w:val="24"/>
        </w:rPr>
        <w:t xml:space="preserve"> </w:t>
      </w:r>
      <w:r w:rsidR="00456055" w:rsidRPr="00321F6B">
        <w:rPr>
          <w:rFonts w:ascii="Times New Roman" w:hAnsi="Times New Roman" w:cs="Times New Roman"/>
          <w:sz w:val="24"/>
          <w:szCs w:val="24"/>
        </w:rPr>
        <w:t>pkt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4</w:t>
      </w:r>
      <w:r w:rsidR="00456055" w:rsidRPr="00321F6B">
        <w:rPr>
          <w:rFonts w:ascii="Times New Roman" w:hAnsi="Times New Roman" w:cs="Times New Roman"/>
          <w:sz w:val="24"/>
          <w:szCs w:val="24"/>
        </w:rPr>
        <w: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ustawy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9</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listopada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2018</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r.</w:t>
      </w:r>
      <w:r w:rsidRPr="00321F6B">
        <w:rPr>
          <w:rFonts w:ascii="Times New Roman" w:hAnsi="Times New Roman" w:cs="Times New Roman"/>
          <w:spacing w:val="-17"/>
          <w:sz w:val="24"/>
          <w:szCs w:val="24"/>
        </w:rPr>
        <w:t xml:space="preserve"> </w:t>
      </w:r>
      <w:r w:rsidRPr="00321F6B">
        <w:rPr>
          <w:rFonts w:ascii="Times New Roman" w:hAnsi="Times New Roman" w:cs="Times New Roman"/>
          <w:spacing w:val="-1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elektronicznym fakturowaniu w zamówieniach publicznych</w:t>
      </w:r>
      <w:r w:rsidR="00AC0FCA" w:rsidRPr="00321F6B">
        <w:rPr>
          <w:rFonts w:ascii="Times New Roman" w:hAnsi="Times New Roman" w:cs="Times New Roman"/>
          <w:sz w:val="24"/>
          <w:szCs w:val="24"/>
        </w:rPr>
        <w:t xml:space="preserve">, koncesjach na roboty budowlane lub usługi oraz partnerstwie </w:t>
      </w:r>
      <w:proofErr w:type="spellStart"/>
      <w:r w:rsidR="00AC0FCA"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 prywatnym</w:t>
      </w:r>
      <w:r w:rsidRPr="00321F6B">
        <w:rPr>
          <w:rFonts w:ascii="Times New Roman" w:hAnsi="Times New Roman" w:cs="Times New Roman"/>
          <w:sz w:val="24"/>
          <w:szCs w:val="24"/>
        </w:rPr>
        <w:t xml:space="preserve"> (Dz. U. z 2020 r. poz. 1666 z </w:t>
      </w:r>
      <w:proofErr w:type="spellStart"/>
      <w:r w:rsidRPr="00321F6B">
        <w:rPr>
          <w:rFonts w:ascii="Times New Roman" w:hAnsi="Times New Roman" w:cs="Times New Roman"/>
          <w:sz w:val="24"/>
          <w:szCs w:val="24"/>
        </w:rPr>
        <w:t>póź</w:t>
      </w:r>
      <w:r w:rsidR="00601764" w:rsidRPr="00321F6B">
        <w:rPr>
          <w:rFonts w:ascii="Times New Roman" w:hAnsi="Times New Roman" w:cs="Times New Roman"/>
          <w:sz w:val="24"/>
          <w:szCs w:val="24"/>
        </w:rPr>
        <w:t>n</w:t>
      </w:r>
      <w:proofErr w:type="spellEnd"/>
      <w:r w:rsidRPr="00321F6B">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321F6B">
        <w:rPr>
          <w:rFonts w:ascii="Times New Roman" w:hAnsi="Times New Roman" w:cs="Times New Roman"/>
          <w:sz w:val="24"/>
          <w:szCs w:val="24"/>
        </w:rPr>
        <w:t>)</w:t>
      </w:r>
      <w:r w:rsidRPr="00321F6B">
        <w:rPr>
          <w:rFonts w:ascii="Times New Roman" w:hAnsi="Times New Roman" w:cs="Times New Roman"/>
          <w:sz w:val="24"/>
          <w:szCs w:val="24"/>
        </w:rPr>
        <w:t xml:space="preserve"> ustawy z dnia 11 marca 2004 r. o podatku od towarów i usług (Dz. U. z 2021 r. poz. 685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w:t>
      </w:r>
      <w:r w:rsidR="00E55DAB" w:rsidRPr="00321F6B">
        <w:rPr>
          <w:rFonts w:ascii="Times New Roman" w:hAnsi="Times New Roman" w:cs="Times New Roman"/>
          <w:sz w:val="24"/>
          <w:szCs w:val="24"/>
        </w:rPr>
        <w:t xml:space="preserve"> </w:t>
      </w:r>
    </w:p>
    <w:p w14:paraId="36779463" w14:textId="45879A40" w:rsidR="00E55DAB" w:rsidRPr="00321F6B"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321F6B">
        <w:rPr>
          <w:rFonts w:ascii="Times New Roman" w:hAnsi="Times New Roman" w:cs="Times New Roman"/>
          <w:sz w:val="24"/>
          <w:szCs w:val="24"/>
        </w:rPr>
        <w:t>.</w:t>
      </w:r>
    </w:p>
    <w:p w14:paraId="168AD18E" w14:textId="56BA699C" w:rsidR="00505297" w:rsidRPr="00321F6B"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związku z obowiązkiem odbioru ustrukturyzowanych faktur elektronicznych</w:t>
      </w:r>
      <w:r w:rsidR="00AC0FCA" w:rsidRPr="00321F6B">
        <w:rPr>
          <w:rFonts w:ascii="Times New Roman" w:hAnsi="Times New Roman" w:cs="Times New Roman"/>
          <w:sz w:val="24"/>
          <w:szCs w:val="24"/>
        </w:rPr>
        <w:t xml:space="preserve">, </w:t>
      </w:r>
      <w:r w:rsidR="00AC0FCA" w:rsidRPr="00321F6B">
        <w:rPr>
          <w:rFonts w:ascii="Times New Roman" w:hAnsi="Times New Roman" w:cs="Times New Roman"/>
          <w:sz w:val="24"/>
          <w:szCs w:val="24"/>
        </w:rPr>
        <w:br/>
        <w:t xml:space="preserve">o których mowa w art. </w:t>
      </w:r>
      <w:r w:rsidR="00E55DAB" w:rsidRPr="00321F6B">
        <w:rPr>
          <w:rFonts w:ascii="Times New Roman" w:hAnsi="Times New Roman" w:cs="Times New Roman"/>
          <w:sz w:val="24"/>
          <w:szCs w:val="24"/>
        </w:rPr>
        <w:t>2</w:t>
      </w:r>
      <w:r w:rsidR="00AC0FCA" w:rsidRPr="00321F6B">
        <w:rPr>
          <w:rFonts w:ascii="Times New Roman" w:hAnsi="Times New Roman" w:cs="Times New Roman"/>
          <w:sz w:val="24"/>
          <w:szCs w:val="24"/>
        </w:rPr>
        <w:t xml:space="preserve"> pkt </w:t>
      </w:r>
      <w:r w:rsidR="00E55DAB" w:rsidRPr="00321F6B">
        <w:rPr>
          <w:rFonts w:ascii="Times New Roman" w:hAnsi="Times New Roman" w:cs="Times New Roman"/>
          <w:sz w:val="24"/>
          <w:szCs w:val="24"/>
        </w:rPr>
        <w:t>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 prywatnym (Dz. U. z 2020 r. poz. 1666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 zm.) przez Zamawiającego, w celu wypełnienia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obowiązku,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niezbędne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lastRenderedPageBreak/>
        <w:t>Wykonawczy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czy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zamierza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wysyłać ustrukturyzowane faktury elektroniczne do Zamawiającego za pomocą platformy elektronicznego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fakturowania.</w:t>
      </w:r>
    </w:p>
    <w:p w14:paraId="1AFF04AF" w14:textId="14EB00CF" w:rsidR="00505297" w:rsidRPr="00321F6B"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w:t>
      </w:r>
      <w:r w:rsidRPr="00321F6B">
        <w:rPr>
          <w:rFonts w:ascii="Times New Roman" w:hAnsi="Times New Roman" w:cs="Times New Roman"/>
          <w:spacing w:val="-6"/>
          <w:sz w:val="24"/>
          <w:szCs w:val="24"/>
        </w:rPr>
        <w:t xml:space="preserve">że: </w:t>
      </w:r>
    </w:p>
    <w:p w14:paraId="6EABD0A6" w14:textId="767640DC" w:rsidR="00042695" w:rsidRPr="00321F6B" w:rsidRDefault="00042695" w:rsidP="00321F6B">
      <w:pPr>
        <w:spacing w:after="0" w:line="240" w:lineRule="auto"/>
        <w:ind w:left="709"/>
        <w:jc w:val="both"/>
        <w:rPr>
          <w:rFonts w:ascii="Times New Roman" w:hAnsi="Times New Roman" w:cs="Times New Roman"/>
          <w:sz w:val="24"/>
          <w:szCs w:val="24"/>
        </w:rPr>
      </w:pP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zamierza</w:t>
      </w:r>
    </w:p>
    <w:p w14:paraId="5070614C" w14:textId="2AAB6E09" w:rsidR="00042695" w:rsidRPr="00321F6B" w:rsidRDefault="00042695" w:rsidP="00321F6B">
      <w:p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           </w:t>
      </w:r>
      <w:r w:rsidR="00E55DAB" w:rsidRPr="00321F6B">
        <w:rPr>
          <w:rFonts w:ascii="Times New Roman" w:hAnsi="Times New Roman" w:cs="Times New Roman"/>
          <w:sz w:val="24"/>
          <w:szCs w:val="24"/>
        </w:rPr>
        <w:t xml:space="preserve"> </w:t>
      </w: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nie zamierza</w:t>
      </w:r>
    </w:p>
    <w:p w14:paraId="77E37754" w14:textId="488BF892" w:rsidR="00505297" w:rsidRPr="00321F6B" w:rsidRDefault="00505297" w:rsidP="00321F6B">
      <w:pPr>
        <w:pStyle w:val="Tekstpodstawowy"/>
        <w:tabs>
          <w:tab w:val="left" w:pos="8789"/>
        </w:tabs>
        <w:ind w:left="851" w:firstLine="0"/>
      </w:pPr>
      <w:r w:rsidRPr="00321F6B">
        <w:t>wysyłać za pośrednictwem PEF ustrukturyzowane faktury elektroniczne, o których mowa</w:t>
      </w:r>
      <w:r w:rsidRPr="00321F6B">
        <w:rPr>
          <w:spacing w:val="-31"/>
        </w:rPr>
        <w:t xml:space="preserve"> </w:t>
      </w:r>
      <w:r w:rsidR="00456055" w:rsidRPr="00321F6B">
        <w:t>w art. 2 pkt</w:t>
      </w:r>
      <w:r w:rsidRPr="00321F6B">
        <w:t xml:space="preserve"> 4</w:t>
      </w:r>
      <w:r w:rsidR="00456055" w:rsidRPr="00321F6B">
        <w:t>)</w:t>
      </w:r>
      <w:r w:rsidRPr="00321F6B">
        <w:t xml:space="preserve"> ustawy z dnia 9 listopada 2018 r. o elektronicznym fakturowaniu w zamówieniach publicznych, koncesjach na roboty budowlane lub usługi oraz partnerstwie publiczno</w:t>
      </w:r>
      <w:r w:rsidR="00C169F2" w:rsidRPr="00321F6B">
        <w:t>-</w:t>
      </w:r>
      <w:r w:rsidRPr="00321F6B">
        <w:t>prywatnym. W przypadku zmiany woli w ww. zakresie Wykonawca</w:t>
      </w:r>
      <w:r w:rsidRPr="00321F6B">
        <w:rPr>
          <w:spacing w:val="-24"/>
        </w:rPr>
        <w:t xml:space="preserve"> </w:t>
      </w:r>
      <w:r w:rsidRPr="00321F6B">
        <w:t>zobowiązuje się do powiadomienia. Zawiadamiającego najpóźniej w terminie do 7 dni przed taką zmianą do poinformowania Zamawiającego o tym</w:t>
      </w:r>
      <w:r w:rsidRPr="00321F6B">
        <w:rPr>
          <w:spacing w:val="-1"/>
        </w:rPr>
        <w:t xml:space="preserve"> </w:t>
      </w:r>
      <w:r w:rsidRPr="00321F6B">
        <w:t>fakcie.</w:t>
      </w:r>
    </w:p>
    <w:p w14:paraId="34420DB4" w14:textId="0010E540" w:rsidR="00505297" w:rsidRPr="00743534" w:rsidRDefault="00042695" w:rsidP="00CA6454">
      <w:pPr>
        <w:pStyle w:val="Tekstpodstawowy"/>
        <w:numPr>
          <w:ilvl w:val="0"/>
          <w:numId w:val="20"/>
        </w:numPr>
        <w:tabs>
          <w:tab w:val="left" w:pos="8789"/>
        </w:tabs>
      </w:pPr>
      <w:r w:rsidRPr="00321F6B">
        <w:t xml:space="preserve"> </w:t>
      </w:r>
      <w:r w:rsidR="00505297" w:rsidRPr="00743534">
        <w:t xml:space="preserve">Wykonawca zobowiązuje się </w:t>
      </w:r>
      <w:r w:rsidR="00C169F2" w:rsidRPr="00743534">
        <w:t>przedłożyć Zamawiającemu</w:t>
      </w:r>
      <w:r w:rsidR="00505297" w:rsidRPr="00743534">
        <w:t xml:space="preserve"> wraz z fakturą, o której mowa w ust. 1:</w:t>
      </w:r>
    </w:p>
    <w:p w14:paraId="222F433D" w14:textId="070952F2" w:rsidR="003F0A33" w:rsidRPr="00743534" w:rsidRDefault="00743534" w:rsidP="00CA6454">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pisemne oświadczenie P</w:t>
      </w:r>
      <w:r w:rsidR="00505297" w:rsidRPr="00743534">
        <w:rPr>
          <w:rFonts w:ascii="Times New Roman" w:hAnsi="Times New Roman" w:cs="Times New Roman"/>
          <w:sz w:val="24"/>
          <w:szCs w:val="24"/>
        </w:rPr>
        <w:t xml:space="preserve">odwykonawcy lub dalszego </w:t>
      </w:r>
      <w:r w:rsidRPr="00743534">
        <w:rPr>
          <w:rFonts w:ascii="Times New Roman" w:hAnsi="Times New Roman" w:cs="Times New Roman"/>
          <w:sz w:val="24"/>
          <w:szCs w:val="24"/>
        </w:rPr>
        <w:t>P</w:t>
      </w:r>
      <w:r w:rsidR="00505297" w:rsidRPr="00743534">
        <w:rPr>
          <w:rFonts w:ascii="Times New Roman" w:hAnsi="Times New Roman" w:cs="Times New Roman"/>
          <w:sz w:val="24"/>
          <w:szCs w:val="24"/>
        </w:rPr>
        <w:t>odwykonawcy o otrzymaniu</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przez</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niego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należnego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wynagrodzenia</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od</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Wykonawcy</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lub</w:t>
      </w:r>
      <w:r w:rsidR="00505297" w:rsidRPr="00743534">
        <w:rPr>
          <w:rFonts w:ascii="Times New Roman" w:hAnsi="Times New Roman" w:cs="Times New Roman"/>
          <w:spacing w:val="-17"/>
          <w:sz w:val="24"/>
          <w:szCs w:val="24"/>
        </w:rPr>
        <w:t xml:space="preserve"> </w:t>
      </w:r>
      <w:r w:rsidRPr="00743534">
        <w:rPr>
          <w:rFonts w:ascii="Times New Roman" w:hAnsi="Times New Roman" w:cs="Times New Roman"/>
          <w:spacing w:val="-17"/>
          <w:sz w:val="24"/>
          <w:szCs w:val="24"/>
        </w:rPr>
        <w:t>P</w:t>
      </w:r>
      <w:r w:rsidRPr="00743534">
        <w:rPr>
          <w:rFonts w:ascii="Times New Roman" w:hAnsi="Times New Roman" w:cs="Times New Roman"/>
          <w:sz w:val="24"/>
          <w:szCs w:val="24"/>
        </w:rPr>
        <w:t>odwykonawcy,</w:t>
      </w:r>
    </w:p>
    <w:p w14:paraId="79BBC35C" w14:textId="19F7B659" w:rsidR="003F0A33" w:rsidRPr="00743534" w:rsidRDefault="00505297" w:rsidP="00CA6454">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protokołu odbioru wykonanych prz</w:t>
      </w:r>
      <w:r w:rsidR="00743534" w:rsidRPr="00743534">
        <w:rPr>
          <w:rFonts w:ascii="Times New Roman" w:hAnsi="Times New Roman" w:cs="Times New Roman"/>
          <w:sz w:val="24"/>
          <w:szCs w:val="24"/>
        </w:rPr>
        <w:t xml:space="preserve">ez Podwykonawcę robót </w:t>
      </w:r>
      <w:r w:rsidRPr="00743534">
        <w:rPr>
          <w:rFonts w:ascii="Times New Roman" w:hAnsi="Times New Roman" w:cs="Times New Roman"/>
          <w:sz w:val="24"/>
          <w:szCs w:val="24"/>
        </w:rPr>
        <w:t>lub</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dalszego</w:t>
      </w:r>
      <w:r w:rsidRPr="00743534">
        <w:rPr>
          <w:rFonts w:ascii="Times New Roman" w:hAnsi="Times New Roman" w:cs="Times New Roman"/>
          <w:spacing w:val="-1"/>
          <w:sz w:val="24"/>
          <w:szCs w:val="24"/>
        </w:rPr>
        <w:t xml:space="preserve"> </w:t>
      </w:r>
      <w:r w:rsidR="00743534" w:rsidRPr="00743534">
        <w:rPr>
          <w:rFonts w:ascii="Times New Roman" w:hAnsi="Times New Roman" w:cs="Times New Roman"/>
          <w:spacing w:val="-1"/>
          <w:sz w:val="24"/>
          <w:szCs w:val="24"/>
        </w:rPr>
        <w:t>P</w:t>
      </w:r>
      <w:r w:rsidRPr="00743534">
        <w:rPr>
          <w:rFonts w:ascii="Times New Roman" w:hAnsi="Times New Roman" w:cs="Times New Roman"/>
          <w:sz w:val="24"/>
          <w:szCs w:val="24"/>
        </w:rPr>
        <w:t>odwykonawcy,</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o</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których</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mowa</w:t>
      </w:r>
      <w:r w:rsidRPr="00743534">
        <w:rPr>
          <w:rFonts w:ascii="Times New Roman" w:hAnsi="Times New Roman" w:cs="Times New Roman"/>
          <w:spacing w:val="-6"/>
          <w:sz w:val="24"/>
          <w:szCs w:val="24"/>
        </w:rPr>
        <w:t xml:space="preserve"> </w:t>
      </w:r>
      <w:r w:rsidRPr="00743534">
        <w:rPr>
          <w:rFonts w:ascii="Times New Roman" w:hAnsi="Times New Roman" w:cs="Times New Roman"/>
          <w:sz w:val="24"/>
          <w:szCs w:val="24"/>
        </w:rPr>
        <w:t>w</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ust.</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7,</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potwierdzoną</w:t>
      </w:r>
      <w:r w:rsidRPr="00743534">
        <w:rPr>
          <w:rFonts w:ascii="Times New Roman" w:hAnsi="Times New Roman" w:cs="Times New Roman"/>
          <w:spacing w:val="-5"/>
          <w:sz w:val="24"/>
          <w:szCs w:val="24"/>
        </w:rPr>
        <w:t xml:space="preserve"> </w:t>
      </w:r>
      <w:r w:rsidRPr="00743534">
        <w:rPr>
          <w:rFonts w:ascii="Times New Roman" w:hAnsi="Times New Roman" w:cs="Times New Roman"/>
          <w:sz w:val="24"/>
          <w:szCs w:val="24"/>
        </w:rPr>
        <w:t>przez Wykonawcę za zgodność z</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oryginałem;</w:t>
      </w:r>
    </w:p>
    <w:p w14:paraId="6EADCA04" w14:textId="7386EB24" w:rsidR="00505297" w:rsidRPr="00743534" w:rsidRDefault="00505297" w:rsidP="00CA6454">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faktury w</w:t>
      </w:r>
      <w:r w:rsidR="00743534" w:rsidRPr="00743534">
        <w:rPr>
          <w:rFonts w:ascii="Times New Roman" w:hAnsi="Times New Roman" w:cs="Times New Roman"/>
          <w:sz w:val="24"/>
          <w:szCs w:val="24"/>
        </w:rPr>
        <w:t>ystawionej przez Podwykonawcę</w:t>
      </w:r>
      <w:r w:rsidRPr="00743534">
        <w:rPr>
          <w:rFonts w:ascii="Times New Roman" w:hAnsi="Times New Roman" w:cs="Times New Roman"/>
          <w:sz w:val="24"/>
          <w:szCs w:val="24"/>
        </w:rPr>
        <w:t xml:space="preserve"> lub dalszego </w:t>
      </w:r>
      <w:r w:rsidR="00743534" w:rsidRPr="00743534">
        <w:rPr>
          <w:rFonts w:ascii="Times New Roman" w:hAnsi="Times New Roman" w:cs="Times New Roman"/>
          <w:sz w:val="24"/>
          <w:szCs w:val="24"/>
        </w:rPr>
        <w:t xml:space="preserve">Podwykonawcy </w:t>
      </w:r>
      <w:r w:rsidRPr="00743534">
        <w:rPr>
          <w:rFonts w:ascii="Times New Roman" w:hAnsi="Times New Roman" w:cs="Times New Roman"/>
          <w:sz w:val="24"/>
          <w:szCs w:val="24"/>
        </w:rPr>
        <w:t xml:space="preserve">za wykonane przez niego </w:t>
      </w:r>
      <w:r w:rsidR="00743534" w:rsidRPr="00743534">
        <w:rPr>
          <w:rFonts w:ascii="Times New Roman" w:hAnsi="Times New Roman" w:cs="Times New Roman"/>
          <w:sz w:val="24"/>
          <w:szCs w:val="24"/>
        </w:rPr>
        <w:t xml:space="preserve">roboty, </w:t>
      </w:r>
      <w:r w:rsidRPr="00743534">
        <w:rPr>
          <w:rFonts w:ascii="Times New Roman" w:hAnsi="Times New Roman" w:cs="Times New Roman"/>
          <w:sz w:val="24"/>
          <w:szCs w:val="24"/>
        </w:rPr>
        <w:t>o których mowa w ust. 7, łącznie z kopią przelewu bankowego, potwierdzoną przez Wykonawcę za zgodność z oryginałem.</w:t>
      </w:r>
    </w:p>
    <w:p w14:paraId="0DC8F2FF" w14:textId="449A4EDA" w:rsidR="004622C4" w:rsidRPr="00321F6B" w:rsidRDefault="004622C4"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321F6B" w:rsidRDefault="004622C4" w:rsidP="00CA6454">
      <w:pPr>
        <w:pStyle w:val="Akapitzlist"/>
        <w:widowControl w:val="0"/>
        <w:numPr>
          <w:ilvl w:val="0"/>
          <w:numId w:val="26"/>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321F6B">
        <w:rPr>
          <w:rFonts w:ascii="Times New Roman" w:hAnsi="Times New Roman" w:cs="Times New Roman"/>
          <w:sz w:val="24"/>
          <w:szCs w:val="24"/>
        </w:rPr>
        <w:t>split</w:t>
      </w:r>
      <w:proofErr w:type="spellEnd"/>
      <w:r w:rsidRPr="00321F6B">
        <w:rPr>
          <w:rFonts w:ascii="Times New Roman" w:hAnsi="Times New Roman" w:cs="Times New Roman"/>
          <w:sz w:val="24"/>
          <w:szCs w:val="24"/>
        </w:rPr>
        <w:t xml:space="preserve"> </w:t>
      </w:r>
      <w:proofErr w:type="spellStart"/>
      <w:r w:rsidRPr="00321F6B">
        <w:rPr>
          <w:rFonts w:ascii="Times New Roman" w:hAnsi="Times New Roman" w:cs="Times New Roman"/>
          <w:sz w:val="24"/>
          <w:szCs w:val="24"/>
        </w:rPr>
        <w:t>payment</w:t>
      </w:r>
      <w:proofErr w:type="spellEnd"/>
      <w:r w:rsidRPr="00321F6B">
        <w:rPr>
          <w:rFonts w:ascii="Times New Roman" w:hAnsi="Times New Roman" w:cs="Times New Roman"/>
          <w:sz w:val="24"/>
          <w:szCs w:val="24"/>
        </w:rPr>
        <w:t xml:space="preserve">) przewidzianego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w przepisach ustawy o podatku od towarów i usług.</w:t>
      </w:r>
    </w:p>
    <w:p w14:paraId="455D7DFC" w14:textId="065B31EB" w:rsidR="004622C4" w:rsidRPr="00321F6B" w:rsidRDefault="004622C4" w:rsidP="00CA6454">
      <w:pPr>
        <w:pStyle w:val="Akapitzlist"/>
        <w:widowControl w:val="0"/>
        <w:numPr>
          <w:ilvl w:val="0"/>
          <w:numId w:val="26"/>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rachunek bankowy wskazany na fakturze</w:t>
      </w:r>
      <w:r w:rsidR="006028E2" w:rsidRPr="00321F6B">
        <w:rPr>
          <w:rFonts w:ascii="Times New Roman" w:hAnsi="Times New Roman" w:cs="Times New Roman"/>
          <w:sz w:val="24"/>
          <w:szCs w:val="24"/>
        </w:rPr>
        <w:t>:</w:t>
      </w:r>
      <w:r w:rsidRPr="00321F6B">
        <w:rPr>
          <w:rFonts w:ascii="Times New Roman" w:hAnsi="Times New Roman" w:cs="Times New Roman"/>
          <w:sz w:val="24"/>
          <w:szCs w:val="24"/>
        </w:rPr>
        <w:t xml:space="preserve"> </w:t>
      </w:r>
    </w:p>
    <w:p w14:paraId="2EB709FC" w14:textId="77777777" w:rsidR="004622C4" w:rsidRPr="00321F6B" w:rsidRDefault="004622C4" w:rsidP="00CA6454">
      <w:pPr>
        <w:numPr>
          <w:ilvl w:val="2"/>
          <w:numId w:val="14"/>
        </w:numPr>
        <w:autoSpaceDE w:val="0"/>
        <w:autoSpaceDN w:val="0"/>
        <w:adjustRightInd w:val="0"/>
        <w:spacing w:after="0" w:line="240" w:lineRule="auto"/>
        <w:ind w:left="851" w:hanging="425"/>
        <w:jc w:val="both"/>
        <w:rPr>
          <w:rFonts w:ascii="Times New Roman" w:hAnsi="Times New Roman" w:cs="Times New Roman"/>
          <w:sz w:val="24"/>
          <w:szCs w:val="24"/>
        </w:rPr>
      </w:pPr>
      <w:r w:rsidRPr="00321F6B">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321F6B" w:rsidRDefault="004622C4" w:rsidP="00CA6454">
      <w:pPr>
        <w:numPr>
          <w:ilvl w:val="2"/>
          <w:numId w:val="14"/>
        </w:numPr>
        <w:autoSpaceDE w:val="0"/>
        <w:autoSpaceDN w:val="0"/>
        <w:adjustRightInd w:val="0"/>
        <w:spacing w:after="0" w:line="240" w:lineRule="auto"/>
        <w:ind w:left="851" w:hanging="425"/>
        <w:jc w:val="both"/>
        <w:rPr>
          <w:rFonts w:ascii="Times New Roman" w:hAnsi="Times New Roman" w:cs="Times New Roman"/>
          <w:sz w:val="24"/>
          <w:szCs w:val="24"/>
        </w:rPr>
      </w:pPr>
      <w:r w:rsidRPr="00321F6B">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321F6B" w:rsidRDefault="00505297" w:rsidP="00CA6454">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zgodnie ustalają, że płatności wynagrodzenia z tytułu wykonania przedmiotu umowy udokumentowanego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fakturą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będą</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realizowane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ramach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mechanizmu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podzielonej</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2FA96475" w:rsidR="00505297" w:rsidRPr="00321F6B" w:rsidRDefault="00505297" w:rsidP="00CA6454">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umowy.</w:t>
      </w:r>
    </w:p>
    <w:p w14:paraId="3A5D61BF" w14:textId="2E02256C" w:rsidR="00505297" w:rsidRPr="00321F6B" w:rsidRDefault="00505297" w:rsidP="00CA6454">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jest zarejestrowanym podatnikiem VAT czynnym na </w:t>
      </w:r>
      <w:r w:rsidRPr="00321F6B">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321F6B">
        <w:rPr>
          <w:rFonts w:ascii="Times New Roman" w:hAnsi="Times New Roman" w:cs="Times New Roman"/>
          <w:sz w:val="24"/>
          <w:szCs w:val="24"/>
        </w:rPr>
        <w:t xml:space="preserve">Zamawiającego o każdej zmianie </w:t>
      </w:r>
      <w:r w:rsidRPr="00321F6B">
        <w:rPr>
          <w:rFonts w:ascii="Times New Roman" w:hAnsi="Times New Roman" w:cs="Times New Roman"/>
          <w:sz w:val="24"/>
          <w:szCs w:val="24"/>
        </w:rPr>
        <w:t>dotyczącej statusu jako zarejestrowanego podatnika VAT czynnego na terytorium Rzeczypospolitej Polskiej. Wykonawca ponosi</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321F6B" w:rsidRDefault="00505297" w:rsidP="00CA6454">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rachunek bankowy, </w:t>
      </w:r>
      <w:r w:rsidR="004622C4" w:rsidRPr="00321F6B">
        <w:rPr>
          <w:rFonts w:ascii="Times New Roman" w:hAnsi="Times New Roman" w:cs="Times New Roman"/>
          <w:sz w:val="24"/>
          <w:szCs w:val="24"/>
        </w:rPr>
        <w:t>Wykonawcy</w:t>
      </w:r>
      <w:r w:rsidRPr="00321F6B">
        <w:rPr>
          <w:rFonts w:ascii="Times New Roman" w:hAnsi="Times New Roman" w:cs="Times New Roman"/>
          <w:sz w:val="24"/>
          <w:szCs w:val="24"/>
        </w:rPr>
        <w:t xml:space="preserve"> jest rachunkiem umożliwiającym realizację płatności w ramach mechanizmu podzielonej płatności i jest zawarty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wykazie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podmiotów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zarejestrowanych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podatnicy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VAT</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prowadzonym</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lastRenderedPageBreak/>
        <w:t>postaci elektronicznej przez Szefa Krajowej Administracji Skarbowej oraz zobowiązuje się w</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trakcie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trwania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niezwłocznego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poinformowania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5"/>
          <w:sz w:val="24"/>
          <w:szCs w:val="24"/>
        </w:rPr>
        <w:t xml:space="preserve"> </w:t>
      </w:r>
      <w:r w:rsidR="003F0A33" w:rsidRPr="00321F6B">
        <w:rPr>
          <w:rFonts w:ascii="Times New Roman" w:hAnsi="Times New Roman" w:cs="Times New Roman"/>
          <w:spacing w:val="-15"/>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każdej</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podatkowe,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wynikłe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statusu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rachunku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bankowego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zawartego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wykazie podmiotów zarejestrowanych jako podatnicy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VAT.</w:t>
      </w:r>
    </w:p>
    <w:p w14:paraId="44B718FC" w14:textId="67EBAAE1" w:rsidR="00505297" w:rsidRPr="00321F6B" w:rsidRDefault="00505297" w:rsidP="00CA6454">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3F0A33" w:rsidRPr="00321F6B">
        <w:rPr>
          <w:rFonts w:ascii="Times New Roman" w:hAnsi="Times New Roman" w:cs="Times New Roman"/>
          <w:sz w:val="24"/>
          <w:szCs w:val="24"/>
        </w:rPr>
        <w:t>przypadku gdy rachunek bankowy W</w:t>
      </w:r>
      <w:r w:rsidRPr="00321F6B">
        <w:rPr>
          <w:rFonts w:ascii="Times New Roman" w:hAnsi="Times New Roman" w:cs="Times New Roman"/>
          <w:sz w:val="24"/>
          <w:szCs w:val="24"/>
        </w:rPr>
        <w:t xml:space="preserve">ykonawcy nie spełnia warunków określonych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w </w:t>
      </w:r>
      <w:r w:rsidR="00042695" w:rsidRPr="00321F6B">
        <w:rPr>
          <w:rFonts w:ascii="Times New Roman" w:hAnsi="Times New Roman" w:cs="Times New Roman"/>
          <w:sz w:val="24"/>
          <w:szCs w:val="24"/>
        </w:rPr>
        <w:t>ust. 21</w:t>
      </w:r>
      <w:r w:rsidRPr="00321F6B">
        <w:rPr>
          <w:rFonts w:ascii="Times New Roman" w:hAnsi="Times New Roman" w:cs="Times New Roman"/>
          <w:sz w:val="24"/>
          <w:szCs w:val="24"/>
        </w:rPr>
        <w:t>, opóźnienie w dokonaniu p</w:t>
      </w:r>
      <w:r w:rsidR="003F0A33" w:rsidRPr="00321F6B">
        <w:rPr>
          <w:rFonts w:ascii="Times New Roman" w:hAnsi="Times New Roman" w:cs="Times New Roman"/>
          <w:sz w:val="24"/>
          <w:szCs w:val="24"/>
        </w:rPr>
        <w:t xml:space="preserve">łatności w terminie określonym </w:t>
      </w:r>
      <w:r w:rsidRPr="00321F6B">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 xml:space="preserve">rachunek objęty wykazem, nie stanowi dla Wykonawcy podstawy do żądania od Zamawiającego jakichkolwiek odsetek/odszkodowań lub innych roszczeń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z tytułu dokonania nieterminowej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płatności.</w:t>
      </w:r>
    </w:p>
    <w:p w14:paraId="6AB8A097" w14:textId="3364BF01" w:rsidR="00280F9D" w:rsidRPr="00321F6B" w:rsidRDefault="00280F9D" w:rsidP="00CA6454">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Zgodnie z art. 632 § 1 kodeksu cywilnego jeżeli strony umówiły się o wynagrodzenie ryczałtowe, przyjmujący zamówienie tj. </w:t>
      </w:r>
      <w:r w:rsidR="00E757CB">
        <w:rPr>
          <w:rFonts w:ascii="Times New Roman" w:hAnsi="Times New Roman" w:cs="Times New Roman"/>
          <w:sz w:val="24"/>
          <w:szCs w:val="24"/>
        </w:rPr>
        <w:t>W</w:t>
      </w:r>
      <w:r w:rsidRPr="00321F6B">
        <w:rPr>
          <w:rFonts w:ascii="Times New Roman" w:hAnsi="Times New Roman" w:cs="Times New Roman"/>
          <w:sz w:val="24"/>
          <w:szCs w:val="24"/>
        </w:rPr>
        <w:t xml:space="preserve">ykonawca nie może żądać podwyższenia wynagrodzenia, chociażby w czasie zawarcia umowy nie można było przewidzieć rozmiaru lub kosztów prac. Wynagrodzenie obejmuje wszystkie nakłady związane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321F6B" w:rsidRDefault="00280F9D" w:rsidP="00CA6454">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321F6B" w:rsidRDefault="00042695" w:rsidP="00321F6B">
      <w:pPr>
        <w:pStyle w:val="Akapitzlist"/>
        <w:widowControl w:val="0"/>
        <w:tabs>
          <w:tab w:val="left" w:pos="426"/>
        </w:tabs>
        <w:autoSpaceDE w:val="0"/>
        <w:autoSpaceDN w:val="0"/>
        <w:spacing w:after="0" w:line="240" w:lineRule="auto"/>
        <w:ind w:left="502"/>
        <w:jc w:val="both"/>
        <w:rPr>
          <w:rFonts w:ascii="Times New Roman" w:hAnsi="Times New Roman" w:cs="Times New Roman"/>
          <w:sz w:val="24"/>
          <w:szCs w:val="24"/>
        </w:rPr>
      </w:pPr>
    </w:p>
    <w:p w14:paraId="2C2588C8" w14:textId="16B88E26" w:rsidR="004939C6"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6. Termin realizacji umowy</w:t>
      </w:r>
    </w:p>
    <w:p w14:paraId="41320A0B" w14:textId="77777777" w:rsidR="003F3AA6" w:rsidRPr="00321F6B" w:rsidRDefault="003F3AA6" w:rsidP="00321F6B">
      <w:pPr>
        <w:autoSpaceDE w:val="0"/>
        <w:autoSpaceDN w:val="0"/>
        <w:adjustRightInd w:val="0"/>
        <w:spacing w:after="0" w:line="240" w:lineRule="auto"/>
        <w:jc w:val="center"/>
        <w:rPr>
          <w:rFonts w:ascii="Times New Roman" w:hAnsi="Times New Roman" w:cs="Times New Roman"/>
          <w:b/>
          <w:bCs/>
          <w:sz w:val="24"/>
          <w:szCs w:val="24"/>
        </w:rPr>
      </w:pPr>
    </w:p>
    <w:p w14:paraId="28FC8B5E" w14:textId="18942E28"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321F6B">
        <w:rPr>
          <w:rFonts w:ascii="Times New Roman" w:hAnsi="Times New Roman" w:cs="Times New Roman"/>
          <w:b/>
          <w:bCs/>
          <w:sz w:val="24"/>
          <w:szCs w:val="24"/>
        </w:rPr>
        <w:t>Termin realizacji umowy</w:t>
      </w:r>
      <w:r w:rsidR="00D95648" w:rsidRPr="00321F6B">
        <w:rPr>
          <w:rFonts w:ascii="Times New Roman" w:hAnsi="Times New Roman" w:cs="Times New Roman"/>
          <w:b/>
          <w:bCs/>
          <w:sz w:val="24"/>
          <w:szCs w:val="24"/>
        </w:rPr>
        <w:t>:</w:t>
      </w:r>
      <w:r w:rsidR="00DE7BD1" w:rsidRPr="00321F6B">
        <w:rPr>
          <w:rFonts w:ascii="Times New Roman" w:hAnsi="Times New Roman" w:cs="Times New Roman"/>
          <w:b/>
          <w:bCs/>
          <w:sz w:val="24"/>
          <w:szCs w:val="24"/>
        </w:rPr>
        <w:t xml:space="preserve"> do </w:t>
      </w:r>
      <w:r w:rsidR="002D7E9E">
        <w:rPr>
          <w:rFonts w:ascii="Times New Roman" w:hAnsi="Times New Roman" w:cs="Times New Roman"/>
          <w:b/>
          <w:bCs/>
          <w:sz w:val="24"/>
          <w:szCs w:val="24"/>
        </w:rPr>
        <w:t>280</w:t>
      </w:r>
      <w:r w:rsidR="00DE7BD1" w:rsidRPr="00321F6B">
        <w:rPr>
          <w:rFonts w:ascii="Times New Roman" w:hAnsi="Times New Roman" w:cs="Times New Roman"/>
          <w:b/>
          <w:bCs/>
          <w:sz w:val="24"/>
          <w:szCs w:val="24"/>
        </w:rPr>
        <w:t xml:space="preserve"> dni od dnia podpisania umowy</w:t>
      </w:r>
      <w:r w:rsidR="000170B9" w:rsidRPr="00321F6B">
        <w:rPr>
          <w:rFonts w:ascii="Times New Roman" w:hAnsi="Times New Roman" w:cs="Times New Roman"/>
          <w:b/>
          <w:bCs/>
          <w:sz w:val="24"/>
          <w:szCs w:val="24"/>
        </w:rPr>
        <w:t>.</w:t>
      </w:r>
    </w:p>
    <w:p w14:paraId="44C3269B" w14:textId="2A1D5D43"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przekroczeniu terminu realizacji umowy, o którym mowa w ust. 1</w:t>
      </w:r>
      <w:r w:rsidRPr="00321F6B">
        <w:rPr>
          <w:rFonts w:ascii="Times New Roman" w:hAnsi="Times New Roman" w:cs="Times New Roman"/>
          <w:b/>
          <w:bCs/>
          <w:sz w:val="24"/>
          <w:szCs w:val="24"/>
        </w:rPr>
        <w:t xml:space="preserve">, </w:t>
      </w:r>
      <w:r w:rsidRPr="00321F6B">
        <w:rPr>
          <w:rFonts w:ascii="Times New Roman" w:hAnsi="Times New Roman" w:cs="Times New Roman"/>
          <w:sz w:val="24"/>
          <w:szCs w:val="24"/>
        </w:rPr>
        <w:t>Wykonawcy nie przysługuje prawo do odstąpienia od umowy.</w:t>
      </w:r>
    </w:p>
    <w:p w14:paraId="3C9A9B68" w14:textId="46AC8D7B"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datę zakończenia robót (realizacji umowy) przyjmuje się dzień zgłoszenia zakończenia</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3F0A33" w:rsidRPr="00321F6B">
        <w:rPr>
          <w:rFonts w:ascii="Times New Roman" w:hAnsi="Times New Roman" w:cs="Times New Roman"/>
          <w:sz w:val="24"/>
          <w:szCs w:val="24"/>
        </w:rPr>
        <w:t>6</w:t>
      </w:r>
      <w:r w:rsidR="000E406A" w:rsidRPr="00321F6B">
        <w:rPr>
          <w:rFonts w:ascii="Times New Roman" w:hAnsi="Times New Roman" w:cs="Times New Roman"/>
          <w:sz w:val="24"/>
          <w:szCs w:val="24"/>
        </w:rPr>
        <w:t>.</w:t>
      </w:r>
    </w:p>
    <w:p w14:paraId="45CFA442" w14:textId="3BEBA3B5" w:rsidR="003077A8"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gdy do zawiadomienia o zakończeniu robót nie zostały dołączone wszystkie</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dokumenty wymagane przez Zamawiającego zgodnie z </w:t>
      </w:r>
      <w:proofErr w:type="gramStart"/>
      <w:r w:rsidRPr="00321F6B">
        <w:rPr>
          <w:rFonts w:ascii="Times New Roman" w:hAnsi="Times New Roman" w:cs="Times New Roman"/>
          <w:sz w:val="24"/>
          <w:szCs w:val="24"/>
        </w:rPr>
        <w:t>SWZ,</w:t>
      </w:r>
      <w:proofErr w:type="gramEnd"/>
      <w:r w:rsidRPr="00321F6B">
        <w:rPr>
          <w:rFonts w:ascii="Times New Roman" w:hAnsi="Times New Roman" w:cs="Times New Roman"/>
          <w:sz w:val="24"/>
          <w:szCs w:val="24"/>
        </w:rPr>
        <w:t xml:space="preserve"> oraz niniejszą umową lub w przypadku stwierdzenia wad w wykonanym zamówieniu, w trakcie prowadzonego odbioru robót, za datę zakończenia robót przyjmuje się dzień podpisania protokołu końcowego odbioru robót.</w:t>
      </w:r>
    </w:p>
    <w:p w14:paraId="2FFBDFC1" w14:textId="77777777" w:rsidR="000E406A" w:rsidRPr="00321F6B" w:rsidRDefault="000E406A" w:rsidP="00321F6B">
      <w:pPr>
        <w:pStyle w:val="Akapitzlist"/>
        <w:autoSpaceDE w:val="0"/>
        <w:autoSpaceDN w:val="0"/>
        <w:adjustRightInd w:val="0"/>
        <w:spacing w:after="0" w:line="240" w:lineRule="auto"/>
        <w:ind w:left="360"/>
        <w:jc w:val="both"/>
        <w:rPr>
          <w:rFonts w:ascii="Times New Roman" w:hAnsi="Times New Roman" w:cs="Times New Roman"/>
          <w:sz w:val="24"/>
          <w:szCs w:val="24"/>
        </w:rPr>
      </w:pPr>
    </w:p>
    <w:p w14:paraId="2B43AFA0" w14:textId="37B8115A" w:rsidR="004939C6"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7. Obowiązki Zamawiającego</w:t>
      </w:r>
    </w:p>
    <w:p w14:paraId="2B7E7CDE" w14:textId="77777777" w:rsidR="003F3AA6" w:rsidRPr="00321F6B" w:rsidRDefault="003F3AA6" w:rsidP="00321F6B">
      <w:pPr>
        <w:autoSpaceDE w:val="0"/>
        <w:autoSpaceDN w:val="0"/>
        <w:adjustRightInd w:val="0"/>
        <w:spacing w:after="0" w:line="240" w:lineRule="auto"/>
        <w:jc w:val="center"/>
        <w:rPr>
          <w:rFonts w:ascii="Times New Roman" w:hAnsi="Times New Roman" w:cs="Times New Roman"/>
          <w:b/>
          <w:bCs/>
          <w:sz w:val="24"/>
          <w:szCs w:val="24"/>
        </w:rPr>
      </w:pPr>
    </w:p>
    <w:p w14:paraId="5EB568B0" w14:textId="568BCF6F" w:rsidR="004939C6" w:rsidRPr="00321F6B" w:rsidRDefault="004939C6" w:rsidP="00321F6B">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zobowiązuje się do:</w:t>
      </w:r>
    </w:p>
    <w:p w14:paraId="4A550852" w14:textId="734E34F1" w:rsidR="003F0A33" w:rsidRPr="00321F6B" w:rsidRDefault="00F16E51" w:rsidP="00CA6454">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w:t>
      </w:r>
      <w:r w:rsidR="004939C6" w:rsidRPr="00321F6B">
        <w:rPr>
          <w:rFonts w:ascii="Times New Roman" w:hAnsi="Times New Roman" w:cs="Times New Roman"/>
          <w:sz w:val="24"/>
          <w:szCs w:val="24"/>
        </w:rPr>
        <w:t>rotokolarnego przekazania placu budowy, w terminie nie później niż 14 dni od dnia</w:t>
      </w:r>
      <w:r w:rsidRPr="00321F6B">
        <w:rPr>
          <w:rFonts w:ascii="Times New Roman" w:hAnsi="Times New Roman" w:cs="Times New Roman"/>
          <w:sz w:val="24"/>
          <w:szCs w:val="24"/>
        </w:rPr>
        <w:t xml:space="preserve"> </w:t>
      </w:r>
      <w:r w:rsidR="00AB7E16">
        <w:rPr>
          <w:rFonts w:ascii="Times New Roman" w:hAnsi="Times New Roman" w:cs="Times New Roman"/>
          <w:sz w:val="24"/>
          <w:szCs w:val="24"/>
        </w:rPr>
        <w:t xml:space="preserve">pozyskania przez Wykonawcę ostatecznej decyzji pozwolenia na budowę bądź zaświadczenia organu </w:t>
      </w:r>
      <w:proofErr w:type="spellStart"/>
      <w:r w:rsidR="00AB7E16">
        <w:rPr>
          <w:rFonts w:ascii="Times New Roman" w:hAnsi="Times New Roman" w:cs="Times New Roman"/>
          <w:sz w:val="24"/>
          <w:szCs w:val="24"/>
        </w:rPr>
        <w:t>architektoniczno</w:t>
      </w:r>
      <w:proofErr w:type="spellEnd"/>
      <w:r w:rsidR="00AB7E16">
        <w:rPr>
          <w:rFonts w:ascii="Times New Roman" w:hAnsi="Times New Roman" w:cs="Times New Roman"/>
          <w:sz w:val="24"/>
          <w:szCs w:val="24"/>
        </w:rPr>
        <w:t xml:space="preserve"> budowlanego o niewniesieniu sprzeciwu</w:t>
      </w:r>
      <w:r w:rsidR="004939C6" w:rsidRPr="00321F6B">
        <w:rPr>
          <w:rFonts w:ascii="Times New Roman" w:hAnsi="Times New Roman" w:cs="Times New Roman"/>
          <w:sz w:val="24"/>
          <w:szCs w:val="24"/>
        </w:rPr>
        <w:t>;</w:t>
      </w:r>
    </w:p>
    <w:p w14:paraId="2F052AD5" w14:textId="77777777" w:rsidR="003F0A33" w:rsidRPr="00321F6B" w:rsidRDefault="00F16E51" w:rsidP="00CA6454">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z</w:t>
      </w:r>
      <w:r w:rsidR="004939C6" w:rsidRPr="00321F6B">
        <w:rPr>
          <w:rFonts w:ascii="Times New Roman" w:hAnsi="Times New Roman" w:cs="Times New Roman"/>
          <w:sz w:val="24"/>
          <w:szCs w:val="24"/>
        </w:rPr>
        <w:t>apewnienia nadzoru inwestorskiego;</w:t>
      </w:r>
    </w:p>
    <w:p w14:paraId="306309EC" w14:textId="2ED23619" w:rsidR="004939C6" w:rsidRPr="00321F6B" w:rsidRDefault="00F16E51" w:rsidP="00CA6454">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w:t>
      </w:r>
      <w:r w:rsidR="004939C6" w:rsidRPr="00321F6B">
        <w:rPr>
          <w:rFonts w:ascii="Times New Roman" w:hAnsi="Times New Roman" w:cs="Times New Roman"/>
          <w:sz w:val="24"/>
          <w:szCs w:val="24"/>
        </w:rPr>
        <w:t xml:space="preserve">okonania odbioru końcowego robót w przypadku bezusterkowego ich wykonania, </w:t>
      </w:r>
      <w:r w:rsidR="003F0A33" w:rsidRPr="00321F6B">
        <w:rPr>
          <w:rFonts w:ascii="Times New Roman" w:hAnsi="Times New Roman" w:cs="Times New Roman"/>
          <w:sz w:val="24"/>
          <w:szCs w:val="24"/>
        </w:rPr>
        <w:br/>
      </w:r>
      <w:r w:rsidR="004939C6" w:rsidRPr="00321F6B">
        <w:rPr>
          <w:rFonts w:ascii="Times New Roman" w:hAnsi="Times New Roman" w:cs="Times New Roman"/>
          <w:sz w:val="24"/>
          <w:szCs w:val="24"/>
        </w:rPr>
        <w:t>w</w:t>
      </w:r>
      <w:r w:rsidR="00FF1480"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terminie 14 dni od dnia zgłoszenia zakończenia robót i złożenia wniosku o dokonanie</w:t>
      </w:r>
      <w:r w:rsidR="00A46F45"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odbioru końcowego.</w:t>
      </w:r>
    </w:p>
    <w:p w14:paraId="18EFC576" w14:textId="77777777" w:rsidR="00A33336" w:rsidRPr="00321F6B" w:rsidRDefault="00A33336" w:rsidP="00321F6B">
      <w:pPr>
        <w:autoSpaceDE w:val="0"/>
        <w:autoSpaceDN w:val="0"/>
        <w:adjustRightInd w:val="0"/>
        <w:spacing w:after="0" w:line="240" w:lineRule="auto"/>
        <w:jc w:val="both"/>
        <w:rPr>
          <w:rFonts w:ascii="Times New Roman" w:hAnsi="Times New Roman" w:cs="Times New Roman"/>
          <w:sz w:val="24"/>
          <w:szCs w:val="24"/>
        </w:rPr>
      </w:pPr>
    </w:p>
    <w:p w14:paraId="628061E6" w14:textId="6A5A3F7D"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8. Obowiązki Wykonawcy</w:t>
      </w:r>
    </w:p>
    <w:p w14:paraId="7238931D" w14:textId="0B4F112D" w:rsidR="004939C6" w:rsidRPr="00321F6B" w:rsidRDefault="004939C6" w:rsidP="00BD7CFA">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do:</w:t>
      </w:r>
    </w:p>
    <w:p w14:paraId="4EDFF65B"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Wykonania przedmiotu umowy z należytą starannością zgodnie z dostarczoną</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dokumentacją techniczną, zasadami wiedzy technicznej i przepisami prawa</w:t>
      </w:r>
      <w:r w:rsidR="006D3704" w:rsidRPr="00321F6B">
        <w:rPr>
          <w:rFonts w:ascii="Times New Roman" w:hAnsi="Times New Roman" w:cs="Times New Roman"/>
          <w:sz w:val="24"/>
          <w:szCs w:val="24"/>
        </w:rPr>
        <w:t>.</w:t>
      </w:r>
    </w:p>
    <w:p w14:paraId="3A9A2460"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Protokolarnego przejęcia terenu budowy najpóźniej w terminie 14 dni od dnia zawarcia</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umowy.</w:t>
      </w:r>
    </w:p>
    <w:p w14:paraId="7737A04E"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Prowadzenia dziennika robót.</w:t>
      </w:r>
    </w:p>
    <w:p w14:paraId="0BEE47A1"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Realizacji robót zgodnie z przekazaną dokumentacją.</w:t>
      </w:r>
    </w:p>
    <w:p w14:paraId="4D108A6F"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Zabezpieczenia terenu budowy z zachowaniem najwyższej staranności.</w:t>
      </w:r>
    </w:p>
    <w:p w14:paraId="7D48CDB9"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Zorganizowania zaplecza budowy.</w:t>
      </w:r>
    </w:p>
    <w:p w14:paraId="49EA3CEF"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Dbania o należyty porządek na terenie budowy.</w:t>
      </w:r>
    </w:p>
    <w:p w14:paraId="08FEECF2"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Zawiadomienia Zamawiającego o zamiarze wykonania robót zanikowych lub ulegających</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zakryciu.</w:t>
      </w:r>
    </w:p>
    <w:p w14:paraId="4F43F9FE"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Dokonywania obmiaru wykonanych robót ulegających zakryciu i przekazywaniu wykonanych pomiarów na </w:t>
      </w:r>
      <w:r w:rsidR="00AA1FB4" w:rsidRPr="00321F6B">
        <w:rPr>
          <w:rFonts w:ascii="Times New Roman" w:hAnsi="Times New Roman" w:cs="Times New Roman"/>
          <w:sz w:val="24"/>
          <w:szCs w:val="24"/>
        </w:rPr>
        <w:t>Zamawiającemu</w:t>
      </w:r>
      <w:r w:rsidRPr="00321F6B">
        <w:rPr>
          <w:rFonts w:ascii="Times New Roman" w:hAnsi="Times New Roman" w:cs="Times New Roman"/>
          <w:sz w:val="24"/>
          <w:szCs w:val="24"/>
        </w:rPr>
        <w:t>.</w:t>
      </w:r>
    </w:p>
    <w:p w14:paraId="0D6BD55B"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Przekazania Zamawiającemu, wraz z wnioskiem o dokonanie odbioru wykonanych robót, kompletnej dokumentacji </w:t>
      </w:r>
      <w:r w:rsidR="005F2784" w:rsidRPr="00321F6B">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w:t>
      </w:r>
      <w:proofErr w:type="gramStart"/>
      <w:r w:rsidR="005F2784" w:rsidRPr="00321F6B">
        <w:rPr>
          <w:rFonts w:ascii="Times New Roman" w:hAnsi="Times New Roman" w:cs="Times New Roman"/>
          <w:sz w:val="24"/>
          <w:szCs w:val="24"/>
        </w:rPr>
        <w:t>-  operatu</w:t>
      </w:r>
      <w:proofErr w:type="gramEnd"/>
      <w:r w:rsidR="005F2784" w:rsidRPr="00321F6B">
        <w:rPr>
          <w:rFonts w:ascii="Times New Roman" w:hAnsi="Times New Roman" w:cs="Times New Roman"/>
          <w:sz w:val="24"/>
          <w:szCs w:val="24"/>
        </w:rPr>
        <w:t xml:space="preserve"> kolaudacyjnego w tym dokumentacji </w:t>
      </w:r>
      <w:r w:rsidRPr="00321F6B">
        <w:rPr>
          <w:rFonts w:ascii="Times New Roman" w:hAnsi="Times New Roman" w:cs="Times New Roman"/>
          <w:sz w:val="24"/>
          <w:szCs w:val="24"/>
        </w:rPr>
        <w:t xml:space="preserve">powykonawczej </w:t>
      </w:r>
      <w:bookmarkStart w:id="0" w:name="_Hlk513454196"/>
      <w:r w:rsidR="002D581D" w:rsidRPr="00321F6B">
        <w:rPr>
          <w:rFonts w:ascii="Times New Roman" w:hAnsi="Times New Roman" w:cs="Times New Roman"/>
          <w:sz w:val="24"/>
          <w:szCs w:val="24"/>
        </w:rPr>
        <w:t xml:space="preserve">z ewentualnymi naniesionymi zmianami nieistotnymi </w:t>
      </w:r>
      <w:r w:rsidR="00A46F45" w:rsidRPr="00321F6B">
        <w:rPr>
          <w:rFonts w:ascii="Times New Roman" w:hAnsi="Times New Roman" w:cs="Times New Roman"/>
          <w:sz w:val="24"/>
          <w:szCs w:val="24"/>
        </w:rPr>
        <w:t>(w dwóch egzemplarzach dla Zamawiającego)</w:t>
      </w:r>
      <w:bookmarkEnd w:id="0"/>
      <w:r w:rsidR="005F2784" w:rsidRPr="00321F6B">
        <w:rPr>
          <w:rFonts w:ascii="Times New Roman" w:hAnsi="Times New Roman" w:cs="Times New Roman"/>
          <w:sz w:val="24"/>
          <w:szCs w:val="24"/>
        </w:rPr>
        <w:t>.</w:t>
      </w:r>
    </w:p>
    <w:p w14:paraId="5A5A5641"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321F6B" w:rsidRDefault="00AA0413"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ponosi wszelkie koszty i opłaty związane ze zorganizowaniem </w:t>
      </w:r>
      <w:r w:rsidRPr="00321F6B">
        <w:rPr>
          <w:rFonts w:ascii="Times New Roman" w:hAnsi="Times New Roman" w:cs="Times New Roman"/>
          <w:sz w:val="24"/>
          <w:szCs w:val="24"/>
        </w:rPr>
        <w:br/>
        <w:t>i eksploatacją zaplecza robót oraz koszty badań i atestów wymaganych do udokumentowania prawidłowego wykonania przedmiotu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17968F55" w14:textId="77777777" w:rsidR="003F0A33" w:rsidRPr="00321F6B" w:rsidRDefault="00AA0413"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zadania.</w:t>
      </w:r>
    </w:p>
    <w:p w14:paraId="321D789F" w14:textId="77777777" w:rsidR="003F0A33" w:rsidRPr="00321F6B" w:rsidRDefault="00AA0413"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jest zobowiązany niezwłocznie zawiadomić Zamawiającego </w:t>
      </w:r>
      <w:r w:rsidRPr="00321F6B">
        <w:rPr>
          <w:rFonts w:ascii="Times New Roman" w:hAnsi="Times New Roman" w:cs="Times New Roman"/>
          <w:sz w:val="24"/>
          <w:szCs w:val="24"/>
        </w:rPr>
        <w:br/>
        <w:t>o uszkodzeniu urządzeń naziemnych 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podziemnych.</w:t>
      </w:r>
    </w:p>
    <w:p w14:paraId="0573A36B" w14:textId="77777777" w:rsidR="003F0A33" w:rsidRPr="00321F6B" w:rsidRDefault="00AA0413"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budowę.</w:t>
      </w:r>
    </w:p>
    <w:p w14:paraId="7CD4E153" w14:textId="77777777" w:rsidR="003F0A33" w:rsidRPr="00321F6B" w:rsidRDefault="00AA0413"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zobowiązany jest do wypełniania obowiązków informacyjnych przewidzianych w art. 13 i 14 Rozporządzenia Parlamentu Europejskiego i Rady UE </w:t>
      </w:r>
      <w:r w:rsidRPr="00321F6B">
        <w:rPr>
          <w:rFonts w:ascii="Times New Roman" w:hAnsi="Times New Roman" w:cs="Times New Roman"/>
          <w:sz w:val="24"/>
          <w:szCs w:val="24"/>
        </w:rPr>
        <w:lastRenderedPageBreak/>
        <w:t>2016/679 z dnia 27 kwietnia 2016 r. w sprawie ochrony osób fizycznych w związku z przetwarzaniem danych osobowych i w sprawie swobodnego przepływu takich danych</w:t>
      </w:r>
      <w:r w:rsidRPr="00321F6B">
        <w:rPr>
          <w:rFonts w:ascii="Times New Roman" w:hAnsi="Times New Roman" w:cs="Times New Roman"/>
          <w:spacing w:val="-27"/>
          <w:sz w:val="24"/>
          <w:szCs w:val="24"/>
        </w:rPr>
        <w:t xml:space="preserve"> </w:t>
      </w:r>
      <w:r w:rsidRPr="00321F6B">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p>
    <w:p w14:paraId="46255340" w14:textId="77777777" w:rsidR="003F0A33" w:rsidRPr="00321F6B" w:rsidRDefault="00AA0413"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podjął niezbędne działania i wdrożył procedury pozwalające realizować niniejszą umowę zgodnie z wymogami</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RODO.</w:t>
      </w:r>
    </w:p>
    <w:p w14:paraId="7B5801B7" w14:textId="20F79458" w:rsidR="00AA0413" w:rsidRPr="00321F6B" w:rsidRDefault="00AA0413"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odpowiedzialność:</w:t>
      </w:r>
    </w:p>
    <w:p w14:paraId="7F9D4791" w14:textId="77777777" w:rsidR="008D7AAD" w:rsidRPr="00321F6B" w:rsidRDefault="00AA0413" w:rsidP="00CA6454">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 zniszczenia i szkody powstałe wskutek wykonywania robót niezgodnie </w:t>
      </w:r>
      <w:r w:rsidRPr="00321F6B">
        <w:rPr>
          <w:rFonts w:ascii="Times New Roman" w:hAnsi="Times New Roman" w:cs="Times New Roman"/>
          <w:sz w:val="24"/>
          <w:szCs w:val="24"/>
        </w:rPr>
        <w:br/>
        <w:t>z technologią przewidzianą w przedmiarze robót oraz projekcie budowlanym;</w:t>
      </w:r>
    </w:p>
    <w:p w14:paraId="24C07161" w14:textId="77777777" w:rsidR="008D7AAD" w:rsidRPr="00321F6B" w:rsidRDefault="00AA0413" w:rsidP="00CA6454">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Zamawiającego;</w:t>
      </w:r>
    </w:p>
    <w:p w14:paraId="7202A740" w14:textId="05CA4B84" w:rsidR="00AA0413" w:rsidRPr="00321F6B" w:rsidRDefault="00AA0413" w:rsidP="00CA6454">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przestrzeganie przepisów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BHP.</w:t>
      </w:r>
    </w:p>
    <w:p w14:paraId="06A8170E" w14:textId="77777777" w:rsidR="00A85BF8" w:rsidRPr="00321F6B" w:rsidRDefault="00A85BF8" w:rsidP="00321F6B">
      <w:pPr>
        <w:autoSpaceDE w:val="0"/>
        <w:autoSpaceDN w:val="0"/>
        <w:adjustRightInd w:val="0"/>
        <w:spacing w:after="0" w:line="240" w:lineRule="auto"/>
        <w:jc w:val="center"/>
        <w:rPr>
          <w:rFonts w:ascii="Times New Roman" w:hAnsi="Times New Roman" w:cs="Times New Roman"/>
          <w:b/>
          <w:bCs/>
          <w:sz w:val="24"/>
          <w:szCs w:val="24"/>
        </w:rPr>
      </w:pPr>
    </w:p>
    <w:p w14:paraId="1BBC579F" w14:textId="23429C71"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9. Osoby reprezentujące Strony</w:t>
      </w:r>
    </w:p>
    <w:p w14:paraId="3EAA84EC" w14:textId="5204A15E" w:rsidR="006579D6" w:rsidRPr="00321F6B" w:rsidRDefault="006579D6" w:rsidP="00BD7CF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w trakcie realizacji przedmiotu umowy będzie reprezentowany przez</w:t>
      </w:r>
      <w:r w:rsidR="00AB6F90" w:rsidRPr="00321F6B">
        <w:rPr>
          <w:rFonts w:ascii="Times New Roman" w:hAnsi="Times New Roman" w:cs="Times New Roman"/>
          <w:sz w:val="24"/>
          <w:szCs w:val="24"/>
        </w:rPr>
        <w:t xml:space="preserve"> </w:t>
      </w:r>
      <w:r w:rsidRPr="00321F6B">
        <w:rPr>
          <w:rFonts w:ascii="Times New Roman" w:hAnsi="Times New Roman" w:cs="Times New Roman"/>
          <w:sz w:val="24"/>
          <w:szCs w:val="24"/>
        </w:rPr>
        <w:t>inspektora nadzoru</w:t>
      </w:r>
      <w:r w:rsidR="004F4095" w:rsidRPr="00321F6B">
        <w:rPr>
          <w:rFonts w:ascii="Times New Roman" w:hAnsi="Times New Roman" w:cs="Times New Roman"/>
          <w:sz w:val="24"/>
          <w:szCs w:val="24"/>
        </w:rPr>
        <w:t xml:space="preserve"> wskazanego w protokole przekazani</w:t>
      </w:r>
      <w:r w:rsidR="006C6FCD" w:rsidRPr="00321F6B">
        <w:rPr>
          <w:rFonts w:ascii="Times New Roman" w:hAnsi="Times New Roman" w:cs="Times New Roman"/>
          <w:sz w:val="24"/>
          <w:szCs w:val="24"/>
        </w:rPr>
        <w:t>a</w:t>
      </w:r>
      <w:r w:rsidR="004F4095" w:rsidRPr="00321F6B">
        <w:rPr>
          <w:rFonts w:ascii="Times New Roman" w:hAnsi="Times New Roman" w:cs="Times New Roman"/>
          <w:sz w:val="24"/>
          <w:szCs w:val="24"/>
        </w:rPr>
        <w:t xml:space="preserve"> placu budowy.</w:t>
      </w:r>
    </w:p>
    <w:p w14:paraId="4829E221" w14:textId="4D11E192" w:rsidR="00221397" w:rsidRPr="00321F6B" w:rsidRDefault="004F4095" w:rsidP="00BD7CF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321F6B">
        <w:rPr>
          <w:rFonts w:ascii="Times New Roman" w:hAnsi="Times New Roman" w:cs="Times New Roman"/>
          <w:bCs/>
          <w:sz w:val="24"/>
          <w:szCs w:val="24"/>
        </w:rPr>
        <w:t>§15 ust. 4.</w:t>
      </w:r>
    </w:p>
    <w:p w14:paraId="363B4BD1" w14:textId="09E8EF91" w:rsidR="006F7844" w:rsidRPr="00321F6B" w:rsidRDefault="004F4095" w:rsidP="00BD7CFA">
      <w:pPr>
        <w:pStyle w:val="Akapitzlist"/>
        <w:numPr>
          <w:ilvl w:val="0"/>
          <w:numId w:val="5"/>
        </w:num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Kierownikiem budowy ze strony Wykonawcy będzie:</w:t>
      </w:r>
    </w:p>
    <w:p w14:paraId="5EF1E8C3" w14:textId="2C4FA8F8" w:rsidR="006579D6" w:rsidRPr="00321F6B" w:rsidRDefault="004F4095"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r w:rsidR="000E406A" w:rsidRPr="00321F6B">
        <w:rPr>
          <w:rFonts w:ascii="Times New Roman" w:hAnsi="Times New Roman" w:cs="Times New Roman"/>
          <w:sz w:val="24"/>
          <w:szCs w:val="24"/>
        </w:rPr>
        <w:t>......</w:t>
      </w:r>
      <w:r w:rsidRPr="00321F6B">
        <w:rPr>
          <w:rFonts w:ascii="Times New Roman" w:hAnsi="Times New Roman" w:cs="Times New Roman"/>
          <w:sz w:val="24"/>
          <w:szCs w:val="24"/>
        </w:rPr>
        <w:t>.........................................; posiadający uprawnienia bud. nr............................</w:t>
      </w:r>
    </w:p>
    <w:p w14:paraId="6E1618AA" w14:textId="77777777" w:rsidR="00280F9D" w:rsidRPr="00321F6B" w:rsidRDefault="00280F9D" w:rsidP="00321F6B">
      <w:pPr>
        <w:autoSpaceDE w:val="0"/>
        <w:autoSpaceDN w:val="0"/>
        <w:adjustRightInd w:val="0"/>
        <w:spacing w:after="0" w:line="240" w:lineRule="auto"/>
        <w:jc w:val="center"/>
        <w:rPr>
          <w:rFonts w:ascii="Times New Roman" w:hAnsi="Times New Roman" w:cs="Times New Roman"/>
          <w:b/>
          <w:bCs/>
          <w:sz w:val="24"/>
          <w:szCs w:val="24"/>
        </w:rPr>
      </w:pPr>
    </w:p>
    <w:p w14:paraId="481A12B4" w14:textId="2E891BF4" w:rsidR="004939C6"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10. Odbiór przedmiotu umowy</w:t>
      </w:r>
    </w:p>
    <w:p w14:paraId="5D02282B" w14:textId="77777777" w:rsidR="003F3AA6" w:rsidRPr="00321F6B" w:rsidRDefault="003F3AA6" w:rsidP="00321F6B">
      <w:pPr>
        <w:autoSpaceDE w:val="0"/>
        <w:autoSpaceDN w:val="0"/>
        <w:adjustRightInd w:val="0"/>
        <w:spacing w:after="0" w:line="240" w:lineRule="auto"/>
        <w:jc w:val="center"/>
        <w:rPr>
          <w:rFonts w:ascii="Times New Roman" w:hAnsi="Times New Roman" w:cs="Times New Roman"/>
          <w:b/>
          <w:bCs/>
          <w:sz w:val="24"/>
          <w:szCs w:val="24"/>
        </w:rPr>
      </w:pPr>
    </w:p>
    <w:p w14:paraId="19D936EB" w14:textId="7C8200F6" w:rsidR="00841A80" w:rsidRPr="00321F6B" w:rsidRDefault="00841A80" w:rsidP="00BD7CFA">
      <w:pPr>
        <w:pStyle w:val="Akapitzlist"/>
        <w:widowControl w:val="0"/>
        <w:numPr>
          <w:ilvl w:val="0"/>
          <w:numId w:val="6"/>
        </w:numPr>
        <w:tabs>
          <w:tab w:val="left" w:pos="53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Przewiduje się następujące rodzaje odbiorów robót: odbiór częściowy, odbiór końcowy.</w:t>
      </w:r>
    </w:p>
    <w:p w14:paraId="6F3B3EE6" w14:textId="2D1C6B3F" w:rsidR="00841A80" w:rsidRPr="00321F6B" w:rsidRDefault="00841A80"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przewiduje dwa odbiory częściowe i odbiór końcowy. </w:t>
      </w:r>
    </w:p>
    <w:p w14:paraId="0AF5F902" w14:textId="25450DE0" w:rsidR="000660A5" w:rsidRPr="00321F6B" w:rsidRDefault="000660A5"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321F6B" w:rsidRDefault="00841A80" w:rsidP="00BD7CFA">
      <w:pPr>
        <w:numPr>
          <w:ilvl w:val="0"/>
          <w:numId w:val="6"/>
        </w:numPr>
        <w:tabs>
          <w:tab w:val="left" w:pos="284"/>
        </w:tabs>
        <w:suppressAutoHyphens/>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321F6B">
        <w:rPr>
          <w:rFonts w:ascii="Times New Roman" w:hAnsi="Times New Roman" w:cs="Times New Roman"/>
          <w:sz w:val="24"/>
          <w:szCs w:val="24"/>
        </w:rPr>
        <w:t xml:space="preserve"> Wówczas ponowiona zostanie procedura odbioru częściowego.</w:t>
      </w:r>
    </w:p>
    <w:p w14:paraId="2B4C59A2" w14:textId="059B2D10"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Po wykonaniu </w:t>
      </w:r>
      <w:r w:rsidR="00841A80" w:rsidRPr="00321F6B">
        <w:rPr>
          <w:rFonts w:ascii="Times New Roman" w:hAnsi="Times New Roman" w:cs="Times New Roman"/>
          <w:sz w:val="24"/>
          <w:szCs w:val="24"/>
        </w:rPr>
        <w:t xml:space="preserve">całości </w:t>
      </w:r>
      <w:r w:rsidRPr="00321F6B">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Wraz z wnioskiem o dokonanie odbioru końcowego Wykonawca przedłoży</w:t>
      </w:r>
      <w:r w:rsidR="00692A0A" w:rsidRPr="00321F6B">
        <w:rPr>
          <w:rFonts w:ascii="Times New Roman" w:hAnsi="Times New Roman" w:cs="Times New Roman"/>
          <w:sz w:val="24"/>
          <w:szCs w:val="24"/>
        </w:rPr>
        <w:t xml:space="preserve"> </w:t>
      </w:r>
      <w:r w:rsidRPr="00321F6B">
        <w:rPr>
          <w:rFonts w:ascii="Times New Roman" w:hAnsi="Times New Roman" w:cs="Times New Roman"/>
          <w:sz w:val="24"/>
          <w:szCs w:val="24"/>
        </w:rPr>
        <w:t>Zamawiającemu dokumenty potwierdzające, że wbudowane materiały budowlane są</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zgodne z art. 10 ustawy Prawo budowlane, jak również inne dokumenty pozwalające na</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ocenę prawidłowego wykonania robót zgłaszanych do odbioru, tj. w szczególności:</w:t>
      </w:r>
    </w:p>
    <w:p w14:paraId="2CE1F7F6" w14:textId="77777777" w:rsidR="008D7AAD" w:rsidRPr="00321F6B" w:rsidRDefault="004939C6" w:rsidP="00CA6454">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Pr="00321F6B">
        <w:rPr>
          <w:rFonts w:ascii="Times New Roman" w:hAnsi="Times New Roman" w:cs="Times New Roman"/>
          <w:sz w:val="24"/>
          <w:szCs w:val="24"/>
        </w:rPr>
        <w:t xml:space="preserve"> o zgodności zastosowanych materiałów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 obowiązującymi przepisami,</w:t>
      </w:r>
    </w:p>
    <w:p w14:paraId="545A06A4" w14:textId="73F25F19" w:rsidR="007349B0" w:rsidRPr="00321F6B" w:rsidRDefault="007349B0" w:rsidP="00CA6454">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operat kolaudacyjny (w dwóch egzemplarzach dla Zamawiającego) w tym:</w:t>
      </w:r>
    </w:p>
    <w:p w14:paraId="64EDAE68" w14:textId="74C47CC9" w:rsidR="007349B0" w:rsidRPr="00321F6B" w:rsidRDefault="004939C6"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atesty i certyfikaty na zastosowane urządzenia i materiały,</w:t>
      </w:r>
      <w:r w:rsidR="007349B0" w:rsidRPr="00321F6B">
        <w:rPr>
          <w:rFonts w:ascii="Times New Roman" w:hAnsi="Times New Roman" w:cs="Times New Roman"/>
          <w:sz w:val="24"/>
          <w:szCs w:val="24"/>
        </w:rPr>
        <w:t xml:space="preserve"> </w:t>
      </w:r>
    </w:p>
    <w:p w14:paraId="5FAFC702" w14:textId="2341CED6" w:rsidR="005D7E9B" w:rsidRPr="00321F6B" w:rsidRDefault="007349B0"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protokoły i pomiary z przeprowadzonych badań i odbiorów,</w:t>
      </w:r>
      <w:r w:rsidR="005D7E9B" w:rsidRPr="00321F6B">
        <w:rPr>
          <w:rFonts w:ascii="Times New Roman" w:hAnsi="Times New Roman" w:cs="Times New Roman"/>
          <w:sz w:val="24"/>
          <w:szCs w:val="24"/>
        </w:rPr>
        <w:t xml:space="preserve"> </w:t>
      </w:r>
    </w:p>
    <w:p w14:paraId="51CB0B98" w14:textId="189BFF62" w:rsidR="004939C6" w:rsidRPr="00321F6B" w:rsidRDefault="005D7E9B"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dokumentacja powykonawcza</w:t>
      </w:r>
      <w:r w:rsidR="003057E8" w:rsidRPr="00321F6B">
        <w:rPr>
          <w:rFonts w:ascii="Times New Roman" w:hAnsi="Times New Roman" w:cs="Times New Roman"/>
          <w:sz w:val="24"/>
          <w:szCs w:val="24"/>
        </w:rPr>
        <w:t xml:space="preserve"> z naniesieniem ewentualnych zmian nieistotnych</w:t>
      </w:r>
    </w:p>
    <w:p w14:paraId="71FD5D30" w14:textId="77777777" w:rsidR="008D7AAD" w:rsidRPr="00321F6B" w:rsidRDefault="004939C6" w:rsidP="00CA6454">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oświadczenie kierownika </w:t>
      </w:r>
      <w:r w:rsidR="00E279CE" w:rsidRPr="00321F6B">
        <w:rPr>
          <w:rFonts w:ascii="Times New Roman" w:hAnsi="Times New Roman" w:cs="Times New Roman"/>
          <w:sz w:val="24"/>
          <w:szCs w:val="24"/>
        </w:rPr>
        <w:t>robót</w:t>
      </w:r>
      <w:r w:rsidR="00ED6BBF" w:rsidRPr="00321F6B">
        <w:rPr>
          <w:rFonts w:ascii="Times New Roman" w:hAnsi="Times New Roman" w:cs="Times New Roman"/>
          <w:sz w:val="24"/>
          <w:szCs w:val="24"/>
        </w:rPr>
        <w:t xml:space="preserve"> </w:t>
      </w:r>
      <w:r w:rsidRPr="00321F6B">
        <w:rPr>
          <w:rFonts w:ascii="Times New Roman" w:hAnsi="Times New Roman" w:cs="Times New Roman"/>
          <w:sz w:val="24"/>
          <w:szCs w:val="24"/>
        </w:rPr>
        <w:t>o zakończeniu robót,</w:t>
      </w:r>
      <w:r w:rsidR="007349B0" w:rsidRPr="00321F6B">
        <w:rPr>
          <w:rFonts w:ascii="Times New Roman" w:hAnsi="Times New Roman" w:cs="Times New Roman"/>
          <w:sz w:val="24"/>
          <w:szCs w:val="24"/>
          <w:shd w:val="clear" w:color="auto" w:fill="FFFFFF"/>
        </w:rPr>
        <w:t xml:space="preserve"> </w:t>
      </w:r>
    </w:p>
    <w:p w14:paraId="49DEB89D" w14:textId="1FECEE5B" w:rsidR="004939C6" w:rsidRPr="00321F6B" w:rsidRDefault="004939C6" w:rsidP="00CA6454">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uzupełniony dziennik budowy,</w:t>
      </w:r>
    </w:p>
    <w:p w14:paraId="501D9560" w14:textId="43367D68"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Dokumenty określone w ustępie 2 powinny być opisane i ostemplowane przez kierownika</w:t>
      </w:r>
      <w:r w:rsidR="006342FD" w:rsidRPr="00321F6B">
        <w:rPr>
          <w:rFonts w:ascii="Times New Roman" w:hAnsi="Times New Roman" w:cs="Times New Roman"/>
          <w:sz w:val="24"/>
          <w:szCs w:val="24"/>
        </w:rPr>
        <w:t xml:space="preserve"> </w:t>
      </w:r>
      <w:r w:rsidR="00624EF5" w:rsidRPr="00321F6B">
        <w:rPr>
          <w:rFonts w:ascii="Times New Roman" w:hAnsi="Times New Roman" w:cs="Times New Roman"/>
          <w:sz w:val="24"/>
          <w:szCs w:val="24"/>
        </w:rPr>
        <w:t>budowy</w:t>
      </w:r>
      <w:r w:rsidRPr="00321F6B">
        <w:rPr>
          <w:rFonts w:ascii="Times New Roman" w:hAnsi="Times New Roman" w:cs="Times New Roman"/>
          <w:sz w:val="24"/>
          <w:szCs w:val="24"/>
        </w:rPr>
        <w:t xml:space="preserve"> z adnotacją:</w:t>
      </w:r>
      <w:r w:rsidR="00692A0A" w:rsidRPr="00321F6B">
        <w:rPr>
          <w:rFonts w:ascii="Times New Roman" w:hAnsi="Times New Roman" w:cs="Times New Roman"/>
          <w:b/>
          <w:i/>
          <w:sz w:val="24"/>
          <w:szCs w:val="24"/>
        </w:rPr>
        <w:t xml:space="preserve"> </w:t>
      </w:r>
      <w:r w:rsidR="00FE5D5C" w:rsidRPr="00321F6B">
        <w:rPr>
          <w:rFonts w:ascii="Times New Roman" w:hAnsi="Times New Roman" w:cs="Times New Roman"/>
          <w:sz w:val="24"/>
          <w:szCs w:val="24"/>
          <w:u w:val="single"/>
        </w:rPr>
        <w:t xml:space="preserve">PRZEBUDOWA </w:t>
      </w:r>
      <w:r w:rsidR="00DF08BD">
        <w:rPr>
          <w:rFonts w:ascii="Times New Roman" w:hAnsi="Times New Roman" w:cs="Times New Roman"/>
          <w:sz w:val="24"/>
          <w:szCs w:val="24"/>
          <w:u w:val="single"/>
        </w:rPr>
        <w:t>drogi na terenie gminy Jaworzyna Śląska – miejscowość ……………………………..</w:t>
      </w:r>
      <w:r w:rsidR="006F7844" w:rsidRPr="00321F6B">
        <w:rPr>
          <w:rFonts w:ascii="Times New Roman" w:hAnsi="Times New Roman" w:cs="Times New Roman"/>
          <w:b/>
          <w:sz w:val="24"/>
          <w:szCs w:val="24"/>
          <w:u w:val="single"/>
        </w:rPr>
        <w:t>.</w:t>
      </w:r>
    </w:p>
    <w:p w14:paraId="100C05C3" w14:textId="2D87F450"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dokonania zmian nieistotnych, w stosunku do założeń określonych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w</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przekazanej przez Zamawiającego dokumentacji, obowiązkiem Wykonawcy jest uzyskanie,</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jeszcze przed ich wprowadzeniem, pisemnej zgody projektanta na ich wprowadzenie.</w:t>
      </w:r>
    </w:p>
    <w:p w14:paraId="3845CFE6" w14:textId="5248359D"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Odbiór przedmiotu umowy odbywał się będzie przy udziale przedstawicieli obu Stron.</w:t>
      </w:r>
    </w:p>
    <w:p w14:paraId="7321E877" w14:textId="53B47AD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 datę zakończenia robót przyjmuje się dzień zgłoszenia zakończenia robót wraz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wnioskiem o dokonanie odbioru końcowego, pod warunkiem wykonania całości robót</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stanowiących przedmiot umowy.</w:t>
      </w:r>
    </w:p>
    <w:p w14:paraId="0E1285DE" w14:textId="505B0547"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odbioru przedmiotu umowy i sporządzi protokół odbioru robót przy</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spełnieniu przez Wykonaw</w:t>
      </w:r>
      <w:r w:rsidR="000660A5" w:rsidRPr="00321F6B">
        <w:rPr>
          <w:rFonts w:ascii="Times New Roman" w:hAnsi="Times New Roman" w:cs="Times New Roman"/>
          <w:sz w:val="24"/>
          <w:szCs w:val="24"/>
        </w:rPr>
        <w:t>cę wymagań określonych w ust. 5 - 8</w:t>
      </w:r>
      <w:r w:rsidRPr="00321F6B">
        <w:rPr>
          <w:rFonts w:ascii="Times New Roman" w:hAnsi="Times New Roman" w:cs="Times New Roman"/>
          <w:sz w:val="24"/>
          <w:szCs w:val="24"/>
        </w:rPr>
        <w:t xml:space="preserve"> niniejszego paragrafu.</w:t>
      </w:r>
    </w:p>
    <w:p w14:paraId="440D82BE" w14:textId="0E551E0B"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w toku czynności odbioru robót zostaną stwierdzone wady strony sporządzają</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protokół odbioru robót z wyszczególnieniem stwierdzonych wad.</w:t>
      </w:r>
    </w:p>
    <w:p w14:paraId="555D8478" w14:textId="0B07343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stwierdzenia wad:</w:t>
      </w:r>
    </w:p>
    <w:p w14:paraId="64FA7536" w14:textId="77777777" w:rsidR="008D7AAD" w:rsidRPr="00321F6B" w:rsidRDefault="004939C6" w:rsidP="00CA6454">
      <w:pPr>
        <w:pStyle w:val="Akapitzlist"/>
        <w:widowControl w:val="0"/>
        <w:numPr>
          <w:ilvl w:val="0"/>
          <w:numId w:val="31"/>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nadających się do usunięcia – Zamawiający może żądać bezpłatnego usunięcia wad,</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wyznaczając Wykonawcy odpowiedni termin ich usunięcia z zagrożeniem, że po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bezskutecznym upływie wyznaczonego terminu nie przyjmie naprawy;</w:t>
      </w:r>
    </w:p>
    <w:p w14:paraId="5125E0AB" w14:textId="776F8DE0" w:rsidR="004939C6" w:rsidRPr="00321F6B" w:rsidRDefault="004939C6" w:rsidP="00CA6454">
      <w:pPr>
        <w:pStyle w:val="Akapitzlist"/>
        <w:widowControl w:val="0"/>
        <w:numPr>
          <w:ilvl w:val="0"/>
          <w:numId w:val="31"/>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nienadających się do usunięcia – Zamawiający może według swego wyboru:</w:t>
      </w:r>
    </w:p>
    <w:p w14:paraId="7CFD0F14" w14:textId="77777777" w:rsidR="008D7AAD" w:rsidRPr="00321F6B" w:rsidRDefault="004939C6" w:rsidP="00CA6454">
      <w:pPr>
        <w:pStyle w:val="Akapitzlist"/>
        <w:widowControl w:val="0"/>
        <w:numPr>
          <w:ilvl w:val="0"/>
          <w:numId w:val="32"/>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 xml:space="preserve">z przeznaczeniem </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obniżyć wynagrodzenie przysługujące Wykonawcy odpowiednio od utraconej wartości</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użytkowej, estetycznej i technicznej,</w:t>
      </w:r>
    </w:p>
    <w:p w14:paraId="4F61BC42" w14:textId="13387924" w:rsidR="004939C6" w:rsidRPr="00321F6B" w:rsidRDefault="004939C6" w:rsidP="00CA6454">
      <w:pPr>
        <w:pStyle w:val="Akapitzlist"/>
        <w:widowControl w:val="0"/>
        <w:numPr>
          <w:ilvl w:val="0"/>
          <w:numId w:val="32"/>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uniemożliwiają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przeznaczeniem</w:t>
      </w:r>
      <w:r w:rsidR="003077A8" w:rsidRPr="00321F6B">
        <w:rPr>
          <w:rFonts w:ascii="Times New Roman" w:hAnsi="Times New Roman" w:cs="Times New Roman"/>
          <w:sz w:val="24"/>
          <w:szCs w:val="24"/>
        </w:rPr>
        <w:t xml:space="preserve"> – </w:t>
      </w:r>
      <w:r w:rsidRPr="00321F6B">
        <w:rPr>
          <w:rFonts w:ascii="Times New Roman" w:hAnsi="Times New Roman" w:cs="Times New Roman"/>
          <w:sz w:val="24"/>
          <w:szCs w:val="24"/>
        </w:rPr>
        <w:t>zażądać</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ponownego wykonania robót, w których stwierdzono wady, bez prawa do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dodatkowego wynagrodzenia, wyznaczając Wykonawcy odpowiedni termin, zachowując</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Koszty usuwania wad ponosi Wykonawca.</w:t>
      </w:r>
    </w:p>
    <w:p w14:paraId="00513EC1" w14:textId="735FD979"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zawiadomienia Zamawiającego oraz inspektora nadzoru</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o usunięciu wad.</w:t>
      </w:r>
    </w:p>
    <w:p w14:paraId="47E128D0" w14:textId="52D3BA4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0A137344" w:rsidR="00871338"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 usunięcia wad lub ponownego wykonania robót, w których zostaną</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321F6B" w:rsidRDefault="003077A8" w:rsidP="00321F6B">
      <w:pPr>
        <w:autoSpaceDE w:val="0"/>
        <w:autoSpaceDN w:val="0"/>
        <w:adjustRightInd w:val="0"/>
        <w:spacing w:after="0" w:line="240" w:lineRule="auto"/>
        <w:jc w:val="both"/>
        <w:rPr>
          <w:rFonts w:ascii="Times New Roman" w:hAnsi="Times New Roman" w:cs="Times New Roman"/>
          <w:sz w:val="24"/>
          <w:szCs w:val="24"/>
        </w:rPr>
      </w:pPr>
    </w:p>
    <w:p w14:paraId="493EF0B4" w14:textId="77777777" w:rsidR="003F3AA6" w:rsidRDefault="003F3AA6" w:rsidP="00321F6B">
      <w:pPr>
        <w:autoSpaceDE w:val="0"/>
        <w:autoSpaceDN w:val="0"/>
        <w:adjustRightInd w:val="0"/>
        <w:spacing w:after="0" w:line="240" w:lineRule="auto"/>
        <w:jc w:val="center"/>
        <w:rPr>
          <w:rFonts w:ascii="Times New Roman" w:hAnsi="Times New Roman" w:cs="Times New Roman"/>
          <w:b/>
          <w:bCs/>
          <w:sz w:val="24"/>
          <w:szCs w:val="24"/>
        </w:rPr>
      </w:pPr>
    </w:p>
    <w:p w14:paraId="6E0362E0" w14:textId="77777777" w:rsidR="003F3AA6" w:rsidRDefault="003F3AA6" w:rsidP="00321F6B">
      <w:pPr>
        <w:autoSpaceDE w:val="0"/>
        <w:autoSpaceDN w:val="0"/>
        <w:adjustRightInd w:val="0"/>
        <w:spacing w:after="0" w:line="240" w:lineRule="auto"/>
        <w:jc w:val="center"/>
        <w:rPr>
          <w:rFonts w:ascii="Times New Roman" w:hAnsi="Times New Roman" w:cs="Times New Roman"/>
          <w:b/>
          <w:bCs/>
          <w:sz w:val="24"/>
          <w:szCs w:val="24"/>
        </w:rPr>
      </w:pPr>
    </w:p>
    <w:p w14:paraId="467220B5" w14:textId="12F5207E" w:rsidR="004939C6"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11. Gwarancja i rękojmia za wady</w:t>
      </w:r>
    </w:p>
    <w:p w14:paraId="60EC31A7" w14:textId="77777777" w:rsidR="003F3AA6" w:rsidRPr="00321F6B" w:rsidRDefault="003F3AA6" w:rsidP="00321F6B">
      <w:pPr>
        <w:autoSpaceDE w:val="0"/>
        <w:autoSpaceDN w:val="0"/>
        <w:adjustRightInd w:val="0"/>
        <w:spacing w:after="0" w:line="240" w:lineRule="auto"/>
        <w:jc w:val="center"/>
        <w:rPr>
          <w:rFonts w:ascii="Times New Roman" w:hAnsi="Times New Roman" w:cs="Times New Roman"/>
          <w:b/>
          <w:bCs/>
          <w:sz w:val="24"/>
          <w:szCs w:val="24"/>
        </w:rPr>
      </w:pPr>
    </w:p>
    <w:p w14:paraId="6455B57A" w14:textId="0B1FADE3" w:rsidR="00C51EF2" w:rsidRPr="00321F6B" w:rsidRDefault="00C51EF2"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udziela pisemnej gwarancji na </w:t>
      </w:r>
      <w:r w:rsidRPr="003F3AA6">
        <w:rPr>
          <w:rFonts w:ascii="Times New Roman" w:hAnsi="Times New Roman" w:cs="Times New Roman"/>
          <w:color w:val="000000" w:themeColor="text1"/>
          <w:sz w:val="24"/>
          <w:szCs w:val="24"/>
        </w:rPr>
        <w:t>wykonan</w:t>
      </w:r>
      <w:r w:rsidR="0003627E" w:rsidRPr="003F3AA6">
        <w:rPr>
          <w:rFonts w:ascii="Times New Roman" w:hAnsi="Times New Roman" w:cs="Times New Roman"/>
          <w:color w:val="000000" w:themeColor="text1"/>
          <w:sz w:val="24"/>
          <w:szCs w:val="24"/>
        </w:rPr>
        <w:t>y</w:t>
      </w:r>
      <w:r w:rsidRPr="003F3AA6">
        <w:rPr>
          <w:rFonts w:ascii="Times New Roman" w:hAnsi="Times New Roman" w:cs="Times New Roman"/>
          <w:color w:val="000000" w:themeColor="text1"/>
          <w:sz w:val="24"/>
          <w:szCs w:val="24"/>
        </w:rPr>
        <w:t xml:space="preserve"> </w:t>
      </w:r>
      <w:r w:rsidR="0003627E" w:rsidRPr="003F3AA6">
        <w:rPr>
          <w:rFonts w:ascii="Times New Roman" w:hAnsi="Times New Roman" w:cs="Times New Roman"/>
          <w:b/>
          <w:bCs/>
          <w:color w:val="000000" w:themeColor="text1"/>
          <w:sz w:val="24"/>
          <w:szCs w:val="24"/>
        </w:rPr>
        <w:t>przedmiot umowy</w:t>
      </w:r>
      <w:r w:rsidRPr="003F3AA6">
        <w:rPr>
          <w:rFonts w:ascii="Times New Roman" w:hAnsi="Times New Roman" w:cs="Times New Roman"/>
          <w:color w:val="000000" w:themeColor="text1"/>
          <w:sz w:val="24"/>
          <w:szCs w:val="24"/>
        </w:rPr>
        <w:t xml:space="preserve"> na </w:t>
      </w:r>
      <w:r w:rsidRPr="00321F6B">
        <w:rPr>
          <w:rFonts w:ascii="Times New Roman" w:hAnsi="Times New Roman" w:cs="Times New Roman"/>
          <w:sz w:val="24"/>
          <w:szCs w:val="24"/>
        </w:rPr>
        <w:t>okres …… miesięcy od dnia odebrania przez Zamawiającego robót budowlanych i podpisania (bez uwag) protokołu końcowego.</w:t>
      </w:r>
    </w:p>
    <w:p w14:paraId="5B4711F4" w14:textId="5DB7F381"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ustalają, że okres gwarancji jest tożsamy z okresem rękojmi określonym w ofercie.</w:t>
      </w:r>
    </w:p>
    <w:p w14:paraId="5088B59A" w14:textId="3CFFF112"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321F6B">
        <w:rPr>
          <w:rFonts w:ascii="Times New Roman" w:hAnsi="Times New Roman" w:cs="Times New Roman"/>
          <w:sz w:val="24"/>
          <w:szCs w:val="24"/>
        </w:rPr>
        <w:t>wynosi ………… m-</w:t>
      </w:r>
      <w:proofErr w:type="spellStart"/>
      <w:r w:rsidR="00C51EF2" w:rsidRPr="00321F6B">
        <w:rPr>
          <w:rFonts w:ascii="Times New Roman" w:hAnsi="Times New Roman" w:cs="Times New Roman"/>
          <w:sz w:val="24"/>
          <w:szCs w:val="24"/>
        </w:rPr>
        <w:t>cy</w:t>
      </w:r>
      <w:proofErr w:type="spellEnd"/>
      <w:r w:rsidR="00C51EF2" w:rsidRPr="00321F6B">
        <w:rPr>
          <w:rFonts w:ascii="Times New Roman" w:hAnsi="Times New Roman" w:cs="Times New Roman"/>
          <w:sz w:val="24"/>
          <w:szCs w:val="24"/>
        </w:rPr>
        <w:t>.</w:t>
      </w:r>
    </w:p>
    <w:p w14:paraId="7F40937E" w14:textId="3BEFDBD0"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zabezpieczeniem należytego wykonania umowy.</w:t>
      </w:r>
    </w:p>
    <w:p w14:paraId="5E4A3513" w14:textId="1C29E41F"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Okres gwarancji ulega wydłużeniu o czas potrzebny na usunięcie wad.</w:t>
      </w:r>
    </w:p>
    <w:p w14:paraId="03028F88" w14:textId="77777777" w:rsidR="00DD3016" w:rsidRPr="00321F6B" w:rsidRDefault="00DD3016" w:rsidP="00321F6B">
      <w:pPr>
        <w:autoSpaceDE w:val="0"/>
        <w:autoSpaceDN w:val="0"/>
        <w:adjustRightInd w:val="0"/>
        <w:spacing w:after="0" w:line="240" w:lineRule="auto"/>
        <w:jc w:val="center"/>
        <w:rPr>
          <w:rFonts w:ascii="Times New Roman" w:hAnsi="Times New Roman" w:cs="Times New Roman"/>
          <w:b/>
          <w:bCs/>
          <w:sz w:val="24"/>
          <w:szCs w:val="24"/>
        </w:rPr>
      </w:pPr>
    </w:p>
    <w:p w14:paraId="5FE304C0" w14:textId="6039B021" w:rsidR="004939C6"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12. Zabezpieczenie należytego wykonania umowy</w:t>
      </w:r>
    </w:p>
    <w:p w14:paraId="2026C160" w14:textId="09D53C1F" w:rsidR="003F3AA6" w:rsidRDefault="003F3AA6" w:rsidP="00321F6B">
      <w:pPr>
        <w:autoSpaceDE w:val="0"/>
        <w:autoSpaceDN w:val="0"/>
        <w:adjustRightInd w:val="0"/>
        <w:spacing w:after="0" w:line="240" w:lineRule="auto"/>
        <w:jc w:val="center"/>
        <w:rPr>
          <w:rFonts w:ascii="Times New Roman" w:hAnsi="Times New Roman" w:cs="Times New Roman"/>
          <w:b/>
          <w:bCs/>
          <w:sz w:val="24"/>
          <w:szCs w:val="24"/>
        </w:rPr>
      </w:pPr>
    </w:p>
    <w:p w14:paraId="5470263C" w14:textId="77777777" w:rsidR="003F3AA6" w:rsidRPr="00321F6B" w:rsidRDefault="003F3AA6" w:rsidP="00321F6B">
      <w:pPr>
        <w:autoSpaceDE w:val="0"/>
        <w:autoSpaceDN w:val="0"/>
        <w:adjustRightInd w:val="0"/>
        <w:spacing w:after="0" w:line="240" w:lineRule="auto"/>
        <w:jc w:val="center"/>
        <w:rPr>
          <w:rFonts w:ascii="Times New Roman" w:hAnsi="Times New Roman" w:cs="Times New Roman"/>
          <w:b/>
          <w:bCs/>
          <w:sz w:val="24"/>
          <w:szCs w:val="24"/>
        </w:rPr>
      </w:pPr>
    </w:p>
    <w:p w14:paraId="488132F2" w14:textId="7848B68E" w:rsidR="008D7AAD" w:rsidRPr="00321F6B" w:rsidRDefault="00DD3016" w:rsidP="00CA6454">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wniósł zabezpieczenie należytego wykonania umowy </w:t>
      </w:r>
      <w:r w:rsidRPr="00321F6B">
        <w:rPr>
          <w:rFonts w:ascii="Times New Roman" w:hAnsi="Times New Roman" w:cs="Times New Roman"/>
          <w:sz w:val="24"/>
          <w:szCs w:val="24"/>
        </w:rPr>
        <w:br/>
        <w:t>w formie…………</w:t>
      </w:r>
      <w:proofErr w:type="gramStart"/>
      <w:r w:rsidRPr="00321F6B">
        <w:rPr>
          <w:rFonts w:ascii="Times New Roman" w:hAnsi="Times New Roman" w:cs="Times New Roman"/>
          <w:sz w:val="24"/>
          <w:szCs w:val="24"/>
        </w:rPr>
        <w:t>…….</w:t>
      </w:r>
      <w:proofErr w:type="gramEnd"/>
      <w:r w:rsidRPr="00321F6B">
        <w:rPr>
          <w:rFonts w:ascii="Times New Roman" w:hAnsi="Times New Roman" w:cs="Times New Roman"/>
          <w:sz w:val="24"/>
          <w:szCs w:val="24"/>
        </w:rPr>
        <w:t xml:space="preserve">.……………………… w wysokości </w:t>
      </w:r>
      <w:r w:rsidRPr="00321F6B">
        <w:rPr>
          <w:rFonts w:ascii="Times New Roman" w:hAnsi="Times New Roman" w:cs="Times New Roman"/>
          <w:b/>
          <w:sz w:val="24"/>
          <w:szCs w:val="24"/>
        </w:rPr>
        <w:t xml:space="preserve">5% </w:t>
      </w:r>
      <w:r w:rsidRPr="00321F6B">
        <w:rPr>
          <w:rFonts w:ascii="Times New Roman" w:hAnsi="Times New Roman" w:cs="Times New Roman"/>
          <w:sz w:val="24"/>
          <w:szCs w:val="24"/>
        </w:rPr>
        <w:t xml:space="preserve">wynagrodzenia, </w:t>
      </w:r>
      <w:r w:rsidRPr="00321F6B">
        <w:rPr>
          <w:rFonts w:ascii="Times New Roman" w:hAnsi="Times New Roman" w:cs="Times New Roman"/>
          <w:sz w:val="24"/>
          <w:szCs w:val="24"/>
        </w:rPr>
        <w:br/>
        <w:t>o którym mowa w § 3 ust. 1 co stanowi kwotę………………………</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(słownie…</w:t>
      </w:r>
      <w:r w:rsidR="008D7AAD" w:rsidRPr="00321F6B">
        <w:rPr>
          <w:rFonts w:ascii="Times New Roman" w:hAnsi="Times New Roman" w:cs="Times New Roman"/>
          <w:sz w:val="24"/>
          <w:szCs w:val="24"/>
        </w:rPr>
        <w:t>……………………………………………………………………………  …..)</w:t>
      </w:r>
    </w:p>
    <w:p w14:paraId="6F30C832" w14:textId="77777777" w:rsidR="008D7AAD" w:rsidRPr="00321F6B" w:rsidRDefault="00DD3016" w:rsidP="00CA6454">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Kwota pozostawiona na zabezpieczenie roszczeń z tytułu rękojmi za wady i gwarancji przedmiotu umowy będzie wynosiła 30% wysokości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zabezpieczenia.</w:t>
      </w:r>
    </w:p>
    <w:p w14:paraId="427DE85E" w14:textId="77777777" w:rsidR="008D7AAD" w:rsidRPr="00321F6B" w:rsidRDefault="00DD3016" w:rsidP="00CA6454">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protokolarnego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odbioru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upływu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okresu rękojmi za wady i gwarancji, z zastrzeżeniem zapisu ust.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4.</w:t>
      </w:r>
    </w:p>
    <w:p w14:paraId="4D9ADBAB" w14:textId="0C809CB1" w:rsidR="008D7AAD" w:rsidRPr="00321F6B" w:rsidRDefault="00DD3016" w:rsidP="00CA6454">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przesunięcia terminu zakończenia realizacji przedmiotu umowy, jeśli Wykonawca,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wniósł</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zabezpieczenie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formie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gwarancji</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bankowej</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lub</w:t>
      </w:r>
      <w:r w:rsidR="008D7AAD"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ubezpieczeniowej, zobowiązany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wniesienia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przedłużony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oraz 30% zabezpieczenia na okres rękojmi i gwarancji za wady najpóźniej w dniu podpisania aneksu przedłużającego termin realizacji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0AD22FEF" w14:textId="77777777" w:rsidR="008D7AAD" w:rsidRPr="00321F6B" w:rsidRDefault="00DD3016" w:rsidP="00CA6454">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321F6B">
        <w:rPr>
          <w:rFonts w:ascii="Times New Roman" w:hAnsi="Times New Roman" w:cs="Times New Roman"/>
          <w:sz w:val="24"/>
          <w:szCs w:val="24"/>
        </w:rPr>
        <w:br/>
        <w:t>i będzie wykorzystane do zgodnego z umową wykonania robót i do pokrycia roszczeń z tytułu rękojmi lub gwarancji za wady oraz zastrzeżonych w umowie kar</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umownych.</w:t>
      </w:r>
    </w:p>
    <w:p w14:paraId="1D33B7D0" w14:textId="3C859FD8" w:rsidR="000C61BF" w:rsidRPr="00321F6B" w:rsidRDefault="000C61BF" w:rsidP="00CA6454">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Zabezpieczenie należytego wykonania umowy, o którym mowa w ust. 1 zostanie zwrócone na wniosek Wykonawcy w następujący sposób:</w:t>
      </w:r>
    </w:p>
    <w:p w14:paraId="62E10228" w14:textId="77777777" w:rsidR="008D7AAD" w:rsidRPr="00321F6B" w:rsidRDefault="000C61BF" w:rsidP="00CA6454">
      <w:pPr>
        <w:pStyle w:val="Akapitzlist"/>
        <w:widowControl w:val="0"/>
        <w:numPr>
          <w:ilvl w:val="0"/>
          <w:numId w:val="34"/>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część zabezpieczenia gwarantująca </w:t>
      </w:r>
      <w:proofErr w:type="gramStart"/>
      <w:r w:rsidRPr="00321F6B">
        <w:rPr>
          <w:rFonts w:ascii="Times New Roman" w:hAnsi="Times New Roman" w:cs="Times New Roman"/>
          <w:sz w:val="24"/>
          <w:szCs w:val="24"/>
        </w:rPr>
        <w:t>zgodne  z</w:t>
      </w:r>
      <w:proofErr w:type="gramEnd"/>
      <w:r w:rsidRPr="00321F6B">
        <w:rPr>
          <w:rFonts w:ascii="Times New Roman" w:hAnsi="Times New Roman" w:cs="Times New Roman"/>
          <w:sz w:val="24"/>
          <w:szCs w:val="24"/>
        </w:rPr>
        <w:t xml:space="preserve">  umowa wykonanie zadania w terminie 30 </w:t>
      </w:r>
      <w:r w:rsidRPr="00321F6B">
        <w:rPr>
          <w:rFonts w:ascii="Times New Roman" w:hAnsi="Times New Roman" w:cs="Times New Roman"/>
          <w:sz w:val="24"/>
          <w:szCs w:val="24"/>
        </w:rPr>
        <w:lastRenderedPageBreak/>
        <w:t>dni od daty zakończenia robót i ich odbiorze,</w:t>
      </w:r>
    </w:p>
    <w:p w14:paraId="076C20D5" w14:textId="6D1CA972" w:rsidR="000C61BF" w:rsidRPr="00321F6B" w:rsidRDefault="000C61BF" w:rsidP="00CA6454">
      <w:pPr>
        <w:pStyle w:val="Akapitzlist"/>
        <w:widowControl w:val="0"/>
        <w:numPr>
          <w:ilvl w:val="0"/>
          <w:numId w:val="34"/>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część </w:t>
      </w:r>
      <w:proofErr w:type="gramStart"/>
      <w:r w:rsidRPr="00321F6B">
        <w:rPr>
          <w:rFonts w:ascii="Times New Roman" w:hAnsi="Times New Roman" w:cs="Times New Roman"/>
          <w:sz w:val="24"/>
          <w:szCs w:val="24"/>
        </w:rPr>
        <w:t>zabezpieczenia  przeznaczona</w:t>
      </w:r>
      <w:proofErr w:type="gramEnd"/>
      <w:r w:rsidRPr="00321F6B">
        <w:rPr>
          <w:rFonts w:ascii="Times New Roman" w:hAnsi="Times New Roman" w:cs="Times New Roman"/>
          <w:sz w:val="24"/>
          <w:szCs w:val="24"/>
        </w:rPr>
        <w:t xml:space="preserve"> na roszczenia z tytułu gwarancji w terminie 15 dni po upływie okresu gwarancji.</w:t>
      </w:r>
    </w:p>
    <w:p w14:paraId="2CAB29AE" w14:textId="619AFA99" w:rsidR="002924F1" w:rsidRPr="00321F6B" w:rsidRDefault="000C61BF" w:rsidP="00321F6B">
      <w:pPr>
        <w:pStyle w:val="Akapitzlist"/>
        <w:widowControl w:val="0"/>
        <w:tabs>
          <w:tab w:val="left" w:pos="284"/>
        </w:tabs>
        <w:autoSpaceDE w:val="0"/>
        <w:autoSpaceDN w:val="0"/>
        <w:spacing w:after="0" w:line="240" w:lineRule="auto"/>
        <w:ind w:left="284"/>
        <w:contextualSpacing w:val="0"/>
        <w:jc w:val="both"/>
        <w:rPr>
          <w:rFonts w:ascii="Times New Roman" w:eastAsia="MS Mincho" w:hAnsi="Times New Roman" w:cs="Times New Roman"/>
          <w:sz w:val="24"/>
          <w:szCs w:val="24"/>
        </w:rPr>
      </w:pPr>
      <w:r w:rsidRPr="00321F6B">
        <w:rPr>
          <w:rFonts w:ascii="Times New Roman" w:hAnsi="Times New Roman" w:cs="Times New Roman"/>
          <w:sz w:val="24"/>
          <w:szCs w:val="24"/>
        </w:rPr>
        <w:t xml:space="preserve"> </w:t>
      </w:r>
    </w:p>
    <w:p w14:paraId="12DC2307" w14:textId="6D77B5BE" w:rsidR="004939C6"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13. Kary umowne</w:t>
      </w:r>
    </w:p>
    <w:p w14:paraId="24843415" w14:textId="77777777" w:rsidR="003F3AA6" w:rsidRPr="00321F6B" w:rsidRDefault="003F3AA6" w:rsidP="00321F6B">
      <w:pPr>
        <w:autoSpaceDE w:val="0"/>
        <w:autoSpaceDN w:val="0"/>
        <w:adjustRightInd w:val="0"/>
        <w:spacing w:after="0" w:line="240" w:lineRule="auto"/>
        <w:jc w:val="center"/>
        <w:rPr>
          <w:rFonts w:ascii="Times New Roman" w:hAnsi="Times New Roman" w:cs="Times New Roman"/>
          <w:b/>
          <w:bCs/>
          <w:sz w:val="24"/>
          <w:szCs w:val="24"/>
        </w:rPr>
      </w:pPr>
    </w:p>
    <w:p w14:paraId="77DDD64F" w14:textId="3D6AB820" w:rsidR="00460E92" w:rsidRPr="00321F6B" w:rsidRDefault="00460E92" w:rsidP="00CA6454">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Zamawiający zapłaci kary umowne w przypadku zwłoki w odbiorze przedmiotu umowy w przypadku bezusterkowego wykonania w wysokości 0,2% wynagrodzenia umownego brutto za każdy dzień zwłoki.</w:t>
      </w:r>
    </w:p>
    <w:p w14:paraId="147386E5" w14:textId="506B5119" w:rsidR="00460E92" w:rsidRPr="00321F6B" w:rsidRDefault="00460E92" w:rsidP="00CA6454">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Wykonawca zapłaci kary umowne w przypadku:</w:t>
      </w:r>
    </w:p>
    <w:p w14:paraId="2C83630A"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321F6B">
        <w:rPr>
          <w:rFonts w:ascii="Times New Roman" w:hAnsi="Times New Roman" w:cs="Times New Roman"/>
          <w:sz w:val="24"/>
          <w:szCs w:val="24"/>
        </w:rPr>
        <w:t xml:space="preserve"> </w:t>
      </w:r>
      <w:r w:rsidRPr="00321F6B">
        <w:rPr>
          <w:rFonts w:ascii="Times New Roman" w:hAnsi="Times New Roman" w:cs="Times New Roman"/>
          <w:sz w:val="24"/>
          <w:szCs w:val="24"/>
        </w:rPr>
        <w:t>6 ust. 1,</w:t>
      </w:r>
    </w:p>
    <w:p w14:paraId="2FC14E97"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3EFF935E"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wykonaniu obowiązku ustalonego w §3 ust. 4 i 5 w wysokości 0,02% wynagrodzenia umownego brutto za każdy dzień zwłoki,</w:t>
      </w:r>
    </w:p>
    <w:p w14:paraId="7336A04C"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zwłoki w wykonaniu </w:t>
      </w:r>
      <w:r w:rsidR="000C61BF" w:rsidRPr="00321F6B">
        <w:rPr>
          <w:rFonts w:ascii="Times New Roman" w:hAnsi="Times New Roman" w:cs="Times New Roman"/>
          <w:sz w:val="24"/>
          <w:szCs w:val="24"/>
        </w:rPr>
        <w:t>obowiązku ustalonego w §4 ust. 8 pkt 1) i 2)</w:t>
      </w:r>
      <w:r w:rsidRPr="00321F6B">
        <w:rPr>
          <w:rFonts w:ascii="Times New Roman" w:hAnsi="Times New Roman" w:cs="Times New Roman"/>
          <w:sz w:val="24"/>
          <w:szCs w:val="24"/>
        </w:rPr>
        <w:t xml:space="preserve"> w wysokości 0,02% wynagrodzenia umownego brutto za każdy dzień zwłoki,</w:t>
      </w:r>
    </w:p>
    <w:p w14:paraId="3D5F72D6"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braku zmiany umowy o podwykonawstwo w zakresie terminu zapłaty zgodnie z art. 464 ust. 10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5868E789"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niewykonanie obowiązku ustalonego w §</w:t>
      </w:r>
      <w:r w:rsidR="0056613C" w:rsidRPr="00321F6B">
        <w:rPr>
          <w:rFonts w:ascii="Times New Roman" w:hAnsi="Times New Roman" w:cs="Times New Roman"/>
          <w:sz w:val="24"/>
          <w:szCs w:val="24"/>
        </w:rPr>
        <w:t xml:space="preserve"> </w:t>
      </w:r>
      <w:r w:rsidRPr="00321F6B">
        <w:rPr>
          <w:rFonts w:ascii="Times New Roman" w:hAnsi="Times New Roman" w:cs="Times New Roman"/>
          <w:sz w:val="24"/>
          <w:szCs w:val="24"/>
        </w:rPr>
        <w:t>2 ust. 5 w kwocie 500,00zł za każdorazowy przypadek,</w:t>
      </w:r>
    </w:p>
    <w:p w14:paraId="27F46BAB"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w:t>
      </w:r>
      <w:r w:rsidR="00C255C1" w:rsidRPr="00321F6B">
        <w:rPr>
          <w:rFonts w:ascii="Times New Roman" w:hAnsi="Times New Roman" w:cs="Times New Roman"/>
          <w:sz w:val="24"/>
          <w:szCs w:val="24"/>
        </w:rPr>
        <w:t>zaistniałą sytuacją</w:t>
      </w:r>
      <w:r w:rsidR="0056613C" w:rsidRPr="00321F6B">
        <w:rPr>
          <w:rFonts w:ascii="Times New Roman" w:hAnsi="Times New Roman" w:cs="Times New Roman"/>
          <w:sz w:val="24"/>
          <w:szCs w:val="24"/>
        </w:rPr>
        <w:t>,</w:t>
      </w:r>
    </w:p>
    <w:p w14:paraId="0304ED01" w14:textId="31B2F51E" w:rsidR="00C255C1" w:rsidRPr="00321F6B" w:rsidRDefault="00C255C1"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każdy przypadek nieza</w:t>
      </w:r>
      <w:r w:rsidR="001A15A9">
        <w:rPr>
          <w:rFonts w:ascii="Times New Roman" w:hAnsi="Times New Roman" w:cs="Times New Roman"/>
          <w:sz w:val="24"/>
          <w:szCs w:val="24"/>
        </w:rPr>
        <w:t>trudnienia przez Wykonawcę lub P</w:t>
      </w:r>
      <w:r w:rsidRPr="00321F6B">
        <w:rPr>
          <w:rFonts w:ascii="Times New Roman" w:hAnsi="Times New Roman" w:cs="Times New Roman"/>
          <w:sz w:val="24"/>
          <w:szCs w:val="24"/>
        </w:rPr>
        <w:t xml:space="preserve">odwykonawcę na podstawie umowy o pracę osób wykonujących czynności wskazane w § 3 ust. 1 </w:t>
      </w:r>
      <w:r w:rsidRPr="00321F6B">
        <w:rPr>
          <w:rFonts w:ascii="Times New Roman" w:hAnsi="Times New Roman" w:cs="Times New Roman"/>
          <w:sz w:val="24"/>
          <w:szCs w:val="24"/>
        </w:rPr>
        <w:br/>
        <w:t>w wysokości 1000,00 zł za każdą niezatrudnioną na podstawie umowy o pracę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osobę.</w:t>
      </w:r>
    </w:p>
    <w:p w14:paraId="0BB2E769" w14:textId="40130C84" w:rsidR="00460E92" w:rsidRPr="00321F6B" w:rsidRDefault="00460E92" w:rsidP="00CA6454">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 xml:space="preserve">Strony mogą naliczać kary umowne w wysokości nie przekraczającej łącznie </w:t>
      </w:r>
      <w:r w:rsidR="00423DFD" w:rsidRPr="00321F6B">
        <w:rPr>
          <w:rFonts w:ascii="Times New Roman" w:hAnsi="Times New Roman" w:cs="Times New Roman"/>
          <w:sz w:val="24"/>
          <w:szCs w:val="24"/>
        </w:rPr>
        <w:t xml:space="preserve">50% </w:t>
      </w:r>
      <w:r w:rsidRPr="00321F6B">
        <w:rPr>
          <w:rFonts w:ascii="Times New Roman" w:hAnsi="Times New Roman" w:cs="Times New Roman"/>
          <w:sz w:val="24"/>
          <w:szCs w:val="24"/>
        </w:rPr>
        <w:t>wielkości umówionego wynagrodzenia.</w:t>
      </w:r>
    </w:p>
    <w:p w14:paraId="69646DE0" w14:textId="35D3F507" w:rsidR="00460E92" w:rsidRPr="00321F6B" w:rsidRDefault="00460E92" w:rsidP="00CA6454">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321F6B" w:rsidRDefault="00460E92" w:rsidP="00CA6454">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C255C1"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321F6B" w:rsidRDefault="00841A80" w:rsidP="00321F6B">
      <w:pPr>
        <w:autoSpaceDE w:val="0"/>
        <w:autoSpaceDN w:val="0"/>
        <w:adjustRightInd w:val="0"/>
        <w:spacing w:after="0" w:line="240" w:lineRule="auto"/>
        <w:jc w:val="center"/>
        <w:rPr>
          <w:rFonts w:ascii="Times New Roman" w:hAnsi="Times New Roman" w:cs="Times New Roman"/>
          <w:b/>
          <w:bCs/>
          <w:sz w:val="24"/>
          <w:szCs w:val="24"/>
        </w:rPr>
      </w:pPr>
    </w:p>
    <w:p w14:paraId="35819669" w14:textId="4FD5C2EB" w:rsidR="00C255C1" w:rsidRPr="00321F6B" w:rsidRDefault="008D7AAD"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14. Odstąpienie od umowy</w:t>
      </w:r>
    </w:p>
    <w:p w14:paraId="5CECD00D" w14:textId="77777777" w:rsidR="008D7AA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lastRenderedPageBreak/>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okolicznościach.</w:t>
      </w:r>
    </w:p>
    <w:p w14:paraId="0A9FD087" w14:textId="77777777" w:rsidR="008D7AA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Wykonawcy przysługuje prawo do odstąpienia od umowy z przyczyn, za które Zamawiający ponosi odpowiedzialność, ze skutkiem natychmiastowym,</w:t>
      </w:r>
      <w:r w:rsidRPr="00321F6B">
        <w:rPr>
          <w:rFonts w:ascii="Times New Roman" w:hAnsi="Times New Roman" w:cs="Times New Roman"/>
          <w:spacing w:val="-2"/>
          <w:sz w:val="24"/>
          <w:szCs w:val="24"/>
        </w:rPr>
        <w:t xml:space="preserve"> </w:t>
      </w:r>
      <w:r w:rsidR="0056613C" w:rsidRPr="00321F6B">
        <w:rPr>
          <w:rFonts w:ascii="Times New Roman" w:hAnsi="Times New Roman" w:cs="Times New Roman"/>
          <w:sz w:val="24"/>
          <w:szCs w:val="24"/>
        </w:rPr>
        <w:t xml:space="preserve">jeżeli </w:t>
      </w:r>
      <w:r w:rsidRPr="00321F6B">
        <w:rPr>
          <w:rFonts w:ascii="Times New Roman" w:hAnsi="Times New Roman" w:cs="Times New Roman"/>
          <w:sz w:val="24"/>
          <w:szCs w:val="24"/>
        </w:rPr>
        <w:t xml:space="preserve">Zamawiający zawiadomi </w:t>
      </w:r>
      <w:r w:rsidRPr="00321F6B">
        <w:rPr>
          <w:rFonts w:ascii="Times New Roman" w:hAnsi="Times New Roman" w:cs="Times New Roman"/>
          <w:spacing w:val="-3"/>
          <w:sz w:val="24"/>
          <w:szCs w:val="24"/>
        </w:rPr>
        <w:t xml:space="preserve">Wykonawcę, </w:t>
      </w:r>
      <w:r w:rsidRPr="00321F6B">
        <w:rPr>
          <w:rFonts w:ascii="Times New Roman" w:hAnsi="Times New Roman" w:cs="Times New Roman"/>
          <w:sz w:val="24"/>
          <w:szCs w:val="24"/>
        </w:rPr>
        <w:t>że nie będzie w stanie realizować swoich obowiązków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wynikających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(np.:</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dotyczących</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przekazania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robót). Prawo odstąpienia od umowy Wykonawca może zrealizować </w:t>
      </w:r>
      <w:r w:rsidRPr="00321F6B">
        <w:rPr>
          <w:rFonts w:ascii="Times New Roman" w:hAnsi="Times New Roman" w:cs="Times New Roman"/>
          <w:sz w:val="24"/>
          <w:szCs w:val="24"/>
        </w:rPr>
        <w:br/>
        <w:t>w terminie 7 dni od daty wystąpienia powyższych okoliczności.</w:t>
      </w:r>
    </w:p>
    <w:p w14:paraId="06C5BF3B" w14:textId="300F8CE8" w:rsidR="00F17AD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Zamawiającemu</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przysługuje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przyczyn,</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które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Wykonawca ponosi odpowiedzialność, ze skutkiem natychmiastowym,</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jeżeli:</w:t>
      </w:r>
    </w:p>
    <w:p w14:paraId="1EC70CEB" w14:textId="77777777" w:rsidR="008D7AAD" w:rsidRPr="00321F6B" w:rsidRDefault="00F17ADD" w:rsidP="00CA6454">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zgłoszony wniosek o ogłoszenie upadłości lub rozwiązanie firmy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Wykonawcy;</w:t>
      </w:r>
    </w:p>
    <w:p w14:paraId="58AA7988" w14:textId="77777777" w:rsidR="008D7AAD" w:rsidRPr="00321F6B" w:rsidRDefault="00F17ADD" w:rsidP="00CA6454">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bez uzasadnionych przyczyn, nie rozpoczął robót w terminie 14 dni od daty protokolarnego przekazania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1BABEF8A" w14:textId="77777777" w:rsidR="008D7AAD" w:rsidRPr="00321F6B" w:rsidRDefault="00F17ADD" w:rsidP="00CA6454">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przerwał realizację robót i przerwa ta trwa dłużej niż 5 dni od dnia otrzymania przez Wykonawcę wezwania Zamawiającego na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piśmie;</w:t>
      </w:r>
    </w:p>
    <w:p w14:paraId="55D69EF8" w14:textId="77777777" w:rsidR="008D7AAD" w:rsidRPr="00321F6B" w:rsidRDefault="00F17ADD" w:rsidP="00CA6454">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stwierdzone, że Wykonawca nie wykonuje robót zgodnie z warunkami umownymi lub w rażący sposób zaniedbuje zobowiązania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umowne;</w:t>
      </w:r>
    </w:p>
    <w:p w14:paraId="37E19264" w14:textId="259D73C0" w:rsidR="00F17ADD" w:rsidRPr="00321F6B" w:rsidRDefault="00F17ADD" w:rsidP="00CA6454">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nie przedłuża ważności wymaganego zabezpieczenia należytego wykonania umowy w okolicznościach, o których mowa w § 1</w:t>
      </w:r>
      <w:r w:rsidR="007F47DD" w:rsidRPr="00321F6B">
        <w:rPr>
          <w:rFonts w:ascii="Times New Roman" w:hAnsi="Times New Roman" w:cs="Times New Roman"/>
          <w:sz w:val="24"/>
          <w:szCs w:val="24"/>
        </w:rPr>
        <w:t xml:space="preserve">2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4.</w:t>
      </w:r>
    </w:p>
    <w:p w14:paraId="63B9D0BB" w14:textId="48725DB6" w:rsidR="00F17AD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00941AB7" w:rsidRPr="00321F6B">
        <w:rPr>
          <w:rFonts w:ascii="Times New Roman" w:hAnsi="Times New Roman" w:cs="Times New Roman"/>
          <w:sz w:val="24"/>
          <w:szCs w:val="24"/>
        </w:rPr>
        <w:t>może zrealizować w terminie 14</w:t>
      </w:r>
      <w:r w:rsidRPr="00321F6B">
        <w:rPr>
          <w:rFonts w:ascii="Times New Roman" w:hAnsi="Times New Roman" w:cs="Times New Roman"/>
          <w:sz w:val="24"/>
          <w:szCs w:val="24"/>
        </w:rPr>
        <w:t xml:space="preserve"> dni od daty powzięcia wiadomości </w:t>
      </w:r>
      <w:r w:rsidRPr="00321F6B">
        <w:rPr>
          <w:rFonts w:ascii="Times New Roman" w:hAnsi="Times New Roman" w:cs="Times New Roman"/>
          <w:sz w:val="24"/>
          <w:szCs w:val="24"/>
        </w:rPr>
        <w:br/>
        <w:t>o zgłoszeniu wniosku o ogłoszeniu upadłości lub rozwiązaniu firmy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Wykonawcy.</w:t>
      </w:r>
    </w:p>
    <w:p w14:paraId="6A897DEF" w14:textId="1DE5B757" w:rsidR="00F17AD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Warunkiem odstąpienia od umowy w prz</w:t>
      </w:r>
      <w:r w:rsidR="00941AB7" w:rsidRPr="00321F6B">
        <w:rPr>
          <w:rFonts w:ascii="Times New Roman" w:hAnsi="Times New Roman" w:cs="Times New Roman"/>
          <w:sz w:val="24"/>
          <w:szCs w:val="24"/>
        </w:rPr>
        <w:t xml:space="preserve">ypadku określonym w ust. 3 pkt </w:t>
      </w:r>
      <w:r w:rsidRPr="00321F6B">
        <w:rPr>
          <w:rFonts w:ascii="Times New Roman" w:hAnsi="Times New Roman" w:cs="Times New Roman"/>
          <w:sz w:val="24"/>
          <w:szCs w:val="24"/>
        </w:rPr>
        <w:t>4</w:t>
      </w:r>
      <w:r w:rsidR="00941AB7" w:rsidRPr="00321F6B">
        <w:rPr>
          <w:rFonts w:ascii="Times New Roman" w:hAnsi="Times New Roman" w:cs="Times New Roman"/>
          <w:sz w:val="24"/>
          <w:szCs w:val="24"/>
        </w:rPr>
        <w:t>)</w:t>
      </w:r>
      <w:r w:rsidRPr="00321F6B">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terminu.</w:t>
      </w:r>
    </w:p>
    <w:p w14:paraId="37B11829" w14:textId="2348545B" w:rsidR="00F17AD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 xml:space="preserve">Prawo odstąpienia od umowy w </w:t>
      </w:r>
      <w:r w:rsidR="007F47DD"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o którym mowa w ust. 3 pkt 3</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i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w:t>
      </w:r>
      <w:r w:rsidR="00941AB7" w:rsidRPr="00321F6B">
        <w:rPr>
          <w:rFonts w:ascii="Times New Roman" w:hAnsi="Times New Roman" w:cs="Times New Roman"/>
          <w:sz w:val="24"/>
          <w:szCs w:val="24"/>
        </w:rPr>
        <w:t>y może zrealizować w terminie 30</w:t>
      </w:r>
      <w:r w:rsidRPr="00321F6B">
        <w:rPr>
          <w:rFonts w:ascii="Times New Roman" w:hAnsi="Times New Roman" w:cs="Times New Roman"/>
          <w:sz w:val="24"/>
          <w:szCs w:val="24"/>
        </w:rPr>
        <w:t xml:space="preserve"> dni od daty powzięcia informacji </w:t>
      </w:r>
      <w:r w:rsidRPr="00321F6B">
        <w:rPr>
          <w:rFonts w:ascii="Times New Roman" w:hAnsi="Times New Roman" w:cs="Times New Roman"/>
          <w:sz w:val="24"/>
          <w:szCs w:val="24"/>
        </w:rPr>
        <w:br/>
        <w:t xml:space="preserve">o zdarzeniu uprawniającym go do skorzystania z tego prawa. </w:t>
      </w:r>
    </w:p>
    <w:p w14:paraId="1FF8AAAC" w14:textId="28D8EC4B" w:rsidR="00F17AD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5</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 przypadku odstąpienia od umowy, Wykonawcę oraz Zamawiającego obciążają następujące obowiązki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 xml:space="preserve">szczegółowe: </w:t>
      </w:r>
    </w:p>
    <w:p w14:paraId="43ABC908" w14:textId="77777777" w:rsidR="008D7AAD" w:rsidRPr="00321F6B" w:rsidRDefault="00F17ADD" w:rsidP="00CA6454">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321F6B" w:rsidRDefault="00F17ADD" w:rsidP="00CA6454">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zabezpieczy przerwane roboty w zakresie obustronnie uzgodnionym na koszt tej strony, z winy której nastąpiło odstąpienie od</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78B7728F" w14:textId="77777777" w:rsidR="008D7AAD" w:rsidRPr="00321F6B" w:rsidRDefault="00F17ADD" w:rsidP="00CA6454">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odpowiedzialności;</w:t>
      </w:r>
    </w:p>
    <w:p w14:paraId="7EE24E13" w14:textId="30B2D41B" w:rsidR="00F17ADD" w:rsidRPr="00321F6B" w:rsidRDefault="00F17ADD" w:rsidP="00CA6454">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niezwłocznie,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najpóźniej</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14</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usunie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budowy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urządzenia przez niego dostarczone lub</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wzniesione.</w:t>
      </w:r>
    </w:p>
    <w:p w14:paraId="4ADA3519" w14:textId="77777777" w:rsidR="00F17AD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Zamawiający zobowiązany jest od dnia odstąpienia od umowy</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p>
    <w:p w14:paraId="5AA6AA4A" w14:textId="77777777" w:rsidR="008D7AAD" w:rsidRPr="00321F6B" w:rsidRDefault="00F17ADD" w:rsidP="00CA6454">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dokonania odbioru robót przerwanych i podpisania protokołu ich </w:t>
      </w:r>
      <w:proofErr w:type="gramStart"/>
      <w:r w:rsidRPr="00321F6B">
        <w:rPr>
          <w:rFonts w:ascii="Times New Roman" w:hAnsi="Times New Roman" w:cs="Times New Roman"/>
          <w:sz w:val="24"/>
          <w:szCs w:val="24"/>
        </w:rPr>
        <w:t>odbioru</w:t>
      </w:r>
      <w:proofErr w:type="gramEnd"/>
      <w:r w:rsidRPr="00321F6B">
        <w:rPr>
          <w:rFonts w:ascii="Times New Roman" w:hAnsi="Times New Roman" w:cs="Times New Roman"/>
          <w:sz w:val="24"/>
          <w:szCs w:val="24"/>
        </w:rPr>
        <w:t xml:space="preserve"> jeśli zostały wykonane</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prawidłowo;</w:t>
      </w:r>
    </w:p>
    <w:p w14:paraId="1637FF6E" w14:textId="24EDCCCB" w:rsidR="008D7AAD" w:rsidRPr="00321F6B" w:rsidRDefault="00F17ADD" w:rsidP="00CA6454">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zapłaty wynagrodzenia za roboty, które zostały wykonane do dnia odstąpienia od umowy w terminie 30 dni od dnia wpływu faktury do Zamawiającego po wykonaniu czynności, o których mowa w pkt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4E9DB93D" w14:textId="7D4ED701" w:rsidR="00F17ADD" w:rsidRPr="00321F6B" w:rsidRDefault="00F17ADD" w:rsidP="00CA6454">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przejęcia od Wykonawcy pod swój dozór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3735B0E1" w14:textId="77777777" w:rsidR="00611112" w:rsidRPr="00321F6B" w:rsidRDefault="00611112" w:rsidP="00321F6B">
      <w:pPr>
        <w:autoSpaceDE w:val="0"/>
        <w:autoSpaceDN w:val="0"/>
        <w:adjustRightInd w:val="0"/>
        <w:spacing w:after="0" w:line="240" w:lineRule="auto"/>
        <w:jc w:val="center"/>
        <w:rPr>
          <w:rFonts w:ascii="Times New Roman" w:hAnsi="Times New Roman" w:cs="Times New Roman"/>
          <w:b/>
          <w:bCs/>
          <w:sz w:val="24"/>
          <w:szCs w:val="24"/>
        </w:rPr>
      </w:pPr>
    </w:p>
    <w:p w14:paraId="2C94DE3C" w14:textId="426C5C39" w:rsidR="0086315B"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15. Zmiana postanowień umowy</w:t>
      </w:r>
    </w:p>
    <w:p w14:paraId="5E601323" w14:textId="21556444" w:rsidR="003062DA" w:rsidRPr="00321F6B" w:rsidRDefault="003062DA" w:rsidP="00CA6454">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Zmiany postanowień niniejszej umowy za zgodą każdej ze Stron, w formie pisemnej pod rygorem nieważności, w postaci aneksu,</w:t>
      </w:r>
      <w:r w:rsidR="007E3F83" w:rsidRPr="00321F6B">
        <w:rPr>
          <w:rFonts w:ascii="Times New Roman" w:hAnsi="Times New Roman" w:cs="Times New Roman"/>
          <w:sz w:val="24"/>
          <w:szCs w:val="24"/>
        </w:rPr>
        <w:t xml:space="preserve"> z zastrzeżeniem § 5 ust. 7,</w:t>
      </w:r>
      <w:r w:rsidRPr="00321F6B">
        <w:rPr>
          <w:rFonts w:ascii="Times New Roman" w:hAnsi="Times New Roman" w:cs="Times New Roman"/>
          <w:sz w:val="24"/>
          <w:szCs w:val="24"/>
        </w:rPr>
        <w:t xml:space="preserve"> mogą być dokonywane w przypadku wystąpienia okoliczności przewidzianych niniejszą umową oraz art. 455 ustawy</w:t>
      </w:r>
      <w:r w:rsidRPr="00321F6B">
        <w:rPr>
          <w:rFonts w:ascii="Times New Roman" w:hAnsi="Times New Roman" w:cs="Times New Roman"/>
          <w:spacing w:val="-4"/>
          <w:sz w:val="24"/>
          <w:szCs w:val="24"/>
        </w:rPr>
        <w:t xml:space="preserve">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321F6B" w:rsidRDefault="003062DA" w:rsidP="00CA6454">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Strony dopuszczają możliwość zmiany kwoty </w:t>
      </w:r>
      <w:r w:rsidR="006A3D81" w:rsidRPr="00321F6B">
        <w:rPr>
          <w:rFonts w:ascii="Times New Roman" w:hAnsi="Times New Roman" w:cs="Times New Roman"/>
          <w:sz w:val="24"/>
          <w:szCs w:val="24"/>
        </w:rPr>
        <w:t>wynagrodzenia,</w:t>
      </w:r>
      <w:r w:rsidRPr="00321F6B">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dodatkowych.</w:t>
      </w:r>
    </w:p>
    <w:p w14:paraId="41998949" w14:textId="48847279" w:rsidR="003062DA" w:rsidRPr="00321F6B" w:rsidRDefault="003062DA" w:rsidP="00CA6454">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działając w oparciu o art. 455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określa następujące okoliczności, które mogą powodować konieczność wprowadzenia zmian w treści zawartej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stosunku do treści złożonej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oferty:</w:t>
      </w:r>
    </w:p>
    <w:p w14:paraId="3A348C4A" w14:textId="77777777" w:rsidR="003062DA" w:rsidRPr="00321F6B" w:rsidRDefault="003062DA" w:rsidP="00CA6454">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terminu realizacji zamówienia może nastąpić 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p>
    <w:p w14:paraId="0CF6B366" w14:textId="77777777"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badań,</w:t>
      </w:r>
    </w:p>
    <w:p w14:paraId="6F4D1297" w14:textId="77777777"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robót dodatkowych lub zamiennych, których realizacja będzie miała wpływ na termin wykonania robót objętych niniejszą</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umową;</w:t>
      </w:r>
    </w:p>
    <w:p w14:paraId="7ACF1015" w14:textId="49E7E65F"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przyczyn zewnętrznych, któr</w:t>
      </w:r>
      <w:r w:rsidR="000E3E9A" w:rsidRPr="00321F6B">
        <w:rPr>
          <w:rFonts w:ascii="Times New Roman" w:hAnsi="Times New Roman" w:cs="Times New Roman"/>
          <w:sz w:val="24"/>
          <w:szCs w:val="24"/>
        </w:rPr>
        <w:t xml:space="preserve">ych nie można było przewidzieć </w:t>
      </w:r>
      <w:r w:rsidRPr="00321F6B">
        <w:rPr>
          <w:rFonts w:ascii="Times New Roman" w:hAnsi="Times New Roman" w:cs="Times New Roman"/>
          <w:sz w:val="24"/>
          <w:szCs w:val="24"/>
        </w:rPr>
        <w:t xml:space="preserve">w chwili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 xml:space="preserve">a które skutkują niemożliwością terminowego wykonania przedmiotu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pomimo za</w:t>
      </w:r>
      <w:r w:rsidR="000E3E9A" w:rsidRPr="00321F6B">
        <w:rPr>
          <w:rFonts w:ascii="Times New Roman" w:hAnsi="Times New Roman" w:cs="Times New Roman"/>
          <w:sz w:val="24"/>
          <w:szCs w:val="24"/>
        </w:rPr>
        <w:t xml:space="preserve">chowania należytej staranności </w:t>
      </w:r>
      <w:r w:rsidRPr="00321F6B">
        <w:rPr>
          <w:rFonts w:ascii="Times New Roman" w:hAnsi="Times New Roman" w:cs="Times New Roman"/>
          <w:sz w:val="24"/>
          <w:szCs w:val="24"/>
        </w:rPr>
        <w:t>o czas niezbędny do usunięcia lub ustania przyczyny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zewnętrznej;</w:t>
      </w:r>
    </w:p>
    <w:p w14:paraId="74A8DEC0" w14:textId="08C12F84" w:rsidR="003062DA" w:rsidRPr="00321F6B" w:rsidRDefault="006A3D81"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nieprzekazania</w:t>
      </w:r>
      <w:r w:rsidR="003062DA" w:rsidRPr="00321F6B">
        <w:rPr>
          <w:rFonts w:ascii="Times New Roman" w:hAnsi="Times New Roman" w:cs="Times New Roman"/>
          <w:sz w:val="24"/>
          <w:szCs w:val="24"/>
        </w:rPr>
        <w:t xml:space="preserve"> Wykonawcy przez Zamawiającego dokumentów </w:t>
      </w:r>
      <w:r w:rsidR="003062DA" w:rsidRPr="00321F6B">
        <w:rPr>
          <w:rFonts w:ascii="Times New Roman" w:hAnsi="Times New Roman" w:cs="Times New Roman"/>
          <w:spacing w:val="-3"/>
          <w:sz w:val="24"/>
          <w:szCs w:val="24"/>
        </w:rPr>
        <w:t xml:space="preserve">budowy, </w:t>
      </w:r>
      <w:r w:rsidR="003062DA" w:rsidRPr="00321F6B">
        <w:rPr>
          <w:rFonts w:ascii="Times New Roman" w:hAnsi="Times New Roman" w:cs="Times New Roman"/>
          <w:sz w:val="24"/>
          <w:szCs w:val="24"/>
        </w:rPr>
        <w:t>do których przekazania Zamawiający był zobowiązany;</w:t>
      </w:r>
    </w:p>
    <w:p w14:paraId="0D7665F6" w14:textId="5155C880"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wstrzymania przez Zamawiającego wy</w:t>
      </w:r>
      <w:r w:rsidR="000E3E9A" w:rsidRPr="00321F6B">
        <w:rPr>
          <w:rFonts w:ascii="Times New Roman" w:hAnsi="Times New Roman" w:cs="Times New Roman"/>
          <w:sz w:val="24"/>
          <w:szCs w:val="24"/>
        </w:rPr>
        <w:t xml:space="preserve">konania robót nie wynikających </w:t>
      </w:r>
      <w:r w:rsidRPr="00321F6B">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Wykonawcę);</w:t>
      </w:r>
    </w:p>
    <w:p w14:paraId="12324BBD" w14:textId="56998EF9"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zamiennej);</w:t>
      </w:r>
    </w:p>
    <w:p w14:paraId="2E903C12" w14:textId="77777777"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321F6B">
        <w:rPr>
          <w:rFonts w:ascii="Times New Roman" w:hAnsi="Times New Roman" w:cs="Times New Roman"/>
          <w:spacing w:val="-3"/>
          <w:sz w:val="24"/>
          <w:szCs w:val="24"/>
        </w:rPr>
        <w:t xml:space="preserve"> umowy;</w:t>
      </w:r>
    </w:p>
    <w:p w14:paraId="6E5D5108" w14:textId="77777777"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klęsk</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żywiołowych;</w:t>
      </w:r>
    </w:p>
    <w:p w14:paraId="0CFA9F96" w14:textId="62F9C3AB"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zaistnienia zdarzeń niezależnych od stron, po dacie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pacing w:val="-3"/>
          <w:sz w:val="24"/>
          <w:szCs w:val="24"/>
        </w:rPr>
        <w:br/>
      </w:r>
      <w:r w:rsidRPr="00321F6B">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lastRenderedPageBreak/>
        <w:t>w szczególności spowodowane wystąpieniem zdarzenia losowego lub być wywołane przez warunki atmosferyczne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bądź</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inne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czynniki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zewnętrzne,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można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było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przewidzieć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ani im zapobiec lub przezwyciężyć poprzez działanie z zachowaniem należytej staranności. W takim przypadku strony zobowiązują się do wspólnego</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 xml:space="preserve">określenia nowych warunków oraz nowego terminu realizacji umowy poprzez zmianę terminu określonego w § </w:t>
      </w:r>
      <w:r w:rsidR="006A3D81" w:rsidRPr="00321F6B">
        <w:rPr>
          <w:rFonts w:ascii="Times New Roman" w:hAnsi="Times New Roman" w:cs="Times New Roman"/>
          <w:sz w:val="24"/>
          <w:szCs w:val="24"/>
        </w:rPr>
        <w:t>6</w:t>
      </w:r>
      <w:r w:rsidRPr="00321F6B">
        <w:rPr>
          <w:rFonts w:ascii="Times New Roman" w:hAnsi="Times New Roman" w:cs="Times New Roman"/>
          <w:sz w:val="24"/>
          <w:szCs w:val="24"/>
        </w:rPr>
        <w:t xml:space="preserve"> </w:t>
      </w:r>
      <w:r w:rsidR="006A3D81" w:rsidRPr="00321F6B">
        <w:rPr>
          <w:rFonts w:ascii="Times New Roman" w:hAnsi="Times New Roman" w:cs="Times New Roman"/>
          <w:sz w:val="24"/>
          <w:szCs w:val="24"/>
        </w:rPr>
        <w:t>ust.1</w:t>
      </w:r>
    </w:p>
    <w:p w14:paraId="05C904C1" w14:textId="77777777"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istnienie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lokalizacja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były</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nieujawnione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opracowywaniu</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postępowania o czas niezbędny na ewentualną zmianę dokumentacji projektowej oraz usunięcia kolizji;</w:t>
      </w:r>
    </w:p>
    <w:p w14:paraId="0BC809A1" w14:textId="040577FC" w:rsidR="003062DA" w:rsidRPr="00321F6B" w:rsidRDefault="00836E65"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innych przyczyny zewnętrznych niezależnych</w:t>
      </w:r>
      <w:r w:rsidR="003062DA" w:rsidRPr="00321F6B">
        <w:rPr>
          <w:rFonts w:ascii="Times New Roman" w:hAnsi="Times New Roman" w:cs="Times New Roman"/>
          <w:sz w:val="24"/>
          <w:szCs w:val="24"/>
        </w:rPr>
        <w:t xml:space="preserve"> od Zamawiającego oraz </w:t>
      </w:r>
      <w:r w:rsidR="003062DA" w:rsidRPr="00321F6B">
        <w:rPr>
          <w:rFonts w:ascii="Times New Roman" w:hAnsi="Times New Roman" w:cs="Times New Roman"/>
          <w:spacing w:val="-4"/>
          <w:sz w:val="24"/>
          <w:szCs w:val="24"/>
        </w:rPr>
        <w:t xml:space="preserve">Wykonawcy, </w:t>
      </w:r>
      <w:r w:rsidR="003062DA" w:rsidRPr="00321F6B">
        <w:rPr>
          <w:rFonts w:ascii="Times New Roman" w:hAnsi="Times New Roman" w:cs="Times New Roman"/>
          <w:sz w:val="24"/>
          <w:szCs w:val="24"/>
        </w:rPr>
        <w:t>skutkujące niemożliwością prowadzenia działań w celu wykonania</w:t>
      </w:r>
      <w:r w:rsidR="003062DA" w:rsidRPr="00321F6B">
        <w:rPr>
          <w:rFonts w:ascii="Times New Roman" w:hAnsi="Times New Roman" w:cs="Times New Roman"/>
          <w:spacing w:val="-6"/>
          <w:sz w:val="24"/>
          <w:szCs w:val="24"/>
        </w:rPr>
        <w:t xml:space="preserve"> </w:t>
      </w:r>
      <w:r w:rsidR="003062DA" w:rsidRPr="00321F6B">
        <w:rPr>
          <w:rFonts w:ascii="Times New Roman" w:hAnsi="Times New Roman" w:cs="Times New Roman"/>
          <w:spacing w:val="-3"/>
          <w:sz w:val="24"/>
          <w:szCs w:val="24"/>
        </w:rPr>
        <w:t>umowy.</w:t>
      </w:r>
    </w:p>
    <w:p w14:paraId="701D872D" w14:textId="4021CC0D" w:rsidR="006A3D81" w:rsidRPr="00321F6B" w:rsidRDefault="003062DA" w:rsidP="00321F6B">
      <w:pPr>
        <w:pStyle w:val="Tekstpodstawowy"/>
        <w:ind w:left="816" w:firstLine="0"/>
      </w:pPr>
      <w:r w:rsidRPr="00321F6B">
        <w:t xml:space="preserve">W przypadkach zmiany terminu realizacji przedmiotu umowy </w:t>
      </w:r>
      <w:proofErr w:type="spellStart"/>
      <w:r w:rsidRPr="00321F6B">
        <w:rPr>
          <w:spacing w:val="-3"/>
        </w:rPr>
        <w:t>j.w</w:t>
      </w:r>
      <w:proofErr w:type="spellEnd"/>
      <w:r w:rsidRPr="00321F6B">
        <w:rPr>
          <w:spacing w:val="-3"/>
        </w:rPr>
        <w:t xml:space="preserve">., </w:t>
      </w:r>
      <w:r w:rsidRPr="00321F6B">
        <w:t>termin ten może ulec przedłużeniu</w:t>
      </w:r>
      <w:r w:rsidRPr="00321F6B">
        <w:rPr>
          <w:spacing w:val="-6"/>
        </w:rPr>
        <w:t xml:space="preserve"> </w:t>
      </w:r>
      <w:r w:rsidRPr="00321F6B">
        <w:t>nie</w:t>
      </w:r>
      <w:r w:rsidRPr="00321F6B">
        <w:rPr>
          <w:spacing w:val="-7"/>
        </w:rPr>
        <w:t xml:space="preserve"> </w:t>
      </w:r>
      <w:r w:rsidRPr="00321F6B">
        <w:t>dłużej</w:t>
      </w:r>
      <w:r w:rsidRPr="00321F6B">
        <w:rPr>
          <w:spacing w:val="-5"/>
        </w:rPr>
        <w:t xml:space="preserve"> </w:t>
      </w:r>
      <w:r w:rsidRPr="00321F6B">
        <w:t>jednak</w:t>
      </w:r>
      <w:r w:rsidRPr="00321F6B">
        <w:rPr>
          <w:spacing w:val="-6"/>
        </w:rPr>
        <w:t xml:space="preserve"> </w:t>
      </w:r>
      <w:r w:rsidRPr="00321F6B">
        <w:t>niż</w:t>
      </w:r>
      <w:r w:rsidRPr="00321F6B">
        <w:rPr>
          <w:spacing w:val="-6"/>
        </w:rPr>
        <w:t xml:space="preserve"> </w:t>
      </w:r>
      <w:r w:rsidRPr="00321F6B">
        <w:t>o</w:t>
      </w:r>
      <w:r w:rsidRPr="00321F6B">
        <w:rPr>
          <w:spacing w:val="-4"/>
        </w:rPr>
        <w:t xml:space="preserve"> </w:t>
      </w:r>
      <w:r w:rsidRPr="00321F6B">
        <w:t>czas</w:t>
      </w:r>
      <w:r w:rsidRPr="00321F6B">
        <w:rPr>
          <w:spacing w:val="-5"/>
        </w:rPr>
        <w:t xml:space="preserve"> </w:t>
      </w:r>
      <w:r w:rsidRPr="00321F6B">
        <w:t>trwania</w:t>
      </w:r>
      <w:r w:rsidRPr="00321F6B">
        <w:rPr>
          <w:spacing w:val="-5"/>
        </w:rPr>
        <w:t xml:space="preserve"> </w:t>
      </w:r>
      <w:r w:rsidRPr="00321F6B">
        <w:t>tych</w:t>
      </w:r>
      <w:r w:rsidRPr="00321F6B">
        <w:rPr>
          <w:spacing w:val="-6"/>
        </w:rPr>
        <w:t xml:space="preserve"> </w:t>
      </w:r>
      <w:r w:rsidRPr="00321F6B">
        <w:t>okoliczności.</w:t>
      </w:r>
      <w:r w:rsidRPr="00321F6B">
        <w:rPr>
          <w:spacing w:val="-6"/>
        </w:rPr>
        <w:t xml:space="preserve"> </w:t>
      </w:r>
      <w:r w:rsidRPr="00321F6B">
        <w:t>Zaistnienie</w:t>
      </w:r>
      <w:r w:rsidRPr="00321F6B">
        <w:rPr>
          <w:spacing w:val="-6"/>
        </w:rPr>
        <w:t xml:space="preserve"> </w:t>
      </w:r>
      <w:r w:rsidRPr="00321F6B">
        <w:t xml:space="preserve">przeszkód w wykonywaniu robót powinno być potwierdzone wpisem do dziennika budowy. Zmiana musi być uzasadniona przez Wykonawcę na piśmie </w:t>
      </w:r>
      <w:r w:rsidR="000E3E9A" w:rsidRPr="00321F6B">
        <w:br/>
      </w:r>
      <w:r w:rsidRPr="00321F6B">
        <w:t xml:space="preserve">i zaakceptowana na piśmie przez Inspektora nadzoru i Zamawiającego. </w:t>
      </w:r>
    </w:p>
    <w:p w14:paraId="14260ABB" w14:textId="2113BF42" w:rsidR="003062DA" w:rsidRPr="00321F6B" w:rsidRDefault="003062DA" w:rsidP="00321F6B">
      <w:pPr>
        <w:pStyle w:val="Tekstpodstawowy"/>
        <w:ind w:left="816" w:firstLine="0"/>
      </w:pPr>
      <w:r w:rsidRPr="00321F6B">
        <w:t>W sytuacji zmiany terminu wykonania zamówienia na Wykonawcy spoczywa obowiązek przedłużenia okresu obowiązywania zabezpieczenia należytego wykonania przedmiotu</w:t>
      </w:r>
      <w:r w:rsidRPr="00321F6B">
        <w:rPr>
          <w:spacing w:val="-1"/>
        </w:rPr>
        <w:t xml:space="preserve"> </w:t>
      </w:r>
      <w:r w:rsidR="00836E65" w:rsidRPr="00321F6B">
        <w:rPr>
          <w:spacing w:val="-3"/>
        </w:rPr>
        <w:t>umowy,</w:t>
      </w:r>
    </w:p>
    <w:p w14:paraId="127665FA" w14:textId="6B9DE7CF" w:rsidR="003062DA" w:rsidRPr="00321F6B" w:rsidRDefault="003062DA" w:rsidP="00CA6454">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 powodu nadzwyczajnej zmiany stosunków spełnienie świadczenia byłoby połączone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z nadmiernymi trudnościami albo groziłoby jednej ze stron rażącą</w:t>
      </w:r>
      <w:r w:rsidRPr="00321F6B">
        <w:rPr>
          <w:rFonts w:ascii="Times New Roman" w:hAnsi="Times New Roman" w:cs="Times New Roman"/>
          <w:spacing w:val="-8"/>
          <w:sz w:val="24"/>
          <w:szCs w:val="24"/>
        </w:rPr>
        <w:t xml:space="preserve"> </w:t>
      </w:r>
      <w:r w:rsidR="00836E65" w:rsidRPr="00321F6B">
        <w:rPr>
          <w:rFonts w:ascii="Times New Roman" w:hAnsi="Times New Roman" w:cs="Times New Roman"/>
          <w:sz w:val="24"/>
          <w:szCs w:val="24"/>
        </w:rPr>
        <w:t>stratą,</w:t>
      </w:r>
    </w:p>
    <w:p w14:paraId="6332EA94" w14:textId="33DAC17B" w:rsidR="003062DA" w:rsidRPr="00321F6B" w:rsidRDefault="003062DA" w:rsidP="00CA6454">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nastąpi wywierająca bezpośredni wpływ na dalsze wykonywanie umowy zmiana obowiązującego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prawa,</w:t>
      </w:r>
    </w:p>
    <w:p w14:paraId="335E29E6" w14:textId="35301D34" w:rsidR="003062DA" w:rsidRPr="00321F6B" w:rsidRDefault="00836E65" w:rsidP="00CA6454">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danych W</w:t>
      </w:r>
      <w:r w:rsidR="003062DA" w:rsidRPr="00321F6B">
        <w:rPr>
          <w:rFonts w:ascii="Times New Roman" w:hAnsi="Times New Roman" w:cs="Times New Roman"/>
          <w:sz w:val="24"/>
          <w:szCs w:val="24"/>
        </w:rPr>
        <w:t xml:space="preserve">ykonawcy bez zmian samego </w:t>
      </w:r>
      <w:r w:rsidR="00CD7222" w:rsidRPr="00321F6B">
        <w:rPr>
          <w:rFonts w:ascii="Times New Roman" w:hAnsi="Times New Roman" w:cs="Times New Roman"/>
          <w:sz w:val="24"/>
          <w:szCs w:val="24"/>
        </w:rPr>
        <w:t>W</w:t>
      </w:r>
      <w:r w:rsidR="003062DA" w:rsidRPr="00321F6B">
        <w:rPr>
          <w:rFonts w:ascii="Times New Roman" w:hAnsi="Times New Roman" w:cs="Times New Roman"/>
          <w:sz w:val="24"/>
          <w:szCs w:val="24"/>
        </w:rPr>
        <w:t>ykonawcy (np. zmiana siedziby, adresu, nazwy).</w:t>
      </w:r>
    </w:p>
    <w:p w14:paraId="3E7A393E" w14:textId="23D2EF48" w:rsidR="003062DA" w:rsidRPr="00321F6B" w:rsidRDefault="003062DA" w:rsidP="00CA6454">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Wykonawcy w wyniku sukcesji,</w:t>
      </w:r>
      <w:r w:rsidR="00836E65" w:rsidRPr="00321F6B">
        <w:rPr>
          <w:rFonts w:ascii="Times New Roman" w:hAnsi="Times New Roman" w:cs="Times New Roman"/>
          <w:sz w:val="24"/>
          <w:szCs w:val="24"/>
        </w:rPr>
        <w:t xml:space="preserve"> wstępując w prawa i obowiązki W</w:t>
      </w:r>
      <w:r w:rsidRPr="00321F6B">
        <w:rPr>
          <w:rFonts w:ascii="Times New Roman" w:hAnsi="Times New Roman" w:cs="Times New Roman"/>
          <w:sz w:val="24"/>
          <w:szCs w:val="24"/>
        </w:rPr>
        <w:t xml:space="preserve">ykonawcy,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przepisów.</w:t>
      </w:r>
    </w:p>
    <w:p w14:paraId="71F2CD72" w14:textId="3F728BD7" w:rsidR="003062DA" w:rsidRPr="00321F6B" w:rsidRDefault="003062DA" w:rsidP="00CA6454">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wystąpienie konieczności: zmiany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odwykonawcy, powierzenia </w:t>
      </w:r>
      <w:r w:rsidR="00836E65" w:rsidRPr="00321F6B">
        <w:rPr>
          <w:rFonts w:ascii="Times New Roman" w:hAnsi="Times New Roman" w:cs="Times New Roman"/>
          <w:sz w:val="24"/>
          <w:szCs w:val="24"/>
        </w:rPr>
        <w:t>wykonania części zakresu umowy P</w:t>
      </w:r>
      <w:r w:rsidRPr="00321F6B">
        <w:rPr>
          <w:rFonts w:ascii="Times New Roman" w:hAnsi="Times New Roman" w:cs="Times New Roman"/>
          <w:sz w:val="24"/>
          <w:szCs w:val="24"/>
        </w:rPr>
        <w:t>odwykonawcy lub zmiany zakresu wyk</w:t>
      </w:r>
      <w:r w:rsidR="00CD7222" w:rsidRPr="00321F6B">
        <w:rPr>
          <w:rFonts w:ascii="Times New Roman" w:hAnsi="Times New Roman" w:cs="Times New Roman"/>
          <w:sz w:val="24"/>
          <w:szCs w:val="24"/>
        </w:rPr>
        <w:t>onania części zamówienia przez P</w:t>
      </w:r>
      <w:r w:rsidRPr="00321F6B">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Zamawiającego.</w:t>
      </w:r>
    </w:p>
    <w:p w14:paraId="0AC08B06" w14:textId="77777777" w:rsidR="003062DA" w:rsidRPr="00321F6B" w:rsidRDefault="003062DA" w:rsidP="00CA6454">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321F6B" w:rsidRDefault="003062DA" w:rsidP="00CA6454">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sposobu rozliczenia umowy lub dokonywania płatności na rzecz</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w:t>
      </w:r>
    </w:p>
    <w:p w14:paraId="18B4D28B" w14:textId="4B54DCF7" w:rsidR="00CD7222" w:rsidRPr="00321F6B" w:rsidRDefault="00C86282" w:rsidP="00CA6454">
      <w:pPr>
        <w:pStyle w:val="Lista2"/>
        <w:numPr>
          <w:ilvl w:val="0"/>
          <w:numId w:val="15"/>
        </w:numPr>
        <w:spacing w:line="240" w:lineRule="auto"/>
        <w:jc w:val="both"/>
      </w:pPr>
      <w:r w:rsidRPr="00321F6B">
        <w:t>S</w:t>
      </w:r>
      <w:r w:rsidR="00CD7222" w:rsidRPr="00321F6B">
        <w:t xml:space="preserve">trony postanawiają, iż dokonają zmiany wynagrodzenia Wykonawcy, w wypadku wystąpienia zmiany:  </w:t>
      </w:r>
    </w:p>
    <w:p w14:paraId="6BFDCD2D" w14:textId="77777777" w:rsidR="00CD7222" w:rsidRPr="00321F6B" w:rsidRDefault="00CD7222" w:rsidP="00CA6454">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stawki podatku od towarów i usług oraz podatku akcyzowego, w </w:t>
      </w:r>
      <w:proofErr w:type="gramStart"/>
      <w:r w:rsidRPr="00321F6B">
        <w:rPr>
          <w:rFonts w:ascii="Times New Roman" w:hAnsi="Times New Roman" w:cs="Times New Roman"/>
          <w:sz w:val="24"/>
          <w:szCs w:val="24"/>
        </w:rPr>
        <w:t>przypadku</w:t>
      </w:r>
      <w:proofErr w:type="gramEnd"/>
      <w:r w:rsidRPr="00321F6B">
        <w:rPr>
          <w:rFonts w:ascii="Times New Roman" w:hAnsi="Times New Roman" w:cs="Times New Roman"/>
          <w:sz w:val="24"/>
          <w:szCs w:val="24"/>
        </w:rPr>
        <w:t xml:space="preserve"> gdy zmiana ta będzie miała wpływ na koszty wykonania umowy po stronie Wykonawcy,</w:t>
      </w:r>
    </w:p>
    <w:p w14:paraId="02B51769" w14:textId="666B437A" w:rsidR="00CD7222" w:rsidRPr="00321F6B" w:rsidRDefault="00CD7222" w:rsidP="00CA6454">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wysokości minimalnego wynagrodzenia za pracę albo wysokości minimalnej stawki </w:t>
      </w:r>
      <w:r w:rsidRPr="00321F6B">
        <w:rPr>
          <w:rFonts w:ascii="Times New Roman" w:hAnsi="Times New Roman" w:cs="Times New Roman"/>
          <w:sz w:val="24"/>
          <w:szCs w:val="24"/>
        </w:rPr>
        <w:lastRenderedPageBreak/>
        <w:t xml:space="preserve">godzinowej, ustalonych na podstawie ustawy z dnia 10 października 2002 r.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minimalnym wynagrodzeniu za pracę,</w:t>
      </w:r>
    </w:p>
    <w:p w14:paraId="784FC586" w14:textId="77777777" w:rsidR="00CD7222" w:rsidRPr="00321F6B" w:rsidRDefault="00CD7222" w:rsidP="00CA6454">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321F6B" w:rsidRDefault="00CD7222" w:rsidP="00CA6454">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zasad gromadzenia i wysokości wpłat do pracowniczych planów kapitałowych,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których mowa w ustawie z dnia 4 października 2018 r. o pracowniczych planach kapitałowych</w:t>
      </w:r>
    </w:p>
    <w:p w14:paraId="31FEFD3A" w14:textId="5795F70C" w:rsidR="00CD7222" w:rsidRPr="00321F6B" w:rsidRDefault="00CD7222" w:rsidP="00321F6B">
      <w:pPr>
        <w:pStyle w:val="Lista2"/>
        <w:spacing w:line="240" w:lineRule="auto"/>
        <w:jc w:val="both"/>
      </w:pPr>
      <w:r w:rsidRPr="00321F6B">
        <w:t xml:space="preserve">  - jeśli zmiany te będą miały wpływ na koszty wykonania przedm</w:t>
      </w:r>
      <w:r w:rsidR="00C86282" w:rsidRPr="00321F6B">
        <w:t>iotu umowy przez Wykonawcę;</w:t>
      </w:r>
    </w:p>
    <w:p w14:paraId="695CE4BD" w14:textId="41946C5D" w:rsidR="00CD7222" w:rsidRPr="00321F6B" w:rsidRDefault="00CD7222" w:rsidP="00CA6454">
      <w:pPr>
        <w:pStyle w:val="Lista2"/>
        <w:numPr>
          <w:ilvl w:val="0"/>
          <w:numId w:val="15"/>
        </w:numPr>
        <w:spacing w:line="240" w:lineRule="auto"/>
        <w:jc w:val="both"/>
      </w:pPr>
      <w:r w:rsidRPr="00321F6B">
        <w:t>Zmiana wysokości wynagrodzenia obowiązywać będzie od miesiąca następnego, po miesiącu, w którym nastąpiła zmiana.</w:t>
      </w:r>
    </w:p>
    <w:p w14:paraId="2BC00705" w14:textId="13B57465" w:rsidR="00CD7222" w:rsidRPr="00321F6B" w:rsidRDefault="00CD7222" w:rsidP="00CA6454">
      <w:pPr>
        <w:pStyle w:val="Lista2"/>
        <w:numPr>
          <w:ilvl w:val="0"/>
          <w:numId w:val="15"/>
        </w:numPr>
        <w:spacing w:line="240" w:lineRule="auto"/>
        <w:jc w:val="both"/>
      </w:pPr>
      <w:r w:rsidRPr="00321F6B">
        <w:t xml:space="preserve">W wypadku zmiany, o której mowa w § </w:t>
      </w:r>
      <w:r w:rsidR="00FF7052" w:rsidRPr="00321F6B">
        <w:t>15 ust.4</w:t>
      </w:r>
      <w:r w:rsidRPr="00321F6B">
        <w:t xml:space="preserve"> pkt 1), wartości brutto należnego wynagrodzenia ulegną zmianie w części niezrealizowanej, poprzez doliczenie do kwot netto podatku VAT oraz podatku akcyzowego, obliczonego według nowo obowiązujących przepisów.</w:t>
      </w:r>
    </w:p>
    <w:p w14:paraId="00DA14ED" w14:textId="121B94C7" w:rsidR="00CD7222" w:rsidRPr="00321F6B" w:rsidRDefault="00CD7222" w:rsidP="00CA6454">
      <w:pPr>
        <w:pStyle w:val="Lista2"/>
        <w:numPr>
          <w:ilvl w:val="0"/>
          <w:numId w:val="15"/>
        </w:numPr>
        <w:spacing w:line="240" w:lineRule="auto"/>
        <w:jc w:val="both"/>
      </w:pPr>
      <w:r w:rsidRPr="00321F6B">
        <w:t xml:space="preserve">W przypadku zmiany, o której mowa w § </w:t>
      </w:r>
      <w:r w:rsidR="00FF7052" w:rsidRPr="00321F6B">
        <w:t>15</w:t>
      </w:r>
      <w:r w:rsidRPr="00321F6B">
        <w:t xml:space="preserve"> ust. </w:t>
      </w:r>
      <w:r w:rsidR="00FF7052" w:rsidRPr="00321F6B">
        <w:t>4</w:t>
      </w:r>
      <w:r w:rsidRPr="00321F6B">
        <w:t xml:space="preserve"> pkt 2), wynagrodzenie Wykonawcy ulegnie zmianie o wartość wzrostu całkowitego kosztu </w:t>
      </w:r>
      <w:proofErr w:type="gramStart"/>
      <w:r w:rsidRPr="00321F6B">
        <w:t>Wykonawcy  wynikającą</w:t>
      </w:r>
      <w:proofErr w:type="gramEnd"/>
      <w:r w:rsidRPr="00321F6B">
        <w:t xml:space="preserve">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321F6B" w:rsidRDefault="00CD7222" w:rsidP="00CA6454">
      <w:pPr>
        <w:pStyle w:val="Lista2"/>
        <w:numPr>
          <w:ilvl w:val="0"/>
          <w:numId w:val="15"/>
        </w:numPr>
        <w:spacing w:line="240" w:lineRule="auto"/>
        <w:jc w:val="both"/>
      </w:pPr>
      <w:r w:rsidRPr="00321F6B">
        <w:t>W przyp</w:t>
      </w:r>
      <w:r w:rsidR="00FF7052" w:rsidRPr="00321F6B">
        <w:t>adku zmiany, o której mowa w § 15</w:t>
      </w:r>
      <w:r w:rsidRPr="00321F6B">
        <w:t xml:space="preserve"> ust. </w:t>
      </w:r>
      <w:r w:rsidR="00FF7052" w:rsidRPr="00321F6B">
        <w:t>4</w:t>
      </w:r>
      <w:r w:rsidRPr="00321F6B">
        <w:t xml:space="preserve"> pkt 3), wynagrodzenie </w:t>
      </w:r>
      <w:proofErr w:type="gramStart"/>
      <w:r w:rsidRPr="00321F6B">
        <w:t>Wykonawcy  ulegnie</w:t>
      </w:r>
      <w:proofErr w:type="gramEnd"/>
      <w:r w:rsidRPr="00321F6B">
        <w:t xml:space="preserv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6D34023C" w:rsidR="00CD7222" w:rsidRPr="00321F6B" w:rsidRDefault="00CD7222" w:rsidP="00CA6454">
      <w:pPr>
        <w:pStyle w:val="Lista2"/>
        <w:numPr>
          <w:ilvl w:val="0"/>
          <w:numId w:val="15"/>
        </w:numPr>
        <w:spacing w:line="240" w:lineRule="auto"/>
        <w:jc w:val="both"/>
      </w:pPr>
      <w:r w:rsidRPr="00321F6B">
        <w:t>Zmiana wysokości wynagrodzenia w przypadku zaistnienia</w:t>
      </w:r>
      <w:r w:rsidR="00FF7052" w:rsidRPr="00321F6B">
        <w:t xml:space="preserve"> przesłanki, o której mowa </w:t>
      </w:r>
      <w:r w:rsidR="000E3E9A" w:rsidRPr="00321F6B">
        <w:br/>
      </w:r>
      <w:r w:rsidR="00FF7052" w:rsidRPr="00321F6B">
        <w:t>w § 15</w:t>
      </w:r>
      <w:r w:rsidRPr="00321F6B">
        <w:t xml:space="preserve"> ust.</w:t>
      </w:r>
      <w:r w:rsidR="00FF7052" w:rsidRPr="00321F6B">
        <w:t xml:space="preserve"> 4</w:t>
      </w:r>
      <w:r w:rsidRPr="00321F6B">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321F6B">
        <w:br/>
      </w:r>
      <w:r w:rsidRPr="00321F6B">
        <w:t xml:space="preserve">o sumę wzrostu kosztów realizacji przedmiotu umowy wynikającą z wpłat do pracowniczych planów kapitałowych dokonywanych przez Wykonawcę Kwota odpowiadająca zmianie </w:t>
      </w:r>
      <w:proofErr w:type="gramStart"/>
      <w:r w:rsidRPr="00321F6B">
        <w:t>kosztu  Wykonawcy</w:t>
      </w:r>
      <w:proofErr w:type="gramEnd"/>
      <w:r w:rsidRPr="00321F6B">
        <w:t xml:space="preserve"> będzie odnosić się wyłącznie do części wynagrodzenia pracowników, o których mowa w zdaniu poprzedzającym, odpowiadającej zakresowi, w jakim wykonują oni prace bezpośrednio związane </w:t>
      </w:r>
      <w:r w:rsidR="000E3E9A" w:rsidRPr="00321F6B">
        <w:br/>
      </w:r>
      <w:r w:rsidRPr="00321F6B">
        <w:t xml:space="preserve">z realizacją Przedmiotu umowy. </w:t>
      </w:r>
    </w:p>
    <w:p w14:paraId="28F173C4" w14:textId="453ADD93" w:rsidR="00CD7222" w:rsidRPr="00321F6B" w:rsidRDefault="006C7FCC" w:rsidP="00CA6454">
      <w:pPr>
        <w:pStyle w:val="Lista2"/>
        <w:numPr>
          <w:ilvl w:val="0"/>
          <w:numId w:val="15"/>
        </w:numPr>
        <w:spacing w:line="240" w:lineRule="auto"/>
        <w:jc w:val="both"/>
      </w:pPr>
      <w:r w:rsidRPr="00321F6B">
        <w:t>Z</w:t>
      </w:r>
      <w:r w:rsidR="00CD7222" w:rsidRPr="00321F6B">
        <w:t>a wyjątki</w:t>
      </w:r>
      <w:r w:rsidR="00FF7052" w:rsidRPr="00321F6B">
        <w:t>em sytuacji, o której mowa w § 15 ust. 4</w:t>
      </w:r>
      <w:r w:rsidR="00CD7222" w:rsidRPr="00321F6B">
        <w:t xml:space="preserve"> pkt 1), wprowadzenie zmian wysokości wynagrodzenia wymaga uprzedniego złożenia przez Wykonawcę Zamawiającemu do zatwierdzenia: </w:t>
      </w:r>
    </w:p>
    <w:p w14:paraId="51F2F494" w14:textId="7BDCC778" w:rsidR="00CD7222" w:rsidRPr="00321F6B" w:rsidRDefault="00CD7222" w:rsidP="00CA6454">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77777777" w:rsidR="00CD7222" w:rsidRPr="00321F6B" w:rsidRDefault="00CD7222" w:rsidP="00CA6454">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szczegółowego opisu i wyliczenia wpływu zmian na koszt wykonania zamówienia;</w:t>
      </w:r>
    </w:p>
    <w:p w14:paraId="6BC76B3D" w14:textId="7F46B7FF" w:rsidR="00CD7222" w:rsidRPr="00321F6B" w:rsidRDefault="006C7FCC" w:rsidP="00CA6454">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op</w:t>
      </w:r>
      <w:r w:rsidR="00CD7222" w:rsidRPr="00321F6B">
        <w:rPr>
          <w:rFonts w:ascii="Times New Roman" w:hAnsi="Times New Roman" w:cs="Times New Roman"/>
          <w:sz w:val="24"/>
          <w:szCs w:val="24"/>
        </w:rPr>
        <w:t xml:space="preserve">inii biegłego rewidenta w zakresie rzetelności, prawidłowości opisu </w:t>
      </w:r>
      <w:r w:rsidR="000E3E9A" w:rsidRPr="00321F6B">
        <w:rPr>
          <w:rFonts w:ascii="Times New Roman" w:hAnsi="Times New Roman" w:cs="Times New Roman"/>
          <w:sz w:val="24"/>
          <w:szCs w:val="24"/>
        </w:rPr>
        <w:br/>
      </w:r>
      <w:r w:rsidR="00CD7222" w:rsidRPr="00321F6B">
        <w:rPr>
          <w:rFonts w:ascii="Times New Roman" w:hAnsi="Times New Roman" w:cs="Times New Roman"/>
          <w:sz w:val="24"/>
          <w:szCs w:val="24"/>
        </w:rPr>
        <w:t>i wyliczenia. Koszt wykonania opinii leży po stronie Wykonawcy,</w:t>
      </w:r>
    </w:p>
    <w:p w14:paraId="5C69E4CA" w14:textId="61004877" w:rsidR="00CD7222" w:rsidRPr="00321F6B" w:rsidRDefault="00CD7222" w:rsidP="00CA6454">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oświadczenia osób biorących udział w wykonywaniu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w:t>
      </w:r>
      <w:proofErr w:type="gramStart"/>
      <w:r w:rsidRPr="00321F6B">
        <w:rPr>
          <w:rFonts w:ascii="Times New Roman" w:hAnsi="Times New Roman" w:cs="Times New Roman"/>
          <w:sz w:val="24"/>
          <w:szCs w:val="24"/>
        </w:rPr>
        <w:t>umowy;  Zmiana</w:t>
      </w:r>
      <w:proofErr w:type="gramEnd"/>
      <w:r w:rsidRPr="00321F6B">
        <w:rPr>
          <w:rFonts w:ascii="Times New Roman" w:hAnsi="Times New Roman" w:cs="Times New Roman"/>
          <w:sz w:val="24"/>
          <w:szCs w:val="24"/>
        </w:rPr>
        <w:t xml:space="preserve"> wysokości wynagrodzenia na podstawie zapisów § </w:t>
      </w:r>
      <w:r w:rsidR="00FF7052" w:rsidRPr="00321F6B">
        <w:rPr>
          <w:rFonts w:ascii="Times New Roman" w:hAnsi="Times New Roman" w:cs="Times New Roman"/>
          <w:sz w:val="24"/>
          <w:szCs w:val="24"/>
        </w:rPr>
        <w:t>15 ust. 4</w:t>
      </w:r>
      <w:r w:rsidRPr="00321F6B">
        <w:rPr>
          <w:rFonts w:ascii="Times New Roman" w:hAnsi="Times New Roman" w:cs="Times New Roman"/>
          <w:sz w:val="24"/>
          <w:szCs w:val="24"/>
        </w:rPr>
        <w:t xml:space="preserve"> pkt 1), 2), 3) i 4) dopuszczalna będzie, po uprzednim zabezpieczeniu środków na ten cel w budżecie Zamawiającego.  </w:t>
      </w:r>
    </w:p>
    <w:p w14:paraId="6FFB8D44" w14:textId="158E1BA1" w:rsidR="0057680D" w:rsidRPr="00321F6B" w:rsidRDefault="0057680D" w:rsidP="00CA6454">
      <w:pPr>
        <w:pStyle w:val="Lista2"/>
        <w:numPr>
          <w:ilvl w:val="0"/>
          <w:numId w:val="15"/>
        </w:numPr>
        <w:spacing w:line="240" w:lineRule="auto"/>
        <w:jc w:val="both"/>
      </w:pPr>
      <w:r w:rsidRPr="00321F6B">
        <w:lastRenderedPageBreak/>
        <w:t xml:space="preserve"> Zgodnie z art. 439 ust. 1 ustawy </w:t>
      </w:r>
      <w:proofErr w:type="spellStart"/>
      <w:r w:rsidRPr="00321F6B">
        <w:t>Pzp</w:t>
      </w:r>
      <w:proofErr w:type="spellEnd"/>
      <w:r w:rsidRPr="00321F6B">
        <w:t>, Strony wprowadzają zasady zmian wys</w:t>
      </w:r>
      <w:r w:rsidR="001D1C62" w:rsidRPr="00321F6B">
        <w:t>okości wynagrodzenia należnego W</w:t>
      </w:r>
      <w:r w:rsidRPr="00321F6B">
        <w:t xml:space="preserve">ykonawcy, w przypadku zmiany ceny materiałów lub kosztów związanych z realizacją zamówienia. </w:t>
      </w:r>
    </w:p>
    <w:p w14:paraId="206751B5" w14:textId="62E8E980" w:rsidR="0057680D" w:rsidRPr="00321F6B" w:rsidRDefault="0057680D" w:rsidP="00CA6454">
      <w:pPr>
        <w:pStyle w:val="Lista2"/>
        <w:numPr>
          <w:ilvl w:val="0"/>
          <w:numId w:val="15"/>
        </w:numPr>
        <w:spacing w:line="240" w:lineRule="auto"/>
        <w:jc w:val="both"/>
      </w:pPr>
      <w:r w:rsidRPr="00321F6B">
        <w:rPr>
          <w:bCs/>
        </w:rPr>
        <w:t xml:space="preserve">Zmiana wysokości wynagrodzenia w przypadku, o którym mowa w ust. 1 będzie obejmować wyłącznie część wynagrodzenia należnego Wykonawcy, w odniesieniu do której nastąpiła zmiana wysokości kosztów wykonania umowy przez Wykonawcę </w:t>
      </w:r>
      <w:r w:rsidR="000E3E9A" w:rsidRPr="00321F6B">
        <w:rPr>
          <w:bCs/>
        </w:rPr>
        <w:br/>
      </w:r>
      <w:r w:rsidRPr="00321F6B">
        <w:rPr>
          <w:bCs/>
        </w:rPr>
        <w:t>w związku ze zmianą ceny materiałów i kosztów związanych z realizacją umowy.</w:t>
      </w:r>
    </w:p>
    <w:p w14:paraId="36B644BA" w14:textId="478F4FA4" w:rsidR="0057680D" w:rsidRPr="00321F6B" w:rsidRDefault="0057680D"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Przez zmianę ceny materiałów lub kosztów rozumie się wzrost odpowiednio cen lub kosztów, jak i ich obniżenie, względem cen przyjętych w kosztorysach, stanowiących załącznik do oferty.</w:t>
      </w:r>
    </w:p>
    <w:p w14:paraId="09776159" w14:textId="77777777" w:rsidR="0057680D" w:rsidRPr="00321F6B" w:rsidRDefault="0057680D"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mogą wnioskować o zmianę wysokości wynagrodzenia należnego Wykonawcy w przypadku zmiany ceny materiałów lub kosztów związanych z realizacją umowy, gdy:</w:t>
      </w:r>
    </w:p>
    <w:p w14:paraId="43DE5BA3" w14:textId="6E17EC07" w:rsidR="0057680D" w:rsidRPr="00321F6B" w:rsidRDefault="0057680D" w:rsidP="00CA6454">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zmiany dotyczą następujących cen materiałów i kosztów: rury kanalizacyjne PVC, studnie kanalizacyjne, kruszywa mineralne, cement, wapno, kostka brukowa</w:t>
      </w:r>
      <w:r w:rsidR="0005764E">
        <w:rPr>
          <w:rFonts w:ascii="Times New Roman" w:hAnsi="Times New Roman" w:cs="Times New Roman"/>
          <w:sz w:val="24"/>
          <w:szCs w:val="24"/>
        </w:rPr>
        <w:t>, tłuczeń, asfalt</w:t>
      </w:r>
    </w:p>
    <w:p w14:paraId="446E60EB" w14:textId="77777777" w:rsidR="0057680D" w:rsidRPr="00321F6B" w:rsidRDefault="0057680D" w:rsidP="00CA6454">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upłynie 12 miesięcy od złożenia kosztorysu,</w:t>
      </w:r>
    </w:p>
    <w:p w14:paraId="5988F601" w14:textId="51D64F87" w:rsidR="0057680D" w:rsidRPr="00321F6B" w:rsidRDefault="0057680D" w:rsidP="00CA6454">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wartość zmiany cen materiałów lub kosztów wymienionych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będzie wyższa lub niższa o co najmniej 30% od ceny materiałów lub kosztów przyjętych w kosztorysie i utrzyma się przez okres 6-ciu miesięcy.</w:t>
      </w:r>
    </w:p>
    <w:p w14:paraId="76526E02" w14:textId="16D96EDD" w:rsidR="0057680D" w:rsidRPr="00321F6B" w:rsidRDefault="0057680D"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Waloryzacja będzie odbywać się w oparciu o wskaźnik wzrostu cen towarów i usług ogłaszany w komunikacie Prezesa Głównego Urzędu Statystycznego, w Biuletynie Statystycznym, w przypadku, gdyby wskaźnik przestał być dostępny, zastosowanie znajdzie wskazany przez Zamawiającego inny, najbardziej zbliżony, wskaźnik publikowany przez Prezesa GUS.</w:t>
      </w:r>
    </w:p>
    <w:p w14:paraId="53534746" w14:textId="4DCE8184" w:rsidR="0057680D" w:rsidRPr="00321F6B" w:rsidRDefault="0057680D"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Strona umowy wnioskująca o zmianę wysokości wynagrodzenia należnego Wykonawcy będzie zobowiązana wykazać zasadność zmiany:</w:t>
      </w:r>
    </w:p>
    <w:p w14:paraId="3CE22EB5" w14:textId="77777777" w:rsidR="0057680D" w:rsidRPr="00321F6B" w:rsidRDefault="0057680D" w:rsidP="00CA6454">
      <w:pPr>
        <w:numPr>
          <w:ilvl w:val="3"/>
          <w:numId w:val="19"/>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przedstawić pisemną kalkulację uzasadniającą wpływ zaistniałej zmiany ceny materiałów lub kosztów związanych z realizacją zamówienia na odpowiednio wzrost albo obniżenie faktycznych kosztów realizacji przedmiotu umowy;</w:t>
      </w:r>
    </w:p>
    <w:p w14:paraId="4C26AD45" w14:textId="77777777" w:rsidR="0057680D" w:rsidRPr="00321F6B" w:rsidRDefault="0057680D" w:rsidP="00CA6454">
      <w:pPr>
        <w:numPr>
          <w:ilvl w:val="3"/>
          <w:numId w:val="19"/>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bCs/>
          <w:sz w:val="24"/>
          <w:szCs w:val="24"/>
        </w:rPr>
        <w:t>wskazać datę, od której nastąpiła bądź nastąpi zmiana wysokości kosztów wykonania zamówienia</w:t>
      </w:r>
      <w:r w:rsidRPr="00321F6B">
        <w:rPr>
          <w:rFonts w:ascii="Times New Roman" w:hAnsi="Times New Roman" w:cs="Times New Roman"/>
          <w:sz w:val="24"/>
          <w:szCs w:val="24"/>
        </w:rPr>
        <w:t xml:space="preserve"> uzasadniająca zmianę wysokości wynagrodzenia należnego Wykonawcy.</w:t>
      </w:r>
    </w:p>
    <w:p w14:paraId="02D20FE7" w14:textId="374E13DF" w:rsidR="0057680D" w:rsidRPr="00321F6B" w:rsidRDefault="0057680D"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Łączna wartość zmian wynagrodzenia Wykonawcy nie może przekroczyć 5 % wynagrodzenia, o którym mowa w </w:t>
      </w:r>
      <w:r w:rsidRPr="00321F6B">
        <w:rPr>
          <w:rFonts w:ascii="Times New Roman" w:hAnsi="Times New Roman" w:cs="Times New Roman"/>
          <w:bCs/>
          <w:sz w:val="24"/>
          <w:szCs w:val="24"/>
        </w:rPr>
        <w:t>§</w:t>
      </w:r>
      <w:r w:rsidRPr="00321F6B">
        <w:rPr>
          <w:rFonts w:ascii="Times New Roman" w:hAnsi="Times New Roman" w:cs="Times New Roman"/>
          <w:sz w:val="24"/>
          <w:szCs w:val="24"/>
        </w:rPr>
        <w:t xml:space="preserve"> 2 ust. 1 umowy.</w:t>
      </w:r>
    </w:p>
    <w:p w14:paraId="4FB8D09B" w14:textId="61592A23" w:rsidR="0057680D" w:rsidRPr="00321F6B" w:rsidRDefault="0057680D"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którego wynagrodzenie zostało zmienione, zobowiązany jest do zmiany</w:t>
      </w:r>
      <w:r w:rsidR="001A15A9">
        <w:rPr>
          <w:rFonts w:ascii="Times New Roman" w:hAnsi="Times New Roman" w:cs="Times New Roman"/>
          <w:sz w:val="24"/>
          <w:szCs w:val="24"/>
        </w:rPr>
        <w:t xml:space="preserve"> wynagrodzenia przysługującego P</w:t>
      </w:r>
      <w:r w:rsidRPr="00321F6B">
        <w:rPr>
          <w:rFonts w:ascii="Times New Roman" w:hAnsi="Times New Roman" w:cs="Times New Roman"/>
          <w:sz w:val="24"/>
          <w:szCs w:val="24"/>
        </w:rPr>
        <w:t>odwykonawcy, z którym zawarł umowę, w zakresie odpowiadającym zmianom cen materiałów lub ko</w:t>
      </w:r>
      <w:r w:rsidR="001A15A9">
        <w:rPr>
          <w:rFonts w:ascii="Times New Roman" w:hAnsi="Times New Roman" w:cs="Times New Roman"/>
          <w:sz w:val="24"/>
          <w:szCs w:val="24"/>
        </w:rPr>
        <w:t>sztów dotyczących zobowiązania P</w:t>
      </w:r>
      <w:r w:rsidRPr="00321F6B">
        <w:rPr>
          <w:rFonts w:ascii="Times New Roman" w:hAnsi="Times New Roman" w:cs="Times New Roman"/>
          <w:sz w:val="24"/>
          <w:szCs w:val="24"/>
        </w:rPr>
        <w:t xml:space="preserve">odwykonawcy, jeżeli łącznie spełnione są następujące warunki: </w:t>
      </w:r>
    </w:p>
    <w:p w14:paraId="0027B34A" w14:textId="77DD8FCB" w:rsidR="0057680D" w:rsidRPr="00321F6B" w:rsidRDefault="0057680D" w:rsidP="00CA6454">
      <w:pPr>
        <w:pStyle w:val="Akapitzlist"/>
        <w:numPr>
          <w:ilvl w:val="0"/>
          <w:numId w:val="18"/>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przedmiotem umowy są roboty budowlane lub usługi;</w:t>
      </w:r>
    </w:p>
    <w:p w14:paraId="0E15D45C" w14:textId="79FF5330" w:rsidR="0057680D" w:rsidRPr="00321F6B" w:rsidRDefault="0057680D" w:rsidP="00CA6454">
      <w:pPr>
        <w:pStyle w:val="Akapitzlist"/>
        <w:numPr>
          <w:ilvl w:val="0"/>
          <w:numId w:val="18"/>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okres obowiązywania umowy przekracza 12 miesięcy.</w:t>
      </w:r>
    </w:p>
    <w:p w14:paraId="4100320C" w14:textId="21453770" w:rsidR="003062DA" w:rsidRPr="00321F6B" w:rsidRDefault="003062DA"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Strony umowy w sprawie zamówienia publicznego, niezwłocznie, wzajemnie informują się </w:t>
      </w:r>
      <w:r w:rsidR="00836E65" w:rsidRPr="00321F6B">
        <w:rPr>
          <w:rFonts w:ascii="Times New Roman" w:hAnsi="Times New Roman" w:cs="Times New Roman"/>
          <w:sz w:val="24"/>
          <w:szCs w:val="24"/>
        </w:rPr>
        <w:t xml:space="preserve">o </w:t>
      </w:r>
      <w:r w:rsidRPr="00321F6B">
        <w:rPr>
          <w:rFonts w:ascii="Times New Roman" w:hAnsi="Times New Roman" w:cs="Times New Roman"/>
          <w:sz w:val="24"/>
          <w:szCs w:val="24"/>
        </w:rPr>
        <w:t>wpływie okoliczności związanych z wystąpieniem COVID-19 na</w:t>
      </w:r>
      <w:r w:rsidRPr="00321F6B">
        <w:rPr>
          <w:rFonts w:ascii="Times New Roman" w:hAnsi="Times New Roman" w:cs="Times New Roman"/>
          <w:spacing w:val="38"/>
          <w:sz w:val="24"/>
          <w:szCs w:val="24"/>
        </w:rPr>
        <w:t xml:space="preserve"> </w:t>
      </w:r>
      <w:r w:rsidRPr="00321F6B">
        <w:rPr>
          <w:rFonts w:ascii="Times New Roman" w:hAnsi="Times New Roman" w:cs="Times New Roman"/>
          <w:sz w:val="24"/>
          <w:szCs w:val="24"/>
        </w:rPr>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321F6B" w:rsidRDefault="003062DA" w:rsidP="00CA6454">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321F6B">
        <w:rPr>
          <w:rFonts w:ascii="Times New Roman" w:hAnsi="Times New Roman" w:cs="Times New Roman"/>
          <w:sz w:val="24"/>
          <w:szCs w:val="24"/>
        </w:rPr>
        <w:br/>
        <w:t>w realizacji zamówienia;</w:t>
      </w:r>
    </w:p>
    <w:p w14:paraId="18CE3E2F" w14:textId="7B277B23" w:rsidR="003062DA" w:rsidRPr="00321F6B" w:rsidRDefault="003062DA" w:rsidP="00CA6454">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321F6B">
        <w:rPr>
          <w:rFonts w:ascii="Times New Roman" w:hAnsi="Times New Roman" w:cs="Times New Roman"/>
          <w:sz w:val="24"/>
          <w:szCs w:val="24"/>
        </w:rPr>
        <w:br/>
        <w:t>z przeciwdziałaniem COVID-19, nakładaj</w:t>
      </w:r>
      <w:r w:rsidR="001A15A9">
        <w:rPr>
          <w:rFonts w:ascii="Times New Roman" w:hAnsi="Times New Roman" w:cs="Times New Roman"/>
          <w:sz w:val="24"/>
          <w:szCs w:val="24"/>
        </w:rPr>
        <w:t>ących na W</w:t>
      </w:r>
      <w:r w:rsidRPr="00321F6B">
        <w:rPr>
          <w:rFonts w:ascii="Times New Roman" w:hAnsi="Times New Roman" w:cs="Times New Roman"/>
          <w:sz w:val="24"/>
          <w:szCs w:val="24"/>
        </w:rPr>
        <w:t>ykonawcę obowiązek podjęcia określonych czynności zapobiegawczych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kontrolnych;</w:t>
      </w:r>
    </w:p>
    <w:p w14:paraId="3B345123" w14:textId="36BA77AF" w:rsidR="003062DA" w:rsidRPr="00321F6B" w:rsidRDefault="003062DA" w:rsidP="00CA6454">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poleceń wydanych przez wojewodów lub decyzji wydanych przez Prezesa Rady </w:t>
      </w:r>
      <w:r w:rsidRPr="00321F6B">
        <w:rPr>
          <w:rFonts w:ascii="Times New Roman" w:hAnsi="Times New Roman" w:cs="Times New Roman"/>
          <w:sz w:val="24"/>
          <w:szCs w:val="24"/>
        </w:rPr>
        <w:lastRenderedPageBreak/>
        <w:t>Ministrów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związanych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przeciwdziałaniem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1 i 2 ustawy z dnia 2 marca 2020 r. o szczególnych rozwiązaniach związanych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zapobieganiem, przeciwdziałaniem i zwalczaniem COVID-19, innych chorób zakaźnych oraz </w:t>
      </w:r>
      <w:proofErr w:type="gramStart"/>
      <w:r w:rsidRPr="00321F6B">
        <w:rPr>
          <w:rFonts w:ascii="Times New Roman" w:hAnsi="Times New Roman" w:cs="Times New Roman"/>
          <w:sz w:val="24"/>
          <w:szCs w:val="24"/>
        </w:rPr>
        <w:t>wywołanych  nimi</w:t>
      </w:r>
      <w:proofErr w:type="gramEnd"/>
      <w:r w:rsidRPr="00321F6B">
        <w:rPr>
          <w:rFonts w:ascii="Times New Roman" w:hAnsi="Times New Roman" w:cs="Times New Roman"/>
          <w:sz w:val="24"/>
          <w:szCs w:val="24"/>
        </w:rPr>
        <w:t xml:space="preserve">  sytuacji  kryzysowych (Dz. U. 2020, poz. 1842 </w:t>
      </w:r>
      <w:r w:rsidRPr="00321F6B">
        <w:rPr>
          <w:rFonts w:ascii="Times New Roman" w:hAnsi="Times New Roman" w:cs="Times New Roman"/>
          <w:sz w:val="24"/>
          <w:szCs w:val="24"/>
        </w:rPr>
        <w:br/>
        <w:t xml:space="preserve">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zm.);</w:t>
      </w:r>
    </w:p>
    <w:p w14:paraId="6119912B" w14:textId="77777777" w:rsidR="003062DA" w:rsidRPr="00321F6B" w:rsidRDefault="003062DA" w:rsidP="00CA6454">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wstrzymania dostaw produktów, komponentów produktu lub materiałów, trudności dostępie do sprzętu lub trudności w realizacji usług</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transportowych;</w:t>
      </w:r>
    </w:p>
    <w:p w14:paraId="2CE2F637" w14:textId="49D339FF" w:rsidR="003062DA" w:rsidRPr="00321F6B" w:rsidRDefault="003062DA" w:rsidP="00CA6454">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okoliczności, o których mowa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w:t>
      </w:r>
      <w:r w:rsidR="00836E65" w:rsidRPr="00321F6B">
        <w:rPr>
          <w:rFonts w:ascii="Times New Roman" w:hAnsi="Times New Roman" w:cs="Times New Roman"/>
          <w:sz w:val="24"/>
          <w:szCs w:val="24"/>
        </w:rPr>
        <w:t>w zakresie w jakim dotyczą one P</w:t>
      </w:r>
      <w:r w:rsidRPr="00321F6B">
        <w:rPr>
          <w:rFonts w:ascii="Times New Roman" w:hAnsi="Times New Roman" w:cs="Times New Roman"/>
          <w:sz w:val="24"/>
          <w:szCs w:val="24"/>
        </w:rPr>
        <w:t>odwykonawcy lub dalszego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odwykonawcy.</w:t>
      </w:r>
    </w:p>
    <w:p w14:paraId="1A0C5C6C" w14:textId="047CF8DD" w:rsidR="003062DA" w:rsidRPr="00321F6B" w:rsidRDefault="00836E65"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Każda ze S</w:t>
      </w:r>
      <w:r w:rsidR="003062DA" w:rsidRPr="00321F6B">
        <w:rPr>
          <w:rFonts w:ascii="Times New Roman" w:hAnsi="Times New Roman" w:cs="Times New Roman"/>
          <w:sz w:val="24"/>
          <w:szCs w:val="24"/>
        </w:rPr>
        <w:t>tron umowy, może żądać przedstawienia dodatkowych oświadczeń lub dokumentów potwierdzających wpływ okoliczności związanych z wystąpieniem COVID-19 na należyte wykonanie tej</w:t>
      </w:r>
      <w:r w:rsidR="003062DA" w:rsidRPr="00321F6B">
        <w:rPr>
          <w:rFonts w:ascii="Times New Roman" w:hAnsi="Times New Roman" w:cs="Times New Roman"/>
          <w:spacing w:val="-1"/>
          <w:sz w:val="24"/>
          <w:szCs w:val="24"/>
        </w:rPr>
        <w:t xml:space="preserve"> </w:t>
      </w:r>
      <w:r w:rsidR="003062DA" w:rsidRPr="00321F6B">
        <w:rPr>
          <w:rFonts w:ascii="Times New Roman" w:hAnsi="Times New Roman" w:cs="Times New Roman"/>
          <w:sz w:val="24"/>
          <w:szCs w:val="24"/>
        </w:rPr>
        <w:t>umowy.</w:t>
      </w:r>
    </w:p>
    <w:p w14:paraId="674256CD" w14:textId="2A8E33AA" w:rsidR="003062DA" w:rsidRPr="00321F6B" w:rsidRDefault="003062DA"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otrzymanych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ust. </w:t>
      </w:r>
      <w:r w:rsidR="00B078E4" w:rsidRPr="00321F6B">
        <w:rPr>
          <w:rFonts w:ascii="Times New Roman" w:hAnsi="Times New Roman" w:cs="Times New Roman"/>
          <w:sz w:val="24"/>
          <w:szCs w:val="24"/>
        </w:rPr>
        <w:t>19</w:t>
      </w:r>
      <w:r w:rsidR="00BB1DB4" w:rsidRPr="00321F6B">
        <w:rPr>
          <w:rFonts w:ascii="Times New Roman" w:hAnsi="Times New Roman" w:cs="Times New Roman"/>
          <w:sz w:val="24"/>
          <w:szCs w:val="24"/>
        </w:rPr>
        <w:t xml:space="preserve"> i </w:t>
      </w:r>
      <w:r w:rsidR="00B078E4" w:rsidRPr="00321F6B">
        <w:rPr>
          <w:rFonts w:ascii="Times New Roman" w:hAnsi="Times New Roman" w:cs="Times New Roman"/>
          <w:sz w:val="24"/>
          <w:szCs w:val="24"/>
        </w:rPr>
        <w:t>20</w:t>
      </w:r>
      <w:r w:rsidRPr="00321F6B">
        <w:rPr>
          <w:rFonts w:ascii="Times New Roman" w:hAnsi="Times New Roman" w:cs="Times New Roman"/>
          <w:sz w:val="24"/>
          <w:szCs w:val="24"/>
        </w:rPr>
        <w:t>, w terminie 14 dni od dnia ich otrzymania, przekazuje drugiej stronie swoje stanowisko, wraz z uzasadnieniem, odnośnie wpływu okoli</w:t>
      </w:r>
      <w:r w:rsidR="00BB1DB4" w:rsidRPr="00321F6B">
        <w:rPr>
          <w:rFonts w:ascii="Times New Roman" w:hAnsi="Times New Roman" w:cs="Times New Roman"/>
          <w:sz w:val="24"/>
          <w:szCs w:val="24"/>
        </w:rPr>
        <w:t xml:space="preserve">czności, o których mowa w ust. </w:t>
      </w:r>
      <w:r w:rsidR="00B078E4" w:rsidRPr="00321F6B">
        <w:rPr>
          <w:rFonts w:ascii="Times New Roman" w:hAnsi="Times New Roman" w:cs="Times New Roman"/>
          <w:sz w:val="24"/>
          <w:szCs w:val="24"/>
        </w:rPr>
        <w:t>19</w:t>
      </w:r>
      <w:r w:rsidRPr="00321F6B">
        <w:rPr>
          <w:rFonts w:ascii="Times New Roman" w:hAnsi="Times New Roman" w:cs="Times New Roman"/>
          <w:sz w:val="24"/>
          <w:szCs w:val="24"/>
        </w:rPr>
        <w:t xml:space="preserve">, na </w:t>
      </w:r>
      <w:r w:rsidR="00836E65" w:rsidRPr="00321F6B">
        <w:rPr>
          <w:rFonts w:ascii="Times New Roman" w:hAnsi="Times New Roman" w:cs="Times New Roman"/>
          <w:sz w:val="24"/>
          <w:szCs w:val="24"/>
        </w:rPr>
        <w:t>należyte jej wykonanie. Jeżeli S</w:t>
      </w:r>
      <w:r w:rsidRPr="00321F6B">
        <w:rPr>
          <w:rFonts w:ascii="Times New Roman" w:hAnsi="Times New Roman" w:cs="Times New Roman"/>
          <w:sz w:val="24"/>
          <w:szCs w:val="24"/>
        </w:rPr>
        <w:t xml:space="preserve">trona umowy otrzymała kolejne oświadczenia lub </w:t>
      </w:r>
      <w:proofErr w:type="gramStart"/>
      <w:r w:rsidRPr="00321F6B">
        <w:rPr>
          <w:rFonts w:ascii="Times New Roman" w:hAnsi="Times New Roman" w:cs="Times New Roman"/>
          <w:sz w:val="24"/>
          <w:szCs w:val="24"/>
        </w:rPr>
        <w:t>dokumenty</w:t>
      </w:r>
      <w:r w:rsidR="004E2B43" w:rsidRPr="00321F6B">
        <w:rPr>
          <w:rFonts w:ascii="Times New Roman" w:hAnsi="Times New Roman" w:cs="Times New Roman"/>
          <w:sz w:val="24"/>
          <w:szCs w:val="24"/>
        </w:rPr>
        <w:t xml:space="preserve"> </w:t>
      </w:r>
      <w:r w:rsidRPr="00321F6B">
        <w:rPr>
          <w:rFonts w:ascii="Times New Roman" w:hAnsi="Times New Roman" w:cs="Times New Roman"/>
          <w:sz w:val="24"/>
          <w:szCs w:val="24"/>
        </w:rPr>
        <w:t>,</w:t>
      </w:r>
      <w:proofErr w:type="gramEnd"/>
      <w:r w:rsidRPr="00321F6B">
        <w:rPr>
          <w:rFonts w:ascii="Times New Roman" w:hAnsi="Times New Roman" w:cs="Times New Roman"/>
          <w:sz w:val="24"/>
          <w:szCs w:val="24"/>
        </w:rPr>
        <w:t xml:space="preserve"> termin liczony jest od dnia 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otrzymania.</w:t>
      </w:r>
    </w:p>
    <w:p w14:paraId="7708DFD2" w14:textId="12098FE2" w:rsidR="003062DA" w:rsidRPr="00321F6B" w:rsidRDefault="003062DA"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po stwierdzeniu, że okoliczności związane z wystąpieniem COVID-19,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których mowa </w:t>
      </w:r>
      <w:proofErr w:type="gramStart"/>
      <w:r w:rsidRPr="00321F6B">
        <w:rPr>
          <w:rFonts w:ascii="Times New Roman" w:hAnsi="Times New Roman" w:cs="Times New Roman"/>
          <w:sz w:val="24"/>
          <w:szCs w:val="24"/>
        </w:rPr>
        <w:t>w  ust.</w:t>
      </w:r>
      <w:proofErr w:type="gramEnd"/>
      <w:r w:rsidRPr="00321F6B">
        <w:rPr>
          <w:rFonts w:ascii="Times New Roman" w:hAnsi="Times New Roman" w:cs="Times New Roman"/>
          <w:sz w:val="24"/>
          <w:szCs w:val="24"/>
        </w:rPr>
        <w:t xml:space="preserve"> </w:t>
      </w:r>
      <w:r w:rsidR="00B078E4" w:rsidRPr="00321F6B">
        <w:rPr>
          <w:rFonts w:ascii="Times New Roman" w:hAnsi="Times New Roman" w:cs="Times New Roman"/>
          <w:sz w:val="24"/>
          <w:szCs w:val="24"/>
        </w:rPr>
        <w:t>20</w:t>
      </w:r>
      <w:r w:rsidRPr="00321F6B">
        <w:rPr>
          <w:rFonts w:ascii="Times New Roman" w:hAnsi="Times New Roman" w:cs="Times New Roman"/>
          <w:sz w:val="24"/>
          <w:szCs w:val="24"/>
        </w:rPr>
        <w:t>, mogą wpłynąć lub wpływają na należyte wykonanie</w:t>
      </w:r>
      <w:r w:rsidR="004E2B43" w:rsidRPr="00321F6B">
        <w:rPr>
          <w:rFonts w:ascii="Times New Roman" w:hAnsi="Times New Roman" w:cs="Times New Roman"/>
          <w:sz w:val="24"/>
          <w:szCs w:val="24"/>
        </w:rPr>
        <w:t xml:space="preserve"> umowy, </w:t>
      </w:r>
      <w:r w:rsidR="000E3E9A" w:rsidRPr="00321F6B">
        <w:rPr>
          <w:rFonts w:ascii="Times New Roman" w:hAnsi="Times New Roman" w:cs="Times New Roman"/>
          <w:sz w:val="24"/>
          <w:szCs w:val="24"/>
        </w:rPr>
        <w:br/>
      </w:r>
      <w:r w:rsidR="004E2B43" w:rsidRPr="00321F6B">
        <w:rPr>
          <w:rFonts w:ascii="Times New Roman" w:hAnsi="Times New Roman" w:cs="Times New Roman"/>
          <w:sz w:val="24"/>
          <w:szCs w:val="24"/>
        </w:rPr>
        <w:t>o może w uzgodnieniu z W</w:t>
      </w:r>
      <w:r w:rsidRPr="00321F6B">
        <w:rPr>
          <w:rFonts w:ascii="Times New Roman" w:hAnsi="Times New Roman" w:cs="Times New Roman"/>
          <w:sz w:val="24"/>
          <w:szCs w:val="24"/>
        </w:rPr>
        <w:t>ykonawcą dokonać zmiany umowy, w szczególności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przez:</w:t>
      </w:r>
    </w:p>
    <w:p w14:paraId="2A7F63F7" w14:textId="77777777" w:rsidR="003062DA" w:rsidRPr="00321F6B" w:rsidRDefault="003062DA" w:rsidP="00CA6454">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terminu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części,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czasowe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zawieszenie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wykonywania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części,</w:t>
      </w:r>
    </w:p>
    <w:p w14:paraId="742ACB20" w14:textId="77777777" w:rsidR="003062DA" w:rsidRPr="00321F6B" w:rsidRDefault="003062DA" w:rsidP="00CA6454">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sposobu wykonywania dostaw, usług lub 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budowlanych,</w:t>
      </w:r>
    </w:p>
    <w:p w14:paraId="28BF8702" w14:textId="3AB368B6" w:rsidR="003062DA" w:rsidRPr="00321F6B" w:rsidRDefault="000E3E9A" w:rsidP="00CA6454">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zakresu świadczenia W</w:t>
      </w:r>
      <w:r w:rsidR="003062DA" w:rsidRPr="00321F6B">
        <w:rPr>
          <w:rFonts w:ascii="Times New Roman" w:hAnsi="Times New Roman" w:cs="Times New Roman"/>
          <w:sz w:val="24"/>
          <w:szCs w:val="24"/>
        </w:rPr>
        <w:t>ykonawcy i odpowiad</w:t>
      </w:r>
      <w:r w:rsidRPr="00321F6B">
        <w:rPr>
          <w:rFonts w:ascii="Times New Roman" w:hAnsi="Times New Roman" w:cs="Times New Roman"/>
          <w:sz w:val="24"/>
          <w:szCs w:val="24"/>
        </w:rPr>
        <w:t>ającą jej zmianę wynagrodzenia W</w:t>
      </w:r>
      <w:r w:rsidR="003062DA" w:rsidRPr="00321F6B">
        <w:rPr>
          <w:rFonts w:ascii="Times New Roman" w:hAnsi="Times New Roman" w:cs="Times New Roman"/>
          <w:sz w:val="24"/>
          <w:szCs w:val="24"/>
        </w:rPr>
        <w:t>ykonawcy</w:t>
      </w:r>
      <w:r w:rsidR="00836E65" w:rsidRPr="00321F6B">
        <w:rPr>
          <w:rFonts w:ascii="Times New Roman" w:hAnsi="Times New Roman" w:cs="Times New Roman"/>
          <w:sz w:val="24"/>
          <w:szCs w:val="24"/>
        </w:rPr>
        <w:t>,</w:t>
      </w:r>
      <w:r w:rsidR="003062DA" w:rsidRPr="00321F6B">
        <w:rPr>
          <w:rFonts w:ascii="Times New Roman" w:hAnsi="Times New Roman" w:cs="Times New Roman"/>
          <w:sz w:val="24"/>
          <w:szCs w:val="24"/>
        </w:rPr>
        <w:t xml:space="preserve"> o ile wzrost wynagrodzenia spowodowany każdą</w:t>
      </w:r>
      <w:r w:rsidR="00836E65" w:rsidRPr="00321F6B">
        <w:rPr>
          <w:rFonts w:ascii="Times New Roman" w:hAnsi="Times New Roman" w:cs="Times New Roman"/>
          <w:sz w:val="24"/>
          <w:szCs w:val="24"/>
        </w:rPr>
        <w:t xml:space="preserve"> kolejną zmianą nie przekroczy </w:t>
      </w:r>
      <w:r w:rsidR="009A1CD9" w:rsidRPr="00321F6B">
        <w:rPr>
          <w:rFonts w:ascii="Times New Roman" w:hAnsi="Times New Roman" w:cs="Times New Roman"/>
          <w:sz w:val="24"/>
          <w:szCs w:val="24"/>
        </w:rPr>
        <w:t>5</w:t>
      </w:r>
      <w:r w:rsidR="003062DA" w:rsidRPr="00321F6B">
        <w:rPr>
          <w:rFonts w:ascii="Times New Roman" w:hAnsi="Times New Roman" w:cs="Times New Roman"/>
          <w:sz w:val="24"/>
          <w:szCs w:val="24"/>
        </w:rPr>
        <w:t>% wartości pierwotnej umowy.</w:t>
      </w:r>
    </w:p>
    <w:p w14:paraId="56AB1F48" w14:textId="69EBE7C6" w:rsidR="003062DA" w:rsidRPr="00321F6B" w:rsidRDefault="003062DA"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umowa w sprawie zamówienia publicznego zawiera postanowienia dotyczące kar umownych lub odszkodowań z tytułu odpowiedzialności za jej niewykonanie lub nienależyte wykonanie z powodu oznaczonych okoliczności, stro</w:t>
      </w:r>
      <w:r w:rsidR="00B078E4" w:rsidRPr="00321F6B">
        <w:rPr>
          <w:rFonts w:ascii="Times New Roman" w:hAnsi="Times New Roman" w:cs="Times New Roman"/>
          <w:sz w:val="24"/>
          <w:szCs w:val="24"/>
        </w:rPr>
        <w:t>na umowy, o której mowa w ust. 20</w:t>
      </w:r>
      <w:r w:rsidRPr="00321F6B">
        <w:rPr>
          <w:rFonts w:ascii="Times New Roman" w:hAnsi="Times New Roman" w:cs="Times New Roman"/>
          <w:sz w:val="24"/>
          <w:szCs w:val="24"/>
        </w:rPr>
        <w:t>, w stanowisku, o którym m</w:t>
      </w:r>
      <w:r w:rsidRPr="003F3AA6">
        <w:rPr>
          <w:rFonts w:ascii="Times New Roman" w:hAnsi="Times New Roman" w:cs="Times New Roman"/>
          <w:color w:val="000000" w:themeColor="text1"/>
          <w:sz w:val="24"/>
          <w:szCs w:val="24"/>
        </w:rPr>
        <w:t xml:space="preserve">owa w </w:t>
      </w:r>
      <w:r w:rsidRPr="003F3AA6">
        <w:rPr>
          <w:rFonts w:ascii="Times New Roman" w:hAnsi="Times New Roman" w:cs="Times New Roman"/>
          <w:b/>
          <w:bCs/>
          <w:color w:val="000000" w:themeColor="text1"/>
          <w:sz w:val="24"/>
          <w:szCs w:val="24"/>
        </w:rPr>
        <w:t xml:space="preserve">ust. </w:t>
      </w:r>
      <w:r w:rsidR="00B078E4" w:rsidRPr="003F3AA6">
        <w:rPr>
          <w:rFonts w:ascii="Times New Roman" w:hAnsi="Times New Roman" w:cs="Times New Roman"/>
          <w:b/>
          <w:bCs/>
          <w:color w:val="000000" w:themeColor="text1"/>
          <w:sz w:val="24"/>
          <w:szCs w:val="24"/>
        </w:rPr>
        <w:t>2</w:t>
      </w:r>
      <w:r w:rsidR="00F07356" w:rsidRPr="003F3AA6">
        <w:rPr>
          <w:rFonts w:ascii="Times New Roman" w:hAnsi="Times New Roman" w:cs="Times New Roman"/>
          <w:b/>
          <w:bCs/>
          <w:color w:val="000000" w:themeColor="text1"/>
          <w:sz w:val="24"/>
          <w:szCs w:val="24"/>
        </w:rPr>
        <w:t>1</w:t>
      </w:r>
      <w:r w:rsidRPr="003F3AA6">
        <w:rPr>
          <w:rFonts w:ascii="Times New Roman" w:hAnsi="Times New Roman" w:cs="Times New Roman"/>
          <w:color w:val="000000" w:themeColor="text1"/>
          <w:sz w:val="24"/>
          <w:szCs w:val="24"/>
        </w:rPr>
        <w:t xml:space="preserve">, przedstawia </w:t>
      </w:r>
      <w:r w:rsidRPr="00321F6B">
        <w:rPr>
          <w:rFonts w:ascii="Times New Roman" w:hAnsi="Times New Roman" w:cs="Times New Roman"/>
          <w:sz w:val="24"/>
          <w:szCs w:val="24"/>
        </w:rPr>
        <w:t>wpływ okoliczności związanych z wystąpieniem COVID-19 na należyte jej wykonanie oraz wpływ okoliczności związanych z</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wystąpieniem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zasadność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ustalenia</w:t>
      </w:r>
      <w:r w:rsidRPr="00321F6B">
        <w:rPr>
          <w:rFonts w:ascii="Times New Roman" w:hAnsi="Times New Roman" w:cs="Times New Roman"/>
          <w:spacing w:val="-13"/>
          <w:sz w:val="24"/>
          <w:szCs w:val="24"/>
        </w:rPr>
        <w:t xml:space="preserve"> </w:t>
      </w:r>
      <w:r w:rsidRPr="00321F6B">
        <w:rPr>
          <w:rFonts w:ascii="Times New Roman" w:hAnsi="Times New Roman" w:cs="Times New Roman"/>
          <w:spacing w:val="-13"/>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dochodzenia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kar</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odszkodowań,</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 ich wysokość.</w:t>
      </w:r>
    </w:p>
    <w:p w14:paraId="7DDBF8E6" w14:textId="4390D995" w:rsidR="003062DA" w:rsidRPr="00321F6B" w:rsidRDefault="003062DA"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i </w:t>
      </w:r>
      <w:r w:rsidR="001A15A9">
        <w:rPr>
          <w:rFonts w:ascii="Times New Roman" w:hAnsi="Times New Roman" w:cs="Times New Roman"/>
          <w:sz w:val="24"/>
          <w:szCs w:val="24"/>
        </w:rPr>
        <w:t>P</w:t>
      </w:r>
      <w:r w:rsidRPr="00321F6B">
        <w:rPr>
          <w:rFonts w:ascii="Times New Roman" w:hAnsi="Times New Roman" w:cs="Times New Roman"/>
          <w:sz w:val="24"/>
          <w:szCs w:val="24"/>
        </w:rPr>
        <w:t xml:space="preserve">odwykonawca, po stwierdzeniu, że okoliczności związane </w:t>
      </w:r>
      <w:r w:rsidRPr="00321F6B">
        <w:rPr>
          <w:rFonts w:ascii="Times New Roman" w:hAnsi="Times New Roman" w:cs="Times New Roman"/>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świadczeń.</w:t>
      </w:r>
    </w:p>
    <w:p w14:paraId="7AE89765" w14:textId="772F1AF3" w:rsidR="003062DA" w:rsidRPr="00321F6B" w:rsidRDefault="003062DA"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dokonania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9"/>
          <w:sz w:val="24"/>
          <w:szCs w:val="24"/>
        </w:rPr>
        <w:t xml:space="preserve"> </w:t>
      </w:r>
      <w:r w:rsidR="00B078E4" w:rsidRPr="00321F6B">
        <w:rPr>
          <w:rFonts w:ascii="Times New Roman" w:hAnsi="Times New Roman" w:cs="Times New Roman"/>
          <w:sz w:val="24"/>
          <w:szCs w:val="24"/>
        </w:rPr>
        <w:t>2</w:t>
      </w:r>
      <w:r w:rsidRPr="00321F6B">
        <w:rPr>
          <w:rFonts w:ascii="Times New Roman" w:hAnsi="Times New Roman" w:cs="Times New Roman"/>
          <w:sz w:val="24"/>
          <w:szCs w:val="24"/>
        </w:rPr>
        <w:t>0,</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jeżeli</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zmiana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 część zamó</w:t>
      </w:r>
      <w:r w:rsidR="00A71858" w:rsidRPr="00321F6B">
        <w:rPr>
          <w:rFonts w:ascii="Times New Roman" w:hAnsi="Times New Roman" w:cs="Times New Roman"/>
          <w:sz w:val="24"/>
          <w:szCs w:val="24"/>
        </w:rPr>
        <w:t>wienia powierzoną do wykonania Podwykonawcy, W</w:t>
      </w:r>
      <w:r w:rsidRPr="00321F6B">
        <w:rPr>
          <w:rFonts w:ascii="Times New Roman" w:hAnsi="Times New Roman" w:cs="Times New Roman"/>
          <w:sz w:val="24"/>
          <w:szCs w:val="24"/>
        </w:rPr>
        <w:t xml:space="preserve">ykonawca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i </w:t>
      </w:r>
      <w:r w:rsidR="00A71858" w:rsidRPr="00321F6B">
        <w:rPr>
          <w:rFonts w:ascii="Times New Roman" w:hAnsi="Times New Roman" w:cs="Times New Roman"/>
          <w:sz w:val="24"/>
          <w:szCs w:val="24"/>
        </w:rPr>
        <w:t>P</w:t>
      </w:r>
      <w:r w:rsidRPr="00321F6B">
        <w:rPr>
          <w:rFonts w:ascii="Times New Roman" w:hAnsi="Times New Roman" w:cs="Times New Roman"/>
          <w:sz w:val="24"/>
          <w:szCs w:val="24"/>
        </w:rPr>
        <w:t>odwykonawca uzgadniają odpowiednią zmia</w:t>
      </w:r>
      <w:r w:rsidR="000E3E9A" w:rsidRPr="00321F6B">
        <w:rPr>
          <w:rFonts w:ascii="Times New Roman" w:hAnsi="Times New Roman" w:cs="Times New Roman"/>
          <w:sz w:val="24"/>
          <w:szCs w:val="24"/>
        </w:rPr>
        <w:t xml:space="preserve">nę łączącej ich umowy, w sposób </w:t>
      </w:r>
      <w:r w:rsidRPr="00321F6B">
        <w:rPr>
          <w:rFonts w:ascii="Times New Roman" w:hAnsi="Times New Roman" w:cs="Times New Roman"/>
          <w:sz w:val="24"/>
          <w:szCs w:val="24"/>
        </w:rPr>
        <w:t>zapewniający, że war</w:t>
      </w:r>
      <w:r w:rsidR="009A1CD9" w:rsidRPr="00321F6B">
        <w:rPr>
          <w:rFonts w:ascii="Times New Roman" w:hAnsi="Times New Roman" w:cs="Times New Roman"/>
          <w:sz w:val="24"/>
          <w:szCs w:val="24"/>
        </w:rPr>
        <w:t>unki wykonania tej umowy przez P</w:t>
      </w:r>
      <w:r w:rsidRPr="00321F6B">
        <w:rPr>
          <w:rFonts w:ascii="Times New Roman" w:hAnsi="Times New Roman" w:cs="Times New Roman"/>
          <w:sz w:val="24"/>
          <w:szCs w:val="24"/>
        </w:rPr>
        <w:t>odwykonawcę nie będą mniej korzystne niż warunki wykonan</w:t>
      </w:r>
      <w:r w:rsidR="00B078E4" w:rsidRPr="00321F6B">
        <w:rPr>
          <w:rFonts w:ascii="Times New Roman" w:hAnsi="Times New Roman" w:cs="Times New Roman"/>
          <w:sz w:val="24"/>
          <w:szCs w:val="24"/>
        </w:rPr>
        <w:t>ia umowy, o której mowa w ust. 20</w:t>
      </w:r>
      <w:r w:rsidRPr="00321F6B">
        <w:rPr>
          <w:rFonts w:ascii="Times New Roman" w:hAnsi="Times New Roman" w:cs="Times New Roman"/>
          <w:sz w:val="24"/>
          <w:szCs w:val="24"/>
        </w:rPr>
        <w:t xml:space="preserve">, zmienionej zgodnie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w:t>
      </w:r>
      <w:r w:rsidRPr="00F07356">
        <w:rPr>
          <w:rFonts w:ascii="Times New Roman" w:hAnsi="Times New Roman" w:cs="Times New Roman"/>
          <w:b/>
          <w:bCs/>
          <w:color w:val="FF0000"/>
          <w:sz w:val="24"/>
          <w:szCs w:val="24"/>
        </w:rPr>
        <w:t>ust.</w:t>
      </w:r>
      <w:r w:rsidRPr="00F07356">
        <w:rPr>
          <w:rFonts w:ascii="Times New Roman" w:hAnsi="Times New Roman" w:cs="Times New Roman"/>
          <w:b/>
          <w:bCs/>
          <w:color w:val="FF0000"/>
          <w:spacing w:val="-3"/>
          <w:sz w:val="24"/>
          <w:szCs w:val="24"/>
        </w:rPr>
        <w:t xml:space="preserve"> </w:t>
      </w:r>
      <w:r w:rsidR="004E2B43" w:rsidRPr="00F07356">
        <w:rPr>
          <w:rFonts w:ascii="Times New Roman" w:hAnsi="Times New Roman" w:cs="Times New Roman"/>
          <w:b/>
          <w:bCs/>
          <w:color w:val="FF0000"/>
          <w:sz w:val="24"/>
          <w:szCs w:val="24"/>
        </w:rPr>
        <w:t>2</w:t>
      </w:r>
      <w:r w:rsidR="00F07356" w:rsidRPr="00F07356">
        <w:rPr>
          <w:rFonts w:ascii="Times New Roman" w:hAnsi="Times New Roman" w:cs="Times New Roman"/>
          <w:b/>
          <w:bCs/>
          <w:color w:val="FF0000"/>
          <w:sz w:val="24"/>
          <w:szCs w:val="24"/>
        </w:rPr>
        <w:t>4</w:t>
      </w:r>
      <w:r w:rsidRPr="00321F6B">
        <w:rPr>
          <w:rFonts w:ascii="Times New Roman" w:hAnsi="Times New Roman" w:cs="Times New Roman"/>
          <w:sz w:val="24"/>
          <w:szCs w:val="24"/>
        </w:rPr>
        <w:t>.</w:t>
      </w:r>
    </w:p>
    <w:p w14:paraId="0ED1ED40" w14:textId="26876321" w:rsidR="00F17ADD" w:rsidRPr="00321F6B" w:rsidRDefault="00F17ADD" w:rsidP="00321F6B">
      <w:pPr>
        <w:tabs>
          <w:tab w:val="left" w:pos="6946"/>
        </w:tabs>
        <w:suppressAutoHyphens/>
        <w:spacing w:after="0" w:line="240" w:lineRule="auto"/>
        <w:jc w:val="both"/>
        <w:rPr>
          <w:rFonts w:ascii="Times New Roman" w:hAnsi="Times New Roman" w:cs="Times New Roman"/>
          <w:sz w:val="24"/>
          <w:szCs w:val="24"/>
        </w:rPr>
      </w:pPr>
    </w:p>
    <w:p w14:paraId="19545A48" w14:textId="711EE6CD" w:rsidR="00F17ADD" w:rsidRPr="00321F6B" w:rsidRDefault="00F17ADD" w:rsidP="00321F6B">
      <w:pPr>
        <w:pStyle w:val="Nagwek1"/>
        <w:ind w:left="0" w:right="0"/>
      </w:pPr>
      <w:r w:rsidRPr="00321F6B">
        <w:t>§ 16 Nadzór</w:t>
      </w:r>
    </w:p>
    <w:p w14:paraId="54183E04" w14:textId="77777777" w:rsidR="00F17ADD" w:rsidRPr="00321F6B" w:rsidRDefault="00F17ADD" w:rsidP="00CA6454">
      <w:pPr>
        <w:pStyle w:val="Akapitzlist"/>
        <w:widowControl w:val="0"/>
        <w:numPr>
          <w:ilvl w:val="0"/>
          <w:numId w:val="44"/>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Do koordynowania robót oraz do kontaktowania się z Zamawiającym, Wykonawca wyznacza: …………………………………………...tel.</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t>
      </w:r>
    </w:p>
    <w:p w14:paraId="411012B1" w14:textId="002164DF" w:rsidR="00F17ADD" w:rsidRPr="00321F6B" w:rsidRDefault="00F17ADD" w:rsidP="00CA6454">
      <w:pPr>
        <w:pStyle w:val="Akapitzlist"/>
        <w:widowControl w:val="0"/>
        <w:numPr>
          <w:ilvl w:val="0"/>
          <w:numId w:val="44"/>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 koordynowania i rozliczania wykonanych robót Zamawiający </w:t>
      </w:r>
      <w:proofErr w:type="gramStart"/>
      <w:r w:rsidR="006A3D81" w:rsidRPr="00321F6B">
        <w:rPr>
          <w:rFonts w:ascii="Times New Roman" w:hAnsi="Times New Roman" w:cs="Times New Roman"/>
          <w:sz w:val="24"/>
          <w:szCs w:val="24"/>
        </w:rPr>
        <w:t>wyznacza:</w:t>
      </w:r>
      <w:r w:rsidRPr="00321F6B">
        <w:rPr>
          <w:rFonts w:ascii="Times New Roman" w:hAnsi="Times New Roman" w:cs="Times New Roman"/>
          <w:sz w:val="24"/>
          <w:szCs w:val="24"/>
        </w:rPr>
        <w:t>…</w:t>
      </w:r>
      <w:proofErr w:type="gramEnd"/>
      <w:r w:rsidRPr="00321F6B">
        <w:rPr>
          <w:rFonts w:ascii="Times New Roman" w:hAnsi="Times New Roman" w:cs="Times New Roman"/>
          <w:sz w:val="24"/>
          <w:szCs w:val="24"/>
        </w:rPr>
        <w:t>…………………………………… tel. ……………………….</w:t>
      </w:r>
    </w:p>
    <w:p w14:paraId="32F2A947" w14:textId="2254DCCA" w:rsidR="00F17ADD" w:rsidRPr="00321F6B" w:rsidRDefault="00F17ADD" w:rsidP="00321F6B">
      <w:pPr>
        <w:tabs>
          <w:tab w:val="left" w:pos="6946"/>
        </w:tabs>
        <w:suppressAutoHyphens/>
        <w:spacing w:after="0" w:line="240" w:lineRule="auto"/>
        <w:jc w:val="both"/>
        <w:rPr>
          <w:rFonts w:ascii="Times New Roman" w:hAnsi="Times New Roman" w:cs="Times New Roman"/>
          <w:sz w:val="24"/>
          <w:szCs w:val="24"/>
        </w:rPr>
      </w:pPr>
    </w:p>
    <w:p w14:paraId="3C571D01" w14:textId="04A3B28A" w:rsidR="003062DA" w:rsidRPr="00321F6B" w:rsidRDefault="003062DA" w:rsidP="00321F6B">
      <w:pPr>
        <w:pStyle w:val="Nagwek1"/>
        <w:ind w:left="0" w:right="0"/>
      </w:pPr>
      <w:r w:rsidRPr="00321F6B">
        <w:lastRenderedPageBreak/>
        <w:t>§ 17 Ochrona środowiska i odpady</w:t>
      </w:r>
    </w:p>
    <w:p w14:paraId="7500745F" w14:textId="7E1260FC" w:rsidR="003062DA" w:rsidRPr="00321F6B" w:rsidRDefault="003062DA" w:rsidP="00CA6454">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obowiązek</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znać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stosować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się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norm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i przepisów dotyczących ochrony środowiska naturalnego, w szczególności do przepisów ustawy 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27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kwietnia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2001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ochrony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środowiska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t>
      </w:r>
      <w:proofErr w:type="spellStart"/>
      <w:r w:rsidR="00BB1DB4" w:rsidRPr="00321F6B">
        <w:rPr>
          <w:rFonts w:ascii="Times New Roman" w:hAnsi="Times New Roman" w:cs="Times New Roman"/>
          <w:sz w:val="24"/>
          <w:szCs w:val="24"/>
        </w:rPr>
        <w:t>t.j</w:t>
      </w:r>
      <w:proofErr w:type="spellEnd"/>
      <w:r w:rsidR="00BB1DB4" w:rsidRPr="00321F6B">
        <w:rPr>
          <w:rFonts w:ascii="Times New Roman" w:hAnsi="Times New Roman" w:cs="Times New Roman"/>
          <w:sz w:val="24"/>
          <w:szCs w:val="24"/>
        </w:rPr>
        <w:t xml:space="preserve">. </w:t>
      </w:r>
      <w:r w:rsidRPr="00321F6B">
        <w:rPr>
          <w:rFonts w:ascii="Times New Roman" w:hAnsi="Times New Roman" w:cs="Times New Roman"/>
          <w:sz w:val="24"/>
          <w:szCs w:val="24"/>
        </w:rPr>
        <w:t>Dz.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202</w:t>
      </w:r>
      <w:r w:rsidR="00BB1DB4" w:rsidRPr="00321F6B">
        <w:rPr>
          <w:rFonts w:ascii="Times New Roman" w:hAnsi="Times New Roman" w:cs="Times New Roman"/>
          <w:sz w:val="24"/>
          <w:szCs w:val="24"/>
        </w:rPr>
        <w:t>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poz.</w:t>
      </w:r>
      <w:r w:rsidRPr="00321F6B">
        <w:rPr>
          <w:rFonts w:ascii="Times New Roman" w:hAnsi="Times New Roman" w:cs="Times New Roman"/>
          <w:spacing w:val="-5"/>
          <w:sz w:val="24"/>
          <w:szCs w:val="24"/>
        </w:rPr>
        <w:t xml:space="preserve"> </w:t>
      </w:r>
      <w:r w:rsidR="00BB1DB4" w:rsidRPr="003F3AA6">
        <w:rPr>
          <w:rFonts w:ascii="Times New Roman" w:hAnsi="Times New Roman" w:cs="Times New Roman"/>
          <w:color w:val="000000" w:themeColor="text1"/>
          <w:sz w:val="24"/>
          <w:szCs w:val="24"/>
        </w:rPr>
        <w:t>1973</w:t>
      </w:r>
      <w:r w:rsidR="00F5028A" w:rsidRPr="003F3AA6">
        <w:rPr>
          <w:rFonts w:ascii="Times New Roman" w:hAnsi="Times New Roman" w:cs="Times New Roman"/>
          <w:color w:val="000000" w:themeColor="text1"/>
          <w:sz w:val="24"/>
          <w:szCs w:val="24"/>
        </w:rPr>
        <w:t xml:space="preserve"> </w:t>
      </w:r>
      <w:r w:rsidR="00F5028A" w:rsidRPr="003F3AA6">
        <w:rPr>
          <w:rFonts w:ascii="Times New Roman" w:hAnsi="Times New Roman" w:cs="Times New Roman"/>
          <w:b/>
          <w:bCs/>
          <w:color w:val="000000" w:themeColor="text1"/>
          <w:sz w:val="24"/>
          <w:szCs w:val="24"/>
        </w:rPr>
        <w:t xml:space="preserve">z </w:t>
      </w:r>
      <w:proofErr w:type="spellStart"/>
      <w:r w:rsidR="00F5028A" w:rsidRPr="003F3AA6">
        <w:rPr>
          <w:rFonts w:ascii="Times New Roman" w:hAnsi="Times New Roman" w:cs="Times New Roman"/>
          <w:b/>
          <w:bCs/>
          <w:color w:val="000000" w:themeColor="text1"/>
          <w:sz w:val="24"/>
          <w:szCs w:val="24"/>
        </w:rPr>
        <w:t>późn</w:t>
      </w:r>
      <w:proofErr w:type="spellEnd"/>
      <w:r w:rsidR="00F5028A" w:rsidRPr="003F3AA6">
        <w:rPr>
          <w:rFonts w:ascii="Times New Roman" w:hAnsi="Times New Roman" w:cs="Times New Roman"/>
          <w:b/>
          <w:bCs/>
          <w:color w:val="000000" w:themeColor="text1"/>
          <w:sz w:val="24"/>
          <w:szCs w:val="24"/>
        </w:rPr>
        <w:t>. zm</w:t>
      </w:r>
      <w:r w:rsidR="00F5028A" w:rsidRPr="003F3AA6">
        <w:rPr>
          <w:rFonts w:ascii="Times New Roman" w:hAnsi="Times New Roman" w:cs="Times New Roman"/>
          <w:color w:val="000000" w:themeColor="text1"/>
          <w:sz w:val="24"/>
          <w:szCs w:val="24"/>
        </w:rPr>
        <w:t>.</w:t>
      </w:r>
      <w:r w:rsidRPr="003F3AA6">
        <w:rPr>
          <w:rFonts w:ascii="Times New Roman" w:hAnsi="Times New Roman" w:cs="Times New Roman"/>
          <w:color w:val="000000" w:themeColor="text1"/>
          <w:sz w:val="24"/>
          <w:szCs w:val="24"/>
        </w:rPr>
        <w:t xml:space="preserve">) oraz podjęcia wszelkich kroków, aby w trakcie realizacji robót budowlanych uniknąć występowania </w:t>
      </w:r>
      <w:r w:rsidRPr="00321F6B">
        <w:rPr>
          <w:rFonts w:ascii="Times New Roman" w:hAnsi="Times New Roman" w:cs="Times New Roman"/>
          <w:sz w:val="24"/>
          <w:szCs w:val="24"/>
        </w:rPr>
        <w:t>uciążliwości lub niedogodności dla innych osób, będących efektem prowadzonych prac (np. skażenia, hałas lub inne przyczyny), zarówno na terenie budowy jaki wokół</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niego.</w:t>
      </w:r>
    </w:p>
    <w:p w14:paraId="2D7D4584" w14:textId="77777777" w:rsidR="003062DA" w:rsidRPr="00321F6B" w:rsidRDefault="003062DA" w:rsidP="00CA6454">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jako wytwórca odpadów zobowiązany jest do przestrzegania przepisów ustawy z dnia 14 grudnia 2012 r. o odpadach (Dz. U. z 2021 roku, poz. 779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 zm.).</w:t>
      </w:r>
    </w:p>
    <w:p w14:paraId="6066BF83" w14:textId="77777777" w:rsidR="007E3F83" w:rsidRPr="00321F6B" w:rsidRDefault="007E3F83" w:rsidP="00321F6B">
      <w:pPr>
        <w:tabs>
          <w:tab w:val="center" w:pos="4536"/>
          <w:tab w:val="left" w:pos="6456"/>
        </w:tabs>
        <w:autoSpaceDE w:val="0"/>
        <w:autoSpaceDN w:val="0"/>
        <w:adjustRightInd w:val="0"/>
        <w:spacing w:after="0" w:line="240" w:lineRule="auto"/>
        <w:rPr>
          <w:rFonts w:ascii="Times New Roman" w:hAnsi="Times New Roman" w:cs="Times New Roman"/>
          <w:b/>
          <w:bCs/>
          <w:sz w:val="24"/>
          <w:szCs w:val="24"/>
        </w:rPr>
      </w:pPr>
    </w:p>
    <w:p w14:paraId="00A35A15" w14:textId="6BA6452C" w:rsidR="006A3D81" w:rsidRPr="00321F6B" w:rsidRDefault="00A85111" w:rsidP="00321F6B">
      <w:pPr>
        <w:tabs>
          <w:tab w:val="center" w:pos="4536"/>
          <w:tab w:val="left" w:pos="6456"/>
        </w:tabs>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ab/>
      </w:r>
      <w:r w:rsidR="007A2D22" w:rsidRPr="00321F6B">
        <w:rPr>
          <w:rFonts w:ascii="Times New Roman" w:hAnsi="Times New Roman" w:cs="Times New Roman"/>
          <w:b/>
          <w:bCs/>
          <w:sz w:val="24"/>
          <w:szCs w:val="24"/>
        </w:rPr>
        <w:t>§ 1</w:t>
      </w:r>
      <w:r w:rsidR="007E3F83" w:rsidRPr="00321F6B">
        <w:rPr>
          <w:rFonts w:ascii="Times New Roman" w:hAnsi="Times New Roman" w:cs="Times New Roman"/>
          <w:b/>
          <w:bCs/>
          <w:sz w:val="24"/>
          <w:szCs w:val="24"/>
        </w:rPr>
        <w:t xml:space="preserve">8. </w:t>
      </w:r>
      <w:r w:rsidR="007A2D22" w:rsidRPr="00321F6B">
        <w:rPr>
          <w:rFonts w:ascii="Times New Roman" w:hAnsi="Times New Roman" w:cs="Times New Roman"/>
          <w:b/>
          <w:bCs/>
          <w:sz w:val="24"/>
          <w:szCs w:val="24"/>
        </w:rPr>
        <w:t xml:space="preserve"> Przetwarzanie danych</w:t>
      </w:r>
      <w:r w:rsidRPr="00321F6B">
        <w:rPr>
          <w:rFonts w:ascii="Times New Roman" w:hAnsi="Times New Roman" w:cs="Times New Roman"/>
          <w:b/>
          <w:bCs/>
          <w:sz w:val="24"/>
          <w:szCs w:val="24"/>
        </w:rPr>
        <w:tab/>
      </w:r>
    </w:p>
    <w:p w14:paraId="6733F041" w14:textId="0829EE97" w:rsidR="003A0598" w:rsidRPr="00321F6B" w:rsidRDefault="003A0598" w:rsidP="00CA6454">
      <w:pPr>
        <w:pStyle w:val="Akapitzlist"/>
        <w:widowControl w:val="0"/>
        <w:numPr>
          <w:ilvl w:val="0"/>
          <w:numId w:val="46"/>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związku z zawarciem przedmiotowej umowy Zamawiający będzie </w:t>
      </w:r>
      <w:r w:rsidR="006A3D81" w:rsidRPr="00321F6B">
        <w:rPr>
          <w:rFonts w:ascii="Times New Roman" w:hAnsi="Times New Roman" w:cs="Times New Roman"/>
          <w:sz w:val="24"/>
          <w:szCs w:val="24"/>
        </w:rPr>
        <w:t>przetwarzać dane</w:t>
      </w:r>
      <w:r w:rsidRPr="00321F6B">
        <w:rPr>
          <w:rFonts w:ascii="Times New Roman" w:hAnsi="Times New Roman" w:cs="Times New Roman"/>
          <w:sz w:val="24"/>
          <w:szCs w:val="24"/>
        </w:rPr>
        <w:t xml:space="preserve"> osobowe </w:t>
      </w:r>
      <w:r w:rsidR="006A3D81" w:rsidRPr="00321F6B">
        <w:rPr>
          <w:rFonts w:ascii="Times New Roman" w:hAnsi="Times New Roman" w:cs="Times New Roman"/>
          <w:sz w:val="24"/>
          <w:szCs w:val="24"/>
        </w:rPr>
        <w:t>Wykonawcy, które</w:t>
      </w:r>
      <w:r w:rsidRPr="00321F6B">
        <w:rPr>
          <w:rFonts w:ascii="Times New Roman" w:hAnsi="Times New Roman" w:cs="Times New Roman"/>
          <w:sz w:val="24"/>
          <w:szCs w:val="24"/>
        </w:rPr>
        <w:t xml:space="preserve"> zostaną udostępnione Zamawiającemu przez Wykonawcę.</w:t>
      </w:r>
    </w:p>
    <w:p w14:paraId="4E94CBF3" w14:textId="6D54D0D0" w:rsidR="003A0598" w:rsidRPr="00321F6B" w:rsidRDefault="003A0598" w:rsidP="00CA6454">
      <w:pPr>
        <w:pStyle w:val="Akapitzlist"/>
        <w:widowControl w:val="0"/>
        <w:numPr>
          <w:ilvl w:val="0"/>
          <w:numId w:val="46"/>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Istotne informacje o zasadach przetwarzania przez </w:t>
      </w:r>
      <w:r w:rsidR="006A3D81" w:rsidRPr="00321F6B">
        <w:rPr>
          <w:rFonts w:ascii="Times New Roman" w:hAnsi="Times New Roman" w:cs="Times New Roman"/>
          <w:sz w:val="24"/>
          <w:szCs w:val="24"/>
        </w:rPr>
        <w:t>Zamawiającego danych</w:t>
      </w:r>
      <w:r w:rsidRPr="00321F6B">
        <w:rPr>
          <w:rFonts w:ascii="Times New Roman" w:hAnsi="Times New Roman" w:cs="Times New Roman"/>
          <w:sz w:val="24"/>
          <w:szCs w:val="24"/>
        </w:rPr>
        <w:t xml:space="preserve"> osobowych </w:t>
      </w:r>
      <w:r w:rsidR="006A3D81" w:rsidRPr="00321F6B">
        <w:rPr>
          <w:rFonts w:ascii="Times New Roman" w:hAnsi="Times New Roman" w:cs="Times New Roman"/>
          <w:sz w:val="24"/>
          <w:szCs w:val="24"/>
        </w:rPr>
        <w:t>oraz o</w:t>
      </w:r>
      <w:r w:rsidRPr="00321F6B">
        <w:rPr>
          <w:rFonts w:ascii="Times New Roman" w:hAnsi="Times New Roman" w:cs="Times New Roman"/>
          <w:sz w:val="24"/>
          <w:szCs w:val="24"/>
        </w:rPr>
        <w:t xml:space="preserve"> </w:t>
      </w:r>
      <w:r w:rsidR="0071686F" w:rsidRPr="00321F6B">
        <w:rPr>
          <w:rFonts w:ascii="Times New Roman" w:hAnsi="Times New Roman" w:cs="Times New Roman"/>
          <w:sz w:val="24"/>
          <w:szCs w:val="24"/>
        </w:rPr>
        <w:t>przysługujących Wykonawcy</w:t>
      </w:r>
      <w:r w:rsidRPr="00321F6B">
        <w:rPr>
          <w:rFonts w:ascii="Times New Roman" w:hAnsi="Times New Roman" w:cs="Times New Roman"/>
          <w:sz w:val="24"/>
          <w:szCs w:val="24"/>
        </w:rPr>
        <w:t xml:space="preserve"> prawach w związku z przetwarzaniem jego danych osobowych dostępne są na stronie internetowej Zamawiającego.</w:t>
      </w:r>
    </w:p>
    <w:p w14:paraId="5C6179C8" w14:textId="77777777" w:rsidR="003A0598" w:rsidRPr="00321F6B" w:rsidRDefault="003A0598" w:rsidP="00321F6B">
      <w:pPr>
        <w:spacing w:after="0" w:line="240" w:lineRule="auto"/>
        <w:jc w:val="both"/>
        <w:rPr>
          <w:rFonts w:ascii="Times New Roman" w:hAnsi="Times New Roman" w:cs="Times New Roman"/>
          <w:sz w:val="24"/>
          <w:szCs w:val="24"/>
        </w:rPr>
      </w:pPr>
    </w:p>
    <w:p w14:paraId="4A9C44FD" w14:textId="56BBDABE" w:rsidR="004939C6" w:rsidRPr="00321F6B" w:rsidRDefault="007A2D22"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xml:space="preserve">§ </w:t>
      </w:r>
      <w:r w:rsidR="007E3F83" w:rsidRPr="00321F6B">
        <w:rPr>
          <w:rFonts w:ascii="Times New Roman" w:hAnsi="Times New Roman" w:cs="Times New Roman"/>
          <w:b/>
          <w:bCs/>
          <w:sz w:val="24"/>
          <w:szCs w:val="24"/>
        </w:rPr>
        <w:t>19</w:t>
      </w:r>
      <w:r w:rsidR="004939C6" w:rsidRPr="00321F6B">
        <w:rPr>
          <w:rFonts w:ascii="Times New Roman" w:hAnsi="Times New Roman" w:cs="Times New Roman"/>
          <w:b/>
          <w:bCs/>
          <w:sz w:val="24"/>
          <w:szCs w:val="24"/>
        </w:rPr>
        <w:t>. Postanowienia końcowe</w:t>
      </w:r>
    </w:p>
    <w:p w14:paraId="680F6820" w14:textId="37B91381" w:rsidR="004939C6" w:rsidRPr="00321F6B" w:rsidRDefault="00AB0BEA" w:rsidP="00CA6454">
      <w:pPr>
        <w:pStyle w:val="Akapitzlist"/>
        <w:widowControl w:val="0"/>
        <w:numPr>
          <w:ilvl w:val="0"/>
          <w:numId w:val="45"/>
        </w:numPr>
        <w:tabs>
          <w:tab w:val="left" w:pos="426"/>
        </w:tabs>
        <w:autoSpaceDE w:val="0"/>
        <w:autoSpaceDN w:val="0"/>
        <w:spacing w:after="0" w:line="240" w:lineRule="auto"/>
        <w:contextualSpacing w:val="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 xml:space="preserve">Uzupełnienie, zmiany do umowy lub oświadczenia z nią </w:t>
      </w:r>
      <w:r w:rsidR="00256426" w:rsidRPr="00321F6B">
        <w:rPr>
          <w:rFonts w:ascii="Times New Roman" w:eastAsia="MS Mincho" w:hAnsi="Times New Roman" w:cs="Times New Roman"/>
          <w:sz w:val="24"/>
          <w:szCs w:val="24"/>
        </w:rPr>
        <w:t>wymaga</w:t>
      </w:r>
      <w:r w:rsidRPr="00321F6B">
        <w:rPr>
          <w:rFonts w:ascii="Times New Roman" w:eastAsia="MS Mincho" w:hAnsi="Times New Roman" w:cs="Times New Roman"/>
          <w:sz w:val="24"/>
          <w:szCs w:val="24"/>
        </w:rPr>
        <w:t>ją</w:t>
      </w:r>
      <w:r w:rsidR="00256426" w:rsidRPr="00321F6B">
        <w:rPr>
          <w:rFonts w:ascii="Times New Roman" w:eastAsia="MS Mincho" w:hAnsi="Times New Roman" w:cs="Times New Roman"/>
          <w:sz w:val="24"/>
          <w:szCs w:val="24"/>
        </w:rPr>
        <w:t xml:space="preserve"> formy pisemnej, pod rygorem nieważności, z uwzględnieniem postanowień art. </w:t>
      </w:r>
      <w:r w:rsidR="009257D9" w:rsidRPr="00321F6B">
        <w:rPr>
          <w:rFonts w:ascii="Times New Roman" w:eastAsia="MS Mincho" w:hAnsi="Times New Roman" w:cs="Times New Roman"/>
          <w:sz w:val="24"/>
          <w:szCs w:val="24"/>
        </w:rPr>
        <w:t>455</w:t>
      </w:r>
      <w:r w:rsidR="00256426" w:rsidRPr="00321F6B">
        <w:rPr>
          <w:rFonts w:ascii="Times New Roman" w:eastAsia="MS Mincho" w:hAnsi="Times New Roman" w:cs="Times New Roman"/>
          <w:sz w:val="24"/>
          <w:szCs w:val="24"/>
        </w:rPr>
        <w:t xml:space="preserve"> ustawy Prawo Zamówień Publicznych</w:t>
      </w:r>
      <w:r w:rsidR="007E3F83" w:rsidRPr="00321F6B">
        <w:rPr>
          <w:rFonts w:ascii="Times New Roman" w:eastAsia="MS Mincho" w:hAnsi="Times New Roman" w:cs="Times New Roman"/>
          <w:sz w:val="24"/>
          <w:szCs w:val="24"/>
        </w:rPr>
        <w:t>, z zastrzeżeniem § 5 ust. 7</w:t>
      </w:r>
      <w:r w:rsidR="00256426" w:rsidRPr="00321F6B">
        <w:rPr>
          <w:rFonts w:ascii="Times New Roman" w:eastAsia="MS Mincho" w:hAnsi="Times New Roman" w:cs="Times New Roman"/>
          <w:sz w:val="24"/>
          <w:szCs w:val="24"/>
        </w:rPr>
        <w:t>.</w:t>
      </w:r>
    </w:p>
    <w:p w14:paraId="321A7D6D" w14:textId="62B2FDE2" w:rsidR="004939C6" w:rsidRPr="00321F6B" w:rsidRDefault="004939C6" w:rsidP="00CA6454">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W sprawach nie uregulowanych niniejszą umową stosuje się przepisy </w:t>
      </w:r>
      <w:r w:rsidR="00F70B0D" w:rsidRPr="00321F6B">
        <w:rPr>
          <w:rFonts w:ascii="Times New Roman" w:hAnsi="Times New Roman" w:cs="Times New Roman"/>
          <w:spacing w:val="-6"/>
          <w:sz w:val="24"/>
          <w:szCs w:val="24"/>
        </w:rPr>
        <w:t xml:space="preserve">Prawa Zamówień </w:t>
      </w:r>
      <w:proofErr w:type="gramStart"/>
      <w:r w:rsidR="00F70B0D" w:rsidRPr="00321F6B">
        <w:rPr>
          <w:rFonts w:ascii="Times New Roman" w:hAnsi="Times New Roman" w:cs="Times New Roman"/>
          <w:spacing w:val="-6"/>
          <w:sz w:val="24"/>
          <w:szCs w:val="24"/>
        </w:rPr>
        <w:t>Publicznych</w:t>
      </w:r>
      <w:r w:rsidR="00AB0BEA" w:rsidRPr="00321F6B">
        <w:rPr>
          <w:rFonts w:ascii="Times New Roman" w:hAnsi="Times New Roman" w:cs="Times New Roman"/>
          <w:spacing w:val="-6"/>
          <w:sz w:val="24"/>
          <w:szCs w:val="24"/>
        </w:rPr>
        <w:t xml:space="preserve">, </w:t>
      </w:r>
      <w:r w:rsidR="00F70B0D" w:rsidRPr="00321F6B">
        <w:rPr>
          <w:rFonts w:ascii="Times New Roman" w:hAnsi="Times New Roman" w:cs="Times New Roman"/>
          <w:spacing w:val="-6"/>
          <w:sz w:val="24"/>
          <w:szCs w:val="24"/>
        </w:rPr>
        <w:t xml:space="preserve"> Kodeksu</w:t>
      </w:r>
      <w:proofErr w:type="gramEnd"/>
      <w:r w:rsidR="00F70B0D" w:rsidRPr="00321F6B">
        <w:rPr>
          <w:rFonts w:ascii="Times New Roman" w:hAnsi="Times New Roman" w:cs="Times New Roman"/>
          <w:spacing w:val="-6"/>
          <w:sz w:val="24"/>
          <w:szCs w:val="24"/>
        </w:rPr>
        <w:t xml:space="preserve"> C</w:t>
      </w:r>
      <w:r w:rsidRPr="00321F6B">
        <w:rPr>
          <w:rFonts w:ascii="Times New Roman" w:hAnsi="Times New Roman" w:cs="Times New Roman"/>
          <w:spacing w:val="-6"/>
          <w:sz w:val="24"/>
          <w:szCs w:val="24"/>
        </w:rPr>
        <w:t>ywilnego</w:t>
      </w:r>
      <w:r w:rsidR="00AB0BEA" w:rsidRPr="00321F6B">
        <w:rPr>
          <w:rFonts w:ascii="Times New Roman" w:hAnsi="Times New Roman" w:cs="Times New Roman"/>
          <w:spacing w:val="-6"/>
          <w:sz w:val="24"/>
          <w:szCs w:val="24"/>
        </w:rPr>
        <w:t xml:space="preserve"> i Prawa Budowlanego</w:t>
      </w:r>
      <w:r w:rsidRPr="00321F6B">
        <w:rPr>
          <w:rFonts w:ascii="Times New Roman" w:hAnsi="Times New Roman" w:cs="Times New Roman"/>
          <w:spacing w:val="-6"/>
          <w:sz w:val="24"/>
          <w:szCs w:val="24"/>
        </w:rPr>
        <w:t>.</w:t>
      </w:r>
    </w:p>
    <w:p w14:paraId="3D4A845B" w14:textId="0BBE5B52" w:rsidR="004939C6" w:rsidRPr="00321F6B" w:rsidRDefault="004939C6" w:rsidP="00CA6454">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Spory wynikłe na tle realizacji niniejszej umowy rozstrzygane będą w sądzie właściwym dla </w:t>
      </w:r>
      <w:r w:rsidRPr="00321F6B">
        <w:rPr>
          <w:rFonts w:ascii="Times New Roman" w:hAnsi="Times New Roman" w:cs="Times New Roman"/>
          <w:sz w:val="24"/>
          <w:szCs w:val="24"/>
        </w:rPr>
        <w:t>siedziby Zamawiającego.</w:t>
      </w:r>
    </w:p>
    <w:p w14:paraId="20C21C14" w14:textId="243F18D7" w:rsidR="004C654D" w:rsidRPr="00321F6B" w:rsidRDefault="004C654D" w:rsidP="00CA6454">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Ewentualne spory w relacjach z Wykonawcą o roszczenia cywilnoprawne w sprawach, </w:t>
      </w:r>
      <w:r w:rsidR="00321F6B" w:rsidRPr="00321F6B">
        <w:rPr>
          <w:rFonts w:ascii="Times New Roman" w:hAnsi="Times New Roman" w:cs="Times New Roman"/>
          <w:sz w:val="24"/>
          <w:szCs w:val="24"/>
        </w:rPr>
        <w:br/>
      </w:r>
      <w:r w:rsidRPr="00321F6B">
        <w:rPr>
          <w:rFonts w:ascii="Times New Roman" w:hAnsi="Times New Roman" w:cs="Times New Roman"/>
          <w:sz w:val="24"/>
          <w:szCs w:val="24"/>
        </w:rPr>
        <w:t>w których zawarcie ugody jest dopuszczalne</w:t>
      </w:r>
      <w:r w:rsidR="0058447F" w:rsidRPr="00321F6B">
        <w:rPr>
          <w:rFonts w:ascii="Times New Roman" w:hAnsi="Times New Roman" w:cs="Times New Roman"/>
          <w:sz w:val="24"/>
          <w:szCs w:val="24"/>
        </w:rPr>
        <w:t xml:space="preserve"> zostaną poddane </w:t>
      </w:r>
      <w:r w:rsidRPr="00321F6B">
        <w:rPr>
          <w:rFonts w:ascii="Times New Roman" w:hAnsi="Times New Roman" w:cs="Times New Roman"/>
          <w:sz w:val="24"/>
          <w:szCs w:val="24"/>
        </w:rPr>
        <w:t>mediacjom lub innemu polubownemu rozwiązaniu sporu</w:t>
      </w:r>
      <w:r w:rsidR="0090354E" w:rsidRPr="00321F6B">
        <w:rPr>
          <w:rFonts w:ascii="Times New Roman" w:hAnsi="Times New Roman" w:cs="Times New Roman"/>
          <w:sz w:val="24"/>
          <w:szCs w:val="24"/>
        </w:rPr>
        <w:t>,</w:t>
      </w:r>
      <w:r w:rsidR="003B59CF"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321F6B" w:rsidRDefault="004939C6" w:rsidP="00CA6454">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Umowę niniejszą sporządzono w 3 jednobrzmiących egzemplarzach, 1 egzemplarz dla</w:t>
      </w:r>
      <w:r w:rsidR="00CB5339"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Wykonawcy zaś 2 egz. dla Zamawiającego.</w:t>
      </w:r>
    </w:p>
    <w:p w14:paraId="47BA631D" w14:textId="77777777" w:rsidR="00611112" w:rsidRPr="00321F6B" w:rsidRDefault="00611112" w:rsidP="00321F6B">
      <w:pPr>
        <w:spacing w:after="0" w:line="240" w:lineRule="auto"/>
        <w:jc w:val="both"/>
        <w:rPr>
          <w:rFonts w:ascii="Times New Roman" w:hAnsi="Times New Roman" w:cs="Times New Roman"/>
          <w:sz w:val="24"/>
          <w:szCs w:val="24"/>
        </w:rPr>
      </w:pPr>
    </w:p>
    <w:p w14:paraId="389F7A7F" w14:textId="54C5EA4D" w:rsidR="004939C6" w:rsidRPr="00321F6B" w:rsidRDefault="004939C6" w:rsidP="00321F6B">
      <w:pPr>
        <w:spacing w:after="0" w:line="240" w:lineRule="auto"/>
        <w:jc w:val="both"/>
        <w:rPr>
          <w:rFonts w:ascii="Times New Roman" w:hAnsi="Times New Roman" w:cs="Times New Roman"/>
          <w:sz w:val="24"/>
          <w:szCs w:val="24"/>
        </w:rPr>
      </w:pPr>
      <w:proofErr w:type="gramStart"/>
      <w:r w:rsidRPr="00321F6B">
        <w:rPr>
          <w:rFonts w:ascii="Times New Roman" w:hAnsi="Times New Roman" w:cs="Times New Roman"/>
          <w:sz w:val="24"/>
          <w:szCs w:val="24"/>
        </w:rPr>
        <w:t xml:space="preserve">WYKONAWCA:   </w:t>
      </w:r>
      <w:proofErr w:type="gramEnd"/>
      <w:r w:rsidRPr="00321F6B">
        <w:rPr>
          <w:rFonts w:ascii="Times New Roman" w:hAnsi="Times New Roman" w:cs="Times New Roman"/>
          <w:sz w:val="24"/>
          <w:szCs w:val="24"/>
        </w:rPr>
        <w:t xml:space="preserve">                                                                                  ZAMAWIAJĄCY:</w:t>
      </w:r>
    </w:p>
    <w:p w14:paraId="592B36D2" w14:textId="77777777" w:rsidR="004939C6" w:rsidRPr="00321F6B" w:rsidRDefault="004939C6" w:rsidP="00321F6B">
      <w:pPr>
        <w:spacing w:after="0" w:line="240" w:lineRule="auto"/>
        <w:jc w:val="both"/>
        <w:rPr>
          <w:rFonts w:ascii="Times New Roman" w:hAnsi="Times New Roman" w:cs="Times New Roman"/>
          <w:sz w:val="24"/>
          <w:szCs w:val="24"/>
        </w:rPr>
      </w:pPr>
    </w:p>
    <w:p w14:paraId="23D423F8" w14:textId="1C749B77" w:rsidR="00320701" w:rsidRPr="00321F6B" w:rsidRDefault="00320701" w:rsidP="00321F6B">
      <w:pPr>
        <w:spacing w:after="0" w:line="240" w:lineRule="auto"/>
        <w:jc w:val="both"/>
        <w:rPr>
          <w:rFonts w:ascii="Times New Roman" w:hAnsi="Times New Roman" w:cs="Times New Roman"/>
          <w:sz w:val="24"/>
          <w:szCs w:val="24"/>
        </w:rPr>
      </w:pPr>
    </w:p>
    <w:p w14:paraId="62B6E563" w14:textId="77777777" w:rsidR="0038288B" w:rsidRPr="00321F6B" w:rsidRDefault="0038288B" w:rsidP="00321F6B">
      <w:pPr>
        <w:spacing w:after="0" w:line="240" w:lineRule="auto"/>
        <w:rPr>
          <w:rFonts w:ascii="Times New Roman" w:hAnsi="Times New Roman" w:cs="Times New Roman"/>
          <w:sz w:val="24"/>
          <w:szCs w:val="24"/>
        </w:rPr>
      </w:pPr>
    </w:p>
    <w:p w14:paraId="76EA0D75" w14:textId="77777777" w:rsidR="0038288B" w:rsidRPr="00321F6B" w:rsidRDefault="0038288B" w:rsidP="00321F6B">
      <w:pPr>
        <w:spacing w:after="0" w:line="240" w:lineRule="auto"/>
        <w:rPr>
          <w:rFonts w:ascii="Times New Roman" w:hAnsi="Times New Roman" w:cs="Times New Roman"/>
          <w:sz w:val="24"/>
          <w:szCs w:val="24"/>
        </w:rPr>
      </w:pPr>
    </w:p>
    <w:p w14:paraId="59177692" w14:textId="77777777" w:rsidR="0038288B" w:rsidRDefault="0038288B" w:rsidP="00321F6B">
      <w:pPr>
        <w:spacing w:after="0" w:line="240" w:lineRule="auto"/>
        <w:rPr>
          <w:rFonts w:ascii="Times New Roman" w:hAnsi="Times New Roman" w:cs="Times New Roman"/>
          <w:sz w:val="24"/>
          <w:szCs w:val="24"/>
        </w:rPr>
      </w:pPr>
    </w:p>
    <w:p w14:paraId="734E90F4" w14:textId="77777777" w:rsidR="00AD485E" w:rsidRDefault="00AD485E" w:rsidP="00321F6B">
      <w:pPr>
        <w:spacing w:after="0" w:line="240" w:lineRule="auto"/>
        <w:rPr>
          <w:rFonts w:ascii="Times New Roman" w:hAnsi="Times New Roman" w:cs="Times New Roman"/>
          <w:sz w:val="24"/>
          <w:szCs w:val="24"/>
        </w:rPr>
      </w:pPr>
    </w:p>
    <w:p w14:paraId="281BCF16" w14:textId="77777777" w:rsidR="00AD485E" w:rsidRDefault="00AD485E" w:rsidP="00321F6B">
      <w:pPr>
        <w:spacing w:after="0" w:line="240" w:lineRule="auto"/>
        <w:rPr>
          <w:rFonts w:ascii="Times New Roman" w:hAnsi="Times New Roman" w:cs="Times New Roman"/>
          <w:sz w:val="24"/>
          <w:szCs w:val="24"/>
        </w:rPr>
      </w:pPr>
    </w:p>
    <w:p w14:paraId="4DE44ECA" w14:textId="77777777" w:rsidR="00AD485E" w:rsidRDefault="00AD485E" w:rsidP="00321F6B">
      <w:pPr>
        <w:spacing w:after="0" w:line="240" w:lineRule="auto"/>
        <w:rPr>
          <w:rFonts w:ascii="Times New Roman" w:hAnsi="Times New Roman" w:cs="Times New Roman"/>
          <w:sz w:val="24"/>
          <w:szCs w:val="24"/>
        </w:rPr>
      </w:pPr>
    </w:p>
    <w:p w14:paraId="4AAF8661" w14:textId="77777777" w:rsidR="00AD485E" w:rsidRDefault="00AD485E" w:rsidP="00321F6B">
      <w:pPr>
        <w:spacing w:after="0" w:line="240" w:lineRule="auto"/>
        <w:rPr>
          <w:rFonts w:ascii="Times New Roman" w:hAnsi="Times New Roman" w:cs="Times New Roman"/>
          <w:sz w:val="24"/>
          <w:szCs w:val="24"/>
        </w:rPr>
      </w:pPr>
    </w:p>
    <w:p w14:paraId="4AC31FC3" w14:textId="77777777" w:rsidR="00AD485E" w:rsidRDefault="00AD485E" w:rsidP="00321F6B">
      <w:pPr>
        <w:spacing w:after="0" w:line="240" w:lineRule="auto"/>
        <w:rPr>
          <w:rFonts w:ascii="Times New Roman" w:hAnsi="Times New Roman" w:cs="Times New Roman"/>
          <w:sz w:val="24"/>
          <w:szCs w:val="24"/>
        </w:rPr>
      </w:pPr>
    </w:p>
    <w:p w14:paraId="3AA66497" w14:textId="77777777" w:rsidR="00AD485E" w:rsidRDefault="00AD485E" w:rsidP="00321F6B">
      <w:pPr>
        <w:spacing w:after="0" w:line="240" w:lineRule="auto"/>
        <w:rPr>
          <w:rFonts w:ascii="Times New Roman" w:hAnsi="Times New Roman" w:cs="Times New Roman"/>
          <w:sz w:val="24"/>
          <w:szCs w:val="24"/>
        </w:rPr>
      </w:pPr>
    </w:p>
    <w:p w14:paraId="1C6DCC26" w14:textId="77777777" w:rsidR="00AD485E" w:rsidRDefault="00AD485E" w:rsidP="00321F6B">
      <w:pPr>
        <w:spacing w:after="0" w:line="240" w:lineRule="auto"/>
        <w:rPr>
          <w:rFonts w:ascii="Times New Roman" w:hAnsi="Times New Roman" w:cs="Times New Roman"/>
          <w:sz w:val="24"/>
          <w:szCs w:val="24"/>
        </w:rPr>
      </w:pPr>
    </w:p>
    <w:p w14:paraId="3B3D98BC" w14:textId="77777777" w:rsidR="00AD485E" w:rsidRDefault="00AD485E" w:rsidP="00321F6B">
      <w:pPr>
        <w:spacing w:after="0" w:line="240" w:lineRule="auto"/>
        <w:rPr>
          <w:rFonts w:ascii="Times New Roman" w:hAnsi="Times New Roman" w:cs="Times New Roman"/>
          <w:sz w:val="24"/>
          <w:szCs w:val="24"/>
        </w:rPr>
      </w:pPr>
    </w:p>
    <w:p w14:paraId="45193059" w14:textId="77777777" w:rsidR="00AD485E" w:rsidRDefault="00AD485E" w:rsidP="00321F6B">
      <w:pPr>
        <w:spacing w:after="0" w:line="240" w:lineRule="auto"/>
        <w:rPr>
          <w:rFonts w:ascii="Times New Roman" w:hAnsi="Times New Roman" w:cs="Times New Roman"/>
          <w:sz w:val="24"/>
          <w:szCs w:val="24"/>
        </w:rPr>
      </w:pPr>
    </w:p>
    <w:p w14:paraId="7260AE2E" w14:textId="77777777" w:rsidR="00AD485E" w:rsidRDefault="00AD485E" w:rsidP="00321F6B">
      <w:pPr>
        <w:spacing w:after="0" w:line="240" w:lineRule="auto"/>
        <w:rPr>
          <w:rFonts w:ascii="Times New Roman" w:hAnsi="Times New Roman" w:cs="Times New Roman"/>
          <w:sz w:val="24"/>
          <w:szCs w:val="24"/>
        </w:rPr>
      </w:pPr>
    </w:p>
    <w:p w14:paraId="0207117A" w14:textId="77777777" w:rsidR="00AD485E" w:rsidRDefault="00AD485E" w:rsidP="00321F6B">
      <w:pPr>
        <w:spacing w:after="0" w:line="240" w:lineRule="auto"/>
        <w:rPr>
          <w:rFonts w:ascii="Times New Roman" w:hAnsi="Times New Roman" w:cs="Times New Roman"/>
          <w:sz w:val="24"/>
          <w:szCs w:val="24"/>
        </w:rPr>
      </w:pPr>
    </w:p>
    <w:p w14:paraId="6436250C" w14:textId="77777777" w:rsidR="00AD485E" w:rsidRDefault="00AD485E" w:rsidP="00321F6B">
      <w:pPr>
        <w:spacing w:after="0" w:line="240" w:lineRule="auto"/>
        <w:rPr>
          <w:rFonts w:ascii="Times New Roman" w:hAnsi="Times New Roman" w:cs="Times New Roman"/>
          <w:sz w:val="24"/>
          <w:szCs w:val="24"/>
        </w:rPr>
      </w:pPr>
    </w:p>
    <w:p w14:paraId="0C383241" w14:textId="77777777" w:rsidR="00AD485E" w:rsidRDefault="00AD485E" w:rsidP="00321F6B">
      <w:pPr>
        <w:spacing w:after="0" w:line="240" w:lineRule="auto"/>
        <w:rPr>
          <w:rFonts w:ascii="Times New Roman" w:hAnsi="Times New Roman" w:cs="Times New Roman"/>
          <w:sz w:val="24"/>
          <w:szCs w:val="24"/>
        </w:rPr>
      </w:pPr>
    </w:p>
    <w:p w14:paraId="62EC9984" w14:textId="77777777" w:rsidR="00AD485E" w:rsidRDefault="00AD485E" w:rsidP="00321F6B">
      <w:pPr>
        <w:spacing w:after="0" w:line="240" w:lineRule="auto"/>
        <w:rPr>
          <w:rFonts w:ascii="Times New Roman" w:hAnsi="Times New Roman" w:cs="Times New Roman"/>
          <w:sz w:val="24"/>
          <w:szCs w:val="24"/>
        </w:rPr>
      </w:pPr>
    </w:p>
    <w:p w14:paraId="29CA35BF" w14:textId="77777777" w:rsidR="00AD485E" w:rsidRDefault="00AD485E" w:rsidP="00321F6B">
      <w:pPr>
        <w:spacing w:after="0" w:line="240" w:lineRule="auto"/>
        <w:rPr>
          <w:rFonts w:ascii="Times New Roman" w:hAnsi="Times New Roman" w:cs="Times New Roman"/>
          <w:sz w:val="24"/>
          <w:szCs w:val="24"/>
        </w:rPr>
      </w:pPr>
    </w:p>
    <w:p w14:paraId="32F6F93C" w14:textId="77777777" w:rsidR="0038288B" w:rsidRPr="00117B60" w:rsidRDefault="0038288B" w:rsidP="00321F6B">
      <w:pPr>
        <w:spacing w:after="0" w:line="240" w:lineRule="auto"/>
        <w:rPr>
          <w:rFonts w:ascii="Times New Roman" w:hAnsi="Times New Roman" w:cs="Times New Roman"/>
          <w:sz w:val="20"/>
          <w:szCs w:val="20"/>
        </w:rPr>
      </w:pPr>
    </w:p>
    <w:p w14:paraId="3C7062B2" w14:textId="03FD4B97" w:rsidR="00366D47" w:rsidRPr="00321F6B" w:rsidRDefault="0038288B" w:rsidP="00321F6B">
      <w:pPr>
        <w:spacing w:after="0" w:line="240" w:lineRule="auto"/>
        <w:rPr>
          <w:rFonts w:ascii="Times New Roman" w:hAnsi="Times New Roman" w:cs="Times New Roman"/>
          <w:b/>
          <w:sz w:val="24"/>
          <w:szCs w:val="24"/>
        </w:rPr>
      </w:pPr>
      <w:r w:rsidRPr="00117B60">
        <w:rPr>
          <w:rFonts w:ascii="Times New Roman" w:hAnsi="Times New Roman" w:cs="Times New Roman"/>
          <w:sz w:val="20"/>
          <w:szCs w:val="20"/>
        </w:rPr>
        <w:t xml:space="preserve">Płatne: </w:t>
      </w:r>
      <w:r w:rsidR="00FE5D5C" w:rsidRPr="00117B60">
        <w:rPr>
          <w:rFonts w:ascii="Times New Roman" w:hAnsi="Times New Roman" w:cs="Times New Roman"/>
          <w:sz w:val="20"/>
          <w:szCs w:val="20"/>
        </w:rPr>
        <w:t>6</w:t>
      </w:r>
      <w:r w:rsidRPr="00117B60">
        <w:rPr>
          <w:rFonts w:ascii="Times New Roman" w:hAnsi="Times New Roman" w:cs="Times New Roman"/>
          <w:sz w:val="20"/>
          <w:szCs w:val="20"/>
        </w:rPr>
        <w:t>00.</w:t>
      </w:r>
      <w:r w:rsidR="00FE5D5C" w:rsidRPr="00117B60">
        <w:rPr>
          <w:rFonts w:ascii="Times New Roman" w:hAnsi="Times New Roman" w:cs="Times New Roman"/>
          <w:sz w:val="20"/>
          <w:szCs w:val="20"/>
        </w:rPr>
        <w:t>6</w:t>
      </w:r>
      <w:r w:rsidRPr="00117B60">
        <w:rPr>
          <w:rFonts w:ascii="Times New Roman" w:hAnsi="Times New Roman" w:cs="Times New Roman"/>
          <w:sz w:val="20"/>
          <w:szCs w:val="20"/>
        </w:rPr>
        <w:t>00</w:t>
      </w:r>
      <w:r w:rsidR="00FE5D5C" w:rsidRPr="00117B60">
        <w:rPr>
          <w:rFonts w:ascii="Times New Roman" w:hAnsi="Times New Roman" w:cs="Times New Roman"/>
          <w:sz w:val="20"/>
          <w:szCs w:val="20"/>
        </w:rPr>
        <w:t>16</w:t>
      </w:r>
      <w:r w:rsidRPr="00117B60">
        <w:rPr>
          <w:rFonts w:ascii="Times New Roman" w:hAnsi="Times New Roman" w:cs="Times New Roman"/>
          <w:sz w:val="20"/>
          <w:szCs w:val="20"/>
        </w:rPr>
        <w:t>.6050 „</w:t>
      </w:r>
      <w:r w:rsidR="00117B60" w:rsidRPr="00117B60">
        <w:rPr>
          <w:rFonts w:ascii="Times New Roman" w:hAnsi="Times New Roman" w:cs="Times New Roman"/>
          <w:sz w:val="20"/>
          <w:szCs w:val="20"/>
        </w:rPr>
        <w:t xml:space="preserve">Przebudowa dróg gminnych - gruntowych na terenie gminy Jaworzyna Śląska” </w:t>
      </w:r>
      <w:r w:rsidRPr="00117B60">
        <w:rPr>
          <w:rFonts w:ascii="Times New Roman" w:hAnsi="Times New Roman" w:cs="Times New Roman"/>
          <w:sz w:val="20"/>
          <w:szCs w:val="20"/>
        </w:rPr>
        <w:t>(……………zł)</w:t>
      </w:r>
      <w:r w:rsidR="00611112" w:rsidRPr="00321F6B">
        <w:rPr>
          <w:rFonts w:ascii="Times New Roman" w:hAnsi="Times New Roman" w:cs="Times New Roman"/>
          <w:sz w:val="24"/>
          <w:szCs w:val="24"/>
        </w:rPr>
        <w:br w:type="page"/>
      </w:r>
      <w:r w:rsidR="00366D47" w:rsidRPr="00321F6B">
        <w:rPr>
          <w:rFonts w:ascii="Times New Roman" w:hAnsi="Times New Roman" w:cs="Times New Roman"/>
          <w:b/>
          <w:sz w:val="24"/>
          <w:szCs w:val="24"/>
        </w:rPr>
        <w:lastRenderedPageBreak/>
        <w:t>Przetwarzanie danych.</w:t>
      </w:r>
    </w:p>
    <w:p w14:paraId="3E870993" w14:textId="33EFBC79"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Wolności 9, 58 -140 Jaworzyna Śląska. Dotyczy to również informacji o zawarciu i wykonywaniu Umowy o roboty budowlane.   </w:t>
      </w:r>
    </w:p>
    <w:p w14:paraId="5D872E1B" w14:textId="33229DA7"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wskazanych w ust. 2 nie będą przekazywane do państwa </w:t>
      </w:r>
      <w:proofErr w:type="gramStart"/>
      <w:r w:rsidRPr="00321F6B">
        <w:rPr>
          <w:rFonts w:ascii="Times New Roman" w:hAnsi="Times New Roman" w:cs="Times New Roman"/>
          <w:sz w:val="24"/>
          <w:szCs w:val="24"/>
        </w:rPr>
        <w:t>trzeciego,</w:t>
      </w:r>
      <w:proofErr w:type="gramEnd"/>
      <w:r w:rsidRPr="00321F6B">
        <w:rPr>
          <w:rFonts w:ascii="Times New Roman" w:hAnsi="Times New Roman" w:cs="Times New Roman"/>
          <w:sz w:val="24"/>
          <w:szCs w:val="24"/>
        </w:rPr>
        <w:t xml:space="preserve"> ani organizacji międzynarodowej w rozumieniu RODO.</w:t>
      </w:r>
    </w:p>
    <w:p w14:paraId="4AC5CF0F" w14:textId="1DF9C900"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będą przetwarzane przez okres 10 </w:t>
      </w:r>
      <w:proofErr w:type="gramStart"/>
      <w:r w:rsidRPr="00321F6B">
        <w:rPr>
          <w:rFonts w:ascii="Times New Roman" w:hAnsi="Times New Roman" w:cs="Times New Roman"/>
          <w:sz w:val="24"/>
          <w:szCs w:val="24"/>
        </w:rPr>
        <w:t>lat  od</w:t>
      </w:r>
      <w:proofErr w:type="gramEnd"/>
      <w:r w:rsidRPr="00321F6B">
        <w:rPr>
          <w:rFonts w:ascii="Times New Roman" w:hAnsi="Times New Roman" w:cs="Times New Roman"/>
          <w:sz w:val="24"/>
          <w:szCs w:val="24"/>
        </w:rPr>
        <w:t xml:space="preserve"> końca roku kalendarzowego w którym Umowa została wykonana, chyba że niezbędny będzie dłuższy okres przetwarzania np.: z uwagi na obowiązki archiwizacyjne, dochodzenie roszczeń itp.</w:t>
      </w:r>
    </w:p>
    <w:p w14:paraId="21A55595" w14:textId="60234D2C"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Osobom, o których mowa w ust. 2, przysługuje prawo do żądania od administratora </w:t>
      </w:r>
      <w:proofErr w:type="gramStart"/>
      <w:r w:rsidRPr="00321F6B">
        <w:rPr>
          <w:rFonts w:ascii="Times New Roman" w:hAnsi="Times New Roman" w:cs="Times New Roman"/>
          <w:sz w:val="24"/>
          <w:szCs w:val="24"/>
        </w:rPr>
        <w:t>danych  dostępu</w:t>
      </w:r>
      <w:proofErr w:type="gramEnd"/>
      <w:r w:rsidRPr="00321F6B">
        <w:rPr>
          <w:rFonts w:ascii="Times New Roman" w:hAnsi="Times New Roman" w:cs="Times New Roman"/>
          <w:sz w:val="24"/>
          <w:szCs w:val="24"/>
        </w:rPr>
        <w:t xml:space="preserve"> do ich danych osobowych, ich sprostowania, usunięcia lub ograniczenia przetwarzania lub wniesienia sprzeciwu wobec ich przetwarzania, a także prawo do przenoszenia danych.</w:t>
      </w:r>
    </w:p>
    <w:p w14:paraId="5ED0F484" w14:textId="582793E2"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6B5EC269"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Podanie danych osobowych, o których mowa w ust. 2, jest wymagane do zawarcia Umowy, odmowa podania danych osobowych skutkować </w:t>
      </w:r>
      <w:proofErr w:type="gramStart"/>
      <w:r w:rsidRPr="00321F6B">
        <w:rPr>
          <w:rFonts w:ascii="Times New Roman" w:hAnsi="Times New Roman" w:cs="Times New Roman"/>
          <w:sz w:val="24"/>
          <w:szCs w:val="24"/>
        </w:rPr>
        <w:t>będzie  niemożnością</w:t>
      </w:r>
      <w:proofErr w:type="gramEnd"/>
      <w:r w:rsidRPr="00321F6B">
        <w:rPr>
          <w:rFonts w:ascii="Times New Roman" w:hAnsi="Times New Roman" w:cs="Times New Roman"/>
          <w:sz w:val="24"/>
          <w:szCs w:val="24"/>
        </w:rPr>
        <w:t xml:space="preserve">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poinformować osoby fizyczne </w:t>
      </w:r>
      <w:proofErr w:type="gramStart"/>
      <w:r w:rsidRPr="00321F6B">
        <w:rPr>
          <w:rFonts w:ascii="Times New Roman" w:hAnsi="Times New Roman" w:cs="Times New Roman"/>
          <w:sz w:val="24"/>
          <w:szCs w:val="24"/>
        </w:rPr>
        <w:t>nie podpisujące</w:t>
      </w:r>
      <w:proofErr w:type="gramEnd"/>
      <w:r w:rsidRPr="00321F6B">
        <w:rPr>
          <w:rFonts w:ascii="Times New Roman" w:hAnsi="Times New Roman" w:cs="Times New Roman"/>
          <w:sz w:val="24"/>
          <w:szCs w:val="24"/>
        </w:rPr>
        <w:t xml:space="preserve"> Umowy o roboty budowlane, o których mowa w ust. 2, o treści niniejszej informacji.</w:t>
      </w:r>
    </w:p>
    <w:p w14:paraId="56D695F3" w14:textId="77777777" w:rsidR="00280F9D" w:rsidRPr="00321F6B" w:rsidRDefault="00280F9D" w:rsidP="00AD485E">
      <w:pPr>
        <w:pStyle w:val="Akapitzlist"/>
        <w:autoSpaceDE w:val="0"/>
        <w:autoSpaceDN w:val="0"/>
        <w:adjustRightInd w:val="0"/>
        <w:spacing w:after="0" w:line="240" w:lineRule="auto"/>
        <w:ind w:left="360"/>
        <w:jc w:val="both"/>
        <w:rPr>
          <w:rFonts w:ascii="Times New Roman" w:hAnsi="Times New Roman" w:cs="Times New Roman"/>
          <w:sz w:val="24"/>
          <w:szCs w:val="24"/>
        </w:rPr>
      </w:pPr>
    </w:p>
    <w:sectPr w:rsidR="00280F9D" w:rsidRPr="00321F6B" w:rsidSect="003F0A33">
      <w:footerReference w:type="default" r:id="rId9"/>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1381" w14:textId="77777777" w:rsidR="004903E0" w:rsidRDefault="004903E0">
      <w:pPr>
        <w:spacing w:after="0" w:line="240" w:lineRule="auto"/>
      </w:pPr>
      <w:r>
        <w:separator/>
      </w:r>
    </w:p>
  </w:endnote>
  <w:endnote w:type="continuationSeparator" w:id="0">
    <w:p w14:paraId="6838312A" w14:textId="77777777" w:rsidR="004903E0" w:rsidRDefault="0049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7E5DF2" w:rsidRDefault="007E5DF2">
        <w:pPr>
          <w:pStyle w:val="Stopka"/>
          <w:jc w:val="right"/>
        </w:pPr>
        <w:r>
          <w:fldChar w:fldCharType="begin"/>
        </w:r>
        <w:r>
          <w:instrText>PAGE   \* MERGEFORMAT</w:instrText>
        </w:r>
        <w:r>
          <w:fldChar w:fldCharType="separate"/>
        </w:r>
        <w:r w:rsidR="00A65D08">
          <w:rPr>
            <w:noProof/>
          </w:rPr>
          <w:t>14</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2FEEB" w14:textId="77777777" w:rsidR="004903E0" w:rsidRDefault="004903E0">
      <w:pPr>
        <w:spacing w:after="0" w:line="240" w:lineRule="auto"/>
      </w:pPr>
      <w:r>
        <w:separator/>
      </w:r>
    </w:p>
  </w:footnote>
  <w:footnote w:type="continuationSeparator" w:id="0">
    <w:p w14:paraId="11E721D6" w14:textId="77777777" w:rsidR="004903E0" w:rsidRDefault="00490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355611"/>
    <w:multiLevelType w:val="hybridMultilevel"/>
    <w:tmpl w:val="0E9A8D6C"/>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8" w15:restartNumberingAfterBreak="0">
    <w:nsid w:val="15FF16A3"/>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1"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4"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8"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504851"/>
    <w:multiLevelType w:val="hybridMultilevel"/>
    <w:tmpl w:val="0AE2E9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1"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3"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C20E7"/>
    <w:multiLevelType w:val="hybridMultilevel"/>
    <w:tmpl w:val="A0B24C48"/>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5"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7"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93E121E"/>
    <w:multiLevelType w:val="hybridMultilevel"/>
    <w:tmpl w:val="6AB8A65E"/>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7"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B5CF4"/>
    <w:multiLevelType w:val="hybridMultilevel"/>
    <w:tmpl w:val="B7EA24D0"/>
    <w:lvl w:ilvl="0" w:tplc="5CA23F7C">
      <w:start w:val="10"/>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4"/>
  </w:num>
  <w:num w:numId="3">
    <w:abstractNumId w:val="33"/>
  </w:num>
  <w:num w:numId="4">
    <w:abstractNumId w:val="43"/>
  </w:num>
  <w:num w:numId="5">
    <w:abstractNumId w:val="1"/>
  </w:num>
  <w:num w:numId="6">
    <w:abstractNumId w:val="4"/>
  </w:num>
  <w:num w:numId="7">
    <w:abstractNumId w:val="3"/>
  </w:num>
  <w:num w:numId="8">
    <w:abstractNumId w:val="30"/>
  </w:num>
  <w:num w:numId="9">
    <w:abstractNumId w:val="0"/>
  </w:num>
  <w:num w:numId="10">
    <w:abstractNumId w:val="19"/>
  </w:num>
  <w:num w:numId="11">
    <w:abstractNumId w:val="44"/>
  </w:num>
  <w:num w:numId="12">
    <w:abstractNumId w:val="32"/>
  </w:num>
  <w:num w:numId="13">
    <w:abstractNumId w:val="20"/>
  </w:num>
  <w:num w:numId="14">
    <w:abstractNumId w:val="14"/>
  </w:num>
  <w:num w:numId="15">
    <w:abstractNumId w:val="10"/>
  </w:num>
  <w:num w:numId="16">
    <w:abstractNumId w:val="36"/>
  </w:num>
  <w:num w:numId="17">
    <w:abstractNumId w:val="11"/>
  </w:num>
  <w:num w:numId="18">
    <w:abstractNumId w:val="46"/>
  </w:num>
  <w:num w:numId="19">
    <w:abstractNumId w:val="22"/>
  </w:num>
  <w:num w:numId="20">
    <w:abstractNumId w:val="48"/>
  </w:num>
  <w:num w:numId="21">
    <w:abstractNumId w:val="6"/>
  </w:num>
  <w:num w:numId="22">
    <w:abstractNumId w:val="47"/>
  </w:num>
  <w:num w:numId="23">
    <w:abstractNumId w:val="24"/>
  </w:num>
  <w:num w:numId="24">
    <w:abstractNumId w:val="41"/>
  </w:num>
  <w:num w:numId="25">
    <w:abstractNumId w:val="31"/>
  </w:num>
  <w:num w:numId="26">
    <w:abstractNumId w:val="18"/>
  </w:num>
  <w:num w:numId="27">
    <w:abstractNumId w:val="49"/>
  </w:num>
  <w:num w:numId="28">
    <w:abstractNumId w:val="42"/>
  </w:num>
  <w:num w:numId="29">
    <w:abstractNumId w:val="37"/>
  </w:num>
  <w:num w:numId="30">
    <w:abstractNumId w:val="35"/>
  </w:num>
  <w:num w:numId="31">
    <w:abstractNumId w:val="16"/>
  </w:num>
  <w:num w:numId="32">
    <w:abstractNumId w:val="25"/>
  </w:num>
  <w:num w:numId="33">
    <w:abstractNumId w:val="2"/>
  </w:num>
  <w:num w:numId="34">
    <w:abstractNumId w:val="15"/>
  </w:num>
  <w:num w:numId="35">
    <w:abstractNumId w:val="39"/>
  </w:num>
  <w:num w:numId="36">
    <w:abstractNumId w:val="28"/>
  </w:num>
  <w:num w:numId="37">
    <w:abstractNumId w:val="40"/>
  </w:num>
  <w:num w:numId="38">
    <w:abstractNumId w:val="23"/>
  </w:num>
  <w:num w:numId="39">
    <w:abstractNumId w:val="21"/>
  </w:num>
  <w:num w:numId="40">
    <w:abstractNumId w:val="38"/>
  </w:num>
  <w:num w:numId="41">
    <w:abstractNumId w:val="27"/>
  </w:num>
  <w:num w:numId="42">
    <w:abstractNumId w:val="9"/>
  </w:num>
  <w:num w:numId="43">
    <w:abstractNumId w:val="45"/>
  </w:num>
  <w:num w:numId="44">
    <w:abstractNumId w:val="26"/>
  </w:num>
  <w:num w:numId="45">
    <w:abstractNumId w:val="7"/>
  </w:num>
  <w:num w:numId="46">
    <w:abstractNumId w:val="13"/>
  </w:num>
  <w:num w:numId="47">
    <w:abstractNumId w:val="17"/>
  </w:num>
  <w:num w:numId="48">
    <w:abstractNumId w:val="29"/>
  </w:num>
  <w:num w:numId="49">
    <w:abstractNumId w:val="8"/>
  </w:num>
  <w:num w:numId="5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58A3"/>
    <w:rsid w:val="00011864"/>
    <w:rsid w:val="00011A4A"/>
    <w:rsid w:val="00016BF8"/>
    <w:rsid w:val="000170B9"/>
    <w:rsid w:val="00024865"/>
    <w:rsid w:val="0003627E"/>
    <w:rsid w:val="0003770A"/>
    <w:rsid w:val="00042695"/>
    <w:rsid w:val="0005764E"/>
    <w:rsid w:val="0006246B"/>
    <w:rsid w:val="000660A5"/>
    <w:rsid w:val="00074273"/>
    <w:rsid w:val="00074596"/>
    <w:rsid w:val="0007686A"/>
    <w:rsid w:val="00080004"/>
    <w:rsid w:val="00082697"/>
    <w:rsid w:val="000861AF"/>
    <w:rsid w:val="000A5A47"/>
    <w:rsid w:val="000A7070"/>
    <w:rsid w:val="000C3C1E"/>
    <w:rsid w:val="000C61BF"/>
    <w:rsid w:val="000C6E41"/>
    <w:rsid w:val="000D17AD"/>
    <w:rsid w:val="000E257B"/>
    <w:rsid w:val="000E3E9A"/>
    <w:rsid w:val="000E406A"/>
    <w:rsid w:val="000F4BEE"/>
    <w:rsid w:val="00101E88"/>
    <w:rsid w:val="00102CEA"/>
    <w:rsid w:val="00107CCE"/>
    <w:rsid w:val="0011049D"/>
    <w:rsid w:val="0011370F"/>
    <w:rsid w:val="00113D21"/>
    <w:rsid w:val="00116B3A"/>
    <w:rsid w:val="00117B60"/>
    <w:rsid w:val="00122C9E"/>
    <w:rsid w:val="001232A0"/>
    <w:rsid w:val="00151E6F"/>
    <w:rsid w:val="00152D76"/>
    <w:rsid w:val="00174142"/>
    <w:rsid w:val="00174600"/>
    <w:rsid w:val="001760EE"/>
    <w:rsid w:val="001904A4"/>
    <w:rsid w:val="001970B4"/>
    <w:rsid w:val="001A15A9"/>
    <w:rsid w:val="001A2991"/>
    <w:rsid w:val="001A5517"/>
    <w:rsid w:val="001B4175"/>
    <w:rsid w:val="001D1C62"/>
    <w:rsid w:val="001D24A6"/>
    <w:rsid w:val="001D6114"/>
    <w:rsid w:val="001E6584"/>
    <w:rsid w:val="002039BC"/>
    <w:rsid w:val="002119A8"/>
    <w:rsid w:val="00212324"/>
    <w:rsid w:val="00221397"/>
    <w:rsid w:val="00223668"/>
    <w:rsid w:val="0022392E"/>
    <w:rsid w:val="0024086C"/>
    <w:rsid w:val="00255447"/>
    <w:rsid w:val="00256426"/>
    <w:rsid w:val="002579E5"/>
    <w:rsid w:val="002623B1"/>
    <w:rsid w:val="00262540"/>
    <w:rsid w:val="00275D7F"/>
    <w:rsid w:val="002773E7"/>
    <w:rsid w:val="00280F9D"/>
    <w:rsid w:val="00290C3C"/>
    <w:rsid w:val="002924F1"/>
    <w:rsid w:val="00292DC4"/>
    <w:rsid w:val="002B225B"/>
    <w:rsid w:val="002C16E8"/>
    <w:rsid w:val="002C207F"/>
    <w:rsid w:val="002D581D"/>
    <w:rsid w:val="002D7E9E"/>
    <w:rsid w:val="002E25A6"/>
    <w:rsid w:val="002E4F0B"/>
    <w:rsid w:val="002F156A"/>
    <w:rsid w:val="002F6C90"/>
    <w:rsid w:val="003057E8"/>
    <w:rsid w:val="003062DA"/>
    <w:rsid w:val="003077A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0E2A"/>
    <w:rsid w:val="003A1DCF"/>
    <w:rsid w:val="003B2ADD"/>
    <w:rsid w:val="003B59CF"/>
    <w:rsid w:val="003D3C41"/>
    <w:rsid w:val="003E095F"/>
    <w:rsid w:val="003F0A33"/>
    <w:rsid w:val="003F3AA6"/>
    <w:rsid w:val="003F7350"/>
    <w:rsid w:val="00403C07"/>
    <w:rsid w:val="004054CE"/>
    <w:rsid w:val="00405DAA"/>
    <w:rsid w:val="00415514"/>
    <w:rsid w:val="0041579D"/>
    <w:rsid w:val="004175BC"/>
    <w:rsid w:val="00423DFD"/>
    <w:rsid w:val="004353DC"/>
    <w:rsid w:val="00451565"/>
    <w:rsid w:val="00456055"/>
    <w:rsid w:val="00460E92"/>
    <w:rsid w:val="004622C4"/>
    <w:rsid w:val="00462EDB"/>
    <w:rsid w:val="0048409A"/>
    <w:rsid w:val="004843D4"/>
    <w:rsid w:val="004903E0"/>
    <w:rsid w:val="004939C6"/>
    <w:rsid w:val="004A0D89"/>
    <w:rsid w:val="004A2BF0"/>
    <w:rsid w:val="004A5155"/>
    <w:rsid w:val="004B06C0"/>
    <w:rsid w:val="004B1298"/>
    <w:rsid w:val="004C5274"/>
    <w:rsid w:val="004C57D9"/>
    <w:rsid w:val="004C654D"/>
    <w:rsid w:val="004C69F4"/>
    <w:rsid w:val="004D037B"/>
    <w:rsid w:val="004D1AA8"/>
    <w:rsid w:val="004D3E26"/>
    <w:rsid w:val="004E2B43"/>
    <w:rsid w:val="004F4095"/>
    <w:rsid w:val="004F40DB"/>
    <w:rsid w:val="004F41A3"/>
    <w:rsid w:val="00505297"/>
    <w:rsid w:val="0050615F"/>
    <w:rsid w:val="00506270"/>
    <w:rsid w:val="00506829"/>
    <w:rsid w:val="005156B3"/>
    <w:rsid w:val="00524100"/>
    <w:rsid w:val="00525F05"/>
    <w:rsid w:val="005651E6"/>
    <w:rsid w:val="0056613C"/>
    <w:rsid w:val="00571637"/>
    <w:rsid w:val="00571886"/>
    <w:rsid w:val="0057680D"/>
    <w:rsid w:val="0058447F"/>
    <w:rsid w:val="005940F7"/>
    <w:rsid w:val="005A2BCE"/>
    <w:rsid w:val="005A366A"/>
    <w:rsid w:val="005B2C75"/>
    <w:rsid w:val="005B3E1C"/>
    <w:rsid w:val="005D6A12"/>
    <w:rsid w:val="005D7E9B"/>
    <w:rsid w:val="005F2784"/>
    <w:rsid w:val="00600C7E"/>
    <w:rsid w:val="00601764"/>
    <w:rsid w:val="006028E2"/>
    <w:rsid w:val="00611112"/>
    <w:rsid w:val="00613672"/>
    <w:rsid w:val="00621DD4"/>
    <w:rsid w:val="00624EF5"/>
    <w:rsid w:val="006342FD"/>
    <w:rsid w:val="00640C5C"/>
    <w:rsid w:val="006422E2"/>
    <w:rsid w:val="006561A0"/>
    <w:rsid w:val="006579D6"/>
    <w:rsid w:val="00660B62"/>
    <w:rsid w:val="006652BC"/>
    <w:rsid w:val="00670C4A"/>
    <w:rsid w:val="00674478"/>
    <w:rsid w:val="00692A0A"/>
    <w:rsid w:val="006935EC"/>
    <w:rsid w:val="006953EA"/>
    <w:rsid w:val="006A3D81"/>
    <w:rsid w:val="006C15FA"/>
    <w:rsid w:val="006C6FCD"/>
    <w:rsid w:val="006C7FCC"/>
    <w:rsid w:val="006D107C"/>
    <w:rsid w:val="006D3704"/>
    <w:rsid w:val="006D646F"/>
    <w:rsid w:val="006E2D37"/>
    <w:rsid w:val="006E3957"/>
    <w:rsid w:val="006F2165"/>
    <w:rsid w:val="006F3EF3"/>
    <w:rsid w:val="006F4D5B"/>
    <w:rsid w:val="006F7844"/>
    <w:rsid w:val="007059A4"/>
    <w:rsid w:val="0071686F"/>
    <w:rsid w:val="00720B90"/>
    <w:rsid w:val="007213A9"/>
    <w:rsid w:val="00724A8F"/>
    <w:rsid w:val="00730871"/>
    <w:rsid w:val="007349B0"/>
    <w:rsid w:val="00741F71"/>
    <w:rsid w:val="00743534"/>
    <w:rsid w:val="00763078"/>
    <w:rsid w:val="00766FFD"/>
    <w:rsid w:val="00785F47"/>
    <w:rsid w:val="007A2D22"/>
    <w:rsid w:val="007A793E"/>
    <w:rsid w:val="007E3F83"/>
    <w:rsid w:val="007E4D9B"/>
    <w:rsid w:val="007E5207"/>
    <w:rsid w:val="007E5DF2"/>
    <w:rsid w:val="007E77D7"/>
    <w:rsid w:val="007F47DD"/>
    <w:rsid w:val="007F7D05"/>
    <w:rsid w:val="008015AA"/>
    <w:rsid w:val="008027ED"/>
    <w:rsid w:val="008178A1"/>
    <w:rsid w:val="00836A92"/>
    <w:rsid w:val="00836E65"/>
    <w:rsid w:val="0084099C"/>
    <w:rsid w:val="0084199B"/>
    <w:rsid w:val="00841A80"/>
    <w:rsid w:val="00852CA0"/>
    <w:rsid w:val="00854A07"/>
    <w:rsid w:val="00857376"/>
    <w:rsid w:val="0086315B"/>
    <w:rsid w:val="00863834"/>
    <w:rsid w:val="00871338"/>
    <w:rsid w:val="00875A0F"/>
    <w:rsid w:val="00880873"/>
    <w:rsid w:val="00883B6D"/>
    <w:rsid w:val="008A476F"/>
    <w:rsid w:val="008B1BC5"/>
    <w:rsid w:val="008D7AAD"/>
    <w:rsid w:val="008E03CD"/>
    <w:rsid w:val="008F5874"/>
    <w:rsid w:val="0090354E"/>
    <w:rsid w:val="009035BD"/>
    <w:rsid w:val="0090695A"/>
    <w:rsid w:val="009203AC"/>
    <w:rsid w:val="009257D9"/>
    <w:rsid w:val="00925810"/>
    <w:rsid w:val="00926989"/>
    <w:rsid w:val="00932DFD"/>
    <w:rsid w:val="00933839"/>
    <w:rsid w:val="009340E6"/>
    <w:rsid w:val="00941AB7"/>
    <w:rsid w:val="00943003"/>
    <w:rsid w:val="0095058F"/>
    <w:rsid w:val="00976CC0"/>
    <w:rsid w:val="009844A7"/>
    <w:rsid w:val="00993B2F"/>
    <w:rsid w:val="009A0ABD"/>
    <w:rsid w:val="009A1CD9"/>
    <w:rsid w:val="009A2932"/>
    <w:rsid w:val="009C0BD4"/>
    <w:rsid w:val="009C52BD"/>
    <w:rsid w:val="009C7E5D"/>
    <w:rsid w:val="009D0A75"/>
    <w:rsid w:val="009E10D5"/>
    <w:rsid w:val="009E1500"/>
    <w:rsid w:val="009E36F5"/>
    <w:rsid w:val="009F08F8"/>
    <w:rsid w:val="009F1B08"/>
    <w:rsid w:val="009F6672"/>
    <w:rsid w:val="00A02DC6"/>
    <w:rsid w:val="00A1421C"/>
    <w:rsid w:val="00A15D5C"/>
    <w:rsid w:val="00A33336"/>
    <w:rsid w:val="00A46F45"/>
    <w:rsid w:val="00A61DB5"/>
    <w:rsid w:val="00A62129"/>
    <w:rsid w:val="00A65D08"/>
    <w:rsid w:val="00A7111A"/>
    <w:rsid w:val="00A716CC"/>
    <w:rsid w:val="00A71858"/>
    <w:rsid w:val="00A804D3"/>
    <w:rsid w:val="00A8143F"/>
    <w:rsid w:val="00A85111"/>
    <w:rsid w:val="00A85818"/>
    <w:rsid w:val="00A85BF8"/>
    <w:rsid w:val="00AA0413"/>
    <w:rsid w:val="00AA1FB4"/>
    <w:rsid w:val="00AA2165"/>
    <w:rsid w:val="00AA64C2"/>
    <w:rsid w:val="00AB0BEA"/>
    <w:rsid w:val="00AB1A90"/>
    <w:rsid w:val="00AB4180"/>
    <w:rsid w:val="00AB6F90"/>
    <w:rsid w:val="00AB7E16"/>
    <w:rsid w:val="00AC0FCA"/>
    <w:rsid w:val="00AC2719"/>
    <w:rsid w:val="00AD0D54"/>
    <w:rsid w:val="00AD1C0D"/>
    <w:rsid w:val="00AD485E"/>
    <w:rsid w:val="00AE1371"/>
    <w:rsid w:val="00AF15FC"/>
    <w:rsid w:val="00B0118D"/>
    <w:rsid w:val="00B05B3A"/>
    <w:rsid w:val="00B078E4"/>
    <w:rsid w:val="00B20B1D"/>
    <w:rsid w:val="00B4697A"/>
    <w:rsid w:val="00B521EC"/>
    <w:rsid w:val="00B55679"/>
    <w:rsid w:val="00B62903"/>
    <w:rsid w:val="00B65703"/>
    <w:rsid w:val="00B71612"/>
    <w:rsid w:val="00B8268D"/>
    <w:rsid w:val="00B960DC"/>
    <w:rsid w:val="00BA0636"/>
    <w:rsid w:val="00BA473F"/>
    <w:rsid w:val="00BA5210"/>
    <w:rsid w:val="00BA5A8C"/>
    <w:rsid w:val="00BB1DB4"/>
    <w:rsid w:val="00BB5206"/>
    <w:rsid w:val="00BC25B1"/>
    <w:rsid w:val="00BD7CFA"/>
    <w:rsid w:val="00BF130C"/>
    <w:rsid w:val="00BF289C"/>
    <w:rsid w:val="00BF5ECA"/>
    <w:rsid w:val="00C06BA9"/>
    <w:rsid w:val="00C10F6A"/>
    <w:rsid w:val="00C14B72"/>
    <w:rsid w:val="00C15340"/>
    <w:rsid w:val="00C169F2"/>
    <w:rsid w:val="00C20624"/>
    <w:rsid w:val="00C22067"/>
    <w:rsid w:val="00C22ACC"/>
    <w:rsid w:val="00C25149"/>
    <w:rsid w:val="00C255C1"/>
    <w:rsid w:val="00C27728"/>
    <w:rsid w:val="00C30BA0"/>
    <w:rsid w:val="00C41E57"/>
    <w:rsid w:val="00C44A65"/>
    <w:rsid w:val="00C45F7F"/>
    <w:rsid w:val="00C51EF2"/>
    <w:rsid w:val="00C53FFC"/>
    <w:rsid w:val="00C554D2"/>
    <w:rsid w:val="00C57E59"/>
    <w:rsid w:val="00C61F88"/>
    <w:rsid w:val="00C7004F"/>
    <w:rsid w:val="00C74FD3"/>
    <w:rsid w:val="00C823DD"/>
    <w:rsid w:val="00C844F3"/>
    <w:rsid w:val="00C86282"/>
    <w:rsid w:val="00C93451"/>
    <w:rsid w:val="00CA45F3"/>
    <w:rsid w:val="00CA4AD2"/>
    <w:rsid w:val="00CA6454"/>
    <w:rsid w:val="00CA678E"/>
    <w:rsid w:val="00CB4ECB"/>
    <w:rsid w:val="00CB5339"/>
    <w:rsid w:val="00CC266D"/>
    <w:rsid w:val="00CC3150"/>
    <w:rsid w:val="00CC32AA"/>
    <w:rsid w:val="00CD097E"/>
    <w:rsid w:val="00CD4400"/>
    <w:rsid w:val="00CD7222"/>
    <w:rsid w:val="00CE281B"/>
    <w:rsid w:val="00CE6E83"/>
    <w:rsid w:val="00CF1AFC"/>
    <w:rsid w:val="00D058D3"/>
    <w:rsid w:val="00D14CB8"/>
    <w:rsid w:val="00D22084"/>
    <w:rsid w:val="00D34B35"/>
    <w:rsid w:val="00D37FF3"/>
    <w:rsid w:val="00D4542A"/>
    <w:rsid w:val="00D505D1"/>
    <w:rsid w:val="00D506E6"/>
    <w:rsid w:val="00D5155F"/>
    <w:rsid w:val="00D564C0"/>
    <w:rsid w:val="00D653C8"/>
    <w:rsid w:val="00D705B9"/>
    <w:rsid w:val="00D807E2"/>
    <w:rsid w:val="00D9093F"/>
    <w:rsid w:val="00D95648"/>
    <w:rsid w:val="00DA2E54"/>
    <w:rsid w:val="00DB424C"/>
    <w:rsid w:val="00DD0F4C"/>
    <w:rsid w:val="00DD2553"/>
    <w:rsid w:val="00DD3016"/>
    <w:rsid w:val="00DE7BD1"/>
    <w:rsid w:val="00DF08BD"/>
    <w:rsid w:val="00DF2FDD"/>
    <w:rsid w:val="00DF5857"/>
    <w:rsid w:val="00DF7FF7"/>
    <w:rsid w:val="00E061B2"/>
    <w:rsid w:val="00E17D3A"/>
    <w:rsid w:val="00E279CE"/>
    <w:rsid w:val="00E3020E"/>
    <w:rsid w:val="00E3063A"/>
    <w:rsid w:val="00E31330"/>
    <w:rsid w:val="00E34807"/>
    <w:rsid w:val="00E42465"/>
    <w:rsid w:val="00E42F68"/>
    <w:rsid w:val="00E5567E"/>
    <w:rsid w:val="00E55DAB"/>
    <w:rsid w:val="00E57672"/>
    <w:rsid w:val="00E711C2"/>
    <w:rsid w:val="00E757CB"/>
    <w:rsid w:val="00E85D1E"/>
    <w:rsid w:val="00E867E4"/>
    <w:rsid w:val="00E934A3"/>
    <w:rsid w:val="00EA3B40"/>
    <w:rsid w:val="00EA3C4D"/>
    <w:rsid w:val="00EA5FE8"/>
    <w:rsid w:val="00EB75B0"/>
    <w:rsid w:val="00EC7B0E"/>
    <w:rsid w:val="00ED6BBF"/>
    <w:rsid w:val="00EE416E"/>
    <w:rsid w:val="00EE7B8A"/>
    <w:rsid w:val="00EF34F8"/>
    <w:rsid w:val="00F07356"/>
    <w:rsid w:val="00F16E51"/>
    <w:rsid w:val="00F17ADD"/>
    <w:rsid w:val="00F20B9D"/>
    <w:rsid w:val="00F24F00"/>
    <w:rsid w:val="00F26487"/>
    <w:rsid w:val="00F31583"/>
    <w:rsid w:val="00F318E6"/>
    <w:rsid w:val="00F5028A"/>
    <w:rsid w:val="00F55151"/>
    <w:rsid w:val="00F70B0D"/>
    <w:rsid w:val="00F73EAC"/>
    <w:rsid w:val="00F741C7"/>
    <w:rsid w:val="00FB605F"/>
    <w:rsid w:val="00FC0CCF"/>
    <w:rsid w:val="00FC63A3"/>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AB7E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7E16"/>
    <w:rPr>
      <w:sz w:val="20"/>
      <w:szCs w:val="20"/>
    </w:rPr>
  </w:style>
  <w:style w:type="character" w:styleId="Odwoanieprzypisukocowego">
    <w:name w:val="endnote reference"/>
    <w:basedOn w:val="Domylnaczcionkaakapitu"/>
    <w:uiPriority w:val="99"/>
    <w:semiHidden/>
    <w:unhideWhenUsed/>
    <w:rsid w:val="00AB7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897A-C3FD-4D5F-AD84-DB30B89B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28</Pages>
  <Words>12975</Words>
  <Characters>77853</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Marcin Melon</cp:lastModifiedBy>
  <cp:revision>29</cp:revision>
  <cp:lastPrinted>2021-11-20T08:27:00Z</cp:lastPrinted>
  <dcterms:created xsi:type="dcterms:W3CDTF">2021-11-21T20:53:00Z</dcterms:created>
  <dcterms:modified xsi:type="dcterms:W3CDTF">2022-03-14T19:26:00Z</dcterms:modified>
</cp:coreProperties>
</file>