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4DD4A" w14:textId="7E1B10BB" w:rsidR="002B0ACA" w:rsidRPr="00672371" w:rsidRDefault="002B0ACA" w:rsidP="002B0ACA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18"/>
          <w:szCs w:val="20"/>
          <w:lang w:eastAsia="pl-PL"/>
        </w:rPr>
      </w:pPr>
      <w:r w:rsidRPr="00672371">
        <w:rPr>
          <w:rFonts w:ascii="Arial" w:hAnsi="Arial" w:cs="Arial"/>
          <w:bCs/>
          <w:sz w:val="18"/>
          <w:szCs w:val="20"/>
          <w:lang w:eastAsia="pl-PL"/>
        </w:rPr>
        <w:t xml:space="preserve">Załącznik nr </w:t>
      </w:r>
      <w:r w:rsidR="004000D4">
        <w:rPr>
          <w:rFonts w:ascii="Arial" w:hAnsi="Arial" w:cs="Arial"/>
          <w:bCs/>
          <w:sz w:val="18"/>
          <w:szCs w:val="20"/>
          <w:lang w:eastAsia="pl-PL"/>
        </w:rPr>
        <w:t>2</w:t>
      </w:r>
      <w:r w:rsidRPr="00672371">
        <w:rPr>
          <w:rFonts w:ascii="Arial" w:hAnsi="Arial" w:cs="Arial"/>
          <w:bCs/>
          <w:sz w:val="18"/>
          <w:szCs w:val="20"/>
          <w:lang w:eastAsia="pl-PL"/>
        </w:rPr>
        <w:t>.</w:t>
      </w:r>
      <w:r w:rsidRPr="002B0ACA">
        <w:rPr>
          <w:rFonts w:ascii="Arial" w:hAnsi="Arial" w:cs="Arial"/>
          <w:bCs/>
          <w:sz w:val="18"/>
          <w:szCs w:val="20"/>
          <w:lang w:eastAsia="pl-PL"/>
        </w:rPr>
        <w:t>4</w:t>
      </w:r>
      <w:r w:rsidRPr="00672371">
        <w:rPr>
          <w:rFonts w:ascii="Arial" w:hAnsi="Arial" w:cs="Arial"/>
          <w:bCs/>
          <w:sz w:val="18"/>
          <w:szCs w:val="20"/>
          <w:lang w:eastAsia="pl-PL"/>
        </w:rPr>
        <w:t xml:space="preserve"> do SWZ</w:t>
      </w:r>
    </w:p>
    <w:p w14:paraId="519A34A0" w14:textId="37588EED" w:rsidR="002B0ACA" w:rsidRPr="002B0ACA" w:rsidRDefault="002B0ACA" w:rsidP="002B0ACA">
      <w:pPr>
        <w:pStyle w:val="Akapitzlist1"/>
        <w:spacing w:after="0" w:line="240" w:lineRule="auto"/>
        <w:ind w:left="6946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18"/>
          <w:szCs w:val="20"/>
        </w:rPr>
        <w:t xml:space="preserve">   </w:t>
      </w:r>
      <w:r w:rsidRPr="002B0ACA">
        <w:rPr>
          <w:rFonts w:ascii="Arial" w:eastAsia="Calibri" w:hAnsi="Arial" w:cs="Arial"/>
          <w:sz w:val="18"/>
          <w:szCs w:val="20"/>
        </w:rPr>
        <w:t>FZ-2380/41/24/ET</w:t>
      </w:r>
    </w:p>
    <w:p w14:paraId="7C3EAF6C" w14:textId="3EE064AD" w:rsidR="00F23671" w:rsidRPr="00EB0398" w:rsidRDefault="00F23671" w:rsidP="00EB0398">
      <w:pPr>
        <w:ind w:right="-567"/>
        <w:rPr>
          <w:rFonts w:ascii="Arial" w:hAnsi="Arial" w:cs="Arial"/>
          <w:sz w:val="16"/>
          <w:szCs w:val="16"/>
        </w:rPr>
      </w:pPr>
    </w:p>
    <w:p w14:paraId="2DD4632E" w14:textId="10924E88" w:rsidR="00F23671" w:rsidRPr="002B0ACA" w:rsidRDefault="00F23671" w:rsidP="00F23671">
      <w:pPr>
        <w:pStyle w:val="Nagwek1"/>
        <w:spacing w:line="240" w:lineRule="auto"/>
        <w:ind w:right="-567"/>
        <w:jc w:val="center"/>
        <w:rPr>
          <w:rFonts w:ascii="Arial" w:hAnsi="Arial" w:cs="Arial"/>
          <w:sz w:val="22"/>
        </w:rPr>
      </w:pPr>
      <w:r w:rsidRPr="002B0ACA">
        <w:rPr>
          <w:rFonts w:ascii="Arial" w:hAnsi="Arial" w:cs="Arial"/>
          <w:sz w:val="22"/>
        </w:rPr>
        <w:t>FORMULARZ CENOWY</w:t>
      </w:r>
      <w:r w:rsidR="00EB0398" w:rsidRPr="002B0ACA">
        <w:rPr>
          <w:rFonts w:ascii="Arial" w:hAnsi="Arial" w:cs="Arial"/>
          <w:sz w:val="22"/>
        </w:rPr>
        <w:t xml:space="preserve"> – CZĘŚĆ </w:t>
      </w:r>
      <w:r w:rsidR="002B0ACA" w:rsidRPr="002B0ACA">
        <w:rPr>
          <w:rFonts w:ascii="Arial" w:hAnsi="Arial" w:cs="Arial"/>
          <w:sz w:val="22"/>
        </w:rPr>
        <w:t>4</w:t>
      </w:r>
    </w:p>
    <w:p w14:paraId="47ED9F25" w14:textId="77777777" w:rsidR="00F23671" w:rsidRPr="002B0ACA" w:rsidRDefault="00F23671" w:rsidP="00F23671">
      <w:pPr>
        <w:ind w:right="-567"/>
        <w:jc w:val="center"/>
        <w:rPr>
          <w:rFonts w:ascii="Arial" w:hAnsi="Arial" w:cs="Arial"/>
          <w:b/>
        </w:rPr>
      </w:pPr>
      <w:r w:rsidRPr="002B0ACA">
        <w:rPr>
          <w:rFonts w:ascii="Arial" w:hAnsi="Arial" w:cs="Arial"/>
          <w:b/>
        </w:rPr>
        <w:t>na usługę dzierżawy łączy cyfrowych</w:t>
      </w:r>
    </w:p>
    <w:p w14:paraId="01FF3A91" w14:textId="77777777" w:rsidR="00F23671" w:rsidRDefault="00F23671" w:rsidP="00F23671">
      <w:pPr>
        <w:ind w:right="-567"/>
        <w:rPr>
          <w:rFonts w:ascii="Arial" w:hAnsi="Arial" w:cs="Arial"/>
          <w:b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160"/>
        <w:gridCol w:w="1005"/>
        <w:gridCol w:w="1084"/>
        <w:gridCol w:w="1395"/>
        <w:gridCol w:w="1395"/>
        <w:gridCol w:w="1453"/>
      </w:tblGrid>
      <w:tr w:rsidR="00E23B1E" w14:paraId="444DC886" w14:textId="77777777" w:rsidTr="00E23B1E">
        <w:trPr>
          <w:trHeight w:val="1411"/>
        </w:trPr>
        <w:tc>
          <w:tcPr>
            <w:tcW w:w="515" w:type="dxa"/>
            <w:vAlign w:val="center"/>
          </w:tcPr>
          <w:p w14:paraId="37768446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160" w:type="dxa"/>
            <w:vAlign w:val="center"/>
          </w:tcPr>
          <w:p w14:paraId="58BD42BA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Relacja</w:t>
            </w:r>
          </w:p>
        </w:tc>
        <w:tc>
          <w:tcPr>
            <w:tcW w:w="1005" w:type="dxa"/>
            <w:vAlign w:val="center"/>
          </w:tcPr>
          <w:p w14:paraId="6FB5CD7B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łącza</w:t>
            </w:r>
          </w:p>
        </w:tc>
        <w:tc>
          <w:tcPr>
            <w:tcW w:w="1084" w:type="dxa"/>
            <w:vAlign w:val="center"/>
          </w:tcPr>
          <w:p w14:paraId="2C98E7D0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dzierżawy</w:t>
            </w:r>
          </w:p>
        </w:tc>
        <w:tc>
          <w:tcPr>
            <w:tcW w:w="1395" w:type="dxa"/>
            <w:vAlign w:val="bottom"/>
          </w:tcPr>
          <w:p w14:paraId="631C74ED" w14:textId="77777777" w:rsidR="00E23B1E" w:rsidRPr="00E23B1E" w:rsidRDefault="00E23B1E" w:rsidP="00E23B1E">
            <w:pPr>
              <w:rPr>
                <w:rFonts w:ascii="Verdana" w:eastAsia="SimSun" w:hAnsi="Verdana"/>
                <w:b/>
                <w:bCs/>
                <w:sz w:val="20"/>
                <w:szCs w:val="20"/>
              </w:rPr>
            </w:pPr>
            <w:r w:rsidRPr="00E23B1E">
              <w:rPr>
                <w:rFonts w:ascii="Verdana" w:eastAsia="SimSun" w:hAnsi="Verdana"/>
                <w:b/>
                <w:bCs/>
                <w:sz w:val="20"/>
                <w:szCs w:val="20"/>
              </w:rPr>
              <w:t>Technologia łącza</w:t>
            </w:r>
          </w:p>
          <w:p w14:paraId="55BEA4B4" w14:textId="77777777" w:rsidR="00E23B1E" w:rsidRPr="00E23B1E" w:rsidRDefault="00E23B1E" w:rsidP="00E23B1E">
            <w:pPr>
              <w:rPr>
                <w:rFonts w:eastAsia="SimSun"/>
                <w:b/>
                <w:bCs/>
                <w:sz w:val="20"/>
                <w:szCs w:val="20"/>
              </w:rPr>
            </w:pPr>
            <w:r w:rsidRPr="00E23B1E">
              <w:rPr>
                <w:rFonts w:eastAsia="SimSun"/>
                <w:b/>
                <w:bCs/>
                <w:sz w:val="20"/>
                <w:szCs w:val="20"/>
              </w:rPr>
              <w:t>S-światłowód</w:t>
            </w:r>
          </w:p>
          <w:p w14:paraId="0DC169DB" w14:textId="77777777" w:rsidR="00E23B1E" w:rsidRPr="00E23B1E" w:rsidRDefault="00E23B1E" w:rsidP="00E23B1E">
            <w:pPr>
              <w:rPr>
                <w:rFonts w:eastAsia="SimSun"/>
                <w:b/>
                <w:bCs/>
                <w:sz w:val="20"/>
                <w:szCs w:val="20"/>
              </w:rPr>
            </w:pPr>
            <w:r w:rsidRPr="00E23B1E">
              <w:rPr>
                <w:rFonts w:eastAsia="SimSun"/>
                <w:b/>
                <w:bCs/>
                <w:sz w:val="20"/>
                <w:szCs w:val="20"/>
              </w:rPr>
              <w:t>M-miedź</w:t>
            </w:r>
          </w:p>
          <w:p w14:paraId="6F621B71" w14:textId="5006AF94" w:rsidR="00E23B1E" w:rsidRPr="00E23B1E" w:rsidRDefault="00E23B1E" w:rsidP="00E23B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B1E">
              <w:rPr>
                <w:rFonts w:eastAsia="SimSun"/>
                <w:b/>
                <w:bCs/>
                <w:sz w:val="20"/>
                <w:szCs w:val="20"/>
              </w:rPr>
              <w:t>R-radio</w:t>
            </w:r>
          </w:p>
        </w:tc>
        <w:tc>
          <w:tcPr>
            <w:tcW w:w="1395" w:type="dxa"/>
            <w:vAlign w:val="center"/>
          </w:tcPr>
          <w:p w14:paraId="0101E16C" w14:textId="05642EBF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 jeden m-c PLN</w:t>
            </w:r>
          </w:p>
        </w:tc>
        <w:tc>
          <w:tcPr>
            <w:tcW w:w="1453" w:type="dxa"/>
            <w:vAlign w:val="center"/>
          </w:tcPr>
          <w:p w14:paraId="40318AF5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 PLN</w:t>
            </w:r>
          </w:p>
          <w:p w14:paraId="47AC9E9D" w14:textId="58A6ADE5" w:rsidR="00E23B1E" w:rsidRDefault="00E23B1E" w:rsidP="00E23B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kol.6</w:t>
            </w:r>
          </w:p>
        </w:tc>
      </w:tr>
      <w:tr w:rsidR="00E23B1E" w14:paraId="3EAA5175" w14:textId="77777777" w:rsidTr="00E23B1E">
        <w:trPr>
          <w:trHeight w:val="431"/>
        </w:trPr>
        <w:tc>
          <w:tcPr>
            <w:tcW w:w="515" w:type="dxa"/>
            <w:vAlign w:val="center"/>
          </w:tcPr>
          <w:p w14:paraId="77128E33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60" w:type="dxa"/>
            <w:vAlign w:val="center"/>
          </w:tcPr>
          <w:p w14:paraId="1DE62C59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5" w:type="dxa"/>
            <w:vAlign w:val="center"/>
          </w:tcPr>
          <w:p w14:paraId="22400283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4" w:type="dxa"/>
            <w:vAlign w:val="center"/>
          </w:tcPr>
          <w:p w14:paraId="0CAD2D91" w14:textId="77777777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95" w:type="dxa"/>
          </w:tcPr>
          <w:p w14:paraId="6C72406D" w14:textId="64635F43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95" w:type="dxa"/>
            <w:vAlign w:val="center"/>
          </w:tcPr>
          <w:p w14:paraId="6AB9BC36" w14:textId="68F7BAC9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53" w:type="dxa"/>
            <w:vAlign w:val="center"/>
          </w:tcPr>
          <w:p w14:paraId="727647B8" w14:textId="725B29D6" w:rsidR="00E23B1E" w:rsidRDefault="00E23B1E" w:rsidP="00E23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E23B1E" w14:paraId="3D72A9C0" w14:textId="77777777" w:rsidTr="00E23B1E">
        <w:trPr>
          <w:trHeight w:val="639"/>
        </w:trPr>
        <w:tc>
          <w:tcPr>
            <w:tcW w:w="515" w:type="dxa"/>
            <w:vAlign w:val="center"/>
          </w:tcPr>
          <w:p w14:paraId="2703D9D6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0" w:type="dxa"/>
            <w:vAlign w:val="bottom"/>
          </w:tcPr>
          <w:p w14:paraId="59C8A289" w14:textId="77777777" w:rsidR="00E23B1E" w:rsidRDefault="00E23B1E" w:rsidP="00E23B1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Zgierz ul. Długa 58/60 - Zgierz ul. Szczawińska 54/58</w:t>
            </w:r>
          </w:p>
        </w:tc>
        <w:tc>
          <w:tcPr>
            <w:tcW w:w="1005" w:type="dxa"/>
            <w:vAlign w:val="bottom"/>
          </w:tcPr>
          <w:p w14:paraId="011039AA" w14:textId="77777777" w:rsidR="00E23B1E" w:rsidRDefault="00E23B1E" w:rsidP="00E23B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Mbit/s</w:t>
            </w:r>
          </w:p>
        </w:tc>
        <w:tc>
          <w:tcPr>
            <w:tcW w:w="1084" w:type="dxa"/>
            <w:vAlign w:val="center"/>
          </w:tcPr>
          <w:p w14:paraId="6680E4B4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95" w:type="dxa"/>
          </w:tcPr>
          <w:p w14:paraId="0B6BED92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14:paraId="79D2C533" w14:textId="761E81F1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25E42BD7" w14:textId="77777777" w:rsidR="00E23B1E" w:rsidRDefault="00E23B1E" w:rsidP="00E23B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B1E" w14:paraId="64B35E28" w14:textId="77777777" w:rsidTr="00E23B1E">
        <w:trPr>
          <w:trHeight w:val="625"/>
        </w:trPr>
        <w:tc>
          <w:tcPr>
            <w:tcW w:w="515" w:type="dxa"/>
            <w:vAlign w:val="center"/>
          </w:tcPr>
          <w:p w14:paraId="72E71200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0" w:type="dxa"/>
            <w:vAlign w:val="bottom"/>
          </w:tcPr>
          <w:p w14:paraId="25AA6F61" w14:textId="77777777" w:rsidR="00E23B1E" w:rsidRDefault="00E23B1E" w:rsidP="00E23B1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Pabianice ul. Żeromskiego 18 - Pabianice ul. Warszawska 44/50 </w:t>
            </w:r>
          </w:p>
        </w:tc>
        <w:tc>
          <w:tcPr>
            <w:tcW w:w="1005" w:type="dxa"/>
            <w:vAlign w:val="bottom"/>
          </w:tcPr>
          <w:p w14:paraId="167FACF0" w14:textId="77777777" w:rsidR="00E23B1E" w:rsidRDefault="00E23B1E" w:rsidP="00E23B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Mbit/s</w:t>
            </w:r>
          </w:p>
        </w:tc>
        <w:tc>
          <w:tcPr>
            <w:tcW w:w="1084" w:type="dxa"/>
            <w:vAlign w:val="center"/>
          </w:tcPr>
          <w:p w14:paraId="3B1A3EB7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95" w:type="dxa"/>
          </w:tcPr>
          <w:p w14:paraId="1055FE87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14:paraId="78E4CFEA" w14:textId="4685A69F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</w:tcPr>
          <w:p w14:paraId="7D093140" w14:textId="77777777" w:rsidR="00E23B1E" w:rsidRDefault="00E23B1E" w:rsidP="00E23B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B1E" w14:paraId="2097508A" w14:textId="77777777" w:rsidTr="00E23B1E">
        <w:trPr>
          <w:trHeight w:val="416"/>
        </w:trPr>
        <w:tc>
          <w:tcPr>
            <w:tcW w:w="515" w:type="dxa"/>
            <w:vAlign w:val="center"/>
          </w:tcPr>
          <w:p w14:paraId="503012C0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60" w:type="dxa"/>
            <w:vAlign w:val="bottom"/>
          </w:tcPr>
          <w:p w14:paraId="5F4C3101" w14:textId="77777777" w:rsidR="00E23B1E" w:rsidRDefault="00E23B1E" w:rsidP="00E23B1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Suma</w:t>
            </w:r>
          </w:p>
        </w:tc>
        <w:tc>
          <w:tcPr>
            <w:tcW w:w="1005" w:type="dxa"/>
            <w:vAlign w:val="bottom"/>
          </w:tcPr>
          <w:p w14:paraId="0900EABA" w14:textId="77777777" w:rsidR="00E23B1E" w:rsidRDefault="00E23B1E" w:rsidP="00E23B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xxx</w:t>
            </w:r>
          </w:p>
        </w:tc>
        <w:tc>
          <w:tcPr>
            <w:tcW w:w="1084" w:type="dxa"/>
            <w:vAlign w:val="center"/>
          </w:tcPr>
          <w:p w14:paraId="0339A29D" w14:textId="77777777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395" w:type="dxa"/>
          </w:tcPr>
          <w:p w14:paraId="2AB7EC86" w14:textId="45FB2C13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395" w:type="dxa"/>
            <w:vAlign w:val="center"/>
          </w:tcPr>
          <w:p w14:paraId="5520079F" w14:textId="4E122F93" w:rsidR="00E23B1E" w:rsidRDefault="00E23B1E" w:rsidP="00E23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453" w:type="dxa"/>
          </w:tcPr>
          <w:p w14:paraId="48D14D82" w14:textId="77777777" w:rsidR="00E23B1E" w:rsidRDefault="00E23B1E" w:rsidP="00E23B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C3A579" w14:textId="77777777" w:rsidR="00E23B1E" w:rsidRPr="00E23B1E" w:rsidRDefault="00E23B1E" w:rsidP="00E23B1E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E23B1E">
        <w:rPr>
          <w:rFonts w:ascii="Arial" w:eastAsia="Times New Roman" w:hAnsi="Arial" w:cs="Arial"/>
          <w:b/>
          <w:bCs/>
          <w:lang w:eastAsia="pl-PL"/>
        </w:rPr>
        <w:t>Ilość łączy w technologii ( w przypadku nie podania technologii łącza przyjmujemy, że jest to łącze radiowe):</w:t>
      </w:r>
    </w:p>
    <w:p w14:paraId="2AAFE95A" w14:textId="77777777" w:rsidR="00E23B1E" w:rsidRPr="00E23B1E" w:rsidRDefault="00E23B1E" w:rsidP="00E23B1E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E23B1E">
        <w:rPr>
          <w:rFonts w:ascii="Arial" w:eastAsia="Times New Roman" w:hAnsi="Arial" w:cs="Arial"/>
          <w:b/>
          <w:bCs/>
          <w:lang w:eastAsia="pl-PL"/>
        </w:rPr>
        <w:tab/>
        <w:t>- światłowodowej - .........sztuk</w:t>
      </w:r>
    </w:p>
    <w:p w14:paraId="3997E5BB" w14:textId="77777777" w:rsidR="00E23B1E" w:rsidRPr="00E23B1E" w:rsidRDefault="00E23B1E" w:rsidP="00E23B1E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E23B1E">
        <w:rPr>
          <w:rFonts w:ascii="Arial" w:eastAsia="Times New Roman" w:hAnsi="Arial" w:cs="Arial"/>
          <w:b/>
          <w:bCs/>
          <w:lang w:eastAsia="pl-PL"/>
        </w:rPr>
        <w:tab/>
        <w:t>- miedzianej - .................sztuk</w:t>
      </w:r>
    </w:p>
    <w:p w14:paraId="13550E14" w14:textId="77777777" w:rsidR="00E23B1E" w:rsidRPr="00E23B1E" w:rsidRDefault="00E23B1E" w:rsidP="00E23B1E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E23B1E">
        <w:rPr>
          <w:rFonts w:ascii="Arial" w:eastAsia="Times New Roman" w:hAnsi="Arial" w:cs="Arial"/>
          <w:b/>
          <w:bCs/>
          <w:lang w:eastAsia="pl-PL"/>
        </w:rPr>
        <w:tab/>
        <w:t xml:space="preserve">- radiowej - .....................sztuk </w:t>
      </w:r>
    </w:p>
    <w:p w14:paraId="67F98F94" w14:textId="77777777" w:rsidR="00F23671" w:rsidRDefault="00F23671" w:rsidP="00F23671">
      <w:pPr>
        <w:pStyle w:val="Akapitzlist1"/>
        <w:tabs>
          <w:tab w:val="left" w:pos="284"/>
        </w:tabs>
        <w:spacing w:before="20" w:line="237" w:lineRule="auto"/>
        <w:ind w:left="0"/>
        <w:jc w:val="both"/>
        <w:rPr>
          <w:rFonts w:ascii="Arial" w:hAnsi="Arial"/>
        </w:rPr>
      </w:pPr>
    </w:p>
    <w:p w14:paraId="6C060B9C" w14:textId="77777777" w:rsidR="00F23671" w:rsidRPr="002B0ACA" w:rsidRDefault="00F23671" w:rsidP="00F23671">
      <w:pPr>
        <w:spacing w:line="360" w:lineRule="auto"/>
        <w:rPr>
          <w:rFonts w:ascii="Arial" w:hAnsi="Arial" w:cs="Arial"/>
          <w:sz w:val="20"/>
        </w:rPr>
      </w:pPr>
      <w:r w:rsidRPr="002B0ACA">
        <w:rPr>
          <w:rFonts w:ascii="Arial" w:hAnsi="Arial" w:cs="Arial"/>
          <w:sz w:val="20"/>
        </w:rPr>
        <w:t>1.</w:t>
      </w:r>
      <w:r w:rsidRPr="002B0ACA">
        <w:rPr>
          <w:rFonts w:ascii="Arial" w:hAnsi="Arial" w:cs="Arial"/>
          <w:b/>
          <w:sz w:val="20"/>
        </w:rPr>
        <w:t xml:space="preserve"> Wartość netto </w:t>
      </w:r>
      <w:r w:rsidRPr="002B0ACA">
        <w:rPr>
          <w:rFonts w:ascii="Arial" w:hAnsi="Arial" w:cs="Arial"/>
          <w:sz w:val="20"/>
        </w:rPr>
        <w:t>(kol. 6, wiersz 4)</w:t>
      </w:r>
      <w:r w:rsidRPr="002B0ACA">
        <w:rPr>
          <w:rFonts w:ascii="Arial" w:hAnsi="Arial" w:cs="Arial"/>
          <w:b/>
          <w:sz w:val="20"/>
        </w:rPr>
        <w:t xml:space="preserve">: </w:t>
      </w:r>
      <w:r w:rsidRPr="002B0ACA">
        <w:rPr>
          <w:rFonts w:ascii="Arial" w:hAnsi="Arial" w:cs="Arial"/>
          <w:sz w:val="20"/>
        </w:rPr>
        <w:t>................................................... PLN</w:t>
      </w:r>
    </w:p>
    <w:p w14:paraId="3EF860A0" w14:textId="77777777" w:rsidR="00F23671" w:rsidRPr="002B0ACA" w:rsidRDefault="00F23671" w:rsidP="00F23671">
      <w:pPr>
        <w:spacing w:line="360" w:lineRule="auto"/>
        <w:rPr>
          <w:rFonts w:ascii="Arial" w:hAnsi="Arial" w:cs="Arial"/>
          <w:sz w:val="20"/>
        </w:rPr>
      </w:pPr>
      <w:r w:rsidRPr="002B0ACA">
        <w:rPr>
          <w:rFonts w:ascii="Arial" w:hAnsi="Arial" w:cs="Arial"/>
          <w:sz w:val="20"/>
        </w:rPr>
        <w:t>(słownie: ...............................................................................................................PLN)</w:t>
      </w:r>
    </w:p>
    <w:p w14:paraId="599FA4D4" w14:textId="77777777" w:rsidR="00F23671" w:rsidRPr="002B0ACA" w:rsidRDefault="00F23671" w:rsidP="00F23671">
      <w:pPr>
        <w:spacing w:line="360" w:lineRule="auto"/>
        <w:rPr>
          <w:rFonts w:ascii="Arial" w:hAnsi="Arial" w:cs="Arial"/>
          <w:sz w:val="20"/>
        </w:rPr>
      </w:pPr>
      <w:r w:rsidRPr="002B0ACA">
        <w:rPr>
          <w:rFonts w:ascii="Arial" w:hAnsi="Arial" w:cs="Arial"/>
          <w:b/>
          <w:sz w:val="20"/>
        </w:rPr>
        <w:t xml:space="preserve">2. Podatek VAT </w:t>
      </w:r>
      <w:r w:rsidRPr="002B0ACA">
        <w:rPr>
          <w:rFonts w:ascii="Arial" w:hAnsi="Arial" w:cs="Arial"/>
          <w:sz w:val="20"/>
        </w:rPr>
        <w:t>(wyliczony od poz. 1)</w:t>
      </w:r>
      <w:r w:rsidRPr="002B0ACA">
        <w:rPr>
          <w:rFonts w:ascii="Arial" w:hAnsi="Arial" w:cs="Arial"/>
          <w:b/>
          <w:sz w:val="20"/>
        </w:rPr>
        <w:t xml:space="preserve"> - ........% </w:t>
      </w:r>
      <w:r w:rsidRPr="002B0ACA">
        <w:rPr>
          <w:rFonts w:ascii="Arial" w:hAnsi="Arial" w:cs="Arial"/>
          <w:sz w:val="20"/>
        </w:rPr>
        <w:t>tj. : ........................... PLN</w:t>
      </w:r>
    </w:p>
    <w:p w14:paraId="5C833686" w14:textId="77777777" w:rsidR="00F23671" w:rsidRPr="002B0ACA" w:rsidRDefault="00F23671" w:rsidP="00F23671">
      <w:pPr>
        <w:spacing w:line="360" w:lineRule="auto"/>
        <w:rPr>
          <w:rFonts w:ascii="Arial" w:hAnsi="Arial" w:cs="Arial"/>
          <w:sz w:val="20"/>
        </w:rPr>
      </w:pPr>
      <w:r w:rsidRPr="002B0ACA">
        <w:rPr>
          <w:rFonts w:ascii="Arial" w:hAnsi="Arial" w:cs="Arial"/>
          <w:b/>
          <w:sz w:val="20"/>
        </w:rPr>
        <w:t xml:space="preserve">    </w:t>
      </w:r>
      <w:r w:rsidRPr="002B0ACA">
        <w:rPr>
          <w:rFonts w:ascii="Arial" w:hAnsi="Arial" w:cs="Arial"/>
          <w:sz w:val="20"/>
        </w:rPr>
        <w:t>(słownie: ....................................................................................................... PLN)</w:t>
      </w:r>
    </w:p>
    <w:p w14:paraId="30CFA6E5" w14:textId="77777777" w:rsidR="00F23671" w:rsidRPr="002B0ACA" w:rsidRDefault="00F23671" w:rsidP="00F23671">
      <w:pPr>
        <w:spacing w:line="360" w:lineRule="auto"/>
        <w:rPr>
          <w:rFonts w:ascii="Arial" w:hAnsi="Arial" w:cs="Arial"/>
          <w:sz w:val="20"/>
        </w:rPr>
      </w:pPr>
      <w:r w:rsidRPr="002B0ACA">
        <w:rPr>
          <w:rFonts w:ascii="Arial" w:hAnsi="Arial" w:cs="Arial"/>
          <w:b/>
          <w:sz w:val="20"/>
        </w:rPr>
        <w:t xml:space="preserve">3. Wartość brutto </w:t>
      </w:r>
      <w:r w:rsidRPr="002B0ACA">
        <w:rPr>
          <w:rFonts w:ascii="Arial" w:hAnsi="Arial" w:cs="Arial"/>
          <w:sz w:val="20"/>
        </w:rPr>
        <w:t>(poz. 1+2):</w:t>
      </w:r>
      <w:r w:rsidRPr="002B0ACA">
        <w:rPr>
          <w:rFonts w:ascii="Arial" w:hAnsi="Arial" w:cs="Arial"/>
          <w:b/>
          <w:sz w:val="20"/>
        </w:rPr>
        <w:t xml:space="preserve"> </w:t>
      </w:r>
      <w:r w:rsidRPr="002B0ACA">
        <w:rPr>
          <w:rFonts w:ascii="Arial" w:hAnsi="Arial" w:cs="Arial"/>
          <w:sz w:val="20"/>
        </w:rPr>
        <w:t>............................................................ PLN</w:t>
      </w:r>
    </w:p>
    <w:p w14:paraId="0F2E3789" w14:textId="77777777" w:rsidR="0035492F" w:rsidRPr="002B0ACA" w:rsidRDefault="00F23671" w:rsidP="00F23671">
      <w:pPr>
        <w:spacing w:line="360" w:lineRule="auto"/>
        <w:rPr>
          <w:sz w:val="24"/>
        </w:rPr>
      </w:pPr>
      <w:r w:rsidRPr="002B0ACA">
        <w:rPr>
          <w:rFonts w:ascii="Arial" w:hAnsi="Arial" w:cs="Arial"/>
          <w:b/>
          <w:sz w:val="20"/>
        </w:rPr>
        <w:t xml:space="preserve">    </w:t>
      </w:r>
      <w:r w:rsidRPr="002B0ACA">
        <w:rPr>
          <w:rFonts w:ascii="Arial" w:hAnsi="Arial" w:cs="Arial"/>
          <w:sz w:val="20"/>
        </w:rPr>
        <w:t>(słownie: ....................................................................................................... PLN)</w:t>
      </w:r>
      <w:r w:rsidRPr="002B0ACA">
        <w:rPr>
          <w:sz w:val="24"/>
        </w:rPr>
        <w:t xml:space="preserve">               </w:t>
      </w:r>
    </w:p>
    <w:p w14:paraId="7A4A2F7A" w14:textId="77777777" w:rsidR="0035492F" w:rsidRDefault="0035492F" w:rsidP="00F23671">
      <w:pPr>
        <w:spacing w:line="360" w:lineRule="auto"/>
        <w:rPr>
          <w:sz w:val="28"/>
        </w:rPr>
      </w:pPr>
    </w:p>
    <w:p w14:paraId="29426E78" w14:textId="7B1546CD" w:rsidR="00F23671" w:rsidRDefault="00F23671" w:rsidP="00F23671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</w:t>
      </w:r>
    </w:p>
    <w:p w14:paraId="7494ABCF" w14:textId="77777777" w:rsidR="00F23671" w:rsidRDefault="00F23671" w:rsidP="00F23671">
      <w:pPr>
        <w:ind w:right="-567"/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4"/>
          <w:szCs w:val="24"/>
        </w:rPr>
        <w:t>.....................................................................</w:t>
      </w:r>
    </w:p>
    <w:p w14:paraId="044F0D82" w14:textId="5DE98047" w:rsidR="00337777" w:rsidRPr="0056638C" w:rsidRDefault="00F23671" w:rsidP="0056638C">
      <w:pPr>
        <w:ind w:right="-567"/>
        <w:rPr>
          <w:rFonts w:ascii="Arial" w:hAnsi="Arial" w:cs="Arial"/>
          <w:sz w:val="16"/>
          <w:szCs w:val="16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ab/>
        <w:t xml:space="preserve">(pieczęć i podpis/y osób/osoby uprawnionej/ych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wykonawcy)</w:t>
      </w:r>
      <w:bookmarkStart w:id="0" w:name="_GoBack"/>
      <w:bookmarkEnd w:id="0"/>
    </w:p>
    <w:sectPr w:rsidR="00337777" w:rsidRPr="0056638C" w:rsidSect="00EB03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E07530A"/>
    <w:multiLevelType w:val="multilevel"/>
    <w:tmpl w:val="6E07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5"/>
    <w:rsid w:val="000E3AB5"/>
    <w:rsid w:val="001451AE"/>
    <w:rsid w:val="00186569"/>
    <w:rsid w:val="002B0ACA"/>
    <w:rsid w:val="002B64E7"/>
    <w:rsid w:val="0033441B"/>
    <w:rsid w:val="00337777"/>
    <w:rsid w:val="0035492F"/>
    <w:rsid w:val="004000D4"/>
    <w:rsid w:val="0056638C"/>
    <w:rsid w:val="005772F1"/>
    <w:rsid w:val="009B218E"/>
    <w:rsid w:val="00C52F05"/>
    <w:rsid w:val="00E23B1E"/>
    <w:rsid w:val="00EB0398"/>
    <w:rsid w:val="00F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140"/>
  <w15:chartTrackingRefBased/>
  <w15:docId w15:val="{06E11146-49A1-4D06-BC1A-863A4A83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F236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23671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3671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F23671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F23671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F23671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4</cp:revision>
  <dcterms:created xsi:type="dcterms:W3CDTF">2024-07-25T09:56:00Z</dcterms:created>
  <dcterms:modified xsi:type="dcterms:W3CDTF">2024-07-31T14:12:00Z</dcterms:modified>
</cp:coreProperties>
</file>