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5202FD" w:rsidRDefault="00FA742B" w:rsidP="008C5566">
      <w:pPr>
        <w:ind w:right="-284"/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Załącznik nr 4</w:t>
      </w:r>
      <w:r w:rsidR="00211337"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75635B" wp14:editId="7871A0C7">
                <wp:simplePos x="0" y="0"/>
                <wp:positionH relativeFrom="column">
                  <wp:posOffset>125923</wp:posOffset>
                </wp:positionH>
                <wp:positionV relativeFrom="paragraph">
                  <wp:posOffset>97597</wp:posOffset>
                </wp:positionV>
                <wp:extent cx="1941195" cy="858741"/>
                <wp:effectExtent l="0" t="0" r="20955" b="177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9.9pt;margin-top:7.7pt;width:152.85pt;height:6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A542E6" w:rsidRDefault="00A542E6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A542E6" w:rsidRDefault="00A542E6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1E2E9" wp14:editId="26DADEC9">
                <wp:simplePos x="0" y="0"/>
                <wp:positionH relativeFrom="column">
                  <wp:posOffset>534035</wp:posOffset>
                </wp:positionH>
                <wp:positionV relativeFrom="paragraph">
                  <wp:posOffset>150495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Pr="00D30CBE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42.05pt;margin-top:11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Pr="00D30CBE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A542E6" w:rsidRPr="005202FD" w:rsidRDefault="00A542E6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8C5566">
      <w:pPr>
        <w:pStyle w:val="Tekstpodstawowy21"/>
        <w:ind w:right="-284"/>
        <w:jc w:val="both"/>
        <w:rPr>
          <w:rStyle w:val="FontStyle25"/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8C5566">
      <w:pPr>
        <w:ind w:right="-284"/>
        <w:jc w:val="center"/>
        <w:rPr>
          <w:rStyle w:val="FontStyle25"/>
          <w:rFonts w:ascii="Garamond" w:hAnsi="Garamond" w:cs="Arial"/>
          <w:b/>
          <w:sz w:val="24"/>
          <w:szCs w:val="24"/>
        </w:rPr>
      </w:pPr>
    </w:p>
    <w:p w:rsidR="00597B59" w:rsidRPr="00A542E6" w:rsidRDefault="00597B59" w:rsidP="008C5566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32"/>
          <w:szCs w:val="24"/>
        </w:rPr>
      </w:pPr>
    </w:p>
    <w:p w:rsidR="003218CE" w:rsidRPr="00A542E6" w:rsidRDefault="00A542E6" w:rsidP="003218CE">
      <w:pPr>
        <w:jc w:val="center"/>
        <w:rPr>
          <w:rFonts w:ascii="Garamond" w:hAnsi="Garamond"/>
          <w:b/>
          <w:bCs/>
          <w:sz w:val="24"/>
        </w:rPr>
      </w:pPr>
      <w:r w:rsidRPr="00A542E6">
        <w:rPr>
          <w:rFonts w:ascii="Garamond" w:hAnsi="Garamond"/>
          <w:b/>
          <w:bCs/>
          <w:sz w:val="24"/>
        </w:rPr>
        <w:t>„</w:t>
      </w:r>
      <w:r w:rsidRPr="00A542E6">
        <w:rPr>
          <w:rFonts w:ascii="Garamond" w:hAnsi="Garamond" w:cs="Arial"/>
          <w:b/>
          <w:bCs/>
          <w:sz w:val="24"/>
        </w:rPr>
        <w:t xml:space="preserve">Budowa przyłącza niskiego napięcia 0,4 </w:t>
      </w:r>
      <w:proofErr w:type="spellStart"/>
      <w:r w:rsidRPr="00A542E6">
        <w:rPr>
          <w:rFonts w:ascii="Garamond" w:hAnsi="Garamond" w:cs="Arial"/>
          <w:b/>
          <w:bCs/>
          <w:sz w:val="24"/>
        </w:rPr>
        <w:t>kV</w:t>
      </w:r>
      <w:proofErr w:type="spellEnd"/>
      <w:r w:rsidRPr="00A542E6">
        <w:rPr>
          <w:rFonts w:ascii="Garamond" w:hAnsi="Garamond" w:cs="Arial"/>
          <w:b/>
          <w:bCs/>
          <w:sz w:val="24"/>
        </w:rPr>
        <w:t xml:space="preserve"> do Pompowni kanalizacji sanitarnej </w:t>
      </w:r>
      <w:r w:rsidRPr="00A542E6">
        <w:rPr>
          <w:rFonts w:ascii="Garamond" w:hAnsi="Garamond" w:cs="Arial"/>
          <w:b/>
          <w:bCs/>
          <w:sz w:val="24"/>
        </w:rPr>
        <w:br/>
        <w:t>(tłoczni ścieków sanitarnych) do dz. nr 79 w Kunicach</w:t>
      </w:r>
      <w:r w:rsidRPr="00A542E6">
        <w:rPr>
          <w:rFonts w:ascii="Garamond" w:hAnsi="Garamond"/>
          <w:b/>
          <w:bCs/>
          <w:sz w:val="24"/>
        </w:rPr>
        <w:t>”</w:t>
      </w:r>
    </w:p>
    <w:p w:rsidR="00A542E6" w:rsidRPr="00395A8E" w:rsidRDefault="00A542E6" w:rsidP="003218CE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3218CE" w:rsidRPr="004C4684" w:rsidRDefault="003218CE" w:rsidP="003218C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A542E6">
        <w:rPr>
          <w:rFonts w:ascii="Garamond" w:hAnsi="Garamond" w:cs="Arial"/>
          <w:sz w:val="24"/>
          <w:szCs w:val="24"/>
        </w:rPr>
        <w:t>ZP.271.8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A542E6" w:rsidRDefault="00A542E6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8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24"/>
        <w:gridCol w:w="1995"/>
        <w:gridCol w:w="1876"/>
        <w:gridCol w:w="1672"/>
        <w:gridCol w:w="1731"/>
        <w:gridCol w:w="1180"/>
        <w:gridCol w:w="1865"/>
      </w:tblGrid>
      <w:tr w:rsidR="00597B59" w:rsidTr="00DA4AF3">
        <w:trPr>
          <w:trHeight w:val="1899"/>
        </w:trPr>
        <w:tc>
          <w:tcPr>
            <w:tcW w:w="242" w:type="pct"/>
          </w:tcPr>
          <w:p w:rsidR="00597B59" w:rsidRDefault="00597B59" w:rsidP="008C5566">
            <w:pPr>
              <w:jc w:val="center"/>
            </w:pPr>
            <w:proofErr w:type="spellStart"/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920" w:type="pct"/>
          </w:tcPr>
          <w:p w:rsidR="00597B59" w:rsidRPr="005202FD" w:rsidRDefault="00597B59" w:rsidP="008C5566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Pr="005202FD" w:rsidRDefault="00597B59" w:rsidP="008C5566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597B59" w:rsidP="008C5566">
            <w:pPr>
              <w:jc w:val="center"/>
            </w:pPr>
          </w:p>
        </w:tc>
        <w:tc>
          <w:tcPr>
            <w:tcW w:w="865" w:type="pct"/>
          </w:tcPr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771" w:type="pct"/>
          </w:tcPr>
          <w:p w:rsidR="00597B59" w:rsidRPr="005202FD" w:rsidRDefault="00597B59" w:rsidP="008C5566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798" w:type="pct"/>
          </w:tcPr>
          <w:p w:rsidR="00597B59" w:rsidRPr="005202FD" w:rsidRDefault="00597B59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(</w:t>
            </w: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544" w:type="pct"/>
          </w:tcPr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860" w:type="pct"/>
          </w:tcPr>
          <w:p w:rsidR="00597B59" w:rsidRPr="005202FD" w:rsidRDefault="00597B59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597B59" w:rsidTr="00DA4AF3">
        <w:tc>
          <w:tcPr>
            <w:tcW w:w="242" w:type="pct"/>
          </w:tcPr>
          <w:p w:rsidR="00597B59" w:rsidRDefault="00597B59" w:rsidP="008C5566"/>
        </w:tc>
        <w:tc>
          <w:tcPr>
            <w:tcW w:w="920" w:type="pct"/>
          </w:tcPr>
          <w:p w:rsidR="00597B59" w:rsidRDefault="00597B59" w:rsidP="008C5566"/>
        </w:tc>
        <w:tc>
          <w:tcPr>
            <w:tcW w:w="865" w:type="pct"/>
          </w:tcPr>
          <w:p w:rsidR="00597B59" w:rsidRDefault="00597B59" w:rsidP="008C5566"/>
        </w:tc>
        <w:tc>
          <w:tcPr>
            <w:tcW w:w="771" w:type="pct"/>
          </w:tcPr>
          <w:p w:rsidR="00597B59" w:rsidRDefault="00597B59" w:rsidP="008C5566"/>
        </w:tc>
        <w:tc>
          <w:tcPr>
            <w:tcW w:w="798" w:type="pct"/>
          </w:tcPr>
          <w:p w:rsidR="00597B59" w:rsidRDefault="00597B59" w:rsidP="008C5566"/>
        </w:tc>
        <w:tc>
          <w:tcPr>
            <w:tcW w:w="544" w:type="pct"/>
          </w:tcPr>
          <w:p w:rsidR="00597B59" w:rsidRDefault="00597B59" w:rsidP="008C5566"/>
        </w:tc>
        <w:tc>
          <w:tcPr>
            <w:tcW w:w="860" w:type="pct"/>
          </w:tcPr>
          <w:p w:rsidR="00597B59" w:rsidRDefault="00597B59" w:rsidP="008C5566"/>
        </w:tc>
      </w:tr>
      <w:tr w:rsidR="00597B59" w:rsidTr="00DA4AF3">
        <w:tc>
          <w:tcPr>
            <w:tcW w:w="242" w:type="pct"/>
          </w:tcPr>
          <w:p w:rsidR="00597B59" w:rsidRDefault="00597B59" w:rsidP="008C5566"/>
        </w:tc>
        <w:tc>
          <w:tcPr>
            <w:tcW w:w="920" w:type="pct"/>
          </w:tcPr>
          <w:p w:rsidR="00597B59" w:rsidRDefault="00597B59" w:rsidP="008C5566"/>
        </w:tc>
        <w:tc>
          <w:tcPr>
            <w:tcW w:w="865" w:type="pct"/>
          </w:tcPr>
          <w:p w:rsidR="00597B59" w:rsidRDefault="00597B59" w:rsidP="008C5566"/>
        </w:tc>
        <w:tc>
          <w:tcPr>
            <w:tcW w:w="771" w:type="pct"/>
          </w:tcPr>
          <w:p w:rsidR="00597B59" w:rsidRDefault="00597B59" w:rsidP="008C5566"/>
        </w:tc>
        <w:tc>
          <w:tcPr>
            <w:tcW w:w="798" w:type="pct"/>
          </w:tcPr>
          <w:p w:rsidR="00597B59" w:rsidRDefault="00597B59" w:rsidP="008C5566"/>
        </w:tc>
        <w:tc>
          <w:tcPr>
            <w:tcW w:w="544" w:type="pct"/>
          </w:tcPr>
          <w:p w:rsidR="00597B59" w:rsidRDefault="00597B59" w:rsidP="008C5566"/>
        </w:tc>
        <w:tc>
          <w:tcPr>
            <w:tcW w:w="860" w:type="pct"/>
          </w:tcPr>
          <w:p w:rsidR="00597B59" w:rsidRDefault="00597B59" w:rsidP="008C5566"/>
        </w:tc>
      </w:tr>
    </w:tbl>
    <w:p w:rsidR="00211337" w:rsidRDefault="00211337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 wykonane należycie.</w:t>
      </w:r>
    </w:p>
    <w:p w:rsidR="00FA742B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A542E6" w:rsidRPr="005202FD" w:rsidRDefault="00A542E6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bookmarkStart w:id="0" w:name="_GoBack"/>
      <w:bookmarkEnd w:id="0"/>
    </w:p>
    <w:p w:rsidR="00211337" w:rsidRPr="00DA4AF3" w:rsidRDefault="00211337" w:rsidP="008C5566">
      <w:pPr>
        <w:suppressAutoHyphens/>
        <w:autoSpaceDE w:val="0"/>
        <w:ind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Dowodami, o których mowa powyżej, zgodnie z Rozporządzeniem Ministra Rozwoju, Pracy i Technologii z dnia 23 grudnia 2020 r. w sprawie podmiotowych środków dowodowych oraz innych dokumentów lub oświadczeń, jakich może żądać zamawiający od wykonawcy (Dz.U. poz.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2415 z dnia 30 grudnia 2020r.)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lastRenderedPageBreak/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A542E6" w:rsidRPr="00A542E6" w:rsidRDefault="00A542E6" w:rsidP="00A542E6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A542E6" w:rsidRPr="00A542E6" w:rsidRDefault="00A542E6" w:rsidP="00A542E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do reprezentowania firmy </w:t>
      </w:r>
      <w:r w:rsidRPr="00A542E6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A542E6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A542E6" w:rsidRPr="00A542E6" w:rsidRDefault="00A542E6" w:rsidP="00A542E6">
      <w:pPr>
        <w:pStyle w:val="Akapitzlist"/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A542E6" w:rsidRPr="00A542E6" w:rsidRDefault="00A542E6" w:rsidP="00A542E6">
      <w:pPr>
        <w:pStyle w:val="Akapitzlist"/>
        <w:ind w:left="4968" w:right="-993" w:firstLine="696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 w:rsidRPr="00A542E6">
        <w:rPr>
          <w:rFonts w:ascii="Garamond" w:hAnsi="Garamond" w:cs="Arial"/>
          <w:sz w:val="24"/>
          <w:szCs w:val="24"/>
        </w:rPr>
        <w:t>______________________</w:t>
      </w:r>
    </w:p>
    <w:p w:rsidR="00A542E6" w:rsidRPr="00A542E6" w:rsidRDefault="00A542E6" w:rsidP="00A542E6">
      <w:pPr>
        <w:pStyle w:val="Akapitzlist"/>
        <w:ind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A542E6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A4AF3" w:rsidRPr="00117055" w:rsidRDefault="00DA4AF3" w:rsidP="00A542E6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sectPr w:rsidR="00DA4AF3" w:rsidRPr="00117055" w:rsidSect="003218CE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226A89"/>
    <w:rsid w:val="003218CE"/>
    <w:rsid w:val="00597B59"/>
    <w:rsid w:val="0068406E"/>
    <w:rsid w:val="008C5566"/>
    <w:rsid w:val="009C6349"/>
    <w:rsid w:val="00A542E6"/>
    <w:rsid w:val="00B223C3"/>
    <w:rsid w:val="00BD4994"/>
    <w:rsid w:val="00DA4AF3"/>
    <w:rsid w:val="00DD4E51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15</cp:revision>
  <cp:lastPrinted>2022-08-12T10:37:00Z</cp:lastPrinted>
  <dcterms:created xsi:type="dcterms:W3CDTF">2022-08-11T06:35:00Z</dcterms:created>
  <dcterms:modified xsi:type="dcterms:W3CDTF">2023-10-23T08:29:00Z</dcterms:modified>
</cp:coreProperties>
</file>