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5E0EB7E" w14:textId="77777777" w:rsidR="006A5315" w:rsidRPr="004B51FD" w:rsidRDefault="006A5315" w:rsidP="006A531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p>
    <w:p w14:paraId="18424307" w14:textId="2AB6522A" w:rsidR="004B7355" w:rsidRPr="004B51FD" w:rsidRDefault="004B7355" w:rsidP="004B735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bookmarkStart w:id="0" w:name="_Hlk48553089"/>
      <w:r w:rsidRPr="004B51FD">
        <w:rPr>
          <w:rFonts w:ascii="Times New Roman" w:eastAsia="Times New Roman" w:hAnsi="Times New Roman" w:cs="Times New Roman"/>
          <w:b/>
          <w:bCs/>
          <w:kern w:val="0"/>
          <w:lang w:eastAsia="pl-PL" w:bidi="pl-PL"/>
        </w:rPr>
        <w:t>Numer sprawy: ZP.271.</w:t>
      </w:r>
      <w:r w:rsidR="00A7212A">
        <w:rPr>
          <w:rFonts w:ascii="Times New Roman" w:eastAsia="Times New Roman" w:hAnsi="Times New Roman" w:cs="Times New Roman"/>
          <w:b/>
          <w:bCs/>
          <w:kern w:val="0"/>
          <w:lang w:eastAsia="pl-PL" w:bidi="pl-PL"/>
        </w:rPr>
        <w:t>2</w:t>
      </w:r>
      <w:r w:rsidR="000053EE">
        <w:rPr>
          <w:rFonts w:ascii="Times New Roman" w:eastAsia="Times New Roman" w:hAnsi="Times New Roman" w:cs="Times New Roman"/>
          <w:b/>
          <w:bCs/>
          <w:kern w:val="0"/>
          <w:lang w:eastAsia="pl-PL" w:bidi="pl-PL"/>
        </w:rPr>
        <w:t>.</w:t>
      </w:r>
      <w:r w:rsidRPr="004B51FD">
        <w:rPr>
          <w:rFonts w:ascii="Times New Roman" w:eastAsia="Times New Roman" w:hAnsi="Times New Roman" w:cs="Times New Roman"/>
          <w:b/>
          <w:bCs/>
          <w:kern w:val="0"/>
          <w:lang w:eastAsia="pl-PL" w:bidi="pl-PL"/>
        </w:rPr>
        <w:t>202</w:t>
      </w:r>
      <w:r w:rsidR="00584B3C">
        <w:rPr>
          <w:rFonts w:ascii="Times New Roman" w:eastAsia="Times New Roman" w:hAnsi="Times New Roman" w:cs="Times New Roman"/>
          <w:b/>
          <w:bCs/>
          <w:kern w:val="0"/>
          <w:lang w:eastAsia="pl-PL" w:bidi="pl-PL"/>
        </w:rPr>
        <w:t>4</w:t>
      </w:r>
      <w:r w:rsidRPr="004B51FD">
        <w:rPr>
          <w:rFonts w:ascii="Times New Roman" w:eastAsia="Times New Roman" w:hAnsi="Times New Roman" w:cs="Times New Roman"/>
          <w:b/>
          <w:bCs/>
          <w:kern w:val="0"/>
          <w:lang w:eastAsia="pl-PL" w:bidi="pl-PL"/>
        </w:rPr>
        <w:t>.TB</w:t>
      </w:r>
    </w:p>
    <w:p w14:paraId="411210E0" w14:textId="77777777" w:rsidR="004B7355" w:rsidRPr="004B51FD" w:rsidRDefault="004B7355" w:rsidP="000540A0">
      <w:pPr>
        <w:widowControl w:val="0"/>
        <w:suppressAutoHyphens w:val="0"/>
        <w:autoSpaceDN/>
        <w:spacing w:line="274" w:lineRule="exact"/>
        <w:ind w:right="20"/>
        <w:jc w:val="center"/>
        <w:textAlignment w:val="auto"/>
        <w:rPr>
          <w:rFonts w:ascii="Times New Roman" w:eastAsia="Times New Roman" w:hAnsi="Times New Roman" w:cs="Times New Roman"/>
          <w:b/>
          <w:bCs/>
          <w:kern w:val="0"/>
          <w:lang w:eastAsia="pl-PL" w:bidi="pl-PL"/>
        </w:rPr>
      </w:pPr>
    </w:p>
    <w:p w14:paraId="6D1E3717" w14:textId="77777777" w:rsidR="004B7355" w:rsidRDefault="004B7355" w:rsidP="004B7355">
      <w:pPr>
        <w:suppressAutoHyphens w:val="0"/>
        <w:autoSpaceDN/>
        <w:textAlignment w:val="auto"/>
        <w:rPr>
          <w:rFonts w:ascii="Times New Roman" w:eastAsia="Calibri" w:hAnsi="Times New Roman" w:cs="Times New Roman"/>
          <w:kern w:val="0"/>
          <w:lang w:eastAsia="en-US" w:bidi="ar-SA"/>
        </w:rPr>
      </w:pPr>
    </w:p>
    <w:p w14:paraId="3B3465C4" w14:textId="77777777" w:rsidR="004B7355" w:rsidRPr="004B51FD" w:rsidRDefault="004B7355" w:rsidP="004B7355">
      <w:pPr>
        <w:suppressAutoHyphens w:val="0"/>
        <w:autoSpaceDN/>
        <w:textAlignment w:val="auto"/>
        <w:rPr>
          <w:rFonts w:ascii="Times New Roman" w:eastAsia="Calibri" w:hAnsi="Times New Roman" w:cs="Times New Roman"/>
          <w:kern w:val="0"/>
          <w:lang w:eastAsia="en-US" w:bidi="ar-SA"/>
        </w:rPr>
      </w:pPr>
    </w:p>
    <w:p w14:paraId="6430E625"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color w:val="000000"/>
          <w:kern w:val="0"/>
          <w:lang w:eastAsia="en-US" w:bidi="pl-PL"/>
        </w:rPr>
      </w:pPr>
    </w:p>
    <w:p w14:paraId="42FA0065" w14:textId="77777777" w:rsidR="004B7355" w:rsidRPr="000109F4" w:rsidRDefault="004B7355" w:rsidP="004B7355">
      <w:pPr>
        <w:widowControl w:val="0"/>
        <w:suppressAutoHyphens w:val="0"/>
        <w:autoSpaceDN/>
        <w:jc w:val="center"/>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SPECYFIKACJA WARUNKÓW ZAMÓWIENIA</w:t>
      </w:r>
    </w:p>
    <w:p w14:paraId="0BEDEC33" w14:textId="6ED74330" w:rsidR="004B7355" w:rsidRPr="000109F4"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sz w:val="32"/>
          <w:szCs w:val="32"/>
          <w:lang w:eastAsia="pl-PL" w:bidi="pl-PL"/>
        </w:rPr>
      </w:pPr>
      <w:r w:rsidRPr="000109F4">
        <w:rPr>
          <w:rFonts w:ascii="Times New Roman" w:eastAsia="Times New Roman" w:hAnsi="Times New Roman" w:cs="Times New Roman"/>
          <w:b/>
          <w:bCs/>
          <w:color w:val="000000"/>
          <w:kern w:val="0"/>
          <w:sz w:val="32"/>
          <w:szCs w:val="32"/>
          <w:lang w:eastAsia="pl-PL" w:bidi="pl-PL"/>
        </w:rPr>
        <w:t xml:space="preserve">                         (SWZ) dla zadania pn.:</w:t>
      </w:r>
    </w:p>
    <w:p w14:paraId="418B1B45" w14:textId="77777777" w:rsidR="004B7355" w:rsidRPr="004B51FD" w:rsidRDefault="004B7355" w:rsidP="004B7355">
      <w:pPr>
        <w:widowControl w:val="0"/>
        <w:suppressAutoHyphens w:val="0"/>
        <w:autoSpaceDN/>
        <w:ind w:firstLine="708"/>
        <w:textAlignment w:val="auto"/>
        <w:rPr>
          <w:rFonts w:ascii="Times New Roman" w:eastAsia="Times New Roman" w:hAnsi="Times New Roman" w:cs="Times New Roman"/>
          <w:b/>
          <w:bCs/>
          <w:color w:val="000000"/>
          <w:kern w:val="0"/>
          <w:lang w:eastAsia="pl-PL" w:bidi="pl-PL"/>
        </w:rPr>
      </w:pPr>
    </w:p>
    <w:p w14:paraId="10A20F7E" w14:textId="77777777" w:rsidR="004B7355" w:rsidRDefault="004B7355"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ab/>
      </w:r>
    </w:p>
    <w:p w14:paraId="714216A7" w14:textId="77777777" w:rsidR="00A7212A" w:rsidRDefault="00A7212A"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p>
    <w:p w14:paraId="36D39483" w14:textId="77777777" w:rsidR="00A7212A" w:rsidRPr="002C10A6" w:rsidRDefault="00A7212A" w:rsidP="004B7355">
      <w:pPr>
        <w:widowControl w:val="0"/>
        <w:tabs>
          <w:tab w:val="left" w:pos="5103"/>
        </w:tabs>
        <w:suppressAutoHyphens w:val="0"/>
        <w:autoSpaceDN/>
        <w:jc w:val="both"/>
        <w:textAlignment w:val="auto"/>
        <w:rPr>
          <w:rFonts w:ascii="Times New Roman" w:eastAsia="Microsoft Sans Serif" w:hAnsi="Times New Roman" w:cs="Times New Roman"/>
          <w:color w:val="000000"/>
          <w:kern w:val="0"/>
          <w:sz w:val="40"/>
          <w:szCs w:val="40"/>
          <w:lang w:eastAsia="en-US" w:bidi="pl-PL"/>
        </w:rPr>
      </w:pPr>
    </w:p>
    <w:p w14:paraId="3E5EC13E" w14:textId="77777777" w:rsidR="00565A77" w:rsidRDefault="002C10A6" w:rsidP="004B7355">
      <w:pPr>
        <w:widowControl w:val="0"/>
        <w:tabs>
          <w:tab w:val="left" w:pos="1843"/>
        </w:tabs>
        <w:suppressAutoHyphens w:val="0"/>
        <w:autoSpaceDN/>
        <w:jc w:val="center"/>
        <w:textAlignment w:val="auto"/>
        <w:outlineLvl w:val="0"/>
        <w:rPr>
          <w:rFonts w:ascii="Times New Roman" w:hAnsi="Times New Roman" w:cs="Times New Roman"/>
          <w:sz w:val="40"/>
          <w:szCs w:val="40"/>
        </w:rPr>
      </w:pPr>
      <w:r w:rsidRPr="002C10A6">
        <w:rPr>
          <w:rFonts w:ascii="Times New Roman" w:hAnsi="Times New Roman" w:cs="Times New Roman"/>
          <w:sz w:val="40"/>
          <w:szCs w:val="40"/>
        </w:rPr>
        <w:t xml:space="preserve">Budowa dróg gminnych: ul. Modrzewiowej, </w:t>
      </w:r>
    </w:p>
    <w:p w14:paraId="2410649C" w14:textId="77777777" w:rsidR="00565A77" w:rsidRDefault="002C10A6" w:rsidP="004B7355">
      <w:pPr>
        <w:widowControl w:val="0"/>
        <w:tabs>
          <w:tab w:val="left" w:pos="1843"/>
        </w:tabs>
        <w:suppressAutoHyphens w:val="0"/>
        <w:autoSpaceDN/>
        <w:jc w:val="center"/>
        <w:textAlignment w:val="auto"/>
        <w:outlineLvl w:val="0"/>
        <w:rPr>
          <w:rFonts w:ascii="Times New Roman" w:hAnsi="Times New Roman" w:cs="Times New Roman"/>
          <w:sz w:val="40"/>
          <w:szCs w:val="40"/>
        </w:rPr>
      </w:pPr>
      <w:r w:rsidRPr="002C10A6">
        <w:rPr>
          <w:rFonts w:ascii="Times New Roman" w:hAnsi="Times New Roman" w:cs="Times New Roman"/>
          <w:sz w:val="40"/>
          <w:szCs w:val="40"/>
        </w:rPr>
        <w:t xml:space="preserve">ul. Szczęśliwej, ul. Słowackiego, ul. Akacjowej </w:t>
      </w:r>
    </w:p>
    <w:p w14:paraId="3FF5A62E" w14:textId="54282B42" w:rsidR="004B7355" w:rsidRPr="002C10A6" w:rsidRDefault="002C10A6"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sz w:val="40"/>
          <w:szCs w:val="40"/>
          <w:lang w:eastAsia="en-US" w:bidi="pl-PL"/>
        </w:rPr>
      </w:pPr>
      <w:r w:rsidRPr="002C10A6">
        <w:rPr>
          <w:rFonts w:ascii="Times New Roman" w:hAnsi="Times New Roman" w:cs="Times New Roman"/>
          <w:sz w:val="40"/>
          <w:szCs w:val="40"/>
        </w:rPr>
        <w:t>i ul. Bukowej w miejscowości Rewal – Etap</w:t>
      </w:r>
      <w:r w:rsidRPr="002C10A6">
        <w:rPr>
          <w:sz w:val="40"/>
          <w:szCs w:val="40"/>
        </w:rPr>
        <w:t xml:space="preserve"> I</w:t>
      </w:r>
    </w:p>
    <w:p w14:paraId="3443AEDD" w14:textId="77777777" w:rsidR="00A7212A" w:rsidRPr="004B51FD" w:rsidRDefault="00A7212A" w:rsidP="004B7355">
      <w:pPr>
        <w:widowControl w:val="0"/>
        <w:tabs>
          <w:tab w:val="left" w:pos="1843"/>
        </w:tabs>
        <w:suppressAutoHyphens w:val="0"/>
        <w:autoSpaceDN/>
        <w:jc w:val="center"/>
        <w:textAlignment w:val="auto"/>
        <w:outlineLvl w:val="0"/>
        <w:rPr>
          <w:rFonts w:ascii="Times New Roman" w:eastAsia="Microsoft Sans Serif" w:hAnsi="Times New Roman" w:cs="Times New Roman"/>
          <w:b/>
          <w:color w:val="000000"/>
          <w:kern w:val="0"/>
          <w:lang w:eastAsia="en-US" w:bidi="pl-PL"/>
        </w:rPr>
      </w:pPr>
    </w:p>
    <w:p w14:paraId="4DF5032F" w14:textId="77777777" w:rsidR="004B7355" w:rsidRDefault="004B7355"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bCs/>
          <w:color w:val="000000"/>
          <w:kern w:val="0"/>
          <w:lang w:eastAsia="pl-PL" w:bidi="pl-PL"/>
        </w:rPr>
      </w:pPr>
      <w:r w:rsidRPr="004B51FD">
        <w:rPr>
          <w:rFonts w:ascii="Times New Roman" w:eastAsia="Microsoft Sans Serif" w:hAnsi="Times New Roman" w:cs="Times New Roman"/>
          <w:b/>
          <w:bCs/>
          <w:color w:val="000000"/>
          <w:kern w:val="0"/>
          <w:lang w:eastAsia="pl-PL" w:bidi="pl-PL"/>
        </w:rPr>
        <w:t xml:space="preserve"> </w:t>
      </w:r>
    </w:p>
    <w:p w14:paraId="6B56954D" w14:textId="77777777" w:rsidR="002C10A6" w:rsidRDefault="002C10A6"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bCs/>
          <w:color w:val="000000"/>
          <w:kern w:val="0"/>
          <w:lang w:eastAsia="pl-PL" w:bidi="pl-PL"/>
        </w:rPr>
      </w:pPr>
    </w:p>
    <w:p w14:paraId="74815A29" w14:textId="77777777" w:rsidR="002C10A6" w:rsidRDefault="002C10A6"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bCs/>
          <w:color w:val="000000"/>
          <w:kern w:val="0"/>
          <w:lang w:eastAsia="pl-PL" w:bidi="pl-PL"/>
        </w:rPr>
      </w:pPr>
    </w:p>
    <w:p w14:paraId="3B8B4D36" w14:textId="77777777" w:rsidR="00A7212A" w:rsidRPr="004B51FD" w:rsidRDefault="00A7212A" w:rsidP="004B7355">
      <w:pPr>
        <w:widowControl w:val="0"/>
        <w:tabs>
          <w:tab w:val="left" w:pos="1843"/>
        </w:tabs>
        <w:suppressAutoHyphens w:val="0"/>
        <w:autoSpaceDN/>
        <w:jc w:val="both"/>
        <w:textAlignment w:val="auto"/>
        <w:outlineLvl w:val="0"/>
        <w:rPr>
          <w:rFonts w:ascii="Times New Roman" w:eastAsia="Microsoft Sans Serif" w:hAnsi="Times New Roman" w:cs="Times New Roman"/>
          <w:b/>
          <w:color w:val="000000"/>
          <w:kern w:val="0"/>
          <w:lang w:eastAsia="en-US" w:bidi="pl-PL"/>
        </w:rPr>
      </w:pPr>
    </w:p>
    <w:p w14:paraId="3547A6CA" w14:textId="77777777" w:rsidR="00F26900" w:rsidRDefault="004B7355" w:rsidP="004B7355">
      <w:pPr>
        <w:pStyle w:val="Tekstpodstawowy3"/>
        <w:ind w:left="720"/>
        <w:jc w:val="center"/>
        <w:rPr>
          <w:bCs/>
          <w:szCs w:val="24"/>
        </w:rPr>
      </w:pPr>
      <w:r w:rsidRPr="004B51FD">
        <w:rPr>
          <w:bCs/>
          <w:szCs w:val="24"/>
        </w:rPr>
        <w:t xml:space="preserve">Postępowanie prowadzone jest w trybie podstawowym </w:t>
      </w:r>
      <w:r w:rsidR="00F26900">
        <w:rPr>
          <w:bCs/>
          <w:szCs w:val="24"/>
        </w:rPr>
        <w:t>z możliwymi</w:t>
      </w:r>
      <w:r w:rsidRPr="004B51FD">
        <w:rPr>
          <w:bCs/>
          <w:szCs w:val="24"/>
        </w:rPr>
        <w:t xml:space="preserve"> negocjacj</w:t>
      </w:r>
      <w:r w:rsidR="00F26900">
        <w:rPr>
          <w:bCs/>
          <w:szCs w:val="24"/>
        </w:rPr>
        <w:t>ami</w:t>
      </w:r>
      <w:r w:rsidRPr="004B51FD">
        <w:rPr>
          <w:bCs/>
          <w:szCs w:val="24"/>
        </w:rPr>
        <w:t xml:space="preserve">, </w:t>
      </w:r>
    </w:p>
    <w:p w14:paraId="4B87FF0F" w14:textId="5046556A" w:rsidR="004B7355" w:rsidRPr="004B51FD" w:rsidRDefault="004B7355" w:rsidP="004B7355">
      <w:pPr>
        <w:pStyle w:val="Tekstpodstawowy3"/>
        <w:ind w:left="720"/>
        <w:jc w:val="center"/>
        <w:rPr>
          <w:bCs/>
          <w:szCs w:val="24"/>
        </w:rPr>
      </w:pPr>
      <w:r w:rsidRPr="004B51FD">
        <w:rPr>
          <w:szCs w:val="24"/>
        </w:rPr>
        <w:t xml:space="preserve">o wartości szacunkowej nie przekraczającej progów unijnych, </w:t>
      </w:r>
      <w:r w:rsidRPr="004B51FD">
        <w:rPr>
          <w:bCs/>
          <w:szCs w:val="24"/>
        </w:rPr>
        <w:t xml:space="preserve">zgodnie </w:t>
      </w:r>
      <w:r w:rsidRPr="004B51FD">
        <w:rPr>
          <w:bCs/>
          <w:szCs w:val="24"/>
        </w:rPr>
        <w:br/>
        <w:t xml:space="preserve">z art. 275 ust. </w:t>
      </w:r>
      <w:r w:rsidR="00F26900">
        <w:rPr>
          <w:bCs/>
          <w:szCs w:val="24"/>
        </w:rPr>
        <w:t>2</w:t>
      </w:r>
      <w:r w:rsidRPr="004B51FD">
        <w:rPr>
          <w:bCs/>
          <w:szCs w:val="24"/>
        </w:rPr>
        <w:t xml:space="preserve"> ustawy z dnia 11 września 2019 r. Prawo zamówień publicznych </w:t>
      </w:r>
    </w:p>
    <w:p w14:paraId="3B50CC40" w14:textId="0BE14CD3" w:rsidR="004B7355" w:rsidRPr="004B51FD" w:rsidRDefault="004B7355" w:rsidP="004B7355">
      <w:pPr>
        <w:pStyle w:val="Tekstpodstawowy3"/>
        <w:ind w:left="720"/>
        <w:jc w:val="center"/>
        <w:rPr>
          <w:rFonts w:eastAsia="Microsoft Sans Serif"/>
          <w:color w:val="000000"/>
          <w:kern w:val="0"/>
          <w:szCs w:val="24"/>
          <w:lang w:eastAsia="pl-PL" w:bidi="pl-PL"/>
        </w:rPr>
      </w:pPr>
      <w:bookmarkStart w:id="1" w:name="_Hlk77671509"/>
      <w:r w:rsidRPr="004B51FD">
        <w:rPr>
          <w:bCs/>
          <w:szCs w:val="24"/>
        </w:rPr>
        <w:t>(Dz. U. z 20</w:t>
      </w:r>
      <w:r w:rsidR="00832E8F">
        <w:rPr>
          <w:bCs/>
          <w:szCs w:val="24"/>
        </w:rPr>
        <w:t>2</w:t>
      </w:r>
      <w:r w:rsidR="00D96452">
        <w:rPr>
          <w:bCs/>
          <w:szCs w:val="24"/>
        </w:rPr>
        <w:t>3</w:t>
      </w:r>
      <w:r w:rsidRPr="004B51FD">
        <w:rPr>
          <w:bCs/>
          <w:szCs w:val="24"/>
        </w:rPr>
        <w:t xml:space="preserve"> r., poz. </w:t>
      </w:r>
      <w:r w:rsidR="00584B3C">
        <w:rPr>
          <w:bCs/>
          <w:szCs w:val="24"/>
        </w:rPr>
        <w:t>1720</w:t>
      </w:r>
      <w:r w:rsidRPr="004B51FD">
        <w:rPr>
          <w:bCs/>
          <w:szCs w:val="24"/>
        </w:rPr>
        <w:t>)</w:t>
      </w:r>
      <w:r w:rsidR="00642A6F">
        <w:rPr>
          <w:bCs/>
          <w:szCs w:val="24"/>
        </w:rPr>
        <w:t>.</w:t>
      </w:r>
    </w:p>
    <w:bookmarkEnd w:id="1"/>
    <w:p w14:paraId="25B87903" w14:textId="77777777" w:rsidR="004B7355" w:rsidRPr="004B51FD" w:rsidRDefault="004B7355" w:rsidP="004B7355">
      <w:pPr>
        <w:pStyle w:val="Standard"/>
        <w:widowControl w:val="0"/>
        <w:autoSpaceDE w:val="0"/>
        <w:jc w:val="center"/>
      </w:pPr>
      <w:r w:rsidRPr="004B51FD">
        <w:t xml:space="preserve"> </w:t>
      </w:r>
    </w:p>
    <w:p w14:paraId="31071FB0" w14:textId="77777777" w:rsidR="004B7355" w:rsidRPr="004B51FD" w:rsidRDefault="004B7355" w:rsidP="004B7355">
      <w:pPr>
        <w:widowControl w:val="0"/>
        <w:suppressAutoHyphens w:val="0"/>
        <w:autoSpaceDN/>
        <w:jc w:val="center"/>
        <w:textAlignment w:val="auto"/>
        <w:rPr>
          <w:rFonts w:ascii="Times New Roman" w:eastAsia="Microsoft Sans Serif" w:hAnsi="Times New Roman" w:cs="Times New Roman"/>
          <w:b/>
          <w:color w:val="000000"/>
          <w:kern w:val="0"/>
          <w:lang w:eastAsia="en-US" w:bidi="pl-PL"/>
        </w:rPr>
      </w:pPr>
    </w:p>
    <w:p w14:paraId="7957743B" w14:textId="77777777" w:rsidR="004B7355" w:rsidRPr="004B51FD" w:rsidRDefault="004B7355" w:rsidP="004B7355">
      <w:pPr>
        <w:widowControl w:val="0"/>
        <w:tabs>
          <w:tab w:val="left" w:pos="8660"/>
        </w:tabs>
        <w:suppressAutoHyphens w:val="0"/>
        <w:autoSpaceDN/>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p>
    <w:p w14:paraId="2B12FEB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2C24896"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2676C5F"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14B5561A"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ZATWIERDZAM</w:t>
      </w:r>
    </w:p>
    <w:p w14:paraId="0BB4D1E8" w14:textId="77777777" w:rsidR="004B7355" w:rsidRPr="004B51FD" w:rsidRDefault="004B7355" w:rsidP="004B735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p>
    <w:p w14:paraId="32E55612"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Za Zamawiającego</w:t>
      </w:r>
    </w:p>
    <w:p w14:paraId="2323D18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Pełnomocnik</w:t>
      </w:r>
    </w:p>
    <w:p w14:paraId="3028D0A0"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28D85BA6"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0F40BAC3" w14:textId="77777777" w:rsidR="004B7355" w:rsidRPr="004B51FD" w:rsidRDefault="004B7355" w:rsidP="004B735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r>
      <w:r w:rsidRPr="004B51FD">
        <w:rPr>
          <w:rFonts w:ascii="Times New Roman" w:eastAsia="Times New Roman" w:hAnsi="Times New Roman" w:cs="Times New Roman"/>
          <w:kern w:val="0"/>
          <w:lang w:eastAsia="pl-PL" w:bidi="pl-PL"/>
        </w:rPr>
        <w:tab/>
        <w:t xml:space="preserve">Tomasz Bartkowski </w:t>
      </w:r>
    </w:p>
    <w:p w14:paraId="41497AF2"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3AFE60EB"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color w:val="000000"/>
          <w:kern w:val="0"/>
          <w:lang w:eastAsia="pl-PL" w:bidi="pl-PL"/>
        </w:rPr>
        <w:t xml:space="preserve"> </w:t>
      </w:r>
      <w:r w:rsidRPr="004B51FD">
        <w:rPr>
          <w:rFonts w:ascii="Times New Roman" w:eastAsia="Microsoft Sans Serif" w:hAnsi="Times New Roman" w:cs="Times New Roman"/>
          <w:b/>
          <w:color w:val="000000"/>
          <w:kern w:val="0"/>
          <w:lang w:eastAsia="en-US" w:bidi="pl-PL"/>
        </w:rPr>
        <w:tab/>
      </w:r>
      <w:r w:rsidRPr="004B51FD">
        <w:rPr>
          <w:rFonts w:ascii="Times New Roman" w:eastAsia="Microsoft Sans Serif" w:hAnsi="Times New Roman" w:cs="Times New Roman"/>
          <w:b/>
          <w:color w:val="000000"/>
          <w:kern w:val="0"/>
          <w:lang w:eastAsia="en-US" w:bidi="pl-PL"/>
        </w:rPr>
        <w:tab/>
      </w:r>
    </w:p>
    <w:p w14:paraId="4BD8EA64"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BA4E20E"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F812A38"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793D9F33" w14:textId="77777777" w:rsidR="004B7355" w:rsidRPr="004B51FD" w:rsidRDefault="004B7355" w:rsidP="004B735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4C116734" w14:textId="1A7ABF6E" w:rsidR="004B7355" w:rsidRDefault="004B7355"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r w:rsidRPr="004B51FD">
        <w:rPr>
          <w:rFonts w:ascii="Times New Roman" w:eastAsia="Microsoft Sans Serif" w:hAnsi="Times New Roman" w:cs="Times New Roman"/>
          <w:color w:val="000000"/>
          <w:kern w:val="0"/>
          <w:lang w:eastAsia="en-US" w:bidi="pl-PL"/>
        </w:rPr>
        <w:t xml:space="preserve">Rewal, </w:t>
      </w:r>
      <w:r w:rsidR="00317F94">
        <w:rPr>
          <w:rFonts w:ascii="Times New Roman" w:eastAsia="Microsoft Sans Serif" w:hAnsi="Times New Roman" w:cs="Times New Roman"/>
          <w:color w:val="000000"/>
          <w:kern w:val="0"/>
          <w:lang w:eastAsia="en-US" w:bidi="pl-PL"/>
        </w:rPr>
        <w:t>luty</w:t>
      </w:r>
      <w:r w:rsidRPr="004B51FD">
        <w:rPr>
          <w:rFonts w:ascii="Times New Roman" w:eastAsia="Microsoft Sans Serif" w:hAnsi="Times New Roman" w:cs="Times New Roman"/>
          <w:color w:val="000000"/>
          <w:kern w:val="0"/>
          <w:lang w:eastAsia="en-US" w:bidi="pl-PL"/>
        </w:rPr>
        <w:t xml:space="preserve"> 202</w:t>
      </w:r>
      <w:r w:rsidR="00317F94">
        <w:rPr>
          <w:rFonts w:ascii="Times New Roman" w:eastAsia="Microsoft Sans Serif" w:hAnsi="Times New Roman" w:cs="Times New Roman"/>
          <w:color w:val="000000"/>
          <w:kern w:val="0"/>
          <w:lang w:eastAsia="en-US" w:bidi="pl-PL"/>
        </w:rPr>
        <w:t>4</w:t>
      </w:r>
      <w:r w:rsidRPr="004B51FD">
        <w:rPr>
          <w:rFonts w:ascii="Times New Roman" w:eastAsia="Microsoft Sans Serif" w:hAnsi="Times New Roman" w:cs="Times New Roman"/>
          <w:color w:val="000000"/>
          <w:kern w:val="0"/>
          <w:lang w:eastAsia="en-US" w:bidi="pl-PL"/>
        </w:rPr>
        <w:t xml:space="preserve"> r.</w:t>
      </w:r>
    </w:p>
    <w:p w14:paraId="46AF0C69" w14:textId="77777777" w:rsidR="00F82C71" w:rsidRDefault="00F82C71" w:rsidP="004B735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p>
    <w:bookmarkEnd w:id="0"/>
    <w:p w14:paraId="69C964D6" w14:textId="2A5F229D" w:rsidR="001901CC" w:rsidRPr="00CE0C56" w:rsidRDefault="001901CC" w:rsidP="001901CC">
      <w:pPr>
        <w:pStyle w:val="Standard"/>
        <w:widowControl w:val="0"/>
        <w:autoSpaceDE w:val="0"/>
        <w:rPr>
          <w:b/>
          <w:bCs/>
        </w:rPr>
      </w:pPr>
      <w:r w:rsidRPr="00CE0C56">
        <w:rPr>
          <w:b/>
          <w:bCs/>
        </w:rPr>
        <w:t>Zawartość dokumentacji:</w:t>
      </w:r>
    </w:p>
    <w:p w14:paraId="6E2E57B5" w14:textId="77777777" w:rsidR="001901CC" w:rsidRPr="00CE0C56" w:rsidRDefault="001901CC" w:rsidP="007C62F9">
      <w:pPr>
        <w:pStyle w:val="Standard"/>
        <w:widowControl w:val="0"/>
        <w:autoSpaceDE w:val="0"/>
      </w:pPr>
      <w:r w:rsidRPr="00CE0C56">
        <w:t>Specyfikacja warunków zamówienia wraz z załącznikami:</w:t>
      </w:r>
    </w:p>
    <w:p w14:paraId="4A98C595" w14:textId="42B3D1C4" w:rsidR="000766CD" w:rsidRDefault="001901CC" w:rsidP="007C62F9">
      <w:pPr>
        <w:pStyle w:val="Standard"/>
        <w:widowControl w:val="0"/>
        <w:autoSpaceDE w:val="0"/>
      </w:pPr>
      <w:r w:rsidRPr="00CE0C56">
        <w:t xml:space="preserve">1. </w:t>
      </w:r>
      <w:r w:rsidR="000766CD" w:rsidRPr="00CE0C56">
        <w:t>Projekt umowy na wykonanie przedmiotu zamówienia.</w:t>
      </w:r>
    </w:p>
    <w:p w14:paraId="5EF1731C" w14:textId="77777777" w:rsidR="000766CD" w:rsidRPr="00CE0C56" w:rsidRDefault="001901CC" w:rsidP="000766CD">
      <w:pPr>
        <w:pStyle w:val="Standard"/>
        <w:widowControl w:val="0"/>
        <w:autoSpaceDE w:val="0"/>
      </w:pPr>
      <w:r w:rsidRPr="00CE0C56">
        <w:t xml:space="preserve">2. </w:t>
      </w:r>
      <w:r w:rsidR="000766CD" w:rsidRPr="00CE0C56">
        <w:t>Oferta przetargowa.</w:t>
      </w:r>
    </w:p>
    <w:p w14:paraId="16415942" w14:textId="77777777" w:rsidR="007C62F9" w:rsidRPr="00CE0C56" w:rsidRDefault="001901CC" w:rsidP="00D05D5B">
      <w:pPr>
        <w:pStyle w:val="Standard"/>
        <w:widowControl w:val="0"/>
        <w:autoSpaceDE w:val="0"/>
      </w:pPr>
      <w:r w:rsidRPr="00CE0C56">
        <w:t xml:space="preserve">3. Formularz oświadczenia wykonawcy o niepodleganiu wykluczeniu, spełnieniu </w:t>
      </w:r>
      <w:r w:rsidR="007C62F9" w:rsidRPr="00CE0C56">
        <w:t xml:space="preserve"> </w:t>
      </w:r>
    </w:p>
    <w:p w14:paraId="288CC2CE" w14:textId="0BEB3379" w:rsidR="001901CC" w:rsidRPr="00CE0C56" w:rsidRDefault="007C62F9" w:rsidP="00D05D5B">
      <w:pPr>
        <w:pStyle w:val="Standard"/>
        <w:widowControl w:val="0"/>
        <w:autoSpaceDE w:val="0"/>
      </w:pPr>
      <w:r w:rsidRPr="00CE0C56">
        <w:t xml:space="preserve">    </w:t>
      </w:r>
      <w:r w:rsidR="001901CC" w:rsidRPr="00CE0C56">
        <w:t>warunków udziału w postępowaniu.</w:t>
      </w:r>
    </w:p>
    <w:p w14:paraId="3B1A2627" w14:textId="77777777" w:rsidR="001901CC" w:rsidRPr="00CE0C56" w:rsidRDefault="001901CC" w:rsidP="00D05D5B">
      <w:pPr>
        <w:pStyle w:val="Standard"/>
        <w:widowControl w:val="0"/>
        <w:autoSpaceDE w:val="0"/>
      </w:pPr>
      <w:r w:rsidRPr="00CE0C56">
        <w:t>4. Wykaz robót budowlanych.</w:t>
      </w:r>
    </w:p>
    <w:p w14:paraId="75368224" w14:textId="77777777" w:rsidR="001901CC" w:rsidRPr="00CE0C56" w:rsidRDefault="001901CC" w:rsidP="00D05D5B">
      <w:pPr>
        <w:pStyle w:val="Standard"/>
        <w:widowControl w:val="0"/>
        <w:autoSpaceDE w:val="0"/>
      </w:pPr>
      <w:r w:rsidRPr="00CE0C56">
        <w:t>5. Zobowiązanie innych podmiotów do udostępnienia zdolności zawodowej.</w:t>
      </w:r>
    </w:p>
    <w:p w14:paraId="2E626243" w14:textId="2E97FA83" w:rsidR="002054CC" w:rsidRPr="00CE0C56" w:rsidRDefault="002054CC" w:rsidP="00D05D5B">
      <w:pPr>
        <w:pStyle w:val="Standard"/>
        <w:widowControl w:val="0"/>
        <w:autoSpaceDE w:val="0"/>
      </w:pPr>
      <w:r>
        <w:t>6. Oświadczenie z art. 117 ust. 4 ustawy.</w:t>
      </w:r>
    </w:p>
    <w:p w14:paraId="6BD57065" w14:textId="5C3FC01C" w:rsidR="001901CC" w:rsidRPr="00CE0C56" w:rsidRDefault="00B9747E" w:rsidP="00D05D5B">
      <w:pPr>
        <w:pStyle w:val="Default"/>
        <w:widowControl w:val="0"/>
        <w:autoSpaceDE w:val="0"/>
        <w:jc w:val="both"/>
        <w:rPr>
          <w:shd w:val="clear" w:color="auto" w:fill="FFFF00"/>
        </w:rPr>
      </w:pPr>
      <w:r>
        <w:t>7</w:t>
      </w:r>
      <w:r w:rsidR="001901CC" w:rsidRPr="00CE0C56">
        <w:t>. Oświadczenie o aktualności informacji zawartych w oświadczeniu, o którym mowa w</w:t>
      </w:r>
    </w:p>
    <w:p w14:paraId="29F49FD7" w14:textId="77777777" w:rsidR="00D05D5B" w:rsidRPr="00CE0C56" w:rsidRDefault="001901CC" w:rsidP="00D05D5B">
      <w:pPr>
        <w:pStyle w:val="Default"/>
        <w:widowControl w:val="0"/>
        <w:autoSpaceDE w:val="0"/>
        <w:jc w:val="both"/>
      </w:pPr>
      <w:r w:rsidRPr="00CE0C56">
        <w:t xml:space="preserve">    art. 125 ust. 1 ustawy w zakresie podstaw wykluczenia z postępowania wskazanych </w:t>
      </w:r>
      <w:r w:rsidR="00D05D5B" w:rsidRPr="00CE0C56">
        <w:t xml:space="preserve"> </w:t>
      </w:r>
    </w:p>
    <w:p w14:paraId="6B5A3F52" w14:textId="6AFD7610" w:rsidR="001901CC" w:rsidRPr="00CE0C56" w:rsidRDefault="00D05D5B" w:rsidP="00D05D5B">
      <w:pPr>
        <w:pStyle w:val="Default"/>
        <w:widowControl w:val="0"/>
        <w:autoSpaceDE w:val="0"/>
        <w:jc w:val="both"/>
      </w:pPr>
      <w:r w:rsidRPr="00CE0C56">
        <w:t xml:space="preserve">    </w:t>
      </w:r>
      <w:r w:rsidR="001901CC" w:rsidRPr="00CE0C56">
        <w:t>przez</w:t>
      </w:r>
      <w:r w:rsidRPr="00CE0C56">
        <w:t xml:space="preserve"> </w:t>
      </w:r>
      <w:r w:rsidR="001901CC" w:rsidRPr="00CE0C56">
        <w:t>zamawiającego.</w:t>
      </w:r>
    </w:p>
    <w:p w14:paraId="1AA616ED" w14:textId="7B3BE900" w:rsidR="001901CC" w:rsidRPr="00CE0C56" w:rsidRDefault="00B9747E" w:rsidP="007C62F9">
      <w:pPr>
        <w:pStyle w:val="Standard"/>
        <w:widowControl w:val="0"/>
        <w:autoSpaceDE w:val="0"/>
      </w:pPr>
      <w:r>
        <w:t>8</w:t>
      </w:r>
      <w:r w:rsidR="001901CC" w:rsidRPr="00CE0C56">
        <w:t xml:space="preserve">. </w:t>
      </w:r>
      <w:r w:rsidR="007C62F9" w:rsidRPr="00CE0C56">
        <w:t>Dokumentacja budowlana</w:t>
      </w:r>
      <w:r w:rsidR="00FF5EC8">
        <w:t>.</w:t>
      </w:r>
    </w:p>
    <w:p w14:paraId="3EABE3EF" w14:textId="63541898" w:rsidR="001901CC" w:rsidRPr="004B51FD" w:rsidRDefault="001901CC">
      <w:pPr>
        <w:pStyle w:val="Textbody"/>
        <w:ind w:left="737"/>
      </w:pPr>
    </w:p>
    <w:p w14:paraId="2C407814" w14:textId="404B7095" w:rsidR="001901CC" w:rsidRPr="004B51FD" w:rsidRDefault="001901CC">
      <w:pPr>
        <w:pStyle w:val="Textbody"/>
        <w:ind w:left="737"/>
      </w:pPr>
    </w:p>
    <w:p w14:paraId="292ACB63" w14:textId="70CA4648" w:rsidR="001901CC" w:rsidRPr="004B51FD" w:rsidRDefault="001901CC">
      <w:pPr>
        <w:pStyle w:val="Textbody"/>
        <w:ind w:left="737"/>
      </w:pPr>
    </w:p>
    <w:p w14:paraId="1AF72B9B" w14:textId="17509122" w:rsidR="001901CC" w:rsidRPr="004B51FD" w:rsidRDefault="001901CC">
      <w:pPr>
        <w:pStyle w:val="Textbody"/>
        <w:ind w:left="737"/>
      </w:pPr>
    </w:p>
    <w:p w14:paraId="08DC8532" w14:textId="0EEE795A" w:rsidR="001901CC" w:rsidRPr="004B51FD" w:rsidRDefault="001901CC">
      <w:pPr>
        <w:pStyle w:val="Textbody"/>
        <w:ind w:left="737"/>
      </w:pPr>
    </w:p>
    <w:p w14:paraId="6DB22F49" w14:textId="67CCE932" w:rsidR="001901CC" w:rsidRPr="004B51FD" w:rsidRDefault="001901CC">
      <w:pPr>
        <w:pStyle w:val="Textbody"/>
        <w:ind w:left="737"/>
      </w:pPr>
    </w:p>
    <w:p w14:paraId="3B1B0FBC" w14:textId="183780B5" w:rsidR="001901CC" w:rsidRPr="004B51FD" w:rsidRDefault="001901CC">
      <w:pPr>
        <w:pStyle w:val="Textbody"/>
        <w:ind w:left="737"/>
      </w:pPr>
    </w:p>
    <w:p w14:paraId="24515854" w14:textId="5FB6474F" w:rsidR="001901CC" w:rsidRPr="004B51FD" w:rsidRDefault="001901CC">
      <w:pPr>
        <w:pStyle w:val="Textbody"/>
        <w:ind w:left="737"/>
      </w:pPr>
    </w:p>
    <w:p w14:paraId="6EDA95C3" w14:textId="52B0418A" w:rsidR="001901CC" w:rsidRPr="004B51FD" w:rsidRDefault="001901CC">
      <w:pPr>
        <w:pStyle w:val="Textbody"/>
        <w:ind w:left="737"/>
      </w:pPr>
    </w:p>
    <w:p w14:paraId="4ECF33F5" w14:textId="7E091C43" w:rsidR="001901CC" w:rsidRPr="004B51FD" w:rsidRDefault="001901CC">
      <w:pPr>
        <w:pStyle w:val="Textbody"/>
        <w:ind w:left="737"/>
      </w:pPr>
    </w:p>
    <w:p w14:paraId="3E8E2383" w14:textId="6DF52517" w:rsidR="001901CC" w:rsidRPr="004B51FD" w:rsidRDefault="001901CC">
      <w:pPr>
        <w:pStyle w:val="Textbody"/>
        <w:ind w:left="737"/>
      </w:pPr>
    </w:p>
    <w:p w14:paraId="709CCEA6" w14:textId="4AB0BAB4" w:rsidR="001901CC" w:rsidRPr="004B51FD" w:rsidRDefault="001901CC">
      <w:pPr>
        <w:pStyle w:val="Textbody"/>
        <w:ind w:left="737"/>
      </w:pPr>
    </w:p>
    <w:p w14:paraId="78F763BA" w14:textId="45B9DCB1" w:rsidR="001901CC" w:rsidRPr="004B51FD" w:rsidRDefault="001901CC">
      <w:pPr>
        <w:pStyle w:val="Textbody"/>
        <w:ind w:left="737"/>
      </w:pPr>
    </w:p>
    <w:p w14:paraId="0654518A" w14:textId="6BC8C970" w:rsidR="001901CC" w:rsidRPr="004B51FD" w:rsidRDefault="001901CC">
      <w:pPr>
        <w:pStyle w:val="Textbody"/>
        <w:ind w:left="737"/>
      </w:pPr>
    </w:p>
    <w:p w14:paraId="10E4B145" w14:textId="307166FB" w:rsidR="001901CC" w:rsidRPr="004B51FD" w:rsidRDefault="001901CC">
      <w:pPr>
        <w:pStyle w:val="Textbody"/>
        <w:ind w:left="737"/>
      </w:pPr>
    </w:p>
    <w:p w14:paraId="09886688" w14:textId="50D21D7D" w:rsidR="001901CC" w:rsidRPr="004B51FD" w:rsidRDefault="001901CC">
      <w:pPr>
        <w:pStyle w:val="Textbody"/>
        <w:ind w:left="737"/>
      </w:pPr>
    </w:p>
    <w:p w14:paraId="27C21316" w14:textId="5B630231" w:rsidR="001901CC" w:rsidRPr="004B51FD" w:rsidRDefault="001901CC">
      <w:pPr>
        <w:pStyle w:val="Textbody"/>
        <w:ind w:left="737"/>
      </w:pPr>
    </w:p>
    <w:p w14:paraId="0057EB6B" w14:textId="47EF24A3" w:rsidR="001901CC" w:rsidRPr="004B51FD" w:rsidRDefault="001901CC">
      <w:pPr>
        <w:pStyle w:val="Textbody"/>
        <w:ind w:left="737"/>
      </w:pPr>
    </w:p>
    <w:p w14:paraId="3C5D66F8" w14:textId="66441394" w:rsidR="001901CC" w:rsidRPr="004B51FD" w:rsidRDefault="001901CC">
      <w:pPr>
        <w:pStyle w:val="Textbody"/>
        <w:ind w:left="737"/>
      </w:pPr>
    </w:p>
    <w:p w14:paraId="5CB00CA6" w14:textId="68E22E1E" w:rsidR="001901CC" w:rsidRPr="004B51FD" w:rsidRDefault="001901CC">
      <w:pPr>
        <w:pStyle w:val="Textbody"/>
        <w:ind w:left="737"/>
      </w:pPr>
    </w:p>
    <w:p w14:paraId="481031BB" w14:textId="30509DF0" w:rsidR="001901CC" w:rsidRPr="004B51FD" w:rsidRDefault="001901CC">
      <w:pPr>
        <w:pStyle w:val="Textbody"/>
        <w:ind w:left="737"/>
      </w:pPr>
    </w:p>
    <w:p w14:paraId="1FC7D336" w14:textId="4FFE7BFC" w:rsidR="001901CC" w:rsidRPr="004B51FD" w:rsidRDefault="001901CC">
      <w:pPr>
        <w:pStyle w:val="Textbody"/>
        <w:ind w:left="737"/>
      </w:pPr>
    </w:p>
    <w:p w14:paraId="70E74351" w14:textId="730E7348" w:rsidR="001901CC" w:rsidRPr="004B51FD" w:rsidRDefault="001901CC">
      <w:pPr>
        <w:pStyle w:val="Textbody"/>
        <w:ind w:left="737"/>
      </w:pPr>
    </w:p>
    <w:p w14:paraId="0C6990EA" w14:textId="48E908F2" w:rsidR="001901CC" w:rsidRPr="004B51FD" w:rsidRDefault="001901CC">
      <w:pPr>
        <w:pStyle w:val="Textbody"/>
        <w:ind w:left="737"/>
      </w:pPr>
    </w:p>
    <w:p w14:paraId="2F08FEA3" w14:textId="071D7B13" w:rsidR="001901CC" w:rsidRPr="004B51FD" w:rsidRDefault="001901CC">
      <w:pPr>
        <w:pStyle w:val="Textbody"/>
        <w:ind w:left="737"/>
      </w:pPr>
    </w:p>
    <w:p w14:paraId="110742CD" w14:textId="5E9A5D1B" w:rsidR="001901CC" w:rsidRPr="004B51FD" w:rsidRDefault="001901CC">
      <w:pPr>
        <w:pStyle w:val="Textbody"/>
        <w:ind w:left="737"/>
      </w:pPr>
    </w:p>
    <w:p w14:paraId="62F2BC35" w14:textId="152B3092" w:rsidR="001901CC" w:rsidRPr="004B51FD" w:rsidRDefault="001901CC">
      <w:pPr>
        <w:pStyle w:val="Textbody"/>
        <w:ind w:left="737"/>
      </w:pPr>
    </w:p>
    <w:p w14:paraId="34F3196C" w14:textId="15F10CF6" w:rsidR="001901CC" w:rsidRDefault="001901CC">
      <w:pPr>
        <w:pStyle w:val="Textbody"/>
        <w:ind w:left="737"/>
      </w:pPr>
    </w:p>
    <w:p w14:paraId="5B8AE8A5" w14:textId="7B0BF361" w:rsidR="002C0B92" w:rsidRDefault="002C0B92">
      <w:pPr>
        <w:pStyle w:val="Textbody"/>
        <w:ind w:left="737"/>
      </w:pPr>
    </w:p>
    <w:p w14:paraId="1484D098" w14:textId="4643108A" w:rsidR="002C0B92" w:rsidRDefault="002C0B92">
      <w:pPr>
        <w:pStyle w:val="Textbody"/>
        <w:ind w:left="737"/>
      </w:pPr>
    </w:p>
    <w:p w14:paraId="33AC8E95" w14:textId="77777777" w:rsidR="003726C8" w:rsidRDefault="003726C8">
      <w:pPr>
        <w:pStyle w:val="Textbody"/>
        <w:ind w:left="737"/>
      </w:pPr>
    </w:p>
    <w:p w14:paraId="16413211" w14:textId="77777777" w:rsidR="003726C8" w:rsidRDefault="003726C8">
      <w:pPr>
        <w:pStyle w:val="Textbody"/>
        <w:ind w:left="737"/>
      </w:pPr>
    </w:p>
    <w:p w14:paraId="1796093E" w14:textId="77777777" w:rsidR="00A7212A" w:rsidRDefault="00A7212A">
      <w:pPr>
        <w:pStyle w:val="Textbody"/>
        <w:ind w:left="737"/>
      </w:pPr>
    </w:p>
    <w:p w14:paraId="15DE5640" w14:textId="0D9FA01B" w:rsidR="002C0B92" w:rsidRDefault="002C0B92">
      <w:pPr>
        <w:pStyle w:val="Textbody"/>
        <w:ind w:left="737"/>
      </w:pPr>
    </w:p>
    <w:p w14:paraId="3FCDF0E5" w14:textId="77777777" w:rsidR="002C0B92" w:rsidRPr="004B51FD" w:rsidRDefault="002C0B92">
      <w:pPr>
        <w:pStyle w:val="Textbody"/>
        <w:ind w:left="737"/>
      </w:pPr>
    </w:p>
    <w:p w14:paraId="66D2D769" w14:textId="77777777" w:rsidR="00A97768" w:rsidRPr="004B51FD" w:rsidRDefault="00C27CB0">
      <w:pPr>
        <w:pStyle w:val="Tekstpodstawowy3"/>
        <w:rPr>
          <w:szCs w:val="24"/>
        </w:rPr>
      </w:pPr>
      <w:r w:rsidRPr="004B51FD">
        <w:rPr>
          <w:b/>
          <w:szCs w:val="24"/>
        </w:rPr>
        <w:lastRenderedPageBreak/>
        <w:t>I. Nazwa i adres zamawiającego oraz tryb udzielenia zamówienia</w:t>
      </w:r>
      <w:r w:rsidRPr="004B51FD">
        <w:rPr>
          <w:szCs w:val="24"/>
        </w:rPr>
        <w:t>.</w:t>
      </w:r>
    </w:p>
    <w:p w14:paraId="419ED5C6" w14:textId="6A5903B8" w:rsidR="00A97768" w:rsidRPr="004B51FD" w:rsidRDefault="00A97768">
      <w:pPr>
        <w:pStyle w:val="Standard"/>
        <w:rPr>
          <w:shd w:val="clear" w:color="auto" w:fill="FFFF00"/>
        </w:rPr>
      </w:pPr>
    </w:p>
    <w:p w14:paraId="443B10EF"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Nazwa zamawiającego: Gmina Rewal</w:t>
      </w:r>
    </w:p>
    <w:p w14:paraId="290585E7"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Godziny urzędowania zamawiającego: 7.30 – 15.30  (w m-</w:t>
      </w:r>
      <w:proofErr w:type="spellStart"/>
      <w:r w:rsidRPr="001901CC">
        <w:rPr>
          <w:rFonts w:ascii="Times New Roman" w:eastAsia="Courier New" w:hAnsi="Times New Roman" w:cs="Times New Roman"/>
          <w:color w:val="000000"/>
          <w:kern w:val="0"/>
          <w:lang w:eastAsia="en-US" w:bidi="pl-PL"/>
        </w:rPr>
        <w:t>cu</w:t>
      </w:r>
      <w:proofErr w:type="spellEnd"/>
      <w:r w:rsidRPr="001901CC">
        <w:rPr>
          <w:rFonts w:ascii="Times New Roman" w:eastAsia="Courier New" w:hAnsi="Times New Roman" w:cs="Times New Roman"/>
          <w:color w:val="000000"/>
          <w:kern w:val="0"/>
          <w:lang w:eastAsia="en-US" w:bidi="pl-PL"/>
        </w:rPr>
        <w:t xml:space="preserve"> lipcu i sierpniu 7.00 – 15.00) </w:t>
      </w:r>
    </w:p>
    <w:p w14:paraId="53EECA08" w14:textId="49B804F1"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color w:val="000000"/>
          <w:kern w:val="0"/>
          <w:lang w:eastAsia="en-US" w:bidi="pl-PL"/>
        </w:rPr>
        <w:t>Numer telefonu zamawiającego: 91 38 49 011, 91 38 49 013</w:t>
      </w:r>
      <w:r w:rsidR="00251633">
        <w:rPr>
          <w:rFonts w:ascii="Times New Roman" w:eastAsia="Courier New" w:hAnsi="Times New Roman" w:cs="Times New Roman"/>
          <w:color w:val="000000"/>
          <w:kern w:val="0"/>
          <w:lang w:eastAsia="en-US" w:bidi="pl-PL"/>
        </w:rPr>
        <w:t>.</w:t>
      </w:r>
    </w:p>
    <w:p w14:paraId="0AC969F4"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1901CC">
        <w:rPr>
          <w:rFonts w:ascii="Times New Roman" w:eastAsia="Courier New" w:hAnsi="Times New Roman" w:cs="Times New Roman"/>
          <w:kern w:val="0"/>
          <w:lang w:eastAsia="en-US" w:bidi="pl-PL"/>
        </w:rPr>
        <w:t xml:space="preserve">Adres zamawiającego: ul. Mickiewicza 19  72-344 Rewal, </w:t>
      </w:r>
      <w:hyperlink r:id="rId8" w:history="1">
        <w:r w:rsidRPr="001901CC">
          <w:rPr>
            <w:rFonts w:ascii="Times New Roman" w:eastAsia="Courier New" w:hAnsi="Times New Roman" w:cs="Times New Roman"/>
            <w:color w:val="0066CC"/>
            <w:kern w:val="0"/>
            <w:u w:val="single"/>
            <w:lang w:eastAsia="en-US" w:bidi="pl-PL"/>
          </w:rPr>
          <w:t>ug@rewal.pl</w:t>
        </w:r>
      </w:hyperlink>
      <w:r w:rsidRPr="001901CC">
        <w:rPr>
          <w:rFonts w:ascii="Times New Roman" w:eastAsia="Courier New" w:hAnsi="Times New Roman" w:cs="Times New Roman"/>
          <w:kern w:val="0"/>
          <w:lang w:eastAsia="en-US" w:bidi="pl-PL"/>
        </w:rPr>
        <w:t>, adres do przetargu  zp@rewal.pl</w:t>
      </w:r>
    </w:p>
    <w:p w14:paraId="6BF26F55" w14:textId="77777777" w:rsidR="001901CC" w:rsidRPr="001901CC"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www.rewal.pl</w:t>
      </w:r>
    </w:p>
    <w:p w14:paraId="4EA60AD6" w14:textId="1DCAB26B" w:rsidR="001901CC" w:rsidRPr="001901CC" w:rsidRDefault="001901CC" w:rsidP="001901CC">
      <w:pPr>
        <w:widowControl w:val="0"/>
        <w:numPr>
          <w:ilvl w:val="0"/>
          <w:numId w:val="34"/>
        </w:numPr>
        <w:tabs>
          <w:tab w:val="left" w:pos="990"/>
        </w:tabs>
        <w:suppressAutoHyphens w:val="0"/>
        <w:autoSpaceDN/>
        <w:ind w:left="284"/>
        <w:contextualSpacing/>
        <w:textAlignment w:val="auto"/>
        <w:rPr>
          <w:rFonts w:ascii="Times New Roman" w:eastAsia="Courier New" w:hAnsi="Times New Roman" w:cs="Times New Roman"/>
          <w:color w:val="000000"/>
          <w:kern w:val="0"/>
          <w:lang w:eastAsia="en-US" w:bidi="pl-PL"/>
        </w:rPr>
      </w:pPr>
      <w:r w:rsidRPr="001901CC">
        <w:rPr>
          <w:rFonts w:ascii="Times New Roman" w:eastAsia="Courier New" w:hAnsi="Times New Roman" w:cs="Times New Roman"/>
          <w:color w:val="000000"/>
          <w:kern w:val="0"/>
          <w:lang w:eastAsia="en-US" w:bidi="pl-PL"/>
        </w:rPr>
        <w:t>Adres strony internetowej BIP, na której Zamawiający udostępnił Specyfikację Istotnych Warunków Zamówienia (SWZ): www.bip.rewal.pl</w:t>
      </w:r>
    </w:p>
    <w:p w14:paraId="06B55F86" w14:textId="6C2A83D9" w:rsidR="001901CC" w:rsidRPr="004B51FD" w:rsidRDefault="001901CC" w:rsidP="004B51FD">
      <w:pPr>
        <w:pStyle w:val="Akapitzlist"/>
        <w:widowControl w:val="0"/>
        <w:numPr>
          <w:ilvl w:val="0"/>
          <w:numId w:val="34"/>
        </w:numPr>
        <w:suppressAutoHyphens w:val="0"/>
        <w:autoSpaceDN/>
        <w:spacing w:line="302" w:lineRule="exact"/>
        <w:ind w:left="284"/>
        <w:textAlignment w:val="auto"/>
        <w:rPr>
          <w:color w:val="000000"/>
          <w:kern w:val="0"/>
          <w:lang w:eastAsia="pl-PL" w:bidi="pl-PL"/>
        </w:rPr>
      </w:pPr>
      <w:r w:rsidRPr="004B51FD">
        <w:rPr>
          <w:color w:val="000000"/>
          <w:kern w:val="0"/>
          <w:lang w:eastAsia="pl-PL" w:bidi="pl-PL"/>
        </w:rPr>
        <w:t>Adres strony internetowej, na której Zamawiający umieszcza ogłoszenia w sprawie procedur</w:t>
      </w:r>
    </w:p>
    <w:p w14:paraId="771E569E" w14:textId="443AA04D" w:rsidR="001901CC" w:rsidRPr="001901CC" w:rsidRDefault="004015E3"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Pr>
          <w:rFonts w:ascii="Times New Roman" w:eastAsia="Times New Roman" w:hAnsi="Times New Roman" w:cs="Times New Roman"/>
          <w:color w:val="000000"/>
          <w:kern w:val="0"/>
          <w:lang w:eastAsia="pl-PL" w:bidi="pl-PL"/>
        </w:rPr>
        <w:t xml:space="preserve">     </w:t>
      </w:r>
      <w:r w:rsidR="001901CC" w:rsidRPr="001901CC">
        <w:rPr>
          <w:rFonts w:ascii="Times New Roman" w:eastAsia="Times New Roman" w:hAnsi="Times New Roman" w:cs="Times New Roman"/>
          <w:color w:val="000000"/>
          <w:kern w:val="0"/>
          <w:lang w:eastAsia="pl-PL" w:bidi="pl-PL"/>
        </w:rPr>
        <w:t xml:space="preserve">przetargowych:  </w:t>
      </w:r>
      <w:hyperlink r:id="rId9" w:history="1">
        <w:r w:rsidR="001901CC" w:rsidRPr="001901CC">
          <w:rPr>
            <w:rFonts w:ascii="Times New Roman" w:eastAsia="Times New Roman" w:hAnsi="Times New Roman" w:cs="Times New Roman"/>
            <w:color w:val="0066CC"/>
            <w:kern w:val="0"/>
            <w:u w:val="single"/>
            <w:lang w:eastAsia="pl-PL" w:bidi="pl-PL"/>
          </w:rPr>
          <w:t>https://platformazakupowa.pl/pn/rewal</w:t>
        </w:r>
      </w:hyperlink>
      <w:r w:rsidR="001901CC" w:rsidRPr="001901CC">
        <w:rPr>
          <w:rFonts w:ascii="Times New Roman" w:eastAsia="Times New Roman" w:hAnsi="Times New Roman" w:cs="Times New Roman"/>
          <w:color w:val="333333"/>
          <w:kern w:val="0"/>
          <w:lang w:eastAsia="pl-PL" w:bidi="pl-PL"/>
        </w:rPr>
        <w:t> </w:t>
      </w:r>
    </w:p>
    <w:p w14:paraId="61EDDB6A" w14:textId="7D981CFB" w:rsidR="001901CC" w:rsidRPr="001901CC" w:rsidRDefault="004015E3"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Pr>
          <w:rFonts w:ascii="Times New Roman" w:eastAsia="Times New Roman" w:hAnsi="Times New Roman" w:cs="Times New Roman"/>
          <w:color w:val="000000"/>
          <w:kern w:val="0"/>
          <w:lang w:eastAsia="pl-PL" w:bidi="pl-PL"/>
        </w:rPr>
        <w:t xml:space="preserve">     </w:t>
      </w:r>
      <w:r w:rsidR="001901CC" w:rsidRPr="001901CC">
        <w:rPr>
          <w:rFonts w:ascii="Times New Roman" w:eastAsia="Times New Roman" w:hAnsi="Times New Roman" w:cs="Times New Roman"/>
          <w:color w:val="000000"/>
          <w:kern w:val="0"/>
          <w:lang w:eastAsia="pl-PL" w:bidi="pl-PL"/>
        </w:rPr>
        <w:t>Godziny urzędowania: 7.30 - 15.30</w:t>
      </w:r>
      <w:r w:rsidR="008467A0">
        <w:rPr>
          <w:rFonts w:ascii="Times New Roman" w:eastAsia="Times New Roman" w:hAnsi="Times New Roman" w:cs="Times New Roman"/>
          <w:color w:val="000000"/>
          <w:kern w:val="0"/>
          <w:lang w:eastAsia="pl-PL" w:bidi="pl-PL"/>
        </w:rPr>
        <w:t xml:space="preserve"> (lipiec i sierpień:  7.00-15.00)</w:t>
      </w:r>
    </w:p>
    <w:p w14:paraId="3462713D" w14:textId="77777777" w:rsidR="0075534F" w:rsidRPr="0075534F" w:rsidRDefault="0075534F" w:rsidP="0075534F">
      <w:pPr>
        <w:widowControl w:val="0"/>
        <w:tabs>
          <w:tab w:val="left" w:pos="1843"/>
        </w:tabs>
        <w:suppressAutoHyphens w:val="0"/>
        <w:autoSpaceDN/>
        <w:textAlignment w:val="auto"/>
        <w:outlineLvl w:val="0"/>
        <w:rPr>
          <w:rFonts w:hint="eastAsia"/>
        </w:rPr>
      </w:pPr>
      <w:r w:rsidRPr="0075534F">
        <w:t xml:space="preserve">8. Postępowanie prowadzone jest w trybie podstawowym </w:t>
      </w:r>
      <w:r w:rsidRPr="0075534F">
        <w:rPr>
          <w:b/>
          <w:bCs/>
        </w:rPr>
        <w:t>z możliwymi</w:t>
      </w:r>
      <w:r w:rsidRPr="0075534F">
        <w:t xml:space="preserve"> negocjacjami zgodnie</w:t>
      </w:r>
    </w:p>
    <w:p w14:paraId="3F9F0202" w14:textId="41CD7264" w:rsidR="0075534F" w:rsidRPr="0075534F" w:rsidRDefault="0075534F" w:rsidP="0075534F">
      <w:pPr>
        <w:widowControl w:val="0"/>
        <w:tabs>
          <w:tab w:val="left" w:pos="1843"/>
        </w:tabs>
        <w:suppressAutoHyphens w:val="0"/>
        <w:autoSpaceDN/>
        <w:textAlignment w:val="auto"/>
        <w:outlineLvl w:val="0"/>
        <w:rPr>
          <w:rFonts w:hint="eastAsia"/>
        </w:rPr>
      </w:pPr>
      <w:r>
        <w:t xml:space="preserve">    </w:t>
      </w:r>
      <w:r w:rsidRPr="0075534F">
        <w:t xml:space="preserve">z art. 275 ust. 2 ustawy z dnia 11 września 2019r. Prawo zamówień publicznych (Dz. U. z </w:t>
      </w:r>
    </w:p>
    <w:p w14:paraId="42759859" w14:textId="4F83221E" w:rsidR="0075534F" w:rsidRPr="0075534F" w:rsidRDefault="0003571A" w:rsidP="00035B45">
      <w:pPr>
        <w:widowControl w:val="0"/>
        <w:tabs>
          <w:tab w:val="left" w:pos="1843"/>
        </w:tabs>
        <w:suppressAutoHyphens w:val="0"/>
        <w:autoSpaceDN/>
        <w:ind w:left="240"/>
        <w:textAlignment w:val="auto"/>
        <w:outlineLvl w:val="0"/>
        <w:rPr>
          <w:rFonts w:hint="eastAsia"/>
          <w:kern w:val="0"/>
          <w:lang w:eastAsia="pl-PL"/>
        </w:rPr>
      </w:pPr>
      <w:r>
        <w:t>2023</w:t>
      </w:r>
      <w:r w:rsidR="0075534F" w:rsidRPr="0075534F">
        <w:t xml:space="preserve">r., poz. </w:t>
      </w:r>
      <w:r w:rsidR="0075534F">
        <w:t>1</w:t>
      </w:r>
      <w:r w:rsidR="00035B45">
        <w:t>720</w:t>
      </w:r>
      <w:r w:rsidR="0075534F" w:rsidRPr="0075534F">
        <w:t>) zwanej dalej ustawą</w:t>
      </w:r>
      <w:r w:rsidR="0075534F" w:rsidRPr="0003571A">
        <w:rPr>
          <w:kern w:val="0"/>
          <w:lang w:eastAsia="pl-PL"/>
        </w:rPr>
        <w:t>. Zgodnie z art. 281 ust. 3 ustawy</w:t>
      </w:r>
      <w:r w:rsidR="00035B45">
        <w:rPr>
          <w:kern w:val="0"/>
          <w:lang w:eastAsia="pl-PL"/>
        </w:rPr>
        <w:t xml:space="preserve"> </w:t>
      </w:r>
      <w:r w:rsidR="0075534F" w:rsidRPr="0075534F">
        <w:rPr>
          <w:kern w:val="0"/>
          <w:lang w:eastAsia="pl-PL"/>
        </w:rPr>
        <w:t xml:space="preserve">Zamawiającym informuje, </w:t>
      </w:r>
      <w:r w:rsidR="0075534F" w:rsidRPr="0075534F">
        <w:rPr>
          <w:b/>
          <w:bCs/>
          <w:kern w:val="0"/>
          <w:lang w:eastAsia="pl-PL"/>
        </w:rPr>
        <w:t>że nie ogranicza</w:t>
      </w:r>
      <w:r w:rsidR="0075534F" w:rsidRPr="0075534F">
        <w:rPr>
          <w:kern w:val="0"/>
          <w:lang w:eastAsia="pl-PL"/>
        </w:rPr>
        <w:t xml:space="preserve"> liczby wykonawców, których zaprosi do</w:t>
      </w:r>
      <w:r w:rsidR="00035B45">
        <w:rPr>
          <w:kern w:val="0"/>
          <w:lang w:eastAsia="pl-PL"/>
        </w:rPr>
        <w:t xml:space="preserve"> </w:t>
      </w:r>
      <w:r w:rsidR="0075534F" w:rsidRPr="0075534F">
        <w:rPr>
          <w:kern w:val="0"/>
          <w:lang w:eastAsia="pl-PL"/>
        </w:rPr>
        <w:t xml:space="preserve">negocjacji w sprawie obniżenia (ulepszenia) cen zawartych w ofertach. </w:t>
      </w:r>
    </w:p>
    <w:p w14:paraId="6D13DCA1" w14:textId="77777777" w:rsidR="00A97768" w:rsidRPr="004B51FD" w:rsidRDefault="00A97768">
      <w:pPr>
        <w:pStyle w:val="Textbody"/>
        <w:rPr>
          <w:b w:val="0"/>
          <w:bCs w:val="0"/>
          <w:spacing w:val="-14"/>
        </w:rPr>
      </w:pPr>
    </w:p>
    <w:p w14:paraId="2E040127" w14:textId="77777777" w:rsidR="00A97768" w:rsidRPr="004B51FD" w:rsidRDefault="00C27CB0">
      <w:pPr>
        <w:pStyle w:val="Tekstpodstawowy3"/>
        <w:rPr>
          <w:b/>
          <w:szCs w:val="24"/>
        </w:rPr>
      </w:pPr>
      <w:r w:rsidRPr="004B51FD">
        <w:rPr>
          <w:b/>
          <w:szCs w:val="24"/>
        </w:rPr>
        <w:t>II. Opis przedmiotu zamówienia.</w:t>
      </w:r>
    </w:p>
    <w:p w14:paraId="6AAD07F6" w14:textId="77777777" w:rsidR="00A97768" w:rsidRPr="004B51FD" w:rsidRDefault="00A97768">
      <w:pPr>
        <w:pStyle w:val="Standard"/>
      </w:pPr>
    </w:p>
    <w:p w14:paraId="334CDB0A" w14:textId="53208B2E" w:rsidR="0071018E" w:rsidRPr="00FF5EC8" w:rsidRDefault="0071018E" w:rsidP="00A85D38">
      <w:pPr>
        <w:pStyle w:val="Akapitzlist"/>
        <w:numPr>
          <w:ilvl w:val="0"/>
          <w:numId w:val="41"/>
        </w:numPr>
        <w:suppressAutoHyphens w:val="0"/>
        <w:autoSpaceDN/>
        <w:spacing w:after="200" w:line="276" w:lineRule="auto"/>
        <w:ind w:left="284"/>
        <w:contextualSpacing/>
        <w:textAlignment w:val="auto"/>
      </w:pPr>
      <w:r w:rsidRPr="00FF5EC8">
        <w:t>Nazwa zadania:</w:t>
      </w:r>
      <w:r w:rsidR="00A7212A">
        <w:t xml:space="preserve"> </w:t>
      </w:r>
      <w:r w:rsidR="002C10A6" w:rsidRPr="00365EDB">
        <w:t>Budowa dróg gminnych: ul. Modrzewiowej, ul. Szczęśliwej, ul. Słowackiego, ul. Akacjowej i ul. Bukowej w miejscowości Rewal – Etap</w:t>
      </w:r>
      <w:r w:rsidR="002C10A6">
        <w:t xml:space="preserve"> I</w:t>
      </w:r>
      <w:r w:rsidRPr="005D041B">
        <w:t>.</w:t>
      </w:r>
      <w:r w:rsidRPr="00FF5EC8">
        <w:t xml:space="preserve"> </w:t>
      </w:r>
    </w:p>
    <w:p w14:paraId="016BCC31" w14:textId="0FCBAFA2" w:rsidR="002C10A6" w:rsidRPr="00DE56AD" w:rsidRDefault="00EB6E20" w:rsidP="00DE56AD">
      <w:pPr>
        <w:pStyle w:val="Akapitzlist"/>
        <w:numPr>
          <w:ilvl w:val="0"/>
          <w:numId w:val="41"/>
        </w:numPr>
        <w:suppressAutoHyphens w:val="0"/>
        <w:autoSpaceDN/>
        <w:spacing w:after="200" w:line="276" w:lineRule="auto"/>
        <w:ind w:left="284"/>
        <w:contextualSpacing/>
        <w:textAlignment w:val="auto"/>
        <w:rPr>
          <w:b/>
          <w:bCs/>
        </w:rPr>
      </w:pPr>
      <w:r>
        <w:t>Przedmiot zamówienia obejmuje przebudowę dr</w:t>
      </w:r>
      <w:r w:rsidR="002C10A6">
        <w:t>óg</w:t>
      </w:r>
      <w:r>
        <w:t xml:space="preserve"> gminn</w:t>
      </w:r>
      <w:r w:rsidR="002C10A6">
        <w:t>ych</w:t>
      </w:r>
      <w:r w:rsidR="002C10A6" w:rsidRPr="00DE56AD">
        <w:rPr>
          <w:b/>
          <w:bCs/>
        </w:rPr>
        <w:t>:</w:t>
      </w:r>
    </w:p>
    <w:p w14:paraId="1F8537B0" w14:textId="77777777" w:rsidR="002C10A6" w:rsidRDefault="002C10A6" w:rsidP="002C10A6">
      <w:pPr>
        <w:pStyle w:val="Akapitzlist"/>
        <w:numPr>
          <w:ilvl w:val="0"/>
          <w:numId w:val="50"/>
        </w:numPr>
        <w:suppressAutoHyphens w:val="0"/>
        <w:autoSpaceDN/>
        <w:spacing w:after="200" w:line="276" w:lineRule="auto"/>
        <w:contextualSpacing/>
        <w:jc w:val="left"/>
        <w:textAlignment w:val="auto"/>
      </w:pPr>
      <w:r>
        <w:t xml:space="preserve">ul. Juliusza Słowackiego na odcinku od km 0+292,00 do km 0+395,53 wraz z przebudową łącznika do dr. woj. nr 102; </w:t>
      </w:r>
    </w:p>
    <w:p w14:paraId="54B62425" w14:textId="77777777" w:rsidR="002C10A6" w:rsidRDefault="002C10A6" w:rsidP="002C10A6">
      <w:pPr>
        <w:pStyle w:val="Akapitzlist"/>
        <w:numPr>
          <w:ilvl w:val="0"/>
          <w:numId w:val="50"/>
        </w:numPr>
        <w:suppressAutoHyphens w:val="0"/>
        <w:autoSpaceDN/>
        <w:spacing w:after="200" w:line="276" w:lineRule="auto"/>
        <w:contextualSpacing/>
        <w:jc w:val="left"/>
        <w:textAlignment w:val="auto"/>
      </w:pPr>
      <w:r>
        <w:t xml:space="preserve">ul. Szczęśliwej; </w:t>
      </w:r>
    </w:p>
    <w:p w14:paraId="6A95702D" w14:textId="77777777" w:rsidR="002C10A6" w:rsidRDefault="002C10A6" w:rsidP="002C10A6">
      <w:pPr>
        <w:pStyle w:val="Akapitzlist"/>
        <w:numPr>
          <w:ilvl w:val="0"/>
          <w:numId w:val="50"/>
        </w:numPr>
        <w:suppressAutoHyphens w:val="0"/>
        <w:autoSpaceDN/>
        <w:spacing w:after="200" w:line="276" w:lineRule="auto"/>
        <w:contextualSpacing/>
        <w:jc w:val="left"/>
        <w:textAlignment w:val="auto"/>
      </w:pPr>
      <w:r>
        <w:t>ul. Modrzewiowej na odcinku od km 0+000,00  do  km 0+189,10 ;</w:t>
      </w:r>
    </w:p>
    <w:p w14:paraId="01FD5082" w14:textId="77777777" w:rsidR="002C10A6" w:rsidRDefault="002C10A6" w:rsidP="002C10A6">
      <w:pPr>
        <w:pStyle w:val="Akapitzlist"/>
        <w:numPr>
          <w:ilvl w:val="0"/>
          <w:numId w:val="50"/>
        </w:numPr>
        <w:suppressAutoHyphens w:val="0"/>
        <w:autoSpaceDN/>
        <w:spacing w:after="200" w:line="276" w:lineRule="auto"/>
        <w:contextualSpacing/>
        <w:jc w:val="left"/>
        <w:textAlignment w:val="auto"/>
      </w:pPr>
      <w:r>
        <w:t xml:space="preserve">ul. Bukowej; </w:t>
      </w:r>
    </w:p>
    <w:p w14:paraId="6E063CC0" w14:textId="77777777" w:rsidR="002C10A6" w:rsidRPr="00F10AA0" w:rsidRDefault="002C10A6" w:rsidP="002C10A6">
      <w:pPr>
        <w:pStyle w:val="Akapitzlist"/>
        <w:numPr>
          <w:ilvl w:val="0"/>
          <w:numId w:val="50"/>
        </w:numPr>
        <w:suppressAutoHyphens w:val="0"/>
        <w:autoSpaceDN/>
        <w:spacing w:after="200" w:line="276" w:lineRule="auto"/>
        <w:contextualSpacing/>
        <w:jc w:val="left"/>
        <w:textAlignment w:val="auto"/>
      </w:pPr>
      <w:r>
        <w:t>ul. Akacjowej na odcinku od km 0+000,00 do 0+070,03 km;</w:t>
      </w:r>
    </w:p>
    <w:p w14:paraId="0055946E" w14:textId="77777777" w:rsidR="002C10A6" w:rsidRDefault="002C10A6" w:rsidP="002C10A6">
      <w:pPr>
        <w:rPr>
          <w:rFonts w:hint="eastAsia"/>
        </w:rPr>
      </w:pPr>
      <w:r w:rsidRPr="00F10AA0">
        <w:t>Powierzchnie u</w:t>
      </w:r>
      <w:r>
        <w:t>twardzone wynoszą łącznie ok.: 6.305,92 [m</w:t>
      </w:r>
      <w:r>
        <w:rPr>
          <w:vertAlign w:val="superscript"/>
        </w:rPr>
        <w:t>2</w:t>
      </w:r>
      <w:r>
        <w:t>]</w:t>
      </w:r>
      <w:r w:rsidRPr="00F10AA0">
        <w:t xml:space="preserve"> </w:t>
      </w:r>
    </w:p>
    <w:p w14:paraId="6E2C021F" w14:textId="77777777" w:rsidR="002C10A6" w:rsidRPr="008B2846" w:rsidRDefault="002C10A6" w:rsidP="008B2846">
      <w:pPr>
        <w:pStyle w:val="Akapitzlist"/>
        <w:numPr>
          <w:ilvl w:val="0"/>
          <w:numId w:val="41"/>
        </w:numPr>
        <w:suppressAutoHyphens w:val="0"/>
        <w:autoSpaceDN/>
        <w:spacing w:after="200" w:line="276" w:lineRule="auto"/>
        <w:ind w:left="426"/>
        <w:contextualSpacing/>
        <w:jc w:val="left"/>
        <w:textAlignment w:val="auto"/>
      </w:pPr>
      <w:r w:rsidRPr="008B2846">
        <w:t>Budowę linii oświetlenia ulicznego (wg zakresu wskazanego na załączonym pliku PZT- ZAKRES ROBÓT DLA ETAPU I).</w:t>
      </w:r>
    </w:p>
    <w:p w14:paraId="295A4804" w14:textId="77777777" w:rsidR="002C10A6" w:rsidRDefault="002C10A6" w:rsidP="002C10A6">
      <w:pPr>
        <w:rPr>
          <w:rFonts w:hint="eastAsia"/>
        </w:rPr>
      </w:pPr>
      <w:r>
        <w:t>Długość proj. linii oświetleniowej wynosi ok. 1000 [m]</w:t>
      </w:r>
    </w:p>
    <w:p w14:paraId="078980C5" w14:textId="77777777" w:rsidR="002C10A6" w:rsidRPr="00D92AF7" w:rsidRDefault="002C10A6" w:rsidP="002C10A6">
      <w:pPr>
        <w:rPr>
          <w:rFonts w:hint="eastAsia"/>
        </w:rPr>
      </w:pPr>
      <w:r>
        <w:t xml:space="preserve">Słupy oświetleniowe  w ilości 35 szt. </w:t>
      </w:r>
    </w:p>
    <w:p w14:paraId="411DCBB3" w14:textId="77777777" w:rsidR="002C10A6" w:rsidRDefault="002C10A6" w:rsidP="00DE56AD">
      <w:pPr>
        <w:pStyle w:val="Akapitzlist"/>
        <w:numPr>
          <w:ilvl w:val="0"/>
          <w:numId w:val="41"/>
        </w:numPr>
        <w:suppressAutoHyphens w:val="0"/>
        <w:autoSpaceDN/>
        <w:spacing w:after="200" w:line="276" w:lineRule="auto"/>
        <w:contextualSpacing/>
        <w:jc w:val="left"/>
        <w:textAlignment w:val="auto"/>
        <w:rPr>
          <w:b/>
          <w:bCs/>
        </w:rPr>
      </w:pPr>
      <w:r>
        <w:rPr>
          <w:b/>
          <w:bCs/>
        </w:rPr>
        <w:t>Budowę sieci kanalizacji deszczowej (wg zakresu wskazanego na załączonym pliku PZT- ZAKRES ROBÓT DLA ETAPU I).</w:t>
      </w:r>
    </w:p>
    <w:p w14:paraId="2F1C6C78" w14:textId="77777777" w:rsidR="002C10A6" w:rsidRPr="00351401" w:rsidRDefault="002C10A6" w:rsidP="002C10A6">
      <w:pPr>
        <w:rPr>
          <w:rFonts w:hint="eastAsia"/>
        </w:rPr>
      </w:pPr>
      <w:r w:rsidRPr="00351401">
        <w:t>Łączna długość kanałów kanalizacji deszczowej wynosi</w:t>
      </w:r>
      <w:r>
        <w:t xml:space="preserve"> ok. </w:t>
      </w:r>
      <w:r w:rsidRPr="00351401">
        <w:t>:</w:t>
      </w:r>
      <w:r>
        <w:t xml:space="preserve"> 1.047,50 [m]</w:t>
      </w:r>
      <w:r w:rsidRPr="00351401">
        <w:t xml:space="preserve"> </w:t>
      </w:r>
    </w:p>
    <w:p w14:paraId="7079F448" w14:textId="4993FD03" w:rsidR="002C10A6" w:rsidRDefault="002C10A6" w:rsidP="002C10A6">
      <w:pPr>
        <w:rPr>
          <w:rFonts w:hint="eastAsia"/>
        </w:rPr>
      </w:pPr>
      <w:r w:rsidRPr="00351401">
        <w:t xml:space="preserve">Studnie betonowe </w:t>
      </w:r>
      <w:r>
        <w:rPr>
          <w:rFonts w:cstheme="minorHAnsi"/>
        </w:rPr>
        <w:t>Ø</w:t>
      </w:r>
      <w:r>
        <w:t xml:space="preserve"> 1000; 1200;1500 </w:t>
      </w:r>
      <w:r w:rsidRPr="00351401">
        <w:t>w</w:t>
      </w:r>
      <w:r>
        <w:t xml:space="preserve"> łącznej</w:t>
      </w:r>
      <w:r w:rsidRPr="00351401">
        <w:t xml:space="preserve"> ilości </w:t>
      </w:r>
      <w:r>
        <w:t>: 37 szt.</w:t>
      </w:r>
    </w:p>
    <w:p w14:paraId="119D734F" w14:textId="77777777" w:rsidR="002C10A6" w:rsidRDefault="002C10A6" w:rsidP="002C10A6">
      <w:pPr>
        <w:rPr>
          <w:rFonts w:hint="eastAsia"/>
        </w:rPr>
      </w:pPr>
      <w:r>
        <w:t xml:space="preserve">Studzienki uliczne ściekowe betonowe </w:t>
      </w:r>
      <w:r>
        <w:rPr>
          <w:rFonts w:cstheme="minorHAnsi"/>
        </w:rPr>
        <w:t xml:space="preserve">Ø </w:t>
      </w:r>
      <w:r>
        <w:t>500 w ilości : 41 szt.</w:t>
      </w:r>
    </w:p>
    <w:p w14:paraId="605D48A2" w14:textId="77777777" w:rsidR="002C10A6" w:rsidRDefault="002C10A6" w:rsidP="002C10A6">
      <w:pPr>
        <w:rPr>
          <w:rFonts w:hint="eastAsia"/>
        </w:rPr>
      </w:pPr>
      <w:r>
        <w:t xml:space="preserve">Studzienki kanalizacyjne systemowe </w:t>
      </w:r>
      <w:r>
        <w:rPr>
          <w:rFonts w:cstheme="minorHAnsi"/>
        </w:rPr>
        <w:t>Ø</w:t>
      </w:r>
      <w:r>
        <w:t xml:space="preserve"> 315 w ilości: 8 szt.</w:t>
      </w:r>
    </w:p>
    <w:p w14:paraId="75B84BC2" w14:textId="77777777" w:rsidR="002C10A6" w:rsidRDefault="002C10A6" w:rsidP="002C10A6">
      <w:pPr>
        <w:rPr>
          <w:rFonts w:hint="eastAsia"/>
        </w:rPr>
      </w:pPr>
      <w:r>
        <w:t xml:space="preserve">Separator </w:t>
      </w:r>
      <w:proofErr w:type="spellStart"/>
      <w:r>
        <w:t>lamelowy</w:t>
      </w:r>
      <w:proofErr w:type="spellEnd"/>
      <w:r>
        <w:t xml:space="preserve">  substancji ropopochodnych  1 szt.</w:t>
      </w:r>
    </w:p>
    <w:p w14:paraId="3A3F5AAC" w14:textId="77777777" w:rsidR="002C10A6" w:rsidRPr="00836C15" w:rsidRDefault="002C10A6" w:rsidP="002C10A6">
      <w:pPr>
        <w:rPr>
          <w:rFonts w:hint="eastAsia"/>
        </w:rPr>
      </w:pPr>
      <w:r>
        <w:t>Ścieki z elementów betonowych prefabrykowanych o łącznej długości ok. 59,50 [m]</w:t>
      </w:r>
    </w:p>
    <w:p w14:paraId="2B864271" w14:textId="77777777" w:rsidR="002C10A6" w:rsidRDefault="002C10A6" w:rsidP="00DE56AD">
      <w:pPr>
        <w:pStyle w:val="Akapitzlist"/>
        <w:numPr>
          <w:ilvl w:val="0"/>
          <w:numId w:val="41"/>
        </w:numPr>
        <w:suppressAutoHyphens w:val="0"/>
        <w:autoSpaceDN/>
        <w:spacing w:after="200" w:line="276" w:lineRule="auto"/>
        <w:contextualSpacing/>
        <w:jc w:val="left"/>
        <w:textAlignment w:val="auto"/>
        <w:rPr>
          <w:b/>
          <w:bCs/>
        </w:rPr>
      </w:pPr>
      <w:r>
        <w:rPr>
          <w:b/>
          <w:bCs/>
        </w:rPr>
        <w:lastRenderedPageBreak/>
        <w:t>Budowę kanału technologicznego (wg zakresu wskazanego na załączonym pliku PZT- ZAKRES ROBÓT DLA ETAPU I).</w:t>
      </w:r>
    </w:p>
    <w:p w14:paraId="58AFA73D" w14:textId="77777777" w:rsidR="002C10A6" w:rsidRPr="00A02375" w:rsidRDefault="002C10A6" w:rsidP="002C10A6">
      <w:pPr>
        <w:rPr>
          <w:rFonts w:hint="eastAsia"/>
        </w:rPr>
      </w:pPr>
      <w:r w:rsidRPr="00A02375">
        <w:t>Studnie kablowe w ilości 20 szt.</w:t>
      </w:r>
    </w:p>
    <w:p w14:paraId="65AFC638" w14:textId="77777777" w:rsidR="002C10A6" w:rsidRPr="00A02375" w:rsidRDefault="002C10A6" w:rsidP="002C10A6">
      <w:pPr>
        <w:rPr>
          <w:rFonts w:hint="eastAsia"/>
        </w:rPr>
      </w:pPr>
      <w:r w:rsidRPr="00A02375">
        <w:t xml:space="preserve">Kanał technologiczny </w:t>
      </w:r>
      <w:proofErr w:type="spellStart"/>
      <w:r w:rsidRPr="00A02375">
        <w:t>KTu</w:t>
      </w:r>
      <w:proofErr w:type="spellEnd"/>
      <w:r w:rsidRPr="00A02375">
        <w:t xml:space="preserve">, </w:t>
      </w:r>
      <w:proofErr w:type="spellStart"/>
      <w:r w:rsidRPr="00A02375">
        <w:t>KTp</w:t>
      </w:r>
      <w:proofErr w:type="spellEnd"/>
      <w:r w:rsidRPr="00A02375">
        <w:t xml:space="preserve"> o łącznej długości ok. 694 [m]</w:t>
      </w:r>
    </w:p>
    <w:p w14:paraId="2354443D" w14:textId="77777777" w:rsidR="002C10A6" w:rsidRPr="00A02375" w:rsidRDefault="002C10A6" w:rsidP="002C10A6">
      <w:pPr>
        <w:rPr>
          <w:rFonts w:hint="eastAsia"/>
        </w:rPr>
      </w:pPr>
      <w:r w:rsidRPr="00A02375">
        <w:t>Rury ochronne typu HDPE 110/6,3 o długości ok. 15 [m]</w:t>
      </w:r>
    </w:p>
    <w:p w14:paraId="5B78E80E" w14:textId="77777777" w:rsidR="002C10A6" w:rsidRDefault="002C10A6" w:rsidP="00A7212A">
      <w:pPr>
        <w:suppressAutoHyphens w:val="0"/>
        <w:autoSpaceDN/>
        <w:spacing w:after="200" w:line="276" w:lineRule="auto"/>
        <w:contextualSpacing/>
        <w:textAlignment w:val="auto"/>
        <w:rPr>
          <w:rFonts w:hint="eastAsia"/>
        </w:rPr>
      </w:pPr>
    </w:p>
    <w:p w14:paraId="42256801" w14:textId="2E024D4E" w:rsidR="004B7355" w:rsidRDefault="004B7355" w:rsidP="00890575">
      <w:pPr>
        <w:pStyle w:val="Textbody"/>
        <w:numPr>
          <w:ilvl w:val="0"/>
          <w:numId w:val="41"/>
        </w:numPr>
        <w:ind w:left="284"/>
        <w:rPr>
          <w:b w:val="0"/>
          <w:bCs w:val="0"/>
        </w:rPr>
      </w:pPr>
      <w:r w:rsidRPr="00762C06">
        <w:rPr>
          <w:b w:val="0"/>
          <w:bCs w:val="0"/>
        </w:rPr>
        <w:t>Kod</w:t>
      </w:r>
      <w:r w:rsidR="008B2846">
        <w:rPr>
          <w:b w:val="0"/>
          <w:bCs w:val="0"/>
        </w:rPr>
        <w:t>y</w:t>
      </w:r>
      <w:r w:rsidRPr="00762C06">
        <w:rPr>
          <w:b w:val="0"/>
          <w:bCs w:val="0"/>
        </w:rPr>
        <w:t xml:space="preserve"> CPV</w:t>
      </w:r>
      <w:r>
        <w:rPr>
          <w:b w:val="0"/>
          <w:bCs w:val="0"/>
        </w:rPr>
        <w:t>:</w:t>
      </w:r>
    </w:p>
    <w:p w14:paraId="71CE45F7" w14:textId="77777777" w:rsidR="00DE56AD" w:rsidRPr="00DE56AD" w:rsidRDefault="00DE56AD" w:rsidP="00DE56AD">
      <w:pPr>
        <w:suppressAutoHyphens w:val="0"/>
        <w:autoSpaceDE w:val="0"/>
        <w:adjustRightInd w:val="0"/>
        <w:textAlignment w:val="auto"/>
        <w:rPr>
          <w:rFonts w:ascii="Times New Roman" w:hAnsi="Times New Roman" w:cs="Times New Roman"/>
          <w:kern w:val="0"/>
          <w:lang w:bidi="ar-SA"/>
        </w:rPr>
      </w:pPr>
      <w:r w:rsidRPr="00DE56AD">
        <w:rPr>
          <w:rFonts w:ascii="Times New Roman" w:hAnsi="Times New Roman" w:cs="Times New Roman"/>
          <w:kern w:val="0"/>
          <w:lang w:bidi="ar-SA"/>
        </w:rPr>
        <w:t>45100000-8 - Przygotowanie terenu pod budowę</w:t>
      </w:r>
    </w:p>
    <w:p w14:paraId="115F0893" w14:textId="77777777" w:rsidR="00DE56AD" w:rsidRPr="00DE56AD" w:rsidRDefault="00DE56AD" w:rsidP="00DE56AD">
      <w:pPr>
        <w:suppressAutoHyphens w:val="0"/>
        <w:autoSpaceDE w:val="0"/>
        <w:adjustRightInd w:val="0"/>
        <w:textAlignment w:val="auto"/>
        <w:rPr>
          <w:rFonts w:ascii="Times New Roman" w:hAnsi="Times New Roman" w:cs="Times New Roman"/>
          <w:kern w:val="0"/>
          <w:lang w:bidi="ar-SA"/>
        </w:rPr>
      </w:pPr>
      <w:r w:rsidRPr="00DE56AD">
        <w:rPr>
          <w:rFonts w:ascii="Times New Roman" w:hAnsi="Times New Roman" w:cs="Times New Roman"/>
          <w:kern w:val="0"/>
          <w:lang w:bidi="ar-SA"/>
        </w:rPr>
        <w:t>45230000-8 - Roboty budowlane w zakresie budowy rurociągów, linii komunikacyjnych i</w:t>
      </w:r>
    </w:p>
    <w:p w14:paraId="61422EB8" w14:textId="05D89BFD" w:rsidR="00A7212A" w:rsidRPr="00DE56AD" w:rsidRDefault="00DE56AD" w:rsidP="00DE56AD">
      <w:pPr>
        <w:pStyle w:val="Textbody"/>
        <w:rPr>
          <w:b w:val="0"/>
          <w:bCs w:val="0"/>
          <w:kern w:val="0"/>
        </w:rPr>
      </w:pPr>
      <w:r w:rsidRPr="00DE56AD">
        <w:rPr>
          <w:b w:val="0"/>
          <w:bCs w:val="0"/>
          <w:kern w:val="0"/>
        </w:rPr>
        <w:t>elektroenergetycznych, autostrad, dróg, lotnisk i kolei; wyrównywanie terenu</w:t>
      </w:r>
    </w:p>
    <w:p w14:paraId="2D2400C5" w14:textId="77777777" w:rsidR="00DE56AD" w:rsidRPr="00DE56AD" w:rsidRDefault="00DE56AD" w:rsidP="00DE56AD">
      <w:pPr>
        <w:suppressAutoHyphens w:val="0"/>
        <w:autoSpaceDE w:val="0"/>
        <w:adjustRightInd w:val="0"/>
        <w:textAlignment w:val="auto"/>
        <w:rPr>
          <w:rFonts w:ascii="Times New Roman" w:hAnsi="Times New Roman" w:cs="Times New Roman"/>
          <w:kern w:val="0"/>
          <w:lang w:bidi="ar-SA"/>
        </w:rPr>
      </w:pPr>
      <w:r w:rsidRPr="00DE56AD">
        <w:rPr>
          <w:rFonts w:ascii="Times New Roman" w:hAnsi="Times New Roman" w:cs="Times New Roman"/>
          <w:kern w:val="0"/>
          <w:lang w:bidi="ar-SA"/>
        </w:rPr>
        <w:t>45111200-0 - Roboty w zakresie przygotowania terenu pod budowę i roboty ziemne</w:t>
      </w:r>
    </w:p>
    <w:p w14:paraId="088DBAD9" w14:textId="575025C5" w:rsidR="00DE56AD" w:rsidRPr="00DE56AD" w:rsidRDefault="00DE56AD" w:rsidP="00DE56AD">
      <w:pPr>
        <w:suppressAutoHyphens w:val="0"/>
        <w:autoSpaceDE w:val="0"/>
        <w:adjustRightInd w:val="0"/>
        <w:textAlignment w:val="auto"/>
        <w:rPr>
          <w:rFonts w:ascii="Times New Roman" w:hAnsi="Times New Roman" w:cs="Times New Roman"/>
          <w:kern w:val="0"/>
        </w:rPr>
      </w:pPr>
      <w:r w:rsidRPr="00DE56AD">
        <w:rPr>
          <w:rFonts w:ascii="Times New Roman" w:hAnsi="Times New Roman" w:cs="Times New Roman"/>
          <w:kern w:val="0"/>
          <w:lang w:bidi="ar-SA"/>
        </w:rPr>
        <w:t>45231300-8 - Roboty budowlane w zakresie budowy wodociągów i rurociągów do odprowadzania</w:t>
      </w:r>
      <w:r>
        <w:rPr>
          <w:rFonts w:ascii="Times New Roman" w:hAnsi="Times New Roman" w:cs="Times New Roman"/>
          <w:kern w:val="0"/>
          <w:lang w:bidi="ar-SA"/>
        </w:rPr>
        <w:t xml:space="preserve"> </w:t>
      </w:r>
      <w:r w:rsidRPr="00DE56AD">
        <w:rPr>
          <w:rFonts w:ascii="Times New Roman" w:hAnsi="Times New Roman" w:cs="Times New Roman"/>
          <w:kern w:val="0"/>
        </w:rPr>
        <w:t>ś</w:t>
      </w:r>
      <w:r w:rsidRPr="00DE56AD">
        <w:rPr>
          <w:rFonts w:ascii="Times New Roman" w:hAnsi="Times New Roman" w:cs="Times New Roman"/>
          <w:kern w:val="0"/>
          <w:lang w:bidi="ar-SA"/>
        </w:rPr>
        <w:t>cieków</w:t>
      </w:r>
    </w:p>
    <w:p w14:paraId="29113ADC" w14:textId="18828FD3" w:rsidR="00DE56AD" w:rsidRPr="00DE56AD" w:rsidRDefault="00DE56AD" w:rsidP="00DE56AD">
      <w:pPr>
        <w:suppressAutoHyphens w:val="0"/>
        <w:autoSpaceDE w:val="0"/>
        <w:adjustRightInd w:val="0"/>
        <w:textAlignment w:val="auto"/>
        <w:rPr>
          <w:rFonts w:ascii="Times New Roman" w:hAnsi="Times New Roman" w:cs="Times New Roman"/>
          <w:b/>
          <w:bCs/>
          <w:kern w:val="0"/>
        </w:rPr>
      </w:pPr>
      <w:r w:rsidRPr="00DE56AD">
        <w:rPr>
          <w:rFonts w:ascii="Times New Roman" w:hAnsi="Times New Roman" w:cs="Times New Roman"/>
          <w:kern w:val="0"/>
          <w:lang w:bidi="ar-SA"/>
        </w:rPr>
        <w:t>45231000-5 - Roboty budowlane w zakresie budowy rurociągów, ciągów komunikacyjnych i linii</w:t>
      </w:r>
      <w:r>
        <w:rPr>
          <w:rFonts w:ascii="Times New Roman" w:hAnsi="Times New Roman" w:cs="Times New Roman"/>
          <w:kern w:val="0"/>
          <w:lang w:bidi="ar-SA"/>
        </w:rPr>
        <w:t xml:space="preserve"> </w:t>
      </w:r>
      <w:r w:rsidRPr="00DE56AD">
        <w:rPr>
          <w:rFonts w:ascii="Times New Roman" w:hAnsi="Times New Roman" w:cs="Times New Roman"/>
          <w:kern w:val="0"/>
        </w:rPr>
        <w:t>e</w:t>
      </w:r>
      <w:r w:rsidRPr="00DE56AD">
        <w:rPr>
          <w:rFonts w:ascii="Times New Roman" w:hAnsi="Times New Roman" w:cs="Times New Roman"/>
          <w:kern w:val="0"/>
          <w:lang w:bidi="ar-SA"/>
        </w:rPr>
        <w:t>nergetycznych</w:t>
      </w:r>
    </w:p>
    <w:p w14:paraId="24C14DE9" w14:textId="6FCBB0C3" w:rsidR="00DE56AD" w:rsidRPr="00DE56AD" w:rsidRDefault="00DE56AD" w:rsidP="00DE56AD">
      <w:pPr>
        <w:suppressAutoHyphens w:val="0"/>
        <w:autoSpaceDE w:val="0"/>
        <w:adjustRightInd w:val="0"/>
        <w:textAlignment w:val="auto"/>
        <w:rPr>
          <w:rFonts w:ascii="Times New Roman" w:hAnsi="Times New Roman" w:cs="Times New Roman"/>
          <w:kern w:val="0"/>
          <w:lang w:bidi="ar-SA"/>
        </w:rPr>
      </w:pPr>
      <w:r w:rsidRPr="00DE56AD">
        <w:rPr>
          <w:rFonts w:ascii="Times New Roman" w:hAnsi="Times New Roman" w:cs="Times New Roman"/>
          <w:kern w:val="0"/>
          <w:lang w:bidi="ar-SA"/>
        </w:rPr>
        <w:t xml:space="preserve">32000000-3 </w:t>
      </w:r>
      <w:r>
        <w:rPr>
          <w:rFonts w:ascii="Times New Roman" w:hAnsi="Times New Roman" w:cs="Times New Roman"/>
          <w:kern w:val="0"/>
          <w:lang w:bidi="ar-SA"/>
        </w:rPr>
        <w:t xml:space="preserve">- </w:t>
      </w:r>
      <w:r w:rsidRPr="00DE56AD">
        <w:rPr>
          <w:rFonts w:ascii="Times New Roman" w:hAnsi="Times New Roman" w:cs="Times New Roman"/>
          <w:kern w:val="0"/>
          <w:lang w:bidi="ar-SA"/>
        </w:rPr>
        <w:t>Sprzęt radiowy, telewizyjny, komunikacyjny, telekomunikacyjny i podobny</w:t>
      </w:r>
    </w:p>
    <w:p w14:paraId="5A2269A0" w14:textId="652A0998" w:rsidR="00DE56AD" w:rsidRPr="00DE56AD" w:rsidRDefault="00DE56AD" w:rsidP="00DE56AD">
      <w:pPr>
        <w:pStyle w:val="Textbody"/>
        <w:rPr>
          <w:b w:val="0"/>
          <w:bCs w:val="0"/>
          <w:kern w:val="0"/>
        </w:rPr>
      </w:pPr>
      <w:r w:rsidRPr="00DE56AD">
        <w:rPr>
          <w:b w:val="0"/>
          <w:bCs w:val="0"/>
          <w:kern w:val="0"/>
        </w:rPr>
        <w:t xml:space="preserve">32412100-5 </w:t>
      </w:r>
      <w:r>
        <w:rPr>
          <w:b w:val="0"/>
          <w:bCs w:val="0"/>
          <w:kern w:val="0"/>
        </w:rPr>
        <w:t xml:space="preserve">- </w:t>
      </w:r>
      <w:r w:rsidRPr="00DE56AD">
        <w:rPr>
          <w:b w:val="0"/>
          <w:bCs w:val="0"/>
          <w:kern w:val="0"/>
        </w:rPr>
        <w:t>Sieć telekomunikacyjna</w:t>
      </w:r>
    </w:p>
    <w:p w14:paraId="247C6CFF" w14:textId="77777777" w:rsidR="00DE56AD" w:rsidRDefault="00DE56AD">
      <w:pPr>
        <w:pStyle w:val="Textbody"/>
      </w:pPr>
    </w:p>
    <w:p w14:paraId="0727D365" w14:textId="18E89755" w:rsidR="000C7F00" w:rsidRDefault="008B2846" w:rsidP="000C7F00">
      <w:pPr>
        <w:pStyle w:val="Teksttreci20"/>
        <w:shd w:val="clear" w:color="auto" w:fill="auto"/>
        <w:spacing w:before="0" w:after="0"/>
        <w:ind w:firstLine="0"/>
      </w:pPr>
      <w:r>
        <w:t>7</w:t>
      </w:r>
      <w:r w:rsidR="00DD629B">
        <w:t xml:space="preserve">. </w:t>
      </w:r>
      <w:r w:rsidR="000C7F00" w:rsidRPr="004A12BB">
        <w:t>Zakres robót przedstawiony w przedmiarze</w:t>
      </w:r>
      <w:r w:rsidR="00DD629B">
        <w:t>,</w:t>
      </w:r>
      <w:r w:rsidR="000C7F00" w:rsidRPr="004A12BB">
        <w:t xml:space="preserve"> przekazanym przez zamawiającego</w:t>
      </w:r>
      <w:r w:rsidR="00DD629B">
        <w:t>,</w:t>
      </w:r>
      <w:r w:rsidR="000C7F00" w:rsidRPr="004A12BB">
        <w:t xml:space="preserve"> nie jest podstawą do obliczenia ceny oferty, jak również nie będzie miał znaczenia przy rozliczaniu wykonywanych robót.</w:t>
      </w:r>
      <w:r w:rsidR="00DD629B">
        <w:t xml:space="preserve"> </w:t>
      </w:r>
      <w:r w:rsidR="000C7F00" w:rsidRPr="004A12BB">
        <w:t>Wykonawca</w:t>
      </w:r>
      <w:r w:rsidR="000C7F00" w:rsidRPr="00796846">
        <w:t xml:space="preserve"> zobowiązany jest do dokładnego sprawdzenia ilości robót. Z uwagi na to, że umowa na roboty będzie umową ryczałtową</w:t>
      </w:r>
      <w:r w:rsidR="000C7F00">
        <w:t>,</w:t>
      </w:r>
      <w:r w:rsidR="000C7F00" w:rsidRPr="00796846">
        <w:t xml:space="preserve"> w przypadku wystąpienia w trakcie prowadzenia robót większej ilości robót w jakiejkolwiek pozycji</w:t>
      </w:r>
      <w:r w:rsidR="000C7F00">
        <w:t>,</w:t>
      </w:r>
      <w:r w:rsidR="000C7F00" w:rsidRPr="00796846">
        <w:t xml:space="preserve"> nie będzie to mogło być uznane za roboty dodatkowe z żądaniem dodatkowego wynagrodzenia. Ewentualny brak w przedmiarze pewnych robót</w:t>
      </w:r>
      <w:r w:rsidR="000C7F00">
        <w:t>,</w:t>
      </w:r>
      <w:r w:rsidR="000C7F00" w:rsidRPr="00796846">
        <w:t xml:space="preserve"> nie zwalnia Wykonawcy od obowiązku ich wykonania w cenie umownej.</w:t>
      </w:r>
    </w:p>
    <w:p w14:paraId="2BD6BDAD" w14:textId="77777777" w:rsidR="000C7F00" w:rsidRPr="004B51FD" w:rsidRDefault="000C7F00">
      <w:pPr>
        <w:pStyle w:val="Textbody"/>
      </w:pPr>
    </w:p>
    <w:p w14:paraId="090114C1" w14:textId="32343958" w:rsidR="00A97768" w:rsidRPr="004B51FD" w:rsidRDefault="008B2846">
      <w:pPr>
        <w:pStyle w:val="Textbody"/>
        <w:rPr>
          <w:b w:val="0"/>
          <w:bCs w:val="0"/>
        </w:rPr>
      </w:pPr>
      <w:r>
        <w:rPr>
          <w:b w:val="0"/>
          <w:bCs w:val="0"/>
        </w:rPr>
        <w:t>8</w:t>
      </w:r>
      <w:r w:rsidR="00C27CB0" w:rsidRPr="004B51FD">
        <w:rPr>
          <w:b w:val="0"/>
          <w:bCs w:val="0"/>
        </w:rPr>
        <w:t>. Inne postanowienia dotyczące przedmiotu zamówienia:</w:t>
      </w:r>
    </w:p>
    <w:p w14:paraId="1179EE00" w14:textId="1DA43994" w:rsidR="00A97768" w:rsidRPr="004B51FD" w:rsidRDefault="004B51FD" w:rsidP="004B51FD">
      <w:pPr>
        <w:pStyle w:val="Standard"/>
      </w:pPr>
      <w:r>
        <w:t xml:space="preserve">1. </w:t>
      </w:r>
      <w:r w:rsidR="00B1668C">
        <w:t>W</w:t>
      </w:r>
      <w:r w:rsidR="00C27CB0" w:rsidRPr="004B51FD">
        <w:t xml:space="preserve"> specyfikacji warunków zamówienia oraz we wszystkich dokumentach stanowiących załączniki do specyfikacji warunków zamówienia (specyfikacja techniczna wykonania i odbioru robót budowlanych) wskazane znaki towarowe, patenty, pochodzenie lub normy, specyfikacje, systemy </w:t>
      </w:r>
      <w:r w:rsidR="00C27CB0" w:rsidRPr="004B51FD">
        <w:rPr>
          <w:color w:val="CE181E"/>
        </w:rPr>
        <w:t xml:space="preserve"> </w:t>
      </w:r>
      <w:r w:rsidR="00C27CB0" w:rsidRPr="004B51FD">
        <w:t>należy rozumieć jako przykładowe i należy je rozpatrywać z wyrazem „lub równoważne” albo „nie gorsze niż”</w:t>
      </w:r>
      <w:r w:rsidR="00C27CB0" w:rsidRPr="004B51FD">
        <w:rPr>
          <w:color w:val="000000"/>
        </w:rPr>
        <w:t>.</w:t>
      </w:r>
    </w:p>
    <w:p w14:paraId="0DAC2548" w14:textId="478DAE7D" w:rsidR="00A97768" w:rsidRPr="004B51FD" w:rsidRDefault="00C27CB0">
      <w:pPr>
        <w:pStyle w:val="Textbody"/>
        <w:rPr>
          <w:shd w:val="clear" w:color="auto" w:fill="FFFF00"/>
        </w:rPr>
      </w:pPr>
      <w:r w:rsidRPr="004B51FD">
        <w:rPr>
          <w:b w:val="0"/>
          <w:bCs w:val="0"/>
        </w:rPr>
        <w:t xml:space="preserve">Zamawiający, mając na uwadze, że jeżeli w jakimkolwiek miejscu specyfikacji warunków zamówienia oraz jej załącznikach zostały wskazane nazwy producenta, nazwy własne, znaki towarowe, patenty lub pochodzenie materiałów służących do wykonania robót budowlanych będących przedmiotem zamówienia – dopuszcza możliwość zastosowania materiałów  równoważnych. Oznacza to, że przewidziane przez wykonawcę do zastosowania na etapie realizacji robót urządzenia i materiały powinny spełniać co najmniej parametry określone w dokumentacji projektowej i nie powinny być gorsze od jej założeń. 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rzeczywiście równoważne lub lepsze. </w:t>
      </w:r>
      <w:r w:rsidRPr="004B51FD">
        <w:rPr>
          <w:b w:val="0"/>
          <w:bCs w:val="0"/>
        </w:rPr>
        <w:lastRenderedPageBreak/>
        <w:t>Wszystkie materiały, które będą wbudowane lub zainstalowane, muszą  wcześniej być zaakceptowane przez zamawiającego w formie pisemnej</w:t>
      </w:r>
      <w:r w:rsidRPr="00E3685C">
        <w:rPr>
          <w:b w:val="0"/>
          <w:bCs w:val="0"/>
          <w:color w:val="0D0D0D" w:themeColor="text1" w:themeTint="F2"/>
        </w:rPr>
        <w:t>.</w:t>
      </w:r>
    </w:p>
    <w:p w14:paraId="201F063D" w14:textId="77777777" w:rsidR="00A97768" w:rsidRPr="004B51FD" w:rsidRDefault="00A97768">
      <w:pPr>
        <w:pStyle w:val="Standard"/>
      </w:pPr>
    </w:p>
    <w:p w14:paraId="613F05C9" w14:textId="6FFA7332" w:rsidR="00A97768" w:rsidRPr="004B51FD" w:rsidRDefault="008B2846">
      <w:pPr>
        <w:pStyle w:val="Standard"/>
      </w:pPr>
      <w:r>
        <w:t>9</w:t>
      </w:r>
      <w:r w:rsidR="00C27CB0" w:rsidRPr="004B51FD">
        <w:t xml:space="preserve">. Zamawiający wymaga zatrudnienia przez wykonawcę lub podwykonawcę na podstawie stosunku pracy osób </w:t>
      </w:r>
      <w:r w:rsidR="00C27CB0" w:rsidRPr="00537D00">
        <w:rPr>
          <w:u w:val="single"/>
        </w:rPr>
        <w:t>wykonujących prace fizyczne</w:t>
      </w:r>
      <w:r w:rsidR="00C27CB0" w:rsidRPr="004B51FD">
        <w:t xml:space="preserve"> związane z wykonywaniem wszystkich robót objętych zamówieniem, których wykonanie polega na wykonywaniu pracy w sposób określony w art. 22 § 1 ustawy z dnia 26 czerwca 1974 r. </w:t>
      </w:r>
      <w:r w:rsidR="00EF4B91">
        <w:t xml:space="preserve">Kodeks pracy </w:t>
      </w:r>
      <w:r w:rsidR="00C27CB0" w:rsidRPr="004B51FD">
        <w:t>(Dz. U. z 202</w:t>
      </w:r>
      <w:r w:rsidR="00FF0CC9">
        <w:t>3</w:t>
      </w:r>
      <w:r w:rsidR="00C27CB0" w:rsidRPr="004B51FD">
        <w:t xml:space="preserve"> r. poz. </w:t>
      </w:r>
      <w:r w:rsidR="00FF0CC9">
        <w:t>1465</w:t>
      </w:r>
      <w:r w:rsidR="00832E8F">
        <w:t xml:space="preserve"> z </w:t>
      </w:r>
      <w:proofErr w:type="spellStart"/>
      <w:r w:rsidR="00832E8F">
        <w:t>póź</w:t>
      </w:r>
      <w:proofErr w:type="spellEnd"/>
      <w:r w:rsidR="00832E8F">
        <w:t>. zm.</w:t>
      </w:r>
      <w:r w:rsidR="00C27CB0" w:rsidRPr="004B51FD">
        <w:t>) tj. czynności wskazanych w przedmiarze robót.</w:t>
      </w:r>
    </w:p>
    <w:p w14:paraId="49CDCFA1" w14:textId="26250032" w:rsidR="00A97768" w:rsidRPr="004B51FD" w:rsidRDefault="008B2846">
      <w:pPr>
        <w:pStyle w:val="Standard"/>
      </w:pPr>
      <w:r>
        <w:t>9</w:t>
      </w:r>
      <w:r w:rsidR="00B1668C">
        <w:t>.1</w:t>
      </w:r>
      <w:r w:rsidR="00C27CB0" w:rsidRPr="004B51FD">
        <w:t xml:space="preserve"> W trakcie realizacji zamówienia zamawiający uprawniony jest do weryfikacji zatrudniania, przez wykonawcę lub podwykonawcę, na podstawie umowy o pracę, osób wykonujących wskazane przez zamawiającego czynności w zakresie realizacji zamówienia w szczególności poprzez przedłożenie:</w:t>
      </w:r>
    </w:p>
    <w:p w14:paraId="77A324A2" w14:textId="77777777" w:rsidR="00A97768" w:rsidRPr="004B51FD" w:rsidRDefault="00C27CB0">
      <w:pPr>
        <w:pStyle w:val="Standard"/>
      </w:pPr>
      <w:r w:rsidRPr="004B51FD">
        <w:t>a) oświadczenia zatrudnionego pracownika,</w:t>
      </w:r>
    </w:p>
    <w:p w14:paraId="48C15030" w14:textId="77777777" w:rsidR="00A97768" w:rsidRPr="004B51FD" w:rsidRDefault="00C27CB0">
      <w:pPr>
        <w:pStyle w:val="Standard"/>
      </w:pPr>
      <w:r w:rsidRPr="004B51FD">
        <w:t>b) oświadczenia wykonawcy lub podwykonawcy o zatrudnieniu pracownika na podstawie umowy o pracę,</w:t>
      </w:r>
    </w:p>
    <w:p w14:paraId="3B2E2CA9" w14:textId="77777777" w:rsidR="00A97768" w:rsidRPr="004B51FD" w:rsidRDefault="00C27CB0">
      <w:pPr>
        <w:pStyle w:val="Standard"/>
      </w:pPr>
      <w:r w:rsidRPr="004B51FD">
        <w:t>c) poświadczonej za zgodność z oryginałem kopii umowy o pracę zatrudnionego pracownika,</w:t>
      </w:r>
    </w:p>
    <w:p w14:paraId="75742675" w14:textId="77777777" w:rsidR="00A97768" w:rsidRPr="004B51FD" w:rsidRDefault="00C27CB0">
      <w:pPr>
        <w:pStyle w:val="Standard"/>
      </w:pPr>
      <w:r w:rsidRPr="004B51FD">
        <w:t>d) innych dokumentów</w:t>
      </w:r>
    </w:p>
    <w:p w14:paraId="03F45942" w14:textId="77777777" w:rsidR="00A97768" w:rsidRPr="004B51FD" w:rsidRDefault="00C27CB0">
      <w:pPr>
        <w:pStyle w:val="Standard"/>
      </w:pPr>
      <w:r w:rsidRPr="004B51FD">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010EB1A" w14:textId="370198E7" w:rsidR="00A97768" w:rsidRPr="004B51FD" w:rsidRDefault="008B2846">
      <w:pPr>
        <w:pStyle w:val="Standard"/>
      </w:pPr>
      <w:r>
        <w:t>9</w:t>
      </w:r>
      <w:r w:rsidR="006924EB">
        <w:t>.2</w:t>
      </w:r>
      <w:r w:rsidR="00802687">
        <w:t xml:space="preserve">. </w:t>
      </w:r>
      <w:r w:rsidR="00C27CB0" w:rsidRPr="004B51FD">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34183224" w14:textId="6C22F561" w:rsidR="00A97768" w:rsidRPr="004B51FD" w:rsidRDefault="00C27CB0">
      <w:pPr>
        <w:pStyle w:val="Standard"/>
      </w:pPr>
      <w:r w:rsidRPr="004B51FD">
        <w:t>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(Dz. U. z 2019</w:t>
      </w:r>
      <w:r w:rsidR="008C28FF">
        <w:t xml:space="preserve"> </w:t>
      </w:r>
      <w:r w:rsidRPr="004B51FD">
        <w:t xml:space="preserve">r. poz. 1781) (tj. w szczególności bez  adresów, nr PESEL pracowników). Imię i nazwisko pracownika nie podlega </w:t>
      </w:r>
      <w:proofErr w:type="spellStart"/>
      <w:r w:rsidRPr="004B51FD">
        <w:t>anonimizacji</w:t>
      </w:r>
      <w:proofErr w:type="spellEnd"/>
      <w:r w:rsidRPr="004B51FD">
        <w:t>. Informacje takie jak: data zawarcia umowy, rodzaj umowy o pracę i wymiar etatu powinny być możliwe do zidentyfikowania,</w:t>
      </w:r>
    </w:p>
    <w:p w14:paraId="1F4865EC" w14:textId="77777777" w:rsidR="00A97768" w:rsidRPr="004B51FD" w:rsidRDefault="00C27CB0">
      <w:pPr>
        <w:pStyle w:val="Standard"/>
      </w:pPr>
      <w:r w:rsidRPr="004B51FD">
        <w:t>b) zaświadczenie właściwego oddziału ZUS, potwierdzające opłacenie przez wykonawcę lub podwykonawcę składek na ubezpieczenie społeczne i zdrowotne z tytułu zatrudnienia na podstawie umów o pracę za ostatni okres rozliczeniowy,</w:t>
      </w:r>
    </w:p>
    <w:p w14:paraId="377AD638" w14:textId="77777777" w:rsidR="00A97768" w:rsidRPr="004B51FD" w:rsidRDefault="00C27CB0">
      <w:pPr>
        <w:pStyle w:val="Standard"/>
      </w:pPr>
      <w:r w:rsidRPr="004B51FD">
        <w:t xml:space="preserve">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Imię i nazwisko nie podlega </w:t>
      </w:r>
      <w:proofErr w:type="spellStart"/>
      <w:r w:rsidRPr="004B51FD">
        <w:t>anonimizacji</w:t>
      </w:r>
      <w:proofErr w:type="spellEnd"/>
      <w:r w:rsidRPr="004B51FD">
        <w:t>.</w:t>
      </w:r>
    </w:p>
    <w:p w14:paraId="7E78E0C1" w14:textId="4C2E7B49" w:rsidR="00A97768" w:rsidRPr="004B51FD" w:rsidRDefault="008B2846">
      <w:pPr>
        <w:pStyle w:val="Standard"/>
      </w:pPr>
      <w:r>
        <w:t>9</w:t>
      </w:r>
      <w:r w:rsidR="006924EB">
        <w:t>.3</w:t>
      </w:r>
      <w:r w:rsidR="00C27CB0" w:rsidRPr="004B51FD">
        <w:t xml:space="preserve"> Z tytułu niespełnienia przez wykonawcę lub podwykonawcę wymogu zatrudnienia na podstawie umowy o pracę osób wykonujących wskazane czynności zamawiający przewiduje sankcję w postaci obowiązku zapłaty przez wykonawcę kary umownej w wysokości określonej w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w:t>
      </w:r>
      <w:r w:rsidR="00C27CB0" w:rsidRPr="004B51FD">
        <w:lastRenderedPageBreak/>
        <w:t>podwykonawcę wymogu zatrudnienia na podstawie umowy o pracę osób wykonujących wskazane powyżej czynności.</w:t>
      </w:r>
    </w:p>
    <w:p w14:paraId="7E535813" w14:textId="637B33E6" w:rsidR="00A97768" w:rsidRDefault="008B2846">
      <w:pPr>
        <w:pStyle w:val="Standard"/>
      </w:pPr>
      <w:r>
        <w:t>9</w:t>
      </w:r>
      <w:r w:rsidR="006924EB">
        <w:t>.4</w:t>
      </w:r>
      <w:r w:rsidR="00C27CB0" w:rsidRPr="004B51FD">
        <w:t xml:space="preserve"> W przypadku uzasadnionych wątpliwości co do przestrzegania prawa pracy przez wykonawcę lub podwykonawcę, zamawiający może zwrócić się o przeprowadzenie kontroli przez Państwową Inspekcję Pracy.</w:t>
      </w:r>
    </w:p>
    <w:p w14:paraId="0F1B839D" w14:textId="52FECD3F" w:rsidR="00802687" w:rsidRPr="004B51FD" w:rsidRDefault="008B2846">
      <w:pPr>
        <w:pStyle w:val="Standard"/>
      </w:pPr>
      <w:r>
        <w:t>10</w:t>
      </w:r>
      <w:r w:rsidR="00802687">
        <w:t>. Zamawiający przewiduje unieważnienie postępowania, jeśli środki publiczne, które zamierzał przeznaczyć na sfinansowanie całości lub części zamówienia nie zostały przyznane.</w:t>
      </w:r>
    </w:p>
    <w:p w14:paraId="5E66DCCB" w14:textId="77777777" w:rsidR="00A97768" w:rsidRPr="004B51FD" w:rsidRDefault="00A97768">
      <w:pPr>
        <w:pStyle w:val="Standard"/>
      </w:pPr>
    </w:p>
    <w:p w14:paraId="2B313662" w14:textId="77777777" w:rsidR="00A97768" w:rsidRPr="004B51FD" w:rsidRDefault="00C27CB0">
      <w:pPr>
        <w:pStyle w:val="BodyText21"/>
        <w:widowControl/>
        <w:autoSpaceDE/>
        <w:rPr>
          <w:b/>
          <w:bCs/>
        </w:rPr>
      </w:pPr>
      <w:r w:rsidRPr="004B51FD">
        <w:rPr>
          <w:b/>
          <w:bCs/>
        </w:rPr>
        <w:t>III. Opis części zamówienia.</w:t>
      </w:r>
    </w:p>
    <w:p w14:paraId="1A0010E4" w14:textId="77777777" w:rsidR="00A97768" w:rsidRPr="004B51FD" w:rsidRDefault="00A97768">
      <w:pPr>
        <w:pStyle w:val="BodyText21"/>
        <w:widowControl/>
        <w:autoSpaceDE/>
      </w:pPr>
    </w:p>
    <w:p w14:paraId="0F94B2A7" w14:textId="77777777" w:rsidR="00A97768" w:rsidRPr="004B51FD" w:rsidRDefault="00C27CB0">
      <w:pPr>
        <w:pStyle w:val="Standard"/>
      </w:pPr>
      <w:r w:rsidRPr="004B51FD">
        <w:t>Zamawiający nie dopuszcza składania ofert częściowych:</w:t>
      </w:r>
    </w:p>
    <w:p w14:paraId="56967081" w14:textId="77777777" w:rsidR="00A97768" w:rsidRPr="004B51FD" w:rsidRDefault="00A97768">
      <w:pPr>
        <w:pStyle w:val="Textbody"/>
        <w:rPr>
          <w:b w:val="0"/>
          <w:bCs w:val="0"/>
        </w:rPr>
      </w:pPr>
    </w:p>
    <w:p w14:paraId="6466FBC6" w14:textId="77777777" w:rsidR="00A97768" w:rsidRPr="004B51FD" w:rsidRDefault="00C27CB0">
      <w:pPr>
        <w:pStyle w:val="Textbody"/>
        <w:rPr>
          <w:b w:val="0"/>
          <w:bCs w:val="0"/>
        </w:rPr>
      </w:pPr>
      <w:r w:rsidRPr="004B51FD">
        <w:rPr>
          <w:b w:val="0"/>
          <w:bCs w:val="0"/>
        </w:rPr>
        <w:t>Podział zamówienia na części groziłby nadmiernymi trudnościami technicznymi</w:t>
      </w:r>
      <w:r w:rsidRPr="004B51FD">
        <w:rPr>
          <w:b w:val="0"/>
          <w:bCs w:val="0"/>
        </w:rPr>
        <w:br/>
        <w:t>i zwiększeniem kosztów wykonania zamówienia, a potrzeba skoordynowania działań różnych wykonawców realizujących poszczególne części zamówienia mogłaby poważnie zagrozić właściwemu wykonaniu zamówienia oraz utrudnić egzekwowanie uprawnień z tytułu udzielonej gwarancji jakości.</w:t>
      </w:r>
    </w:p>
    <w:p w14:paraId="5DD5BEE2" w14:textId="77777777" w:rsidR="00A97768" w:rsidRPr="004B51FD" w:rsidRDefault="00A97768">
      <w:pPr>
        <w:pStyle w:val="Standard"/>
        <w:rPr>
          <w:color w:val="000000"/>
        </w:rPr>
      </w:pPr>
    </w:p>
    <w:p w14:paraId="6C08C9C7" w14:textId="77777777" w:rsidR="00A97768" w:rsidRPr="004B51FD" w:rsidRDefault="00C27CB0">
      <w:pPr>
        <w:pStyle w:val="BodyText21"/>
        <w:widowControl/>
        <w:autoSpaceDE/>
      </w:pPr>
      <w:r w:rsidRPr="004B51FD">
        <w:rPr>
          <w:b/>
          <w:bCs/>
        </w:rPr>
        <w:t xml:space="preserve">IV. Informacje o przewidywanych zamówieniach, o których mowa w art. 214 ust.1 pkt 7 i 8 ustawy </w:t>
      </w:r>
      <w:proofErr w:type="spellStart"/>
      <w:r w:rsidRPr="004B51FD">
        <w:rPr>
          <w:b/>
          <w:bCs/>
        </w:rPr>
        <w:t>Pzp</w:t>
      </w:r>
      <w:proofErr w:type="spellEnd"/>
    </w:p>
    <w:p w14:paraId="2831C3CA" w14:textId="77777777" w:rsidR="00A97768" w:rsidRPr="004B51FD" w:rsidRDefault="00A97768">
      <w:pPr>
        <w:pStyle w:val="BodyText21"/>
        <w:widowControl/>
        <w:autoSpaceDE/>
        <w:rPr>
          <w:b/>
          <w:bCs/>
        </w:rPr>
      </w:pPr>
    </w:p>
    <w:p w14:paraId="1830F6D3" w14:textId="1D05D4EA" w:rsidR="00A97768" w:rsidRDefault="00C27CB0">
      <w:pPr>
        <w:pStyle w:val="Tekstpodstawowy23"/>
        <w:spacing w:after="0" w:line="240" w:lineRule="auto"/>
      </w:pPr>
      <w:r w:rsidRPr="004B51FD">
        <w:t xml:space="preserve">Zamawiający informuje, iż </w:t>
      </w:r>
      <w:r w:rsidR="00BA5CD0">
        <w:t xml:space="preserve">nie </w:t>
      </w:r>
      <w:r w:rsidRPr="004B51FD">
        <w:t>przewiduje możliwość udzielenia zamówień</w:t>
      </w:r>
      <w:r w:rsidR="00BA5CD0">
        <w:t>,</w:t>
      </w:r>
      <w:r w:rsidRPr="004B51FD">
        <w:t xml:space="preserve"> o których mowa w art. 214 ust. 1 pkt 7 ustawy.   </w:t>
      </w:r>
    </w:p>
    <w:p w14:paraId="2B90E43F" w14:textId="77777777" w:rsidR="00BA5CD0" w:rsidRPr="004B51FD" w:rsidRDefault="00BA5CD0">
      <w:pPr>
        <w:pStyle w:val="Tekstpodstawowy23"/>
        <w:spacing w:after="0" w:line="240" w:lineRule="auto"/>
      </w:pPr>
    </w:p>
    <w:p w14:paraId="46DC1456" w14:textId="77777777" w:rsidR="00A97768" w:rsidRPr="004B51FD" w:rsidRDefault="00C27CB0">
      <w:pPr>
        <w:pStyle w:val="Tekstpodstawowy2"/>
        <w:rPr>
          <w:szCs w:val="24"/>
        </w:rPr>
      </w:pPr>
      <w:r w:rsidRPr="004B51FD">
        <w:rPr>
          <w:b/>
          <w:bCs/>
          <w:szCs w:val="24"/>
        </w:rPr>
        <w:t>V. 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0404FD30" w14:textId="77777777" w:rsidR="00A97768" w:rsidRPr="004B51FD" w:rsidRDefault="00C27CB0">
      <w:pPr>
        <w:pStyle w:val="Tekstpodstawowy2"/>
        <w:rPr>
          <w:b/>
          <w:bCs/>
          <w:szCs w:val="24"/>
        </w:rPr>
      </w:pPr>
      <w:r w:rsidRPr="004B51FD">
        <w:rPr>
          <w:b/>
          <w:bCs/>
          <w:szCs w:val="24"/>
        </w:rPr>
        <w:t xml:space="preserve"> </w:t>
      </w:r>
    </w:p>
    <w:p w14:paraId="4E71DB06" w14:textId="77777777" w:rsidR="00A97768" w:rsidRPr="004B51FD" w:rsidRDefault="00C27CB0">
      <w:pPr>
        <w:pStyle w:val="Tekstpodstawowy23"/>
        <w:spacing w:after="0" w:line="240" w:lineRule="auto"/>
      </w:pPr>
      <w:r w:rsidRPr="004B51FD">
        <w:t>Zamawiający informuje, iż nie przewiduje w niniejszym postępowaniu konieczności odbycia wizji lokalnej i sprawdzenia przez wykonawcę dokumentów niezbędnych do realizacji zamówienia dostępnych na miejscu u zamawiającego.</w:t>
      </w:r>
    </w:p>
    <w:p w14:paraId="00EC650D" w14:textId="77777777" w:rsidR="00A97768" w:rsidRPr="004B51FD" w:rsidRDefault="00A97768">
      <w:pPr>
        <w:pStyle w:val="Tekstpodstawowy23"/>
        <w:spacing w:after="0" w:line="240" w:lineRule="auto"/>
      </w:pPr>
    </w:p>
    <w:p w14:paraId="07ED5E78" w14:textId="77777777" w:rsidR="00A97768" w:rsidRPr="004B51FD" w:rsidRDefault="00C27CB0">
      <w:pPr>
        <w:pStyle w:val="BodyText21"/>
        <w:widowControl/>
        <w:autoSpaceDE/>
      </w:pPr>
      <w:r w:rsidRPr="004B51FD">
        <w:rPr>
          <w:b/>
          <w:bCs/>
        </w:rPr>
        <w:t>VI. Informacje dotyczące ofert wariantowych, w tym informacje o sposobie przedstawiania ofert wariantowych oraz minimalne warunki, jakim muszą odpowiadać oferty wariantowe, jeżeli zamawiający wymaga lub dopuszcza ich składanie .</w:t>
      </w:r>
    </w:p>
    <w:p w14:paraId="384DE4A8" w14:textId="77777777" w:rsidR="00A97768" w:rsidRPr="004B51FD" w:rsidRDefault="00A97768">
      <w:pPr>
        <w:pStyle w:val="BodyText21"/>
        <w:widowControl/>
        <w:autoSpaceDE/>
        <w:rPr>
          <w:b/>
          <w:bCs/>
          <w:color w:val="FF66CC"/>
          <w:shd w:val="clear" w:color="auto" w:fill="FFFF00"/>
        </w:rPr>
      </w:pPr>
    </w:p>
    <w:p w14:paraId="1F49D5D1" w14:textId="77777777" w:rsidR="00A97768" w:rsidRPr="004B51FD" w:rsidRDefault="00C27CB0">
      <w:pPr>
        <w:pStyle w:val="BodyText21"/>
        <w:widowControl/>
        <w:autoSpaceDE/>
      </w:pPr>
      <w:r w:rsidRPr="004B51FD">
        <w:t xml:space="preserve">Zamawiający nie dopuszcza składania ofert wariantowych, o których mowa w art. 92 ustawy </w:t>
      </w:r>
      <w:proofErr w:type="spellStart"/>
      <w:r w:rsidRPr="004B51FD">
        <w:t>Pzp</w:t>
      </w:r>
      <w:proofErr w:type="spellEnd"/>
      <w:r w:rsidRPr="004B51FD">
        <w:t>.</w:t>
      </w:r>
    </w:p>
    <w:p w14:paraId="6E9C6760" w14:textId="77777777" w:rsidR="00A97768" w:rsidRPr="004B51FD" w:rsidRDefault="00A97768">
      <w:pPr>
        <w:pStyle w:val="BodyText21"/>
        <w:widowControl/>
        <w:autoSpaceDE/>
        <w:rPr>
          <w:shd w:val="clear" w:color="auto" w:fill="FFFF00"/>
        </w:rPr>
      </w:pPr>
    </w:p>
    <w:p w14:paraId="0136AD6A" w14:textId="77777777" w:rsidR="00A97768" w:rsidRPr="0017136C" w:rsidRDefault="00C27CB0">
      <w:pPr>
        <w:pStyle w:val="Tekstpodstawowy3"/>
        <w:rPr>
          <w:b/>
          <w:szCs w:val="24"/>
        </w:rPr>
      </w:pPr>
      <w:r w:rsidRPr="0017136C">
        <w:rPr>
          <w:b/>
          <w:szCs w:val="24"/>
        </w:rPr>
        <w:t>VII. Termin wykonania zamówienia.</w:t>
      </w:r>
    </w:p>
    <w:p w14:paraId="29A75F66" w14:textId="77777777" w:rsidR="00A97768" w:rsidRPr="0017136C" w:rsidRDefault="00A97768">
      <w:pPr>
        <w:pStyle w:val="Tekstpodstawowy3"/>
        <w:rPr>
          <w:b/>
          <w:szCs w:val="24"/>
        </w:rPr>
      </w:pPr>
    </w:p>
    <w:p w14:paraId="1503A61F" w14:textId="0B05E576" w:rsidR="00A97768" w:rsidRPr="0017136C" w:rsidRDefault="00C27CB0">
      <w:pPr>
        <w:pStyle w:val="Textbody"/>
        <w:rPr>
          <w:b w:val="0"/>
        </w:rPr>
      </w:pPr>
      <w:r w:rsidRPr="0017136C">
        <w:rPr>
          <w:b w:val="0"/>
          <w:bCs w:val="0"/>
        </w:rPr>
        <w:t>- rozpoczęcie - od daty podpisania umowy</w:t>
      </w:r>
      <w:r w:rsidR="008C28FF" w:rsidRPr="0017136C">
        <w:rPr>
          <w:b w:val="0"/>
          <w:bCs w:val="0"/>
        </w:rPr>
        <w:t>,</w:t>
      </w:r>
    </w:p>
    <w:p w14:paraId="4808BEFA" w14:textId="107E4326" w:rsidR="00A97768" w:rsidRPr="004B51FD" w:rsidRDefault="00C27CB0">
      <w:pPr>
        <w:pStyle w:val="Textbody"/>
        <w:rPr>
          <w:b w:val="0"/>
          <w:bCs w:val="0"/>
        </w:rPr>
      </w:pPr>
      <w:r w:rsidRPr="0017136C">
        <w:rPr>
          <w:b w:val="0"/>
          <w:bCs w:val="0"/>
        </w:rPr>
        <w:t xml:space="preserve">- zakończenie </w:t>
      </w:r>
      <w:r w:rsidR="00576535" w:rsidRPr="0017136C">
        <w:rPr>
          <w:b w:val="0"/>
          <w:bCs w:val="0"/>
        </w:rPr>
        <w:t>–</w:t>
      </w:r>
      <w:r w:rsidRPr="0017136C">
        <w:rPr>
          <w:b w:val="0"/>
          <w:bCs w:val="0"/>
        </w:rPr>
        <w:t xml:space="preserve"> </w:t>
      </w:r>
      <w:r w:rsidR="005279F9" w:rsidRPr="00936F45">
        <w:t xml:space="preserve">do </w:t>
      </w:r>
      <w:r w:rsidR="00DB0006">
        <w:t>1</w:t>
      </w:r>
      <w:r w:rsidR="001E4F55">
        <w:t>5</w:t>
      </w:r>
      <w:r w:rsidR="00FC01D9" w:rsidRPr="00936F45">
        <w:t xml:space="preserve"> miesięcy</w:t>
      </w:r>
      <w:r w:rsidR="00576535" w:rsidRPr="0017136C">
        <w:rPr>
          <w:b w:val="0"/>
          <w:bCs w:val="0"/>
        </w:rPr>
        <w:t xml:space="preserve"> od daty podpisania umowy.</w:t>
      </w:r>
    </w:p>
    <w:p w14:paraId="39B6CFDC" w14:textId="317A84C9" w:rsidR="00A97768" w:rsidRPr="004B51FD" w:rsidRDefault="00800E9B" w:rsidP="00800E9B">
      <w:pPr>
        <w:pStyle w:val="Textbody"/>
        <w:rPr>
          <w:b w:val="0"/>
          <w:bCs w:val="0"/>
        </w:rPr>
      </w:pPr>
      <w:r>
        <w:rPr>
          <w:b w:val="0"/>
          <w:bCs w:val="0"/>
        </w:rPr>
        <w:t xml:space="preserve"> </w:t>
      </w:r>
    </w:p>
    <w:p w14:paraId="35510EF4" w14:textId="77777777" w:rsidR="00A97768" w:rsidRPr="004B51FD" w:rsidRDefault="00C27CB0">
      <w:pPr>
        <w:pStyle w:val="Standard"/>
        <w:rPr>
          <w:b/>
          <w:bCs/>
        </w:rPr>
      </w:pPr>
      <w:r w:rsidRPr="004B51FD">
        <w:rPr>
          <w:b/>
          <w:bCs/>
        </w:rPr>
        <w:t>VIII. Informacja o warunki udziału w postępowaniu.</w:t>
      </w:r>
    </w:p>
    <w:p w14:paraId="01B76CED" w14:textId="77777777" w:rsidR="00A97768" w:rsidRPr="004B51FD" w:rsidRDefault="00A97768">
      <w:pPr>
        <w:pStyle w:val="Standard"/>
        <w:rPr>
          <w:b/>
          <w:bCs/>
          <w:shd w:val="clear" w:color="auto" w:fill="FFFF00"/>
        </w:rPr>
      </w:pPr>
    </w:p>
    <w:p w14:paraId="74DA821B" w14:textId="6F0C72F1" w:rsidR="00A97768" w:rsidRPr="004B51FD" w:rsidRDefault="00C27CB0">
      <w:pPr>
        <w:pStyle w:val="Teksttreci"/>
        <w:spacing w:line="240" w:lineRule="auto"/>
        <w:rPr>
          <w:rFonts w:ascii="Times New Roman" w:hAnsi="Times New Roman"/>
          <w:sz w:val="24"/>
          <w:szCs w:val="24"/>
          <w:shd w:val="clear" w:color="auto" w:fill="FFFF00"/>
        </w:rPr>
      </w:pPr>
      <w:r w:rsidRPr="004B51FD">
        <w:rPr>
          <w:rFonts w:ascii="Times New Roman" w:hAnsi="Times New Roman"/>
          <w:sz w:val="24"/>
          <w:szCs w:val="24"/>
        </w:rPr>
        <w:t xml:space="preserve">1. O udzielenie zamówienia mogą ubiegać się wykonawcy niepodlegający wykluczeniu z powodów, o których mowa w art. 108 ust 1 i art. 109 ust. 1 pkt. 1 i 4 ustawy </w:t>
      </w:r>
      <w:proofErr w:type="spellStart"/>
      <w:r w:rsidRPr="004B51FD">
        <w:rPr>
          <w:rFonts w:ascii="Times New Roman" w:hAnsi="Times New Roman"/>
          <w:sz w:val="24"/>
          <w:szCs w:val="24"/>
        </w:rPr>
        <w:t>Pzp</w:t>
      </w:r>
      <w:proofErr w:type="spellEnd"/>
      <w:r w:rsidR="000053EE">
        <w:rPr>
          <w:rFonts w:ascii="Times New Roman" w:hAnsi="Times New Roman"/>
          <w:sz w:val="24"/>
          <w:szCs w:val="24"/>
        </w:rPr>
        <w:t xml:space="preserve">, </w:t>
      </w:r>
      <w:r w:rsidRPr="004B51FD">
        <w:rPr>
          <w:rFonts w:ascii="Times New Roman" w:hAnsi="Times New Roman"/>
          <w:sz w:val="24"/>
          <w:szCs w:val="24"/>
        </w:rPr>
        <w:t xml:space="preserve">którzy spełniają </w:t>
      </w:r>
      <w:r w:rsidRPr="004B51FD">
        <w:rPr>
          <w:rFonts w:ascii="Times New Roman" w:hAnsi="Times New Roman"/>
          <w:sz w:val="24"/>
          <w:szCs w:val="24"/>
        </w:rPr>
        <w:lastRenderedPageBreak/>
        <w:t xml:space="preserve">warunki o których mowa w art. 112 ust 2 ustawy </w:t>
      </w:r>
      <w:proofErr w:type="spellStart"/>
      <w:r w:rsidRPr="004B51FD">
        <w:rPr>
          <w:rFonts w:ascii="Times New Roman" w:hAnsi="Times New Roman"/>
          <w:sz w:val="24"/>
          <w:szCs w:val="24"/>
        </w:rPr>
        <w:t>Pzp</w:t>
      </w:r>
      <w:proofErr w:type="spellEnd"/>
      <w:r w:rsidRPr="004B51FD">
        <w:rPr>
          <w:rFonts w:ascii="Times New Roman" w:hAnsi="Times New Roman"/>
          <w:sz w:val="24"/>
          <w:szCs w:val="24"/>
        </w:rPr>
        <w:t xml:space="preserve"> na poziomie wymaganym przez zamawiającego zgodnie z opisem poniżej.</w:t>
      </w:r>
    </w:p>
    <w:p w14:paraId="7DBE46FC"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2. O udzielenie zamówienia mogą ubiegać się wykonawcy, którzy spełniają warunki dotyczące:</w:t>
      </w:r>
    </w:p>
    <w:p w14:paraId="07B6282A" w14:textId="77777777" w:rsidR="00A97768" w:rsidRPr="004B51FD" w:rsidRDefault="00C27CB0">
      <w:pPr>
        <w:pStyle w:val="Teksttreci"/>
        <w:tabs>
          <w:tab w:val="left" w:pos="564"/>
        </w:tabs>
        <w:spacing w:line="240" w:lineRule="auto"/>
        <w:rPr>
          <w:rFonts w:ascii="Times New Roman" w:hAnsi="Times New Roman"/>
          <w:sz w:val="24"/>
          <w:szCs w:val="24"/>
          <w:shd w:val="clear" w:color="auto" w:fill="FFFF00"/>
        </w:rPr>
      </w:pPr>
      <w:r w:rsidRPr="004B51FD">
        <w:rPr>
          <w:rFonts w:ascii="Times New Roman" w:hAnsi="Times New Roman"/>
          <w:b/>
          <w:bCs/>
          <w:sz w:val="24"/>
          <w:szCs w:val="24"/>
        </w:rPr>
        <w:t xml:space="preserve">a) zdolności do występowania w obrocie gospodarczym </w:t>
      </w:r>
      <w:r w:rsidRPr="004B51FD">
        <w:rPr>
          <w:rFonts w:ascii="Times New Roman" w:hAnsi="Times New Roman"/>
          <w:sz w:val="24"/>
          <w:szCs w:val="24"/>
        </w:rPr>
        <w:t>-</w:t>
      </w:r>
    </w:p>
    <w:p w14:paraId="722F750C" w14:textId="77777777" w:rsidR="00A97768" w:rsidRPr="004B51FD"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Zamawiający nie definiuje szczegółowego opisu sposobu dokonywania oceny spełnienia tego warunku.</w:t>
      </w:r>
    </w:p>
    <w:p w14:paraId="21AA4A7E" w14:textId="77777777" w:rsidR="00A97768" w:rsidRPr="004B51FD" w:rsidRDefault="00C27CB0">
      <w:pPr>
        <w:pStyle w:val="Teksttreci"/>
        <w:tabs>
          <w:tab w:val="left" w:pos="574"/>
        </w:tabs>
        <w:spacing w:line="240" w:lineRule="auto"/>
        <w:rPr>
          <w:rFonts w:ascii="Times New Roman" w:hAnsi="Times New Roman"/>
          <w:sz w:val="24"/>
          <w:szCs w:val="24"/>
          <w:shd w:val="clear" w:color="auto" w:fill="FFFF00"/>
        </w:rPr>
      </w:pPr>
      <w:r w:rsidRPr="004B51FD">
        <w:rPr>
          <w:rFonts w:ascii="Times New Roman" w:hAnsi="Times New Roman"/>
          <w:b/>
          <w:bCs/>
          <w:sz w:val="24"/>
          <w:szCs w:val="24"/>
        </w:rPr>
        <w:t xml:space="preserve">b) uprawnień do prowadzenia określonej działalności gospodarczej lub zawodowej, o ile wynika to z odrębnych przepisów </w:t>
      </w:r>
      <w:r w:rsidRPr="004B51FD">
        <w:rPr>
          <w:rFonts w:ascii="Times New Roman" w:hAnsi="Times New Roman"/>
          <w:sz w:val="24"/>
          <w:szCs w:val="24"/>
        </w:rPr>
        <w:t>-</w:t>
      </w:r>
    </w:p>
    <w:p w14:paraId="1CF88470" w14:textId="77777777" w:rsidR="00A97768" w:rsidRPr="004B51FD" w:rsidRDefault="00C27CB0">
      <w:pPr>
        <w:pStyle w:val="Teksttreci"/>
        <w:tabs>
          <w:tab w:val="left" w:pos="564"/>
        </w:tabs>
        <w:spacing w:line="240" w:lineRule="auto"/>
        <w:rPr>
          <w:rFonts w:ascii="Times New Roman" w:hAnsi="Times New Roman"/>
          <w:color w:val="FF0000"/>
          <w:sz w:val="24"/>
          <w:szCs w:val="24"/>
        </w:rPr>
      </w:pPr>
      <w:r w:rsidRPr="004B51FD">
        <w:rPr>
          <w:rFonts w:ascii="Times New Roman" w:hAnsi="Times New Roman"/>
          <w:sz w:val="24"/>
          <w:szCs w:val="24"/>
        </w:rPr>
        <w:t>Zamawiający nie definiuje szczegółowego opisu sposobu dokonywania oceny spełnienia tego warunku</w:t>
      </w:r>
      <w:r w:rsidRPr="004F2914">
        <w:rPr>
          <w:rFonts w:ascii="Times New Roman" w:hAnsi="Times New Roman"/>
          <w:sz w:val="24"/>
          <w:szCs w:val="24"/>
        </w:rPr>
        <w:t>.</w:t>
      </w:r>
    </w:p>
    <w:p w14:paraId="04FD8D2A" w14:textId="77777777" w:rsidR="00A97768" w:rsidRPr="004B51FD" w:rsidRDefault="00C27CB0">
      <w:pPr>
        <w:pStyle w:val="Teksttreci"/>
        <w:tabs>
          <w:tab w:val="left" w:pos="574"/>
        </w:tabs>
        <w:spacing w:line="240" w:lineRule="auto"/>
        <w:rPr>
          <w:rFonts w:ascii="Times New Roman" w:hAnsi="Times New Roman"/>
          <w:sz w:val="24"/>
          <w:szCs w:val="24"/>
        </w:rPr>
      </w:pPr>
      <w:r w:rsidRPr="004B51FD">
        <w:rPr>
          <w:rFonts w:ascii="Times New Roman" w:hAnsi="Times New Roman"/>
          <w:b/>
          <w:bCs/>
          <w:sz w:val="24"/>
          <w:szCs w:val="24"/>
        </w:rPr>
        <w:t xml:space="preserve">c) sytuacji ekonomicznej lub finansowej </w:t>
      </w:r>
      <w:r w:rsidRPr="004B51FD">
        <w:rPr>
          <w:rFonts w:ascii="Times New Roman" w:hAnsi="Times New Roman"/>
          <w:sz w:val="24"/>
          <w:szCs w:val="24"/>
        </w:rPr>
        <w:t>-</w:t>
      </w:r>
    </w:p>
    <w:p w14:paraId="0E1D3AE2" w14:textId="77777777" w:rsidR="00A97768" w:rsidRPr="004B51FD" w:rsidRDefault="00C27CB0">
      <w:pPr>
        <w:pStyle w:val="Teksttreci"/>
        <w:tabs>
          <w:tab w:val="left" w:pos="564"/>
        </w:tabs>
        <w:spacing w:line="240" w:lineRule="auto"/>
        <w:rPr>
          <w:rFonts w:ascii="Times New Roman" w:hAnsi="Times New Roman"/>
          <w:sz w:val="24"/>
          <w:szCs w:val="24"/>
        </w:rPr>
      </w:pPr>
      <w:r w:rsidRPr="004B51FD">
        <w:rPr>
          <w:rFonts w:ascii="Times New Roman" w:hAnsi="Times New Roman"/>
          <w:sz w:val="24"/>
          <w:szCs w:val="24"/>
        </w:rPr>
        <w:t>Zamawiający nie definiuje szczegółowego opisu sposobu dokonywania oceny spełnienia tego warunku.</w:t>
      </w:r>
    </w:p>
    <w:p w14:paraId="1268B38A" w14:textId="6B0AE536" w:rsidR="00A97768" w:rsidRPr="004B51FD" w:rsidRDefault="00C27CB0">
      <w:pPr>
        <w:pStyle w:val="Teksttreci"/>
        <w:tabs>
          <w:tab w:val="left" w:pos="574"/>
        </w:tabs>
        <w:spacing w:line="240" w:lineRule="auto"/>
        <w:rPr>
          <w:rFonts w:ascii="Times New Roman" w:hAnsi="Times New Roman"/>
          <w:sz w:val="24"/>
          <w:szCs w:val="24"/>
        </w:rPr>
      </w:pPr>
      <w:r w:rsidRPr="004B51FD">
        <w:rPr>
          <w:rFonts w:ascii="Times New Roman" w:hAnsi="Times New Roman"/>
          <w:b/>
          <w:bCs/>
          <w:sz w:val="24"/>
          <w:szCs w:val="24"/>
        </w:rPr>
        <w:t>d) zdolności technicznej lub zawodowej</w:t>
      </w:r>
      <w:r w:rsidR="0020372D">
        <w:rPr>
          <w:rFonts w:ascii="Times New Roman" w:hAnsi="Times New Roman"/>
          <w:b/>
          <w:bCs/>
          <w:sz w:val="24"/>
          <w:szCs w:val="24"/>
        </w:rPr>
        <w:t>:</w:t>
      </w:r>
      <w:r w:rsidRPr="004B51FD">
        <w:rPr>
          <w:rFonts w:ascii="Times New Roman" w:hAnsi="Times New Roman"/>
          <w:b/>
          <w:bCs/>
          <w:sz w:val="24"/>
          <w:szCs w:val="24"/>
        </w:rPr>
        <w:t xml:space="preserve"> </w:t>
      </w:r>
      <w:r w:rsidRPr="004B51FD">
        <w:rPr>
          <w:rFonts w:ascii="Times New Roman" w:hAnsi="Times New Roman"/>
          <w:sz w:val="24"/>
          <w:szCs w:val="24"/>
        </w:rPr>
        <w:t xml:space="preserve"> </w:t>
      </w:r>
    </w:p>
    <w:p w14:paraId="55BC7AE4" w14:textId="56AB0F76" w:rsidR="00A97768" w:rsidRPr="00B20065" w:rsidRDefault="00C27CB0" w:rsidP="00A85D38">
      <w:pPr>
        <w:pStyle w:val="Textbody"/>
        <w:numPr>
          <w:ilvl w:val="0"/>
          <w:numId w:val="36"/>
        </w:numPr>
      </w:pPr>
      <w:r w:rsidRPr="00B20065">
        <w:rPr>
          <w:b w:val="0"/>
          <w:bCs w:val="0"/>
        </w:rPr>
        <w:t xml:space="preserve">Warunek zostanie spełniony, jeżeli wykonawca wykaże, że w okresie ostatnich pięciu lat przed upływem terminu składania ofert, a jeżeli okres prowadzenia działalności jest krótszy - w tym okresie, wykonał należycie </w:t>
      </w:r>
      <w:r w:rsidR="00800E9B" w:rsidRPr="00B20065">
        <w:rPr>
          <w:b w:val="0"/>
          <w:bCs w:val="0"/>
        </w:rPr>
        <w:t xml:space="preserve">minimum </w:t>
      </w:r>
      <w:r w:rsidR="00800E9B" w:rsidRPr="00B20065">
        <w:t xml:space="preserve">jedną </w:t>
      </w:r>
      <w:r w:rsidRPr="00B20065">
        <w:t>robot</w:t>
      </w:r>
      <w:r w:rsidR="00800E9B" w:rsidRPr="00B20065">
        <w:t>ę</w:t>
      </w:r>
      <w:r w:rsidRPr="00B20065">
        <w:t xml:space="preserve"> budowlan</w:t>
      </w:r>
      <w:r w:rsidR="00800E9B" w:rsidRPr="00B20065">
        <w:t>ą</w:t>
      </w:r>
      <w:r w:rsidRPr="00B20065">
        <w:rPr>
          <w:b w:val="0"/>
          <w:bCs w:val="0"/>
        </w:rPr>
        <w:t xml:space="preserve"> odpowiadające swoim rodzajem</w:t>
      </w:r>
      <w:r w:rsidR="00800E9B" w:rsidRPr="00B20065">
        <w:rPr>
          <w:b w:val="0"/>
          <w:bCs w:val="0"/>
        </w:rPr>
        <w:t xml:space="preserve"> ro</w:t>
      </w:r>
      <w:r w:rsidRPr="00B20065">
        <w:rPr>
          <w:b w:val="0"/>
          <w:bCs w:val="0"/>
        </w:rPr>
        <w:t>botom budowlanym stanowiącym przedmiot zamówienia</w:t>
      </w:r>
      <w:r w:rsidR="008C28FF" w:rsidRPr="00B20065">
        <w:rPr>
          <w:b w:val="0"/>
          <w:bCs w:val="0"/>
        </w:rPr>
        <w:t>,</w:t>
      </w:r>
      <w:r w:rsidRPr="00B20065">
        <w:rPr>
          <w:b w:val="0"/>
          <w:bCs w:val="0"/>
        </w:rPr>
        <w:t xml:space="preserve"> o wartości nie mniejszej niż </w:t>
      </w:r>
      <w:r w:rsidR="00DB0006">
        <w:rPr>
          <w:b w:val="0"/>
          <w:bCs w:val="0"/>
        </w:rPr>
        <w:t>3</w:t>
      </w:r>
      <w:r w:rsidR="00AB199B" w:rsidRPr="00B20065">
        <w:rPr>
          <w:b w:val="0"/>
          <w:bCs w:val="0"/>
        </w:rPr>
        <w:t>.0</w:t>
      </w:r>
      <w:r w:rsidRPr="00B20065">
        <w:rPr>
          <w:b w:val="0"/>
          <w:bCs w:val="0"/>
        </w:rPr>
        <w:t>00</w:t>
      </w:r>
      <w:r w:rsidR="00714415" w:rsidRPr="00B20065">
        <w:rPr>
          <w:b w:val="0"/>
          <w:bCs w:val="0"/>
        </w:rPr>
        <w:t>.</w:t>
      </w:r>
      <w:r w:rsidRPr="00B20065">
        <w:rPr>
          <w:b w:val="0"/>
          <w:bCs w:val="0"/>
        </w:rPr>
        <w:t xml:space="preserve">000,00 zł </w:t>
      </w:r>
      <w:r w:rsidR="00936F45">
        <w:rPr>
          <w:b w:val="0"/>
          <w:bCs w:val="0"/>
        </w:rPr>
        <w:t xml:space="preserve">każda (wartość poszczególnych </w:t>
      </w:r>
      <w:r w:rsidR="00241CD6">
        <w:rPr>
          <w:b w:val="0"/>
          <w:bCs w:val="0"/>
        </w:rPr>
        <w:t xml:space="preserve">wykonanych robót nie sumuje się) </w:t>
      </w:r>
      <w:r w:rsidRPr="00B20065">
        <w:rPr>
          <w:b w:val="0"/>
          <w:bCs w:val="0"/>
        </w:rPr>
        <w:t>oraz wykaże, że rob</w:t>
      </w:r>
      <w:r w:rsidR="00800E9B" w:rsidRPr="00B20065">
        <w:rPr>
          <w:b w:val="0"/>
          <w:bCs w:val="0"/>
        </w:rPr>
        <w:t>o</w:t>
      </w:r>
      <w:r w:rsidRPr="00B20065">
        <w:rPr>
          <w:b w:val="0"/>
          <w:bCs w:val="0"/>
        </w:rPr>
        <w:t>t</w:t>
      </w:r>
      <w:r w:rsidR="00800E9B" w:rsidRPr="00B20065">
        <w:rPr>
          <w:b w:val="0"/>
          <w:bCs w:val="0"/>
        </w:rPr>
        <w:t>a</w:t>
      </w:r>
      <w:r w:rsidRPr="00B20065">
        <w:rPr>
          <w:b w:val="0"/>
          <w:bCs w:val="0"/>
        </w:rPr>
        <w:t xml:space="preserve"> budowlan</w:t>
      </w:r>
      <w:r w:rsidR="00800E9B" w:rsidRPr="00B20065">
        <w:rPr>
          <w:b w:val="0"/>
          <w:bCs w:val="0"/>
        </w:rPr>
        <w:t>a</w:t>
      </w:r>
      <w:r w:rsidRPr="00B20065">
        <w:rPr>
          <w:b w:val="0"/>
          <w:bCs w:val="0"/>
        </w:rPr>
        <w:t xml:space="preserve"> został</w:t>
      </w:r>
      <w:r w:rsidR="00800E9B" w:rsidRPr="00B20065">
        <w:rPr>
          <w:b w:val="0"/>
          <w:bCs w:val="0"/>
        </w:rPr>
        <w:t>a</w:t>
      </w:r>
      <w:r w:rsidRPr="00B20065">
        <w:rPr>
          <w:b w:val="0"/>
          <w:bCs w:val="0"/>
        </w:rPr>
        <w:t xml:space="preserve"> wykonan</w:t>
      </w:r>
      <w:r w:rsidR="00800E9B" w:rsidRPr="00B20065">
        <w:rPr>
          <w:b w:val="0"/>
          <w:bCs w:val="0"/>
        </w:rPr>
        <w:t>a</w:t>
      </w:r>
      <w:r w:rsidRPr="00B20065">
        <w:rPr>
          <w:b w:val="0"/>
          <w:bCs w:val="0"/>
        </w:rPr>
        <w:t xml:space="preserve"> należycie</w:t>
      </w:r>
      <w:r w:rsidR="00800E9B" w:rsidRPr="00B20065">
        <w:rPr>
          <w:b w:val="0"/>
          <w:bCs w:val="0"/>
        </w:rPr>
        <w:t>.</w:t>
      </w:r>
    </w:p>
    <w:p w14:paraId="511B2299" w14:textId="77777777" w:rsidR="00A97768" w:rsidRPr="004B51FD" w:rsidRDefault="00A97768">
      <w:pPr>
        <w:pStyle w:val="Default"/>
        <w:tabs>
          <w:tab w:val="left" w:pos="574"/>
        </w:tabs>
        <w:jc w:val="both"/>
        <w:rPr>
          <w:color w:val="0000FF"/>
        </w:rPr>
      </w:pPr>
    </w:p>
    <w:p w14:paraId="190B252C"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3. Zgodnie z art. 118 ust. 1 ustawy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C933534" w14:textId="00ADB6F4" w:rsidR="00A97768" w:rsidRPr="004B51FD" w:rsidRDefault="00A2053F">
      <w:pPr>
        <w:pStyle w:val="Standard"/>
      </w:pPr>
      <w:r>
        <w:t>4</w:t>
      </w:r>
      <w:r w:rsidR="00C27CB0" w:rsidRPr="004B51FD">
        <w:t>.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466CECD9" w14:textId="5D35B18E" w:rsidR="00A97768" w:rsidRPr="004B51FD" w:rsidRDefault="00A2053F">
      <w:pPr>
        <w:pStyle w:val="Teksttreci"/>
        <w:tabs>
          <w:tab w:val="left" w:pos="264"/>
        </w:tabs>
        <w:spacing w:line="240" w:lineRule="auto"/>
        <w:rPr>
          <w:rFonts w:ascii="Times New Roman" w:hAnsi="Times New Roman"/>
          <w:sz w:val="24"/>
          <w:szCs w:val="24"/>
        </w:rPr>
      </w:pPr>
      <w:r>
        <w:rPr>
          <w:rFonts w:ascii="Times New Roman" w:hAnsi="Times New Roman"/>
          <w:sz w:val="24"/>
          <w:szCs w:val="24"/>
        </w:rPr>
        <w:t>5</w:t>
      </w:r>
      <w:r w:rsidR="00C27CB0" w:rsidRPr="004B51FD">
        <w:rPr>
          <w:rFonts w:ascii="Times New Roman" w:hAnsi="Times New Roman"/>
          <w:sz w:val="24"/>
          <w:szCs w:val="24"/>
        </w:rPr>
        <w:t xml:space="preserve">. Ocena spełniania w/w warunków dokonana zostanie w oparciu o informacje zawarte </w:t>
      </w:r>
      <w:r w:rsidR="00C27CB0" w:rsidRPr="004B51FD">
        <w:rPr>
          <w:rFonts w:ascii="Times New Roman" w:hAnsi="Times New Roman"/>
          <w:sz w:val="24"/>
          <w:szCs w:val="24"/>
        </w:rPr>
        <w:br/>
        <w:t>w złożonych oświadczeniach. Z treści załączonych dokumentów musi wynikać jednoznacznie, iż w/w warunki wykonawca spełnił.</w:t>
      </w:r>
    </w:p>
    <w:p w14:paraId="5BC71C51" w14:textId="77777777" w:rsidR="00A97768" w:rsidRPr="004B51FD" w:rsidRDefault="00A97768">
      <w:pPr>
        <w:pStyle w:val="Teksttreci"/>
        <w:tabs>
          <w:tab w:val="left" w:pos="264"/>
        </w:tabs>
        <w:spacing w:line="240" w:lineRule="auto"/>
        <w:rPr>
          <w:rFonts w:ascii="Times New Roman" w:hAnsi="Times New Roman"/>
          <w:sz w:val="24"/>
          <w:szCs w:val="24"/>
          <w:shd w:val="clear" w:color="auto" w:fill="FFFF00"/>
        </w:rPr>
      </w:pPr>
    </w:p>
    <w:p w14:paraId="00964751" w14:textId="77777777" w:rsidR="00A97768" w:rsidRPr="004B51FD" w:rsidRDefault="00C27CB0">
      <w:pPr>
        <w:pStyle w:val="Standard"/>
      </w:pPr>
      <w:r w:rsidRPr="004B51FD">
        <w:rPr>
          <w:b/>
          <w:bCs/>
        </w:rPr>
        <w:t>IX. Podstawy wykluczenia, o których mowa w art. 108 ust. 1 i art. 109 ust. 1 pkt. 1 i 4  ustawy </w:t>
      </w:r>
      <w:proofErr w:type="spellStart"/>
      <w:r w:rsidRPr="004B51FD">
        <w:rPr>
          <w:b/>
          <w:bCs/>
        </w:rPr>
        <w:t>Pzp</w:t>
      </w:r>
      <w:proofErr w:type="spellEnd"/>
      <w:r w:rsidRPr="004B51FD">
        <w:rPr>
          <w:b/>
          <w:bCs/>
        </w:rPr>
        <w:t>.</w:t>
      </w:r>
    </w:p>
    <w:p w14:paraId="203A9384" w14:textId="77777777" w:rsidR="00A97768" w:rsidRPr="004B51FD" w:rsidRDefault="00A97768">
      <w:pPr>
        <w:pStyle w:val="Standard"/>
        <w:rPr>
          <w:b/>
          <w:bCs/>
          <w:color w:val="CC0000"/>
          <w:shd w:val="clear" w:color="auto" w:fill="FFFF00"/>
        </w:rPr>
      </w:pPr>
    </w:p>
    <w:p w14:paraId="023A056D" w14:textId="77777777" w:rsidR="00A97768" w:rsidRPr="004B51FD" w:rsidRDefault="00C27CB0">
      <w:pPr>
        <w:pStyle w:val="Teksttreci"/>
        <w:spacing w:line="240" w:lineRule="auto"/>
        <w:rPr>
          <w:rFonts w:ascii="Times New Roman" w:hAnsi="Times New Roman"/>
          <w:sz w:val="24"/>
          <w:szCs w:val="24"/>
        </w:rPr>
      </w:pPr>
      <w:r w:rsidRPr="004B51FD">
        <w:rPr>
          <w:rFonts w:ascii="Times New Roman" w:hAnsi="Times New Roman"/>
          <w:sz w:val="24"/>
          <w:szCs w:val="24"/>
        </w:rPr>
        <w:t xml:space="preserve">1. Obligatoryjne przesłanki wykluczenia Wykonawcy określono w art. 108 ust. 1 pkt ustawy </w:t>
      </w:r>
      <w:proofErr w:type="spellStart"/>
      <w:r w:rsidRPr="004B51FD">
        <w:rPr>
          <w:rFonts w:ascii="Times New Roman" w:hAnsi="Times New Roman"/>
          <w:sz w:val="24"/>
          <w:szCs w:val="24"/>
        </w:rPr>
        <w:t>Pzp</w:t>
      </w:r>
      <w:proofErr w:type="spellEnd"/>
      <w:r w:rsidRPr="004B51FD">
        <w:rPr>
          <w:rFonts w:ascii="Times New Roman" w:hAnsi="Times New Roman"/>
          <w:sz w:val="24"/>
          <w:szCs w:val="24"/>
        </w:rPr>
        <w:t>.</w:t>
      </w:r>
    </w:p>
    <w:p w14:paraId="06EED6BE" w14:textId="77777777" w:rsidR="00A97768" w:rsidRPr="004B51FD" w:rsidRDefault="00C27CB0">
      <w:pPr>
        <w:pStyle w:val="Teksttreci"/>
        <w:tabs>
          <w:tab w:val="left" w:pos="264"/>
        </w:tabs>
        <w:spacing w:line="240" w:lineRule="auto"/>
        <w:rPr>
          <w:rFonts w:ascii="Times New Roman" w:hAnsi="Times New Roman"/>
          <w:sz w:val="24"/>
          <w:szCs w:val="24"/>
        </w:rPr>
      </w:pPr>
      <w:r w:rsidRPr="004B51FD">
        <w:rPr>
          <w:rFonts w:ascii="Times New Roman" w:hAnsi="Times New Roman"/>
          <w:sz w:val="24"/>
          <w:szCs w:val="24"/>
        </w:rPr>
        <w:t xml:space="preserve">2. Dodatkowo zamawiający przewiduje wykluczenie wykonawcy na podstawie art. 109 ust. 1 pkt 1 i 4 ustawy </w:t>
      </w:r>
      <w:proofErr w:type="spellStart"/>
      <w:r w:rsidRPr="004B51FD">
        <w:rPr>
          <w:rFonts w:ascii="Times New Roman" w:hAnsi="Times New Roman"/>
          <w:sz w:val="24"/>
          <w:szCs w:val="24"/>
        </w:rPr>
        <w:t>Pzp</w:t>
      </w:r>
      <w:proofErr w:type="spellEnd"/>
      <w:r w:rsidRPr="004B51FD">
        <w:rPr>
          <w:rFonts w:ascii="Times New Roman" w:hAnsi="Times New Roman"/>
          <w:sz w:val="24"/>
          <w:szCs w:val="24"/>
        </w:rPr>
        <w:t>:</w:t>
      </w:r>
    </w:p>
    <w:p w14:paraId="13B0F256" w14:textId="77777777" w:rsidR="00A97768" w:rsidRPr="004B51FD" w:rsidRDefault="00C27CB0">
      <w:pPr>
        <w:pStyle w:val="Teksttreci"/>
        <w:tabs>
          <w:tab w:val="left" w:pos="470"/>
        </w:tabs>
        <w:spacing w:line="240" w:lineRule="auto"/>
        <w:rPr>
          <w:rFonts w:ascii="Times New Roman" w:hAnsi="Times New Roman"/>
          <w:sz w:val="24"/>
          <w:szCs w:val="24"/>
        </w:rPr>
      </w:pPr>
      <w:r w:rsidRPr="004B51FD">
        <w:rPr>
          <w:rFonts w:ascii="Times New Roman" w:hAnsi="Times New Roman"/>
          <w:sz w:val="24"/>
          <w:szCs w:val="24"/>
        </w:rPr>
        <w:t>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4D7BA8" w14:textId="77777777" w:rsidR="00A97768" w:rsidRPr="004B51FD" w:rsidRDefault="00C27CB0">
      <w:pPr>
        <w:pStyle w:val="Teksttreci"/>
        <w:tabs>
          <w:tab w:val="left" w:pos="470"/>
        </w:tabs>
        <w:spacing w:line="240" w:lineRule="auto"/>
        <w:rPr>
          <w:rFonts w:ascii="Times New Roman" w:hAnsi="Times New Roman"/>
          <w:sz w:val="24"/>
          <w:szCs w:val="24"/>
        </w:rPr>
      </w:pPr>
      <w:r w:rsidRPr="004B51FD">
        <w:rPr>
          <w:rFonts w:ascii="Times New Roman" w:hAnsi="Times New Roman"/>
          <w:sz w:val="24"/>
          <w:szCs w:val="24"/>
        </w:rPr>
        <w:lastRenderedPageBreak/>
        <w:t>b)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8D8145" w14:textId="77777777" w:rsidR="00A97768" w:rsidRPr="004B51FD" w:rsidRDefault="00C27CB0">
      <w:pPr>
        <w:pStyle w:val="Standard"/>
      </w:pPr>
      <w:r w:rsidRPr="004B51FD">
        <w:t>3. Ocena braku podstaw do wykluczenia z postępowania zostanie dokonana według formuły „spełnia – nie spełnia”.</w:t>
      </w:r>
    </w:p>
    <w:p w14:paraId="00A51879" w14:textId="77777777" w:rsidR="00A97768" w:rsidRPr="004B51FD" w:rsidRDefault="00A97768">
      <w:pPr>
        <w:pStyle w:val="Standard"/>
      </w:pPr>
    </w:p>
    <w:p w14:paraId="58A89CB8" w14:textId="77777777" w:rsidR="00A97768" w:rsidRPr="004B51FD" w:rsidRDefault="00C27CB0">
      <w:pPr>
        <w:pStyle w:val="NormalnyWeb"/>
      </w:pPr>
      <w:r w:rsidRPr="004B51FD">
        <w:rPr>
          <w:b/>
          <w:bCs/>
        </w:rPr>
        <w:t>X. Informacja o podmiotowych środkach dowodowych.</w:t>
      </w:r>
    </w:p>
    <w:p w14:paraId="5791129D" w14:textId="77777777" w:rsidR="00A97768" w:rsidRPr="004B51FD" w:rsidRDefault="00A97768">
      <w:pPr>
        <w:pStyle w:val="Teksttreci"/>
        <w:tabs>
          <w:tab w:val="left" w:pos="254"/>
        </w:tabs>
        <w:spacing w:line="240" w:lineRule="auto"/>
        <w:rPr>
          <w:rFonts w:ascii="Times New Roman" w:hAnsi="Times New Roman"/>
          <w:sz w:val="24"/>
          <w:szCs w:val="24"/>
          <w:shd w:val="clear" w:color="auto" w:fill="FFFF00"/>
        </w:rPr>
      </w:pPr>
    </w:p>
    <w:p w14:paraId="7383F92F" w14:textId="77777777" w:rsidR="00A97768" w:rsidRPr="004B51FD" w:rsidRDefault="00C27CB0">
      <w:pPr>
        <w:pStyle w:val="Standard"/>
        <w:rPr>
          <w:shd w:val="clear" w:color="auto" w:fill="FFFF00"/>
        </w:rPr>
      </w:pPr>
      <w:r w:rsidRPr="004B51FD">
        <w:t>1. Do oferty wykonawca zobowiązany jest dołączyć aktualne na dzień składania ofert oświadczenie o spełnianiu warunków udziału w postępowaniu oraz braku podstaw do wykluczenia wg wzoru stanowiącego załącznik nr 3 do SWZ.</w:t>
      </w:r>
    </w:p>
    <w:p w14:paraId="28FB6C59" w14:textId="77777777" w:rsidR="00A97768" w:rsidRPr="004B51FD" w:rsidRDefault="00A97768">
      <w:pPr>
        <w:pStyle w:val="Standard"/>
      </w:pPr>
    </w:p>
    <w:p w14:paraId="051297C7" w14:textId="77777777"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rPr>
        <w:t xml:space="preserve">2. </w:t>
      </w:r>
      <w:r w:rsidRPr="007531CE">
        <w:rPr>
          <w:rFonts w:ascii="Times New Roman" w:hAnsi="Times New Roman" w:cs="Times New Roman"/>
          <w:kern w:val="0"/>
          <w:lang w:bidi="ar-SA"/>
        </w:rPr>
        <w:t>Wymogi dotyczące wykonawców wspólnie ubiegających się o udzielenie zamówienia,</w:t>
      </w:r>
    </w:p>
    <w:p w14:paraId="3555736D" w14:textId="77777777"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kern w:val="0"/>
          <w:lang w:bidi="ar-SA"/>
        </w:rPr>
        <w:t xml:space="preserve">określone przez zamawiającego, zgodnie z art. 117 ust. 1-4 ustawy </w:t>
      </w:r>
      <w:proofErr w:type="spellStart"/>
      <w:r w:rsidRPr="007531CE">
        <w:rPr>
          <w:rFonts w:ascii="Times New Roman" w:hAnsi="Times New Roman" w:cs="Times New Roman"/>
          <w:kern w:val="0"/>
          <w:lang w:bidi="ar-SA"/>
        </w:rPr>
        <w:t>Pzp</w:t>
      </w:r>
      <w:proofErr w:type="spellEnd"/>
      <w:r w:rsidRPr="007531CE">
        <w:rPr>
          <w:rFonts w:ascii="Times New Roman" w:hAnsi="Times New Roman" w:cs="Times New Roman"/>
          <w:kern w:val="0"/>
          <w:lang w:bidi="ar-SA"/>
        </w:rPr>
        <w:t>:</w:t>
      </w:r>
    </w:p>
    <w:p w14:paraId="395171F2" w14:textId="23065C12" w:rsidR="002054CC" w:rsidRPr="007531CE" w:rsidRDefault="002054CC" w:rsidP="002054CC">
      <w:pPr>
        <w:suppressAutoHyphens w:val="0"/>
        <w:autoSpaceDE w:val="0"/>
        <w:adjustRightInd w:val="0"/>
        <w:jc w:val="both"/>
        <w:textAlignment w:val="auto"/>
        <w:rPr>
          <w:rFonts w:ascii="Times New Roman" w:hAnsi="Times New Roman" w:cs="Times New Roman"/>
          <w:b/>
          <w:bCs/>
          <w:kern w:val="0"/>
          <w:lang w:bidi="ar-SA"/>
        </w:rPr>
      </w:pPr>
      <w:r w:rsidRPr="007531CE">
        <w:rPr>
          <w:rFonts w:ascii="Times New Roman" w:hAnsi="Times New Roman" w:cs="Times New Roman"/>
          <w:kern w:val="0"/>
          <w:lang w:bidi="ar-SA"/>
        </w:rPr>
        <w:t xml:space="preserve">1) </w:t>
      </w:r>
      <w:r w:rsidRPr="007531CE">
        <w:rPr>
          <w:rFonts w:ascii="Times New Roman" w:hAnsi="Times New Roman" w:cs="Times New Roman"/>
          <w:b/>
          <w:bCs/>
          <w:kern w:val="0"/>
          <w:lang w:bidi="ar-SA"/>
        </w:rPr>
        <w:t>W odniesieniu do warunków dotyczących wykształcenia, kwalifikacji zawodowych</w:t>
      </w:r>
    </w:p>
    <w:p w14:paraId="048D1A6C" w14:textId="77777777"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b/>
          <w:bCs/>
          <w:kern w:val="0"/>
          <w:lang w:bidi="ar-SA"/>
        </w:rPr>
        <w:t>lub doświadczenia</w:t>
      </w:r>
      <w:r w:rsidRPr="007531CE">
        <w:rPr>
          <w:rFonts w:ascii="Times New Roman" w:hAnsi="Times New Roman" w:cs="Times New Roman"/>
          <w:kern w:val="0"/>
          <w:lang w:bidi="ar-SA"/>
        </w:rPr>
        <w:t>, wykonawcy wspólnie ubiegający się o udzielenie zamówienia, mogą</w:t>
      </w:r>
    </w:p>
    <w:p w14:paraId="64446F3E" w14:textId="69C0E76C" w:rsidR="002054CC" w:rsidRPr="007531CE" w:rsidRDefault="002054CC" w:rsidP="002054CC">
      <w:pPr>
        <w:suppressAutoHyphens w:val="0"/>
        <w:autoSpaceDE w:val="0"/>
        <w:adjustRightInd w:val="0"/>
        <w:jc w:val="both"/>
        <w:textAlignment w:val="auto"/>
        <w:rPr>
          <w:rFonts w:ascii="Times New Roman" w:hAnsi="Times New Roman" w:cs="Times New Roman"/>
          <w:kern w:val="0"/>
          <w:lang w:bidi="ar-SA"/>
        </w:rPr>
      </w:pPr>
      <w:r w:rsidRPr="007531CE">
        <w:rPr>
          <w:rFonts w:ascii="Times New Roman" w:hAnsi="Times New Roman" w:cs="Times New Roman"/>
          <w:kern w:val="0"/>
          <w:lang w:bidi="ar-SA"/>
        </w:rPr>
        <w:t>polegać na zdolnościach tych z wykonawców, którzy wykonają roboty budowlane</w:t>
      </w:r>
      <w:r w:rsidR="00A2053F">
        <w:rPr>
          <w:rFonts w:ascii="Times New Roman" w:hAnsi="Times New Roman" w:cs="Times New Roman"/>
          <w:kern w:val="0"/>
          <w:lang w:bidi="ar-SA"/>
        </w:rPr>
        <w:t xml:space="preserve"> </w:t>
      </w:r>
      <w:r w:rsidRPr="007531CE">
        <w:rPr>
          <w:rFonts w:ascii="Times New Roman" w:hAnsi="Times New Roman" w:cs="Times New Roman"/>
          <w:kern w:val="0"/>
          <w:lang w:bidi="ar-SA"/>
        </w:rPr>
        <w:t>lub usługi, do realizacji których te zdolności są wymagane.</w:t>
      </w:r>
    </w:p>
    <w:p w14:paraId="02F2636D" w14:textId="1019CD65" w:rsidR="002054CC" w:rsidRPr="007531CE" w:rsidRDefault="00DE0738" w:rsidP="004D05FA">
      <w:pPr>
        <w:suppressAutoHyphens w:val="0"/>
        <w:autoSpaceDE w:val="0"/>
        <w:adjustRightInd w:val="0"/>
        <w:jc w:val="both"/>
        <w:textAlignment w:val="auto"/>
        <w:rPr>
          <w:rFonts w:hint="eastAsia"/>
          <w:b/>
          <w:bCs/>
          <w:i/>
          <w:iCs/>
        </w:rPr>
      </w:pPr>
      <w:r>
        <w:rPr>
          <w:rFonts w:ascii="Times New Roman" w:hAnsi="Times New Roman" w:cs="Times New Roman"/>
          <w:kern w:val="0"/>
          <w:lang w:bidi="ar-SA"/>
        </w:rPr>
        <w:t>2</w:t>
      </w:r>
      <w:r w:rsidR="002054CC" w:rsidRPr="007531CE">
        <w:rPr>
          <w:rFonts w:ascii="Times New Roman" w:hAnsi="Times New Roman" w:cs="Times New Roman"/>
          <w:kern w:val="0"/>
          <w:lang w:bidi="ar-SA"/>
        </w:rPr>
        <w:t xml:space="preserve">) W przypadku, o którym mowa w pkt 1), </w:t>
      </w:r>
      <w:r w:rsidR="002054CC" w:rsidRPr="00A2053F">
        <w:rPr>
          <w:rFonts w:ascii="Times New Roman" w:hAnsi="Times New Roman" w:cs="Times New Roman"/>
          <w:kern w:val="0"/>
          <w:u w:val="single"/>
          <w:lang w:bidi="ar-SA"/>
        </w:rPr>
        <w:t>wykonawcy wspólnie ubiegający się</w:t>
      </w:r>
      <w:r w:rsidR="0022201E" w:rsidRPr="00A2053F">
        <w:rPr>
          <w:rFonts w:ascii="Times New Roman" w:hAnsi="Times New Roman" w:cs="Times New Roman"/>
          <w:kern w:val="0"/>
          <w:u w:val="single"/>
          <w:lang w:bidi="ar-SA"/>
        </w:rPr>
        <w:t xml:space="preserve"> </w:t>
      </w:r>
      <w:r w:rsidR="002054CC" w:rsidRPr="00A2053F">
        <w:rPr>
          <w:rFonts w:ascii="Times New Roman" w:hAnsi="Times New Roman" w:cs="Times New Roman"/>
          <w:kern w:val="0"/>
          <w:u w:val="single"/>
          <w:lang w:bidi="ar-SA"/>
        </w:rPr>
        <w:t>o udzielenie zamówienia</w:t>
      </w:r>
      <w:r w:rsidR="002054CC" w:rsidRPr="007531CE">
        <w:rPr>
          <w:rFonts w:ascii="Times New Roman" w:hAnsi="Times New Roman" w:cs="Times New Roman"/>
          <w:kern w:val="0"/>
          <w:lang w:bidi="ar-SA"/>
        </w:rPr>
        <w:t xml:space="preserve"> </w:t>
      </w:r>
      <w:r w:rsidR="002054CC" w:rsidRPr="007531CE">
        <w:rPr>
          <w:rFonts w:ascii="Times New Roman" w:hAnsi="Times New Roman" w:cs="Times New Roman"/>
          <w:b/>
          <w:bCs/>
          <w:kern w:val="0"/>
          <w:lang w:bidi="ar-SA"/>
        </w:rPr>
        <w:t>dołączają do oferty oświadczenie</w:t>
      </w:r>
      <w:r w:rsidR="002054CC" w:rsidRPr="007531CE">
        <w:rPr>
          <w:rFonts w:ascii="Times New Roman" w:hAnsi="Times New Roman" w:cs="Times New Roman"/>
          <w:kern w:val="0"/>
          <w:lang w:bidi="ar-SA"/>
        </w:rPr>
        <w:t xml:space="preserve">, </w:t>
      </w:r>
      <w:r w:rsidR="004D05FA" w:rsidRPr="007531CE">
        <w:rPr>
          <w:kern w:val="0"/>
        </w:rPr>
        <w:t xml:space="preserve">zgodnie ze wzorem stanowiącym </w:t>
      </w:r>
      <w:r w:rsidR="004D05FA" w:rsidRPr="007531CE">
        <w:rPr>
          <w:b/>
          <w:bCs/>
          <w:kern w:val="0"/>
        </w:rPr>
        <w:t xml:space="preserve">załącznik nr </w:t>
      </w:r>
      <w:r w:rsidR="004D05FA">
        <w:rPr>
          <w:b/>
          <w:bCs/>
          <w:kern w:val="0"/>
        </w:rPr>
        <w:t>6</w:t>
      </w:r>
      <w:r w:rsidR="004D05FA" w:rsidRPr="007531CE">
        <w:rPr>
          <w:b/>
          <w:bCs/>
          <w:kern w:val="0"/>
        </w:rPr>
        <w:t xml:space="preserve"> do SWZ</w:t>
      </w:r>
      <w:r w:rsidR="004D05FA" w:rsidRPr="007531CE">
        <w:rPr>
          <w:rFonts w:ascii="Times New Roman" w:hAnsi="Times New Roman" w:cs="Times New Roman"/>
          <w:kern w:val="0"/>
          <w:lang w:bidi="ar-SA"/>
        </w:rPr>
        <w:t xml:space="preserve"> </w:t>
      </w:r>
      <w:r w:rsidR="002054CC" w:rsidRPr="007531CE">
        <w:rPr>
          <w:rFonts w:ascii="Times New Roman" w:hAnsi="Times New Roman" w:cs="Times New Roman"/>
          <w:kern w:val="0"/>
          <w:lang w:bidi="ar-SA"/>
        </w:rPr>
        <w:t>z którego wynika, które</w:t>
      </w:r>
      <w:r w:rsidR="004D05FA">
        <w:rPr>
          <w:rFonts w:ascii="Times New Roman" w:hAnsi="Times New Roman" w:cs="Times New Roman"/>
          <w:kern w:val="0"/>
          <w:lang w:bidi="ar-SA"/>
        </w:rPr>
        <w:t xml:space="preserve"> </w:t>
      </w:r>
      <w:r w:rsidR="002054CC" w:rsidRPr="007531CE">
        <w:rPr>
          <w:rFonts w:ascii="Times New Roman" w:hAnsi="Times New Roman" w:cs="Times New Roman"/>
          <w:kern w:val="0"/>
          <w:lang w:bidi="ar-SA"/>
        </w:rPr>
        <w:t>roboty budowlane, dostawy lub usługi wykonają poszczególni wykonawcy</w:t>
      </w:r>
      <w:r w:rsidR="002054CC" w:rsidRPr="007531CE">
        <w:rPr>
          <w:kern w:val="0"/>
        </w:rPr>
        <w:t>.</w:t>
      </w:r>
    </w:p>
    <w:p w14:paraId="27DCFD01" w14:textId="77777777" w:rsidR="002054CC" w:rsidRDefault="002054CC" w:rsidP="002054CC">
      <w:pPr>
        <w:pStyle w:val="NormalnyWeb"/>
      </w:pPr>
    </w:p>
    <w:p w14:paraId="63E2CFE1" w14:textId="77777777" w:rsidR="002054CC" w:rsidRPr="007531CE" w:rsidRDefault="002054CC" w:rsidP="002054CC">
      <w:pPr>
        <w:pStyle w:val="NormalnyWeb"/>
      </w:pPr>
      <w:r w:rsidRPr="007531CE">
        <w:t>W przypadku wspólnego ubiegania się o zamówienie przez wykonawców, oświadczenie, o którym mowa w rozdziale X ust. 1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56E6A1B4" w14:textId="77777777" w:rsidR="002054CC" w:rsidRDefault="002054CC">
      <w:pPr>
        <w:pStyle w:val="NormalnyWeb"/>
        <w:rPr>
          <w:b/>
          <w:bCs/>
          <w:i/>
          <w:iCs/>
        </w:rPr>
      </w:pPr>
    </w:p>
    <w:p w14:paraId="052C06EE" w14:textId="77777777" w:rsidR="002054CC" w:rsidRPr="004B51FD" w:rsidRDefault="002054CC">
      <w:pPr>
        <w:pStyle w:val="NormalnyWeb"/>
        <w:rPr>
          <w:i/>
          <w:iCs/>
        </w:rPr>
      </w:pPr>
    </w:p>
    <w:p w14:paraId="3AD121B7" w14:textId="5F9E9C94" w:rsidR="00A97768" w:rsidRPr="004B51FD" w:rsidRDefault="00C27CB0">
      <w:pPr>
        <w:pStyle w:val="NormalnyWeb"/>
      </w:pPr>
      <w:r w:rsidRPr="004B51FD">
        <w:rPr>
          <w:b/>
          <w:bCs/>
        </w:rPr>
        <w:t>3. Zamawiający wezwie wykonawcę, którego oferta została najwyżej oceniona, do złożenia w wyznaczonym terminie</w:t>
      </w:r>
      <w:r w:rsidR="00C50D88">
        <w:rPr>
          <w:b/>
          <w:bCs/>
        </w:rPr>
        <w:t>,</w:t>
      </w:r>
      <w:r w:rsidRPr="004B51FD">
        <w:rPr>
          <w:b/>
          <w:bCs/>
        </w:rPr>
        <w:t xml:space="preserve"> nie krótszym niż 5 dni od dnia wezwania, aktualnych na dzień złożenia podmiotowych środków dowodowych:</w:t>
      </w:r>
    </w:p>
    <w:p w14:paraId="04072CFF" w14:textId="77777777" w:rsidR="00A97768" w:rsidRPr="004B51FD" w:rsidRDefault="00A97768">
      <w:pPr>
        <w:pStyle w:val="NormalnyWeb"/>
        <w:rPr>
          <w:shd w:val="clear" w:color="auto" w:fill="FFFF00"/>
        </w:rPr>
      </w:pPr>
    </w:p>
    <w:p w14:paraId="5272AED7" w14:textId="2688E65D" w:rsidR="00A97768" w:rsidRPr="004B51FD" w:rsidRDefault="00C27CB0">
      <w:pPr>
        <w:pStyle w:val="Standard"/>
      </w:pPr>
      <w:r w:rsidRPr="004B51FD">
        <w:t xml:space="preserve">1/ </w:t>
      </w:r>
      <w:r w:rsidRPr="004B51FD">
        <w:rPr>
          <w:b/>
          <w:bCs/>
        </w:rPr>
        <w:t xml:space="preserve">wykazu </w:t>
      </w:r>
      <w:r w:rsidRPr="004B51FD">
        <w:rPr>
          <w:b/>
        </w:rPr>
        <w:t xml:space="preserve">robót </w:t>
      </w:r>
      <w:r w:rsidRPr="004B51FD">
        <w:t xml:space="preserve">budowlanych </w:t>
      </w:r>
      <w:r w:rsidRPr="004B51FD">
        <w:rPr>
          <w:b/>
        </w:rPr>
        <w:t xml:space="preserve"> </w:t>
      </w:r>
      <w:r w:rsidRPr="004B51FD">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 na rzecz którego roboty budowlane zostały wykonane, a jeżeli wykonawca z przyczyn niezależnych od niego nie jest w stanie uzyskać tych dokumentów inne odpowiednie dokumenty</w:t>
      </w:r>
      <w:r w:rsidR="00131D23">
        <w:t xml:space="preserve"> </w:t>
      </w:r>
      <w:r w:rsidRPr="004B51FD">
        <w:t>/</w:t>
      </w:r>
      <w:r w:rsidRPr="004B51FD">
        <w:rPr>
          <w:b/>
          <w:bCs/>
        </w:rPr>
        <w:t>wypełniony i podpisany załącznik nr 4 do SWZ/</w:t>
      </w:r>
      <w:r w:rsidRPr="004B51FD">
        <w:t>,</w:t>
      </w:r>
    </w:p>
    <w:p w14:paraId="14AA3FC8" w14:textId="77777777" w:rsidR="00A97768" w:rsidRPr="004B51FD" w:rsidRDefault="00A97768">
      <w:pPr>
        <w:pStyle w:val="Standard"/>
        <w:rPr>
          <w:shd w:val="clear" w:color="auto" w:fill="FFFF00"/>
        </w:rPr>
      </w:pPr>
    </w:p>
    <w:p w14:paraId="02AD8D3B" w14:textId="630501CE" w:rsidR="00A97768" w:rsidRPr="004B51FD" w:rsidRDefault="004B070A" w:rsidP="004B070A">
      <w:pPr>
        <w:pStyle w:val="Tekstpodstawowy2"/>
        <w:rPr>
          <w:szCs w:val="24"/>
        </w:rPr>
      </w:pPr>
      <w:r>
        <w:rPr>
          <w:szCs w:val="24"/>
        </w:rPr>
        <w:t>2</w:t>
      </w:r>
      <w:r w:rsidR="00C27CB0" w:rsidRPr="004B51FD">
        <w:rPr>
          <w:szCs w:val="24"/>
        </w:rPr>
        <w:t>/</w:t>
      </w:r>
      <w:r w:rsidR="00C27CB0" w:rsidRPr="004B51FD">
        <w:rPr>
          <w:b/>
          <w:bCs/>
          <w:szCs w:val="24"/>
        </w:rPr>
        <w:t xml:space="preserve"> zaś</w:t>
      </w:r>
      <w:r w:rsidR="00C27CB0" w:rsidRPr="004B51FD">
        <w:rPr>
          <w:b/>
          <w:szCs w:val="24"/>
        </w:rPr>
        <w:t xml:space="preserve">wiadczenia właściwego naczelnika urzędu skarbowego </w:t>
      </w:r>
      <w:r w:rsidR="00C27CB0" w:rsidRPr="004B51FD">
        <w:rPr>
          <w:szCs w:val="24"/>
        </w:rPr>
        <w:t xml:space="preserve">potwierdzającego, że wykonawca nie zalega z opłacaniem podatków i opłat, w zakresie art. 109 ust.1 pkt 1 ustawy, wystawione nie wcześniej niż 3 miesiące przed jego złożeniem, a w przypadku zalegania z opłacaniem podatków lub opłat wraz z zaświadczeniem zamawiający żąda złożenia dokumentów potwierdzających, że przed terminem składania ofert wykonawca dokonał </w:t>
      </w:r>
      <w:r w:rsidR="00C27CB0" w:rsidRPr="004B51FD">
        <w:rPr>
          <w:szCs w:val="24"/>
        </w:rPr>
        <w:lastRenderedPageBreak/>
        <w:t>płatności należnych podatków lub opłat wraz z odsetkami lub grzywnami lub zawarł wiążące porozumienie w sprawie spłat tych należności,</w:t>
      </w:r>
    </w:p>
    <w:p w14:paraId="570FB60C" w14:textId="77777777" w:rsidR="00A97768" w:rsidRPr="004B51FD" w:rsidRDefault="00A97768">
      <w:pPr>
        <w:pStyle w:val="Standard"/>
      </w:pPr>
    </w:p>
    <w:p w14:paraId="10C7CB3F" w14:textId="28876E10" w:rsidR="00A97768" w:rsidRPr="004B51FD" w:rsidRDefault="004B070A">
      <w:pPr>
        <w:pStyle w:val="Standard"/>
      </w:pPr>
      <w:r>
        <w:t>3</w:t>
      </w:r>
      <w:r w:rsidR="00C27CB0" w:rsidRPr="004B51FD">
        <w:t xml:space="preserve">/ </w:t>
      </w:r>
      <w:r w:rsidR="00C27CB0" w:rsidRPr="004B51FD">
        <w:rPr>
          <w:b/>
          <w:bCs/>
        </w:rPr>
        <w:t>za</w:t>
      </w:r>
      <w:r w:rsidR="00C27CB0" w:rsidRPr="004B51FD">
        <w:rPr>
          <w:b/>
        </w:rPr>
        <w:t xml:space="preserve">świadczenia albo innego dokumentu właściwej terenowej jednostki organizacyjnej Zakładu Ubezpieczeń Społecznych lub właściwego oddziału regionalnego lub właściwej placówki terenowej Kasy Rolniczego Ubezpieczenia Społecznego </w:t>
      </w:r>
      <w:r w:rsidR="00C27CB0" w:rsidRPr="004B51FD">
        <w:t>potwierdzającego, że wykonawca nie zalega z opłaceniem składek na ubezpieczenia społeczne i zdrowotne, zgodnie z art. 109 ust.1 pkt 1 ustawy, wystawionego nie wcześniej niż 3 miesiące przed jego złożeniem, a w przypadku zalegania 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p w14:paraId="5BCCF50B" w14:textId="77777777" w:rsidR="00A97768" w:rsidRPr="004B51FD" w:rsidRDefault="00A97768">
      <w:pPr>
        <w:pStyle w:val="Standard"/>
      </w:pPr>
    </w:p>
    <w:p w14:paraId="60E199EF" w14:textId="064F6F3B" w:rsidR="00A97768" w:rsidRPr="004B51FD" w:rsidRDefault="004B070A">
      <w:pPr>
        <w:pStyle w:val="Default"/>
        <w:jc w:val="both"/>
      </w:pPr>
      <w:r>
        <w:t>4</w:t>
      </w:r>
      <w:r w:rsidR="00C27CB0" w:rsidRPr="004B51FD">
        <w:t xml:space="preserve">/ </w:t>
      </w:r>
      <w:r w:rsidR="00C27CB0" w:rsidRPr="004B51FD">
        <w:rPr>
          <w:b/>
          <w:bCs/>
        </w:rPr>
        <w:t>odpisu lub informacji</w:t>
      </w:r>
      <w:r w:rsidR="00C27CB0" w:rsidRPr="004B51FD">
        <w:t xml:space="preserve"> z Krajowego Rejestru Sądowego lub z Centralnej Ewidencji i Informacji o Działalności Gospodarczej w zakresie art. 109 ust.</w:t>
      </w:r>
      <w:r w:rsidR="00DB0006">
        <w:t xml:space="preserve"> </w:t>
      </w:r>
      <w:r w:rsidR="00C27CB0" w:rsidRPr="004B51FD">
        <w:t xml:space="preserve">1 pkt 4 ustawy </w:t>
      </w:r>
      <w:proofErr w:type="spellStart"/>
      <w:r w:rsidR="00C27CB0" w:rsidRPr="004B51FD">
        <w:t>Pzp</w:t>
      </w:r>
      <w:proofErr w:type="spellEnd"/>
      <w:r w:rsidR="00C27CB0" w:rsidRPr="004B51FD">
        <w:t>, sporządzonych nie wcześniej niż 3 miesiące przed jej złożeniem, jeżeli odrębne przepisy wymagają wpisu do rejestru lub ewidencji;</w:t>
      </w:r>
    </w:p>
    <w:p w14:paraId="49DB5817" w14:textId="77777777" w:rsidR="00A97768" w:rsidRPr="004B51FD" w:rsidRDefault="00A97768">
      <w:pPr>
        <w:pStyle w:val="Standard"/>
      </w:pPr>
    </w:p>
    <w:p w14:paraId="7ECF4444" w14:textId="5E22F657" w:rsidR="00A97768" w:rsidRDefault="004B070A">
      <w:pPr>
        <w:pStyle w:val="Standard"/>
      </w:pPr>
      <w:r>
        <w:t>5</w:t>
      </w:r>
      <w:r w:rsidR="00C27CB0" w:rsidRPr="004B51FD">
        <w:t xml:space="preserve">/ </w:t>
      </w:r>
      <w:r w:rsidR="00C27CB0" w:rsidRPr="003726C8">
        <w:rPr>
          <w:b/>
          <w:bCs/>
        </w:rPr>
        <w:t>oświadczeni</w:t>
      </w:r>
      <w:r w:rsidR="003726C8" w:rsidRPr="003726C8">
        <w:rPr>
          <w:b/>
          <w:bCs/>
        </w:rPr>
        <w:t>e</w:t>
      </w:r>
      <w:r w:rsidR="003726C8" w:rsidRPr="003726C8">
        <w:rPr>
          <w:kern w:val="0"/>
        </w:rPr>
        <w:t xml:space="preserve"> </w:t>
      </w:r>
      <w:r w:rsidR="003726C8" w:rsidRPr="0022201E">
        <w:rPr>
          <w:kern w:val="0"/>
          <w:u w:val="single"/>
        </w:rPr>
        <w:t>podmiotów wspólnie ubiegających się o udzielenie zamówienia</w:t>
      </w:r>
      <w:r w:rsidR="003726C8" w:rsidRPr="003726C8">
        <w:rPr>
          <w:kern w:val="0"/>
        </w:rPr>
        <w:t xml:space="preserve"> </w:t>
      </w:r>
      <w:r w:rsidR="008414E1" w:rsidRPr="003726C8">
        <w:t>(załącznik nr 6 do SWZ)</w:t>
      </w:r>
      <w:r w:rsidR="00C27CB0" w:rsidRPr="003726C8">
        <w:t>,</w:t>
      </w:r>
    </w:p>
    <w:p w14:paraId="7DA819BD" w14:textId="77777777" w:rsidR="003726C8" w:rsidRPr="003726C8" w:rsidRDefault="003726C8">
      <w:pPr>
        <w:pStyle w:val="Standard"/>
      </w:pPr>
    </w:p>
    <w:p w14:paraId="707AE3B4" w14:textId="235CFA55" w:rsidR="00A97768" w:rsidRPr="004B51FD" w:rsidRDefault="004B070A">
      <w:pPr>
        <w:pStyle w:val="Default"/>
        <w:jc w:val="both"/>
      </w:pPr>
      <w:r>
        <w:t>6</w:t>
      </w:r>
      <w:r w:rsidR="00C27CB0" w:rsidRPr="004B51FD">
        <w:t xml:space="preserve">/ </w:t>
      </w:r>
      <w:r w:rsidR="00C27CB0" w:rsidRPr="004B51FD">
        <w:rPr>
          <w:b/>
          <w:bCs/>
        </w:rPr>
        <w:t>oświadczenie o aktualności informacji zawartych w oświadczeniu</w:t>
      </w:r>
      <w:r w:rsidR="00C27CB0" w:rsidRPr="004B51FD">
        <w:t xml:space="preserve">, o którym mowa w art. 125 ust. 1 ustawy w zakresie podstaw wykluczenia z postępowania wskazanych przez zamawiającego, o których mowa w art. 108 ust. 1 i art. 109 ust. 1 pkt 1 </w:t>
      </w:r>
      <w:r w:rsidR="00DB0006">
        <w:t xml:space="preserve">i 4 </w:t>
      </w:r>
      <w:r w:rsidR="00C27CB0" w:rsidRPr="004B51FD">
        <w:t>ustawy </w:t>
      </w:r>
      <w:proofErr w:type="spellStart"/>
      <w:r w:rsidR="00C27CB0" w:rsidRPr="004B51FD">
        <w:t>Pzp</w:t>
      </w:r>
      <w:proofErr w:type="spellEnd"/>
      <w:r w:rsidR="008414E1">
        <w:t xml:space="preserve"> </w:t>
      </w:r>
      <w:r w:rsidR="008414E1" w:rsidRPr="008414E1">
        <w:t xml:space="preserve">(załącznik nr </w:t>
      </w:r>
      <w:r w:rsidR="008414E1">
        <w:t>7</w:t>
      </w:r>
      <w:r w:rsidR="008414E1" w:rsidRPr="008414E1">
        <w:t xml:space="preserve"> do SWZ)</w:t>
      </w:r>
      <w:r w:rsidR="00C27CB0" w:rsidRPr="004B51FD">
        <w:t>.</w:t>
      </w:r>
    </w:p>
    <w:p w14:paraId="357E6C19" w14:textId="77777777" w:rsidR="00A97768" w:rsidRPr="004B51FD" w:rsidRDefault="00A97768">
      <w:pPr>
        <w:pStyle w:val="Standard"/>
      </w:pPr>
    </w:p>
    <w:p w14:paraId="4E05D0B9" w14:textId="3865A65F" w:rsidR="00A97768" w:rsidRPr="008414E1" w:rsidRDefault="00C27CB0">
      <w:pPr>
        <w:pStyle w:val="Standard"/>
      </w:pPr>
      <w:r w:rsidRPr="004B51FD">
        <w:t>4.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414E1">
        <w:t xml:space="preserve"> </w:t>
      </w:r>
      <w:r w:rsidRPr="008414E1">
        <w:t xml:space="preserve">(wypełniony i podpisany załącznik </w:t>
      </w:r>
      <w:r w:rsidRPr="008414E1">
        <w:br/>
        <w:t>nr 5 do SWZ).</w:t>
      </w:r>
    </w:p>
    <w:p w14:paraId="50253AA6" w14:textId="77777777" w:rsidR="00A97768" w:rsidRPr="004B51FD" w:rsidRDefault="00A97768">
      <w:pPr>
        <w:pStyle w:val="Standard"/>
      </w:pPr>
    </w:p>
    <w:p w14:paraId="3F47CC4B" w14:textId="77777777" w:rsidR="00A97768" w:rsidRPr="004B51FD" w:rsidRDefault="00C27CB0">
      <w:pPr>
        <w:pStyle w:val="Standard"/>
      </w:pPr>
      <w:r w:rsidRPr="004B51FD">
        <w:t>5. Wykonawca, w przypadku polegania na zdolnościach lub sytuacji innych podmiotów udostępniających zasoby, przedstawia wraz z oświadczeniem, o którym mowa w ust 1 SWZ, także oświadczenie podmiotu udostępniającego zasoby, potwierdzające brak podstaw wykluczenia tego podmiotu oraz odpowiednio spełnienie warunków udziału w postępowaniu, w zakresie w jakim wykonawca powołuje się na jego zasoby.</w:t>
      </w:r>
    </w:p>
    <w:p w14:paraId="407538DB" w14:textId="77777777" w:rsidR="00A97768" w:rsidRPr="004B51FD" w:rsidRDefault="00A97768">
      <w:pPr>
        <w:pStyle w:val="Standard"/>
        <w:rPr>
          <w:shd w:val="clear" w:color="auto" w:fill="FFFF00"/>
        </w:rPr>
      </w:pPr>
    </w:p>
    <w:p w14:paraId="6C12FAB4" w14:textId="0BFDBECB" w:rsidR="00A97768" w:rsidRPr="004B51FD" w:rsidRDefault="00C27CB0">
      <w:pPr>
        <w:pStyle w:val="NormalnyWeb"/>
        <w:rPr>
          <w:color w:val="3333FF"/>
          <w:shd w:val="clear" w:color="auto" w:fill="FFFF00"/>
        </w:rPr>
      </w:pPr>
      <w:r w:rsidRPr="004B51FD">
        <w:t xml:space="preserve">6. Zamawiający przed udzieleniem zamówienia, wezwie wykonawcę, którego oferta została najwyżej oceniona i który polega na zdolnościach lub sytuacji innych podmiotów na zasadach określonych w art. 118 stawy </w:t>
      </w:r>
      <w:proofErr w:type="spellStart"/>
      <w:r w:rsidRPr="004B51FD">
        <w:t>Pzp</w:t>
      </w:r>
      <w:proofErr w:type="spellEnd"/>
      <w:r w:rsidRPr="004B51FD">
        <w:t>, przedstawienia w odniesieniu do tych podmiotów dokumentów wymienionych w rozdziale X ust. 3 pkt 3-</w:t>
      </w:r>
      <w:r w:rsidR="0058074B">
        <w:t>6</w:t>
      </w:r>
      <w:r w:rsidRPr="004B51FD">
        <w:t>.</w:t>
      </w:r>
    </w:p>
    <w:p w14:paraId="2F28C0BB" w14:textId="77777777" w:rsidR="00A97768" w:rsidRPr="004B51FD" w:rsidRDefault="00A97768">
      <w:pPr>
        <w:pStyle w:val="NormalnyWeb"/>
      </w:pPr>
    </w:p>
    <w:p w14:paraId="49768ACB" w14:textId="77777777" w:rsidR="00A97768" w:rsidRPr="004B51FD" w:rsidRDefault="00C27CB0">
      <w:pPr>
        <w:pStyle w:val="NormalnyWeb"/>
      </w:pPr>
      <w:r w:rsidRPr="004B51FD">
        <w:rPr>
          <w:b/>
          <w:bCs/>
        </w:rPr>
        <w:t>12.</w:t>
      </w:r>
      <w:r w:rsidRPr="004B51FD">
        <w:t xml:space="preserve"> </w:t>
      </w:r>
      <w:r w:rsidRPr="004B51FD">
        <w:rPr>
          <w:b/>
        </w:rPr>
        <w:t>Inne wymagane przez zamawiającego dokumenty/oświadczenia:</w:t>
      </w:r>
    </w:p>
    <w:p w14:paraId="63B764D0" w14:textId="77777777" w:rsidR="00A97768" w:rsidRPr="004B51FD" w:rsidRDefault="00A97768">
      <w:pPr>
        <w:pStyle w:val="NormalnyWeb"/>
        <w:rPr>
          <w:b/>
        </w:rPr>
      </w:pPr>
    </w:p>
    <w:p w14:paraId="0DA35BF4" w14:textId="1D77EBB7" w:rsidR="00A97768" w:rsidRPr="004B51FD" w:rsidRDefault="00C27CB0">
      <w:pPr>
        <w:pStyle w:val="NormalnyWeb"/>
      </w:pPr>
      <w:r w:rsidRPr="004B51FD">
        <w:t xml:space="preserve">1) wypełniony i podpisany formularz ofertowy - </w:t>
      </w:r>
      <w:r w:rsidRPr="004B51FD">
        <w:rPr>
          <w:b/>
        </w:rPr>
        <w:t xml:space="preserve">załącznik nr </w:t>
      </w:r>
      <w:r w:rsidR="000766CD">
        <w:rPr>
          <w:b/>
        </w:rPr>
        <w:t>2</w:t>
      </w:r>
      <w:r w:rsidRPr="004B51FD">
        <w:rPr>
          <w:b/>
        </w:rPr>
        <w:t xml:space="preserve"> do SWZ,</w:t>
      </w:r>
    </w:p>
    <w:p w14:paraId="4F0B51B1" w14:textId="77777777" w:rsidR="00A97768" w:rsidRPr="004B51FD" w:rsidRDefault="00C27CB0">
      <w:pPr>
        <w:pStyle w:val="NormalnyWeb"/>
      </w:pPr>
      <w:r w:rsidRPr="004B51FD">
        <w:t>2) zobowiązanie innych podmiotów do udostępnienia zdolności technicznej i zawodowej.</w:t>
      </w:r>
    </w:p>
    <w:p w14:paraId="0049DA08" w14:textId="77777777" w:rsidR="00A97768" w:rsidRPr="004B51FD" w:rsidRDefault="00A97768">
      <w:pPr>
        <w:pStyle w:val="Tekstpodstawowy2"/>
        <w:rPr>
          <w:szCs w:val="24"/>
        </w:rPr>
      </w:pPr>
    </w:p>
    <w:p w14:paraId="2C3E1982" w14:textId="77777777" w:rsidR="00A97768" w:rsidRPr="004B51FD" w:rsidRDefault="00C27CB0">
      <w:pPr>
        <w:pStyle w:val="Tekstpodstawowy2"/>
        <w:rPr>
          <w:b/>
          <w:bCs/>
          <w:szCs w:val="24"/>
        </w:rPr>
      </w:pPr>
      <w:r w:rsidRPr="004B51FD">
        <w:rPr>
          <w:b/>
          <w:bCs/>
          <w:szCs w:val="24"/>
        </w:rPr>
        <w:t>XI. Postanowienia dotyczące wykonawców mających siedzibę lub miejsce zamieszkania poza terytorium Rzeczpospolitej Polskiej.</w:t>
      </w:r>
    </w:p>
    <w:p w14:paraId="65655755" w14:textId="77777777" w:rsidR="00A97768" w:rsidRPr="004B51FD" w:rsidRDefault="00A97768">
      <w:pPr>
        <w:pStyle w:val="Standard"/>
        <w:rPr>
          <w:color w:val="FF0066"/>
        </w:rPr>
      </w:pPr>
    </w:p>
    <w:p w14:paraId="7BD44E90" w14:textId="77777777" w:rsidR="00A97768" w:rsidRPr="004B51FD" w:rsidRDefault="00C27CB0">
      <w:pPr>
        <w:pStyle w:val="Tekstpodstawowy2"/>
        <w:rPr>
          <w:szCs w:val="24"/>
          <w:shd w:val="clear" w:color="auto" w:fill="FFFF00"/>
        </w:rPr>
      </w:pPr>
      <w:r w:rsidRPr="004B51FD">
        <w:rPr>
          <w:szCs w:val="24"/>
        </w:rPr>
        <w:t>1. Jeżeli wykonawca ma siedzibę lub miejsce zamieszkania poza terytorium Rzeczpospolitej Polskiej zamiast dokumentów, o których mowa w rozdziale X ust. 3 pkt 3, 4, 5 składa dokument lub dokumenty wystawione w kraju, w którym wykonawca ma siedzibę lub miejsce zamieszkania, potwierdzające odpowiednio, że:</w:t>
      </w:r>
    </w:p>
    <w:p w14:paraId="1AD6DFBA" w14:textId="77777777" w:rsidR="00A97768" w:rsidRPr="004B51FD" w:rsidRDefault="00C27CB0">
      <w:pPr>
        <w:pStyle w:val="Default"/>
        <w:jc w:val="both"/>
      </w:pPr>
      <w:r w:rsidRPr="004B51FD">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051AE53" w14:textId="77777777" w:rsidR="00A97768" w:rsidRPr="004B51FD" w:rsidRDefault="00C27CB0">
      <w:pPr>
        <w:pStyle w:val="Default"/>
        <w:jc w:val="both"/>
      </w:pPr>
      <w:r w:rsidRPr="004B51FD">
        <w:t>b) nie naruszył obowiązków dotyczących płatności podatków, opłat lub składek na ubezpieczenie społeczne lub zdrowotne,</w:t>
      </w:r>
    </w:p>
    <w:p w14:paraId="18997222" w14:textId="77777777" w:rsidR="00A97768" w:rsidRPr="004B51FD" w:rsidRDefault="00A97768">
      <w:pPr>
        <w:pStyle w:val="Default"/>
        <w:jc w:val="both"/>
      </w:pPr>
    </w:p>
    <w:p w14:paraId="51BC3CDF" w14:textId="77777777" w:rsidR="00A97768" w:rsidRPr="004B51FD" w:rsidRDefault="00C27CB0">
      <w:pPr>
        <w:pStyle w:val="Standard"/>
      </w:pPr>
      <w:r w:rsidRPr="004B51FD">
        <w:t>2. Dokument, o którym mowa w ust. 1 pkt a powinien być wystawiony nie wcześniej niż 6 miesięcy przed jego złożeniem. Dokument, o którym mowa w ust. 1 pkt b, powinien być wystawiony nie wcześniej niż 3 miesiące przed jego złożeniem.</w:t>
      </w:r>
    </w:p>
    <w:p w14:paraId="3D780B88" w14:textId="77777777" w:rsidR="00A97768" w:rsidRPr="004B51FD" w:rsidRDefault="00A97768">
      <w:pPr>
        <w:pStyle w:val="Standard"/>
        <w:rPr>
          <w:shd w:val="clear" w:color="auto" w:fill="FFFF00"/>
        </w:rPr>
      </w:pPr>
    </w:p>
    <w:p w14:paraId="415F360D" w14:textId="77777777" w:rsidR="00A97768" w:rsidRPr="004B51FD" w:rsidRDefault="00C27CB0">
      <w:pPr>
        <w:pStyle w:val="Standard"/>
        <w:rPr>
          <w:shd w:val="clear" w:color="auto" w:fill="FFFF00"/>
        </w:rPr>
      </w:pPr>
      <w:r w:rsidRPr="004B51FD">
        <w:t>3.  Jeżeli w kraju, w którym wykonawca ma siedzibę lub miejsce zamieszkania, nie wydaje się dokumentów, o których mowa w ust. 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7CA95BCC" w14:textId="77777777" w:rsidR="00A97768" w:rsidRPr="004B51FD" w:rsidRDefault="00A97768">
      <w:pPr>
        <w:pStyle w:val="Standard"/>
      </w:pPr>
    </w:p>
    <w:p w14:paraId="0833A177" w14:textId="77777777" w:rsidR="00A97768" w:rsidRPr="004B51FD" w:rsidRDefault="00C27CB0">
      <w:pPr>
        <w:pStyle w:val="Standard"/>
      </w:pPr>
      <w:r w:rsidRPr="004B51FD">
        <w:rPr>
          <w:b/>
          <w:bCs/>
        </w:rPr>
        <w:t>XII. Informacja o środkach komunikacji elektronicznej, przy użyciu których zamawiający będzie komunikował się z wykonawcami, oraz informacje o wymaganiach technicznych i organizacyjnych sporządzania, wysyłania i odbierania korespondencji elektronicznej.</w:t>
      </w:r>
    </w:p>
    <w:p w14:paraId="3FC60B8D" w14:textId="77777777" w:rsidR="00A97768" w:rsidRPr="004B51FD" w:rsidRDefault="00A97768">
      <w:pPr>
        <w:pStyle w:val="Standard"/>
      </w:pPr>
    </w:p>
    <w:p w14:paraId="2BB5F857" w14:textId="2B7524F8" w:rsidR="00A97768" w:rsidRPr="004B51FD" w:rsidRDefault="00C27CB0">
      <w:pPr>
        <w:pStyle w:val="Standard"/>
      </w:pPr>
      <w:r w:rsidRPr="004B51FD">
        <w:t>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www</w:t>
      </w:r>
      <w:hyperlink r:id="rId10" w:history="1">
        <w:r w:rsidR="0091148A" w:rsidRPr="00C17567">
          <w:rPr>
            <w:rStyle w:val="Hipercze"/>
          </w:rPr>
          <w:t>.platformazakupowa.pl</w:t>
        </w:r>
      </w:hyperlink>
      <w:r w:rsidRPr="004B51FD">
        <w:t xml:space="preserve"> pod adresem </w:t>
      </w:r>
      <w:r w:rsidRPr="004B51FD">
        <w:rPr>
          <w:b/>
          <w:bCs/>
        </w:rPr>
        <w:t>https://platformazakupowa.pl/pn/</w:t>
      </w:r>
      <w:r w:rsidR="009B78C5">
        <w:rPr>
          <w:b/>
          <w:bCs/>
        </w:rPr>
        <w:t>rewal</w:t>
      </w:r>
      <w:r w:rsidRPr="004B51FD">
        <w:rPr>
          <w:b/>
          <w:bCs/>
        </w:rPr>
        <w:t>.</w:t>
      </w:r>
      <w:r w:rsidRPr="004B51FD">
        <w:t xml:space="preserve"> 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7F04EC75" w14:textId="77777777" w:rsidR="00A97768" w:rsidRPr="004B51FD" w:rsidRDefault="00A97768">
      <w:pPr>
        <w:pStyle w:val="Standard"/>
      </w:pPr>
    </w:p>
    <w:p w14:paraId="7AF02FF3" w14:textId="77777777" w:rsidR="00A97768" w:rsidRPr="004B51FD" w:rsidRDefault="00C27CB0">
      <w:pPr>
        <w:pStyle w:val="Standard"/>
      </w:pPr>
      <w:r w:rsidRPr="004B51FD">
        <w:t>2. Komunikacja z wykonawcami odbywa się tylko na Platformie za pośrednictwem formularza „Wyślij wiadomość do zamawiającego”.</w:t>
      </w:r>
    </w:p>
    <w:p w14:paraId="6B6C6966" w14:textId="77777777" w:rsidR="00A97768" w:rsidRPr="004B51FD" w:rsidRDefault="00A97768">
      <w:pPr>
        <w:pStyle w:val="Standard"/>
      </w:pPr>
    </w:p>
    <w:p w14:paraId="39144C17" w14:textId="77777777" w:rsidR="00A97768" w:rsidRPr="004B51FD" w:rsidRDefault="00C27CB0">
      <w:pPr>
        <w:pStyle w:val="Standard"/>
      </w:pPr>
      <w:r w:rsidRPr="004B51FD">
        <w:t>3. Postępowanie prowadzone jest w języku polskim w formie elektronicznej za pośrednictwem platformy zakupowej (dalej jako „Platforma”) pod adresem:</w:t>
      </w:r>
    </w:p>
    <w:p w14:paraId="5AB7E6B2" w14:textId="32D2BD15" w:rsidR="00A97768" w:rsidRPr="00131D23" w:rsidRDefault="00000000">
      <w:pPr>
        <w:pStyle w:val="Standard"/>
      </w:pPr>
      <w:hyperlink r:id="rId11" w:history="1">
        <w:r w:rsidR="00052403" w:rsidRPr="00131D23">
          <w:rPr>
            <w:rStyle w:val="Hipercze"/>
            <w:color w:val="auto"/>
            <w:u w:val="none"/>
          </w:rPr>
          <w:t>https://platformazakupowa.pl/pn/</w:t>
        </w:r>
      </w:hyperlink>
      <w:r w:rsidR="009B78C5" w:rsidRPr="00131D23">
        <w:t>rewal</w:t>
      </w:r>
      <w:r w:rsidR="00C27CB0" w:rsidRPr="00131D23">
        <w:rPr>
          <w:b/>
          <w:bCs/>
        </w:rPr>
        <w:t>.</w:t>
      </w:r>
    </w:p>
    <w:p w14:paraId="5C1A1A6C" w14:textId="77777777" w:rsidR="00A97768" w:rsidRPr="004B51FD" w:rsidRDefault="00C27CB0">
      <w:pPr>
        <w:pStyle w:val="Standard"/>
      </w:pPr>
      <w:r w:rsidRPr="004B51FD">
        <w:t xml:space="preserve"> </w:t>
      </w:r>
    </w:p>
    <w:p w14:paraId="70748051" w14:textId="77777777" w:rsidR="00A97768" w:rsidRPr="004B51FD" w:rsidRDefault="00C27CB0">
      <w:pPr>
        <w:pStyle w:val="Standard"/>
      </w:pPr>
      <w:r w:rsidRPr="004B51FD">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9942A23" w14:textId="77777777" w:rsidR="00A97768" w:rsidRPr="00BC45A8" w:rsidRDefault="00C27CB0">
      <w:pPr>
        <w:pStyle w:val="Standard"/>
      </w:pPr>
      <w:r w:rsidRPr="004B51FD">
        <w:t xml:space="preserve">5. Wykonawca jako podmiot profesjonalny ma obowiązek sprawdzania komunikatów </w:t>
      </w:r>
      <w:r w:rsidRPr="004B51FD">
        <w:br/>
        <w:t xml:space="preserve">i wiadomości bezpośrednio na platformazakupowa.pl przesłanych przez zamawiającego, gdyż </w:t>
      </w:r>
      <w:r w:rsidRPr="00BC45A8">
        <w:t>system powiadomień może ulec awarii lub powiadomienie może trafić do folderu SPAM.</w:t>
      </w:r>
    </w:p>
    <w:p w14:paraId="4421692A" w14:textId="77777777" w:rsidR="00A97768" w:rsidRPr="00BC45A8" w:rsidRDefault="00A97768">
      <w:pPr>
        <w:pStyle w:val="Standard"/>
      </w:pPr>
    </w:p>
    <w:p w14:paraId="22A67B7C" w14:textId="75B1EECC" w:rsidR="00BC45A8" w:rsidRPr="00BC45A8" w:rsidRDefault="00C27CB0" w:rsidP="00BC45A8">
      <w:pPr>
        <w:tabs>
          <w:tab w:val="left" w:pos="284"/>
        </w:tabs>
        <w:suppressAutoHyphens w:val="0"/>
        <w:autoSpaceDN/>
        <w:spacing w:line="259" w:lineRule="auto"/>
        <w:jc w:val="both"/>
        <w:textAlignment w:val="auto"/>
        <w:rPr>
          <w:rFonts w:ascii="Times New Roman" w:eastAsia="Times New Roman" w:hAnsi="Times New Roman" w:cs="Times New Roman"/>
          <w:bCs/>
          <w:kern w:val="0"/>
          <w:lang w:eastAsia="pl-PL" w:bidi="ar-SA"/>
        </w:rPr>
      </w:pPr>
      <w:r w:rsidRPr="00BC45A8">
        <w:rPr>
          <w:rFonts w:ascii="Times New Roman" w:hAnsi="Times New Roman" w:cs="Times New Roman"/>
        </w:rPr>
        <w:t xml:space="preserve">6. </w:t>
      </w:r>
      <w:r w:rsidR="00BC45A8" w:rsidRPr="00BC45A8">
        <w:rPr>
          <w:rFonts w:ascii="Times New Roman" w:eastAsia="Times New Roman" w:hAnsi="Times New Roman" w:cs="Times New Roman"/>
          <w:bCs/>
          <w:kern w:val="0"/>
          <w:lang w:eastAsia="pl-PL" w:bidi="ar-SA"/>
        </w:rPr>
        <w:t>Zgodnie</w:t>
      </w:r>
      <w:r w:rsidR="00BC45A8" w:rsidRPr="00BC45A8">
        <w:rPr>
          <w:rFonts w:ascii="Times New Roman" w:eastAsia="Times New Roman" w:hAnsi="Times New Roman" w:cs="Times New Roman"/>
          <w:kern w:val="0"/>
          <w:lang w:eastAsia="pl-PL" w:bidi="ar-SA"/>
        </w:rPr>
        <w:t xml:space="preserve"> z art. 67 ustawy </w:t>
      </w:r>
      <w:proofErr w:type="spellStart"/>
      <w:r w:rsidR="00BC45A8" w:rsidRPr="00BC45A8">
        <w:rPr>
          <w:rFonts w:ascii="Times New Roman" w:eastAsia="Times New Roman" w:hAnsi="Times New Roman" w:cs="Times New Roman"/>
          <w:kern w:val="0"/>
          <w:lang w:eastAsia="pl-PL" w:bidi="ar-SA"/>
        </w:rPr>
        <w:t>p.z.p</w:t>
      </w:r>
      <w:proofErr w:type="spellEnd"/>
      <w:r w:rsidR="00BC45A8" w:rsidRPr="00BC45A8">
        <w:rPr>
          <w:rFonts w:ascii="Times New Roman" w:eastAsia="Times New Roman" w:hAnsi="Times New Roman" w:cs="Times New Roman"/>
          <w:kern w:val="0"/>
          <w:lang w:eastAsia="pl-PL" w:bidi="ar-SA"/>
        </w:rPr>
        <w:t>., Zamawiający podaje wymagania techniczne związane z korzystaniem z Platformy:</w:t>
      </w:r>
    </w:p>
    <w:p w14:paraId="67DC0E86"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 xml:space="preserve">stały dostęp do sieci Internet o gwarantowanej przepustowości nie mniejszej niż 512 </w:t>
      </w:r>
      <w:proofErr w:type="spellStart"/>
      <w:r w:rsidRPr="00BC45A8">
        <w:rPr>
          <w:rFonts w:ascii="Times New Roman" w:eastAsia="Calibri" w:hAnsi="Times New Roman" w:cs="Times New Roman"/>
          <w:color w:val="000000"/>
          <w:kern w:val="0"/>
          <w:lang w:bidi="ar-SA"/>
        </w:rPr>
        <w:t>kb</w:t>
      </w:r>
      <w:proofErr w:type="spellEnd"/>
      <w:r w:rsidRPr="00BC45A8">
        <w:rPr>
          <w:rFonts w:ascii="Times New Roman" w:eastAsia="Calibri" w:hAnsi="Times New Roman" w:cs="Times New Roman"/>
          <w:color w:val="000000"/>
          <w:kern w:val="0"/>
          <w:lang w:bidi="ar-SA"/>
        </w:rPr>
        <w:t>/s,</w:t>
      </w:r>
    </w:p>
    <w:p w14:paraId="002619A7"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komputer klasy PC lub MAC o następującej konfiguracji: pamięć min. 2 GB Ram, procesor Intel IV 2 GHZ lub jego nowsza wersja, jeden z systemów operacyjnych - MS Windows 7, Mac Os x 10 4, Linux, lub ich nowsze wersje,</w:t>
      </w:r>
    </w:p>
    <w:p w14:paraId="50B2CF85"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zainstalowana dowolna przeglądarka internetowa, w przypadku Internet Explorer minimalnie wersja 10 0.,</w:t>
      </w:r>
    </w:p>
    <w:p w14:paraId="76CFEF77"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włączona obsługa JavaScript,</w:t>
      </w:r>
    </w:p>
    <w:p w14:paraId="2222A1C4"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 xml:space="preserve">zainstalowany program Adobe </w:t>
      </w:r>
      <w:proofErr w:type="spellStart"/>
      <w:r w:rsidRPr="00BC45A8">
        <w:rPr>
          <w:rFonts w:ascii="Times New Roman" w:eastAsia="Calibri" w:hAnsi="Times New Roman" w:cs="Times New Roman"/>
          <w:color w:val="000000"/>
          <w:kern w:val="0"/>
          <w:lang w:bidi="ar-SA"/>
        </w:rPr>
        <w:t>Acrobat</w:t>
      </w:r>
      <w:proofErr w:type="spellEnd"/>
      <w:r w:rsidRPr="00BC45A8">
        <w:rPr>
          <w:rFonts w:ascii="Times New Roman" w:eastAsia="Calibri" w:hAnsi="Times New Roman" w:cs="Times New Roman"/>
          <w:color w:val="000000"/>
          <w:kern w:val="0"/>
          <w:lang w:bidi="ar-SA"/>
        </w:rPr>
        <w:t xml:space="preserve"> Reader lub inny obsługujący format plików .pdf,</w:t>
      </w:r>
    </w:p>
    <w:p w14:paraId="25A4A7A8" w14:textId="77777777" w:rsidR="00BC45A8" w:rsidRPr="00BC45A8" w:rsidRDefault="00BC45A8" w:rsidP="00A85D38">
      <w:pPr>
        <w:numPr>
          <w:ilvl w:val="1"/>
          <w:numId w:val="42"/>
        </w:numPr>
        <w:suppressAutoHyphens w:val="0"/>
        <w:autoSpaceDN/>
        <w:spacing w:before="100" w:after="200" w:line="259" w:lineRule="auto"/>
        <w:ind w:left="709"/>
        <w:jc w:val="both"/>
        <w:textAlignment w:val="auto"/>
        <w:rPr>
          <w:rFonts w:ascii="Times New Roman" w:eastAsia="Calibri" w:hAnsi="Times New Roman" w:cs="Times New Roman"/>
          <w:kern w:val="0"/>
          <w:lang w:bidi="ar-SA"/>
        </w:rPr>
      </w:pPr>
      <w:r w:rsidRPr="00BC45A8">
        <w:rPr>
          <w:rFonts w:ascii="Times New Roman" w:eastAsia="Calibri" w:hAnsi="Times New Roman" w:cs="Times New Roman"/>
          <w:color w:val="000000"/>
          <w:kern w:val="0"/>
          <w:lang w:bidi="ar-SA"/>
        </w:rPr>
        <w:t>Platforma działa według standardu przyjętego w komunikacji sieciowej - kodowanie UTF8,</w:t>
      </w:r>
    </w:p>
    <w:p w14:paraId="38C0AE80" w14:textId="3EE74C45" w:rsidR="00BC45A8" w:rsidRPr="00BC45A8" w:rsidRDefault="001C18DE" w:rsidP="00A85D38">
      <w:pPr>
        <w:numPr>
          <w:ilvl w:val="1"/>
          <w:numId w:val="42"/>
        </w:numPr>
        <w:tabs>
          <w:tab w:val="left" w:pos="570"/>
        </w:tabs>
        <w:suppressAutoHyphens w:val="0"/>
        <w:autoSpaceDE w:val="0"/>
        <w:autoSpaceDN/>
        <w:spacing w:before="100" w:after="200" w:line="259" w:lineRule="auto"/>
        <w:ind w:left="709"/>
        <w:jc w:val="both"/>
        <w:textAlignment w:val="auto"/>
        <w:rPr>
          <w:rFonts w:ascii="Times New Roman" w:eastAsia="Calibri" w:hAnsi="Times New Roman" w:cs="Times New Roman"/>
          <w:kern w:val="0"/>
          <w:lang w:bidi="ar-SA"/>
        </w:rPr>
      </w:pPr>
      <w:r>
        <w:rPr>
          <w:rFonts w:ascii="Times New Roman" w:eastAsia="Calibri" w:hAnsi="Times New Roman" w:cs="Times New Roman"/>
          <w:color w:val="000000"/>
          <w:kern w:val="0"/>
          <w:lang w:eastAsia="pl-PL" w:bidi="ar-SA"/>
        </w:rPr>
        <w:t xml:space="preserve"> </w:t>
      </w:r>
      <w:r w:rsidR="00BC45A8" w:rsidRPr="00BC45A8">
        <w:rPr>
          <w:rFonts w:ascii="Times New Roman" w:eastAsia="Calibri" w:hAnsi="Times New Roman" w:cs="Times New Roman"/>
          <w:color w:val="000000"/>
          <w:kern w:val="0"/>
          <w:lang w:eastAsia="pl-PL" w:bidi="ar-SA"/>
        </w:rPr>
        <w:t>Oznaczenie czasu odbioru danych przez platformę zakupową stanowi datę oraz dokładny czas (</w:t>
      </w:r>
      <w:proofErr w:type="spellStart"/>
      <w:r w:rsidR="00BC45A8" w:rsidRPr="00BC45A8">
        <w:rPr>
          <w:rFonts w:ascii="Times New Roman" w:eastAsia="Calibri" w:hAnsi="Times New Roman" w:cs="Times New Roman"/>
          <w:color w:val="000000"/>
          <w:kern w:val="0"/>
          <w:lang w:eastAsia="pl-PL" w:bidi="ar-SA"/>
        </w:rPr>
        <w:t>hh:mm:ss</w:t>
      </w:r>
      <w:proofErr w:type="spellEnd"/>
      <w:r w:rsidR="00BC45A8" w:rsidRPr="00BC45A8">
        <w:rPr>
          <w:rFonts w:ascii="Times New Roman" w:eastAsia="Calibri" w:hAnsi="Times New Roman" w:cs="Times New Roman"/>
          <w:color w:val="000000"/>
          <w:kern w:val="0"/>
          <w:lang w:eastAsia="pl-PL" w:bidi="ar-SA"/>
        </w:rPr>
        <w:t>) generowany wg. czasu lokalnego serwera synchronizowanego z zegarem Głównego Urzędu Miar.</w:t>
      </w:r>
    </w:p>
    <w:p w14:paraId="52F32F81" w14:textId="77777777" w:rsidR="00BC45A8" w:rsidRPr="00BC45A8" w:rsidRDefault="00BC45A8" w:rsidP="00BC45A8">
      <w:pPr>
        <w:autoSpaceDE w:val="0"/>
        <w:autoSpaceDN/>
        <w:spacing w:line="259" w:lineRule="auto"/>
        <w:ind w:left="349"/>
        <w:jc w:val="both"/>
        <w:textAlignment w:val="auto"/>
        <w:rPr>
          <w:rFonts w:ascii="Times New Roman" w:eastAsia="Times New Roman" w:hAnsi="Times New Roman" w:cs="Times New Roman"/>
          <w:color w:val="000000"/>
          <w:kern w:val="0"/>
          <w:lang w:eastAsia="pl-PL" w:bidi="ar-SA"/>
        </w:rPr>
      </w:pPr>
      <w:r w:rsidRPr="00BC45A8">
        <w:rPr>
          <w:rFonts w:ascii="Times New Roman" w:eastAsia="Times New Roman" w:hAnsi="Times New Roman" w:cs="Times New Roman"/>
          <w:color w:val="000000"/>
          <w:kern w:val="0"/>
          <w:lang w:eastAsia="pl-PL" w:bidi="ar-SA"/>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3DACEC3A" w14:textId="77777777" w:rsidR="00A97768" w:rsidRPr="004B51FD" w:rsidRDefault="00A97768">
      <w:pPr>
        <w:pStyle w:val="Standard"/>
      </w:pPr>
    </w:p>
    <w:p w14:paraId="2DEF482F" w14:textId="77777777" w:rsidR="00A97768" w:rsidRPr="004B51FD" w:rsidRDefault="00C27CB0">
      <w:pPr>
        <w:pStyle w:val="Standard"/>
      </w:pPr>
      <w:r w:rsidRPr="004B51FD">
        <w:t>7. Oznaczenie czasu odbioru danych przez platformę zakupową stanowi datę oraz dokładny czas (</w:t>
      </w:r>
      <w:proofErr w:type="spellStart"/>
      <w:r w:rsidRPr="004B51FD">
        <w:t>hh:mm:ss</w:t>
      </w:r>
      <w:proofErr w:type="spellEnd"/>
      <w:r w:rsidRPr="004B51FD">
        <w:t>) generowany wg. czasu lokalnego serwera synchronizowanego z zegarem Głównego Urzędu Miar.</w:t>
      </w:r>
    </w:p>
    <w:p w14:paraId="4FB1081E" w14:textId="77777777" w:rsidR="00A97768" w:rsidRPr="004B51FD" w:rsidRDefault="00A97768">
      <w:pPr>
        <w:pStyle w:val="Standard"/>
      </w:pPr>
    </w:p>
    <w:p w14:paraId="559146F5" w14:textId="77777777" w:rsidR="00A97768" w:rsidRPr="004B51FD" w:rsidRDefault="00C27CB0">
      <w:pPr>
        <w:pStyle w:val="Standard"/>
      </w:pPr>
      <w:r w:rsidRPr="004B51FD">
        <w:t>8. Wykonawca, przystępując do niniejszego postępowania o udzielenie zamówienia publicznego:</w:t>
      </w:r>
    </w:p>
    <w:p w14:paraId="415BF999" w14:textId="77777777" w:rsidR="00A97768" w:rsidRPr="004B51FD" w:rsidRDefault="00C27CB0">
      <w:pPr>
        <w:pStyle w:val="Standard"/>
        <w:ind w:left="227"/>
      </w:pPr>
      <w:r w:rsidRPr="004B51FD">
        <w:lastRenderedPageBreak/>
        <w:t>a) akceptuje warunki korzystania z platformazakupowa.pl określone w Regulaminie zamieszczonym na stronie internetowej pod linkiem w zakładce „Regulamin" oraz uznaje go za wiążący,</w:t>
      </w:r>
    </w:p>
    <w:p w14:paraId="00833F33" w14:textId="77777777" w:rsidR="00A97768" w:rsidRPr="004B51FD" w:rsidRDefault="00C27CB0">
      <w:pPr>
        <w:pStyle w:val="Standard"/>
        <w:ind w:left="227"/>
      </w:pPr>
      <w:r w:rsidRPr="004B51FD">
        <w:t>b) zapoznał i stosuje się do Instrukcji składania ofert/wniosków dostępnej pod linkiem https://drive.google.com/file/d/1Kd1DttbBeiNWt4q4slS4t76lZVKPbkyD/view.</w:t>
      </w:r>
    </w:p>
    <w:p w14:paraId="461C281F" w14:textId="77777777" w:rsidR="00A97768" w:rsidRPr="004B51FD" w:rsidRDefault="00A97768">
      <w:pPr>
        <w:pStyle w:val="Standard"/>
      </w:pPr>
    </w:p>
    <w:p w14:paraId="413C07A0" w14:textId="77777777" w:rsidR="00A97768" w:rsidRPr="004B51FD" w:rsidRDefault="00C27CB0">
      <w:pPr>
        <w:pStyle w:val="Standard"/>
      </w:pPr>
      <w:r w:rsidRPr="004B51FD">
        <w:t xml:space="preserve">9.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B51FD">
        <w:t>Pzp</w:t>
      </w:r>
      <w:proofErr w:type="spellEnd"/>
      <w:r w:rsidRPr="004B51FD">
        <w:t>.</w:t>
      </w:r>
    </w:p>
    <w:p w14:paraId="36FD6CAD" w14:textId="77777777" w:rsidR="00A97768" w:rsidRPr="004B51FD" w:rsidRDefault="00A97768">
      <w:pPr>
        <w:pStyle w:val="Standard"/>
      </w:pPr>
    </w:p>
    <w:p w14:paraId="333F03BD" w14:textId="77777777" w:rsidR="00A97768" w:rsidRPr="004B51FD" w:rsidRDefault="00C27CB0">
      <w:pPr>
        <w:pStyle w:val="Standard"/>
      </w:pPr>
      <w:r w:rsidRPr="004B51FD">
        <w:t xml:space="preserve">10. Zamawiający informuje, że instrukcje korzystania z platformazakupowa.pl dotyczące </w:t>
      </w:r>
      <w:r w:rsidRPr="004B51FD">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37F29CD" w14:textId="77777777" w:rsidR="00A97768" w:rsidRPr="004B51FD" w:rsidRDefault="00A97768">
      <w:pPr>
        <w:pStyle w:val="Standard"/>
      </w:pPr>
    </w:p>
    <w:p w14:paraId="10736389" w14:textId="77777777" w:rsidR="00A97768" w:rsidRPr="004B51FD" w:rsidRDefault="00C27CB0">
      <w:pPr>
        <w:pStyle w:val="Standard"/>
      </w:pPr>
      <w:r w:rsidRPr="004B51FD">
        <w:t>11. Zamawiający nie przewiduje sposobu komunikowania się z wykonawcami w inny sposób niż przy użyciu środków komunikacji elektronicznej, wskazanych w SWZ.</w:t>
      </w:r>
    </w:p>
    <w:p w14:paraId="35BE2BE1" w14:textId="77777777" w:rsidR="00A97768" w:rsidRPr="004B51FD" w:rsidRDefault="00A97768">
      <w:pPr>
        <w:pStyle w:val="Standard"/>
      </w:pPr>
    </w:p>
    <w:p w14:paraId="5BA6178D" w14:textId="77777777" w:rsidR="00A97768" w:rsidRPr="004B51FD" w:rsidRDefault="00C27CB0">
      <w:pPr>
        <w:pStyle w:val="Standard"/>
      </w:pPr>
      <w:r w:rsidRPr="004B51FD">
        <w:t xml:space="preserve">12. Formaty plików wykorzystywanych przez wykonawców powinny być zgodne </w:t>
      </w:r>
      <w:r w:rsidRPr="004B51FD">
        <w:br/>
        <w:t>z rozporządzeniem Rady Ministrów z dnia 12 kwietnia 2012r. w sprawie Krajowych Ram Interoperacyjności, minimalnych wymagań dla rejestrów publicznych i wymiany informacji w postaci elektronicznej oraz minimalnych wymagań dla systemów teleinformatycznych (Dz. U. z 2017 r. poz. 2247).</w:t>
      </w:r>
    </w:p>
    <w:p w14:paraId="0DE25AA3" w14:textId="77777777" w:rsidR="00A97768" w:rsidRPr="004B51FD" w:rsidRDefault="00A97768">
      <w:pPr>
        <w:pStyle w:val="Standard"/>
      </w:pPr>
    </w:p>
    <w:p w14:paraId="3FBBCD99" w14:textId="77777777" w:rsidR="00A97768" w:rsidRPr="004B51FD" w:rsidRDefault="00C27CB0">
      <w:pPr>
        <w:pStyle w:val="Standard"/>
      </w:pPr>
      <w:r w:rsidRPr="004B51FD">
        <w:t xml:space="preserve">13. Ofertę, oświadczenia, o których mowa w art. 125 ust. 1 </w:t>
      </w:r>
      <w:proofErr w:type="spellStart"/>
      <w:r w:rsidRPr="004B51FD">
        <w:t>Pzp</w:t>
      </w:r>
      <w:proofErr w:type="spellEnd"/>
      <w:r w:rsidRPr="004B51FD">
        <w:t>., podmiotowe środki dowodowe, pełnomocnictwa, zobowiązanie podmiotu udostępniającego zasoby sporządza się w postaci elektronicznej, w ogólnie dostępnych formatach danych, w szczególności w formatach pdf .txt, .rtf, .</w:t>
      </w:r>
      <w:proofErr w:type="spellStart"/>
      <w:r w:rsidRPr="004B51FD">
        <w:t>doc</w:t>
      </w:r>
      <w:proofErr w:type="spellEnd"/>
      <w:r w:rsidRPr="004B51FD">
        <w:t>, .</w:t>
      </w:r>
      <w:proofErr w:type="spellStart"/>
      <w:r w:rsidRPr="004B51FD">
        <w:t>docx</w:t>
      </w:r>
      <w:proofErr w:type="spellEnd"/>
      <w:r w:rsidRPr="004B51FD">
        <w:t>, .</w:t>
      </w:r>
      <w:proofErr w:type="spellStart"/>
      <w:r w:rsidRPr="004B51FD">
        <w:t>odt</w:t>
      </w:r>
      <w:proofErr w:type="spellEnd"/>
      <w:r w:rsidRPr="004B51FD">
        <w:t xml:space="preserve"> .xls .jpg (.</w:t>
      </w:r>
      <w:proofErr w:type="spellStart"/>
      <w:r w:rsidRPr="004B51FD">
        <w:t>jpeg</w:t>
      </w:r>
      <w:proofErr w:type="spellEnd"/>
      <w:r w:rsidRPr="004B51FD">
        <w:t>) ze szczególnym wskazaniem na .pdf.</w:t>
      </w:r>
    </w:p>
    <w:p w14:paraId="22CB2AC5" w14:textId="77777777" w:rsidR="00A97768" w:rsidRPr="004B51FD" w:rsidRDefault="00A97768">
      <w:pPr>
        <w:pStyle w:val="Standard"/>
      </w:pPr>
    </w:p>
    <w:p w14:paraId="67348648" w14:textId="77777777" w:rsidR="00A97768" w:rsidRPr="004B51FD" w:rsidRDefault="00C27CB0">
      <w:pPr>
        <w:pStyle w:val="Standard"/>
      </w:pPr>
      <w:r w:rsidRPr="004B51FD">
        <w:t>14. W celu ewentualnej kompresji danych zamawiający rekomenduje wykorzystanie jednego z formatów: .zip ; 7Z.</w:t>
      </w:r>
    </w:p>
    <w:p w14:paraId="65105344" w14:textId="77777777" w:rsidR="00A97768" w:rsidRPr="004B51FD" w:rsidRDefault="00A97768">
      <w:pPr>
        <w:pStyle w:val="Standard"/>
      </w:pPr>
    </w:p>
    <w:p w14:paraId="3E57531C" w14:textId="77777777" w:rsidR="00A97768" w:rsidRPr="004B51FD" w:rsidRDefault="00C27CB0">
      <w:pPr>
        <w:pStyle w:val="Standard"/>
      </w:pPr>
      <w:r w:rsidRPr="004B51FD">
        <w:t xml:space="preserve">15. Zamawiający zwraca uwagę na ograniczenia wielkości plików podpisywanych profilem zaufanym, który wynosi max 10MB, oraz na ograniczenie wielkości plików podpisywanych w aplikacji </w:t>
      </w:r>
      <w:proofErr w:type="spellStart"/>
      <w:r w:rsidRPr="004B51FD">
        <w:t>eDoApp</w:t>
      </w:r>
      <w:proofErr w:type="spellEnd"/>
      <w:r w:rsidRPr="004B51FD">
        <w:t xml:space="preserve"> służącej do składania podpisu osobistego, który wynosi max 5MB.</w:t>
      </w:r>
    </w:p>
    <w:p w14:paraId="371C393B" w14:textId="77777777" w:rsidR="00A97768" w:rsidRPr="004B51FD" w:rsidRDefault="00A97768">
      <w:pPr>
        <w:pStyle w:val="Standard"/>
      </w:pPr>
    </w:p>
    <w:p w14:paraId="50CC6107" w14:textId="77777777" w:rsidR="00A97768" w:rsidRPr="004B51FD" w:rsidRDefault="00C27CB0">
      <w:pPr>
        <w:pStyle w:val="Standard"/>
      </w:pPr>
      <w:r w:rsidRPr="004B51FD">
        <w:t xml:space="preserve">16.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51FD">
        <w:t>PAdES</w:t>
      </w:r>
      <w:proofErr w:type="spellEnd"/>
      <w:r w:rsidRPr="004B51FD">
        <w:t>.</w:t>
      </w:r>
    </w:p>
    <w:p w14:paraId="4BB32627" w14:textId="77777777" w:rsidR="00A97768" w:rsidRPr="004B51FD" w:rsidRDefault="00A97768">
      <w:pPr>
        <w:pStyle w:val="Standard"/>
      </w:pPr>
    </w:p>
    <w:p w14:paraId="32CB937D" w14:textId="77777777" w:rsidR="00A97768" w:rsidRPr="004B51FD" w:rsidRDefault="00C27CB0">
      <w:pPr>
        <w:pStyle w:val="Standard"/>
      </w:pPr>
      <w:r w:rsidRPr="004B51FD">
        <w:t xml:space="preserve">17. Pliki w innych formatach niż PDF zaleca się opatrzyć zewnętrznym podpisem </w:t>
      </w:r>
      <w:proofErr w:type="spellStart"/>
      <w:r w:rsidRPr="004B51FD">
        <w:t>XadES</w:t>
      </w:r>
      <w:proofErr w:type="spellEnd"/>
      <w:r w:rsidRPr="004B51FD">
        <w:t>. Wykonawca powinien pamiętać, aby plik z podpisem przekazywać łącznie z dokumentem podpisywanym.</w:t>
      </w:r>
    </w:p>
    <w:p w14:paraId="46E5FCC6" w14:textId="77777777" w:rsidR="00A97768" w:rsidRPr="004B51FD" w:rsidRDefault="00A97768">
      <w:pPr>
        <w:pStyle w:val="Standard"/>
      </w:pPr>
    </w:p>
    <w:p w14:paraId="001F1405" w14:textId="77777777" w:rsidR="00A97768" w:rsidRPr="004B51FD" w:rsidRDefault="00C27CB0">
      <w:pPr>
        <w:pStyle w:val="Standard"/>
      </w:pPr>
      <w:r w:rsidRPr="004B51FD">
        <w:lastRenderedPageBreak/>
        <w:t>18. Zamawiający zaleca aby w przypadku podpisywania pliku przez kilka osób, stosować podpisy tego samego rodzaju. Podpisywanie różnymi rodzajami podpisów np. osobistym i kwalifikowanym może doprowadzić do problemów w weryfikacji plików.</w:t>
      </w:r>
    </w:p>
    <w:p w14:paraId="434FC05C" w14:textId="77777777" w:rsidR="00A97768" w:rsidRPr="004B51FD" w:rsidRDefault="00A97768">
      <w:pPr>
        <w:pStyle w:val="Standard"/>
      </w:pPr>
    </w:p>
    <w:p w14:paraId="65935A45" w14:textId="77777777" w:rsidR="00A97768" w:rsidRPr="004B51FD" w:rsidRDefault="00C27CB0">
      <w:pPr>
        <w:pStyle w:val="Standard"/>
      </w:pPr>
      <w:r w:rsidRPr="004B51FD">
        <w:t>19. Podczas podpisywania plików zaleca się stosowanie algorytmu skrótu SHA2 zamiast SHA1.</w:t>
      </w:r>
    </w:p>
    <w:p w14:paraId="60FAF0EA" w14:textId="77777777" w:rsidR="00A97768" w:rsidRPr="004B51FD" w:rsidRDefault="00A97768">
      <w:pPr>
        <w:pStyle w:val="Standard"/>
      </w:pPr>
    </w:p>
    <w:p w14:paraId="15F937C6" w14:textId="77777777" w:rsidR="00A97768" w:rsidRPr="004B51FD" w:rsidRDefault="00C27CB0">
      <w:pPr>
        <w:pStyle w:val="Standard"/>
      </w:pPr>
      <w:r w:rsidRPr="004B51FD">
        <w:t>20. Jeśli wykonawca pakuje dokumenty np. w plik ZIP zalecane jest wcześniejsze podpisanie każdego ze skompresowanych plików.</w:t>
      </w:r>
    </w:p>
    <w:p w14:paraId="14DD5696" w14:textId="77777777" w:rsidR="00A97768" w:rsidRPr="004B51FD" w:rsidRDefault="00A97768">
      <w:pPr>
        <w:pStyle w:val="Standard"/>
      </w:pPr>
    </w:p>
    <w:p w14:paraId="0A4F800D" w14:textId="77777777" w:rsidR="00A97768" w:rsidRPr="004B51FD" w:rsidRDefault="00C27CB0">
      <w:pPr>
        <w:pStyle w:val="Standard"/>
      </w:pPr>
      <w:r w:rsidRPr="004B51FD">
        <w:t>21. Nie należy wprowadzać jakichkolwiek zmian w plikach po podpisaniu ich podpisem kwalifikowanym, gdyż może to skutkować naruszeniem integralności plików co równoważne będzie z koniecznością odrzucenia oferty w postępowaniu.</w:t>
      </w:r>
    </w:p>
    <w:p w14:paraId="26F0381C" w14:textId="77777777" w:rsidR="00A97768" w:rsidRPr="004B51FD" w:rsidRDefault="00A97768">
      <w:pPr>
        <w:pStyle w:val="Standard"/>
      </w:pPr>
    </w:p>
    <w:p w14:paraId="68A5454A" w14:textId="4AFCBC73" w:rsidR="00A97768" w:rsidRPr="009D19BC" w:rsidRDefault="00C27CB0">
      <w:pPr>
        <w:pStyle w:val="Standard"/>
        <w:rPr>
          <w:b/>
          <w:bCs/>
        </w:rPr>
      </w:pPr>
      <w:r w:rsidRPr="004B51FD">
        <w:t xml:space="preserve">22. W sytuacjach awaryjnych np. w przypadku przerwy w funkcjonowaniu lub awarii lub niedziałania Platformy zakupowej zamawiający dopuszcza komunikację z wykonawcami za pomocą poczty elektronicznej, na adres </w:t>
      </w:r>
      <w:r w:rsidR="002C0B92">
        <w:t>zp</w:t>
      </w:r>
      <w:r w:rsidRPr="004B51FD">
        <w:t>@</w:t>
      </w:r>
      <w:r w:rsidR="002C0B92">
        <w:t>rewal</w:t>
      </w:r>
      <w:r w:rsidRPr="004B51FD">
        <w:t xml:space="preserve">.pl, </w:t>
      </w:r>
      <w:r w:rsidRPr="009D19BC">
        <w:rPr>
          <w:b/>
          <w:bCs/>
        </w:rPr>
        <w:t>z zastrzeżeniem że ofertę</w:t>
      </w:r>
      <w:r w:rsidRPr="004B51FD">
        <w:t xml:space="preserve"> (w szczególności formularz oferty i załączniki do oferty) </w:t>
      </w:r>
      <w:r w:rsidRPr="009D19BC">
        <w:rPr>
          <w:b/>
          <w:bCs/>
        </w:rPr>
        <w:t>wykonawca może złożyć wyłącznie za pośrednictwem Platformy zakupowej.</w:t>
      </w:r>
    </w:p>
    <w:p w14:paraId="2AFDB30F" w14:textId="77777777" w:rsidR="00A97768" w:rsidRPr="004B51FD" w:rsidRDefault="00C27CB0">
      <w:pPr>
        <w:pStyle w:val="Standard"/>
      </w:pPr>
      <w:r w:rsidRPr="004B51FD">
        <w:t>23. Korzystanie z Platformy jest bezpłatne.</w:t>
      </w:r>
    </w:p>
    <w:p w14:paraId="61CB1486" w14:textId="77777777" w:rsidR="00A97768" w:rsidRPr="004B51FD" w:rsidRDefault="00A97768">
      <w:pPr>
        <w:pStyle w:val="Standard"/>
      </w:pPr>
    </w:p>
    <w:p w14:paraId="46DF3CDC" w14:textId="344B6F78" w:rsidR="00A97768" w:rsidRPr="004B51FD" w:rsidRDefault="00C27CB0">
      <w:pPr>
        <w:pStyle w:val="Standard"/>
        <w:rPr>
          <w:b/>
        </w:rPr>
      </w:pPr>
      <w:r w:rsidRPr="004B51FD">
        <w:rPr>
          <w:b/>
        </w:rPr>
        <w:t>XIII. Informacje o sposobie komunikowania się zamawiającego z wykonawcami w inny sposób niż przy użyciu środków komunikacji elektronicznej w przypadku zaistnienia jednej z sytuacji określonych w art. 65 ust. 1, art. 66 i art. 69</w:t>
      </w:r>
      <w:r w:rsidR="008807D7">
        <w:rPr>
          <w:b/>
        </w:rPr>
        <w:t xml:space="preserve"> ustawy PZP.</w:t>
      </w:r>
    </w:p>
    <w:p w14:paraId="7D2E9823" w14:textId="77777777" w:rsidR="00A97768" w:rsidRPr="004B51FD" w:rsidRDefault="00A97768">
      <w:pPr>
        <w:pStyle w:val="Standard"/>
        <w:rPr>
          <w:b/>
          <w:color w:val="FF3399"/>
          <w:shd w:val="clear" w:color="auto" w:fill="FFFF00"/>
        </w:rPr>
      </w:pPr>
    </w:p>
    <w:p w14:paraId="7F8F7D35" w14:textId="77777777" w:rsidR="00A97768" w:rsidRPr="004B51FD" w:rsidRDefault="00C27CB0">
      <w:pPr>
        <w:pStyle w:val="Standard"/>
      </w:pPr>
      <w:r w:rsidRPr="004B51FD">
        <w:t>Nie dotyczy.</w:t>
      </w:r>
    </w:p>
    <w:p w14:paraId="3EC35C41" w14:textId="77777777" w:rsidR="00A97768" w:rsidRPr="004B51FD" w:rsidRDefault="00A97768">
      <w:pPr>
        <w:pStyle w:val="Standard"/>
        <w:rPr>
          <w:b/>
          <w:color w:val="FF3399"/>
          <w:shd w:val="clear" w:color="auto" w:fill="FFFF00"/>
        </w:rPr>
      </w:pPr>
    </w:p>
    <w:p w14:paraId="67B70925" w14:textId="77777777" w:rsidR="00A97768" w:rsidRPr="004B51FD" w:rsidRDefault="00C27CB0">
      <w:pPr>
        <w:pStyle w:val="Standard"/>
        <w:rPr>
          <w:b/>
        </w:rPr>
      </w:pPr>
      <w:r w:rsidRPr="004B51FD">
        <w:rPr>
          <w:b/>
        </w:rPr>
        <w:t>XIV. Osoby uprawnione do kontaktowania się z wykonawcami.</w:t>
      </w:r>
    </w:p>
    <w:p w14:paraId="73E6C0FB" w14:textId="77777777" w:rsidR="00A97768" w:rsidRPr="004B51FD" w:rsidRDefault="00A97768">
      <w:pPr>
        <w:pStyle w:val="Standard"/>
        <w:rPr>
          <w:b/>
        </w:rPr>
      </w:pPr>
    </w:p>
    <w:p w14:paraId="768656A4" w14:textId="40FC58D5" w:rsidR="00A97768" w:rsidRPr="004B51FD" w:rsidRDefault="00C27CB0">
      <w:pPr>
        <w:pStyle w:val="Textbody"/>
        <w:shd w:val="clear" w:color="auto" w:fill="FFFFFF"/>
        <w:rPr>
          <w:b w:val="0"/>
          <w:bCs w:val="0"/>
        </w:rPr>
      </w:pPr>
      <w:r w:rsidRPr="004B51FD">
        <w:rPr>
          <w:b w:val="0"/>
          <w:bCs w:val="0"/>
        </w:rPr>
        <w:t>Pracownik</w:t>
      </w:r>
      <w:r w:rsidR="009D19BC">
        <w:rPr>
          <w:b w:val="0"/>
          <w:bCs w:val="0"/>
        </w:rPr>
        <w:t>iem</w:t>
      </w:r>
      <w:r w:rsidRPr="004B51FD">
        <w:rPr>
          <w:b w:val="0"/>
          <w:bCs w:val="0"/>
        </w:rPr>
        <w:t xml:space="preserve"> </w:t>
      </w:r>
      <w:r w:rsidR="00C9678E" w:rsidRPr="004B51FD">
        <w:rPr>
          <w:b w:val="0"/>
          <w:bCs w:val="0"/>
        </w:rPr>
        <w:t>upoważnieni</w:t>
      </w:r>
      <w:r w:rsidR="00C9678E">
        <w:rPr>
          <w:b w:val="0"/>
          <w:bCs w:val="0"/>
        </w:rPr>
        <w:t>om</w:t>
      </w:r>
      <w:r w:rsidRPr="004B51FD">
        <w:rPr>
          <w:b w:val="0"/>
          <w:bCs w:val="0"/>
        </w:rPr>
        <w:t xml:space="preserve"> do kontaktowania się z wykonawcami/udzielenia wyjaśnień specyfikacji  warunków zamówienia/ </w:t>
      </w:r>
      <w:r w:rsidR="00052403">
        <w:rPr>
          <w:b w:val="0"/>
          <w:bCs w:val="0"/>
        </w:rPr>
        <w:t>jest</w:t>
      </w:r>
      <w:r w:rsidRPr="004B51FD">
        <w:rPr>
          <w:b w:val="0"/>
          <w:bCs w:val="0"/>
        </w:rPr>
        <w:t>:</w:t>
      </w:r>
    </w:p>
    <w:p w14:paraId="36806468" w14:textId="3F2EBACB" w:rsidR="00A97768" w:rsidRPr="00052403" w:rsidRDefault="00052403" w:rsidP="00A85D38">
      <w:pPr>
        <w:pStyle w:val="Tekstpodstawowy2"/>
        <w:numPr>
          <w:ilvl w:val="0"/>
          <w:numId w:val="35"/>
        </w:numPr>
        <w:rPr>
          <w:szCs w:val="24"/>
        </w:rPr>
      </w:pPr>
      <w:r>
        <w:rPr>
          <w:szCs w:val="24"/>
        </w:rPr>
        <w:t>Tomasz Bartkowski – zp@rewal.pl</w:t>
      </w:r>
    </w:p>
    <w:p w14:paraId="7698BFA6" w14:textId="77777777" w:rsidR="00A97768" w:rsidRPr="004B51FD" w:rsidRDefault="00A97768">
      <w:pPr>
        <w:pStyle w:val="Standard"/>
        <w:rPr>
          <w:b/>
        </w:rPr>
      </w:pPr>
    </w:p>
    <w:p w14:paraId="5CFD3A4A" w14:textId="77777777" w:rsidR="00A97768" w:rsidRPr="004B51FD" w:rsidRDefault="00C27CB0">
      <w:pPr>
        <w:pStyle w:val="Standard"/>
        <w:widowControl w:val="0"/>
        <w:autoSpaceDE w:val="0"/>
      </w:pPr>
      <w:r w:rsidRPr="004B51FD">
        <w:rPr>
          <w:b/>
        </w:rPr>
        <w:t>XV. Materiały przetargowe.</w:t>
      </w:r>
    </w:p>
    <w:p w14:paraId="79B213CD" w14:textId="77777777" w:rsidR="00A97768" w:rsidRPr="004B51FD" w:rsidRDefault="00A97768">
      <w:pPr>
        <w:pStyle w:val="BodyText21"/>
      </w:pPr>
    </w:p>
    <w:p w14:paraId="3FAEA765" w14:textId="1579B7DE" w:rsidR="00A97768" w:rsidRPr="00612AC1" w:rsidRDefault="00C27CB0" w:rsidP="009D19BC">
      <w:pPr>
        <w:pStyle w:val="Textbody"/>
        <w:widowControl w:val="0"/>
        <w:autoSpaceDE w:val="0"/>
        <w:jc w:val="left"/>
      </w:pPr>
      <w:r w:rsidRPr="00612AC1">
        <w:rPr>
          <w:b w:val="0"/>
          <w:bCs w:val="0"/>
        </w:rPr>
        <w:t xml:space="preserve">Specyfikację warunków zamówienia udostępnia się poprzez stronę internetową zamawiającego </w:t>
      </w:r>
      <w:hyperlink r:id="rId12" w:history="1">
        <w:r w:rsidR="00EF699D" w:rsidRPr="00612AC1">
          <w:rPr>
            <w:rStyle w:val="Hipercze"/>
            <w:u w:val="none"/>
          </w:rPr>
          <w:t>www.rewal.pl</w:t>
        </w:r>
      </w:hyperlink>
      <w:r w:rsidRPr="00612AC1">
        <w:rPr>
          <w:b w:val="0"/>
          <w:bCs w:val="0"/>
        </w:rPr>
        <w:t xml:space="preserve"> na stronie internetowej Platformy zakupowej: </w:t>
      </w:r>
      <w:hyperlink r:id="rId13" w:history="1">
        <w:r w:rsidR="00EF699D" w:rsidRPr="00612AC1">
          <w:rPr>
            <w:rStyle w:val="Hipercze"/>
            <w:u w:val="none"/>
          </w:rPr>
          <w:t>https://platformazakupowa.pl/pn/</w:t>
        </w:r>
      </w:hyperlink>
      <w:r w:rsidR="00EF699D" w:rsidRPr="00612AC1">
        <w:t>rewal</w:t>
      </w:r>
      <w:hyperlink r:id="rId14" w:history="1">
        <w:r w:rsidRPr="00612AC1">
          <w:t xml:space="preserve"> </w:t>
        </w:r>
      </w:hyperlink>
      <w:hyperlink r:id="rId15" w:history="1">
        <w:r w:rsidRPr="00612AC1">
          <w:rPr>
            <w:b w:val="0"/>
            <w:bCs w:val="0"/>
          </w:rPr>
          <w:t>oraz</w:t>
        </w:r>
      </w:hyperlink>
      <w:r w:rsidRPr="00612AC1">
        <w:rPr>
          <w:b w:val="0"/>
          <w:bCs w:val="0"/>
        </w:rPr>
        <w:t xml:space="preserve"> bezpośrednio na stronie internetowej Platformy zakupowej: </w:t>
      </w:r>
      <w:hyperlink r:id="rId16" w:history="1">
        <w:r w:rsidR="00EF699D" w:rsidRPr="00612AC1">
          <w:rPr>
            <w:rStyle w:val="Hipercze"/>
            <w:u w:val="none"/>
          </w:rPr>
          <w:t>https://platformazakupowa.pl/pn/</w:t>
        </w:r>
      </w:hyperlink>
      <w:r w:rsidR="00EF699D" w:rsidRPr="00612AC1">
        <w:t>rewal</w:t>
      </w:r>
      <w:r w:rsidRPr="00612AC1">
        <w:rPr>
          <w:b w:val="0"/>
          <w:bCs w:val="0"/>
        </w:rPr>
        <w:t>.</w:t>
      </w:r>
    </w:p>
    <w:p w14:paraId="2A58945A" w14:textId="77777777" w:rsidR="00A97768" w:rsidRPr="004B51FD" w:rsidRDefault="00A97768">
      <w:pPr>
        <w:pStyle w:val="Textbody"/>
        <w:widowControl w:val="0"/>
        <w:autoSpaceDE w:val="0"/>
      </w:pPr>
    </w:p>
    <w:p w14:paraId="233FFF30" w14:textId="77777777" w:rsidR="00A97768" w:rsidRPr="004B51FD" w:rsidRDefault="00C27CB0">
      <w:pPr>
        <w:pStyle w:val="Tekstpodstawowy2"/>
        <w:rPr>
          <w:b/>
          <w:bCs/>
          <w:szCs w:val="24"/>
        </w:rPr>
      </w:pPr>
      <w:r w:rsidRPr="004B51FD">
        <w:rPr>
          <w:b/>
          <w:bCs/>
          <w:szCs w:val="24"/>
        </w:rPr>
        <w:t>XVI. Wymagania dotyczące wadium, w tym jego kwota.</w:t>
      </w:r>
    </w:p>
    <w:p w14:paraId="692D9AA5" w14:textId="77777777" w:rsidR="00A97768" w:rsidRPr="004B51FD" w:rsidRDefault="00A97768">
      <w:pPr>
        <w:pStyle w:val="Tekstpodstawowy2"/>
        <w:rPr>
          <w:b/>
          <w:bCs/>
          <w:szCs w:val="24"/>
          <w:shd w:val="clear" w:color="auto" w:fill="FFFF00"/>
        </w:rPr>
      </w:pPr>
    </w:p>
    <w:p w14:paraId="15928D5A" w14:textId="1E1C273D" w:rsidR="00A97768" w:rsidRPr="004B51FD" w:rsidRDefault="00714415">
      <w:pPr>
        <w:pStyle w:val="Tekstpodstawowy2"/>
        <w:rPr>
          <w:szCs w:val="24"/>
        </w:rPr>
      </w:pPr>
      <w:r>
        <w:rPr>
          <w:szCs w:val="24"/>
        </w:rPr>
        <w:t>Zamawiający nie wymaga wniesienia wadium.</w:t>
      </w:r>
    </w:p>
    <w:p w14:paraId="32456E44" w14:textId="77777777" w:rsidR="00A97768" w:rsidRPr="004B51FD" w:rsidRDefault="00A97768">
      <w:pPr>
        <w:pStyle w:val="Standard"/>
        <w:rPr>
          <w:b/>
        </w:rPr>
      </w:pPr>
    </w:p>
    <w:p w14:paraId="2CA405DD" w14:textId="77777777" w:rsidR="00A97768" w:rsidRPr="004B51FD" w:rsidRDefault="00C27CB0">
      <w:pPr>
        <w:pStyle w:val="Standard"/>
        <w:rPr>
          <w:b/>
        </w:rPr>
      </w:pPr>
      <w:r w:rsidRPr="004B51FD">
        <w:rPr>
          <w:b/>
        </w:rPr>
        <w:t>XVII. Zwrot i utrata wadium.</w:t>
      </w:r>
    </w:p>
    <w:p w14:paraId="2B81BCFD" w14:textId="77777777" w:rsidR="00A97768" w:rsidRPr="004B51FD" w:rsidRDefault="00A97768">
      <w:pPr>
        <w:pStyle w:val="Standard"/>
      </w:pPr>
    </w:p>
    <w:p w14:paraId="2B3BF740" w14:textId="77777777" w:rsidR="00A97768" w:rsidRPr="004B51FD" w:rsidRDefault="00C27CB0">
      <w:pPr>
        <w:pStyle w:val="Standard"/>
      </w:pPr>
      <w:r w:rsidRPr="004B51FD">
        <w:t>Nie dotyczy</w:t>
      </w:r>
    </w:p>
    <w:p w14:paraId="368914B6" w14:textId="77777777" w:rsidR="00A97768" w:rsidRPr="004B51FD" w:rsidRDefault="00A97768">
      <w:pPr>
        <w:pStyle w:val="Standard"/>
      </w:pPr>
    </w:p>
    <w:p w14:paraId="43EC6861" w14:textId="77777777" w:rsidR="00A97768" w:rsidRPr="004B51FD" w:rsidRDefault="00C27CB0">
      <w:pPr>
        <w:pStyle w:val="Tekstpodstawowy3"/>
        <w:rPr>
          <w:szCs w:val="24"/>
        </w:rPr>
      </w:pPr>
      <w:r w:rsidRPr="004B51FD">
        <w:rPr>
          <w:b/>
          <w:bCs/>
          <w:szCs w:val="24"/>
        </w:rPr>
        <w:t>XVIII. Termin związania ofertą.</w:t>
      </w:r>
    </w:p>
    <w:p w14:paraId="5F6D180B" w14:textId="77777777" w:rsidR="00A97768" w:rsidRPr="004B51FD" w:rsidRDefault="00A97768">
      <w:pPr>
        <w:pStyle w:val="Tekstpodstawowy3"/>
        <w:rPr>
          <w:b/>
          <w:bCs/>
          <w:szCs w:val="24"/>
        </w:rPr>
      </w:pPr>
    </w:p>
    <w:p w14:paraId="774050C8" w14:textId="251264A9" w:rsidR="00A97768" w:rsidRPr="004B51FD" w:rsidRDefault="00C27CB0">
      <w:pPr>
        <w:pStyle w:val="Standard"/>
      </w:pPr>
      <w:r w:rsidRPr="004B51FD">
        <w:lastRenderedPageBreak/>
        <w:t xml:space="preserve">Wykonawca jest związany ofertą przez okres 30 dni. Bieg terminu związania ofertą rozpoczyna się wraz z upływem terminu składania, przy czym pierwszym dniem terminu związania ofertą jest dzień, w którym upływa termin składania ofert. Wykonawca jest związany ofertą </w:t>
      </w:r>
      <w:r w:rsidRPr="00D81099">
        <w:t xml:space="preserve">do </w:t>
      </w:r>
      <w:r w:rsidRPr="00D81099">
        <w:rPr>
          <w:b/>
          <w:bCs/>
        </w:rPr>
        <w:t>dnia</w:t>
      </w:r>
      <w:r w:rsidR="00DF57E7">
        <w:rPr>
          <w:b/>
          <w:bCs/>
        </w:rPr>
        <w:t xml:space="preserve"> </w:t>
      </w:r>
      <w:r w:rsidR="00A2053F">
        <w:rPr>
          <w:b/>
          <w:bCs/>
        </w:rPr>
        <w:t xml:space="preserve"> </w:t>
      </w:r>
      <w:r w:rsidR="00DB0006">
        <w:rPr>
          <w:b/>
          <w:bCs/>
        </w:rPr>
        <w:t>25 marca</w:t>
      </w:r>
      <w:r w:rsidRPr="00D81099">
        <w:rPr>
          <w:b/>
          <w:bCs/>
        </w:rPr>
        <w:t xml:space="preserve"> 202</w:t>
      </w:r>
      <w:r w:rsidR="00912AEE">
        <w:rPr>
          <w:b/>
          <w:bCs/>
        </w:rPr>
        <w:t>4</w:t>
      </w:r>
      <w:r w:rsidR="001E5E02">
        <w:rPr>
          <w:b/>
          <w:bCs/>
        </w:rPr>
        <w:t xml:space="preserve"> </w:t>
      </w:r>
      <w:r w:rsidRPr="00D81099">
        <w:rPr>
          <w:b/>
          <w:bCs/>
        </w:rPr>
        <w:t>r.</w:t>
      </w:r>
    </w:p>
    <w:p w14:paraId="79681358" w14:textId="77777777" w:rsidR="00A97768" w:rsidRPr="004B51FD" w:rsidRDefault="00A97768">
      <w:pPr>
        <w:pStyle w:val="Standard"/>
      </w:pPr>
    </w:p>
    <w:p w14:paraId="28BB1F91" w14:textId="77777777" w:rsidR="00A97768" w:rsidRPr="004B51FD" w:rsidRDefault="00C27CB0">
      <w:pPr>
        <w:pStyle w:val="Tekstpodstawowy3"/>
        <w:rPr>
          <w:b/>
          <w:bCs/>
          <w:szCs w:val="24"/>
        </w:rPr>
      </w:pPr>
      <w:r w:rsidRPr="004B51FD">
        <w:rPr>
          <w:b/>
          <w:bCs/>
          <w:szCs w:val="24"/>
        </w:rPr>
        <w:t>XIX. Opis sposobu przygotowania oferty.</w:t>
      </w:r>
    </w:p>
    <w:p w14:paraId="2DB6B640" w14:textId="77777777" w:rsidR="00A97768" w:rsidRPr="004B51FD" w:rsidRDefault="00A97768">
      <w:pPr>
        <w:pStyle w:val="Tekstpodstawowy3"/>
        <w:rPr>
          <w:szCs w:val="24"/>
        </w:rPr>
      </w:pPr>
    </w:p>
    <w:p w14:paraId="54DC900F" w14:textId="04B556AB" w:rsidR="00A97768" w:rsidRPr="004B51FD" w:rsidRDefault="00C27CB0">
      <w:pPr>
        <w:pStyle w:val="Standard"/>
      </w:pPr>
      <w:r w:rsidRPr="004B51FD">
        <w:t>1. Oferta, wniosek oraz p</w:t>
      </w:r>
      <w:r w:rsidR="006E184D">
        <w:t>odmiotowe</w:t>
      </w:r>
      <w:r w:rsidRPr="004B51FD">
        <w:t xml:space="preserve"> środki dowodowe składane elektronicznie muszą zostać podpisane elektronicznym kwalifikowanym podpisem lub podpisem zaufanym</w:t>
      </w:r>
      <w:r w:rsidR="00113F75">
        <w:t>,</w:t>
      </w:r>
      <w:r w:rsidRPr="004B51FD">
        <w:t xml:space="preserve"> lub podpisem osobistym. </w:t>
      </w:r>
      <w:r w:rsidR="00F50C7B" w:rsidRPr="00F50C7B">
        <w:rPr>
          <w:rFonts w:eastAsia="NSimSun"/>
          <w:kern w:val="2"/>
          <w:lang w:bidi="hi-IN"/>
        </w:rPr>
        <w:t xml:space="preserve">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00F50C7B" w:rsidRPr="00F50C7B">
        <w:rPr>
          <w:rFonts w:eastAsia="NSimSun"/>
          <w:kern w:val="2"/>
          <w:lang w:bidi="hi-IN"/>
        </w:rPr>
        <w:t>Pzp</w:t>
      </w:r>
      <w:proofErr w:type="spellEnd"/>
      <w:r w:rsidR="00F50C7B" w:rsidRPr="00F50C7B">
        <w:rPr>
          <w:rFonts w:eastAsia="NSimSun"/>
          <w:kern w:val="2"/>
          <w:lang w:bidi="hi-I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F50C7B">
        <w:rPr>
          <w:rFonts w:ascii="Calibri" w:eastAsia="NSimSun" w:hAnsi="Calibri" w:cs="Calibri"/>
          <w:kern w:val="2"/>
          <w:sz w:val="20"/>
          <w:lang w:bidi="hi-IN"/>
        </w:rPr>
        <w:t>.</w:t>
      </w:r>
    </w:p>
    <w:p w14:paraId="2C8F7727" w14:textId="77777777" w:rsidR="00A97768" w:rsidRPr="004B51FD" w:rsidRDefault="00C27CB0">
      <w:pPr>
        <w:pStyle w:val="Standard"/>
      </w:pPr>
      <w:r w:rsidRPr="004B51FD">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AD5A2" w14:textId="77777777" w:rsidR="00A97768" w:rsidRPr="004B51FD" w:rsidRDefault="00A97768">
      <w:pPr>
        <w:pStyle w:val="Standard"/>
      </w:pPr>
    </w:p>
    <w:p w14:paraId="64425FBF" w14:textId="77777777" w:rsidR="00A97768" w:rsidRPr="004B51FD" w:rsidRDefault="00C27CB0">
      <w:pPr>
        <w:pStyle w:val="Standard"/>
      </w:pPr>
      <w:r w:rsidRPr="004B51FD">
        <w:t>3. Oferta powinna być:</w:t>
      </w:r>
    </w:p>
    <w:p w14:paraId="61600F8E" w14:textId="77777777" w:rsidR="00A97768" w:rsidRPr="004B51FD" w:rsidRDefault="00C27CB0">
      <w:pPr>
        <w:pStyle w:val="Standard"/>
        <w:ind w:left="170"/>
      </w:pPr>
      <w:r w:rsidRPr="004B51FD">
        <w:t>a) sporządzona na podstawie załączników niniejszej SWZ w języku polskim,</w:t>
      </w:r>
    </w:p>
    <w:p w14:paraId="3D41AD60" w14:textId="77777777" w:rsidR="00A97768" w:rsidRPr="004B51FD" w:rsidRDefault="00C27CB0">
      <w:pPr>
        <w:pStyle w:val="Standard"/>
        <w:ind w:left="170"/>
      </w:pPr>
      <w:r w:rsidRPr="004B51FD">
        <w:t>b) złożona przy użyciu środków komunikacji elektronicznej tzn. za pośrednictwem platformazakupowa.pl,</w:t>
      </w:r>
    </w:p>
    <w:p w14:paraId="1BA52035" w14:textId="77777777" w:rsidR="00A97768" w:rsidRPr="004B51FD" w:rsidRDefault="00C27CB0">
      <w:pPr>
        <w:pStyle w:val="Standard"/>
        <w:ind w:left="170"/>
      </w:pPr>
      <w:r w:rsidRPr="004B51FD">
        <w:t>c) podpisana kwalifikowanym podpisem elektronicznym lub podpisem zaufanym lub podpisem osobistym przez osobę/osoby upoważnioną/upoważnione</w:t>
      </w:r>
    </w:p>
    <w:p w14:paraId="28D14D0C" w14:textId="77777777" w:rsidR="00A97768" w:rsidRPr="004B51FD" w:rsidRDefault="00A97768">
      <w:pPr>
        <w:pStyle w:val="Standard"/>
      </w:pPr>
    </w:p>
    <w:p w14:paraId="00859D41" w14:textId="7CBB1A1E" w:rsidR="00A97768" w:rsidRDefault="00C27CB0">
      <w:pPr>
        <w:pStyle w:val="Standard"/>
      </w:pPr>
      <w:r w:rsidRPr="004B51FD">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B51FD">
        <w:t>eIDAS</w:t>
      </w:r>
      <w:proofErr w:type="spellEnd"/>
      <w:r w:rsidRPr="004B51FD">
        <w:t>) (UE) nr 910/2014 - od 1 lipca 2016 roku”.</w:t>
      </w:r>
    </w:p>
    <w:p w14:paraId="20EE7C90" w14:textId="77777777" w:rsidR="00A97768" w:rsidRPr="004B51FD" w:rsidRDefault="00A97768">
      <w:pPr>
        <w:pStyle w:val="Standard"/>
      </w:pPr>
    </w:p>
    <w:p w14:paraId="782D71C2" w14:textId="7C1BD972" w:rsidR="00A97768" w:rsidRPr="004B51FD" w:rsidRDefault="00C27CB0">
      <w:pPr>
        <w:pStyle w:val="Standard"/>
      </w:pPr>
      <w:r w:rsidRPr="004B51FD">
        <w:t xml:space="preserve">5. W przypadku wykorzystania formatu podpisu </w:t>
      </w:r>
      <w:proofErr w:type="spellStart"/>
      <w:r w:rsidRPr="004B51FD">
        <w:t>XAdES</w:t>
      </w:r>
      <w:proofErr w:type="spellEnd"/>
      <w:r w:rsidRPr="004B51FD">
        <w:t xml:space="preserve"> zewnętrzny Zamawiający wymaga dołączenia odpowiedniej ilości plików, podpisywanych plików z danymi oraz plików </w:t>
      </w:r>
      <w:proofErr w:type="spellStart"/>
      <w:r w:rsidRPr="004B51FD">
        <w:t>XAdES</w:t>
      </w:r>
      <w:proofErr w:type="spellEnd"/>
      <w:r w:rsidRPr="004B51FD">
        <w:t>.</w:t>
      </w:r>
    </w:p>
    <w:p w14:paraId="027215D4" w14:textId="77777777" w:rsidR="00A97768" w:rsidRPr="004B51FD" w:rsidRDefault="00A97768">
      <w:pPr>
        <w:pStyle w:val="Standard"/>
      </w:pPr>
    </w:p>
    <w:p w14:paraId="6DBC28ED" w14:textId="77777777" w:rsidR="00A97768" w:rsidRPr="004B51FD" w:rsidRDefault="00C27CB0">
      <w:pPr>
        <w:pStyle w:val="Standard"/>
      </w:pPr>
      <w:r w:rsidRPr="004B51FD">
        <w:t xml:space="preserve">6. Zgodnie z art. 18 ust. 3 ustawy </w:t>
      </w:r>
      <w:proofErr w:type="spellStart"/>
      <w:r w:rsidRPr="004B51FD">
        <w:t>Pzp</w:t>
      </w:r>
      <w:proofErr w:type="spellEnd"/>
      <w:r w:rsidRPr="004B51FD">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w:t>
      </w:r>
      <w:proofErr w:type="spellStart"/>
      <w:r w:rsidRPr="004B51FD">
        <w:t>Pzp</w:t>
      </w:r>
      <w:proofErr w:type="spellEnd"/>
      <w:r w:rsidRPr="004B51FD">
        <w:t>.</w:t>
      </w:r>
    </w:p>
    <w:p w14:paraId="667AEDCE" w14:textId="77777777" w:rsidR="00A97768" w:rsidRPr="004B51FD" w:rsidRDefault="00A97768">
      <w:pPr>
        <w:pStyle w:val="Standard"/>
      </w:pPr>
    </w:p>
    <w:p w14:paraId="1501E35C" w14:textId="77777777" w:rsidR="00A97768" w:rsidRPr="004B51FD" w:rsidRDefault="00C27CB0">
      <w:pPr>
        <w:pStyle w:val="Standard"/>
      </w:pPr>
      <w:r w:rsidRPr="004B51FD">
        <w:t>7. Wykonawca, za pośrednictwem platformazakupowa.pl może przed upływem terminu do składania ofert zmienić lub wycofać ofertę. Sposób dokonywania zmiany lub wycofania oferty zamieszczono w instrukcji zamieszczonej na stronie internetowej pod adresem:</w:t>
      </w:r>
    </w:p>
    <w:p w14:paraId="047C0D01" w14:textId="77777777" w:rsidR="00A97768" w:rsidRPr="004B51FD" w:rsidRDefault="00C27CB0">
      <w:pPr>
        <w:pStyle w:val="Standard"/>
      </w:pPr>
      <w:r w:rsidRPr="004B51FD">
        <w:t>https://platformazakupowa.pl/strona/45-instrukcje</w:t>
      </w:r>
    </w:p>
    <w:p w14:paraId="260B84E7" w14:textId="77777777" w:rsidR="00A97768" w:rsidRPr="004B51FD" w:rsidRDefault="00A97768">
      <w:pPr>
        <w:pStyle w:val="Standard"/>
      </w:pPr>
    </w:p>
    <w:p w14:paraId="22F66BD6" w14:textId="77777777" w:rsidR="00A97768" w:rsidRPr="004B51FD" w:rsidRDefault="00C27CB0">
      <w:pPr>
        <w:pStyle w:val="Standard"/>
      </w:pPr>
      <w:r w:rsidRPr="004B51FD">
        <w:t>8. Każdy z wykonawców może złożyć tylko jedną ofertę. Złożenie większej liczby ofert lub oferty zawierającej propozycje wariantowe spowoduje podlegać będzie odrzuceniu.</w:t>
      </w:r>
    </w:p>
    <w:p w14:paraId="6293A304" w14:textId="77777777" w:rsidR="00A97768" w:rsidRPr="004B51FD" w:rsidRDefault="00A97768">
      <w:pPr>
        <w:pStyle w:val="Standard"/>
      </w:pPr>
    </w:p>
    <w:p w14:paraId="54E1CC15" w14:textId="77777777" w:rsidR="00A97768" w:rsidRPr="004B51FD" w:rsidRDefault="00C27CB0">
      <w:pPr>
        <w:pStyle w:val="Standard"/>
      </w:pPr>
      <w:r w:rsidRPr="004B51FD">
        <w:t>9. Ceny oferty muszą zawierać wszystkie koszty, jakie musi ponieść wykonawca, aby zrealizować zamówienie z najwyższą starannością.</w:t>
      </w:r>
    </w:p>
    <w:p w14:paraId="60BE2D73" w14:textId="77777777" w:rsidR="00A97768" w:rsidRPr="004B51FD" w:rsidRDefault="00C27CB0">
      <w:pPr>
        <w:pStyle w:val="Standard"/>
      </w:pPr>
      <w:r w:rsidRPr="004B51FD">
        <w:t>10. Dokumenty i oświadczenia składane przez wykonawcę powinny być w języku polskim. W przypadku załączenia dokumentów sporządzonych w innym języku niż dopuszczony, wykonawca zobowiązany jest załączyć tłumaczenie na język polski.</w:t>
      </w:r>
    </w:p>
    <w:p w14:paraId="7AE27282" w14:textId="77777777" w:rsidR="00A97768" w:rsidRPr="004B51FD" w:rsidRDefault="00A97768">
      <w:pPr>
        <w:pStyle w:val="Standard"/>
      </w:pPr>
    </w:p>
    <w:p w14:paraId="5C4FEE58" w14:textId="1C817B5A" w:rsidR="00A97768" w:rsidRPr="004B51FD" w:rsidRDefault="00C27CB0">
      <w:pPr>
        <w:pStyle w:val="Standard"/>
      </w:pPr>
      <w:r w:rsidRPr="004B51FD">
        <w:t>11. Zgodnie z definicją dokumentu elektronicznego z art. 3 ust. 2 ustawy o informatyzacji działalności podmiotów realizujących zadania publiczne</w:t>
      </w:r>
      <w:r w:rsidR="008807D7">
        <w:t xml:space="preserve"> </w:t>
      </w:r>
      <w:r w:rsidR="008807D7" w:rsidRPr="008807D7">
        <w:t>(Dz.U. 2021</w:t>
      </w:r>
      <w:r w:rsidR="00C158EB">
        <w:t xml:space="preserve"> </w:t>
      </w:r>
      <w:r w:rsidR="008807D7" w:rsidRPr="008807D7">
        <w:t>r</w:t>
      </w:r>
      <w:r w:rsidR="00C158EB">
        <w:t>.</w:t>
      </w:r>
      <w:r w:rsidR="008807D7" w:rsidRPr="008807D7">
        <w:t xml:space="preserve"> poz. 670 z późn.zm</w:t>
      </w:r>
      <w:r w:rsidR="008807D7">
        <w:t>)</w:t>
      </w:r>
      <w:r w:rsidRPr="004B51FD">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778F66" w14:textId="77777777" w:rsidR="00A97768" w:rsidRPr="004B51FD" w:rsidRDefault="00A97768">
      <w:pPr>
        <w:pStyle w:val="Standard"/>
      </w:pPr>
    </w:p>
    <w:p w14:paraId="62C4DEF8" w14:textId="77777777" w:rsidR="00A97768" w:rsidRPr="004B51FD" w:rsidRDefault="00C27CB0">
      <w:pPr>
        <w:pStyle w:val="Standard"/>
      </w:pPr>
      <w:r w:rsidRPr="004B51FD">
        <w:t>12. Maksymalny rozmiar jednego pliku przesyłanego za pośrednictwem dedykowanych formularzy do: złożenia, zmiany, wycofania oferty wynosi 150 MB natomiast przy komunikacji wielkość pliku to maksymalnie 500 MB.</w:t>
      </w:r>
    </w:p>
    <w:p w14:paraId="35AAC2A9" w14:textId="77777777" w:rsidR="00A97768" w:rsidRPr="004B51FD" w:rsidRDefault="00C27CB0">
      <w:pPr>
        <w:pStyle w:val="Standard"/>
      </w:pPr>
      <w:r w:rsidRPr="004B51FD">
        <w:t>13. Dokumenty stanowiące ofertę, które należy złożyć:</w:t>
      </w:r>
    </w:p>
    <w:p w14:paraId="72FAA848" w14:textId="6F2D615A" w:rsidR="00A97768" w:rsidRPr="004B51FD" w:rsidRDefault="00C27CB0">
      <w:pPr>
        <w:pStyle w:val="Standard"/>
        <w:tabs>
          <w:tab w:val="left" w:pos="2157"/>
        </w:tabs>
        <w:ind w:left="1077" w:hanging="1077"/>
      </w:pPr>
      <w:r w:rsidRPr="004B51FD">
        <w:t xml:space="preserve">1) wypełniony formularz ofertowy (wg załączonego druku-załącznik nr </w:t>
      </w:r>
      <w:r w:rsidR="000766CD">
        <w:t>2</w:t>
      </w:r>
      <w:r w:rsidRPr="004B51FD">
        <w:t xml:space="preserve"> do SWZ),</w:t>
      </w:r>
    </w:p>
    <w:p w14:paraId="23B6F174" w14:textId="40A5172C" w:rsidR="00A97768" w:rsidRPr="004B51FD" w:rsidRDefault="00C27CB0" w:rsidP="00EF699D">
      <w:pPr>
        <w:pStyle w:val="Standard"/>
        <w:tabs>
          <w:tab w:val="left" w:pos="284"/>
        </w:tabs>
        <w:rPr>
          <w:shd w:val="clear" w:color="auto" w:fill="FFFF00"/>
        </w:rPr>
      </w:pPr>
      <w:r w:rsidRPr="004B51FD">
        <w:t>2) oświadczenie potwierdzające spełnianie przez wykonawców warunków udziału w postępowaniu i dotyczące przesłanek wykluczenia z postępowania (wymienione w rozdziale X ust. 1 SWZ),</w:t>
      </w:r>
    </w:p>
    <w:p w14:paraId="3C59C29C" w14:textId="1DFBEA97" w:rsidR="00A97768" w:rsidRPr="004B51FD" w:rsidRDefault="00EF699D">
      <w:pPr>
        <w:pStyle w:val="Standard"/>
      </w:pPr>
      <w:r>
        <w:t>3</w:t>
      </w:r>
      <w:r w:rsidR="00C27CB0" w:rsidRPr="004B51FD">
        <w:t>) wraz z ofertą należy złożyć zobowiązanie podmiotu trzeciego, jeżeli na zasoby takiego podmiotu powołuje się wykonawca,</w:t>
      </w:r>
    </w:p>
    <w:p w14:paraId="5A8BC1D9" w14:textId="52ABC446" w:rsidR="00A97768" w:rsidRPr="004B51FD" w:rsidRDefault="00EF699D">
      <w:pPr>
        <w:pStyle w:val="Standard"/>
      </w:pPr>
      <w:r>
        <w:t>4</w:t>
      </w:r>
      <w:r w:rsidR="00C27CB0" w:rsidRPr="004B51FD">
        <w:t>) pełnomocnictwo upoważniające do złożenia oferty, o ile ofertę składa pełnomocnik,</w:t>
      </w:r>
    </w:p>
    <w:p w14:paraId="3E98803E" w14:textId="5EB3603C" w:rsidR="00A97768" w:rsidRPr="004B51FD" w:rsidRDefault="00EF699D">
      <w:pPr>
        <w:pStyle w:val="Standard"/>
      </w:pPr>
      <w:r>
        <w:t>5</w:t>
      </w:r>
      <w:r w:rsidR="00C27CB0" w:rsidRPr="004B51FD">
        <w:t>) pełnomocnictwo dla pełnomocnika do reprezentowania w postępowaniu wykonawców wspólnie ubiegających się o udzielenie zamówienia - dotyczy ofert składanych przez wykonawców wspólnie ubiegających się o udzielenie zamówienia,</w:t>
      </w:r>
    </w:p>
    <w:p w14:paraId="7B7C9F44" w14:textId="77777777" w:rsidR="00A97768" w:rsidRPr="004B51FD" w:rsidRDefault="00A97768">
      <w:pPr>
        <w:pStyle w:val="Standard"/>
      </w:pPr>
    </w:p>
    <w:p w14:paraId="76F6DE40" w14:textId="77777777" w:rsidR="00A97768" w:rsidRPr="004B51FD" w:rsidRDefault="00C27CB0">
      <w:pPr>
        <w:pStyle w:val="Standard"/>
        <w:tabs>
          <w:tab w:val="left" w:pos="720"/>
          <w:tab w:val="left" w:pos="2148"/>
        </w:tabs>
      </w:pPr>
      <w:r w:rsidRPr="004B51FD">
        <w:t>14. Treść złożonej oferty musi odpowiadać treści specyfikacji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w:t>
      </w:r>
    </w:p>
    <w:p w14:paraId="77B9227A" w14:textId="77777777" w:rsidR="00A97768" w:rsidRPr="004B51FD" w:rsidRDefault="00A97768">
      <w:pPr>
        <w:pStyle w:val="Standard"/>
      </w:pPr>
    </w:p>
    <w:p w14:paraId="146C8B73" w14:textId="1F35F2A6" w:rsidR="00A97768" w:rsidRPr="004B51FD" w:rsidRDefault="00C27CB0">
      <w:pPr>
        <w:pStyle w:val="Standard"/>
      </w:pPr>
      <w:r w:rsidRPr="004B51FD">
        <w:t>15. Pełnomocnictwo do złożenia oferty musi być złożone w oryginale w takiej samej formie, jak składana oferta (</w:t>
      </w:r>
      <w:proofErr w:type="spellStart"/>
      <w:r w:rsidRPr="004B51FD">
        <w:t>t.j</w:t>
      </w:r>
      <w:proofErr w:type="spellEnd"/>
      <w:r w:rsidRPr="004B51FD">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Pr="004B51FD">
        <w:lastRenderedPageBreak/>
        <w:t>o notariacie</w:t>
      </w:r>
      <w:r w:rsidR="00FE5BB3">
        <w:t xml:space="preserve"> </w:t>
      </w:r>
      <w:r w:rsidR="00FE5BB3" w:rsidRPr="00FE5BB3">
        <w:rPr>
          <w:kern w:val="0"/>
          <w:szCs w:val="22"/>
          <w:lang w:eastAsia="pl-PL"/>
        </w:rPr>
        <w:t>(tj.</w:t>
      </w:r>
      <w:r w:rsidR="00FE5BB3">
        <w:rPr>
          <w:kern w:val="0"/>
          <w:szCs w:val="22"/>
          <w:lang w:eastAsia="pl-PL"/>
        </w:rPr>
        <w:t xml:space="preserve"> </w:t>
      </w:r>
      <w:r w:rsidR="00FE5BB3" w:rsidRPr="00FE5BB3">
        <w:rPr>
          <w:kern w:val="0"/>
          <w:szCs w:val="22"/>
          <w:lang w:eastAsia="pl-PL"/>
        </w:rPr>
        <w:t>Dz.U.</w:t>
      </w:r>
      <w:r w:rsidR="00A3560A">
        <w:rPr>
          <w:kern w:val="0"/>
          <w:szCs w:val="22"/>
          <w:lang w:eastAsia="pl-PL"/>
        </w:rPr>
        <w:t xml:space="preserve"> </w:t>
      </w:r>
      <w:r w:rsidR="00FE5BB3" w:rsidRPr="00FE5BB3">
        <w:rPr>
          <w:kern w:val="0"/>
          <w:szCs w:val="22"/>
          <w:lang w:eastAsia="pl-PL"/>
        </w:rPr>
        <w:t>z</w:t>
      </w:r>
      <w:r w:rsidR="00A3560A">
        <w:rPr>
          <w:kern w:val="0"/>
          <w:szCs w:val="22"/>
          <w:lang w:eastAsia="pl-PL"/>
        </w:rPr>
        <w:t xml:space="preserve"> </w:t>
      </w:r>
      <w:r w:rsidR="00FE5BB3" w:rsidRPr="00FE5BB3">
        <w:rPr>
          <w:kern w:val="0"/>
          <w:szCs w:val="22"/>
          <w:lang w:eastAsia="pl-PL"/>
        </w:rPr>
        <w:t xml:space="preserve">2020 r. poz. 1192 z </w:t>
      </w:r>
      <w:proofErr w:type="spellStart"/>
      <w:r w:rsidR="00FE5BB3" w:rsidRPr="00FE5BB3">
        <w:rPr>
          <w:kern w:val="0"/>
          <w:szCs w:val="22"/>
          <w:lang w:eastAsia="pl-PL"/>
        </w:rPr>
        <w:t>późn</w:t>
      </w:r>
      <w:proofErr w:type="spellEnd"/>
      <w:r w:rsidR="00FE5BB3" w:rsidRPr="00FE5BB3">
        <w:rPr>
          <w:kern w:val="0"/>
          <w:szCs w:val="22"/>
          <w:lang w:eastAsia="pl-PL"/>
        </w:rPr>
        <w:t xml:space="preserve">. zm.), </w:t>
      </w:r>
      <w:r w:rsidRPr="004B51FD">
        <w:t>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32E6843" w14:textId="77777777" w:rsidR="00A97768" w:rsidRPr="004B51FD" w:rsidRDefault="00A97768">
      <w:pPr>
        <w:pStyle w:val="Standard"/>
      </w:pPr>
    </w:p>
    <w:p w14:paraId="46628FA2" w14:textId="4485BAC8" w:rsidR="00A97768" w:rsidRPr="004B51FD" w:rsidRDefault="00C27CB0">
      <w:pPr>
        <w:pStyle w:val="Standard"/>
      </w:pPr>
      <w:r w:rsidRPr="004B51FD">
        <w:t>16. Oferty składane wspólnie (konsorcjum, spółka cywilna itp.)</w:t>
      </w:r>
      <w:r w:rsidR="00117C71">
        <w:t>.</w:t>
      </w:r>
    </w:p>
    <w:p w14:paraId="4E2D03A8" w14:textId="77777777" w:rsidR="00A97768" w:rsidRPr="004B51FD" w:rsidRDefault="00C27CB0">
      <w:pPr>
        <w:pStyle w:val="Standard"/>
      </w:pPr>
      <w:r w:rsidRPr="004B51FD">
        <w:t>1/ wykonawcy mogą wspólnie ubiegać się o udzielenie zamówienia,</w:t>
      </w:r>
    </w:p>
    <w:p w14:paraId="2FF21AA6" w14:textId="77777777" w:rsidR="00A97768" w:rsidRPr="004B51FD" w:rsidRDefault="00C27CB0">
      <w:pPr>
        <w:pStyle w:val="Standard"/>
      </w:pPr>
      <w:r w:rsidRPr="004B51FD">
        <w:t>2/ wykonawcy składający ofertę wspólną ustanawiają pełnomocnika do reprezentowania ich w postępowaniu o udzielenie zamówienia albo reprezentowania w postępowaniu i zawarcia umowy.</w:t>
      </w:r>
    </w:p>
    <w:p w14:paraId="75F52B3E" w14:textId="77777777" w:rsidR="00A97768" w:rsidRPr="004B51FD" w:rsidRDefault="00C27CB0">
      <w:pPr>
        <w:pStyle w:val="Standard"/>
      </w:pPr>
      <w:r w:rsidRPr="004B51FD">
        <w:t>3/ do oferty wspólnej wykonawcy dołączają pełnomocnictwo.</w:t>
      </w:r>
    </w:p>
    <w:p w14:paraId="5988DAAA" w14:textId="77777777" w:rsidR="00A97768" w:rsidRPr="004B51FD" w:rsidRDefault="00C27CB0">
      <w:pPr>
        <w:pStyle w:val="Standard"/>
      </w:pPr>
      <w:r w:rsidRPr="004B51FD">
        <w:t>4/ pełnomocnik pozostaje w kontakcie z zamawiającym w toku postępowania i do niego zamawiający kieruje informacje, korespondencję, itp.</w:t>
      </w:r>
    </w:p>
    <w:p w14:paraId="72399062" w14:textId="77777777" w:rsidR="00A97768" w:rsidRPr="004B51FD" w:rsidRDefault="00C27CB0">
      <w:pPr>
        <w:pStyle w:val="Standard"/>
      </w:pPr>
      <w:r w:rsidRPr="004B51FD">
        <w:t>5 oferta wspólna, składana przez dwóch lub więcej wykonawców, powinna spełniać następujące wymagania:</w:t>
      </w:r>
    </w:p>
    <w:p w14:paraId="2564FDA2" w14:textId="77777777" w:rsidR="00A97768" w:rsidRPr="004B51FD" w:rsidRDefault="00C27CB0">
      <w:pPr>
        <w:pStyle w:val="Standard"/>
      </w:pPr>
      <w:r w:rsidRPr="004B51FD">
        <w:t>a) oferta wspólna powinna być sporządzona zgodnie z SWZ</w:t>
      </w:r>
    </w:p>
    <w:p w14:paraId="2E62F769" w14:textId="77777777" w:rsidR="00A97768" w:rsidRPr="004B51FD" w:rsidRDefault="00C27CB0">
      <w:pPr>
        <w:pStyle w:val="Standard"/>
      </w:pPr>
      <w:r w:rsidRPr="004B51FD">
        <w:t>b) sposób składania dokumentów w ofercie wspólnej:</w:t>
      </w:r>
    </w:p>
    <w:p w14:paraId="25BA3C88" w14:textId="2A40278F" w:rsidR="00A97768" w:rsidRPr="004B51FD" w:rsidRDefault="00C27CB0">
      <w:pPr>
        <w:pStyle w:val="Standard"/>
      </w:pPr>
      <w:r w:rsidRPr="004B51FD">
        <w:t xml:space="preserve">- dokumenty, dotyczące własnej firmy, takie jak np.: oświadczenie o braku podstaw do wykluczenia składa </w:t>
      </w:r>
      <w:r w:rsidR="008807D7">
        <w:t xml:space="preserve">odrębnie </w:t>
      </w:r>
      <w:r w:rsidRPr="004B51FD">
        <w:t>każdy z wykonawców składających ofertę wspólną we własnym imieniu;</w:t>
      </w:r>
    </w:p>
    <w:p w14:paraId="74B0E886" w14:textId="77777777" w:rsidR="00A97768" w:rsidRPr="004B51FD" w:rsidRDefault="00C27CB0">
      <w:pPr>
        <w:pStyle w:val="Standard"/>
      </w:pPr>
      <w:r w:rsidRPr="004B51FD">
        <w:t>- dokumenty wspólne takie jak np.: formularz ofertowy, formularz cenowy, dokumenty podmiotowe i przedmiotowe składa pełnomocnik wykonawców w imieniu wszystkich wykonawców składających ofertę wspólną;</w:t>
      </w:r>
    </w:p>
    <w:p w14:paraId="41D54295" w14:textId="272B7CF2" w:rsidR="00A97768" w:rsidRPr="007A1AE9" w:rsidRDefault="00C27CB0">
      <w:pPr>
        <w:pStyle w:val="Standard"/>
      </w:pPr>
      <w:r w:rsidRPr="004B51FD">
        <w:t xml:space="preserve">c) kopie dokumentów dotyczących każdego z wykonawców składających ofertę wspólną muszą być poświadczone za zgodność z oryginałem przez osobę lub osoby upoważnione do </w:t>
      </w:r>
      <w:r w:rsidRPr="007A1AE9">
        <w:t>reprezentowania tych wykonawców</w:t>
      </w:r>
    </w:p>
    <w:p w14:paraId="02DC8E0D" w14:textId="77777777" w:rsidR="007A1AE9" w:rsidRPr="007A1AE9" w:rsidRDefault="007A1AE9" w:rsidP="007A1AE9">
      <w:pPr>
        <w:tabs>
          <w:tab w:val="left" w:pos="142"/>
        </w:tabs>
        <w:suppressAutoHyphens w:val="0"/>
        <w:autoSpaceDN/>
        <w:spacing w:line="259" w:lineRule="auto"/>
        <w:jc w:val="both"/>
        <w:textAlignment w:val="auto"/>
        <w:rPr>
          <w:rFonts w:ascii="Times New Roman" w:eastAsia="Times New Roman" w:hAnsi="Times New Roman" w:cs="Times New Roman"/>
          <w:bCs/>
          <w:kern w:val="0"/>
          <w:lang w:eastAsia="pl-PL" w:bidi="ar-SA"/>
        </w:rPr>
      </w:pPr>
      <w:r w:rsidRPr="007A1AE9">
        <w:rPr>
          <w:rFonts w:ascii="Times New Roman" w:hAnsi="Times New Roman" w:cs="Times New Roman"/>
        </w:rPr>
        <w:t xml:space="preserve">17. </w:t>
      </w:r>
      <w:r w:rsidRPr="007A1AE9">
        <w:rPr>
          <w:rFonts w:ascii="Times New Roman" w:eastAsia="Times New Roman" w:hAnsi="Times New Roman" w:cs="Times New Roman"/>
          <w:bCs/>
          <w:kern w:val="0"/>
          <w:lang w:eastAsia="pl-PL" w:bidi="ar-SA"/>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4A650D6E" w14:textId="624231B5" w:rsidR="007A1AE9" w:rsidRPr="004B51FD" w:rsidRDefault="007A1AE9">
      <w:pPr>
        <w:pStyle w:val="Standard"/>
      </w:pPr>
    </w:p>
    <w:p w14:paraId="2D68292B" w14:textId="77777777" w:rsidR="00A97768" w:rsidRPr="004B51FD" w:rsidRDefault="00A97768">
      <w:pPr>
        <w:pStyle w:val="Standard"/>
        <w:tabs>
          <w:tab w:val="left" w:pos="720"/>
          <w:tab w:val="left" w:pos="2148"/>
        </w:tabs>
        <w:rPr>
          <w:bCs/>
        </w:rPr>
      </w:pPr>
    </w:p>
    <w:p w14:paraId="100024B3" w14:textId="77777777" w:rsidR="00A97768" w:rsidRPr="004B51FD" w:rsidRDefault="00C27CB0">
      <w:pPr>
        <w:pStyle w:val="Standard"/>
        <w:widowControl w:val="0"/>
        <w:autoSpaceDE w:val="0"/>
      </w:pPr>
      <w:r w:rsidRPr="004B51FD">
        <w:rPr>
          <w:b/>
          <w:bCs/>
        </w:rPr>
        <w:t>XX.</w:t>
      </w:r>
      <w:r w:rsidRPr="004B51FD">
        <w:rPr>
          <w:b/>
        </w:rPr>
        <w:t xml:space="preserve"> Sposób oraz termin składania ofert </w:t>
      </w:r>
      <w:r w:rsidRPr="004B51FD">
        <w:rPr>
          <w:b/>
          <w:bCs/>
        </w:rPr>
        <w:t>i otwarcia ofert.</w:t>
      </w:r>
    </w:p>
    <w:p w14:paraId="708CA4D7" w14:textId="77777777" w:rsidR="00A97768" w:rsidRPr="004B51FD" w:rsidRDefault="00A97768">
      <w:pPr>
        <w:pStyle w:val="Standard"/>
        <w:widowControl w:val="0"/>
        <w:autoSpaceDE w:val="0"/>
        <w:rPr>
          <w:color w:val="FF99FF"/>
        </w:rPr>
      </w:pPr>
    </w:p>
    <w:p w14:paraId="5E9CC6B0" w14:textId="77777777" w:rsidR="00A97768" w:rsidRPr="00117C71" w:rsidRDefault="00C27CB0">
      <w:pPr>
        <w:pStyle w:val="Standard"/>
        <w:shd w:val="clear" w:color="auto" w:fill="FFFFFF"/>
        <w:autoSpaceDE w:val="0"/>
      </w:pPr>
      <w:r w:rsidRPr="00117C71">
        <w:t>1. Miejsce składania ofert.</w:t>
      </w:r>
    </w:p>
    <w:p w14:paraId="3F7F2E12" w14:textId="0AEDB995" w:rsidR="00A97768" w:rsidRDefault="00C27CB0">
      <w:pPr>
        <w:pStyle w:val="Standard"/>
        <w:widowControl w:val="0"/>
        <w:autoSpaceDE w:val="0"/>
        <w:rPr>
          <w:b/>
          <w:bCs/>
        </w:rPr>
      </w:pPr>
      <w:r w:rsidRPr="00117C71">
        <w:t xml:space="preserve">Ofertę wraz ze wszystkimi wymaganymi oświadczeniami i dokumentami należy złożyć za pośrednictwem Platformy na stronie: </w:t>
      </w:r>
      <w:hyperlink r:id="rId17" w:history="1">
        <w:r w:rsidR="001F4CE8" w:rsidRPr="000D170A">
          <w:rPr>
            <w:rStyle w:val="Hipercze"/>
            <w:color w:val="auto"/>
            <w:u w:val="none"/>
          </w:rPr>
          <w:t>https://platformazakupowa.pl/pn/</w:t>
        </w:r>
      </w:hyperlink>
      <w:r w:rsidR="001F4CE8" w:rsidRPr="000D170A">
        <w:t>rewal</w:t>
      </w:r>
      <w:r w:rsidRPr="000D170A">
        <w:t xml:space="preserve"> </w:t>
      </w:r>
      <w:r w:rsidRPr="00117C71">
        <w:rPr>
          <w:b/>
          <w:bCs/>
        </w:rPr>
        <w:t xml:space="preserve">do dnia </w:t>
      </w:r>
      <w:r w:rsidR="00491A3D">
        <w:rPr>
          <w:b/>
          <w:bCs/>
        </w:rPr>
        <w:t>26</w:t>
      </w:r>
      <w:r w:rsidRPr="00117C71">
        <w:rPr>
          <w:b/>
          <w:bCs/>
        </w:rPr>
        <w:t xml:space="preserve"> </w:t>
      </w:r>
      <w:r w:rsidR="00491A3D">
        <w:rPr>
          <w:b/>
          <w:bCs/>
        </w:rPr>
        <w:t>lutego</w:t>
      </w:r>
      <w:r w:rsidRPr="00117C71">
        <w:rPr>
          <w:b/>
          <w:bCs/>
        </w:rPr>
        <w:t xml:space="preserve"> 202</w:t>
      </w:r>
      <w:r w:rsidR="00912AEE">
        <w:rPr>
          <w:b/>
          <w:bCs/>
        </w:rPr>
        <w:t>4</w:t>
      </w:r>
      <w:r w:rsidR="00612AC1" w:rsidRPr="00117C71">
        <w:rPr>
          <w:b/>
          <w:bCs/>
        </w:rPr>
        <w:t xml:space="preserve"> </w:t>
      </w:r>
      <w:r w:rsidRPr="00117C71">
        <w:rPr>
          <w:b/>
          <w:bCs/>
        </w:rPr>
        <w:t>r</w:t>
      </w:r>
      <w:r w:rsidR="00612AC1" w:rsidRPr="00117C71">
        <w:rPr>
          <w:b/>
          <w:bCs/>
        </w:rPr>
        <w:t>.</w:t>
      </w:r>
      <w:r w:rsidRPr="00117C71">
        <w:rPr>
          <w:b/>
          <w:bCs/>
        </w:rPr>
        <w:t xml:space="preserve"> do godz. </w:t>
      </w:r>
      <w:r w:rsidR="00612AC1" w:rsidRPr="00117C71">
        <w:rPr>
          <w:b/>
          <w:bCs/>
        </w:rPr>
        <w:t>10</w:t>
      </w:r>
      <w:r w:rsidRPr="00117C71">
        <w:rPr>
          <w:b/>
          <w:bCs/>
        </w:rPr>
        <w:t>:</w:t>
      </w:r>
      <w:r w:rsidR="00612AC1" w:rsidRPr="00117C71">
        <w:rPr>
          <w:b/>
          <w:bCs/>
        </w:rPr>
        <w:t>0</w:t>
      </w:r>
      <w:r w:rsidRPr="00117C71">
        <w:rPr>
          <w:b/>
          <w:bCs/>
        </w:rPr>
        <w:t>0.</w:t>
      </w:r>
    </w:p>
    <w:p w14:paraId="236C6324" w14:textId="1B1CF1D1" w:rsidR="00FE5BB3" w:rsidRPr="00117C71" w:rsidRDefault="00FE5BB3" w:rsidP="00FE5BB3">
      <w:pPr>
        <w:autoSpaceDN/>
        <w:jc w:val="both"/>
        <w:textAlignment w:val="auto"/>
        <w:rPr>
          <w:rFonts w:hint="eastAsia"/>
        </w:rPr>
      </w:pPr>
      <w:r w:rsidRPr="00FE5BB3">
        <w:rPr>
          <w:rFonts w:ascii="Times New Roman" w:eastAsia="Times New Roman" w:hAnsi="Times New Roman" w:cs="Times New Roman"/>
          <w:b/>
          <w:kern w:val="0"/>
          <w:szCs w:val="22"/>
          <w:u w:val="single"/>
          <w:lang w:eastAsia="pl-PL" w:bidi="ar-SA"/>
        </w:rPr>
        <w:t>Za datę złożenia oferty przyjmuje się datę i godzinę jej wczytania na Platformie</w:t>
      </w:r>
      <w:r w:rsidRPr="00FE5BB3">
        <w:rPr>
          <w:rFonts w:ascii="Times New Roman" w:eastAsia="Times New Roman" w:hAnsi="Times New Roman" w:cs="Times New Roman"/>
          <w:b/>
          <w:kern w:val="0"/>
          <w:szCs w:val="22"/>
          <w:lang w:eastAsia="pl-PL" w:bidi="ar-SA"/>
        </w:rPr>
        <w:t>.</w:t>
      </w:r>
    </w:p>
    <w:p w14:paraId="0D17441B" w14:textId="0A521B4B" w:rsidR="00A97768" w:rsidRPr="004B51FD" w:rsidRDefault="00C27CB0">
      <w:pPr>
        <w:pStyle w:val="BodyText21"/>
        <w:widowControl/>
        <w:autoSpaceDE/>
      </w:pPr>
      <w:r w:rsidRPr="00117C71">
        <w:t xml:space="preserve">2. Otwarcie ofert poprzez upublicznienie wczytanych na Platformie ofert nastąpi </w:t>
      </w:r>
      <w:r w:rsidRPr="00117C71">
        <w:rPr>
          <w:b/>
          <w:bCs/>
        </w:rPr>
        <w:t xml:space="preserve">w dniu </w:t>
      </w:r>
      <w:r w:rsidR="00491A3D">
        <w:rPr>
          <w:b/>
          <w:bCs/>
        </w:rPr>
        <w:t>26</w:t>
      </w:r>
      <w:r w:rsidR="00C0790E">
        <w:rPr>
          <w:b/>
          <w:bCs/>
        </w:rPr>
        <w:t xml:space="preserve"> </w:t>
      </w:r>
      <w:r w:rsidR="00491A3D">
        <w:rPr>
          <w:b/>
          <w:bCs/>
        </w:rPr>
        <w:t>lutego</w:t>
      </w:r>
      <w:r w:rsidRPr="00117C71">
        <w:rPr>
          <w:b/>
          <w:bCs/>
        </w:rPr>
        <w:t xml:space="preserve"> 202</w:t>
      </w:r>
      <w:r w:rsidR="00C0790E">
        <w:rPr>
          <w:b/>
          <w:bCs/>
        </w:rPr>
        <w:t>4</w:t>
      </w:r>
      <w:r w:rsidR="00612AC1" w:rsidRPr="00117C71">
        <w:rPr>
          <w:b/>
          <w:bCs/>
        </w:rPr>
        <w:t xml:space="preserve"> </w:t>
      </w:r>
      <w:r w:rsidRPr="00117C71">
        <w:rPr>
          <w:b/>
          <w:bCs/>
        </w:rPr>
        <w:t>r. o godz. 1</w:t>
      </w:r>
      <w:r w:rsidR="00714415">
        <w:rPr>
          <w:b/>
          <w:bCs/>
        </w:rPr>
        <w:t>0</w:t>
      </w:r>
      <w:r w:rsidRPr="00117C71">
        <w:rPr>
          <w:b/>
          <w:bCs/>
        </w:rPr>
        <w:t>.</w:t>
      </w:r>
      <w:r w:rsidR="00714415">
        <w:rPr>
          <w:b/>
          <w:bCs/>
        </w:rPr>
        <w:t>15</w:t>
      </w:r>
      <w:r w:rsidRPr="00117C71">
        <w:t>. Otwarcie ofert na Platformie dokonane jest poprzez kliknięcie przycisku „Odszyfruj oferty”.</w:t>
      </w:r>
    </w:p>
    <w:p w14:paraId="509C71EF" w14:textId="77777777" w:rsidR="00A97768" w:rsidRPr="004B51FD" w:rsidRDefault="00C27CB0">
      <w:pPr>
        <w:pStyle w:val="Default"/>
        <w:jc w:val="both"/>
      </w:pPr>
      <w:r w:rsidRPr="004B51FD">
        <w:t xml:space="preserve">W przypadku awarii tego systemu, która powoduje brak możliwości otwarcia ofert w terminie określonym powyżej, otwarcie ofert następuje niezwłocznie po usunięciu awarii.  Zamawiający </w:t>
      </w:r>
      <w:r w:rsidRPr="004B51FD">
        <w:lastRenderedPageBreak/>
        <w:t>poinformuje o zmianie terminu otwarcia ofert na stronie internetowej prowadzonego postępowania.</w:t>
      </w:r>
    </w:p>
    <w:p w14:paraId="1CCBCB86" w14:textId="77777777" w:rsidR="00A97768" w:rsidRPr="004B51FD" w:rsidRDefault="00C27CB0">
      <w:pPr>
        <w:pStyle w:val="BodyText21"/>
        <w:widowControl/>
        <w:autoSpaceDE/>
      </w:pPr>
      <w:r w:rsidRPr="004B51FD">
        <w:t>3. Zamawiający, najpóźniej przed otwarciem ofert, udostępni na stronie internetowej prowadzonego postępowania informację o kwocie, jaką zamierza przeznaczyć na sfinansowanie zamówienia.</w:t>
      </w:r>
    </w:p>
    <w:p w14:paraId="514B8428" w14:textId="6A308CB2" w:rsidR="00A97768" w:rsidRPr="004B51FD" w:rsidRDefault="00C27CB0">
      <w:pPr>
        <w:pStyle w:val="BodyText21"/>
        <w:widowControl/>
        <w:autoSpaceDE/>
      </w:pPr>
      <w:r w:rsidRPr="004B51FD">
        <w:t>4. Niezwłocznie po otwarciu ofert zamawiający udostępnia na stronie internetowej https://platformazakupowa.pl/pn/</w:t>
      </w:r>
      <w:r w:rsidR="001F4CE8">
        <w:t>rewal</w:t>
      </w:r>
      <w:r w:rsidRPr="004B51FD">
        <w:t xml:space="preserve"> informacje o:</w:t>
      </w:r>
    </w:p>
    <w:p w14:paraId="5919E060" w14:textId="77777777" w:rsidR="00A97768" w:rsidRPr="004B51FD" w:rsidRDefault="00C27CB0">
      <w:pPr>
        <w:pStyle w:val="Default"/>
        <w:jc w:val="both"/>
      </w:pPr>
      <w:r w:rsidRPr="004B51FD">
        <w:t>a) nazwach albo imionach i nazwiskach oraz siedzibach lub miejscach prowadzonej działalności gospodarczej albo miejscach zamieszkania wykonawców, których oferty zostały otwarte;</w:t>
      </w:r>
    </w:p>
    <w:p w14:paraId="50C1A7A7" w14:textId="77777777" w:rsidR="00A97768" w:rsidRPr="004B51FD" w:rsidRDefault="00C27CB0">
      <w:pPr>
        <w:pStyle w:val="Default"/>
      </w:pPr>
      <w:r w:rsidRPr="004B51FD">
        <w:t>b) cenach lub kosztach zawartych w ofertach.</w:t>
      </w:r>
    </w:p>
    <w:p w14:paraId="30499746" w14:textId="77777777" w:rsidR="00A97768" w:rsidRPr="004B51FD" w:rsidRDefault="00A97768">
      <w:pPr>
        <w:pStyle w:val="Default"/>
      </w:pPr>
    </w:p>
    <w:p w14:paraId="123D1799" w14:textId="7A3A758F" w:rsidR="00A97768" w:rsidRPr="004B51FD" w:rsidRDefault="00C27CB0">
      <w:pPr>
        <w:pStyle w:val="BodyText21"/>
        <w:widowControl/>
        <w:autoSpaceDE/>
      </w:pPr>
      <w:r w:rsidRPr="004B51FD">
        <w:rPr>
          <w:b/>
          <w:bCs/>
        </w:rPr>
        <w:t>X</w:t>
      </w:r>
      <w:r w:rsidR="008807D7">
        <w:rPr>
          <w:b/>
          <w:bCs/>
        </w:rPr>
        <w:t>X</w:t>
      </w:r>
      <w:r w:rsidRPr="004B51FD">
        <w:rPr>
          <w:b/>
          <w:bCs/>
        </w:rPr>
        <w:t>I. Opis sposobu obliczenia ceny.</w:t>
      </w:r>
    </w:p>
    <w:p w14:paraId="4CBF00C7" w14:textId="77777777" w:rsidR="00A97768" w:rsidRPr="004B51FD" w:rsidRDefault="00A97768">
      <w:pPr>
        <w:pStyle w:val="BodyText21"/>
        <w:widowControl/>
        <w:autoSpaceDE/>
      </w:pPr>
    </w:p>
    <w:p w14:paraId="568DB4F9" w14:textId="397F97CB" w:rsidR="00A97768" w:rsidRPr="004B51FD" w:rsidRDefault="00C27CB0">
      <w:pPr>
        <w:pStyle w:val="Tekstpodstawowy2"/>
        <w:rPr>
          <w:szCs w:val="24"/>
        </w:rPr>
      </w:pPr>
      <w:r w:rsidRPr="004B51FD">
        <w:rPr>
          <w:szCs w:val="24"/>
        </w:rPr>
        <w:t xml:space="preserve">1. Cena podana w ofercie </w:t>
      </w:r>
      <w:r w:rsidR="001F4CE8">
        <w:rPr>
          <w:szCs w:val="24"/>
        </w:rPr>
        <w:t xml:space="preserve">będzie ceną ryczałtową i </w:t>
      </w:r>
      <w:r w:rsidRPr="004B51FD">
        <w:rPr>
          <w:szCs w:val="24"/>
        </w:rPr>
        <w:t xml:space="preserve">powinna zawierać wszystkie koszty związane z realizacją przedmiotu zamówienia, </w:t>
      </w:r>
      <w:r w:rsidR="001F4CE8">
        <w:rPr>
          <w:szCs w:val="24"/>
        </w:rPr>
        <w:t xml:space="preserve"> </w:t>
      </w:r>
      <w:r w:rsidRPr="004B51FD">
        <w:rPr>
          <w:szCs w:val="24"/>
        </w:rPr>
        <w:t>w cenie uwzględnia się podatek od towarów i usług, jeżeli na podstawie odrębnych przepisów sprzedaż towaru (usługi) podlega obciążeniu podatkiem od towarów i usług, przedmiarze robót i specyfikacji technicznej wykonania i odbioru robót, a niezbędne do zrealizowania przedmiotu zamówienia.</w:t>
      </w:r>
    </w:p>
    <w:p w14:paraId="156496C4" w14:textId="11AEC018" w:rsidR="00A97768" w:rsidRPr="004B51FD" w:rsidRDefault="00C27CB0">
      <w:pPr>
        <w:pStyle w:val="Standard"/>
      </w:pPr>
      <w:r w:rsidRPr="004B51FD">
        <w:t xml:space="preserve">2. Zgodnie z art. 225 ustawy </w:t>
      </w:r>
      <w:proofErr w:type="spellStart"/>
      <w:r w:rsidRPr="004B51FD">
        <w:t>Pzp</w:t>
      </w:r>
      <w:proofErr w:type="spellEnd"/>
      <w:r w:rsidRPr="004B51FD">
        <w:t xml:space="preserve"> jeżeli została złożona oferta, której wybór prowadziłby do powstania u zamawiającego obowiązku podatkowego zgodnie z ustawą z dnia 11 marca 2004r. o podatku od towarów i usług</w:t>
      </w:r>
      <w:r w:rsidR="008A15AB">
        <w:t xml:space="preserve"> </w:t>
      </w:r>
      <w:r w:rsidR="008A15AB" w:rsidRPr="008A15AB">
        <w:rPr>
          <w:kern w:val="0"/>
          <w:szCs w:val="22"/>
          <w:lang w:eastAsia="pl-PL"/>
        </w:rPr>
        <w:t>(tj. Dz.U. z 202</w:t>
      </w:r>
      <w:r w:rsidR="00E85469">
        <w:rPr>
          <w:kern w:val="0"/>
          <w:szCs w:val="22"/>
          <w:lang w:eastAsia="pl-PL"/>
        </w:rPr>
        <w:t>3</w:t>
      </w:r>
      <w:r w:rsidR="008A15AB" w:rsidRPr="008A15AB">
        <w:rPr>
          <w:kern w:val="0"/>
          <w:szCs w:val="22"/>
          <w:lang w:eastAsia="pl-PL"/>
        </w:rPr>
        <w:t xml:space="preserve"> r. poz. </w:t>
      </w:r>
      <w:r w:rsidR="00E85469">
        <w:rPr>
          <w:kern w:val="0"/>
          <w:szCs w:val="22"/>
          <w:lang w:eastAsia="pl-PL"/>
        </w:rPr>
        <w:t>1570</w:t>
      </w:r>
      <w:r w:rsidR="008A15AB" w:rsidRPr="008A15AB">
        <w:rPr>
          <w:kern w:val="0"/>
          <w:szCs w:val="22"/>
          <w:lang w:eastAsia="pl-PL"/>
        </w:rPr>
        <w:t xml:space="preserve"> z </w:t>
      </w:r>
      <w:proofErr w:type="spellStart"/>
      <w:r w:rsidR="008A15AB" w:rsidRPr="008A15AB">
        <w:rPr>
          <w:kern w:val="0"/>
          <w:szCs w:val="22"/>
          <w:lang w:eastAsia="pl-PL"/>
        </w:rPr>
        <w:t>późn</w:t>
      </w:r>
      <w:proofErr w:type="spellEnd"/>
      <w:r w:rsidR="008A15AB" w:rsidRPr="008A15AB">
        <w:rPr>
          <w:kern w:val="0"/>
          <w:szCs w:val="22"/>
          <w:lang w:eastAsia="pl-PL"/>
        </w:rPr>
        <w:t xml:space="preserve">. zm </w:t>
      </w:r>
      <w:r w:rsidR="008A15AB" w:rsidRPr="00C50D88">
        <w:rPr>
          <w:kern w:val="0"/>
          <w:szCs w:val="22"/>
          <w:lang w:eastAsia="pl-PL"/>
        </w:rPr>
        <w:t>),</w:t>
      </w:r>
      <w:r w:rsidRPr="004B51FD">
        <w:t xml:space="preserve"> dla celów zastosowania kryterium ceny lub kosztu zamawiający dolicza do przedstawionej w tej ofercie ceny kwotę podatku od towarów i usług, którą miałby obowiązek rozliczyć. W takiej sytuacji wykonawca ma obowiązek:</w:t>
      </w:r>
    </w:p>
    <w:p w14:paraId="4EF89CAB" w14:textId="77777777" w:rsidR="00A97768" w:rsidRPr="004B51FD" w:rsidRDefault="00C27CB0">
      <w:pPr>
        <w:pStyle w:val="Standard"/>
      </w:pPr>
      <w:r w:rsidRPr="004B51FD">
        <w:t>1) poinformowania zamawiającego, że wybór jego oferty będzie prowadził do powstania u zamawiającego obowiązku podatkowego,</w:t>
      </w:r>
    </w:p>
    <w:p w14:paraId="1DA2CA00" w14:textId="77777777" w:rsidR="00A97768" w:rsidRPr="004B51FD" w:rsidRDefault="00C27CB0">
      <w:pPr>
        <w:pStyle w:val="Standard"/>
      </w:pPr>
      <w:r w:rsidRPr="004B51FD">
        <w:t>2) wskazania nazwy (rodzaju) towaru lub usługi, których dostawa lub świadczenie będą prowadziły do powstania obowiązku podatkowego,</w:t>
      </w:r>
    </w:p>
    <w:p w14:paraId="092C1F72" w14:textId="77777777" w:rsidR="00A97768" w:rsidRPr="004B51FD" w:rsidRDefault="00C27CB0">
      <w:pPr>
        <w:pStyle w:val="Standard"/>
      </w:pPr>
      <w:r w:rsidRPr="004B51FD">
        <w:t>3) wskazania wartości towaru lub usługi objętego obowiązkiem podatkowym zamawiającego, bez kwoty podatku,</w:t>
      </w:r>
    </w:p>
    <w:p w14:paraId="7CBF09CA" w14:textId="77777777" w:rsidR="00A97768" w:rsidRPr="004B51FD" w:rsidRDefault="00C27CB0">
      <w:pPr>
        <w:pStyle w:val="Standard"/>
      </w:pPr>
      <w:r w:rsidRPr="004B51FD">
        <w:t>4) wskazania stawki podatku od towarów i usług, która zgodnie z wiedzą wykonawcy, będzie miała zastosowanie.</w:t>
      </w:r>
    </w:p>
    <w:p w14:paraId="47E77F1F" w14:textId="77777777" w:rsidR="00A97768" w:rsidRPr="004B51FD" w:rsidRDefault="00C27CB0">
      <w:pPr>
        <w:pStyle w:val="Textbody"/>
        <w:rPr>
          <w:b w:val="0"/>
          <w:bCs w:val="0"/>
        </w:rPr>
      </w:pPr>
      <w:r w:rsidRPr="004B51FD">
        <w:rPr>
          <w:b w:val="0"/>
          <w:bCs w:val="0"/>
        </w:rPr>
        <w:t>3. Podana cena jest obowiązująca w całym okresie ważności oferty, pozostaje stała przez cały okres realizacji zamówienia i nie będzie podlegać waloryzacji z wyjątkiem ustawowej zmiany stawki podatku od towarów i usług.</w:t>
      </w:r>
    </w:p>
    <w:p w14:paraId="1704A21B" w14:textId="77777777" w:rsidR="00A97768" w:rsidRPr="004B51FD" w:rsidRDefault="00C27CB0">
      <w:pPr>
        <w:pStyle w:val="Tekstpodstawowy2"/>
        <w:rPr>
          <w:szCs w:val="24"/>
        </w:rPr>
      </w:pPr>
      <w:r w:rsidRPr="004B51FD">
        <w:rPr>
          <w:szCs w:val="24"/>
        </w:rPr>
        <w:t>4.Wszystkie wartości cenowe w ramach przetargu będą określone w złotych polskich (zł), a wszystkie płatności będą realizowane wyłącznie w złotych polskich.</w:t>
      </w:r>
    </w:p>
    <w:p w14:paraId="27CB911E" w14:textId="77777777" w:rsidR="00A97768" w:rsidRPr="004B51FD" w:rsidRDefault="00C27CB0">
      <w:pPr>
        <w:pStyle w:val="Standard"/>
      </w:pPr>
      <w:r w:rsidRPr="004B51FD">
        <w:t>5. Cena ofertowa winna być podana cyfrowo i słownie. W razie rozbieżności przyjmuję się kwotę podaną słownie.</w:t>
      </w:r>
    </w:p>
    <w:p w14:paraId="478B054A" w14:textId="77777777" w:rsidR="00A97768" w:rsidRPr="004B51FD" w:rsidRDefault="00A97768">
      <w:pPr>
        <w:pStyle w:val="Tekstpodstawowy2"/>
        <w:rPr>
          <w:b/>
          <w:bCs/>
          <w:szCs w:val="24"/>
        </w:rPr>
      </w:pPr>
    </w:p>
    <w:p w14:paraId="3B56B61C" w14:textId="77777777" w:rsidR="00A97768" w:rsidRPr="004B51FD" w:rsidRDefault="00C27CB0">
      <w:pPr>
        <w:pStyle w:val="Standard"/>
        <w:widowControl w:val="0"/>
        <w:autoSpaceDE w:val="0"/>
      </w:pPr>
      <w:r w:rsidRPr="004B51FD">
        <w:rPr>
          <w:b/>
          <w:bCs/>
        </w:rPr>
        <w:t>XXII.</w:t>
      </w:r>
      <w:r w:rsidRPr="004B51FD">
        <w:rPr>
          <w:b/>
        </w:rPr>
        <w:t xml:space="preserve"> Opis kryteriów oceny ofert, wraz z podaniem wag tych kryteriów i sposobu oceny ofert.</w:t>
      </w:r>
    </w:p>
    <w:p w14:paraId="08951BEE" w14:textId="77777777" w:rsidR="00A97768" w:rsidRPr="004B51FD" w:rsidRDefault="00A97768">
      <w:pPr>
        <w:pStyle w:val="Standard"/>
        <w:widowControl w:val="0"/>
        <w:autoSpaceDE w:val="0"/>
        <w:rPr>
          <w:b/>
          <w:shd w:val="clear" w:color="auto" w:fill="FFFF00"/>
        </w:rPr>
      </w:pPr>
    </w:p>
    <w:p w14:paraId="5B5D1F13" w14:textId="7EA527E2" w:rsidR="00A97768" w:rsidRPr="004B51FD" w:rsidRDefault="00C27CB0">
      <w:pPr>
        <w:pStyle w:val="Tekstpodstawowy2"/>
        <w:rPr>
          <w:bCs/>
          <w:szCs w:val="24"/>
        </w:rPr>
      </w:pPr>
      <w:r w:rsidRPr="004B51FD">
        <w:rPr>
          <w:bCs/>
          <w:szCs w:val="24"/>
        </w:rPr>
        <w:t xml:space="preserve">Kryterium wyboru </w:t>
      </w:r>
      <w:r w:rsidR="002551C1">
        <w:rPr>
          <w:bCs/>
          <w:szCs w:val="24"/>
        </w:rPr>
        <w:t>oferty</w:t>
      </w:r>
      <w:r w:rsidR="002C0A64">
        <w:rPr>
          <w:bCs/>
          <w:szCs w:val="24"/>
        </w:rPr>
        <w:t>:</w:t>
      </w:r>
    </w:p>
    <w:p w14:paraId="1E7DFCC9" w14:textId="77777777" w:rsidR="00A97768" w:rsidRPr="004B51FD" w:rsidRDefault="00A97768">
      <w:pPr>
        <w:pStyle w:val="BodyText21"/>
      </w:pPr>
    </w:p>
    <w:p w14:paraId="62577F89" w14:textId="0770C2D5" w:rsidR="00A97768" w:rsidRPr="002C0A64" w:rsidRDefault="00C27CB0" w:rsidP="00A85D38">
      <w:pPr>
        <w:pStyle w:val="Standard"/>
        <w:widowControl w:val="0"/>
        <w:numPr>
          <w:ilvl w:val="0"/>
          <w:numId w:val="35"/>
        </w:numPr>
        <w:autoSpaceDE w:val="0"/>
      </w:pPr>
      <w:r w:rsidRPr="002C0A64">
        <w:t>Cena</w:t>
      </w:r>
      <w:r w:rsidRPr="002C0A64">
        <w:tab/>
        <w:t xml:space="preserve">- </w:t>
      </w:r>
      <w:r w:rsidR="00622602" w:rsidRPr="002C0A64">
        <w:t>10</w:t>
      </w:r>
      <w:r w:rsidRPr="002C0A64">
        <w:t>0 %</w:t>
      </w:r>
    </w:p>
    <w:p w14:paraId="003EEB60" w14:textId="77777777" w:rsidR="00A97768" w:rsidRPr="004B51FD" w:rsidRDefault="00A97768">
      <w:pPr>
        <w:pStyle w:val="Textbody"/>
      </w:pPr>
    </w:p>
    <w:p w14:paraId="6FD6D69D" w14:textId="2B13A288" w:rsidR="00A97768" w:rsidRDefault="00C27CB0" w:rsidP="002C0A64">
      <w:pPr>
        <w:pStyle w:val="Standard"/>
      </w:pPr>
      <w:r w:rsidRPr="004B51FD">
        <w:t>Za najkorzystniejszą zostanie uznana oferta</w:t>
      </w:r>
      <w:r w:rsidR="00622602">
        <w:t xml:space="preserve"> z najniższą ceną. </w:t>
      </w:r>
    </w:p>
    <w:p w14:paraId="5DC91636" w14:textId="3674C788" w:rsidR="00163C5D" w:rsidRPr="00D431C4" w:rsidRDefault="00163C5D" w:rsidP="002C0A64">
      <w:pPr>
        <w:pStyle w:val="Standard"/>
      </w:pPr>
      <w:r w:rsidRPr="00D431C4">
        <w:lastRenderedPageBreak/>
        <w:t>Jeżeli Zamawiający nie będzie mógł wybrać oferty najkorzystniejszej z uwagi na to, że dwie lub więcej ofert przedstawia taki sam bilans ceny i innych kryteriów oceny ofert, Zamawiający spośród tych ofert wybierze ofertę z najniższą ceną.</w:t>
      </w:r>
    </w:p>
    <w:p w14:paraId="1476A6F2" w14:textId="49625242" w:rsidR="00163C5D" w:rsidRPr="00D431C4" w:rsidRDefault="00163C5D" w:rsidP="005D428C">
      <w:pPr>
        <w:pStyle w:val="p01"/>
        <w:shd w:val="clear" w:color="auto" w:fill="FFFFFF"/>
        <w:jc w:val="both"/>
        <w:rPr>
          <w:color w:val="000000"/>
        </w:rPr>
      </w:pPr>
      <w:r w:rsidRPr="00D431C4">
        <w:rPr>
          <w:color w:val="000000"/>
        </w:rPr>
        <w:t xml:space="preserve">Jeżeli nie można dokonać wyboru oferty w sposób, o którym mowa powyżej, </w:t>
      </w:r>
      <w:r w:rsidR="00D431C4" w:rsidRPr="00D431C4">
        <w:rPr>
          <w:color w:val="000000"/>
        </w:rPr>
        <w:t>Z</w:t>
      </w:r>
      <w:r w:rsidRPr="00D431C4">
        <w:rPr>
          <w:color w:val="000000"/>
        </w:rPr>
        <w:t xml:space="preserve">amawiający zgodnie z art. 247 </w:t>
      </w:r>
      <w:r w:rsidR="00D431C4" w:rsidRPr="00D431C4">
        <w:rPr>
          <w:color w:val="000000"/>
        </w:rPr>
        <w:t xml:space="preserve">ust. 3 ustawy PZP, </w:t>
      </w:r>
      <w:r w:rsidRPr="00D431C4">
        <w:rPr>
          <w:color w:val="000000"/>
        </w:rPr>
        <w:t>wzywa wykonawców, którzy złożyli te oferty, do złożenia w terminie określonym przez zamawiającego ofert dodatkowych zawierających nową cenę lub koszt.</w:t>
      </w:r>
    </w:p>
    <w:p w14:paraId="258C165C" w14:textId="06595B98" w:rsidR="00A97768" w:rsidRPr="004B51FD" w:rsidRDefault="00C27CB0">
      <w:pPr>
        <w:pStyle w:val="BodyText21"/>
        <w:widowControl/>
        <w:autoSpaceDE/>
      </w:pPr>
      <w:r w:rsidRPr="004B51FD">
        <w:rPr>
          <w:b/>
          <w:bCs/>
        </w:rPr>
        <w:t>XXIII. Informacje o formalnościach, jakie powinny zostać dopełnione po wyborze oferty w celu zawarcia umowy w sprawie zamówienia publicznego.</w:t>
      </w:r>
    </w:p>
    <w:p w14:paraId="0A427D4D" w14:textId="77777777" w:rsidR="00A97768" w:rsidRPr="004B51FD" w:rsidRDefault="00A97768">
      <w:pPr>
        <w:pStyle w:val="Tekstpodstawowy2"/>
        <w:rPr>
          <w:color w:val="FF0066"/>
          <w:szCs w:val="24"/>
          <w:shd w:val="clear" w:color="auto" w:fill="FFFF00"/>
        </w:rPr>
      </w:pPr>
    </w:p>
    <w:p w14:paraId="33CD9717" w14:textId="77777777" w:rsidR="00A97768" w:rsidRPr="004B51FD" w:rsidRDefault="00C27CB0">
      <w:pPr>
        <w:pStyle w:val="Tekstpodstawowy2"/>
        <w:rPr>
          <w:szCs w:val="24"/>
        </w:rPr>
      </w:pPr>
      <w:r w:rsidRPr="004B51FD">
        <w:rPr>
          <w:szCs w:val="24"/>
        </w:rPr>
        <w:t>1. Zamawiający zawiera umowę w sprawie zamówienia publicznego w terminie nie krótszym niż 5 dni od dnia przesłania zawiadomienia o wyborze najkorzystniejszej oferty.</w:t>
      </w:r>
    </w:p>
    <w:p w14:paraId="712A15F5" w14:textId="77777777" w:rsidR="00A97768" w:rsidRPr="004B51FD" w:rsidRDefault="00C27CB0">
      <w:pPr>
        <w:pStyle w:val="Standard"/>
      </w:pPr>
      <w:r w:rsidRPr="004B51FD">
        <w:t>Zamawiający poinformuje wykonawcę, któremu zostanie udzielone zamówienie, o miejscu i terminie zawarcia umowy.</w:t>
      </w:r>
    </w:p>
    <w:p w14:paraId="76995894" w14:textId="20F7F779" w:rsidR="00A97768" w:rsidRPr="004B51FD" w:rsidRDefault="00C27CB0">
      <w:pPr>
        <w:pStyle w:val="Standard"/>
      </w:pPr>
      <w:r w:rsidRPr="004B51FD">
        <w:t>2. Wykonawcy składający ofertę wspólną będą mieli obowiązek przedstawić zamawiającemu umowę konsorcjum, zawierającą co najmniej:</w:t>
      </w:r>
    </w:p>
    <w:p w14:paraId="73E81A47" w14:textId="77777777" w:rsidR="00A97768" w:rsidRPr="004B51FD" w:rsidRDefault="00C27CB0">
      <w:pPr>
        <w:pStyle w:val="Standard"/>
      </w:pPr>
      <w:r w:rsidRPr="004B51FD">
        <w:t>a) zobowiązanie do realizacji wspólnego przedsięwzięcia gospodarczego obejmującego swoim zakresem realizację przedmiotu zamówienia,</w:t>
      </w:r>
    </w:p>
    <w:p w14:paraId="2A450104" w14:textId="77777777" w:rsidR="00A97768" w:rsidRPr="004B51FD" w:rsidRDefault="00C27CB0">
      <w:pPr>
        <w:pStyle w:val="Standard"/>
      </w:pPr>
      <w:r w:rsidRPr="004B51FD">
        <w:t>b) określenie zakresu działania poszczególnych stron umowy,</w:t>
      </w:r>
    </w:p>
    <w:p w14:paraId="3444CD99" w14:textId="5D13B898" w:rsidR="00A97768" w:rsidRDefault="00C27CB0">
      <w:pPr>
        <w:pStyle w:val="Standard"/>
      </w:pPr>
      <w:r w:rsidRPr="004B51FD">
        <w:t>c) czas obowiązywania umowy, który nie może być krótszy, niż okres obejmujący realizację zamówienia oraz czas trwania gwarancji jakości i rękojmi.</w:t>
      </w:r>
    </w:p>
    <w:p w14:paraId="69CB7023" w14:textId="3DA80271" w:rsidR="00101413" w:rsidRPr="00FB5129" w:rsidRDefault="00101413" w:rsidP="00101413">
      <w:pPr>
        <w:pStyle w:val="Teksttreci20"/>
        <w:shd w:val="clear" w:color="auto" w:fill="auto"/>
        <w:tabs>
          <w:tab w:val="left" w:pos="332"/>
        </w:tabs>
        <w:suppressAutoHyphens/>
        <w:autoSpaceDN w:val="0"/>
        <w:spacing w:before="0" w:after="0"/>
        <w:ind w:firstLine="0"/>
        <w:textAlignment w:val="baseline"/>
        <w:rPr>
          <w:color w:val="000000"/>
          <w:kern w:val="0"/>
          <w:u w:val="single"/>
          <w:lang w:eastAsia="pl-PL" w:bidi="pl-PL"/>
        </w:rPr>
      </w:pPr>
      <w:r w:rsidRPr="00FB5129">
        <w:rPr>
          <w:u w:val="single"/>
          <w:lang w:bidi="ar-SA"/>
        </w:rPr>
        <w:t>3. W</w:t>
      </w:r>
      <w:r w:rsidRPr="00FB5129">
        <w:rPr>
          <w:color w:val="000000"/>
          <w:kern w:val="0"/>
          <w:u w:val="single"/>
          <w:lang w:eastAsia="pl-PL" w:bidi="pl-PL"/>
        </w:rPr>
        <w:t xml:space="preserve">ykonawca zabezpieczy przedmiotową umowę opłaconą polisą, a w przypadku jej braku innym dokumentem potwierdzającym, że jest ubezpieczony od odpowiedzialności cywilnej deliktowej i kontraktowej w zakresie prowadzonej działalności związanej z przedmiotem zamówienia, z sumą gwarancji na co najmniej kwotę </w:t>
      </w:r>
      <w:r w:rsidR="00821255">
        <w:rPr>
          <w:color w:val="000000"/>
          <w:kern w:val="0"/>
          <w:u w:val="single"/>
          <w:lang w:eastAsia="pl-PL" w:bidi="pl-PL"/>
        </w:rPr>
        <w:t>3</w:t>
      </w:r>
      <w:r w:rsidRPr="00FB5129">
        <w:rPr>
          <w:color w:val="000000"/>
          <w:kern w:val="0"/>
          <w:u w:val="single"/>
          <w:lang w:eastAsia="pl-PL" w:bidi="pl-PL"/>
        </w:rPr>
        <w:t>.000.000,00 złotych - polisa musi być ważna przez cały okres trwania realizacji zamówienia.</w:t>
      </w:r>
    </w:p>
    <w:p w14:paraId="581D3409" w14:textId="77777777" w:rsidR="00194420" w:rsidRDefault="00194420">
      <w:pPr>
        <w:pStyle w:val="Tekstpodstawowy3"/>
        <w:rPr>
          <w:b/>
          <w:szCs w:val="24"/>
        </w:rPr>
      </w:pPr>
    </w:p>
    <w:p w14:paraId="44923FA5" w14:textId="3F6D1DCE" w:rsidR="00A97768" w:rsidRPr="004B51FD" w:rsidRDefault="00C27CB0">
      <w:pPr>
        <w:pStyle w:val="Tekstpodstawowy3"/>
        <w:rPr>
          <w:b/>
          <w:szCs w:val="24"/>
        </w:rPr>
      </w:pPr>
      <w:r w:rsidRPr="004B51FD">
        <w:rPr>
          <w:b/>
          <w:szCs w:val="24"/>
        </w:rPr>
        <w:t>XXIV. Informacje dotyczące zabezpieczenia należytego wykonania umowy.</w:t>
      </w:r>
    </w:p>
    <w:p w14:paraId="5BD44A02" w14:textId="77777777" w:rsidR="00A97768" w:rsidRPr="004B51FD" w:rsidRDefault="00C27CB0">
      <w:pPr>
        <w:pStyle w:val="Standard"/>
      </w:pPr>
      <w:r w:rsidRPr="004B51FD">
        <w:t>Nie dotyczy</w:t>
      </w:r>
    </w:p>
    <w:p w14:paraId="7A281753" w14:textId="77777777" w:rsidR="00A97768" w:rsidRPr="004B51FD" w:rsidRDefault="00A97768">
      <w:pPr>
        <w:pStyle w:val="Standard"/>
        <w:rPr>
          <w:bCs/>
          <w:color w:val="CE181E"/>
          <w:shd w:val="clear" w:color="auto" w:fill="FFFF00"/>
        </w:rPr>
      </w:pPr>
    </w:p>
    <w:p w14:paraId="6F13BADE" w14:textId="77777777" w:rsidR="00A97768" w:rsidRPr="004B51FD" w:rsidRDefault="00C27CB0">
      <w:pPr>
        <w:pStyle w:val="Tekstpodstawowy3"/>
        <w:rPr>
          <w:szCs w:val="24"/>
        </w:rPr>
      </w:pPr>
      <w:r w:rsidRPr="004B51FD">
        <w:rPr>
          <w:b/>
          <w:szCs w:val="24"/>
        </w:rPr>
        <w:t>XXV. Tryb ogłoszenia wyników przetargu.</w:t>
      </w:r>
    </w:p>
    <w:p w14:paraId="62F4D041" w14:textId="77777777" w:rsidR="00A97768" w:rsidRPr="004B51FD" w:rsidRDefault="00A97768">
      <w:pPr>
        <w:pStyle w:val="Tekstpodstawowy3"/>
        <w:rPr>
          <w:szCs w:val="24"/>
          <w:shd w:val="clear" w:color="auto" w:fill="FFFF00"/>
        </w:rPr>
      </w:pPr>
    </w:p>
    <w:p w14:paraId="64E64652" w14:textId="15016EBA" w:rsidR="00A97768" w:rsidRPr="004B51FD" w:rsidRDefault="00C27CB0">
      <w:pPr>
        <w:pStyle w:val="Tekstpodstawowy2"/>
        <w:rPr>
          <w:bCs/>
          <w:szCs w:val="24"/>
        </w:rPr>
      </w:pPr>
      <w:r w:rsidRPr="004B51FD">
        <w:rPr>
          <w:bCs/>
          <w:szCs w:val="24"/>
        </w:rPr>
        <w:t>1.</w:t>
      </w:r>
      <w:r w:rsidR="00C158EB">
        <w:rPr>
          <w:bCs/>
          <w:szCs w:val="24"/>
        </w:rPr>
        <w:t xml:space="preserve"> </w:t>
      </w:r>
      <w:r w:rsidRPr="004B51FD">
        <w:rPr>
          <w:bCs/>
          <w:szCs w:val="24"/>
        </w:rPr>
        <w:t>Wyniki postępowania zostaną przekazane niezwłocznie wykonawcom oraz udostępnione na stronie internetowej</w:t>
      </w:r>
      <w:r w:rsidR="00C5250D">
        <w:rPr>
          <w:bCs/>
          <w:szCs w:val="24"/>
        </w:rPr>
        <w:t xml:space="preserve"> </w:t>
      </w:r>
      <w:hyperlink r:id="rId18" w:history="1">
        <w:r w:rsidR="00C5250D" w:rsidRPr="001901CC">
          <w:rPr>
            <w:color w:val="0066CC"/>
            <w:kern w:val="0"/>
            <w:u w:val="single"/>
            <w:lang w:eastAsia="pl-PL" w:bidi="pl-PL"/>
          </w:rPr>
          <w:t>https://platformazakupowa.pl/pn/rewal</w:t>
        </w:r>
      </w:hyperlink>
      <w:r w:rsidRPr="004B51FD">
        <w:rPr>
          <w:bCs/>
          <w:szCs w:val="24"/>
        </w:rPr>
        <w:t>.</w:t>
      </w:r>
    </w:p>
    <w:p w14:paraId="7124A987" w14:textId="77777777" w:rsidR="00A97768" w:rsidRPr="004B51FD" w:rsidRDefault="00C27CB0">
      <w:pPr>
        <w:pStyle w:val="Standard"/>
      </w:pPr>
      <w:r w:rsidRPr="004B51FD">
        <w:rPr>
          <w:bCs/>
        </w:rPr>
        <w:t>2.</w:t>
      </w:r>
      <w:r w:rsidRPr="004B51FD">
        <w:t xml:space="preserve"> Zamawiający udzieli zamówienia wykonawcy, którego oferta odpowiada wszystkim wymaganiom przedstawionym w ustawie - Prawo zamówień publicznych oraz SWZ i została</w:t>
      </w:r>
    </w:p>
    <w:p w14:paraId="268895E8" w14:textId="77777777" w:rsidR="00A97768" w:rsidRPr="004B51FD" w:rsidRDefault="00C27CB0">
      <w:pPr>
        <w:pStyle w:val="Standard"/>
      </w:pPr>
      <w:r w:rsidRPr="004B51FD">
        <w:t>oceniona jako najkorzystniejsza w oparciu o podane kryteria wyboru.</w:t>
      </w:r>
    </w:p>
    <w:p w14:paraId="60EBB47B" w14:textId="77777777" w:rsidR="00A97768" w:rsidRPr="004B51FD" w:rsidRDefault="00A97768">
      <w:pPr>
        <w:pStyle w:val="Tekstpodstawowy3"/>
        <w:rPr>
          <w:szCs w:val="24"/>
          <w:shd w:val="clear" w:color="auto" w:fill="FFFF00"/>
        </w:rPr>
      </w:pPr>
    </w:p>
    <w:p w14:paraId="4D77AC4C" w14:textId="77777777" w:rsidR="00A97768" w:rsidRPr="004B51FD" w:rsidRDefault="00C27CB0">
      <w:pPr>
        <w:pStyle w:val="Tekstpodstawowy3"/>
        <w:rPr>
          <w:b/>
          <w:bCs/>
          <w:szCs w:val="24"/>
        </w:rPr>
      </w:pPr>
      <w:r w:rsidRPr="004B51FD">
        <w:rPr>
          <w:b/>
          <w:bCs/>
          <w:szCs w:val="24"/>
        </w:rPr>
        <w:t>XXVI. Projektowane postanowienia umowy w sprawie zamówienia publicznego, które zostaną wprowadzone do treści tej umowy.</w:t>
      </w:r>
    </w:p>
    <w:p w14:paraId="0319C2BE" w14:textId="77777777" w:rsidR="00A97768" w:rsidRPr="004B51FD" w:rsidRDefault="00A97768">
      <w:pPr>
        <w:pStyle w:val="Tekstpodstawowy3"/>
        <w:rPr>
          <w:color w:val="FF66CC"/>
          <w:szCs w:val="24"/>
          <w:shd w:val="clear" w:color="auto" w:fill="FFFF00"/>
        </w:rPr>
      </w:pPr>
    </w:p>
    <w:p w14:paraId="0E50B26B" w14:textId="74E9C233" w:rsidR="00A97768" w:rsidRPr="004B51FD" w:rsidRDefault="00C27CB0">
      <w:pPr>
        <w:pStyle w:val="Teksttreci"/>
        <w:spacing w:line="240" w:lineRule="auto"/>
        <w:rPr>
          <w:rFonts w:ascii="Times New Roman" w:hAnsi="Times New Roman"/>
          <w:sz w:val="24"/>
          <w:szCs w:val="24"/>
        </w:rPr>
      </w:pPr>
      <w:r w:rsidRPr="004B51FD">
        <w:rPr>
          <w:rFonts w:ascii="Times New Roman" w:hAnsi="Times New Roman"/>
          <w:sz w:val="24"/>
          <w:szCs w:val="24"/>
        </w:rPr>
        <w:t xml:space="preserve">1. Postanowienia umowy zawarto w projekcie umowy, który stanowi załącznik numer </w:t>
      </w:r>
      <w:r w:rsidR="00C158EB">
        <w:rPr>
          <w:rFonts w:ascii="Times New Roman" w:hAnsi="Times New Roman"/>
          <w:sz w:val="24"/>
          <w:szCs w:val="24"/>
        </w:rPr>
        <w:t>1</w:t>
      </w:r>
      <w:r w:rsidRPr="004B51FD">
        <w:rPr>
          <w:rFonts w:ascii="Times New Roman" w:hAnsi="Times New Roman"/>
          <w:sz w:val="24"/>
          <w:szCs w:val="24"/>
        </w:rPr>
        <w:t xml:space="preserve"> do niniejszej SWZ.</w:t>
      </w:r>
    </w:p>
    <w:p w14:paraId="48D9599C" w14:textId="77777777" w:rsidR="00A97768" w:rsidRPr="004B51FD" w:rsidRDefault="00C27CB0">
      <w:pPr>
        <w:pStyle w:val="Standard"/>
        <w:tabs>
          <w:tab w:val="left" w:pos="333"/>
        </w:tabs>
      </w:pPr>
      <w:r w:rsidRPr="004B51FD">
        <w:rPr>
          <w:color w:val="000000"/>
        </w:rPr>
        <w:t xml:space="preserve">2. Oprócz przypadków, o których mowa w art. 455 ust. 1 pkt 2 - 4 i ust. 2 ustawy </w:t>
      </w:r>
      <w:proofErr w:type="spellStart"/>
      <w:r w:rsidRPr="004B51FD">
        <w:rPr>
          <w:color w:val="000000"/>
        </w:rPr>
        <w:t>Pzp</w:t>
      </w:r>
      <w:proofErr w:type="spellEnd"/>
      <w:r w:rsidRPr="004B51FD">
        <w:rPr>
          <w:color w:val="000000"/>
        </w:rPr>
        <w:t xml:space="preserve">, Zamawiający na podstawie art. 455 ust. 1 pkt 1 ustawy </w:t>
      </w:r>
      <w:proofErr w:type="spellStart"/>
      <w:r w:rsidRPr="004B51FD">
        <w:rPr>
          <w:color w:val="000000"/>
        </w:rPr>
        <w:t>Pzp</w:t>
      </w:r>
      <w:proofErr w:type="spellEnd"/>
      <w:r w:rsidRPr="004B51FD">
        <w:rPr>
          <w:color w:val="000000"/>
        </w:rPr>
        <w:t xml:space="preserve"> dopuszcza możliwość wprowadzania zmiany umowy w stosunku do treści oferty, na podstawie której dokonano wyboru Wykonawcy, w przypadku zaistnienia okoliczności niemożliwych do przewidzenia w </w:t>
      </w:r>
      <w:r w:rsidRPr="004B51FD">
        <w:rPr>
          <w:color w:val="000000"/>
        </w:rPr>
        <w:lastRenderedPageBreak/>
        <w:t>chwili zawierania umowy lub w przypadku wystąpienia którejkolwiek z następujących okoliczności:</w:t>
      </w:r>
    </w:p>
    <w:p w14:paraId="554FA2FE" w14:textId="77777777" w:rsidR="00A97768" w:rsidRPr="004B51FD" w:rsidRDefault="00C27CB0">
      <w:pPr>
        <w:pStyle w:val="Standard"/>
      </w:pPr>
      <w:r w:rsidRPr="004B51FD">
        <w:t>1/ zmiany kluczowych specjalistów przedstawionych w umowie - na pisemny wniosek zamawiającego lub wykonawcy w postaci pisemnej zgody,</w:t>
      </w:r>
    </w:p>
    <w:p w14:paraId="6B2CC4A2" w14:textId="77777777" w:rsidR="00A97768" w:rsidRPr="004B51FD" w:rsidRDefault="00C27CB0">
      <w:pPr>
        <w:pStyle w:val="Standard"/>
      </w:pPr>
      <w:r w:rsidRPr="004B51FD">
        <w:t>2/ zmiana terminu wykonania przedmiotu umowy na pisemny, udokumentowany wniosek wykonawcy w razie wystąpienia jednej z następujących okoliczności:</w:t>
      </w:r>
    </w:p>
    <w:p w14:paraId="2F807D4E" w14:textId="77777777" w:rsidR="00A97768" w:rsidRPr="004B51FD" w:rsidRDefault="00C27CB0">
      <w:pPr>
        <w:pStyle w:val="Standard"/>
      </w:pPr>
      <w:r w:rsidRPr="004B51FD">
        <w:t>a/ wstrzymanie robót lub przerw w pracach powstałych z przyczyn leżących po stronie zamawiającego,</w:t>
      </w:r>
    </w:p>
    <w:p w14:paraId="6F53D5F3" w14:textId="77777777" w:rsidR="00A97768" w:rsidRPr="004B51FD" w:rsidRDefault="00C27CB0">
      <w:pPr>
        <w:pStyle w:val="Standard"/>
      </w:pPr>
      <w:r w:rsidRPr="004B51FD">
        <w:t>b/ 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7E43C974" w14:textId="77777777" w:rsidR="00A97768" w:rsidRPr="004B51FD" w:rsidRDefault="00C27CB0">
      <w:pPr>
        <w:pStyle w:val="Standard"/>
      </w:pPr>
      <w:r w:rsidRPr="004B51FD">
        <w:t>c/ wystąpią wyjątkowo niesprzyjające warunki atmosferyczne uniemożliwiające wykonawcy wykonanie robót, m. in:</w:t>
      </w:r>
    </w:p>
    <w:p w14:paraId="099462DA" w14:textId="77777777" w:rsidR="00A97768" w:rsidRPr="004B51FD" w:rsidRDefault="00C27CB0">
      <w:pPr>
        <w:pStyle w:val="Standard"/>
        <w:tabs>
          <w:tab w:val="left" w:pos="237"/>
        </w:tabs>
      </w:pPr>
      <w:r w:rsidRPr="004B51FD">
        <w:t>- gwałtowne bądź długotrwałe opady deszczu,</w:t>
      </w:r>
    </w:p>
    <w:p w14:paraId="1CA0F47A" w14:textId="77777777" w:rsidR="00A97768" w:rsidRPr="004B51FD" w:rsidRDefault="00C27CB0">
      <w:pPr>
        <w:pStyle w:val="Standard"/>
        <w:tabs>
          <w:tab w:val="left" w:pos="237"/>
        </w:tabs>
      </w:pPr>
      <w:r w:rsidRPr="004B51FD">
        <w:t>- długo utrzymujący się podwyższony stan wód powierzchniowych i gruntowych,</w:t>
      </w:r>
    </w:p>
    <w:p w14:paraId="65CFB765" w14:textId="77777777" w:rsidR="00A97768" w:rsidRPr="004B51FD" w:rsidRDefault="00C27CB0">
      <w:pPr>
        <w:pStyle w:val="Standard"/>
      </w:pPr>
      <w:r w:rsidRPr="004B51FD">
        <w:t>d/ wystąpią warunki atmosferyczne uniemożliwiające prowadzenie robót budowlanych, przeprowadzenie prób i sprawdzeń zgodnie z technologią przewidzianą w projekcie, normami lub innymi przepisami,</w:t>
      </w:r>
    </w:p>
    <w:p w14:paraId="6CBB9E0B" w14:textId="77777777" w:rsidR="00A97768" w:rsidRPr="004B51FD" w:rsidRDefault="00C27CB0">
      <w:pPr>
        <w:pStyle w:val="Standard"/>
      </w:pPr>
      <w:r w:rsidRPr="004B51FD">
        <w:t>e/ opóźnienie w przekazaniu terenu robót,</w:t>
      </w:r>
    </w:p>
    <w:p w14:paraId="74AAEB9A" w14:textId="77777777" w:rsidR="00A97768" w:rsidRPr="004B51FD" w:rsidRDefault="00C27CB0">
      <w:pPr>
        <w:pStyle w:val="Standard"/>
      </w:pPr>
      <w:r w:rsidRPr="004B51FD">
        <w:t>f/ w przypadku wystąpienia obiektów archeologicznych, geologicznych lub przyrodniczych podlegających obowiązkowi badania i ochrony na podstawie właściwych przepisów,</w:t>
      </w:r>
    </w:p>
    <w:p w14:paraId="5C1D6A74" w14:textId="77777777" w:rsidR="00A97768" w:rsidRPr="004B51FD" w:rsidRDefault="00C27CB0">
      <w:pPr>
        <w:pStyle w:val="Standard"/>
      </w:pPr>
      <w:r w:rsidRPr="004B51FD">
        <w:t>g/ w przypadku wystąpienia niewypałów i niewybuchów oraz substancji niebezpiecznych dla zdrowia i życia osób wykonujących budowę,</w:t>
      </w:r>
    </w:p>
    <w:p w14:paraId="6F89D98D" w14:textId="77777777" w:rsidR="00A97768" w:rsidRPr="004B51FD" w:rsidRDefault="00C27CB0">
      <w:pPr>
        <w:pStyle w:val="Standard"/>
      </w:pPr>
      <w:r w:rsidRPr="004B51FD">
        <w:t>h/ konieczność wykonania robót zamiennych lub zamówień dodatkowych,</w:t>
      </w:r>
    </w:p>
    <w:p w14:paraId="166BE844" w14:textId="77777777" w:rsidR="00A97768" w:rsidRPr="004B51FD" w:rsidRDefault="00C27CB0">
      <w:pPr>
        <w:pStyle w:val="Standard"/>
      </w:pPr>
      <w:r w:rsidRPr="004B51FD">
        <w:t>i/ inne przyczyny zewnętrzne niezależne od zamawiającego oraz wykonawcy skutkujące brakiem możliwości prowadzenia robót lub prac lub wykonania innych czynności przewidzianych umową, które spowodowały niezawinione i niemożliwe do uniknięcia przez wykonawcę opóźnienie.</w:t>
      </w:r>
    </w:p>
    <w:p w14:paraId="44BA3DDD" w14:textId="77777777" w:rsidR="00A97768" w:rsidRPr="004B51FD" w:rsidRDefault="00C27CB0">
      <w:pPr>
        <w:pStyle w:val="Standard"/>
      </w:pPr>
      <w:r w:rsidRPr="004B51FD">
        <w:t>3/ zmiany danych teleadresowych wykonawcy, nazwy wykonawcy, osób reprezentujących firmę, - na wniosek zamawiającego lub wykonawcy w postaci pisemnej zgody zamawiającego,</w:t>
      </w:r>
    </w:p>
    <w:p w14:paraId="37E413DD" w14:textId="77777777" w:rsidR="00A97768" w:rsidRPr="004B51FD" w:rsidRDefault="00C27CB0">
      <w:pPr>
        <w:pStyle w:val="Standard"/>
      </w:pPr>
      <w:r w:rsidRPr="004B51FD">
        <w:t>4/ zmiany podwykonawcy, przy pomocy, którego wykonawca realizuje przedmiot umowy - na wniosek wykonawcy w postaci pisemnej zgody zamawiającego,</w:t>
      </w:r>
    </w:p>
    <w:p w14:paraId="43DAD130" w14:textId="77777777" w:rsidR="00A97768" w:rsidRPr="004B51FD" w:rsidRDefault="00C27CB0">
      <w:pPr>
        <w:pStyle w:val="Standard"/>
      </w:pPr>
      <w:r w:rsidRPr="004B51FD">
        <w:t>5/ rozszerzenie zakresu podwykonawstwa w porównaniu do wskazanego w ofercie wykonawcy - na wniosek wykonawcy w postaci pisemnej zgody zamawiającego,</w:t>
      </w:r>
    </w:p>
    <w:p w14:paraId="3C97F85A" w14:textId="77777777" w:rsidR="00A97768" w:rsidRPr="004B51FD" w:rsidRDefault="00C27CB0">
      <w:pPr>
        <w:pStyle w:val="Standard"/>
      </w:pPr>
      <w:r w:rsidRPr="004B51FD">
        <w:t>6/ zmiany technologiczne spowodowane w szczególności następującymi okolicznościami:</w:t>
      </w:r>
    </w:p>
    <w:p w14:paraId="2D1F6D56" w14:textId="77777777" w:rsidR="00A97768" w:rsidRPr="004B51FD" w:rsidRDefault="00C27CB0">
      <w:pPr>
        <w:pStyle w:val="Standard"/>
      </w:pPr>
      <w:r w:rsidRPr="004B51FD">
        <w:t>a/ z uwagi na możliwość osiągnięcia wymaganego efektu, przez zastosowanie innych rozwiązań technicznych lub materiałowych, przy zachowaniu jakości i parametrów technicznych obiektów budowlanych, instalacji i urządzeń,</w:t>
      </w:r>
    </w:p>
    <w:p w14:paraId="29B25183" w14:textId="77777777" w:rsidR="00A97768" w:rsidRPr="004B51FD" w:rsidRDefault="00C27CB0">
      <w:pPr>
        <w:pStyle w:val="Standard"/>
        <w:tabs>
          <w:tab w:val="left" w:pos="1419"/>
          <w:tab w:val="left" w:pos="1743"/>
          <w:tab w:val="left" w:pos="4777"/>
          <w:tab w:val="left" w:pos="6097"/>
          <w:tab w:val="right" w:pos="9054"/>
        </w:tabs>
      </w:pPr>
      <w:r w:rsidRPr="004B51FD">
        <w:t>b/ z uwagi na możliwość osiągnięcia wymaganego efektu przez zastosowanie innych rozwiązań technicznych lub materiałowych zwiększających jakość, parametry techniczne lub eksploatacyjne obiektów budowlanych lub skracających termin realizacji zamówienia,</w:t>
      </w:r>
    </w:p>
    <w:p w14:paraId="38EDDD31" w14:textId="0F8AE182" w:rsidR="00A97768" w:rsidRPr="004B51FD" w:rsidRDefault="00C27CB0">
      <w:pPr>
        <w:pStyle w:val="Standard"/>
        <w:tabs>
          <w:tab w:val="left" w:pos="1419"/>
          <w:tab w:val="left" w:pos="1743"/>
          <w:tab w:val="left" w:pos="4777"/>
          <w:tab w:val="left" w:pos="6097"/>
          <w:tab w:val="right" w:pos="9054"/>
        </w:tabs>
      </w:pPr>
      <w:r w:rsidRPr="004B51FD">
        <w:t xml:space="preserve">c/ pojawienie się na rynku </w:t>
      </w:r>
      <w:r w:rsidR="00622602" w:rsidRPr="004B51FD">
        <w:t>technologii</w:t>
      </w:r>
      <w:r w:rsidRPr="004B51FD">
        <w:t xml:space="preserve"> wykonania robót, materiałów lub urządzeń nowszej generacji pozwalających na poniesienie niższych kosztów eksploatacji wykonanego przedmiotu umowy, lub umożliwiające uzyskanie lepszej jakości robót,</w:t>
      </w:r>
    </w:p>
    <w:p w14:paraId="184B6909" w14:textId="3D882F10" w:rsidR="00A97768" w:rsidRPr="004B51FD" w:rsidRDefault="00C27CB0" w:rsidP="00A3560A">
      <w:pPr>
        <w:pStyle w:val="Standard"/>
        <w:tabs>
          <w:tab w:val="left" w:pos="284"/>
          <w:tab w:val="left" w:pos="1419"/>
          <w:tab w:val="left" w:pos="1743"/>
          <w:tab w:val="left" w:pos="4777"/>
          <w:tab w:val="left" w:pos="6097"/>
          <w:tab w:val="right" w:pos="9054"/>
        </w:tabs>
      </w:pPr>
      <w:r w:rsidRPr="004B51FD">
        <w:t>d/</w:t>
      </w:r>
      <w:r w:rsidR="00A3560A">
        <w:t xml:space="preserve"> </w:t>
      </w:r>
      <w:r w:rsidRPr="004B51FD">
        <w:t>konieczność realizacji umowy przy zastosowaniu innych rozwiązań technicznych/technologicznych, niż wskazane w dokumentacji projektowej lub specyfikacji technicznej wykonania i odbioru robót, w sytuacji, gdy zastosowanie przewidzianych rozwiązań groziło nie wykonaniem lub wadliwym wykonaniem przedmiotu umowy,</w:t>
      </w:r>
    </w:p>
    <w:p w14:paraId="200935A5" w14:textId="77777777" w:rsidR="00A97768" w:rsidRPr="004B51FD" w:rsidRDefault="00C27CB0">
      <w:pPr>
        <w:pStyle w:val="Standard"/>
        <w:tabs>
          <w:tab w:val="left" w:pos="1419"/>
          <w:tab w:val="left" w:pos="1743"/>
          <w:tab w:val="left" w:pos="4777"/>
          <w:tab w:val="left" w:pos="6097"/>
          <w:tab w:val="right" w:pos="9054"/>
        </w:tabs>
      </w:pPr>
      <w:r w:rsidRPr="004B51FD">
        <w:lastRenderedPageBreak/>
        <w:t>e/ odmienne od przyjętych w dokumentacji projektowej lub specyfikacji technicznej wykonania i odbioru robót warunki geologiczne skutkujące niemożliwością zrealizowania przedmiotu umowy przy dotychczasowych założeniach technologicznych,</w:t>
      </w:r>
    </w:p>
    <w:p w14:paraId="1C5BB756" w14:textId="77777777" w:rsidR="00A97768" w:rsidRPr="004B51FD" w:rsidRDefault="00C27CB0">
      <w:pPr>
        <w:pStyle w:val="Standard"/>
        <w:tabs>
          <w:tab w:val="left" w:pos="1419"/>
          <w:tab w:val="left" w:pos="1724"/>
          <w:tab w:val="left" w:pos="4767"/>
          <w:tab w:val="left" w:pos="6087"/>
          <w:tab w:val="right" w:pos="9054"/>
        </w:tabs>
      </w:pPr>
      <w:r w:rsidRPr="004B51FD">
        <w:t>f/ odmienne od przyjętych w specyfikacji technicznej wykonania i odbioru robót warunki terenowe, w szczególności istnienie niezinwentaryzowanych lub błędnie zinwentaryzowanych obiektów budowlanych,</w:t>
      </w:r>
    </w:p>
    <w:p w14:paraId="05952128" w14:textId="77777777" w:rsidR="00A97768" w:rsidRPr="004B51FD" w:rsidRDefault="00C27CB0">
      <w:pPr>
        <w:pStyle w:val="Standard"/>
      </w:pPr>
      <w:r w:rsidRPr="004B51FD">
        <w:t>g/ zmiana decyzji, postanowień lub uzgodnień przez organy administracyjne i podmioty uzgadniające dokumentacje projektową,</w:t>
      </w:r>
    </w:p>
    <w:p w14:paraId="4525B6E0" w14:textId="77777777" w:rsidR="00A97768" w:rsidRPr="004B51FD" w:rsidRDefault="00C27CB0">
      <w:pPr>
        <w:pStyle w:val="Standard"/>
        <w:tabs>
          <w:tab w:val="left" w:pos="4756"/>
        </w:tabs>
      </w:pPr>
      <w:r w:rsidRPr="004B51FD">
        <w:t>h/ konieczność zrealizowania przedmiotu umowy przy zastosowaniu innych rozwiązań technicznych lub materiałowych ze względu na zmiany obowiązującego prawa i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52E583D1" w14:textId="55CDDFF4" w:rsidR="00A97768" w:rsidRPr="004B51FD" w:rsidRDefault="00C27CB0">
      <w:pPr>
        <w:pStyle w:val="Standard"/>
      </w:pPr>
      <w:r w:rsidRPr="004B51FD">
        <w:t>i/ kolizja z planowanymi lub równolegle prowadzonymi przez inne podmioty inwestycjami</w:t>
      </w:r>
      <w:r w:rsidR="00245B55">
        <w:t>.</w:t>
      </w:r>
    </w:p>
    <w:p w14:paraId="49FEDDF7" w14:textId="77777777" w:rsidR="00A97768" w:rsidRPr="004B51FD" w:rsidRDefault="00C27CB0">
      <w:pPr>
        <w:pStyle w:val="Standard"/>
        <w:tabs>
          <w:tab w:val="left" w:pos="298"/>
        </w:tabs>
      </w:pPr>
      <w:r w:rsidRPr="004B51FD">
        <w:t>3. W przypadku wystąpienia jakiejkolwiek okoliczności wymienionej w ust. 2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51961BEE" w14:textId="77777777" w:rsidR="00A97768" w:rsidRPr="004B51FD" w:rsidRDefault="00C27CB0">
      <w:pPr>
        <w:pStyle w:val="Standard"/>
        <w:tabs>
          <w:tab w:val="left" w:pos="333"/>
        </w:tabs>
      </w:pPr>
      <w:r w:rsidRPr="004B51FD">
        <w:t>4. Ciężar udowodnienia, że zaszły okoliczności, o których mowa w ust. 2 pkt. 2 spoczywa na wykonawcy.</w:t>
      </w:r>
    </w:p>
    <w:p w14:paraId="06BA5314" w14:textId="77777777" w:rsidR="00A97768" w:rsidRPr="004B51FD" w:rsidRDefault="00A97768">
      <w:pPr>
        <w:pStyle w:val="Tekstpodstawowy3"/>
        <w:rPr>
          <w:b/>
          <w:szCs w:val="24"/>
        </w:rPr>
      </w:pPr>
    </w:p>
    <w:p w14:paraId="3511E309" w14:textId="77777777" w:rsidR="00A97768" w:rsidRPr="004B51FD" w:rsidRDefault="00A97768">
      <w:pPr>
        <w:pStyle w:val="Tekstpodstawowy3"/>
        <w:rPr>
          <w:b/>
          <w:szCs w:val="24"/>
        </w:rPr>
      </w:pPr>
    </w:p>
    <w:p w14:paraId="0A3F8FAA" w14:textId="77777777" w:rsidR="00A97768" w:rsidRPr="004B51FD" w:rsidRDefault="00C27CB0">
      <w:pPr>
        <w:pStyle w:val="Tekstpodstawowy3"/>
        <w:rPr>
          <w:szCs w:val="24"/>
        </w:rPr>
      </w:pPr>
      <w:r w:rsidRPr="004B51FD">
        <w:rPr>
          <w:b/>
          <w:szCs w:val="24"/>
        </w:rPr>
        <w:t>XXVII. Pouczenie o środkach ochrony prawnej przysługujących wykonawcy.</w:t>
      </w:r>
    </w:p>
    <w:p w14:paraId="4377137F" w14:textId="77777777" w:rsidR="00A97768" w:rsidRPr="004B51FD" w:rsidRDefault="00A97768">
      <w:pPr>
        <w:pStyle w:val="Tekstpodstawowy3"/>
        <w:rPr>
          <w:szCs w:val="24"/>
        </w:rPr>
      </w:pPr>
    </w:p>
    <w:p w14:paraId="4A33C574" w14:textId="3344141B" w:rsidR="00A97768" w:rsidRPr="004B51FD" w:rsidRDefault="00C27CB0">
      <w:pPr>
        <w:pStyle w:val="Standard"/>
      </w:pPr>
      <w:r w:rsidRPr="004B51FD">
        <w:t xml:space="preserve">1. Wykonawcy, a także innemu podmiotowi jeżeli ma lub miał interes w uzyskaniu zamówienia oraz poniósł lub może ponieść szkodę w wyniku naruszenia przez Zamawiającego przepisów ustawy </w:t>
      </w:r>
      <w:proofErr w:type="spellStart"/>
      <w:r w:rsidRPr="004B51FD">
        <w:t>Pzp</w:t>
      </w:r>
      <w:proofErr w:type="spellEnd"/>
      <w:r w:rsidRPr="004B51FD">
        <w:t xml:space="preserve">, przysługują środki ochrony prawnej określone w Dziale IX ustawy </w:t>
      </w:r>
      <w:proofErr w:type="spellStart"/>
      <w:r w:rsidRPr="004B51FD">
        <w:t>Pzp</w:t>
      </w:r>
      <w:proofErr w:type="spellEnd"/>
      <w:r w:rsidRPr="004B51FD">
        <w:t xml:space="preserve">. Środki ochrony prawnej wobec ogłoszenia wszczynającego postępowanie o udzielenie zamówienia publicznego oraz dokumentów zamówienia przysługują również organizacjom wpisanym na listę, o której mowa w art. 469 pkt 15 ustawy </w:t>
      </w:r>
      <w:proofErr w:type="spellStart"/>
      <w:r w:rsidRPr="004B51FD">
        <w:t>Pzp</w:t>
      </w:r>
      <w:proofErr w:type="spellEnd"/>
      <w:r w:rsidRPr="004B51FD">
        <w:t xml:space="preserve"> oraz Rzecznikowi Małych i Średnich Przedsiębiorców.</w:t>
      </w:r>
    </w:p>
    <w:p w14:paraId="525FC4E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Zgodnie z art. 513 ustawy PZP odwołanie przysługuje na:</w:t>
      </w:r>
    </w:p>
    <w:p w14:paraId="3F12CF4E"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1) niezgodną z przepisami ustawy czynności zamawiającego podjętej w postępowaniu o udzielenie zamówienia, o zawarcie umowy ramowej, dynamicznym systemie zakupów, systemie kwalifikowania wykonawców, w tym na projektowane postanowienie umowy,</w:t>
      </w:r>
    </w:p>
    <w:p w14:paraId="4FA7ABF1" w14:textId="77777777" w:rsidR="008A15AB" w:rsidRPr="008A15AB" w:rsidRDefault="008A15AB" w:rsidP="008A15AB">
      <w:pPr>
        <w:autoSpaceDN/>
        <w:jc w:val="both"/>
        <w:textAlignment w:val="auto"/>
        <w:rPr>
          <w:rFonts w:ascii="Times New Roman" w:eastAsia="Times New Roman" w:hAnsi="Times New Roman" w:cs="Times New Roman"/>
          <w:kern w:val="0"/>
          <w:szCs w:val="22"/>
          <w:lang w:eastAsia="pl-PL" w:bidi="ar-SA"/>
        </w:rPr>
      </w:pPr>
      <w:r w:rsidRPr="008A15AB">
        <w:rPr>
          <w:rFonts w:ascii="Times New Roman" w:eastAsia="Times New Roman" w:hAnsi="Times New Roman" w:cs="Times New Roman"/>
          <w:kern w:val="0"/>
          <w:szCs w:val="22"/>
          <w:lang w:eastAsia="pl-PL" w:bidi="ar-SA"/>
        </w:rPr>
        <w:t>2) zaniechania czynności w postępowaniu o udzielenie zamówienia, o zawarcie umowy ramowej, dynamicznym systemie zakupów, systemie kwalifikowania wykonawców lub konkursie, do którego zamawiający był obowiązany na podstawie ustawy,</w:t>
      </w:r>
    </w:p>
    <w:p w14:paraId="6E7C16C3" w14:textId="77777777" w:rsidR="008A15AB" w:rsidRPr="008A15AB" w:rsidRDefault="008A15AB" w:rsidP="008A15AB">
      <w:pPr>
        <w:autoSpaceDN/>
        <w:jc w:val="both"/>
        <w:textAlignment w:val="auto"/>
        <w:rPr>
          <w:rFonts w:ascii="Times New Roman" w:eastAsia="Times New Roman" w:hAnsi="Times New Roman" w:cs="Times New Roman"/>
          <w:kern w:val="0"/>
          <w:szCs w:val="22"/>
          <w:u w:val="single"/>
          <w:lang w:eastAsia="pl-PL" w:bidi="ar-SA"/>
        </w:rPr>
      </w:pPr>
      <w:r w:rsidRPr="008A15AB">
        <w:rPr>
          <w:rFonts w:ascii="Times New Roman" w:eastAsia="Times New Roman" w:hAnsi="Times New Roman" w:cs="Times New Roman"/>
          <w:kern w:val="0"/>
          <w:szCs w:val="22"/>
          <w:lang w:eastAsia="pl-PL" w:bidi="ar-SA"/>
        </w:rPr>
        <w:t>3) zaniechanie przeprowadzenia postepowania o udzielenie zamówienia lub zorganizowanie konkursu na podstawie umowy, mimo że zamawiający był do tego obowiązany.</w:t>
      </w:r>
    </w:p>
    <w:p w14:paraId="5F306E74" w14:textId="77777777" w:rsidR="00A97768" w:rsidRPr="004B51FD" w:rsidRDefault="00C27CB0">
      <w:pPr>
        <w:pStyle w:val="Standard"/>
      </w:pPr>
      <w:r w:rsidRPr="004B51FD">
        <w:t>3. Odwołanie wnosi się do Prezesa Izby.</w:t>
      </w:r>
    </w:p>
    <w:p w14:paraId="600A53D9" w14:textId="77777777" w:rsidR="00A97768" w:rsidRPr="004B51FD" w:rsidRDefault="00C27CB0">
      <w:pPr>
        <w:pStyle w:val="Standard"/>
      </w:pPr>
      <w:r w:rsidRPr="004B51FD">
        <w:t>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73F8CDE" w14:textId="77777777" w:rsidR="00A97768" w:rsidRPr="004B51FD" w:rsidRDefault="00C27CB0">
      <w:pPr>
        <w:pStyle w:val="Standard"/>
      </w:pPr>
      <w:r w:rsidRPr="004B51FD">
        <w:lastRenderedPageBreak/>
        <w:t>5. Terminy wniesienia odwołania:</w:t>
      </w:r>
    </w:p>
    <w:p w14:paraId="2C0BDCBE" w14:textId="77777777" w:rsidR="00A97768" w:rsidRPr="004B51FD" w:rsidRDefault="00C27CB0">
      <w:pPr>
        <w:pStyle w:val="Standard"/>
      </w:pPr>
      <w:r w:rsidRPr="004B51FD">
        <w:t>1/ 5 dni od dnia przekazania informacji o czynności zamawiającego stanowiącej podstawę jego wniesienia, jeżeli informacja została przekazana przy użyciu środków komunikacji elektronicznej,</w:t>
      </w:r>
    </w:p>
    <w:p w14:paraId="5E20326C" w14:textId="77777777" w:rsidR="00A97768" w:rsidRPr="004B51FD" w:rsidRDefault="00C27CB0">
      <w:pPr>
        <w:pStyle w:val="Standard"/>
      </w:pPr>
      <w:r w:rsidRPr="004B51FD">
        <w:t>2/ 10 dni od dnia przekazania informacji o czynności zamawiającego stanowiącej podstawę jego wniesienia, jeżeli informacja została przekazana w sposób inny niż określony w pkt 1.</w:t>
      </w:r>
    </w:p>
    <w:p w14:paraId="143B4B6E" w14:textId="77777777" w:rsidR="00A97768" w:rsidRPr="004B51FD" w:rsidRDefault="00C27CB0">
      <w:pPr>
        <w:pStyle w:val="Standard"/>
      </w:pPr>
      <w:r w:rsidRPr="004B51FD">
        <w:t xml:space="preserve">6. Szczegółowe zasady postępowania po wniesieniu odwołania, określają stosowne przepisy Działu IX ustawy </w:t>
      </w:r>
      <w:proofErr w:type="spellStart"/>
      <w:r w:rsidRPr="004B51FD">
        <w:t>Pzp</w:t>
      </w:r>
      <w:proofErr w:type="spellEnd"/>
      <w:r w:rsidRPr="004B51FD">
        <w:t>.</w:t>
      </w:r>
    </w:p>
    <w:p w14:paraId="41C9678B" w14:textId="77777777" w:rsidR="00A97768" w:rsidRPr="004B51FD" w:rsidRDefault="00C27CB0">
      <w:pPr>
        <w:pStyle w:val="Standard"/>
      </w:pPr>
      <w:r w:rsidRPr="004B51FD">
        <w:t>7. Na orzeczenie Izby oraz postanowienie Prezesa Izby, o którym mowa w art. 519 ust. 1 stronom oraz uczestnikom postępowania odwoławczego przysługuje skarga do sądu.</w:t>
      </w:r>
    </w:p>
    <w:p w14:paraId="66961C41" w14:textId="77777777" w:rsidR="00A97768" w:rsidRPr="004B51FD" w:rsidRDefault="00A97768">
      <w:pPr>
        <w:pStyle w:val="Standard"/>
        <w:rPr>
          <w:b/>
          <w:bCs/>
        </w:rPr>
      </w:pPr>
    </w:p>
    <w:p w14:paraId="27C6E4DF" w14:textId="77777777" w:rsidR="00A97768" w:rsidRPr="004B51FD" w:rsidRDefault="00C27CB0">
      <w:pPr>
        <w:pStyle w:val="Standard"/>
      </w:pPr>
      <w:r w:rsidRPr="004B51FD">
        <w:rPr>
          <w:b/>
          <w:bCs/>
        </w:rPr>
        <w:t>XXVIII. Unieważnienie postępowania.</w:t>
      </w:r>
    </w:p>
    <w:p w14:paraId="14471123" w14:textId="77777777" w:rsidR="00A97768" w:rsidRPr="004B51FD" w:rsidRDefault="00A97768">
      <w:pPr>
        <w:pStyle w:val="Standard"/>
        <w:widowControl w:val="0"/>
        <w:autoSpaceDE w:val="0"/>
      </w:pPr>
    </w:p>
    <w:p w14:paraId="05692231" w14:textId="77777777" w:rsidR="00A97768" w:rsidRPr="004B51FD" w:rsidRDefault="00C27CB0">
      <w:pPr>
        <w:pStyle w:val="Standard"/>
        <w:widowControl w:val="0"/>
        <w:autoSpaceDE w:val="0"/>
      </w:pPr>
      <w:r w:rsidRPr="004B51FD">
        <w:t xml:space="preserve">Postępowanie o zamówienie publiczne unieważnia się, gdy wystąpi jedna z przesłanek o których mowa w art. 255 ustawy </w:t>
      </w:r>
      <w:proofErr w:type="spellStart"/>
      <w:r w:rsidRPr="004B51FD">
        <w:t>Pzp</w:t>
      </w:r>
      <w:proofErr w:type="spellEnd"/>
      <w:r w:rsidRPr="004B51FD">
        <w:t>.</w:t>
      </w:r>
    </w:p>
    <w:p w14:paraId="2D51674D" w14:textId="77777777" w:rsidR="00A97768" w:rsidRPr="004B51FD" w:rsidRDefault="00A97768">
      <w:pPr>
        <w:pStyle w:val="Standard"/>
        <w:widowControl w:val="0"/>
        <w:autoSpaceDE w:val="0"/>
      </w:pPr>
    </w:p>
    <w:p w14:paraId="26F4C2FA" w14:textId="77777777" w:rsidR="00A97768" w:rsidRPr="004B51FD" w:rsidRDefault="00C27CB0">
      <w:pPr>
        <w:pStyle w:val="Tekstpodstawowy3"/>
        <w:rPr>
          <w:szCs w:val="24"/>
        </w:rPr>
      </w:pPr>
      <w:r w:rsidRPr="004B51FD">
        <w:rPr>
          <w:b/>
          <w:bCs/>
          <w:szCs w:val="24"/>
        </w:rPr>
        <w:t>XXIX. Udzielenie zamówienia.</w:t>
      </w:r>
    </w:p>
    <w:p w14:paraId="16E8A7AC" w14:textId="77777777" w:rsidR="00A97768" w:rsidRPr="004B51FD" w:rsidRDefault="00A97768">
      <w:pPr>
        <w:pStyle w:val="Standard"/>
        <w:widowControl w:val="0"/>
        <w:autoSpaceDE w:val="0"/>
        <w:rPr>
          <w:b/>
        </w:rPr>
      </w:pPr>
    </w:p>
    <w:p w14:paraId="76752375" w14:textId="77777777" w:rsidR="00A97768" w:rsidRPr="004B51FD" w:rsidRDefault="00C27CB0">
      <w:pPr>
        <w:pStyle w:val="Standard"/>
      </w:pPr>
      <w:r w:rsidRPr="004B51FD">
        <w:t>1. Zamawiający udzieli zamówienia wykonawcy, którego oferta odpowiada wszystkim wymaganiom przedstawionym w ustawie oraz specyfikacji warunków zamówienia i została oceniona jako najkorzystniejsza w oparciu o kryteria podane w specyfikacji warunków zamówienia.</w:t>
      </w:r>
    </w:p>
    <w:p w14:paraId="06DE45A1" w14:textId="77777777" w:rsidR="00A97768" w:rsidRPr="004B51FD" w:rsidRDefault="00C27CB0">
      <w:pPr>
        <w:pStyle w:val="Tekstpodstawowy2"/>
        <w:rPr>
          <w:szCs w:val="24"/>
        </w:rPr>
      </w:pPr>
      <w:r w:rsidRPr="004B51FD">
        <w:rPr>
          <w:szCs w:val="24"/>
        </w:rPr>
        <w:t>2. Wykonawca, którego oferta została wybrana, zostanie powiadomiony pismem akceptującym o decyzji zamawiającego; pismo akceptujące zostanie wysłane bezzwłocznie po zatwierdzeniu wyników przetargu.</w:t>
      </w:r>
    </w:p>
    <w:p w14:paraId="1821EA5D" w14:textId="77777777" w:rsidR="00A97768" w:rsidRPr="004B51FD" w:rsidRDefault="00A97768">
      <w:pPr>
        <w:pStyle w:val="Tekstpodstawowy2"/>
        <w:rPr>
          <w:szCs w:val="24"/>
        </w:rPr>
      </w:pPr>
    </w:p>
    <w:p w14:paraId="6828A017" w14:textId="77777777" w:rsidR="00A97768" w:rsidRPr="004B51FD" w:rsidRDefault="00C27CB0">
      <w:pPr>
        <w:pStyle w:val="Tekstpodstawowy2"/>
        <w:rPr>
          <w:szCs w:val="24"/>
        </w:rPr>
      </w:pPr>
      <w:r w:rsidRPr="004B51FD">
        <w:rPr>
          <w:b/>
          <w:szCs w:val="24"/>
        </w:rPr>
        <w:t>XXX. Informacje uzupełniające.</w:t>
      </w:r>
    </w:p>
    <w:p w14:paraId="799275EF" w14:textId="77777777" w:rsidR="00A97768" w:rsidRPr="004B51FD" w:rsidRDefault="00A97768">
      <w:pPr>
        <w:pStyle w:val="Tekstpodstawowy2"/>
        <w:rPr>
          <w:szCs w:val="24"/>
          <w:shd w:val="clear" w:color="auto" w:fill="FFFF00"/>
        </w:rPr>
      </w:pPr>
    </w:p>
    <w:p w14:paraId="02C33B07" w14:textId="77777777" w:rsidR="00A97768" w:rsidRPr="004B51FD" w:rsidRDefault="00C27CB0">
      <w:pPr>
        <w:pStyle w:val="Tekstpodstawowy2"/>
        <w:rPr>
          <w:szCs w:val="24"/>
        </w:rPr>
      </w:pPr>
      <w:r w:rsidRPr="004B51FD">
        <w:rPr>
          <w:szCs w:val="24"/>
        </w:rPr>
        <w:t>1. Zamawiający nie przewiduje rozliczenia w walutach obcych.</w:t>
      </w:r>
    </w:p>
    <w:p w14:paraId="16BC2FEC" w14:textId="77777777" w:rsidR="00A97768" w:rsidRPr="004B51FD" w:rsidRDefault="00C27CB0">
      <w:pPr>
        <w:pStyle w:val="Tekstpodstawowy2"/>
        <w:rPr>
          <w:szCs w:val="24"/>
        </w:rPr>
      </w:pPr>
      <w:r w:rsidRPr="004B51FD">
        <w:rPr>
          <w:szCs w:val="24"/>
        </w:rPr>
        <w:t xml:space="preserve">2. Zamawiający nie przewiduje zwrotu kosztów udziału w postępowaniu z zastrzeżeniem art 261 ustawy </w:t>
      </w:r>
      <w:proofErr w:type="spellStart"/>
      <w:r w:rsidRPr="004B51FD">
        <w:rPr>
          <w:szCs w:val="24"/>
        </w:rPr>
        <w:t>Pzp</w:t>
      </w:r>
      <w:proofErr w:type="spellEnd"/>
      <w:r w:rsidRPr="004B51FD">
        <w:rPr>
          <w:szCs w:val="24"/>
        </w:rPr>
        <w:t>.</w:t>
      </w:r>
    </w:p>
    <w:p w14:paraId="4C8722F0" w14:textId="77777777" w:rsidR="00A97768" w:rsidRPr="004B51FD" w:rsidRDefault="00C27CB0">
      <w:pPr>
        <w:pStyle w:val="Default"/>
        <w:jc w:val="both"/>
      </w:pPr>
      <w:r w:rsidRPr="00DE0738">
        <w:t>3. Zamawiający nie zastrzega obowiązku osobistego wykonania przez wykonawcę kluczowych zadań.</w:t>
      </w:r>
    </w:p>
    <w:p w14:paraId="7754367D" w14:textId="77777777" w:rsidR="00A97768" w:rsidRPr="004B51FD" w:rsidRDefault="00C27CB0">
      <w:pPr>
        <w:pStyle w:val="Tekstpodstawowy2"/>
        <w:rPr>
          <w:szCs w:val="24"/>
        </w:rPr>
      </w:pPr>
      <w:r w:rsidRPr="004B51FD">
        <w:rPr>
          <w:szCs w:val="24"/>
        </w:rPr>
        <w:t xml:space="preserve">4. Zamawiający nie przewiduje zawarcia umowy ramowej, o której mowa w art. 311-315 ustawy </w:t>
      </w:r>
      <w:proofErr w:type="spellStart"/>
      <w:r w:rsidRPr="004B51FD">
        <w:rPr>
          <w:szCs w:val="24"/>
        </w:rPr>
        <w:t>Pzp</w:t>
      </w:r>
      <w:proofErr w:type="spellEnd"/>
      <w:r w:rsidRPr="004B51FD">
        <w:rPr>
          <w:szCs w:val="24"/>
        </w:rPr>
        <w:t>.</w:t>
      </w:r>
    </w:p>
    <w:p w14:paraId="74BB496D" w14:textId="77777777" w:rsidR="00A97768" w:rsidRPr="004B51FD" w:rsidRDefault="00C27CB0">
      <w:pPr>
        <w:pStyle w:val="Tekstpodstawowy2"/>
        <w:rPr>
          <w:color w:val="FF66CC"/>
          <w:szCs w:val="24"/>
          <w:shd w:val="clear" w:color="auto" w:fill="FFFF00"/>
        </w:rPr>
      </w:pPr>
      <w:r w:rsidRPr="004B51FD">
        <w:rPr>
          <w:szCs w:val="24"/>
        </w:rPr>
        <w:t>5. Zamawiający nie przewiduje wyboru najkorzystniejszej oferty z zastosowaniem aukcji elektronicznej.</w:t>
      </w:r>
    </w:p>
    <w:p w14:paraId="4FFCC9B7" w14:textId="77777777" w:rsidR="00A97768" w:rsidRPr="004B51FD" w:rsidRDefault="00C27CB0">
      <w:pPr>
        <w:pStyle w:val="Default"/>
        <w:jc w:val="both"/>
      </w:pPr>
      <w:r w:rsidRPr="004B51FD">
        <w:t>6. Zamawiający nie wymaga złożenia oferty w postaci katalogów elektronicznych.</w:t>
      </w:r>
    </w:p>
    <w:p w14:paraId="2FD359B5" w14:textId="77777777" w:rsidR="00A97768" w:rsidRPr="004B51FD" w:rsidRDefault="00C27CB0">
      <w:pPr>
        <w:pStyle w:val="Default"/>
        <w:jc w:val="both"/>
      </w:pPr>
      <w:r w:rsidRPr="004B51FD">
        <w:t xml:space="preserve">7. Zamawiający nie zastrzega możliwości ubiegania się o udzielenie zamówienia wyłącznie wykonawców, o których mowa w art. 94 ustawy </w:t>
      </w:r>
      <w:proofErr w:type="spellStart"/>
      <w:r w:rsidRPr="004B51FD">
        <w:t>Pzp</w:t>
      </w:r>
      <w:proofErr w:type="spellEnd"/>
      <w:r w:rsidRPr="004B51FD">
        <w:t>..</w:t>
      </w:r>
    </w:p>
    <w:p w14:paraId="5A2541A1" w14:textId="77777777" w:rsidR="00A97768" w:rsidRPr="004B51FD" w:rsidRDefault="00C27CB0">
      <w:pPr>
        <w:pStyle w:val="Default"/>
        <w:jc w:val="both"/>
      </w:pPr>
      <w:r w:rsidRPr="004B51FD">
        <w:t xml:space="preserve">8. Zamawiający nie przewiduje wymagań w zakresie zatrudnienia osób, o których mowa w art. 94 ust. 2 pkt 2 ustawy </w:t>
      </w:r>
      <w:proofErr w:type="spellStart"/>
      <w:r w:rsidRPr="004B51FD">
        <w:t>Pzp</w:t>
      </w:r>
      <w:proofErr w:type="spellEnd"/>
      <w:r w:rsidRPr="004B51FD">
        <w:t>.</w:t>
      </w:r>
    </w:p>
    <w:p w14:paraId="6253A543" w14:textId="77777777" w:rsidR="00A97768" w:rsidRPr="004B51FD" w:rsidRDefault="00C27CB0">
      <w:pPr>
        <w:pStyle w:val="Tekstpodstawowy2"/>
        <w:rPr>
          <w:szCs w:val="24"/>
        </w:rPr>
      </w:pPr>
      <w:r w:rsidRPr="004B51FD">
        <w:rPr>
          <w:szCs w:val="24"/>
        </w:rPr>
        <w:t>9. Do czynności podejmowanych w trakcie niniejszego postępowania o udzielenie zamówienia stosuje się przepisy ustawy, oraz w sprawach nieuregulowanych ustawą, przepisy ustawy - Kodeks cywilny.</w:t>
      </w:r>
    </w:p>
    <w:p w14:paraId="3DF7EB22" w14:textId="77777777" w:rsidR="00A97768" w:rsidRPr="004B51FD" w:rsidRDefault="00A97768">
      <w:pPr>
        <w:pStyle w:val="Tekstpodstawowy2"/>
        <w:rPr>
          <w:szCs w:val="24"/>
        </w:rPr>
      </w:pPr>
    </w:p>
    <w:p w14:paraId="6B04517D" w14:textId="77777777" w:rsidR="00A97768" w:rsidRPr="004B51FD" w:rsidRDefault="00C27CB0">
      <w:pPr>
        <w:pStyle w:val="Textbody"/>
      </w:pPr>
      <w:r w:rsidRPr="004B51FD">
        <w:t>XXXI. Klauzule informacyjna z art. 13 RODO.</w:t>
      </w:r>
    </w:p>
    <w:p w14:paraId="0D00033A" w14:textId="77777777" w:rsidR="00C60686" w:rsidRPr="00F0451A" w:rsidRDefault="00C60686" w:rsidP="00C60686">
      <w:pPr>
        <w:jc w:val="center"/>
        <w:rPr>
          <w:rFonts w:ascii="Times New Roman" w:eastAsia="Times New Roman" w:hAnsi="Times New Roman" w:cs="Times New Roman"/>
          <w:b/>
          <w:iCs/>
          <w:kern w:val="0"/>
          <w:lang w:eastAsia="pl-PL" w:bidi="ar-SA"/>
        </w:rPr>
      </w:pPr>
      <w:r w:rsidRPr="00F0451A">
        <w:rPr>
          <w:rFonts w:ascii="Times New Roman" w:eastAsia="Times New Roman" w:hAnsi="Times New Roman" w:cs="Times New Roman"/>
          <w:b/>
          <w:iCs/>
          <w:kern w:val="0"/>
          <w:lang w:eastAsia="pl-PL" w:bidi="ar-SA"/>
        </w:rPr>
        <w:t>Informacja o przetwarzaniu danych osobowych dla uczestników zamówień publicznych</w:t>
      </w:r>
    </w:p>
    <w:p w14:paraId="164E3520" w14:textId="77777777" w:rsidR="00C60686" w:rsidRPr="00F0451A" w:rsidRDefault="00C60686" w:rsidP="00C60686">
      <w:pPr>
        <w:suppressAutoHyphens w:val="0"/>
        <w:autoSpaceDN/>
        <w:jc w:val="both"/>
        <w:textAlignment w:val="auto"/>
        <w:rPr>
          <w:rFonts w:ascii="Times New Roman" w:eastAsia="Times New Roman" w:hAnsi="Times New Roman" w:cs="Times New Roman"/>
          <w:bCs/>
          <w:i/>
          <w:kern w:val="0"/>
          <w:lang w:eastAsia="pl-PL" w:bidi="ar-SA"/>
        </w:rPr>
      </w:pPr>
      <w:r w:rsidRPr="00906F25">
        <w:rPr>
          <w:rFonts w:ascii="Times New Roman" w:eastAsia="Times New Roman" w:hAnsi="Times New Roman" w:cs="Times New Roman"/>
          <w:bCs/>
          <w:iCs/>
          <w:kern w:val="0"/>
          <w:lang w:eastAsia="pl-PL" w:bidi="ar-SA"/>
        </w:rPr>
        <w:lastRenderedPageBreak/>
        <w:t>W trybie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dalej RODO, informuję</w:t>
      </w:r>
      <w:r w:rsidRPr="00F0451A">
        <w:rPr>
          <w:rFonts w:ascii="Times New Roman" w:eastAsia="Times New Roman" w:hAnsi="Times New Roman" w:cs="Times New Roman"/>
          <w:bCs/>
          <w:i/>
          <w:kern w:val="0"/>
          <w:lang w:eastAsia="pl-PL" w:bidi="ar-SA"/>
        </w:rPr>
        <w:t>:</w:t>
      </w:r>
    </w:p>
    <w:p w14:paraId="5158C352"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 xml:space="preserve">Administratorem państwa danych osobowych przetwarzanych w związku z prowadzeniem postępowania o udzielenie zamówienia publicznego jest Gmina Rewal </w:t>
      </w:r>
    </w:p>
    <w:p w14:paraId="554A118E"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Mogą się Państwo z nami kontaktować w następujący sposób:</w:t>
      </w:r>
    </w:p>
    <w:p w14:paraId="15905C97"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listownie na adres:  ul. Mickiewicza 19  72-344 Rewal</w:t>
      </w:r>
    </w:p>
    <w:p w14:paraId="5E3CC4D3"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poprzez e-mail: ug@rewal.pl</w:t>
      </w:r>
    </w:p>
    <w:p w14:paraId="5C57C6CA" w14:textId="77777777" w:rsidR="00C60686" w:rsidRPr="00F0451A" w:rsidRDefault="00C60686" w:rsidP="00C60686">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telefonicznie: 91 38 49 011</w:t>
      </w:r>
    </w:p>
    <w:p w14:paraId="2E72220E" w14:textId="7826F539" w:rsidR="00C60686" w:rsidRPr="00F0451A" w:rsidRDefault="00C60686" w:rsidP="00906F25">
      <w:pPr>
        <w:pStyle w:val="Tekstpodstawowy3"/>
        <w:rPr>
          <w:rFonts w:eastAsia="Calibri"/>
          <w:bCs/>
          <w:kern w:val="0"/>
          <w:shd w:val="clear" w:color="auto" w:fill="FFFFFF"/>
          <w:lang w:eastAsia="en-US"/>
        </w:rPr>
      </w:pPr>
      <w:r w:rsidRPr="00F0451A">
        <w:rPr>
          <w:rFonts w:eastAsia="Calibri"/>
          <w:bCs/>
          <w:kern w:val="0"/>
          <w:shd w:val="clear" w:color="auto" w:fill="FFFFFF"/>
          <w:lang w:eastAsia="en-US"/>
        </w:rPr>
        <w:t xml:space="preserve">Administrator przetwarza dane osobowe w trybie art. 6 ust. 1 lit. c RODO w związku z Ustawą z dnia 11 września 2019 r. – Prawo zamówień publicznych </w:t>
      </w:r>
      <w:r w:rsidR="00906F25" w:rsidRPr="004B51FD">
        <w:rPr>
          <w:bCs/>
          <w:szCs w:val="24"/>
        </w:rPr>
        <w:t>(Dz. U. z 20</w:t>
      </w:r>
      <w:r w:rsidR="00906F25">
        <w:rPr>
          <w:bCs/>
          <w:szCs w:val="24"/>
        </w:rPr>
        <w:t>2</w:t>
      </w:r>
      <w:r w:rsidR="0003571A">
        <w:rPr>
          <w:bCs/>
          <w:szCs w:val="24"/>
        </w:rPr>
        <w:t>3</w:t>
      </w:r>
      <w:r w:rsidR="00906F25" w:rsidRPr="004B51FD">
        <w:rPr>
          <w:bCs/>
          <w:szCs w:val="24"/>
        </w:rPr>
        <w:t xml:space="preserve"> r., poz. </w:t>
      </w:r>
      <w:r w:rsidR="0003571A">
        <w:rPr>
          <w:bCs/>
          <w:szCs w:val="24"/>
        </w:rPr>
        <w:t>1</w:t>
      </w:r>
      <w:r w:rsidR="00DE0738">
        <w:rPr>
          <w:bCs/>
          <w:szCs w:val="24"/>
        </w:rPr>
        <w:t>720</w:t>
      </w:r>
      <w:r w:rsidR="00906F25" w:rsidRPr="004B51FD">
        <w:rPr>
          <w:bCs/>
          <w:szCs w:val="24"/>
        </w:rPr>
        <w:t>),</w:t>
      </w:r>
      <w:r w:rsidR="00906F25" w:rsidRPr="004B51FD">
        <w:rPr>
          <w:rFonts w:eastAsia="Microsoft Sans Serif"/>
          <w:bCs/>
          <w:color w:val="000000"/>
          <w:kern w:val="0"/>
          <w:szCs w:val="24"/>
          <w:lang w:eastAsia="en-US" w:bidi="pl-PL"/>
        </w:rPr>
        <w:t xml:space="preserve"> </w:t>
      </w:r>
      <w:r w:rsidRPr="00F0451A">
        <w:rPr>
          <w:rFonts w:eastAsia="Calibri"/>
          <w:bCs/>
          <w:kern w:val="0"/>
          <w:shd w:val="clear" w:color="auto" w:fill="FFFFFF"/>
          <w:lang w:eastAsia="en-US"/>
        </w:rPr>
        <w:t xml:space="preserve"> w celu prowadzenia postępowania o udzielenie zamówienia publicznego. </w:t>
      </w:r>
    </w:p>
    <w:p w14:paraId="6B91316D"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wyznaczył Inspektora Ochrony Danych Osobowych, którym jest Pan Dawid Czerw. Z Inspektorem można się skontaktować pod numerem tel.: 722-309-224.</w:t>
      </w:r>
    </w:p>
    <w:p w14:paraId="3C22013C"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Administrator, może przekazać dane osobowe wyłącznie upoważnionym podmiotom tylko na podstawie i w granicach przepisów prawa.</w:t>
      </w:r>
    </w:p>
    <w:p w14:paraId="7F961E27"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Dane osobowe będą przechowywane w trybie art. 78 ust. 1 Ustawy, przez okres 4 lat od dnia zakończenia postępowania o udzielenie zamówienia, a jeżeli czas trwania umowy przekracza 4 lata, okres przechowywania obejmuje cały czas trwania umowy, a po jej zakończeniu do upływu okresu przedawnienia roszczeń wynikających z umowy.</w:t>
      </w:r>
    </w:p>
    <w:p w14:paraId="3D0FC9AF" w14:textId="77777777" w:rsidR="00C60686" w:rsidRPr="00F0451A" w:rsidRDefault="00C60686" w:rsidP="00A85D38">
      <w:pPr>
        <w:numPr>
          <w:ilvl w:val="0"/>
          <w:numId w:val="38"/>
        </w:numPr>
        <w:suppressAutoHyphens w:val="0"/>
        <w:autoSpaceDN/>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Osobom, które w postępowaniu podały swoje dane osobowe przysługuje:</w:t>
      </w:r>
    </w:p>
    <w:p w14:paraId="21B920CF" w14:textId="77777777" w:rsidR="00C60686" w:rsidRPr="00F0451A" w:rsidRDefault="00C60686" w:rsidP="00A85D38">
      <w:pPr>
        <w:numPr>
          <w:ilvl w:val="0"/>
          <w:numId w:val="37"/>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 xml:space="preserve">na podstawie art. 15 RODO prawo dostępu do danych osobowych ich dotyczących. </w:t>
      </w:r>
      <w:r w:rsidRPr="00F0451A">
        <w:rPr>
          <w:rFonts w:ascii="Times New Roman" w:eastAsia="Calibri" w:hAnsi="Times New Roman" w:cs="Times New Roman"/>
          <w:kern w:val="0"/>
          <w:lang w:eastAsia="en-US" w:bidi="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62C5DB2" w14:textId="77777777" w:rsidR="00C60686" w:rsidRPr="00F0451A" w:rsidRDefault="00C60686" w:rsidP="00A85D38">
      <w:pPr>
        <w:numPr>
          <w:ilvl w:val="0"/>
          <w:numId w:val="37"/>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na podstawie art. 16 RODO prawo do sprostowania danych osobowych. Prawo do sprostowania nie może skutkować zmianą wyniku postępowania o udzielenie zamówienia ani zmianą postanowień umowy w sprawie zamówienia publicznego w zakresie niezgodnym z ustawą.</w:t>
      </w:r>
    </w:p>
    <w:p w14:paraId="7F134DDA" w14:textId="77777777" w:rsidR="00C60686" w:rsidRPr="00F0451A" w:rsidRDefault="00C60686" w:rsidP="00A85D38">
      <w:pPr>
        <w:numPr>
          <w:ilvl w:val="0"/>
          <w:numId w:val="37"/>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na podstawie art. 18 RODO prawo żądania od administratora ograniczenia przetwarzania danych osobowych. Żądanie nie ogranicza przetwarzania danych osobowych do czasu zakończenia tego postępowania.</w:t>
      </w:r>
    </w:p>
    <w:p w14:paraId="229E9C62" w14:textId="77777777" w:rsidR="00C60686" w:rsidRPr="00F0451A" w:rsidRDefault="00C60686" w:rsidP="00A85D38">
      <w:pPr>
        <w:numPr>
          <w:ilvl w:val="0"/>
          <w:numId w:val="38"/>
        </w:numPr>
        <w:suppressAutoHyphens w:val="0"/>
        <w:autoSpaceDN/>
        <w:spacing w:after="160" w:line="256" w:lineRule="auto"/>
        <w:contextualSpacing/>
        <w:jc w:val="both"/>
        <w:textAlignment w:val="auto"/>
        <w:rPr>
          <w:rFonts w:ascii="Times New Roman" w:eastAsia="Calibri" w:hAnsi="Times New Roman" w:cs="Times New Roman"/>
          <w:bCs/>
          <w:kern w:val="0"/>
          <w:lang w:eastAsia="en-US" w:bidi="ar-SA"/>
        </w:rPr>
      </w:pPr>
      <w:r w:rsidRPr="00F0451A">
        <w:rPr>
          <w:rFonts w:ascii="Times New Roman" w:eastAsia="Calibri" w:hAnsi="Times New Roman" w:cs="Times New Roman"/>
          <w:bCs/>
          <w:kern w:val="0"/>
          <w:lang w:eastAsia="en-US" w:bidi="ar-SA"/>
        </w:rPr>
        <w:t>W przypadku przekazywania zamawiającemu danych osobowych w sposób inny niż od osoby, której dane dotyczą, Wykonawca zobowiązany jest do podania osobie, której dane dotyczą informacji, o których mowa w art. 14 ust. 1-2 RODO.</w:t>
      </w:r>
    </w:p>
    <w:p w14:paraId="39E21C91" w14:textId="77777777" w:rsidR="00C60686" w:rsidRPr="00F0451A" w:rsidRDefault="00C60686" w:rsidP="00A85D38">
      <w:pPr>
        <w:numPr>
          <w:ilvl w:val="0"/>
          <w:numId w:val="38"/>
        </w:numPr>
        <w:suppressAutoHyphens w:val="0"/>
        <w:autoSpaceDN/>
        <w:spacing w:after="160" w:line="256" w:lineRule="auto"/>
        <w:contextualSpacing/>
        <w:jc w:val="both"/>
        <w:textAlignment w:val="auto"/>
        <w:rPr>
          <w:rFonts w:ascii="Times New Roman" w:eastAsia="Calibri" w:hAnsi="Times New Roman" w:cs="Times New Roman"/>
          <w:bCs/>
          <w:kern w:val="0"/>
          <w:shd w:val="clear" w:color="auto" w:fill="FFFFFF"/>
          <w:lang w:eastAsia="en-US" w:bidi="ar-SA"/>
        </w:rPr>
      </w:pPr>
      <w:r w:rsidRPr="00F0451A">
        <w:rPr>
          <w:rFonts w:ascii="Times New Roman" w:eastAsia="Calibri" w:hAnsi="Times New Roman" w:cs="Times New Roman"/>
          <w:bCs/>
          <w:kern w:val="0"/>
          <w:shd w:val="clear" w:color="auto" w:fill="FFFFFF"/>
          <w:lang w:eastAsia="en-US" w:bidi="ar-SA"/>
        </w:rPr>
        <w:t>Podanie danych osobowych w zakresie prowadzonego postępowania nie jest obowiązkowe, jest jednak warunkiem niezbędnym do wzięcia w nim udziału. Wynika to z faktu, iż w zależności od przedmiotu zamówienia, zamawiający może żądać ich podania na podstawie przepisów ustawy Prawo zamówień publicznych oraz wydanych do niej przepisów wykonawczych. Konsekwencją niepodania danych jest brak możliwości udziału w postępowaniu. </w:t>
      </w:r>
    </w:p>
    <w:p w14:paraId="34F27CF1" w14:textId="77777777" w:rsidR="00DD13F9" w:rsidRPr="00DD13F9" w:rsidRDefault="00C60686" w:rsidP="00A85D38">
      <w:pPr>
        <w:numPr>
          <w:ilvl w:val="0"/>
          <w:numId w:val="38"/>
        </w:numPr>
        <w:suppressAutoHyphens w:val="0"/>
        <w:autoSpaceDN/>
        <w:spacing w:after="160" w:line="256" w:lineRule="auto"/>
        <w:contextualSpacing/>
        <w:jc w:val="both"/>
        <w:textAlignment w:val="auto"/>
        <w:rPr>
          <w:rFonts w:hint="eastAsia"/>
        </w:rPr>
      </w:pPr>
      <w:r w:rsidRPr="00C60686">
        <w:rPr>
          <w:rFonts w:ascii="Times New Roman" w:eastAsia="Calibri" w:hAnsi="Times New Roman" w:cs="Times New Roman"/>
          <w:bCs/>
          <w:kern w:val="0"/>
          <w:shd w:val="clear" w:color="auto" w:fill="FFFFFF"/>
          <w:lang w:eastAsia="en-US" w:bidi="ar-SA"/>
        </w:rPr>
        <w:t>Każda osoba, której dane dotyczą ma prawo wnieść skargę do organu nadzorczego w zgodności z art. 77 RODO.</w:t>
      </w:r>
    </w:p>
    <w:p w14:paraId="59B60512" w14:textId="77777777" w:rsidR="00DD13F9" w:rsidRDefault="00DD13F9"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086C461A" w14:textId="028CCDFF" w:rsidR="00DD13F9" w:rsidRDefault="00DD13F9" w:rsidP="00DD13F9">
      <w:pPr>
        <w:suppressAutoHyphens w:val="0"/>
        <w:autoSpaceDN/>
        <w:spacing w:after="160" w:line="256" w:lineRule="auto"/>
        <w:ind w:left="360"/>
        <w:contextualSpacing/>
        <w:jc w:val="both"/>
        <w:textAlignment w:val="auto"/>
        <w:rPr>
          <w:rFonts w:ascii="Times New Roman" w:eastAsia="Calibri" w:hAnsi="Times New Roman" w:cs="Times New Roman"/>
          <w:bCs/>
          <w:kern w:val="0"/>
          <w:shd w:val="clear" w:color="auto" w:fill="FFFFFF"/>
          <w:lang w:eastAsia="en-US" w:bidi="ar-SA"/>
        </w:rPr>
      </w:pPr>
    </w:p>
    <w:p w14:paraId="1D78D1A9" w14:textId="4C6C1B9B" w:rsidR="00484E82" w:rsidRDefault="00180FE3" w:rsidP="00484E82">
      <w:pPr>
        <w:widowControl w:val="0"/>
        <w:shd w:val="clear" w:color="auto" w:fill="FFFFFF"/>
        <w:suppressAutoHyphens w:val="0"/>
        <w:autoSpaceDN/>
        <w:jc w:val="center"/>
        <w:textAlignment w:val="auto"/>
        <w:rPr>
          <w:rFonts w:ascii="Times New Roman" w:eastAsia="Microsoft Sans Serif" w:hAnsi="Times New Roman" w:cs="Times New Roman"/>
          <w:bCs/>
          <w:color w:val="000000" w:themeColor="text1"/>
          <w:kern w:val="0"/>
          <w:lang w:eastAsia="pl-PL" w:bidi="pl-PL"/>
        </w:rPr>
      </w:pPr>
      <w:r>
        <w:rPr>
          <w:rFonts w:ascii="Times New Roman" w:eastAsia="Microsoft Sans Serif" w:hAnsi="Times New Roman" w:cs="Times New Roman"/>
          <w:b/>
          <w:color w:val="000000" w:themeColor="text1"/>
          <w:kern w:val="0"/>
          <w:lang w:eastAsia="pl-PL" w:bidi="pl-PL"/>
        </w:rPr>
        <w:lastRenderedPageBreak/>
        <w:tab/>
      </w:r>
      <w:r>
        <w:rPr>
          <w:rFonts w:ascii="Times New Roman" w:eastAsia="Microsoft Sans Serif" w:hAnsi="Times New Roman" w:cs="Times New Roman"/>
          <w:b/>
          <w:color w:val="000000" w:themeColor="text1"/>
          <w:kern w:val="0"/>
          <w:lang w:eastAsia="pl-PL" w:bidi="pl-PL"/>
        </w:rPr>
        <w:tab/>
      </w:r>
      <w:r>
        <w:rPr>
          <w:rFonts w:ascii="Times New Roman" w:eastAsia="Microsoft Sans Serif" w:hAnsi="Times New Roman" w:cs="Times New Roman"/>
          <w:b/>
          <w:color w:val="000000" w:themeColor="text1"/>
          <w:kern w:val="0"/>
          <w:lang w:eastAsia="pl-PL" w:bidi="pl-PL"/>
        </w:rPr>
        <w:tab/>
      </w:r>
      <w:r>
        <w:rPr>
          <w:rFonts w:ascii="Times New Roman" w:eastAsia="Microsoft Sans Serif" w:hAnsi="Times New Roman" w:cs="Times New Roman"/>
          <w:b/>
          <w:color w:val="000000" w:themeColor="text1"/>
          <w:kern w:val="0"/>
          <w:lang w:eastAsia="pl-PL" w:bidi="pl-PL"/>
        </w:rPr>
        <w:tab/>
      </w:r>
      <w:bookmarkStart w:id="2" w:name="_Hlk138244425"/>
      <w:r>
        <w:rPr>
          <w:rFonts w:ascii="Times New Roman" w:eastAsia="Microsoft Sans Serif" w:hAnsi="Times New Roman" w:cs="Times New Roman"/>
          <w:b/>
          <w:color w:val="000000" w:themeColor="text1"/>
          <w:kern w:val="0"/>
          <w:lang w:eastAsia="pl-PL" w:bidi="pl-PL"/>
        </w:rPr>
        <w:tab/>
      </w:r>
      <w:r w:rsidR="00752EE2">
        <w:rPr>
          <w:rFonts w:ascii="Times New Roman" w:eastAsia="Microsoft Sans Serif" w:hAnsi="Times New Roman" w:cs="Times New Roman"/>
          <w:b/>
          <w:color w:val="000000" w:themeColor="text1"/>
          <w:kern w:val="0"/>
          <w:lang w:eastAsia="pl-PL" w:bidi="pl-PL"/>
        </w:rPr>
        <w:tab/>
      </w:r>
      <w:r w:rsidR="00752EE2">
        <w:rPr>
          <w:rFonts w:ascii="Times New Roman" w:eastAsia="Microsoft Sans Serif" w:hAnsi="Times New Roman" w:cs="Times New Roman"/>
          <w:b/>
          <w:color w:val="000000" w:themeColor="text1"/>
          <w:kern w:val="0"/>
          <w:lang w:eastAsia="pl-PL" w:bidi="pl-PL"/>
        </w:rPr>
        <w:tab/>
      </w:r>
      <w:r w:rsidR="00752EE2">
        <w:rPr>
          <w:rFonts w:ascii="Times New Roman" w:eastAsia="Microsoft Sans Serif" w:hAnsi="Times New Roman" w:cs="Times New Roman"/>
          <w:b/>
          <w:color w:val="000000" w:themeColor="text1"/>
          <w:kern w:val="0"/>
          <w:lang w:eastAsia="pl-PL" w:bidi="pl-PL"/>
        </w:rPr>
        <w:tab/>
      </w:r>
      <w:r w:rsidR="00484E82">
        <w:rPr>
          <w:rFonts w:ascii="Times New Roman" w:eastAsia="Microsoft Sans Serif" w:hAnsi="Times New Roman" w:cs="Times New Roman"/>
          <w:bCs/>
          <w:color w:val="000000" w:themeColor="text1"/>
          <w:kern w:val="0"/>
          <w:lang w:eastAsia="pl-PL" w:bidi="pl-PL"/>
        </w:rPr>
        <w:t>Zał. nr 1 do SWZ</w:t>
      </w:r>
    </w:p>
    <w:p w14:paraId="3F1013DD" w14:textId="77777777" w:rsidR="00484E82" w:rsidRDefault="00484E82" w:rsidP="00484E82">
      <w:pPr>
        <w:widowControl w:val="0"/>
        <w:shd w:val="clear" w:color="auto" w:fill="FFFFFF"/>
        <w:suppressAutoHyphens w:val="0"/>
        <w:jc w:val="center"/>
        <w:rPr>
          <w:rFonts w:ascii="Times New Roman" w:eastAsia="Microsoft Sans Serif" w:hAnsi="Times New Roman" w:cs="Times New Roman"/>
          <w:b/>
          <w:color w:val="000000" w:themeColor="text1"/>
          <w:kern w:val="0"/>
          <w:lang w:eastAsia="pl-PL" w:bidi="pl-PL"/>
        </w:rPr>
      </w:pPr>
    </w:p>
    <w:p w14:paraId="66D6EC76" w14:textId="77777777" w:rsidR="00484E82" w:rsidRDefault="00484E82" w:rsidP="00484E82">
      <w:pPr>
        <w:widowControl w:val="0"/>
        <w:shd w:val="clear" w:color="auto" w:fill="FFFFFF"/>
        <w:suppressAutoHyphens w:val="0"/>
        <w:jc w:val="center"/>
        <w:rPr>
          <w:rFonts w:ascii="Times New Roman" w:eastAsia="Microsoft Sans Serif" w:hAnsi="Times New Roman" w:cs="Times New Roman"/>
          <w:b/>
          <w:color w:val="000000" w:themeColor="text1"/>
          <w:kern w:val="0"/>
          <w:lang w:eastAsia="pl-PL" w:bidi="pl-PL"/>
        </w:rPr>
      </w:pPr>
      <w:r>
        <w:rPr>
          <w:rFonts w:ascii="Times New Roman" w:eastAsia="Microsoft Sans Serif" w:hAnsi="Times New Roman" w:cs="Times New Roman"/>
          <w:b/>
          <w:color w:val="000000" w:themeColor="text1"/>
          <w:kern w:val="0"/>
          <w:lang w:eastAsia="pl-PL" w:bidi="pl-PL"/>
        </w:rPr>
        <w:t>UMOWA NR ZP.271.2.2024.RT</w:t>
      </w:r>
    </w:p>
    <w:p w14:paraId="5E3A4946" w14:textId="77777777" w:rsidR="00484E82" w:rsidRDefault="00484E82" w:rsidP="00484E82">
      <w:pPr>
        <w:widowControl w:val="0"/>
        <w:shd w:val="clear" w:color="auto" w:fill="FFFFFF"/>
        <w:suppressAutoHyphens w:val="0"/>
        <w:rPr>
          <w:rFonts w:ascii="Times New Roman" w:eastAsia="Microsoft Sans Serif" w:hAnsi="Times New Roman" w:cs="Times New Roman"/>
          <w:b/>
          <w:color w:val="000000" w:themeColor="text1"/>
          <w:kern w:val="0"/>
          <w:lang w:eastAsia="pl-PL" w:bidi="pl-PL"/>
        </w:rPr>
      </w:pPr>
    </w:p>
    <w:p w14:paraId="7D19FD89" w14:textId="77777777" w:rsidR="00484E82" w:rsidRDefault="00484E82" w:rsidP="00484E82">
      <w:pPr>
        <w:suppressAutoHyphens w:val="0"/>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Zawarta w dniu ………….. 2024 roku w Rewalu pomiędzy:</w:t>
      </w:r>
    </w:p>
    <w:p w14:paraId="69205B51" w14:textId="77777777" w:rsidR="00484E82" w:rsidRDefault="00484E82" w:rsidP="00484E82">
      <w:pPr>
        <w:suppressAutoHyphens w:val="0"/>
        <w:rPr>
          <w:rFonts w:ascii="Times New Roman" w:eastAsia="Calibri" w:hAnsi="Times New Roman" w:cs="Times New Roman"/>
          <w:color w:val="000000" w:themeColor="text1"/>
          <w:kern w:val="0"/>
          <w:lang w:eastAsia="en-US" w:bidi="ar-SA"/>
        </w:rPr>
      </w:pPr>
      <w:r>
        <w:rPr>
          <w:rFonts w:ascii="Times New Roman" w:eastAsia="Calibri" w:hAnsi="Times New Roman" w:cs="Times New Roman"/>
          <w:b/>
          <w:color w:val="000000" w:themeColor="text1"/>
          <w:kern w:val="0"/>
          <w:lang w:eastAsia="en-US" w:bidi="ar-SA"/>
        </w:rPr>
        <w:t xml:space="preserve">Gminą Rewal, z siedzibą </w:t>
      </w:r>
      <w:r>
        <w:rPr>
          <w:rFonts w:ascii="Times New Roman" w:eastAsia="Calibri" w:hAnsi="Times New Roman" w:cs="Times New Roman"/>
          <w:color w:val="000000" w:themeColor="text1"/>
          <w:kern w:val="0"/>
          <w:lang w:eastAsia="en-US" w:bidi="ar-SA"/>
        </w:rPr>
        <w:t>w Rewalu, ul. Mickiewicza 19, NIP 857-18-98-978, zwaną  w dalszej części umowy „</w:t>
      </w:r>
      <w:r>
        <w:rPr>
          <w:rFonts w:ascii="Times New Roman" w:eastAsia="Calibri" w:hAnsi="Times New Roman" w:cs="Times New Roman"/>
          <w:b/>
          <w:color w:val="000000" w:themeColor="text1"/>
          <w:kern w:val="0"/>
          <w:lang w:eastAsia="en-US" w:bidi="ar-SA"/>
        </w:rPr>
        <w:t>Zamawiającym”</w:t>
      </w:r>
      <w:r>
        <w:rPr>
          <w:rFonts w:ascii="Times New Roman" w:eastAsia="Calibri" w:hAnsi="Times New Roman" w:cs="Times New Roman"/>
          <w:color w:val="000000" w:themeColor="text1"/>
          <w:kern w:val="0"/>
          <w:lang w:eastAsia="en-US" w:bidi="ar-SA"/>
        </w:rPr>
        <w:t xml:space="preserve"> reprezentowaną przez:</w:t>
      </w:r>
    </w:p>
    <w:p w14:paraId="195C17A8" w14:textId="77777777" w:rsidR="00484E82" w:rsidRDefault="00484E82" w:rsidP="00484E82">
      <w:pPr>
        <w:suppressAutoHyphens w:val="0"/>
        <w:rPr>
          <w:rFonts w:ascii="Times New Roman" w:eastAsia="Calibri" w:hAnsi="Times New Roman" w:cs="Times New Roman"/>
          <w:color w:val="000000" w:themeColor="text1"/>
          <w:kern w:val="0"/>
          <w:lang w:eastAsia="en-US" w:bidi="ar-SA"/>
        </w:rPr>
      </w:pPr>
      <w:r>
        <w:rPr>
          <w:rFonts w:ascii="Times New Roman" w:eastAsia="Calibri" w:hAnsi="Times New Roman" w:cs="Times New Roman"/>
          <w:b/>
          <w:color w:val="000000" w:themeColor="text1"/>
          <w:kern w:val="0"/>
          <w:lang w:eastAsia="en-US" w:bidi="ar-SA"/>
        </w:rPr>
        <w:t xml:space="preserve">Konstantego Tomasza Oświęcimskiego - </w:t>
      </w:r>
      <w:r>
        <w:rPr>
          <w:rFonts w:ascii="Times New Roman" w:eastAsia="Calibri" w:hAnsi="Times New Roman" w:cs="Times New Roman"/>
          <w:color w:val="000000" w:themeColor="text1"/>
          <w:kern w:val="0"/>
          <w:lang w:eastAsia="en-US" w:bidi="ar-SA"/>
        </w:rPr>
        <w:t>Wójta Gminy Rewal,</w:t>
      </w:r>
    </w:p>
    <w:p w14:paraId="7D044AB7" w14:textId="77777777" w:rsidR="00484E82" w:rsidRDefault="00484E82" w:rsidP="00484E82">
      <w:pPr>
        <w:suppressAutoHyphens w:val="0"/>
        <w:rPr>
          <w:rFonts w:ascii="Times New Roman" w:eastAsia="Calibri" w:hAnsi="Times New Roman" w:cs="Times New Roman"/>
          <w:b/>
          <w:color w:val="000000" w:themeColor="text1"/>
          <w:kern w:val="0"/>
          <w:lang w:eastAsia="en-US" w:bidi="ar-SA"/>
        </w:rPr>
      </w:pPr>
      <w:r>
        <w:rPr>
          <w:rFonts w:ascii="Times New Roman" w:eastAsia="Calibri" w:hAnsi="Times New Roman" w:cs="Times New Roman"/>
          <w:color w:val="000000" w:themeColor="text1"/>
          <w:kern w:val="0"/>
          <w:lang w:eastAsia="en-US" w:bidi="ar-SA"/>
        </w:rPr>
        <w:t xml:space="preserve">przy kontrasygnacie </w:t>
      </w:r>
      <w:r>
        <w:rPr>
          <w:rFonts w:ascii="Times New Roman" w:eastAsia="Calibri" w:hAnsi="Times New Roman" w:cs="Times New Roman"/>
          <w:b/>
          <w:bCs/>
          <w:color w:val="000000" w:themeColor="text1"/>
          <w:kern w:val="0"/>
          <w:lang w:eastAsia="en-US" w:bidi="ar-SA"/>
        </w:rPr>
        <w:t xml:space="preserve">Beaty </w:t>
      </w:r>
      <w:proofErr w:type="spellStart"/>
      <w:r>
        <w:rPr>
          <w:rFonts w:ascii="Times New Roman" w:eastAsia="Calibri" w:hAnsi="Times New Roman" w:cs="Times New Roman"/>
          <w:b/>
          <w:bCs/>
          <w:color w:val="000000" w:themeColor="text1"/>
          <w:kern w:val="0"/>
          <w:lang w:eastAsia="en-US" w:bidi="ar-SA"/>
        </w:rPr>
        <w:t>Żoły</w:t>
      </w:r>
      <w:proofErr w:type="spellEnd"/>
      <w:r>
        <w:rPr>
          <w:rFonts w:ascii="Times New Roman" w:eastAsia="Calibri" w:hAnsi="Times New Roman" w:cs="Times New Roman"/>
          <w:color w:val="000000" w:themeColor="text1"/>
          <w:kern w:val="0"/>
          <w:lang w:eastAsia="en-US" w:bidi="ar-SA"/>
        </w:rPr>
        <w:t xml:space="preserve"> Skarbnika Gminy </w:t>
      </w:r>
    </w:p>
    <w:p w14:paraId="28B341A6" w14:textId="77777777" w:rsidR="00484E82" w:rsidRDefault="00484E82" w:rsidP="00484E82">
      <w:pPr>
        <w:widowControl w:val="0"/>
        <w:suppressAutoHyphens w:val="0"/>
        <w:rPr>
          <w:rFonts w:ascii="Times New Roman" w:eastAsia="Microsoft Sans Serif" w:hAnsi="Times New Roman" w:cs="Times New Roman"/>
          <w:color w:val="000000" w:themeColor="text1"/>
          <w:kern w:val="0"/>
          <w:lang w:eastAsia="pl-PL" w:bidi="pl-PL"/>
        </w:rPr>
      </w:pPr>
      <w:r>
        <w:rPr>
          <w:rFonts w:ascii="Times New Roman" w:eastAsia="Microsoft Sans Serif" w:hAnsi="Times New Roman" w:cs="Times New Roman"/>
          <w:color w:val="000000" w:themeColor="text1"/>
          <w:kern w:val="0"/>
          <w:lang w:eastAsia="pl-PL" w:bidi="pl-PL"/>
        </w:rPr>
        <w:t>a</w:t>
      </w:r>
    </w:p>
    <w:p w14:paraId="7C94AF9B" w14:textId="199DF595" w:rsidR="0097728A" w:rsidRDefault="0097728A" w:rsidP="00484E82">
      <w:pPr>
        <w:widowControl w:val="0"/>
        <w:suppressAutoHyphens w:val="0"/>
        <w:rPr>
          <w:rFonts w:ascii="Times New Roman" w:eastAsia="Microsoft Sans Serif" w:hAnsi="Times New Roman" w:cs="Times New Roman"/>
          <w:color w:val="000000" w:themeColor="text1"/>
          <w:kern w:val="0"/>
          <w:lang w:eastAsia="pl-PL" w:bidi="pl-PL"/>
        </w:rPr>
      </w:pPr>
      <w:r>
        <w:rPr>
          <w:rFonts w:ascii="Times New Roman" w:eastAsia="Microsoft Sans Serif" w:hAnsi="Times New Roman" w:cs="Times New Roman"/>
          <w:color w:val="000000" w:themeColor="text1"/>
          <w:kern w:val="0"/>
          <w:lang w:eastAsia="pl-PL" w:bidi="pl-PL"/>
        </w:rPr>
        <w:t>………..</w:t>
      </w:r>
    </w:p>
    <w:p w14:paraId="7FEA37D2" w14:textId="77777777" w:rsidR="00484E82" w:rsidRDefault="00484E82" w:rsidP="00484E82">
      <w:pPr>
        <w:suppressAutoHyphens w:val="0"/>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zwanym dalej Wykonawcą .</w:t>
      </w:r>
    </w:p>
    <w:p w14:paraId="576C6E2C" w14:textId="77777777" w:rsidR="00484E82" w:rsidRDefault="00484E82" w:rsidP="00484E82">
      <w:pPr>
        <w:jc w:val="both"/>
        <w:rPr>
          <w:rFonts w:ascii="Times New Roman" w:eastAsia="Times New Roman" w:hAnsi="Times New Roman" w:cs="Times New Roman"/>
          <w:lang w:bidi="ar-SA"/>
        </w:rPr>
      </w:pPr>
    </w:p>
    <w:p w14:paraId="75CB63A0"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Na podstawie dokonanego przez zamawiającego wyboru oferty, w trybie podstawowym, została zawarta umowa o następującej treści:</w:t>
      </w:r>
    </w:p>
    <w:p w14:paraId="16B9E292" w14:textId="77777777" w:rsidR="00484E82" w:rsidRDefault="00484E82" w:rsidP="00484E82">
      <w:pPr>
        <w:jc w:val="both"/>
        <w:rPr>
          <w:rFonts w:ascii="Times New Roman" w:eastAsia="Times New Roman" w:hAnsi="Times New Roman" w:cs="Times New Roman"/>
          <w:lang w:bidi="ar-SA"/>
        </w:rPr>
      </w:pPr>
    </w:p>
    <w:p w14:paraId="7435AED0" w14:textId="77777777" w:rsidR="00484E82" w:rsidRDefault="00484E82" w:rsidP="00484E82">
      <w:pPr>
        <w:jc w:val="center"/>
        <w:rPr>
          <w:rFonts w:ascii="Times New Roman" w:eastAsia="Times New Roman" w:hAnsi="Times New Roman" w:cs="Times New Roman"/>
          <w:b/>
          <w:lang w:bidi="ar-SA"/>
        </w:rPr>
      </w:pPr>
      <w:r>
        <w:rPr>
          <w:rFonts w:ascii="Times New Roman" w:eastAsia="Times New Roman" w:hAnsi="Times New Roman" w:cs="Times New Roman"/>
          <w:b/>
          <w:lang w:bidi="ar-SA"/>
        </w:rPr>
        <w:t>§ 1</w:t>
      </w:r>
    </w:p>
    <w:p w14:paraId="4A804F1B" w14:textId="77777777" w:rsidR="00484E82" w:rsidRPr="00491A3D" w:rsidRDefault="00484E82" w:rsidP="00484E82">
      <w:pPr>
        <w:jc w:val="center"/>
        <w:rPr>
          <w:rFonts w:ascii="Times New Roman" w:eastAsia="Times New Roman" w:hAnsi="Times New Roman" w:cs="Times New Roman"/>
          <w:b/>
          <w:lang w:bidi="ar-SA"/>
        </w:rPr>
      </w:pPr>
      <w:r w:rsidRPr="00491A3D">
        <w:rPr>
          <w:rFonts w:ascii="Times New Roman" w:eastAsia="Times New Roman" w:hAnsi="Times New Roman" w:cs="Times New Roman"/>
          <w:b/>
          <w:lang w:bidi="ar-SA"/>
        </w:rPr>
        <w:t>Przedmiot umowy</w:t>
      </w:r>
    </w:p>
    <w:p w14:paraId="3767AE3A" w14:textId="5B50B351" w:rsidR="00484E82" w:rsidRPr="00491A3D" w:rsidRDefault="00484E82" w:rsidP="00484E82">
      <w:pPr>
        <w:widowControl w:val="0"/>
        <w:numPr>
          <w:ilvl w:val="0"/>
          <w:numId w:val="43"/>
        </w:numPr>
        <w:tabs>
          <w:tab w:val="left" w:pos="1843"/>
        </w:tabs>
        <w:suppressAutoHyphens w:val="0"/>
        <w:spacing w:line="276" w:lineRule="auto"/>
        <w:ind w:left="284"/>
        <w:contextualSpacing/>
        <w:jc w:val="both"/>
        <w:textAlignment w:val="auto"/>
        <w:outlineLvl w:val="0"/>
        <w:rPr>
          <w:rFonts w:ascii="Times New Roman" w:hAnsi="Times New Roman" w:cs="Times New Roman"/>
        </w:rPr>
      </w:pPr>
      <w:r w:rsidRPr="00491A3D">
        <w:rPr>
          <w:rFonts w:ascii="Times New Roman" w:eastAsia="Times New Roman" w:hAnsi="Times New Roman" w:cs="Times New Roman"/>
          <w:lang w:bidi="ar-SA"/>
        </w:rPr>
        <w:t xml:space="preserve">Zamawiający zleca, a wykonawca przyjmuje do wykonania roboty budowlane pn.: </w:t>
      </w:r>
      <w:r w:rsidR="00491A3D" w:rsidRPr="00491A3D">
        <w:rPr>
          <w:rFonts w:ascii="Times New Roman" w:hAnsi="Times New Roman" w:cs="Times New Roman"/>
        </w:rPr>
        <w:t>Budowa dróg gminnych: ul. Modrzewiowej, ul. Szczęśliwej, ul. Słowackiego, ul. Akacjowej i ul. Bukowej w miejscowości Rewal – Etap I</w:t>
      </w:r>
      <w:r w:rsidRPr="00491A3D">
        <w:rPr>
          <w:rFonts w:ascii="Times New Roman" w:hAnsi="Times New Roman" w:cs="Times New Roman"/>
        </w:rPr>
        <w:t>.</w:t>
      </w:r>
    </w:p>
    <w:p w14:paraId="1F93C4BC" w14:textId="77777777" w:rsidR="00484E82" w:rsidRDefault="00484E82" w:rsidP="00484E82">
      <w:pPr>
        <w:numPr>
          <w:ilvl w:val="0"/>
          <w:numId w:val="43"/>
        </w:numPr>
        <w:tabs>
          <w:tab w:val="left" w:pos="1069"/>
          <w:tab w:val="left" w:pos="1134"/>
        </w:tabs>
        <w:suppressAutoHyphens w:val="0"/>
        <w:snapToGrid w:val="0"/>
        <w:spacing w:after="160" w:line="256" w:lineRule="auto"/>
        <w:ind w:left="284"/>
        <w:jc w:val="both"/>
        <w:textAlignment w:val="auto"/>
        <w:rPr>
          <w:rFonts w:ascii="Times New Roman" w:eastAsia="Times New Roman" w:hAnsi="Times New Roman" w:cs="Times New Roman"/>
          <w:lang w:bidi="ar-SA"/>
        </w:rPr>
      </w:pPr>
      <w:r w:rsidRPr="00491A3D">
        <w:rPr>
          <w:rFonts w:ascii="Times New Roman" w:eastAsia="Times New Roman" w:hAnsi="Times New Roman" w:cs="Times New Roman"/>
          <w:lang w:bidi="ar-SA"/>
        </w:rPr>
        <w:t>Szczegółowy zakres przedmiotu</w:t>
      </w:r>
      <w:r>
        <w:rPr>
          <w:rFonts w:ascii="Times New Roman" w:eastAsia="Times New Roman" w:hAnsi="Times New Roman" w:cs="Times New Roman"/>
          <w:lang w:bidi="ar-SA"/>
        </w:rPr>
        <w:t xml:space="preserve"> zamówienia określa dokumentacja projektowa, przedmiar robót i specyfikacja techniczna wykonania i odbioru robót budowlanych.</w:t>
      </w:r>
    </w:p>
    <w:p w14:paraId="02EF15BA" w14:textId="77777777" w:rsidR="00484E82" w:rsidRDefault="00484E82" w:rsidP="00484E82">
      <w:pPr>
        <w:numPr>
          <w:ilvl w:val="0"/>
          <w:numId w:val="43"/>
        </w:numPr>
        <w:suppressAutoHyphens w:val="0"/>
        <w:spacing w:after="160" w:line="256" w:lineRule="auto"/>
        <w:ind w:left="284"/>
        <w:jc w:val="both"/>
        <w:textAlignment w:val="auto"/>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Wykonawca oświadcza że:</w:t>
      </w:r>
    </w:p>
    <w:p w14:paraId="2921213E" w14:textId="77777777" w:rsidR="00484E82" w:rsidRDefault="00484E82" w:rsidP="00484E82">
      <w:pPr>
        <w:widowControl w:val="0"/>
        <w:suppressAutoHyphens w:val="0"/>
        <w:rPr>
          <w:rFonts w:ascii="Times New Roman" w:eastAsia="Microsoft Sans Serif" w:hAnsi="Times New Roman" w:cs="Times New Roman"/>
          <w:color w:val="000000" w:themeColor="text1"/>
          <w:kern w:val="0"/>
          <w:lang w:eastAsia="pl-PL" w:bidi="pl-PL"/>
        </w:rPr>
      </w:pPr>
      <w:r>
        <w:rPr>
          <w:rFonts w:ascii="Times New Roman" w:eastAsia="Microsoft Sans Serif" w:hAnsi="Times New Roman" w:cs="Times New Roman"/>
          <w:color w:val="000000" w:themeColor="text1"/>
          <w:kern w:val="0"/>
          <w:lang w:eastAsia="pl-PL" w:bidi="pl-PL"/>
        </w:rPr>
        <w:t xml:space="preserve">1/ Wynagrodzenie, o którym mowa w </w:t>
      </w:r>
      <w:r>
        <w:rPr>
          <w:rFonts w:ascii="Times New Roman" w:eastAsia="Times New Roman" w:hAnsi="Times New Roman" w:cs="Times New Roman"/>
          <w:bCs/>
          <w:lang w:bidi="ar-SA"/>
        </w:rPr>
        <w:t>§ 7</w:t>
      </w:r>
      <w:r>
        <w:rPr>
          <w:rFonts w:ascii="Times New Roman" w:eastAsia="Microsoft Sans Serif" w:hAnsi="Times New Roman" w:cs="Times New Roman"/>
          <w:color w:val="000000" w:themeColor="text1"/>
          <w:kern w:val="0"/>
          <w:lang w:eastAsia="pl-PL" w:bidi="pl-PL"/>
        </w:rPr>
        <w:t xml:space="preserve"> zawiera wszelkie koszty związane z realizacją  </w:t>
      </w:r>
    </w:p>
    <w:p w14:paraId="7705027E" w14:textId="77777777" w:rsidR="00484E82" w:rsidRDefault="00484E82" w:rsidP="00484E82">
      <w:pPr>
        <w:widowControl w:val="0"/>
        <w:suppressAutoHyphens w:val="0"/>
        <w:jc w:val="both"/>
        <w:rPr>
          <w:rFonts w:ascii="Times New Roman" w:eastAsia="Microsoft Sans Serif" w:hAnsi="Times New Roman" w:cs="Times New Roman"/>
          <w:color w:val="000000" w:themeColor="text1"/>
          <w:kern w:val="0"/>
          <w:lang w:eastAsia="pl-PL" w:bidi="pl-PL"/>
        </w:rPr>
      </w:pPr>
      <w:r>
        <w:rPr>
          <w:rFonts w:ascii="Times New Roman" w:eastAsia="Microsoft Sans Serif" w:hAnsi="Times New Roman" w:cs="Times New Roman"/>
          <w:color w:val="000000" w:themeColor="text1"/>
          <w:kern w:val="0"/>
          <w:lang w:eastAsia="pl-PL" w:bidi="pl-PL"/>
        </w:rPr>
        <w:t xml:space="preserve">   zadania, a niezbędne do prawidłowego wykonania przedmiotu umowy, w tym podatek </w:t>
      </w:r>
    </w:p>
    <w:p w14:paraId="163D8ABF" w14:textId="77777777" w:rsidR="00484E82" w:rsidRDefault="00484E82" w:rsidP="00484E82">
      <w:pPr>
        <w:widowControl w:val="0"/>
        <w:suppressAutoHyphens w:val="0"/>
        <w:jc w:val="both"/>
        <w:rPr>
          <w:rFonts w:ascii="Times New Roman" w:eastAsia="Microsoft Sans Serif" w:hAnsi="Times New Roman" w:cs="Times New Roman"/>
          <w:color w:val="000000" w:themeColor="text1"/>
          <w:kern w:val="0"/>
          <w:lang w:eastAsia="pl-PL" w:bidi="pl-PL"/>
        </w:rPr>
      </w:pPr>
      <w:r>
        <w:rPr>
          <w:rFonts w:ascii="Times New Roman" w:eastAsia="Microsoft Sans Serif" w:hAnsi="Times New Roman" w:cs="Times New Roman"/>
          <w:color w:val="000000" w:themeColor="text1"/>
          <w:kern w:val="0"/>
          <w:lang w:eastAsia="pl-PL" w:bidi="pl-PL"/>
        </w:rPr>
        <w:t xml:space="preserve">   VAT i między innymi:  wszelkie roboty przygotowawcze, porządkowe, obsługę geodezyjną,</w:t>
      </w:r>
    </w:p>
    <w:p w14:paraId="52007550" w14:textId="77777777" w:rsidR="00484E82" w:rsidRDefault="00484E82" w:rsidP="00484E82">
      <w:pPr>
        <w:widowControl w:val="0"/>
        <w:suppressAutoHyphens w:val="0"/>
        <w:jc w:val="both"/>
        <w:rPr>
          <w:rFonts w:ascii="Times New Roman" w:eastAsia="Microsoft Sans Serif" w:hAnsi="Times New Roman" w:cs="Times New Roman"/>
          <w:color w:val="000000" w:themeColor="text1"/>
          <w:kern w:val="0"/>
          <w:lang w:eastAsia="pl-PL" w:bidi="pl-PL"/>
        </w:rPr>
      </w:pPr>
      <w:r>
        <w:rPr>
          <w:rFonts w:ascii="Times New Roman" w:eastAsia="Microsoft Sans Serif" w:hAnsi="Times New Roman" w:cs="Times New Roman"/>
          <w:color w:val="000000" w:themeColor="text1"/>
          <w:kern w:val="0"/>
          <w:lang w:eastAsia="pl-PL" w:bidi="pl-PL"/>
        </w:rPr>
        <w:t xml:space="preserve">   geologiczną, roboty tymczasowe i prace towarzyszące, zagospodarowanie placu budowy,</w:t>
      </w:r>
    </w:p>
    <w:p w14:paraId="76A1532E" w14:textId="77777777" w:rsidR="00484E82" w:rsidRDefault="00484E82" w:rsidP="00484E82">
      <w:pPr>
        <w:widowControl w:val="0"/>
        <w:suppressAutoHyphens w:val="0"/>
        <w:rPr>
          <w:rFonts w:ascii="Times New Roman" w:eastAsia="Microsoft Sans Serif" w:hAnsi="Times New Roman" w:cs="Times New Roman"/>
          <w:color w:val="000000" w:themeColor="text1"/>
          <w:kern w:val="0"/>
          <w:lang w:eastAsia="pl-PL" w:bidi="pl-PL"/>
        </w:rPr>
      </w:pPr>
      <w:r>
        <w:rPr>
          <w:rFonts w:ascii="Times New Roman" w:eastAsia="Microsoft Sans Serif" w:hAnsi="Times New Roman" w:cs="Times New Roman"/>
          <w:color w:val="000000" w:themeColor="text1"/>
          <w:kern w:val="0"/>
          <w:lang w:eastAsia="pl-PL" w:bidi="pl-PL"/>
        </w:rPr>
        <w:t xml:space="preserve">   odwodnienie wykopów, zabezpieczeń, koszty utrzymania zaplecza budowy, organizowanie</w:t>
      </w:r>
    </w:p>
    <w:p w14:paraId="2600F2BD" w14:textId="77777777" w:rsidR="00484E82" w:rsidRDefault="00484E82" w:rsidP="00484E82">
      <w:pPr>
        <w:widowControl w:val="0"/>
        <w:suppressAutoHyphens w:val="0"/>
        <w:rPr>
          <w:rFonts w:ascii="Times New Roman" w:eastAsia="Microsoft Sans Serif" w:hAnsi="Times New Roman" w:cs="Times New Roman"/>
          <w:color w:val="000000" w:themeColor="text1"/>
          <w:kern w:val="0"/>
          <w:lang w:eastAsia="pl-PL" w:bidi="pl-PL"/>
        </w:rPr>
      </w:pPr>
      <w:r>
        <w:rPr>
          <w:rFonts w:ascii="Times New Roman" w:eastAsia="Microsoft Sans Serif" w:hAnsi="Times New Roman" w:cs="Times New Roman"/>
          <w:color w:val="000000" w:themeColor="text1"/>
          <w:kern w:val="0"/>
          <w:lang w:eastAsia="pl-PL" w:bidi="pl-PL"/>
        </w:rPr>
        <w:t xml:space="preserve">   i przeprowadzenie niezbędnych prób, badań, rozruchów, odbiorów, naprawę uszkodzonych   </w:t>
      </w:r>
    </w:p>
    <w:p w14:paraId="0D6D0D36" w14:textId="77777777" w:rsidR="00484E82" w:rsidRDefault="00484E82" w:rsidP="00484E82">
      <w:pPr>
        <w:widowControl w:val="0"/>
        <w:suppressAutoHyphens w:val="0"/>
        <w:rPr>
          <w:rFonts w:ascii="Times New Roman" w:eastAsia="Microsoft Sans Serif" w:hAnsi="Times New Roman" w:cs="Times New Roman"/>
          <w:color w:val="000000" w:themeColor="text1"/>
          <w:kern w:val="0"/>
          <w:lang w:eastAsia="pl-PL" w:bidi="pl-PL"/>
        </w:rPr>
      </w:pPr>
      <w:r>
        <w:rPr>
          <w:rFonts w:ascii="Times New Roman" w:eastAsia="Microsoft Sans Serif" w:hAnsi="Times New Roman" w:cs="Times New Roman"/>
          <w:color w:val="000000" w:themeColor="text1"/>
          <w:kern w:val="0"/>
          <w:lang w:eastAsia="pl-PL" w:bidi="pl-PL"/>
        </w:rPr>
        <w:t xml:space="preserve">   urządzeń uzbrojenia podziemnego i innych. </w:t>
      </w:r>
    </w:p>
    <w:p w14:paraId="2BA08E36" w14:textId="77777777" w:rsidR="00484E82" w:rsidRDefault="00484E82" w:rsidP="00484E82">
      <w:pPr>
        <w:jc w:val="both"/>
        <w:rPr>
          <w:rFonts w:ascii="Times New Roman" w:eastAsia="Times New Roman" w:hAnsi="Times New Roman" w:cs="Times New Roman"/>
          <w:b/>
          <w:bCs/>
          <w:lang w:bidi="ar-SA"/>
        </w:rPr>
      </w:pPr>
      <w:r>
        <w:rPr>
          <w:rFonts w:ascii="Times New Roman" w:eastAsia="Times New Roman" w:hAnsi="Times New Roman" w:cs="Times New Roman"/>
          <w:bCs/>
          <w:lang w:bidi="ar-SA"/>
        </w:rPr>
        <w:t>2/</w:t>
      </w:r>
      <w:r>
        <w:rPr>
          <w:rFonts w:ascii="Times New Roman" w:eastAsia="Times New Roman" w:hAnsi="Times New Roman" w:cs="Times New Roman"/>
          <w:b/>
          <w:bCs/>
          <w:lang w:bidi="ar-SA"/>
        </w:rPr>
        <w:t xml:space="preserve"> </w:t>
      </w:r>
      <w:r>
        <w:rPr>
          <w:rFonts w:ascii="Times New Roman" w:eastAsia="Times New Roman" w:hAnsi="Times New Roman" w:cs="Times New Roman"/>
          <w:lang w:bidi="ar-SA"/>
        </w:rPr>
        <w:t xml:space="preserve">podane w ofercie ceny jednostkowe zawierają również koszt wykonania wszystkich czynności, wynikających z technologii wykonania danej operacji, niezbędnych do jej realizacji nawet jeżeli nie zostały uwzględnione w specyfikacji technicznej wykonania </w:t>
      </w:r>
      <w:r>
        <w:rPr>
          <w:rFonts w:ascii="Times New Roman" w:eastAsia="Times New Roman" w:hAnsi="Times New Roman" w:cs="Times New Roman"/>
          <w:lang w:bidi="ar-SA"/>
        </w:rPr>
        <w:br/>
        <w:t>i odbioru robót budowlanych,</w:t>
      </w:r>
    </w:p>
    <w:p w14:paraId="497C6CEE"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3/ zobowiązuje się do bieżącego rozliczania wykonanych prac,</w:t>
      </w:r>
    </w:p>
    <w:p w14:paraId="456BD2F5"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4/ w uzasadnionych przypadkach zagrożenia życia lub mienia znacznej wartości, przystąpi do wykonywania prac w ciągu 2 godzin od otrzymania telefonicznego zlecenia przez uprawnionego pracownika Urzędu Gminy,</w:t>
      </w:r>
    </w:p>
    <w:p w14:paraId="5488DB71"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color w:val="000000"/>
          <w:lang w:bidi="ar-SA"/>
        </w:rPr>
        <w:t xml:space="preserve">5/ </w:t>
      </w:r>
      <w:r>
        <w:rPr>
          <w:rFonts w:ascii="Times New Roman" w:eastAsia="Times New Roman" w:hAnsi="Times New Roman" w:cs="Times New Roman"/>
          <w:lang w:bidi="ar-SA"/>
        </w:rPr>
        <w:t xml:space="preserve">zobowiązuje się przestrzegać przepisów </w:t>
      </w:r>
      <w:r>
        <w:rPr>
          <w:rFonts w:ascii="Times New Roman" w:eastAsia="Times New Roman" w:hAnsi="Times New Roman" w:cs="Times New Roman"/>
          <w:color w:val="000000"/>
          <w:lang w:bidi="ar-SA"/>
        </w:rPr>
        <w:t xml:space="preserve">ochrony środowiska naturalnego i bezpieczeństwa ruchu. </w:t>
      </w:r>
      <w:r>
        <w:rPr>
          <w:rFonts w:ascii="Times New Roman" w:eastAsia="Times New Roman" w:hAnsi="Times New Roman" w:cs="Times New Roman"/>
          <w:lang w:bidi="ar-SA"/>
        </w:rPr>
        <w:t xml:space="preserve">Wykonawca opracuje oraz zatwierdzi organizację ruchu na czas prowadzenia robót drogowych. </w:t>
      </w:r>
      <w:r>
        <w:rPr>
          <w:rFonts w:ascii="Times New Roman" w:eastAsia="Times New Roman" w:hAnsi="Times New Roman" w:cs="Times New Roman"/>
          <w:color w:val="000000"/>
          <w:lang w:bidi="ar-SA"/>
        </w:rPr>
        <w:t>Poniesie opłaty i kary za przekroczenie w trakcie realizacji prac norm określonych w odpowiednich przepisach dotyczących ochrony środowiska naturalnego i ruchu.</w:t>
      </w:r>
    </w:p>
    <w:p w14:paraId="2157611C"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6/ zabezpieczy  wszelkie niezbędne do realizacji przedmiotu zamówienia  materiały (oznacza to również poniesienie przez niego kosztów z tym związanych),</w:t>
      </w:r>
    </w:p>
    <w:p w14:paraId="30352798"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7/ jest odpowiedzialny za zapewnienie bezpiecznych warunków na placu budowy  i w jego otoczeniu. Wykonawca musi zapewnić dojazd pojazdom służb specjalnych i bezpieczną niezbędną komunikację do nieruchomości.</w:t>
      </w:r>
    </w:p>
    <w:p w14:paraId="023CC372" w14:textId="77777777" w:rsidR="00484E82" w:rsidRDefault="00484E82" w:rsidP="00484E82">
      <w:pPr>
        <w:jc w:val="both"/>
        <w:rPr>
          <w:rFonts w:ascii="Times New Roman" w:eastAsia="Times New Roman" w:hAnsi="Times New Roman" w:cs="Times New Roman"/>
          <w:lang w:bidi="ar-SA"/>
        </w:rPr>
      </w:pPr>
    </w:p>
    <w:p w14:paraId="70229BFE" w14:textId="77777777" w:rsidR="00484E82" w:rsidRDefault="00484E82" w:rsidP="00484E82">
      <w:pPr>
        <w:jc w:val="both"/>
        <w:rPr>
          <w:rFonts w:ascii="Times New Roman" w:eastAsia="Times New Roman" w:hAnsi="Times New Roman" w:cs="Times New Roman"/>
          <w:color w:val="000000"/>
          <w:lang w:bidi="ar-SA"/>
        </w:rPr>
      </w:pPr>
    </w:p>
    <w:p w14:paraId="7AC74639" w14:textId="77777777" w:rsidR="00484E82" w:rsidRDefault="00484E82" w:rsidP="00484E82">
      <w:pPr>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 2</w:t>
      </w:r>
    </w:p>
    <w:p w14:paraId="49DDFFA7" w14:textId="77777777" w:rsidR="00484E82" w:rsidRDefault="00484E82" w:rsidP="00484E82">
      <w:pPr>
        <w:jc w:val="center"/>
        <w:rPr>
          <w:rFonts w:ascii="Times New Roman" w:eastAsia="Times New Roman" w:hAnsi="Times New Roman" w:cs="Times New Roman"/>
          <w:b/>
          <w:lang w:bidi="ar-SA"/>
        </w:rPr>
      </w:pPr>
      <w:r>
        <w:rPr>
          <w:rFonts w:ascii="Times New Roman" w:eastAsia="Times New Roman" w:hAnsi="Times New Roman" w:cs="Times New Roman"/>
          <w:b/>
          <w:lang w:bidi="ar-SA"/>
        </w:rPr>
        <w:t>Termin wykonania przedmiotu umowy</w:t>
      </w:r>
    </w:p>
    <w:p w14:paraId="64A588C0" w14:textId="77777777" w:rsidR="00484E82" w:rsidRDefault="00484E82" w:rsidP="00484E82">
      <w:pPr>
        <w:jc w:val="both"/>
        <w:rPr>
          <w:rFonts w:ascii="Times New Roman" w:eastAsia="Times New Roman" w:hAnsi="Times New Roman" w:cs="Times New Roman"/>
          <w:bCs/>
          <w:lang w:bidi="ar-SA"/>
        </w:rPr>
      </w:pPr>
      <w:r>
        <w:rPr>
          <w:rFonts w:ascii="Times New Roman" w:eastAsia="Times New Roman" w:hAnsi="Times New Roman" w:cs="Times New Roman"/>
          <w:bCs/>
          <w:lang w:bidi="ar-SA"/>
        </w:rPr>
        <w:t>Umowa zostaje zawarta na czas:</w:t>
      </w:r>
    </w:p>
    <w:p w14:paraId="3D7C1AD9" w14:textId="77777777" w:rsidR="00484E82" w:rsidRDefault="00484E82" w:rsidP="00484E82">
      <w:pPr>
        <w:jc w:val="both"/>
        <w:rPr>
          <w:rFonts w:ascii="Times New Roman" w:eastAsia="Times New Roman" w:hAnsi="Times New Roman" w:cs="Times New Roman"/>
          <w:bCs/>
          <w:lang w:bidi="ar-SA"/>
        </w:rPr>
      </w:pPr>
      <w:r>
        <w:rPr>
          <w:rFonts w:ascii="Times New Roman" w:eastAsia="Times New Roman" w:hAnsi="Times New Roman" w:cs="Times New Roman"/>
          <w:lang w:bidi="ar-SA"/>
        </w:rPr>
        <w:t>- rozpoczęcie - od daty podpisania umowy,</w:t>
      </w:r>
    </w:p>
    <w:p w14:paraId="5D1EBC4A" w14:textId="20157328"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zakończenie - do </w:t>
      </w:r>
      <w:r w:rsidRPr="00491A3D">
        <w:rPr>
          <w:rFonts w:ascii="Times New Roman" w:eastAsia="Times New Roman" w:hAnsi="Times New Roman" w:cs="Times New Roman"/>
          <w:b/>
          <w:bCs/>
          <w:lang w:bidi="ar-SA"/>
        </w:rPr>
        <w:t>1</w:t>
      </w:r>
      <w:r w:rsidR="00491A3D" w:rsidRPr="00491A3D">
        <w:rPr>
          <w:rFonts w:ascii="Times New Roman" w:eastAsia="Times New Roman" w:hAnsi="Times New Roman" w:cs="Times New Roman"/>
          <w:b/>
          <w:bCs/>
          <w:lang w:bidi="ar-SA"/>
        </w:rPr>
        <w:t>5</w:t>
      </w:r>
      <w:r>
        <w:rPr>
          <w:rFonts w:ascii="Times New Roman" w:hAnsi="Times New Roman" w:cs="Times New Roman"/>
          <w:b/>
          <w:bCs/>
        </w:rPr>
        <w:t xml:space="preserve"> miesięcy od </w:t>
      </w:r>
      <w:r>
        <w:rPr>
          <w:rFonts w:ascii="Times New Roman" w:eastAsia="Times New Roman" w:hAnsi="Times New Roman" w:cs="Times New Roman"/>
          <w:lang w:bidi="ar-SA"/>
        </w:rPr>
        <w:t>podpisania umowy.</w:t>
      </w:r>
    </w:p>
    <w:p w14:paraId="7F2A4B54" w14:textId="77777777" w:rsidR="00484E82" w:rsidRDefault="00484E82" w:rsidP="00484E82">
      <w:pPr>
        <w:jc w:val="both"/>
        <w:rPr>
          <w:rFonts w:ascii="Times New Roman" w:eastAsia="Times New Roman" w:hAnsi="Times New Roman" w:cs="Times New Roman"/>
          <w:lang w:bidi="ar-SA"/>
        </w:rPr>
      </w:pPr>
    </w:p>
    <w:p w14:paraId="1498DDAA" w14:textId="77777777" w:rsidR="00484E82" w:rsidRDefault="00484E82" w:rsidP="00484E82">
      <w:pPr>
        <w:jc w:val="center"/>
        <w:rPr>
          <w:rFonts w:ascii="Times New Roman" w:eastAsia="Times New Roman" w:hAnsi="Times New Roman" w:cs="Times New Roman"/>
          <w:lang w:bidi="ar-SA"/>
        </w:rPr>
      </w:pPr>
      <w:r>
        <w:rPr>
          <w:rFonts w:ascii="Times New Roman" w:eastAsia="Times New Roman" w:hAnsi="Times New Roman" w:cs="Times New Roman"/>
          <w:b/>
          <w:bCs/>
          <w:lang w:bidi="ar-SA"/>
        </w:rPr>
        <w:t>§ 3</w:t>
      </w:r>
    </w:p>
    <w:p w14:paraId="477C77E2" w14:textId="77777777" w:rsidR="00484E82" w:rsidRDefault="00484E82" w:rsidP="00484E82">
      <w:pPr>
        <w:jc w:val="center"/>
        <w:rPr>
          <w:rFonts w:ascii="Times New Roman" w:eastAsia="Times New Roman" w:hAnsi="Times New Roman" w:cs="Times New Roman"/>
          <w:b/>
          <w:lang w:bidi="ar-SA"/>
        </w:rPr>
      </w:pPr>
      <w:r>
        <w:rPr>
          <w:rFonts w:ascii="Times New Roman" w:eastAsia="Times New Roman" w:hAnsi="Times New Roman" w:cs="Times New Roman"/>
          <w:b/>
          <w:lang w:bidi="ar-SA"/>
        </w:rPr>
        <w:t>Obowiązki stron</w:t>
      </w:r>
    </w:p>
    <w:p w14:paraId="0D0FEAA1"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 Strony zgodnie ustalają, że zamawiający dostarczył wykonawcy formularz zawierający specyfikację warunków zamówienia, zawierający m. in. istotne dla zamawiającego postanowienia i zobowiązania wykonawcy.</w:t>
      </w:r>
    </w:p>
    <w:p w14:paraId="36A8C794"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Dokumenty zawierające specyfikację warunków zamówienia stanowią integralną część niniejszej umowy.</w:t>
      </w:r>
    </w:p>
    <w:p w14:paraId="03FD4F3D" w14:textId="77777777" w:rsidR="00484E82" w:rsidRDefault="00484E82" w:rsidP="00484E82">
      <w:pPr>
        <w:jc w:val="both"/>
        <w:rPr>
          <w:rFonts w:ascii="Times New Roman" w:eastAsia="Times New Roman" w:hAnsi="Times New Roman" w:cs="Times New Roman"/>
          <w:lang w:bidi="ar-SA"/>
        </w:rPr>
      </w:pPr>
    </w:p>
    <w:p w14:paraId="27D57BCD" w14:textId="77777777" w:rsidR="00484E82" w:rsidRDefault="00484E82" w:rsidP="00484E82">
      <w:pPr>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 4</w:t>
      </w:r>
    </w:p>
    <w:p w14:paraId="43FB3A7E" w14:textId="77777777" w:rsidR="00484E82" w:rsidRDefault="00484E82" w:rsidP="00484E82">
      <w:pPr>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Odpowiedzialność Wykonawcy</w:t>
      </w:r>
    </w:p>
    <w:p w14:paraId="17FFD781" w14:textId="77777777" w:rsidR="00484E82" w:rsidRDefault="00484E82" w:rsidP="00484E82">
      <w:pPr>
        <w:jc w:val="both"/>
        <w:rPr>
          <w:rFonts w:ascii="Times New Roman" w:eastAsia="Times New Roman" w:hAnsi="Times New Roman" w:cs="Times New Roman"/>
          <w:b/>
          <w:bCs/>
          <w:lang w:bidi="ar-SA"/>
        </w:rPr>
      </w:pPr>
      <w:r>
        <w:rPr>
          <w:rFonts w:ascii="Times New Roman" w:eastAsia="Times New Roman" w:hAnsi="Times New Roman" w:cs="Times New Roman"/>
          <w:bCs/>
          <w:lang w:bidi="ar-SA"/>
        </w:rPr>
        <w:t>1.</w:t>
      </w:r>
      <w:r>
        <w:rPr>
          <w:rFonts w:ascii="Times New Roman" w:eastAsia="Times New Roman" w:hAnsi="Times New Roman" w:cs="Times New Roman"/>
          <w:b/>
          <w:bCs/>
          <w:lang w:bidi="ar-SA"/>
        </w:rPr>
        <w:t xml:space="preserve"> </w:t>
      </w:r>
      <w:r>
        <w:rPr>
          <w:rFonts w:ascii="Times New Roman" w:eastAsia="Times New Roman" w:hAnsi="Times New Roman" w:cs="Times New Roman"/>
          <w:lang w:bidi="ar-SA"/>
        </w:rPr>
        <w:t>Wykonawca od momentu przekazania placu budowy</w:t>
      </w:r>
      <w:r>
        <w:rPr>
          <w:rFonts w:ascii="Times New Roman" w:eastAsia="Times New Roman" w:hAnsi="Times New Roman" w:cs="Times New Roman"/>
          <w:color w:val="FF0000"/>
          <w:lang w:bidi="ar-SA"/>
        </w:rPr>
        <w:t xml:space="preserve"> </w:t>
      </w:r>
      <w:r>
        <w:rPr>
          <w:rFonts w:ascii="Times New Roman" w:eastAsia="Times New Roman" w:hAnsi="Times New Roman" w:cs="Times New Roman"/>
          <w:lang w:bidi="ar-SA"/>
        </w:rPr>
        <w:t>ponosi pełną odpowiedzialność za szkody i następstwa nieszczęśliwych wypadków wynikające z nieprawidłowego wykonania prac lub niewłaściwego oznakowania i zabezpieczenia miejsca wykonywania prac,</w:t>
      </w:r>
    </w:p>
    <w:p w14:paraId="4CFB40A3"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Wykonawca ponosi całkowitą odpowiedzialność cywilną za straty i szkody powstałe w związku z wykonywanymi przez wykonawcę czynnościami lub przy okazji ich wykonywania, a będące następstwem działania wykonawcy, rażącego niedbalstwa lub braku należytej staranności.</w:t>
      </w:r>
    </w:p>
    <w:p w14:paraId="5DEB7FB6"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3. Wykonawca zobowiązuje się do ubezpieczenia robót z tytułu szkód, które mogą zaistnieć w związku z określonymi zdarzeniami losowymi oraz od odpowiedzialności cywilnej.</w:t>
      </w:r>
    </w:p>
    <w:p w14:paraId="2E8F426F"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4. Ubezpieczeniu podlegają w szczególności:</w:t>
      </w:r>
    </w:p>
    <w:p w14:paraId="48F46395"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 roboty, obiekty, budowle urządzenia oraz wszelkie mienie ruchome związane bezpośrednio z wykonaniem robót od: ognia, powodzi, huraganu i innych zdarzeń losowych,</w:t>
      </w:r>
    </w:p>
    <w:p w14:paraId="629D1B00"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odpowiedzialność cywilna za szkody oraz następstwa nieszczęśliwych wypadków dotyczących pracowników i osób trzecich a powstałych w związku z prowadzonymi robotami budowlanymi, a w tym także ruchem pojazdów mechanicznych.</w:t>
      </w:r>
    </w:p>
    <w:p w14:paraId="4021C0F7"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5.Wykonawca uzgodni z zamawiającym sposób zagospodarowania materiałów z odzysku oraz zapewni na własny koszt ich transport na miejsce składowania na odległość do 14 km.</w:t>
      </w:r>
    </w:p>
    <w:p w14:paraId="69F4A822" w14:textId="4EE0CFD9" w:rsidR="00484E82" w:rsidRDefault="00484E82" w:rsidP="00484E82">
      <w:pPr>
        <w:widowControl w:val="0"/>
        <w:tabs>
          <w:tab w:val="left" w:pos="332"/>
        </w:tabs>
        <w:spacing w:line="274" w:lineRule="exact"/>
        <w:jc w:val="both"/>
        <w:rPr>
          <w:rFonts w:ascii="Times New Roman" w:eastAsia="Times New Roman" w:hAnsi="Times New Roman" w:cs="Times New Roman"/>
          <w:color w:val="000000"/>
          <w:kern w:val="0"/>
          <w:lang w:eastAsia="pl-PL" w:bidi="pl-PL"/>
        </w:rPr>
      </w:pPr>
      <w:r>
        <w:rPr>
          <w:rFonts w:ascii="Times New Roman" w:eastAsia="Times New Roman" w:hAnsi="Times New Roman" w:cs="Times New Roman"/>
          <w:lang w:bidi="ar-SA"/>
        </w:rPr>
        <w:t>6. W</w:t>
      </w:r>
      <w:r>
        <w:rPr>
          <w:rFonts w:ascii="Times New Roman" w:eastAsia="Times New Roman" w:hAnsi="Times New Roman" w:cs="Times New Roman"/>
          <w:color w:val="000000"/>
          <w:kern w:val="0"/>
          <w:lang w:eastAsia="pl-PL" w:bidi="pl-PL"/>
        </w:rPr>
        <w:t xml:space="preserve">ykonawca zabezpieczy przedmiotową umowę opłaconą polisą, a w przypadku jej braku innym dokumentem potwierdzającym, że jest ubezpieczony od odpowiedzialności cywilnej deliktowej i kontraktowej w zakresie prowadzonej działalności związanej z przedmiotem zamówienia, z sumą gwarancji na co najmniej kwotę </w:t>
      </w:r>
      <w:r w:rsidR="00821255">
        <w:rPr>
          <w:rFonts w:ascii="Times New Roman" w:eastAsia="Times New Roman" w:hAnsi="Times New Roman" w:cs="Times New Roman"/>
          <w:color w:val="000000"/>
          <w:kern w:val="0"/>
          <w:lang w:eastAsia="pl-PL" w:bidi="pl-PL"/>
        </w:rPr>
        <w:t>3</w:t>
      </w:r>
      <w:r>
        <w:rPr>
          <w:rFonts w:ascii="Times New Roman" w:eastAsia="Times New Roman" w:hAnsi="Times New Roman" w:cs="Times New Roman"/>
          <w:color w:val="000000"/>
          <w:kern w:val="0"/>
          <w:lang w:eastAsia="pl-PL" w:bidi="pl-PL"/>
        </w:rPr>
        <w:t>.000.000,00 złotych - polisa musi być ważna przez cały okres trwania realizacji zamówienia.</w:t>
      </w:r>
    </w:p>
    <w:p w14:paraId="69E30979" w14:textId="77777777" w:rsidR="00484E82" w:rsidRDefault="00484E82" w:rsidP="00484E82">
      <w:pPr>
        <w:jc w:val="both"/>
        <w:rPr>
          <w:rFonts w:ascii="Times New Roman" w:eastAsia="Times New Roman" w:hAnsi="Times New Roman" w:cs="Times New Roman"/>
          <w:lang w:bidi="ar-SA"/>
        </w:rPr>
      </w:pPr>
    </w:p>
    <w:p w14:paraId="45EF6117" w14:textId="77777777" w:rsidR="00484E82" w:rsidRDefault="00484E82" w:rsidP="00484E82">
      <w:pPr>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 5</w:t>
      </w:r>
    </w:p>
    <w:p w14:paraId="0B6C8C0C" w14:textId="77777777" w:rsidR="00484E82" w:rsidRDefault="00484E82" w:rsidP="00484E82">
      <w:pPr>
        <w:jc w:val="center"/>
        <w:rPr>
          <w:rFonts w:ascii="Times New Roman" w:eastAsia="Times New Roman" w:hAnsi="Times New Roman" w:cs="Times New Roman"/>
          <w:lang w:bidi="ar-SA"/>
        </w:rPr>
      </w:pPr>
      <w:r>
        <w:rPr>
          <w:rFonts w:ascii="Times New Roman" w:eastAsia="Times New Roman" w:hAnsi="Times New Roman" w:cs="Times New Roman"/>
          <w:b/>
          <w:bCs/>
          <w:lang w:bidi="ar-SA"/>
        </w:rPr>
        <w:t>Zobowiązania Wykonawcy</w:t>
      </w:r>
    </w:p>
    <w:p w14:paraId="5E454FEC"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1. Wykonawca zobowiązuje się wykonać przedmiot umowy z  materiałów własnych. </w:t>
      </w:r>
    </w:p>
    <w:p w14:paraId="2417E6FB"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2. Materiały, o których mowa w ust. 1 pkt 1, powinny odpowiadać wymogom wyrobów dopuszczonych do odbioru i stosowania w budownictwie określonych w art. 10 – ustawy Prawo budowlane.</w:t>
      </w:r>
    </w:p>
    <w:p w14:paraId="4404E148"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3. Na każde żądanie zamawiającego wykonawca obowiązany jest okazać w stosunku do wskazanych materiałów: certyfikat zgodności z Polską Normą lub aprobatą techniczną, oraz  znakiem bezpieczeństwa.</w:t>
      </w:r>
    </w:p>
    <w:p w14:paraId="0A43668B" w14:textId="77777777" w:rsidR="00484E82" w:rsidRDefault="00484E82" w:rsidP="00484E82">
      <w:pPr>
        <w:ind w:left="708" w:hanging="708"/>
        <w:jc w:val="both"/>
        <w:rPr>
          <w:rFonts w:ascii="Times New Roman" w:eastAsia="Times New Roman" w:hAnsi="Times New Roman" w:cs="Times New Roman"/>
          <w:lang w:bidi="ar-SA"/>
        </w:rPr>
      </w:pPr>
      <w:r>
        <w:rPr>
          <w:rFonts w:ascii="Times New Roman" w:eastAsia="Times New Roman" w:hAnsi="Times New Roman" w:cs="Times New Roman"/>
          <w:lang w:bidi="ar-SA"/>
        </w:rPr>
        <w:t>4. Jeżeli Zamawiający zażąda wykonania badań, które wchodzą w zakres przedmiotu umowy,</w:t>
      </w:r>
    </w:p>
    <w:p w14:paraId="56C19EBD" w14:textId="77777777" w:rsidR="00484E82" w:rsidRDefault="00484E82" w:rsidP="00484E82">
      <w:pPr>
        <w:ind w:left="708" w:hanging="708"/>
        <w:jc w:val="both"/>
        <w:rPr>
          <w:rFonts w:ascii="Times New Roman" w:eastAsia="Times New Roman" w:hAnsi="Times New Roman" w:cs="Times New Roman"/>
          <w:color w:val="FF0000"/>
          <w:lang w:bidi="ar-SA"/>
        </w:rPr>
      </w:pPr>
      <w:r>
        <w:rPr>
          <w:rFonts w:ascii="Times New Roman" w:eastAsia="Times New Roman" w:hAnsi="Times New Roman" w:cs="Times New Roman"/>
          <w:lang w:bidi="ar-SA"/>
        </w:rPr>
        <w:t>to Wykonawca zobowiązany jest je wykonać na własny koszt</w:t>
      </w:r>
      <w:r>
        <w:rPr>
          <w:rFonts w:ascii="Times New Roman" w:eastAsia="Times New Roman" w:hAnsi="Times New Roman" w:cs="Times New Roman"/>
          <w:color w:val="FF0000"/>
          <w:lang w:bidi="ar-SA"/>
        </w:rPr>
        <w:t xml:space="preserve">.  </w:t>
      </w:r>
    </w:p>
    <w:p w14:paraId="5CF393FF" w14:textId="77777777" w:rsidR="00484E82" w:rsidRDefault="00484E82" w:rsidP="00484E82">
      <w:pPr>
        <w:jc w:val="both"/>
        <w:rPr>
          <w:rFonts w:ascii="Times New Roman" w:eastAsia="Times New Roman" w:hAnsi="Times New Roman" w:cs="Times New Roman"/>
          <w:lang w:bidi="ar-SA"/>
        </w:rPr>
      </w:pPr>
    </w:p>
    <w:p w14:paraId="07818797" w14:textId="77777777" w:rsidR="00484E82" w:rsidRDefault="00484E82" w:rsidP="00484E82">
      <w:pPr>
        <w:jc w:val="both"/>
        <w:rPr>
          <w:rFonts w:ascii="Times New Roman" w:eastAsia="Times New Roman" w:hAnsi="Times New Roman" w:cs="Times New Roman"/>
          <w:lang w:bidi="ar-SA"/>
        </w:rPr>
      </w:pPr>
    </w:p>
    <w:p w14:paraId="0F3B5931" w14:textId="77777777" w:rsidR="00484E82" w:rsidRDefault="00484E82" w:rsidP="00484E82">
      <w:pPr>
        <w:ind w:left="3541" w:firstLine="707"/>
        <w:jc w:val="both"/>
        <w:rPr>
          <w:rFonts w:ascii="Times New Roman" w:eastAsia="Times New Roman" w:hAnsi="Times New Roman" w:cs="Times New Roman"/>
          <w:b/>
          <w:bCs/>
          <w:lang w:bidi="ar-SA"/>
        </w:rPr>
      </w:pPr>
      <w:r>
        <w:rPr>
          <w:rFonts w:ascii="Times New Roman" w:eastAsia="Times New Roman" w:hAnsi="Times New Roman" w:cs="Times New Roman"/>
          <w:b/>
          <w:bCs/>
          <w:lang w:bidi="ar-SA"/>
        </w:rPr>
        <w:t>§ 6</w:t>
      </w:r>
    </w:p>
    <w:p w14:paraId="72D95C27" w14:textId="77777777" w:rsidR="00484E82" w:rsidRDefault="00484E82" w:rsidP="00484E82">
      <w:pPr>
        <w:ind w:left="1418" w:firstLine="709"/>
        <w:jc w:val="both"/>
        <w:rPr>
          <w:rFonts w:ascii="Times New Roman" w:eastAsia="Times New Roman" w:hAnsi="Times New Roman" w:cs="Times New Roman"/>
          <w:b/>
          <w:bCs/>
          <w:lang w:bidi="ar-SA"/>
        </w:rPr>
      </w:pPr>
      <w:r>
        <w:rPr>
          <w:rFonts w:ascii="Times New Roman" w:eastAsia="Times New Roman" w:hAnsi="Times New Roman" w:cs="Times New Roman"/>
          <w:b/>
          <w:bCs/>
          <w:lang w:bidi="ar-SA"/>
        </w:rPr>
        <w:t>Dodatkowe zobowiązania Wykonawcy</w:t>
      </w:r>
    </w:p>
    <w:p w14:paraId="17B13C95"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Wykonawca przyjmuje na siebie następujące obowiązki szczegółowe:</w:t>
      </w:r>
    </w:p>
    <w:p w14:paraId="056DCFB6"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 Informowanie zamawiającego o terminie odbioru robót zanikowych; jeżeli wykonawca nie poinformował o tych faktach zamawiającego, zobowiązany jest na jego żądanie odkryć roboty lub wykonać otwory niezbędne do zbadania robót, a następnie przywrócić roboty do stanu pierwotnego,</w:t>
      </w:r>
    </w:p>
    <w:p w14:paraId="60C639B4"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W przypadku zniszczenia, uszkodzenia robót lub ich części w toku realizacji – naprawienie ich i doprowadzenie do stanu poprzedniego.</w:t>
      </w:r>
    </w:p>
    <w:p w14:paraId="2FA09E43" w14:textId="77777777" w:rsidR="00484E82" w:rsidRDefault="00484E82" w:rsidP="00484E82">
      <w:pPr>
        <w:jc w:val="both"/>
        <w:rPr>
          <w:rFonts w:ascii="Times New Roman" w:eastAsia="Times New Roman" w:hAnsi="Times New Roman" w:cs="Times New Roman"/>
          <w:lang w:bidi="ar-SA"/>
        </w:rPr>
      </w:pPr>
    </w:p>
    <w:p w14:paraId="3FE42B15" w14:textId="77777777" w:rsidR="00484E82" w:rsidRDefault="00484E82" w:rsidP="00484E82">
      <w:pPr>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 7</w:t>
      </w:r>
    </w:p>
    <w:p w14:paraId="2F55AE0E" w14:textId="77777777" w:rsidR="00484E82" w:rsidRDefault="00484E82" w:rsidP="00484E82">
      <w:pPr>
        <w:jc w:val="center"/>
        <w:rPr>
          <w:rFonts w:ascii="Times New Roman" w:eastAsia="Times New Roman" w:hAnsi="Times New Roman" w:cs="Times New Roman"/>
          <w:b/>
          <w:lang w:bidi="ar-SA"/>
        </w:rPr>
      </w:pPr>
      <w:r>
        <w:rPr>
          <w:rFonts w:ascii="Times New Roman" w:eastAsia="Times New Roman" w:hAnsi="Times New Roman" w:cs="Times New Roman"/>
          <w:b/>
          <w:lang w:bidi="ar-SA"/>
        </w:rPr>
        <w:t>Wynagrodzenie za wykonanie przedmiotu umowy</w:t>
      </w:r>
    </w:p>
    <w:p w14:paraId="0503185F" w14:textId="77777777" w:rsidR="00484E82" w:rsidRDefault="00484E82" w:rsidP="00484E82">
      <w:pPr>
        <w:jc w:val="both"/>
        <w:rPr>
          <w:rFonts w:ascii="Times New Roman" w:eastAsia="Times New Roman" w:hAnsi="Times New Roman" w:cs="Times New Roman"/>
          <w:b/>
          <w:bCs/>
          <w:lang w:bidi="ar-SA"/>
        </w:rPr>
      </w:pPr>
      <w:r>
        <w:rPr>
          <w:rFonts w:ascii="Times New Roman" w:eastAsia="Times New Roman" w:hAnsi="Times New Roman" w:cs="Times New Roman"/>
          <w:lang w:bidi="ar-SA"/>
        </w:rPr>
        <w:t>1. Wartość zamówienia wynosi ……</w:t>
      </w:r>
      <w:r>
        <w:rPr>
          <w:rFonts w:ascii="Times New Roman" w:eastAsia="Times New Roman" w:hAnsi="Times New Roman" w:cs="Times New Roman"/>
          <w:b/>
          <w:bCs/>
          <w:lang w:bidi="ar-SA"/>
        </w:rPr>
        <w:t xml:space="preserve"> zł</w:t>
      </w:r>
      <w:r>
        <w:rPr>
          <w:rFonts w:ascii="Times New Roman" w:eastAsia="Times New Roman" w:hAnsi="Times New Roman" w:cs="Times New Roman"/>
          <w:bCs/>
          <w:lang w:bidi="ar-SA"/>
        </w:rPr>
        <w:t xml:space="preserve"> brutto (słownie: … zł),</w:t>
      </w:r>
      <w:r>
        <w:rPr>
          <w:rFonts w:ascii="Times New Roman" w:eastAsia="Times New Roman" w:hAnsi="Times New Roman" w:cs="Times New Roman"/>
          <w:b/>
          <w:lang w:bidi="ar-SA"/>
        </w:rPr>
        <w:t xml:space="preserve"> </w:t>
      </w:r>
      <w:r>
        <w:rPr>
          <w:rFonts w:ascii="Times New Roman" w:eastAsia="Times New Roman" w:hAnsi="Times New Roman" w:cs="Times New Roman"/>
          <w:lang w:bidi="ar-SA"/>
        </w:rPr>
        <w:t>w tym obowiązujący podatek VAT 23%.</w:t>
      </w:r>
    </w:p>
    <w:p w14:paraId="62CA9A59"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Strony ustalają, że obowiązującą ich formą wynagrodzenia jest wynagrodzenie ryczałtowe.</w:t>
      </w:r>
    </w:p>
    <w:p w14:paraId="11903E1F"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3. Płatności za faktury VAT zostaną dokonane przelewem z konta Zamawiającego na konto Wykonawcy podane na fakturze, w terminach wskazanych w ust. 4.</w:t>
      </w:r>
    </w:p>
    <w:p w14:paraId="65ABF36A"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4. Zamawiający dokona płatności za faktury częściowe w terminie 30 dni, a za fakturę końcową w terminie 30 dni po jej otrzymaniu wraz z potwierdzonymi dokumentami rozliczeniowymi.</w:t>
      </w:r>
    </w:p>
    <w:p w14:paraId="10A626A4"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5. Podstawą wystawienia faktur częściowych są protokoły odbioru wykonanych robót. Do faktur należy dołączyć protokoły odbioru częściowego wraz z zestawieniem  rzeczowo – finansowym oraz dowód uiszczenia wynagrodzenia na rzecz podwykonawców.</w:t>
      </w:r>
    </w:p>
    <w:p w14:paraId="51252217" w14:textId="77777777" w:rsidR="00484E82" w:rsidRDefault="00484E82" w:rsidP="00484E82">
      <w:pPr>
        <w:jc w:val="both"/>
        <w:rPr>
          <w:rFonts w:ascii="Times New Roman" w:eastAsia="Times New Roman" w:hAnsi="Times New Roman" w:cs="Times New Roman"/>
          <w:lang w:bidi="ar-SA"/>
        </w:rPr>
      </w:pPr>
    </w:p>
    <w:p w14:paraId="1899B542" w14:textId="77777777" w:rsidR="00484E82" w:rsidRDefault="00484E82" w:rsidP="00484E82">
      <w:pPr>
        <w:autoSpaceDE w:val="0"/>
        <w:ind w:left="3540" w:firstLine="708"/>
        <w:jc w:val="both"/>
        <w:rPr>
          <w:rFonts w:ascii="Times New Roman" w:eastAsia="Times New Roman" w:hAnsi="Times New Roman" w:cs="Times New Roman"/>
          <w:b/>
          <w:bCs/>
          <w:lang w:bidi="ar-SA"/>
        </w:rPr>
      </w:pPr>
      <w:r>
        <w:rPr>
          <w:rFonts w:ascii="Times New Roman" w:eastAsia="Times New Roman" w:hAnsi="Times New Roman" w:cs="Times New Roman"/>
          <w:b/>
          <w:bCs/>
          <w:lang w:bidi="ar-SA"/>
        </w:rPr>
        <w:t>§ 8</w:t>
      </w:r>
    </w:p>
    <w:p w14:paraId="5BCB63D7" w14:textId="77777777" w:rsidR="00484E82" w:rsidRDefault="00484E82" w:rsidP="00484E82">
      <w:pPr>
        <w:autoSpaceDE w:val="0"/>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Kary umowne i roszczenia odszkodowawcze</w:t>
      </w:r>
    </w:p>
    <w:p w14:paraId="24C21828"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 Strony postanawiają, że w przypadku niewykonania lub nienależytego wykonania umowy naliczane będą kary umowne potrącane z faktur.</w:t>
      </w:r>
    </w:p>
    <w:p w14:paraId="45258355"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Kary te naliczane będą w następujących wypadkach i wysokościach:</w:t>
      </w:r>
    </w:p>
    <w:p w14:paraId="4B2C34B0"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 Wykonawca płaci zamawiającemu kary umowne potrącone z faktur:</w:t>
      </w:r>
    </w:p>
    <w:p w14:paraId="79EE117C" w14:textId="77777777" w:rsidR="00484E82" w:rsidRDefault="00484E82" w:rsidP="00484E82">
      <w:pPr>
        <w:ind w:left="284"/>
        <w:jc w:val="both"/>
        <w:rPr>
          <w:rFonts w:ascii="Times New Roman" w:eastAsia="Times New Roman" w:hAnsi="Times New Roman" w:cs="Times New Roman"/>
          <w:lang w:bidi="ar-SA"/>
        </w:rPr>
      </w:pPr>
      <w:r>
        <w:rPr>
          <w:rFonts w:ascii="Times New Roman" w:eastAsia="Times New Roman" w:hAnsi="Times New Roman" w:cs="Times New Roman"/>
          <w:lang w:bidi="ar-SA"/>
        </w:rPr>
        <w:t>a/ za zwłokę w wykonaniu określonych w umowie przedmiotów odbioru w wysokości 0,10 % wartości zamówienia za każdy dzień zwłoki,</w:t>
      </w:r>
    </w:p>
    <w:p w14:paraId="3D21C22D" w14:textId="77777777" w:rsidR="00484E82" w:rsidRDefault="00484E82" w:rsidP="00484E82">
      <w:pPr>
        <w:ind w:left="284"/>
        <w:jc w:val="both"/>
        <w:rPr>
          <w:rFonts w:ascii="Times New Roman" w:eastAsia="Times New Roman" w:hAnsi="Times New Roman" w:cs="Times New Roman"/>
          <w:lang w:bidi="ar-SA"/>
        </w:rPr>
      </w:pPr>
      <w:r>
        <w:rPr>
          <w:rFonts w:ascii="Times New Roman" w:eastAsia="Times New Roman" w:hAnsi="Times New Roman" w:cs="Times New Roman"/>
          <w:lang w:bidi="ar-SA"/>
        </w:rPr>
        <w:t>b/ za zwłokę w usunięciu wad stwierdzonych przy odbiorze lub w okresie rękojmi za wady w wysokości 0,10 % wartości zamówienia za każdy dzień zwłoki, liczonej od dnia wyznaczonego na usunięcie wad,</w:t>
      </w:r>
    </w:p>
    <w:p w14:paraId="53230333" w14:textId="77777777" w:rsidR="00484E82" w:rsidRDefault="00484E82" w:rsidP="00484E82">
      <w:pPr>
        <w:ind w:left="284"/>
        <w:jc w:val="both"/>
        <w:rPr>
          <w:rFonts w:ascii="Times New Roman" w:eastAsia="Times New Roman" w:hAnsi="Times New Roman" w:cs="Times New Roman"/>
          <w:b/>
          <w:bCs/>
          <w:lang w:bidi="ar-SA"/>
        </w:rPr>
      </w:pPr>
      <w:r>
        <w:rPr>
          <w:rFonts w:ascii="Times New Roman" w:eastAsia="Times New Roman" w:hAnsi="Times New Roman" w:cs="Times New Roman"/>
          <w:lang w:bidi="ar-SA"/>
        </w:rPr>
        <w:t>c/ za odstąpienie od umowy z przyczyn zależnych od wykonawcy w wysokości 30 000,00 zł.</w:t>
      </w:r>
    </w:p>
    <w:p w14:paraId="013EA6FB" w14:textId="77777777" w:rsidR="00484E82" w:rsidRDefault="00484E82" w:rsidP="00484E82">
      <w:pPr>
        <w:ind w:left="284"/>
        <w:jc w:val="both"/>
        <w:rPr>
          <w:rFonts w:ascii="Times New Roman" w:eastAsia="Times New Roman" w:hAnsi="Times New Roman" w:cs="Times New Roman"/>
          <w:lang w:bidi="ar-SA"/>
        </w:rPr>
      </w:pPr>
      <w:r>
        <w:rPr>
          <w:rFonts w:ascii="Times New Roman" w:eastAsia="Times New Roman" w:hAnsi="Times New Roman" w:cs="Times New Roman"/>
          <w:lang w:bidi="ar-SA"/>
        </w:rPr>
        <w:t>d/ za brak zapłaty lub nieterminową zapłatę wynagrodzenia należnego podwykonawcom lub dalszym podwykonawcom w wysokości 0,10% wynagrodzenia umownego brutto należnego podwykonawcom lub dalszym podwykonawcom za każdy dzień zwłoki,</w:t>
      </w:r>
    </w:p>
    <w:p w14:paraId="5B988A6D" w14:textId="77777777" w:rsidR="00484E82" w:rsidRDefault="00484E82" w:rsidP="00484E82">
      <w:pPr>
        <w:ind w:left="284"/>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e/ za nieprzedłożenie do zaakceptowania projektu umowy o podwykonawstwo, której przedmiotem są roboty budowlane, lub projektu jej zmiany w wysokości 100,00 zł oraz za każde następne wezwanie do przedłożenia projektu umowy w wysokości 100,00 zł,</w:t>
      </w:r>
    </w:p>
    <w:p w14:paraId="06036DFD" w14:textId="77777777" w:rsidR="00484E82" w:rsidRDefault="00484E82" w:rsidP="00484E82">
      <w:pPr>
        <w:ind w:left="284"/>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f/ za nieprzedłożenie poświadczonej za zgodność z oryginałem kopii umowy o podwykonawstwo lub jej zmiany w wysokości 100,00 zł oraz za każde następne wezwanie do przedłożenia poświadczonej za zgodność z oryginałem kopii umowy o podwykonawstwo lub jej zmiany wysokości 100,00 zł, </w:t>
      </w:r>
    </w:p>
    <w:p w14:paraId="4C9F418D" w14:textId="77777777" w:rsidR="00484E82" w:rsidRDefault="00484E82" w:rsidP="00484E82">
      <w:pPr>
        <w:ind w:left="284"/>
        <w:jc w:val="both"/>
        <w:rPr>
          <w:rFonts w:ascii="Times New Roman" w:eastAsia="Times New Roman" w:hAnsi="Times New Roman" w:cs="Times New Roman"/>
          <w:lang w:bidi="ar-SA"/>
        </w:rPr>
      </w:pPr>
      <w:r>
        <w:rPr>
          <w:rFonts w:ascii="Times New Roman" w:eastAsia="Times New Roman" w:hAnsi="Times New Roman" w:cs="Times New Roman"/>
          <w:lang w:bidi="ar-SA"/>
        </w:rPr>
        <w:t>g/ za brak zmiany umowy o podwykonawstwo w zakresie terminu zapłaty w wysokości 100,00 zł oraz za każde następne wezwanie do zmiany w wysokości 100,00 zł,</w:t>
      </w:r>
    </w:p>
    <w:p w14:paraId="14A2925F" w14:textId="77777777" w:rsidR="00484E82" w:rsidRDefault="00484E82" w:rsidP="00484E82">
      <w:pPr>
        <w:ind w:left="284"/>
        <w:jc w:val="both"/>
        <w:rPr>
          <w:rFonts w:ascii="Times New Roman" w:eastAsia="Times New Roman" w:hAnsi="Times New Roman" w:cs="Times New Roman"/>
          <w:lang w:bidi="ar-SA"/>
        </w:rPr>
      </w:pPr>
      <w:r>
        <w:rPr>
          <w:rFonts w:ascii="Times New Roman" w:eastAsia="Times New Roman" w:hAnsi="Times New Roman" w:cs="Times New Roman"/>
          <w:lang w:bidi="ar-SA"/>
        </w:rPr>
        <w:t>h/ 0,02% wartości zamówienia za każdy przypadek odmowy przedłożenia zamawiającemu do wglądu lub nieprzedłożenie w terminie do wglądu któregokolwiek z dowodów określonych w specyfikacji warunków zamówienia w celu potwierdzenia spełnienia wymogu zatrudnienia przez wykonawcę lub jego każdego podwykonawcę (jak i dalszych podwykonawców) na podstawie umowy o pracę osób wykonujących prace wskazane w specyfikacji warunków zamówienia,</w:t>
      </w:r>
    </w:p>
    <w:p w14:paraId="3BD5F950" w14:textId="77777777" w:rsidR="00484E82" w:rsidRDefault="00484E82" w:rsidP="00484E82">
      <w:pPr>
        <w:ind w:left="283"/>
        <w:jc w:val="both"/>
        <w:rPr>
          <w:rFonts w:ascii="Times New Roman" w:eastAsia="Times New Roman" w:hAnsi="Times New Roman" w:cs="Times New Roman"/>
          <w:lang w:bidi="ar-SA"/>
        </w:rPr>
      </w:pPr>
      <w:r>
        <w:rPr>
          <w:rFonts w:ascii="Times New Roman" w:eastAsia="Times New Roman" w:hAnsi="Times New Roman" w:cs="Times New Roman"/>
          <w:lang w:bidi="ar-SA"/>
        </w:rPr>
        <w:t>i/ 0,1% wartości zamówienia wynagrodzenia za każdy przypadek nie spełnienia wymogu zatrudnienia przez wykonawcę lub jego każdego podwykonawcę (jak i dalszych podwykonawców) na podstawie umowy o pracę osób wykonujących prace wskazane w specyfikacji warunków zamówienia.</w:t>
      </w:r>
    </w:p>
    <w:p w14:paraId="1ACA51C0"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Zamawiający płaci wykonawcy kary umowne:</w:t>
      </w:r>
    </w:p>
    <w:p w14:paraId="5EAEE480" w14:textId="77777777" w:rsidR="00484E82" w:rsidRDefault="00484E82" w:rsidP="00484E82">
      <w:pPr>
        <w:ind w:left="310"/>
        <w:jc w:val="both"/>
        <w:rPr>
          <w:rFonts w:ascii="Times New Roman" w:eastAsia="Times New Roman" w:hAnsi="Times New Roman" w:cs="Times New Roman"/>
          <w:lang w:bidi="ar-SA"/>
        </w:rPr>
      </w:pPr>
      <w:r>
        <w:rPr>
          <w:rFonts w:ascii="Times New Roman" w:eastAsia="Times New Roman" w:hAnsi="Times New Roman" w:cs="Times New Roman"/>
          <w:lang w:bidi="ar-SA"/>
        </w:rPr>
        <w:t>a/ za zwłokę w przeprowadzeniu odbioru w wysokości 0,10 % wartości zamówienia za każdy dzień zwłoki, licząc od następnego dnia po terminie, w którym odbiór miał być zakończony,</w:t>
      </w:r>
    </w:p>
    <w:p w14:paraId="7680F3B7" w14:textId="77777777" w:rsidR="00484E82" w:rsidRDefault="00484E82" w:rsidP="00484E82">
      <w:pPr>
        <w:ind w:left="310"/>
        <w:jc w:val="both"/>
        <w:rPr>
          <w:rFonts w:ascii="Times New Roman" w:eastAsia="Times New Roman" w:hAnsi="Times New Roman" w:cs="Times New Roman"/>
          <w:lang w:bidi="ar-SA"/>
        </w:rPr>
      </w:pPr>
      <w:r>
        <w:rPr>
          <w:rFonts w:ascii="Times New Roman" w:eastAsia="Times New Roman" w:hAnsi="Times New Roman" w:cs="Times New Roman"/>
          <w:lang w:bidi="ar-SA"/>
        </w:rPr>
        <w:t>b/ za odstąpienie od umowy z przyczyn zależnych od zamawiającego w wysokości 30 000,00 zł.</w:t>
      </w:r>
    </w:p>
    <w:p w14:paraId="4C129EED"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3. Strony zastrzegają sobie prawo do odszkodowania uzupełniającego, przenoszącego wysokość kar umownych na zasadach ogólnych.</w:t>
      </w:r>
    </w:p>
    <w:p w14:paraId="0167D639"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4. Podstawą naliczenia kar będzie szacunkowa wartość zamówienia.</w:t>
      </w:r>
    </w:p>
    <w:p w14:paraId="0792004F"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5. Wykonawca oświadcza, że wyraża zgodę na potrącanie kar umownych z faktur.</w:t>
      </w:r>
    </w:p>
    <w:p w14:paraId="072281A3"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6. Łączna maksymalna wysokość kar umownych, których mogą dochodzić strony nie może przekroczyć 20% wynagrodzenia brutto, o którym mowa w umowie.</w:t>
      </w:r>
    </w:p>
    <w:p w14:paraId="51D40C43" w14:textId="77777777" w:rsidR="00484E82" w:rsidRDefault="00484E82" w:rsidP="00484E82">
      <w:pPr>
        <w:jc w:val="both"/>
        <w:rPr>
          <w:rFonts w:ascii="Times New Roman" w:eastAsia="Times New Roman" w:hAnsi="Times New Roman" w:cs="Times New Roman"/>
          <w:lang w:bidi="ar-SA"/>
        </w:rPr>
      </w:pPr>
    </w:p>
    <w:p w14:paraId="4EE757D1" w14:textId="77777777" w:rsidR="00484E82" w:rsidRDefault="00484E82" w:rsidP="00484E82">
      <w:pPr>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 9</w:t>
      </w:r>
    </w:p>
    <w:p w14:paraId="1C20DD9F" w14:textId="77777777" w:rsidR="00484E82" w:rsidRDefault="00484E82" w:rsidP="00484E82">
      <w:pPr>
        <w:jc w:val="center"/>
        <w:rPr>
          <w:rFonts w:ascii="Times New Roman" w:eastAsia="Times New Roman" w:hAnsi="Times New Roman" w:cs="Times New Roman"/>
          <w:b/>
          <w:lang w:bidi="ar-SA"/>
        </w:rPr>
      </w:pPr>
      <w:r>
        <w:rPr>
          <w:rFonts w:ascii="Times New Roman" w:eastAsia="Times New Roman" w:hAnsi="Times New Roman" w:cs="Times New Roman"/>
          <w:b/>
          <w:lang w:bidi="ar-SA"/>
        </w:rPr>
        <w:t>Odbiór przedmiotu umowy</w:t>
      </w:r>
    </w:p>
    <w:p w14:paraId="33E2D76E"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 Strony postanawiają, że przedmiotem odbioru będą części robót objętych zleceniem.</w:t>
      </w:r>
    </w:p>
    <w:p w14:paraId="206F796B"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Wykonawca będzie zgłaszał zamawiającemu gotowość do odbioru wraz z zestawieniem rzeczowo - finansowym  podpisanym przez inspektora nadzoru.</w:t>
      </w:r>
    </w:p>
    <w:p w14:paraId="6F91CB45"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3. Zamawiający wyznaczy termin i rozpocznie odbiór przedmiotu odbioru do 7 dni od daty potwierdzenia przez Wykonawcę gotowości do odbioru częściowego i końcowego.</w:t>
      </w:r>
    </w:p>
    <w:p w14:paraId="47300842"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4. Zakończenie robót i kompletność dokumentów odbiorowych zostanie stwierdzona w protokole odbioru, który dla swojej ważności i skuteczności wymaga podpisów kierownika budowy, inspektora nadzoru, zamawiającego.</w:t>
      </w:r>
    </w:p>
    <w:p w14:paraId="18B99EED"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5. Ewentualne wady i drobne usterki w przedmiocie umowy wykryte przy odbiorze lub w toku robót budowlanych usuwane będą niezwłocznie, najpóźniej w ciągu 3 dni.</w:t>
      </w:r>
    </w:p>
    <w:p w14:paraId="2412A07F"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6. Ujawnione wady lub usterki przy odbiorze przedmiotu umowy wstrzymują podpisanie protokołu odbioru.</w:t>
      </w:r>
    </w:p>
    <w:p w14:paraId="79A3FD07"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7. Zamawiający w razie stwierdzenia wad wydanego przedmiotu umowy (podczas jego eksploatacji) w terminie rękojmi obowiązany jest do przedłożenia wykonawcy stosownej reklamacji najpóźniej w ciągu 14 dni.</w:t>
      </w:r>
    </w:p>
    <w:p w14:paraId="232EEE08"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8. Wykonawca powinien udzielić odpowiedzi pisemnej na przedłożoną reklamację w ciągu 14 dni, a po bezskutecznym upływie tego terminu reklamacja uważana będzie za uznaną w całości zgodnie z żądaniem zamawiającego.</w:t>
      </w:r>
    </w:p>
    <w:p w14:paraId="5A6E5F61"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9. Jeżeli inspektor nadzoru stwierdzi, że roboty nie zostały zakończone lub będzie miał zastrzeżenia do kompletności i prawidłowości dokumentacji wyznaczy nowy termin złożenia wniosku o dokonanie odbioru.  </w:t>
      </w:r>
    </w:p>
    <w:p w14:paraId="574DE819" w14:textId="77777777" w:rsidR="00484E82" w:rsidRDefault="00484E82" w:rsidP="00484E82">
      <w:pPr>
        <w:jc w:val="both"/>
        <w:rPr>
          <w:rFonts w:ascii="Times New Roman" w:eastAsia="Times New Roman" w:hAnsi="Times New Roman" w:cs="Times New Roman"/>
          <w:color w:val="C9211E"/>
          <w:lang w:bidi="ar-SA"/>
        </w:rPr>
      </w:pPr>
    </w:p>
    <w:p w14:paraId="62CDFB72" w14:textId="77777777" w:rsidR="00484E82" w:rsidRDefault="00484E82" w:rsidP="00484E82">
      <w:pPr>
        <w:jc w:val="center"/>
        <w:rPr>
          <w:rFonts w:ascii="Times New Roman" w:eastAsia="Times New Roman" w:hAnsi="Times New Roman" w:cs="Times New Roman"/>
          <w:lang w:bidi="ar-SA"/>
        </w:rPr>
      </w:pPr>
      <w:r>
        <w:rPr>
          <w:rFonts w:ascii="Times New Roman" w:eastAsia="Times New Roman" w:hAnsi="Times New Roman" w:cs="Times New Roman"/>
          <w:b/>
          <w:bCs/>
          <w:lang w:bidi="ar-SA"/>
        </w:rPr>
        <w:t>§ 10</w:t>
      </w:r>
    </w:p>
    <w:p w14:paraId="133421A1" w14:textId="77777777" w:rsidR="00484E82" w:rsidRDefault="00484E82" w:rsidP="00484E82">
      <w:pPr>
        <w:jc w:val="center"/>
        <w:rPr>
          <w:rFonts w:ascii="Times New Roman" w:eastAsia="Times New Roman" w:hAnsi="Times New Roman" w:cs="Times New Roman"/>
          <w:lang w:bidi="ar-SA"/>
        </w:rPr>
      </w:pPr>
      <w:r>
        <w:rPr>
          <w:rFonts w:ascii="Times New Roman" w:eastAsia="Times New Roman" w:hAnsi="Times New Roman" w:cs="Times New Roman"/>
          <w:b/>
          <w:bCs/>
          <w:lang w:bidi="ar-SA"/>
        </w:rPr>
        <w:t>Warunki gwarancji i rękojmi</w:t>
      </w:r>
    </w:p>
    <w:p w14:paraId="51FACF77" w14:textId="77777777" w:rsidR="00484E82" w:rsidRDefault="00484E82" w:rsidP="00484E82">
      <w:pPr>
        <w:numPr>
          <w:ilvl w:val="0"/>
          <w:numId w:val="46"/>
        </w:numPr>
        <w:suppressAutoHyphens w:val="0"/>
        <w:spacing w:line="256" w:lineRule="auto"/>
        <w:jc w:val="both"/>
        <w:textAlignment w:val="auto"/>
        <w:rPr>
          <w:rFonts w:ascii="Times New Roman" w:eastAsia="Times New Roman" w:hAnsi="Times New Roman" w:cs="Times New Roman"/>
          <w:lang w:bidi="ar-SA"/>
        </w:rPr>
      </w:pPr>
      <w:r>
        <w:rPr>
          <w:rFonts w:ascii="Times New Roman" w:eastAsia="Times New Roman" w:hAnsi="Times New Roman" w:cs="Times New Roman"/>
          <w:lang w:bidi="ar-SA"/>
        </w:rPr>
        <w:t xml:space="preserve">Strony postanawiają, iż odpowiedzialność wykonawcy z tytułu gwarancji za wady przedmiotu umowy wynosi </w:t>
      </w:r>
      <w:r>
        <w:rPr>
          <w:rFonts w:ascii="Times New Roman" w:eastAsia="Times New Roman" w:hAnsi="Times New Roman" w:cs="Times New Roman"/>
          <w:b/>
          <w:bCs/>
          <w:lang w:bidi="ar-SA"/>
        </w:rPr>
        <w:t xml:space="preserve">60 miesięcy </w:t>
      </w:r>
      <w:r>
        <w:rPr>
          <w:rFonts w:ascii="Times New Roman" w:eastAsia="Times New Roman" w:hAnsi="Times New Roman" w:cs="Times New Roman"/>
          <w:lang w:bidi="ar-SA"/>
        </w:rPr>
        <w:t>licząc od daty odbioru dla robót zawartych w § 1 ust. 1 i 2 umowy.</w:t>
      </w:r>
    </w:p>
    <w:p w14:paraId="1DF5E7FE" w14:textId="77777777" w:rsidR="00484E82" w:rsidRDefault="00484E82" w:rsidP="00484E82">
      <w:pPr>
        <w:numPr>
          <w:ilvl w:val="0"/>
          <w:numId w:val="46"/>
        </w:numPr>
        <w:suppressAutoHyphens w:val="0"/>
        <w:spacing w:line="256" w:lineRule="auto"/>
        <w:jc w:val="both"/>
        <w:textAlignment w:val="auto"/>
        <w:rPr>
          <w:rFonts w:ascii="Times New Roman" w:eastAsia="Times New Roman" w:hAnsi="Times New Roman" w:cs="Times New Roman"/>
          <w:lang w:bidi="ar-SA"/>
        </w:rPr>
      </w:pPr>
      <w:r>
        <w:rPr>
          <w:rFonts w:ascii="Times New Roman" w:eastAsia="Times New Roman" w:hAnsi="Times New Roman" w:cs="Times New Roman"/>
          <w:lang w:bidi="ar-SA"/>
        </w:rPr>
        <w:t>Zamawiający</w:t>
      </w:r>
      <w:r>
        <w:rPr>
          <w:rFonts w:ascii="Times New Roman" w:eastAsia="Times New Roman" w:hAnsi="Times New Roman" w:cs="Times New Roman"/>
          <w:bCs/>
          <w:lang w:bidi="ar-SA"/>
        </w:rPr>
        <w:t xml:space="preserve"> powiadomi pisemnie Wykonawcę o wszelkich ujawnionych usterkach w terminie 10 dni   od</w:t>
      </w:r>
      <w:r>
        <w:rPr>
          <w:rFonts w:ascii="Times New Roman" w:eastAsia="Times New Roman" w:hAnsi="Times New Roman" w:cs="Times New Roman"/>
          <w:lang w:bidi="ar-SA"/>
        </w:rPr>
        <w:t xml:space="preserve"> dnia ich ujawnienia</w:t>
      </w:r>
    </w:p>
    <w:p w14:paraId="7DD1B3FE" w14:textId="77777777" w:rsidR="00484E82" w:rsidRDefault="00484E82" w:rsidP="00484E82">
      <w:pPr>
        <w:numPr>
          <w:ilvl w:val="0"/>
          <w:numId w:val="46"/>
        </w:numPr>
        <w:suppressAutoHyphens w:val="0"/>
        <w:spacing w:line="256" w:lineRule="auto"/>
        <w:jc w:val="both"/>
        <w:textAlignment w:val="auto"/>
        <w:rPr>
          <w:rFonts w:ascii="Times New Roman" w:eastAsia="Times New Roman" w:hAnsi="Times New Roman" w:cs="Times New Roman"/>
          <w:lang w:bidi="ar-SA"/>
        </w:rPr>
      </w:pPr>
      <w:r>
        <w:rPr>
          <w:rFonts w:ascii="Times New Roman" w:eastAsia="Times New Roman" w:hAnsi="Times New Roman" w:cs="Times New Roman"/>
          <w:lang w:bidi="ar-SA"/>
        </w:rPr>
        <w:t xml:space="preserve">Wykonawca zobowiązany jest do usunięcia usterek w ciągu </w:t>
      </w:r>
      <w:r>
        <w:rPr>
          <w:rFonts w:ascii="Times New Roman" w:eastAsia="Times New Roman" w:hAnsi="Times New Roman" w:cs="Times New Roman"/>
          <w:bCs/>
          <w:lang w:bidi="ar-SA"/>
        </w:rPr>
        <w:t xml:space="preserve">2 </w:t>
      </w:r>
      <w:r>
        <w:rPr>
          <w:rFonts w:ascii="Times New Roman" w:eastAsia="Times New Roman" w:hAnsi="Times New Roman" w:cs="Times New Roman"/>
          <w:lang w:bidi="ar-SA"/>
        </w:rPr>
        <w:t>dni od dnia doręczenia</w:t>
      </w:r>
    </w:p>
    <w:p w14:paraId="70F3045E" w14:textId="77777777" w:rsidR="00484E82" w:rsidRDefault="00484E82" w:rsidP="00484E82">
      <w:pPr>
        <w:suppressAutoHyphens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w:t>
      </w:r>
      <w:r>
        <w:rPr>
          <w:rFonts w:ascii="Times New Roman" w:eastAsia="Calibri" w:hAnsi="Times New Roman" w:cs="Times New Roman"/>
          <w:kern w:val="0"/>
          <w:lang w:eastAsia="en-US" w:bidi="ar-SA"/>
        </w:rPr>
        <w:tab/>
        <w:t xml:space="preserve"> zawiadomienia o ujawnionych usterkach lub w innym terminie uzgodnionym z</w:t>
      </w:r>
    </w:p>
    <w:p w14:paraId="35FB75F9" w14:textId="77777777" w:rsidR="00484E82" w:rsidRDefault="00484E82" w:rsidP="00484E82">
      <w:pPr>
        <w:suppressAutoHyphens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Zamawiającym  i pisemnego powiadomienia o tym fakcie Zamawiającego</w:t>
      </w:r>
    </w:p>
    <w:p w14:paraId="0AE9939F" w14:textId="77777777" w:rsidR="00484E82" w:rsidRDefault="00484E82" w:rsidP="00484E82">
      <w:pPr>
        <w:numPr>
          <w:ilvl w:val="0"/>
          <w:numId w:val="46"/>
        </w:numPr>
        <w:suppressAutoHyphens w:val="0"/>
        <w:spacing w:line="256" w:lineRule="auto"/>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Strata lub szkoda w robotach lub materiałach zastosowanych do robót w okresie między datą   rozpoczęcia a zakończeniem terminów rękojmi powinna być naprawiona przez Wykonawcę i na jego koszt, jeżeli utrata lub zniszczenie wynika z działań lub zaniedbania Wykonawcy.</w:t>
      </w:r>
    </w:p>
    <w:p w14:paraId="3DD0FD26" w14:textId="77777777" w:rsidR="00484E82" w:rsidRDefault="00484E82" w:rsidP="00484E82">
      <w:pPr>
        <w:numPr>
          <w:ilvl w:val="0"/>
          <w:numId w:val="46"/>
        </w:numPr>
        <w:suppressAutoHyphens w:val="0"/>
        <w:spacing w:line="256" w:lineRule="auto"/>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W razie stwierdzenia w wymienionym okresie wad nadających się do usunięcia, Zamawiający zażąda usunięcia wad, Wyznaczając Wykonawcy na te czynności odpowiedni termin,  jednakże możliwy technologicznie. Jeżeli w określonym czasie Wykonawca nie usunie wykrytych wad, Zamawiający może zlecić ich usunięcie osobie trzeciej (innemu Wykonawcy, wybranemu przez Zamawiającego) na koszt i ryzyko Wykonawcy. Koszt usunięcia wad przez osobę trzecią zostanie potrącony z zabezpieczenia należytego wykonania umowy wniesionego przez Wykonawcę.</w:t>
      </w:r>
    </w:p>
    <w:p w14:paraId="158C7219" w14:textId="77777777" w:rsidR="00484E82" w:rsidRDefault="00484E82" w:rsidP="00484E82">
      <w:pPr>
        <w:numPr>
          <w:ilvl w:val="0"/>
          <w:numId w:val="46"/>
        </w:numPr>
        <w:suppressAutoHyphens w:val="0"/>
        <w:spacing w:line="256" w:lineRule="auto"/>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Zamawiający wyznaczy ostateczny termin odbioru robót po upływie terminu rękojmi</w:t>
      </w:r>
    </w:p>
    <w:p w14:paraId="4801F403" w14:textId="77777777" w:rsidR="00484E82" w:rsidRDefault="00484E82" w:rsidP="00484E82">
      <w:pPr>
        <w:suppressAutoHyphens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ustalonego w umowie oraz terminu na protokolarne stwierdzenie usunięcia wad po</w:t>
      </w:r>
    </w:p>
    <w:p w14:paraId="0DFAE325" w14:textId="77777777" w:rsidR="00484E82" w:rsidRDefault="00484E82" w:rsidP="00484E82">
      <w:pPr>
        <w:suppressAutoHyphens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upływie okresu rękojmi, nie później niż w ciągu 7 dni od dnia zgłoszenia przez</w:t>
      </w:r>
    </w:p>
    <w:p w14:paraId="6CE8C3ED" w14:textId="77777777" w:rsidR="00484E82" w:rsidRDefault="00484E82" w:rsidP="00484E82">
      <w:pPr>
        <w:suppressAutoHyphens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Wykonawcę.</w:t>
      </w:r>
    </w:p>
    <w:p w14:paraId="38B151DC" w14:textId="77777777" w:rsidR="00484E82" w:rsidRDefault="00484E82" w:rsidP="00484E82">
      <w:pPr>
        <w:jc w:val="both"/>
        <w:rPr>
          <w:rFonts w:ascii="Times New Roman" w:eastAsia="Times New Roman" w:hAnsi="Times New Roman" w:cs="Times New Roman"/>
          <w:lang w:bidi="ar-SA"/>
        </w:rPr>
      </w:pPr>
    </w:p>
    <w:p w14:paraId="059E3B05" w14:textId="77777777" w:rsidR="00484E82" w:rsidRDefault="00484E82" w:rsidP="00484E82">
      <w:pPr>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 11</w:t>
      </w:r>
    </w:p>
    <w:p w14:paraId="2C261C73" w14:textId="77777777" w:rsidR="00484E82" w:rsidRDefault="00484E82" w:rsidP="00484E82">
      <w:pPr>
        <w:jc w:val="center"/>
        <w:rPr>
          <w:rFonts w:ascii="Times New Roman" w:eastAsia="Times New Roman" w:hAnsi="Times New Roman" w:cs="Times New Roman"/>
          <w:lang w:bidi="ar-SA"/>
        </w:rPr>
      </w:pPr>
      <w:r>
        <w:rPr>
          <w:rFonts w:ascii="Times New Roman" w:eastAsia="Times New Roman" w:hAnsi="Times New Roman" w:cs="Times New Roman"/>
          <w:b/>
          <w:lang w:bidi="ar-SA"/>
        </w:rPr>
        <w:t>Podwykonawstwo</w:t>
      </w:r>
    </w:p>
    <w:p w14:paraId="4D1E2345"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1. Wykonawca oświadcza, że zamierza powierzyć realizację podwykonawcy następującej części zamówienia: </w:t>
      </w:r>
    </w:p>
    <w:p w14:paraId="183BF073" w14:textId="77777777" w:rsidR="00484E82" w:rsidRDefault="00484E82" w:rsidP="00484E82">
      <w:pPr>
        <w:jc w:val="both"/>
        <w:rPr>
          <w:rFonts w:ascii="Times New Roman" w:eastAsia="Times New Roman" w:hAnsi="Times New Roman" w:cs="Times New Roman"/>
          <w:b/>
          <w:bCs/>
          <w:lang w:bidi="ar-SA"/>
        </w:rPr>
      </w:pPr>
      <w:r>
        <w:rPr>
          <w:rFonts w:ascii="Times New Roman" w:eastAsia="Times New Roman" w:hAnsi="Times New Roman" w:cs="Times New Roman"/>
          <w:lang w:bidi="ar-SA"/>
        </w:rPr>
        <w:t xml:space="preserve">Nazwa podwykonawcy: </w:t>
      </w:r>
      <w:r>
        <w:rPr>
          <w:rFonts w:ascii="Times New Roman" w:eastAsia="Times New Roman" w:hAnsi="Times New Roman" w:cs="Times New Roman"/>
          <w:b/>
          <w:bCs/>
          <w:lang w:bidi="ar-SA"/>
        </w:rPr>
        <w:t>……...</w:t>
      </w:r>
    </w:p>
    <w:p w14:paraId="4E843236"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Opis powierzonej części zamówienia: </w:t>
      </w:r>
      <w:r>
        <w:rPr>
          <w:rFonts w:ascii="Times New Roman" w:eastAsia="Times New Roman" w:hAnsi="Times New Roman" w:cs="Times New Roman"/>
          <w:b/>
          <w:bCs/>
          <w:lang w:bidi="ar-SA"/>
        </w:rPr>
        <w:t>……..</w:t>
      </w:r>
      <w:r>
        <w:rPr>
          <w:rFonts w:ascii="Times New Roman" w:hAnsi="Times New Roman" w:cs="Times New Roman"/>
          <w:b/>
          <w:bCs/>
        </w:rPr>
        <w:t xml:space="preserve"> .</w:t>
      </w:r>
    </w:p>
    <w:p w14:paraId="40871191"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Czy podwykonawca jest podmiotem, na którego zasoby wykonawca powołuje się na zasadach określonych w art. 118 ustawy </w:t>
      </w:r>
      <w:proofErr w:type="spellStart"/>
      <w:r>
        <w:rPr>
          <w:rFonts w:ascii="Times New Roman" w:eastAsia="Times New Roman" w:hAnsi="Times New Roman" w:cs="Times New Roman"/>
          <w:lang w:bidi="ar-SA"/>
        </w:rPr>
        <w:t>Pzp</w:t>
      </w:r>
      <w:proofErr w:type="spellEnd"/>
      <w:r>
        <w:rPr>
          <w:rFonts w:ascii="Times New Roman" w:eastAsia="Times New Roman" w:hAnsi="Times New Roman" w:cs="Times New Roman"/>
          <w:lang w:bidi="ar-SA"/>
        </w:rPr>
        <w:t>:  (tak/nie).</w:t>
      </w:r>
    </w:p>
    <w:p w14:paraId="18B9BA40" w14:textId="77777777" w:rsidR="00484E82" w:rsidRDefault="00484E82" w:rsidP="00484E82">
      <w:pPr>
        <w:jc w:val="both"/>
        <w:rPr>
          <w:rFonts w:ascii="Times New Roman" w:eastAsia="Times New Roman" w:hAnsi="Times New Roman" w:cs="Times New Roman"/>
          <w:color w:val="FF0000"/>
          <w:lang w:bidi="ar-SA"/>
        </w:rPr>
      </w:pPr>
      <w:r>
        <w:rPr>
          <w:rFonts w:ascii="Times New Roman" w:eastAsia="Times New Roman" w:hAnsi="Times New Roman" w:cs="Times New Roman"/>
          <w:color w:val="000000" w:themeColor="text1"/>
          <w:lang w:bidi="ar-SA"/>
        </w:rPr>
        <w:t xml:space="preserve">2. 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 Powyższy zapis nie dotyczy </w:t>
      </w:r>
      <w:r>
        <w:rPr>
          <w:rFonts w:ascii="Times New Roman" w:eastAsia="Times New Roman" w:hAnsi="Times New Roman" w:cs="Times New Roman"/>
          <w:color w:val="000000" w:themeColor="text1"/>
          <w:shd w:val="clear" w:color="auto" w:fill="FFFFFF" w:themeFill="background1"/>
          <w:lang w:bidi="ar-SA"/>
        </w:rPr>
        <w:t xml:space="preserve">umów o podwykonawstwo o wartości mniejszej niż 0,5 % wartości brutto niniejszej umowy, oraz umów o podwykonawstwo, których przedmiotem są </w:t>
      </w:r>
      <w:r>
        <w:rPr>
          <w:rFonts w:ascii="Times New Roman" w:eastAsia="Times New Roman" w:hAnsi="Times New Roman" w:cs="Times New Roman"/>
          <w:color w:val="000000" w:themeColor="text1"/>
          <w:shd w:val="clear" w:color="auto" w:fill="FFFFFF" w:themeFill="background1"/>
          <w:lang w:bidi="ar-SA"/>
        </w:rPr>
        <w:lastRenderedPageBreak/>
        <w:t>dostawy materiałów budowlanych niezbędnych do realizacji przedmiotu zamówienia oraz usługi transportowe</w:t>
      </w:r>
      <w:r>
        <w:rPr>
          <w:rFonts w:ascii="Times New Roman" w:eastAsia="Times New Roman" w:hAnsi="Times New Roman" w:cs="Times New Roman"/>
          <w:color w:val="FF0000"/>
          <w:lang w:bidi="ar-SA"/>
        </w:rPr>
        <w:t>.</w:t>
      </w:r>
    </w:p>
    <w:p w14:paraId="282AE32C"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3. Zamawiającemu przysługuje prawo do zgłoszenia w terminie 14 dni pisemnego zastrzeżenia do przedłożonego projektu umowy o podwykonawstwo, której przedmiotem są roboty budowlane w przypadku zaistnienia chociażby jednego z opisanych poniżej przypadków:</w:t>
      </w:r>
    </w:p>
    <w:p w14:paraId="1059D220"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a)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60DEBF82"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b) umowa nie spełnia wymagań określonych w dokumentach zamówienia,</w:t>
      </w:r>
    </w:p>
    <w:p w14:paraId="5C65CCAB"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c) zawiera postanowienia kształtujące prawa i obowiązki podwykonawcy, w zakresie kar umownych oraz postanowień dotyczących warunków wypłaty wynagrodzenia, w sposób dla niego mniej korzystny niż prawa i obowiązki wykonawcy, ukształtowane postanowieniami niniejszej umowy – postanowienia  niezgodne z art. 463 ustawy </w:t>
      </w:r>
      <w:proofErr w:type="spellStart"/>
      <w:r>
        <w:rPr>
          <w:rFonts w:ascii="Times New Roman" w:eastAsia="Times New Roman" w:hAnsi="Times New Roman" w:cs="Times New Roman"/>
          <w:lang w:bidi="ar-SA"/>
        </w:rPr>
        <w:t>Pzp</w:t>
      </w:r>
      <w:proofErr w:type="spellEnd"/>
      <w:r>
        <w:rPr>
          <w:rFonts w:ascii="Times New Roman" w:eastAsia="Times New Roman" w:hAnsi="Times New Roman" w:cs="Times New Roman"/>
          <w:lang w:bidi="ar-SA"/>
        </w:rPr>
        <w:t>,</w:t>
      </w:r>
    </w:p>
    <w:p w14:paraId="4869B248"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d) termin wykonania umowy o podwykonawstwo wykracza poza termin wykonania zamówienia, wskazany w treści § 2 niniejszej umowy, </w:t>
      </w:r>
    </w:p>
    <w:p w14:paraId="19E95F28"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e) umowa o podwykonawstwo zawiera zapisy uzależniające dokonanie zapłaty na rzecz podwykonawcy od odbioru robót przez zamawiającego lub od zapłaty należności wykonawcy przez zamawiającego,</w:t>
      </w:r>
    </w:p>
    <w:p w14:paraId="28F443B2"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f) umowa o podwykonawstwo nie zawiera uregulowań, dotyczących zawierania umów na roboty budowlane, dostawy lub usługi z dalszymi podwykonawcami, w szczególności zapisów warunkujących podpisania tych umów od ich akceptacji i zgody wykonawcy,</w:t>
      </w:r>
    </w:p>
    <w:p w14:paraId="3DD5C60D"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g) umowa o podwykonawstwo zawiera cenę na wyższym poziomie niż cena za ten zakres robót, określona w kosztorysie ofertowym wykonawcy, lub też umowa o podwykonawstwo zawiera ceny jednostkowe na wyższym poziomie niż ceny jednostkowe, zawarte w kosztorysie ofertowym wykonawcy, o którym mowa w treści niniejszej umowy,</w:t>
      </w:r>
    </w:p>
    <w:p w14:paraId="4D1BB803"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h) umowa o podwykonawstwo nie zawiera cen, w tym również cen jednostkowych, z dopuszczeniem utajnienia tych cen dla podmiotów innych niż zamawiający oraz osoby przez niego uprawnione, wymienione w treści niniejszej umowy,</w:t>
      </w:r>
    </w:p>
    <w:p w14:paraId="3B6F3C62"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i) umowa o podwykonawstwo nie zawiera uregulowań, dotyczących zakresu odpowiedzialności za wady, przy czym zastrzega się, aby okres tej odpowiedzialności, nie był krótszy od okresu odpowiedzialności wykonawcy za wady wobec zamawiającego.</w:t>
      </w:r>
    </w:p>
    <w:p w14:paraId="356C47A8"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4. Niezgłoszenie pisemnych zastrzeżeń do przedłożonego projektu umowy o podwykonawstwo, której przedmiotem są roboty budowlane, w terminie wskazanym w ust. 3 uważa się za akceptację projektu umowy przez zamawiającego.</w:t>
      </w:r>
    </w:p>
    <w:p w14:paraId="1605B985"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5.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74AAF3B6"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6. Zamawiającemu przysługuje prawo do zgłoszenia w terminie 7 dni pisemnego sprzeciwu do przedłożonej umowy o podwykonawstwo, której przedmiotem są roboty budowlane, w przypadkach, o których mowa w ust. 3.</w:t>
      </w:r>
    </w:p>
    <w:p w14:paraId="5D54897F"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7. Niezgłoszenie pisemnego sprzeciwu do przedłożonej umowy o podwykonawstwo, której przedmiotem są roboty budowlane, w terminie określonym w ust. 6, uważa się za akceptację umowy przez zamawiającego.</w:t>
      </w:r>
    </w:p>
    <w:p w14:paraId="0F2BBB0F"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8. Wykonawca, podwykonawca lub dalszy podwykonawca zamówienia na roboty budowlane przedkłada zamawiającemu poświadczoną za zgodność z oryginałem kopię zawartej umowy o podwykonawstwo, której przedmiotem są dostawy lub usługi, w terminie 7 dni od dnia jej </w:t>
      </w:r>
      <w:r>
        <w:rPr>
          <w:rFonts w:ascii="Times New Roman" w:eastAsia="Times New Roman" w:hAnsi="Times New Roman" w:cs="Times New Roman"/>
          <w:lang w:bidi="ar-SA"/>
        </w:rPr>
        <w:lastRenderedPageBreak/>
        <w:t>zawarcia, z wyłączeniem umów o podwykonawstwo o wartości mniejszej niż 0,5 % wartości brutto niniejszej umowy, oraz umów o podwykonawstwo, których przedmiotem są dostawy materiałów budowlanych niezbędnych do realizacji przedmiotu zamówienia oraz usługi transportowe.</w:t>
      </w:r>
    </w:p>
    <w:p w14:paraId="1BB3F3D6"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9. Wyłączenia, o których mowa w ust. 8, nie dotyczą również umów o podwykonawstwo </w:t>
      </w:r>
      <w:r>
        <w:rPr>
          <w:rFonts w:ascii="Times New Roman" w:eastAsia="Times New Roman" w:hAnsi="Times New Roman" w:cs="Times New Roman"/>
          <w:lang w:bidi="ar-SA"/>
        </w:rPr>
        <w:br/>
        <w:t>o wartości większej niż 50 000,00 złotych brutto.</w:t>
      </w:r>
    </w:p>
    <w:p w14:paraId="619E13DC"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10. W przypadku, o którym mowa w ust. 8, jeżeli termin zapłaty wynagrodzenia jest dłuższy niż określony w ust. 3 pkt a, zamawiający poinformuje o tym wykonawcę i wezwie go do doprowadzenia do zmiany tej umowy w terminie nie dłuższym niż 7 dni od dnia otrzymania informacji, pod rygorem wystąpienia o zapłatę kary umownej.</w:t>
      </w:r>
    </w:p>
    <w:p w14:paraId="086CC4D4"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11. Wszystkie umowy o podwykonawstwo wymagają formy pisemnej.</w:t>
      </w:r>
    </w:p>
    <w:p w14:paraId="4FC7ADB1"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12. Postanowienia, zawarte w ust. 2 – 11, stosuje się odpowiednio do zawierania umów </w:t>
      </w:r>
      <w:r>
        <w:rPr>
          <w:rFonts w:ascii="Times New Roman" w:eastAsia="Times New Roman" w:hAnsi="Times New Roman" w:cs="Times New Roman"/>
          <w:lang w:bidi="ar-SA"/>
        </w:rPr>
        <w:br/>
        <w:t>o podwykonawstwo z dalszymi podwykonawcami.</w:t>
      </w:r>
    </w:p>
    <w:p w14:paraId="3A5F2D60"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13. Postanowienia, zawarte w ust. 2 – 11, stosuje się odpowiednio do zmian umów </w:t>
      </w:r>
      <w:r>
        <w:rPr>
          <w:rFonts w:ascii="Times New Roman" w:eastAsia="Times New Roman" w:hAnsi="Times New Roman" w:cs="Times New Roman"/>
          <w:lang w:bidi="ar-SA"/>
        </w:rPr>
        <w:br/>
        <w:t>o podwykonawstwo.</w:t>
      </w:r>
    </w:p>
    <w:p w14:paraId="705CA00D"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14. Wykonawca ponosi wobec zamawiającego pełną odpowiedzialność za roboty budowlane oraz ich konsekwencje, które wykonuje przy pomocy podwykonawców, w szczególności zgodnie z przepisami ustawy z dnia 7 lipca 1994 r. Prawo budowlane oraz z art. 415, 429, 430 i 474 ustawy z dnia 23 kwietnia 1964 r. Kodeks Cywilny oraz na zasadach określonych w ustawie prawo zamówień publicznych.</w:t>
      </w:r>
    </w:p>
    <w:p w14:paraId="2C750D4F"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15. Wykonawca przyjmuje na siebie pełnienie funkcji koordynatora w stosunku do robót budowlanych, realizowanych przez podwykonawców.</w:t>
      </w:r>
    </w:p>
    <w:p w14:paraId="218C4979"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16. Powierzenie wykonania części robót budowlanych podwykonawcy nie zmienia zobowiązań wykonawcy wobec zamawiającego za wykonanie tej części zamówienia.</w:t>
      </w:r>
    </w:p>
    <w:p w14:paraId="1DEB5C29"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17.Wykonawca jest odpowiedzialny za działanie, zaniechanie, uchybienia i zaniedbania podwykonawcy, dalszego podwykonawcy i jego pracowników w takim samym stopniu, jakby to były działania, uchybienia lub zaniedbania własne lub jego własnych pracowników.</w:t>
      </w:r>
    </w:p>
    <w:p w14:paraId="693B4305"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18. Jakakolwiek przerwa w realizacji robót budowlanych, wynikająca z braku podwykonawcy, będzie traktowana jako przerwa wynikła z przyczyn zależnych od wykonawcy i będzie stanowić podstawę do naliczenia wykonawcy kar umownych.</w:t>
      </w:r>
    </w:p>
    <w:p w14:paraId="21870483" w14:textId="77777777" w:rsidR="00484E82" w:rsidRDefault="00484E82" w:rsidP="00484E82">
      <w:pPr>
        <w:jc w:val="both"/>
        <w:rPr>
          <w:rFonts w:ascii="Times New Roman" w:eastAsia="Times New Roman" w:hAnsi="Times New Roman" w:cs="Times New Roman"/>
          <w:bCs/>
          <w:lang w:bidi="ar-SA"/>
        </w:rPr>
      </w:pPr>
    </w:p>
    <w:p w14:paraId="53C4EC6E" w14:textId="77777777" w:rsidR="00484E82" w:rsidRDefault="00484E82" w:rsidP="00484E82">
      <w:pPr>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 12</w:t>
      </w:r>
    </w:p>
    <w:p w14:paraId="44AF25CE" w14:textId="77777777" w:rsidR="00484E82" w:rsidRDefault="00484E82" w:rsidP="00484E82">
      <w:pPr>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Rozliczenia</w:t>
      </w:r>
    </w:p>
    <w:p w14:paraId="0E4A349E"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 Strony postanawiają, że rozliczenie za przedmioty odbioru będzie odbywało się fakturami częściowymi wystawionymi po wykonaniu robót wynikających z protokołów robót i zestawień rzeczowo- finansowych.</w:t>
      </w:r>
    </w:p>
    <w:p w14:paraId="4FD150A3"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Protokoły odbiorów częściowych podpisane przez przedstawiciela zamawiającego, inspektora nadzoru, kierownika budowy/wykonawcę stanowią podstawę wystawienia faktur za wykonany zakres zamówienia. Odbioru częściowego dokonuje się w celu prowadzenia bieżących, częściowych rozliczeń.</w:t>
      </w:r>
    </w:p>
    <w:p w14:paraId="2C0F62BF"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3. Wykonawca będzie wystawiał faktury za przedmiot odbioru w terminie do 7 dni od daty odbioru, a zamawiający dokona ich sprawdzenia w terminie do 7 dni.</w:t>
      </w:r>
    </w:p>
    <w:p w14:paraId="654BF195"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4. W przypadku płatności faktury za roboty wykonane przez podwykonawcę zamawiający dokona płatności po dokonaniu zapłaty podwykonawcy przez wykonawcę na podstawie oświadczenia podwykonawcy dostarczonego przez wykonawcę, że za wykonane roboty otrzymał wynagrodzenie z uwzględnieniem przewidzianych w umowie z podwykonawcą potrąceń lub zatrzymań.</w:t>
      </w:r>
    </w:p>
    <w:p w14:paraId="2D7FC3D0"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5. Podstawą wystawienia faktury końcowej jest protokół podpisany przez przedstawiciela zamawiającego, inspektora nadzoru, kierownika budowy/wykonawcę robót.</w:t>
      </w:r>
    </w:p>
    <w:p w14:paraId="1987BE82"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6. Wykonawca zobowiązany jest do wystawienia faktury końcowej nie później niż 7 dni od daty odbioru końcowego.</w:t>
      </w:r>
    </w:p>
    <w:p w14:paraId="07A440B2"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7. Faktury za wykonanie przedmiotu umowy winny być wystawione na Gminę Rewal ul. Mickiewicza 19, NIP 857-18-98-978.</w:t>
      </w:r>
    </w:p>
    <w:p w14:paraId="43529A5F" w14:textId="77777777" w:rsidR="00484E82" w:rsidRDefault="00484E82" w:rsidP="00484E82">
      <w:pPr>
        <w:jc w:val="both"/>
        <w:rPr>
          <w:rFonts w:ascii="Times New Roman" w:eastAsia="Times New Roman" w:hAnsi="Times New Roman" w:cs="Times New Roman"/>
          <w:lang w:bidi="ar-SA"/>
        </w:rPr>
      </w:pPr>
    </w:p>
    <w:p w14:paraId="52F900B5" w14:textId="77777777" w:rsidR="00484E82" w:rsidRDefault="00484E82" w:rsidP="00484E82">
      <w:pPr>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 13</w:t>
      </w:r>
    </w:p>
    <w:p w14:paraId="359D038F" w14:textId="77777777" w:rsidR="00484E82" w:rsidRDefault="00484E82" w:rsidP="00484E82">
      <w:pPr>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Zmiana umowy</w:t>
      </w:r>
    </w:p>
    <w:p w14:paraId="639E5CB0" w14:textId="77777777" w:rsidR="00484E82" w:rsidRDefault="00484E82" w:rsidP="00484E82">
      <w:pPr>
        <w:tabs>
          <w:tab w:val="left" w:pos="333"/>
        </w:tabs>
        <w:jc w:val="both"/>
        <w:rPr>
          <w:rFonts w:ascii="Times New Roman" w:eastAsia="Times New Roman" w:hAnsi="Times New Roman" w:cs="Times New Roman"/>
          <w:lang w:bidi="ar-SA"/>
        </w:rPr>
      </w:pPr>
      <w:r>
        <w:rPr>
          <w:rFonts w:ascii="Times New Roman" w:eastAsia="Times New Roman" w:hAnsi="Times New Roman" w:cs="Times New Roman"/>
          <w:color w:val="000000"/>
          <w:lang w:bidi="ar-SA"/>
        </w:rPr>
        <w:t xml:space="preserve">1. Oprócz przypadków, o których mowa w art. 455 ust. 1 pkt 2 - 4 i ust. 2 ustawy </w:t>
      </w:r>
      <w:proofErr w:type="spellStart"/>
      <w:r>
        <w:rPr>
          <w:rFonts w:ascii="Times New Roman" w:eastAsia="Times New Roman" w:hAnsi="Times New Roman" w:cs="Times New Roman"/>
          <w:color w:val="000000"/>
          <w:lang w:bidi="ar-SA"/>
        </w:rPr>
        <w:t>Pzp</w:t>
      </w:r>
      <w:proofErr w:type="spellEnd"/>
      <w:r>
        <w:rPr>
          <w:rFonts w:ascii="Times New Roman" w:eastAsia="Times New Roman" w:hAnsi="Times New Roman" w:cs="Times New Roman"/>
          <w:color w:val="000000"/>
          <w:lang w:bidi="ar-SA"/>
        </w:rPr>
        <w:t xml:space="preserve">, Zamawiający na podstawie art. 455 ust. 1 pkt 1 ustawy </w:t>
      </w:r>
      <w:proofErr w:type="spellStart"/>
      <w:r>
        <w:rPr>
          <w:rFonts w:ascii="Times New Roman" w:eastAsia="Times New Roman" w:hAnsi="Times New Roman" w:cs="Times New Roman"/>
          <w:color w:val="000000"/>
          <w:lang w:bidi="ar-SA"/>
        </w:rPr>
        <w:t>Pzp</w:t>
      </w:r>
      <w:proofErr w:type="spellEnd"/>
      <w:r>
        <w:rPr>
          <w:rFonts w:ascii="Times New Roman" w:eastAsia="Times New Roman" w:hAnsi="Times New Roman" w:cs="Times New Roman"/>
          <w:color w:val="000000"/>
          <w:lang w:bidi="ar-SA"/>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4D56C0AD"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 zmiany kluczowych specjalistów przedstawionych w umowie - na pisemny wniosek zamawiającego lub wykonawcy w postaci pisemnej zgody,</w:t>
      </w:r>
    </w:p>
    <w:p w14:paraId="142A868A"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zmiana terminu wykonania przedmiotu umowy na pisemny, udokumentowany wniosek wykonawcy w razie wystąpienia jednej z następujących okoliczności:</w:t>
      </w:r>
    </w:p>
    <w:p w14:paraId="3E781FDE"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a/ wstrzymanie robót lub przerw w pracach powstałych z przyczyn leżących po stronie zamawiającego,</w:t>
      </w:r>
    </w:p>
    <w:p w14:paraId="216B6948"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b/ 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30B2BCA2"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c/ wystąpią wyjątkowo niesprzyjające warunki atmosferyczne uniemożliwiające wykonawcy wykonanie robót, m. in:</w:t>
      </w:r>
    </w:p>
    <w:p w14:paraId="53FB65A5" w14:textId="77777777" w:rsidR="00484E82" w:rsidRDefault="00484E82" w:rsidP="00484E82">
      <w:pPr>
        <w:tabs>
          <w:tab w:val="left" w:pos="237"/>
        </w:tabs>
        <w:jc w:val="both"/>
        <w:rPr>
          <w:rFonts w:ascii="Times New Roman" w:eastAsia="Times New Roman" w:hAnsi="Times New Roman" w:cs="Times New Roman"/>
          <w:lang w:bidi="ar-SA"/>
        </w:rPr>
      </w:pPr>
      <w:r>
        <w:rPr>
          <w:rFonts w:ascii="Times New Roman" w:eastAsia="Times New Roman" w:hAnsi="Times New Roman" w:cs="Times New Roman"/>
          <w:lang w:bidi="ar-SA"/>
        </w:rPr>
        <w:t>- gwałtowne bądź długotrwałe opady deszczu,</w:t>
      </w:r>
    </w:p>
    <w:p w14:paraId="6E776020" w14:textId="77777777" w:rsidR="00484E82" w:rsidRDefault="00484E82" w:rsidP="00484E82">
      <w:pPr>
        <w:tabs>
          <w:tab w:val="left" w:pos="237"/>
        </w:tabs>
        <w:jc w:val="both"/>
        <w:rPr>
          <w:rFonts w:ascii="Times New Roman" w:eastAsia="Times New Roman" w:hAnsi="Times New Roman" w:cs="Times New Roman"/>
          <w:lang w:bidi="ar-SA"/>
        </w:rPr>
      </w:pPr>
      <w:r>
        <w:rPr>
          <w:rFonts w:ascii="Times New Roman" w:eastAsia="Times New Roman" w:hAnsi="Times New Roman" w:cs="Times New Roman"/>
          <w:lang w:bidi="ar-SA"/>
        </w:rPr>
        <w:t>- długo utrzymujący się podwyższony stan wód powierzchniowych i gruntowych,</w:t>
      </w:r>
    </w:p>
    <w:p w14:paraId="74AFAF1F"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d/ wystąpią warunki atmosferyczne uniemożliwiające prowadzenie robót budowlanych, przeprowadzenie prób i sprawdzeń zgodnie z technologią przewidzianą w projekcie, normami lub innymi przepisami,</w:t>
      </w:r>
    </w:p>
    <w:p w14:paraId="12DE3013"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e/ opóźnienie w przekazaniu terenu robót,</w:t>
      </w:r>
    </w:p>
    <w:p w14:paraId="70E70D76"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f/ w przypadku wystąpienia obiektów archeologicznych, geologicznych lub przyrodniczych podlegających obowiązkowi badania i ochrony na podstawie właściwych przepisów,</w:t>
      </w:r>
    </w:p>
    <w:p w14:paraId="6AFC496C"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g/ w przypadku wystąpienia niewypałów i niewybuchów oraz substancji niebezpiecznych dla zdrowia i życia osób wykonujących budowę,</w:t>
      </w:r>
    </w:p>
    <w:p w14:paraId="6B99A141"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h/ konieczność wykonania robót zamiennych lub zamówień dodatkowych,</w:t>
      </w:r>
    </w:p>
    <w:p w14:paraId="7FCC1F8A"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i/ inne przyczyny zewnętrzne niezależne od zamawiającego oraz wykonawcy skutkujące brakiem możliwości prowadzenia robót lub prac lub wykonania innych czynności przewidzianych umową, które spowodowały niezawinione i niemożliwe do uniknięcia przez wykonawcę opóźnienie.</w:t>
      </w:r>
    </w:p>
    <w:p w14:paraId="54E2E4BF"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3/ zmiany danych teleadresowych wykonawcy, nazwy wykonawcy, osób reprezentujących firmę, - na wniosek zamawiającego lub wykonawcy w postaci pisemnej zgody zamawiającego,</w:t>
      </w:r>
    </w:p>
    <w:p w14:paraId="1F6E57B8"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4/ zmiany podwykonawcy, przy pomocy, którego wykonawca realizuje przedmiot umowy - na wniosek wykonawcy w postaci pisemnej zgody zamawiającego,</w:t>
      </w:r>
    </w:p>
    <w:p w14:paraId="6727E9A2"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5/ rozszerzenie zakresu podwykonawstwa w porównaniu do wskazanego w ofercie wykonawcy - na wniosek wykonawcy w postaci pisemnej zgody zamawiającego,</w:t>
      </w:r>
    </w:p>
    <w:p w14:paraId="013AEA1C"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6/ zmiany technologiczne spowodowane w szczególności następującymi okolicznościami:</w:t>
      </w:r>
    </w:p>
    <w:p w14:paraId="4C33EA1F"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a/ z uwagi na możliwość osiągnięcia wymaganego efektu, przez zastosowanie innych rozwiązań technicznych lub materiałowych, przy zachowaniu jakości i parametrów technicznych obiektów budowlanych, instalacji i urządzeń,</w:t>
      </w:r>
    </w:p>
    <w:p w14:paraId="7EA978B5" w14:textId="77777777" w:rsidR="00484E82" w:rsidRDefault="00484E82" w:rsidP="00484E82">
      <w:pPr>
        <w:tabs>
          <w:tab w:val="left" w:pos="1419"/>
          <w:tab w:val="left" w:pos="1743"/>
          <w:tab w:val="left" w:pos="4777"/>
          <w:tab w:val="left" w:pos="6097"/>
          <w:tab w:val="right" w:pos="9054"/>
        </w:tabs>
        <w:jc w:val="both"/>
        <w:rPr>
          <w:rFonts w:ascii="Times New Roman" w:eastAsia="Times New Roman" w:hAnsi="Times New Roman" w:cs="Times New Roman"/>
          <w:lang w:bidi="ar-SA"/>
        </w:rPr>
      </w:pPr>
      <w:r>
        <w:rPr>
          <w:rFonts w:ascii="Times New Roman" w:eastAsia="Times New Roman" w:hAnsi="Times New Roman" w:cs="Times New Roman"/>
          <w:lang w:bidi="ar-SA"/>
        </w:rPr>
        <w:t>b/ z uwagi na możliwość osiągnięcia wymaganego efektu przez zastosowanie innych rozwiązań technicznych lub materiałowych zwiększających jakość, parametry techniczne lub eksploatacyjne obiektów budowlanych lub skracających termin realizacji zamówienia,</w:t>
      </w:r>
    </w:p>
    <w:p w14:paraId="4688AE11" w14:textId="77777777" w:rsidR="00484E82" w:rsidRDefault="00484E82" w:rsidP="00484E82">
      <w:pPr>
        <w:tabs>
          <w:tab w:val="left" w:pos="1419"/>
          <w:tab w:val="left" w:pos="1743"/>
          <w:tab w:val="left" w:pos="4777"/>
          <w:tab w:val="left" w:pos="6097"/>
          <w:tab w:val="right" w:pos="9054"/>
        </w:tabs>
        <w:jc w:val="both"/>
        <w:rPr>
          <w:rFonts w:ascii="Times New Roman" w:eastAsia="Times New Roman" w:hAnsi="Times New Roman" w:cs="Times New Roman"/>
          <w:lang w:bidi="ar-SA"/>
        </w:rPr>
      </w:pPr>
      <w:r>
        <w:rPr>
          <w:rFonts w:ascii="Times New Roman" w:eastAsia="Times New Roman" w:hAnsi="Times New Roman" w:cs="Times New Roman"/>
          <w:lang w:bidi="ar-SA"/>
        </w:rPr>
        <w:t>c/ pojawienie się na rynku technologii wykonania robót, materiałów lub urządzeń nowszej generacji pozwalających na poniesienie niższych kosztów eksploatacji wykonanego przedmiotu umowy, lub umożliwiające uzyskanie lepszej jakości robót,</w:t>
      </w:r>
    </w:p>
    <w:p w14:paraId="048A94D3" w14:textId="77777777" w:rsidR="00484E82" w:rsidRDefault="00484E82" w:rsidP="00484E82">
      <w:pPr>
        <w:tabs>
          <w:tab w:val="left" w:pos="1419"/>
          <w:tab w:val="left" w:pos="1743"/>
          <w:tab w:val="left" w:pos="4777"/>
          <w:tab w:val="left" w:pos="6097"/>
          <w:tab w:val="right" w:pos="9054"/>
        </w:tabs>
        <w:jc w:val="both"/>
        <w:rPr>
          <w:rFonts w:ascii="Times New Roman" w:eastAsia="Times New Roman" w:hAnsi="Times New Roman" w:cs="Times New Roman"/>
          <w:lang w:bidi="ar-SA"/>
        </w:rPr>
      </w:pPr>
      <w:r>
        <w:rPr>
          <w:rFonts w:ascii="Times New Roman" w:eastAsia="Times New Roman" w:hAnsi="Times New Roman" w:cs="Times New Roman"/>
          <w:lang w:bidi="ar-SA"/>
        </w:rPr>
        <w:t>d/ konieczność realizacji umowy przy zastosowaniu innych rozwiązań technicznych/technologicznych, niż wskazane w dokumentacji projektowej lub specyfikacji technicznej wykonania i odbioru robót, w sytuacji, gdy zastosowanie przewidzianych rozwiązań groziło nie wykonaniem lub wadliwym wykonaniem przedmiotu umowy,</w:t>
      </w:r>
    </w:p>
    <w:p w14:paraId="537C238A" w14:textId="77777777" w:rsidR="00484E82" w:rsidRDefault="00484E82" w:rsidP="00484E82">
      <w:pPr>
        <w:tabs>
          <w:tab w:val="left" w:pos="1419"/>
          <w:tab w:val="left" w:pos="1743"/>
          <w:tab w:val="left" w:pos="4777"/>
          <w:tab w:val="left" w:pos="6097"/>
          <w:tab w:val="right" w:pos="9054"/>
        </w:tabs>
        <w:jc w:val="both"/>
        <w:rPr>
          <w:rFonts w:ascii="Times New Roman" w:eastAsia="Times New Roman" w:hAnsi="Times New Roman" w:cs="Times New Roman"/>
          <w:lang w:bidi="ar-SA"/>
        </w:rPr>
      </w:pPr>
      <w:r>
        <w:rPr>
          <w:rFonts w:ascii="Times New Roman" w:eastAsia="Times New Roman" w:hAnsi="Times New Roman" w:cs="Times New Roman"/>
          <w:lang w:bidi="ar-SA"/>
        </w:rPr>
        <w:t>e/ odmienne od przyjętych w dokumentacji projektowej lub specyfikacji technicznej wykonania i odbioru robót warunki geologiczne skutkujące niemożliwością zrealizowania przedmiotu umowy przy dotychczasowych założeniach technologicznych,</w:t>
      </w:r>
    </w:p>
    <w:p w14:paraId="5C6C4A82" w14:textId="77777777" w:rsidR="00484E82" w:rsidRDefault="00484E82" w:rsidP="00484E82">
      <w:pPr>
        <w:tabs>
          <w:tab w:val="left" w:pos="1419"/>
          <w:tab w:val="left" w:pos="1724"/>
          <w:tab w:val="left" w:pos="4767"/>
          <w:tab w:val="left" w:pos="6087"/>
          <w:tab w:val="right" w:pos="9054"/>
        </w:tabs>
        <w:jc w:val="both"/>
        <w:rPr>
          <w:rFonts w:ascii="Times New Roman" w:eastAsia="Times New Roman" w:hAnsi="Times New Roman" w:cs="Times New Roman"/>
          <w:lang w:bidi="ar-SA"/>
        </w:rPr>
      </w:pPr>
      <w:r>
        <w:rPr>
          <w:rFonts w:ascii="Times New Roman" w:eastAsia="Times New Roman" w:hAnsi="Times New Roman" w:cs="Times New Roman"/>
          <w:lang w:bidi="ar-SA"/>
        </w:rPr>
        <w:t>f/ odmienne od przyjętych w specyfikacji technicznej wykonania i odbioru robót warunki terenowe, w szczególności istnienie niezinwentaryzowanych lub błędnie zinwentaryzowanych obiektów budowlanych,</w:t>
      </w:r>
    </w:p>
    <w:p w14:paraId="41735437"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g/ zmiana decyzji, postanowień lub uzgodnień przez organy administracyjne i podmioty uzgadniające dokumentacje projektową,</w:t>
      </w:r>
    </w:p>
    <w:p w14:paraId="0072868B" w14:textId="77777777" w:rsidR="00484E82" w:rsidRDefault="00484E82" w:rsidP="00484E82">
      <w:pPr>
        <w:tabs>
          <w:tab w:val="left" w:pos="4756"/>
        </w:tabs>
        <w:jc w:val="both"/>
        <w:rPr>
          <w:rFonts w:ascii="Times New Roman" w:eastAsia="Times New Roman" w:hAnsi="Times New Roman" w:cs="Times New Roman"/>
          <w:lang w:bidi="ar-SA"/>
        </w:rPr>
      </w:pPr>
      <w:r>
        <w:rPr>
          <w:rFonts w:ascii="Times New Roman" w:eastAsia="Times New Roman" w:hAnsi="Times New Roman" w:cs="Times New Roman"/>
          <w:lang w:bidi="ar-SA"/>
        </w:rPr>
        <w:t>h/ konieczność zrealizowania przedmiotu umowy przy zastosowaniu innych rozwiązań technicznych lub materiałowych ze względu na zmiany obowiązującego prawa i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44A03DB1"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i/ kolizja z planowanymi lub równolegle prowadzonymi przez inne podmioty inwestycjami,</w:t>
      </w:r>
    </w:p>
    <w:p w14:paraId="526B75CF" w14:textId="77777777" w:rsidR="00484E82" w:rsidRDefault="00484E82" w:rsidP="00484E82">
      <w:pPr>
        <w:tabs>
          <w:tab w:val="left" w:pos="298"/>
        </w:tabs>
        <w:jc w:val="both"/>
        <w:rPr>
          <w:rFonts w:ascii="Times New Roman" w:eastAsia="Times New Roman" w:hAnsi="Times New Roman" w:cs="Times New Roman"/>
          <w:lang w:bidi="ar-SA"/>
        </w:rPr>
      </w:pPr>
      <w:r>
        <w:rPr>
          <w:rFonts w:ascii="Times New Roman" w:eastAsia="Times New Roman" w:hAnsi="Times New Roman" w:cs="Times New Roman"/>
          <w:lang w:bidi="ar-SA"/>
        </w:rPr>
        <w:t>2. W przypadku wystąpienia jakiejkolwiek okoliczności wymienionej w ust. 2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7F936894" w14:textId="77777777" w:rsidR="00484E82" w:rsidRDefault="00484E82" w:rsidP="00484E82">
      <w:pPr>
        <w:tabs>
          <w:tab w:val="left" w:pos="333"/>
        </w:tabs>
        <w:jc w:val="both"/>
        <w:rPr>
          <w:rFonts w:ascii="Times New Roman" w:eastAsia="Times New Roman" w:hAnsi="Times New Roman" w:cs="Times New Roman"/>
          <w:lang w:bidi="ar-SA"/>
        </w:rPr>
      </w:pPr>
      <w:r>
        <w:rPr>
          <w:rFonts w:ascii="Times New Roman" w:eastAsia="Times New Roman" w:hAnsi="Times New Roman" w:cs="Times New Roman"/>
          <w:lang w:bidi="ar-SA"/>
        </w:rPr>
        <w:t>3. Ciężar udowodnienia, że zaszły okoliczności, o których mowa w ust. 2 pkt. 2 spoczywa na wykonawcy.</w:t>
      </w:r>
    </w:p>
    <w:p w14:paraId="551FE28F" w14:textId="77777777" w:rsidR="00484E82" w:rsidRDefault="00484E82" w:rsidP="00484E82">
      <w:pPr>
        <w:tabs>
          <w:tab w:val="left" w:pos="333"/>
        </w:tabs>
        <w:jc w:val="both"/>
        <w:rPr>
          <w:rFonts w:ascii="Times New Roman" w:eastAsia="Times New Roman" w:hAnsi="Times New Roman" w:cs="Times New Roman"/>
          <w:lang w:bidi="ar-SA"/>
        </w:rPr>
      </w:pPr>
    </w:p>
    <w:p w14:paraId="43437E43" w14:textId="77777777" w:rsidR="00484E82" w:rsidRDefault="00484E82" w:rsidP="00484E82">
      <w:pPr>
        <w:spacing w:line="276" w:lineRule="auto"/>
        <w:jc w:val="center"/>
        <w:rPr>
          <w:rFonts w:ascii="Times New Roman" w:hAnsi="Times New Roman" w:cs="Times New Roman"/>
          <w:color w:val="000000" w:themeColor="text1"/>
          <w:lang w:bidi="pl-PL"/>
        </w:rPr>
      </w:pPr>
      <w:r>
        <w:rPr>
          <w:rFonts w:ascii="Times New Roman" w:hAnsi="Times New Roman" w:cs="Times New Roman"/>
          <w:b/>
          <w:bCs/>
          <w:color w:val="000000" w:themeColor="text1"/>
        </w:rPr>
        <w:t>§ 14 Klauzula waloryzacyjna</w:t>
      </w:r>
    </w:p>
    <w:p w14:paraId="0F4FA2EA" w14:textId="77777777" w:rsidR="00484E82" w:rsidRPr="00656193" w:rsidRDefault="00484E82" w:rsidP="00484E82">
      <w:pPr>
        <w:spacing w:line="276" w:lineRule="auto"/>
        <w:jc w:val="both"/>
        <w:rPr>
          <w:rStyle w:val="Bodytext"/>
          <w:rFonts w:ascii="Times New Roman" w:eastAsia="Times New Roman" w:hAnsi="Times New Roman" w:cs="Times New Roman"/>
          <w:sz w:val="24"/>
          <w:szCs w:val="24"/>
        </w:rPr>
      </w:pPr>
      <w:r w:rsidRPr="00656193">
        <w:rPr>
          <w:rStyle w:val="Bodytext"/>
          <w:rFonts w:ascii="Times New Roman" w:hAnsi="Times New Roman" w:cs="Times New Roman"/>
          <w:color w:val="000000" w:themeColor="text1"/>
          <w:sz w:val="24"/>
          <w:szCs w:val="24"/>
        </w:rPr>
        <w:t xml:space="preserve">1. Stosownie do treści </w:t>
      </w:r>
      <w:r w:rsidRPr="00656193">
        <w:rPr>
          <w:rStyle w:val="Bodytext"/>
          <w:rFonts w:ascii="Times New Roman" w:hAnsi="Times New Roman" w:cs="Times New Roman"/>
          <w:color w:val="000000" w:themeColor="text1"/>
          <w:sz w:val="24"/>
          <w:szCs w:val="24"/>
          <w:lang w:val="en-US"/>
        </w:rPr>
        <w:t xml:space="preserve">art. 436 </w:t>
      </w:r>
      <w:r w:rsidRPr="00656193">
        <w:rPr>
          <w:rStyle w:val="Bodytext"/>
          <w:rFonts w:ascii="Times New Roman" w:hAnsi="Times New Roman" w:cs="Times New Roman"/>
          <w:color w:val="000000" w:themeColor="text1"/>
          <w:sz w:val="24"/>
          <w:szCs w:val="24"/>
        </w:rPr>
        <w:t xml:space="preserve">ust. </w:t>
      </w:r>
      <w:r w:rsidRPr="00656193">
        <w:rPr>
          <w:rStyle w:val="Bodytext"/>
          <w:rFonts w:ascii="Times New Roman" w:hAnsi="Times New Roman" w:cs="Times New Roman"/>
          <w:color w:val="000000" w:themeColor="text1"/>
          <w:sz w:val="24"/>
          <w:szCs w:val="24"/>
          <w:lang w:val="en-US"/>
        </w:rPr>
        <w:t xml:space="preserve">4 </w:t>
      </w:r>
      <w:r w:rsidRPr="00656193">
        <w:rPr>
          <w:rStyle w:val="Bodytext"/>
          <w:rFonts w:ascii="Times New Roman" w:hAnsi="Times New Roman" w:cs="Times New Roman"/>
          <w:color w:val="000000" w:themeColor="text1"/>
          <w:sz w:val="24"/>
          <w:szCs w:val="24"/>
        </w:rPr>
        <w:t xml:space="preserve">lit. b) ustawy Prawo zamówień publicznych Zamawiający przewiduje możliwość zmiany wysokości wynagrodzenia określonego w </w:t>
      </w:r>
      <w:r w:rsidRPr="00656193">
        <w:rPr>
          <w:rStyle w:val="Bodytext"/>
          <w:rFonts w:ascii="Times New Roman" w:hAnsi="Times New Roman" w:cs="Times New Roman"/>
          <w:color w:val="000000" w:themeColor="text1"/>
          <w:sz w:val="24"/>
          <w:szCs w:val="24"/>
          <w:lang w:val="en-US"/>
        </w:rPr>
        <w:t xml:space="preserve">§ 7 </w:t>
      </w:r>
      <w:r w:rsidRPr="00656193">
        <w:rPr>
          <w:rStyle w:val="Bodytext"/>
          <w:rFonts w:ascii="Times New Roman" w:hAnsi="Times New Roman" w:cs="Times New Roman"/>
          <w:color w:val="000000" w:themeColor="text1"/>
          <w:sz w:val="24"/>
          <w:szCs w:val="24"/>
        </w:rPr>
        <w:t xml:space="preserve">ust. </w:t>
      </w:r>
      <w:r w:rsidRPr="00656193">
        <w:rPr>
          <w:rStyle w:val="Bodytext"/>
          <w:rFonts w:ascii="Times New Roman" w:hAnsi="Times New Roman" w:cs="Times New Roman"/>
          <w:color w:val="000000" w:themeColor="text1"/>
          <w:sz w:val="24"/>
          <w:szCs w:val="24"/>
          <w:lang w:val="en-US"/>
        </w:rPr>
        <w:t xml:space="preserve">1 </w:t>
      </w:r>
      <w:r w:rsidRPr="00656193">
        <w:rPr>
          <w:rStyle w:val="Bodytext"/>
          <w:rFonts w:ascii="Times New Roman" w:hAnsi="Times New Roman" w:cs="Times New Roman"/>
          <w:color w:val="000000" w:themeColor="text1"/>
          <w:sz w:val="24"/>
          <w:szCs w:val="24"/>
        </w:rPr>
        <w:t>umowy w następujących przypadkach:</w:t>
      </w:r>
    </w:p>
    <w:p w14:paraId="7D29A4ED" w14:textId="77777777" w:rsidR="00484E82" w:rsidRPr="00656193" w:rsidRDefault="00484E82" w:rsidP="00484E82">
      <w:pPr>
        <w:widowControl w:val="0"/>
        <w:numPr>
          <w:ilvl w:val="0"/>
          <w:numId w:val="47"/>
        </w:numPr>
        <w:spacing w:line="276" w:lineRule="auto"/>
        <w:ind w:left="284" w:hanging="284"/>
        <w:jc w:val="both"/>
        <w:textAlignment w:val="auto"/>
        <w:rPr>
          <w:rFonts w:eastAsia="Arial"/>
        </w:rPr>
      </w:pPr>
      <w:r w:rsidRPr="00656193">
        <w:rPr>
          <w:rFonts w:ascii="Times New Roman" w:eastAsia="Arial" w:hAnsi="Times New Roman" w:cs="Times New Roman"/>
          <w:color w:val="000000" w:themeColor="text1"/>
          <w:spacing w:val="-10"/>
          <w:shd w:val="clear" w:color="auto" w:fill="FFFFFF"/>
        </w:rPr>
        <w:t>w przypadku zmiany stawki podatku od towarów i usług,</w:t>
      </w:r>
    </w:p>
    <w:p w14:paraId="41A90199" w14:textId="77777777" w:rsidR="00484E82" w:rsidRPr="00656193" w:rsidRDefault="00484E82" w:rsidP="00484E82">
      <w:pPr>
        <w:widowControl w:val="0"/>
        <w:numPr>
          <w:ilvl w:val="0"/>
          <w:numId w:val="47"/>
        </w:numPr>
        <w:spacing w:line="276" w:lineRule="auto"/>
        <w:ind w:left="284" w:hanging="284"/>
        <w:jc w:val="both"/>
        <w:textAlignment w:val="auto"/>
        <w:rPr>
          <w:rFonts w:ascii="Times New Roman" w:eastAsia="Arial" w:hAnsi="Times New Roman" w:cs="Times New Roman"/>
          <w:color w:val="000000" w:themeColor="text1"/>
          <w:spacing w:val="-10"/>
          <w:shd w:val="clear" w:color="auto" w:fill="FFFFFF"/>
        </w:rPr>
      </w:pPr>
      <w:r w:rsidRPr="00656193">
        <w:rPr>
          <w:rFonts w:ascii="Times New Roman" w:eastAsia="Arial" w:hAnsi="Times New Roman" w:cs="Times New Roman"/>
          <w:color w:val="000000" w:themeColor="text1"/>
          <w:spacing w:val="-10"/>
          <w:shd w:val="clear" w:color="auto" w:fill="FFFFFF"/>
        </w:rPr>
        <w:t>w przypadku zmiany wysokości minimalnego wynagrodzenia za pracę albo minimalnej stawki godzinowej, ustalonych na podstawie art. 2 ust. 3 – 5 ustawy z dnia 10 października 2002 r. o minimalnym wynagrodzeniu za pracę,</w:t>
      </w:r>
    </w:p>
    <w:p w14:paraId="0BAF1AD5" w14:textId="77777777" w:rsidR="00484E82" w:rsidRDefault="00484E82" w:rsidP="00484E82">
      <w:pPr>
        <w:widowControl w:val="0"/>
        <w:numPr>
          <w:ilvl w:val="0"/>
          <w:numId w:val="47"/>
        </w:numPr>
        <w:spacing w:line="276" w:lineRule="auto"/>
        <w:ind w:left="284" w:hanging="284"/>
        <w:jc w:val="both"/>
        <w:textAlignment w:val="auto"/>
        <w:rPr>
          <w:rFonts w:ascii="Times New Roman" w:eastAsia="Arial" w:hAnsi="Times New Roman" w:cs="Times New Roman"/>
          <w:color w:val="000000" w:themeColor="text1"/>
          <w:spacing w:val="-10"/>
          <w:shd w:val="clear" w:color="auto" w:fill="FFFFFF"/>
        </w:rPr>
      </w:pPr>
      <w:r>
        <w:rPr>
          <w:rFonts w:ascii="Times New Roman" w:eastAsia="Arial" w:hAnsi="Times New Roman" w:cs="Times New Roman"/>
          <w:color w:val="000000" w:themeColor="text1"/>
          <w:spacing w:val="-10"/>
          <w:shd w:val="clear" w:color="auto" w:fill="FFFFFF"/>
        </w:rPr>
        <w:t xml:space="preserve">w przypadku zmiany zasad podlegania ubezpieczeniom społecznym lub ubezpieczeniu zdrowotnemu </w:t>
      </w:r>
      <w:r>
        <w:rPr>
          <w:rFonts w:ascii="Times New Roman" w:eastAsia="Arial" w:hAnsi="Times New Roman" w:cs="Times New Roman"/>
          <w:color w:val="000000" w:themeColor="text1"/>
          <w:spacing w:val="-10"/>
          <w:shd w:val="clear" w:color="auto" w:fill="FFFFFF"/>
        </w:rPr>
        <w:lastRenderedPageBreak/>
        <w:t>lub wysokości stawki składki na ubezpieczenia społeczne lub zdrowotne,</w:t>
      </w:r>
    </w:p>
    <w:p w14:paraId="57A52575" w14:textId="77777777" w:rsidR="00484E82" w:rsidRDefault="00484E82" w:rsidP="00484E82">
      <w:pPr>
        <w:widowControl w:val="0"/>
        <w:numPr>
          <w:ilvl w:val="0"/>
          <w:numId w:val="47"/>
        </w:numPr>
        <w:spacing w:line="276" w:lineRule="auto"/>
        <w:ind w:left="284" w:hanging="284"/>
        <w:jc w:val="both"/>
        <w:textAlignment w:val="auto"/>
        <w:rPr>
          <w:rFonts w:ascii="Times New Roman" w:eastAsia="Arial" w:hAnsi="Times New Roman" w:cs="Times New Roman"/>
          <w:color w:val="000000" w:themeColor="text1"/>
          <w:spacing w:val="-10"/>
          <w:shd w:val="clear" w:color="auto" w:fill="FFFFFF"/>
        </w:rPr>
      </w:pPr>
      <w:r>
        <w:rPr>
          <w:rFonts w:ascii="Times New Roman" w:eastAsia="Arial" w:hAnsi="Times New Roman" w:cs="Times New Roman"/>
          <w:color w:val="000000" w:themeColor="text1"/>
          <w:spacing w:val="-10"/>
          <w:shd w:val="clear" w:color="auto" w:fill="FFFFFF"/>
        </w:rPr>
        <w:t>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759AEFAA" w14:textId="77777777" w:rsidR="00484E82" w:rsidRDefault="00484E82" w:rsidP="00484E82">
      <w:pPr>
        <w:suppressAutoHyphens w:val="0"/>
        <w:autoSpaceDE w:val="0"/>
        <w:adjustRightInd w:val="0"/>
        <w:spacing w:line="276" w:lineRule="auto"/>
        <w:jc w:val="both"/>
        <w:rPr>
          <w:rFonts w:ascii="Times New Roman" w:eastAsia="Calibri" w:hAnsi="Times New Roman" w:cs="Times New Roman"/>
          <w:color w:val="000000" w:themeColor="text1"/>
          <w:lang w:eastAsia="pl-PL"/>
        </w:rPr>
      </w:pPr>
      <w:r>
        <w:rPr>
          <w:rFonts w:ascii="Times New Roman" w:eastAsia="Calibri" w:hAnsi="Times New Roman" w:cs="Times New Roman"/>
          <w:color w:val="000000" w:themeColor="text1"/>
          <w:lang w:eastAsia="pl-PL"/>
        </w:rPr>
        <w:t>2. W sytuacji wystąpienia okoliczności wskazanych w ust. 1 lit. 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14:paraId="53E937C1" w14:textId="77777777" w:rsidR="00484E82" w:rsidRDefault="00484E82" w:rsidP="00484E82">
      <w:pPr>
        <w:suppressAutoHyphens w:val="0"/>
        <w:autoSpaceDE w:val="0"/>
        <w:adjustRightInd w:val="0"/>
        <w:spacing w:line="276" w:lineRule="auto"/>
        <w:jc w:val="both"/>
        <w:rPr>
          <w:rFonts w:ascii="Times New Roman" w:eastAsia="Calibri" w:hAnsi="Times New Roman" w:cs="Times New Roman"/>
          <w:color w:val="000000" w:themeColor="text1"/>
          <w:lang w:eastAsia="pl-PL"/>
        </w:rPr>
      </w:pPr>
      <w:r>
        <w:rPr>
          <w:rFonts w:ascii="Times New Roman" w:eastAsia="Calibri" w:hAnsi="Times New Roman" w:cs="Times New Roman"/>
          <w:color w:val="000000" w:themeColor="text1"/>
          <w:lang w:eastAsia="pl-PL"/>
        </w:rPr>
        <w:t>3.W sytuacji wystąpienia okoliczności wskazanych w ust 1 lit. b) wykonawca składa pisemny wniosek o zmianę umowy o zamówienie publiczne w zakresie płatności wynikających z faktur wystawionych po wejściu w życie przepisów zmieniających.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w:t>
      </w:r>
    </w:p>
    <w:p w14:paraId="350CCFA4" w14:textId="77777777" w:rsidR="00484E82" w:rsidRDefault="00484E82" w:rsidP="00484E82">
      <w:pPr>
        <w:suppressAutoHyphens w:val="0"/>
        <w:autoSpaceDE w:val="0"/>
        <w:adjustRightInd w:val="0"/>
        <w:spacing w:line="276" w:lineRule="auto"/>
        <w:jc w:val="both"/>
        <w:rPr>
          <w:rFonts w:ascii="Times New Roman" w:eastAsia="Calibri" w:hAnsi="Times New Roman" w:cs="Times New Roman"/>
          <w:color w:val="000000" w:themeColor="text1"/>
          <w:lang w:eastAsia="pl-PL"/>
        </w:rPr>
      </w:pPr>
      <w:r>
        <w:rPr>
          <w:rFonts w:ascii="Times New Roman" w:eastAsia="Calibri" w:hAnsi="Times New Roman" w:cs="Times New Roman"/>
          <w:color w:val="000000" w:themeColor="text1"/>
          <w:lang w:eastAsia="pl-PL"/>
        </w:rPr>
        <w:t>4. W sytuacji wystąpienia okoliczności wskazanych w ust. 1 lit c) lub d) Wykonawca składa pisemny wniosek o zmianę umowy o zamówienie publiczne w zakresie płatności wynikających z faktur wystawionych po zmianie zasad, o których mowa w ust. 1 lit c) lub d).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lit c) i d), na kalkulację ceny ofertowej. Wniosek powinien obejmować jedynie te dodatkowe koszty realizacji zamówienia, które wykonawca obowiązkowo ponosi w związku ze zmianą zasad, o których mowa w ust. 1 lit. c) i d).</w:t>
      </w:r>
    </w:p>
    <w:p w14:paraId="478688F7" w14:textId="77777777" w:rsidR="00484E82" w:rsidRDefault="00484E82" w:rsidP="00484E82">
      <w:pPr>
        <w:suppressAutoHyphens w:val="0"/>
        <w:autoSpaceDE w:val="0"/>
        <w:adjustRightInd w:val="0"/>
        <w:spacing w:line="276" w:lineRule="auto"/>
        <w:jc w:val="both"/>
        <w:rPr>
          <w:rFonts w:ascii="Times New Roman" w:eastAsia="Calibri" w:hAnsi="Times New Roman" w:cs="Times New Roman"/>
          <w:color w:val="000000" w:themeColor="text1"/>
          <w:lang w:eastAsia="pl-PL"/>
        </w:rPr>
      </w:pPr>
      <w:r>
        <w:rPr>
          <w:rFonts w:ascii="Times New Roman" w:eastAsia="Calibri" w:hAnsi="Times New Roman" w:cs="Times New Roman"/>
          <w:color w:val="000000" w:themeColor="text1"/>
          <w:lang w:eastAsia="pl-PL"/>
        </w:rPr>
        <w:t xml:space="preserve">5.Wniosek, o którym mowa w ust. 2-4 Wykonawca składa w terminie 30 dni od zaistnienia okoliczności, o których mowa w ust. 1, stanowiących podstawę roszczenia Wykonawcy. </w:t>
      </w:r>
    </w:p>
    <w:p w14:paraId="0F414306" w14:textId="77777777" w:rsidR="00484E82" w:rsidRDefault="00484E82" w:rsidP="00484E82">
      <w:pPr>
        <w:suppressAutoHyphens w:val="0"/>
        <w:autoSpaceDE w:val="0"/>
        <w:adjustRightInd w:val="0"/>
        <w:spacing w:line="276" w:lineRule="auto"/>
        <w:jc w:val="both"/>
        <w:rPr>
          <w:rFonts w:ascii="Times New Roman" w:eastAsia="Calibri" w:hAnsi="Times New Roman" w:cs="Times New Roman"/>
          <w:color w:val="000000" w:themeColor="text1"/>
          <w:lang w:eastAsia="pl-PL"/>
        </w:rPr>
      </w:pPr>
      <w:r>
        <w:rPr>
          <w:rFonts w:ascii="Times New Roman" w:eastAsia="Calibri" w:hAnsi="Times New Roman" w:cs="Times New Roman"/>
          <w:color w:val="000000" w:themeColor="text1"/>
          <w:lang w:eastAsia="pl-PL"/>
        </w:rPr>
        <w:t>6.Zamawiający, po zaakceptowaniu wniosku, wyznacza datę podpisania aneksu do umowy.</w:t>
      </w:r>
    </w:p>
    <w:p w14:paraId="55B5081B" w14:textId="77777777" w:rsidR="00484E82" w:rsidRDefault="00484E82" w:rsidP="00484E82">
      <w:pPr>
        <w:suppressAutoHyphens w:val="0"/>
        <w:autoSpaceDE w:val="0"/>
        <w:adjustRightInd w:val="0"/>
        <w:spacing w:line="276" w:lineRule="auto"/>
        <w:jc w:val="both"/>
        <w:rPr>
          <w:rFonts w:ascii="Times New Roman" w:eastAsia="Calibri" w:hAnsi="Times New Roman" w:cs="Times New Roman"/>
          <w:color w:val="000000" w:themeColor="text1"/>
          <w:lang w:eastAsia="pl-PL"/>
        </w:rPr>
      </w:pPr>
      <w:r>
        <w:rPr>
          <w:rFonts w:ascii="Times New Roman" w:eastAsia="Calibri" w:hAnsi="Times New Roman" w:cs="Times New Roman"/>
          <w:color w:val="000000" w:themeColor="text1"/>
          <w:lang w:eastAsia="pl-PL"/>
        </w:rPr>
        <w:t>7.Zmiana umowy skutkuje zmianą wynagrodzenia jedynie w zakresie płatności realizowanych po dacie zawarcia aneksu do umowy, o którym mowa w ust. 6.</w:t>
      </w:r>
    </w:p>
    <w:p w14:paraId="1D04E63A" w14:textId="77777777" w:rsidR="00484E82" w:rsidRDefault="00484E82" w:rsidP="00484E82">
      <w:pPr>
        <w:suppressAutoHyphens w:val="0"/>
        <w:autoSpaceDE w:val="0"/>
        <w:adjustRightInd w:val="0"/>
        <w:spacing w:line="276" w:lineRule="auto"/>
        <w:jc w:val="both"/>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pl-PL"/>
        </w:rPr>
        <w:t>8.</w:t>
      </w:r>
      <w:r>
        <w:rPr>
          <w:rFonts w:ascii="Times New Roman" w:eastAsia="Calibri" w:hAnsi="Times New Roman" w:cs="Times New Roman"/>
          <w:color w:val="000000" w:themeColor="text1"/>
          <w:lang w:eastAsia="en-US"/>
        </w:rPr>
        <w:t xml:space="preserve">Zmiana wysokości wynagrodzenia należnego Wykonawcy w przypadku zaistnienia zmiany stawki podatku od towarów i usług, o której mowa w ust. 2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6001008E" w14:textId="77777777" w:rsidR="00484E82" w:rsidRPr="00D17636" w:rsidRDefault="00484E82" w:rsidP="00484E82">
      <w:pPr>
        <w:suppressAutoHyphens w:val="0"/>
        <w:autoSpaceDE w:val="0"/>
        <w:adjustRightInd w:val="0"/>
        <w:spacing w:line="276" w:lineRule="auto"/>
        <w:jc w:val="both"/>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 xml:space="preserve">9.Zmiana wysokości wynagrodzenia należnego wykonawcy w przypadku zaistnienia zmiany kwoty </w:t>
      </w:r>
      <w:r>
        <w:rPr>
          <w:rFonts w:ascii="Times New Roman" w:eastAsia="Calibri" w:hAnsi="Times New Roman" w:cs="Times New Roman"/>
          <w:color w:val="000000" w:themeColor="text1"/>
          <w:lang w:eastAsia="pl-PL"/>
        </w:rPr>
        <w:t xml:space="preserve">wysokości minimalnego wynagrodzenia za pracę </w:t>
      </w:r>
      <w:r>
        <w:rPr>
          <w:rFonts w:ascii="Times New Roman" w:eastAsia="Calibri" w:hAnsi="Times New Roman" w:cs="Times New Roman"/>
          <w:color w:val="000000" w:themeColor="text1"/>
          <w:lang w:eastAsia="en-US"/>
        </w:rPr>
        <w:t xml:space="preserve">lub </w:t>
      </w:r>
      <w:r>
        <w:rPr>
          <w:rFonts w:ascii="Times New Roman" w:eastAsia="Calibri" w:hAnsi="Times New Roman" w:cs="Times New Roman"/>
          <w:color w:val="000000" w:themeColor="text1"/>
          <w:lang w:eastAsia="pl-PL"/>
        </w:rPr>
        <w:t xml:space="preserve">zasad, </w:t>
      </w:r>
      <w:r>
        <w:rPr>
          <w:rFonts w:ascii="Times New Roman" w:eastAsia="Calibri" w:hAnsi="Times New Roman" w:cs="Times New Roman"/>
          <w:color w:val="000000" w:themeColor="text1"/>
          <w:lang w:eastAsia="en-US"/>
        </w:rPr>
        <w:t xml:space="preserve">o których mowa w ust.2 lit b) – d) będzie odnosić się wyłącznie do części przedmiotu umowy zrealizowanej, zgodnie z </w:t>
      </w:r>
      <w:r w:rsidRPr="00D17636">
        <w:rPr>
          <w:rFonts w:ascii="Times New Roman" w:eastAsia="Calibri" w:hAnsi="Times New Roman" w:cs="Times New Roman"/>
          <w:color w:val="000000" w:themeColor="text1"/>
          <w:lang w:eastAsia="en-US"/>
        </w:rPr>
        <w:lastRenderedPageBreak/>
        <w:t xml:space="preserve">terminami ustalonymi umową, po dniu wejścia w życie przepisów zmieniających oraz wyłącznie do części przedmiotu umowy, do której zastosowanie znajdzie właściwa zmiana. </w:t>
      </w:r>
    </w:p>
    <w:p w14:paraId="217F3E59" w14:textId="77777777" w:rsidR="00484E82" w:rsidRPr="00D17636" w:rsidRDefault="00484E82" w:rsidP="00484E82">
      <w:pPr>
        <w:suppressAutoHyphens w:val="0"/>
        <w:autoSpaceDE w:val="0"/>
        <w:adjustRightInd w:val="0"/>
        <w:spacing w:line="276" w:lineRule="auto"/>
        <w:jc w:val="both"/>
        <w:rPr>
          <w:rFonts w:ascii="Times New Roman" w:eastAsia="Calibri" w:hAnsi="Times New Roman" w:cs="Times New Roman"/>
          <w:color w:val="000000" w:themeColor="text1"/>
          <w:lang w:eastAsia="pl-PL"/>
        </w:rPr>
      </w:pPr>
      <w:r w:rsidRPr="00D17636">
        <w:rPr>
          <w:rFonts w:ascii="Times New Roman" w:eastAsia="Calibri" w:hAnsi="Times New Roman" w:cs="Times New Roman"/>
          <w:color w:val="000000" w:themeColor="text1"/>
          <w:lang w:eastAsia="en-US"/>
        </w:rPr>
        <w:t>10.</w:t>
      </w:r>
      <w:r w:rsidRPr="00D17636">
        <w:rPr>
          <w:rFonts w:ascii="Times New Roman" w:eastAsia="Calibri" w:hAnsi="Times New Roman" w:cs="Times New Roman"/>
          <w:color w:val="000000" w:themeColor="text1"/>
          <w:lang w:eastAsia="pl-PL"/>
        </w:rPr>
        <w:t>Obowiązek wykazania wpływu zmian, o których mowa w ust. 2  na koszty wykonania zamówienia należy do Wykonawcy pod rygorem odmowy dokonania zmiany umowy przez Zamawiającego.</w:t>
      </w:r>
    </w:p>
    <w:p w14:paraId="2987B25A" w14:textId="77777777" w:rsidR="00484E82" w:rsidRPr="00D17636" w:rsidRDefault="00484E82" w:rsidP="00484E82">
      <w:pPr>
        <w:suppressAutoHyphens w:val="0"/>
        <w:autoSpaceDE w:val="0"/>
        <w:adjustRightInd w:val="0"/>
        <w:spacing w:line="276" w:lineRule="auto"/>
        <w:jc w:val="both"/>
        <w:rPr>
          <w:rStyle w:val="Bodytext"/>
          <w:rFonts w:ascii="Times New Roman" w:hAnsi="Times New Roman" w:cs="Times New Roman"/>
          <w:sz w:val="24"/>
          <w:szCs w:val="24"/>
        </w:rPr>
      </w:pPr>
      <w:r w:rsidRPr="00D17636">
        <w:rPr>
          <w:rFonts w:ascii="Times New Roman" w:eastAsia="Calibri" w:hAnsi="Times New Roman" w:cs="Times New Roman"/>
          <w:color w:val="000000" w:themeColor="text1"/>
          <w:lang w:eastAsia="pl-PL"/>
        </w:rPr>
        <w:t>11.</w:t>
      </w:r>
      <w:r w:rsidRPr="00D17636">
        <w:rPr>
          <w:rStyle w:val="Bodytext"/>
          <w:rFonts w:ascii="Times New Roman" w:hAnsi="Times New Roman" w:cs="Times New Roman"/>
          <w:color w:val="000000" w:themeColor="text1"/>
          <w:sz w:val="24"/>
          <w:szCs w:val="24"/>
        </w:rPr>
        <w:t xml:space="preserve">Każda ze Stron umowy, zgodnie z </w:t>
      </w:r>
      <w:r w:rsidRPr="00D17636">
        <w:rPr>
          <w:rStyle w:val="Bodytext"/>
          <w:rFonts w:ascii="Times New Roman" w:hAnsi="Times New Roman" w:cs="Times New Roman"/>
          <w:color w:val="000000" w:themeColor="text1"/>
          <w:sz w:val="24"/>
          <w:szCs w:val="24"/>
          <w:lang w:val="en-US"/>
        </w:rPr>
        <w:t xml:space="preserve">art. 439 </w:t>
      </w:r>
      <w:r w:rsidRPr="00D17636">
        <w:rPr>
          <w:rStyle w:val="Bodytext"/>
          <w:rFonts w:ascii="Times New Roman" w:hAnsi="Times New Roman" w:cs="Times New Roman"/>
          <w:color w:val="000000" w:themeColor="text1"/>
          <w:sz w:val="24"/>
          <w:szCs w:val="24"/>
        </w:rPr>
        <w:t xml:space="preserve">ust. </w:t>
      </w:r>
      <w:r w:rsidRPr="00D17636">
        <w:rPr>
          <w:rStyle w:val="Bodytext"/>
          <w:rFonts w:ascii="Times New Roman" w:hAnsi="Times New Roman" w:cs="Times New Roman"/>
          <w:color w:val="000000" w:themeColor="text1"/>
          <w:sz w:val="24"/>
          <w:szCs w:val="24"/>
          <w:lang w:val="en-US"/>
        </w:rPr>
        <w:t xml:space="preserve">1 </w:t>
      </w:r>
      <w:r w:rsidRPr="00D17636">
        <w:rPr>
          <w:rStyle w:val="Bodytext"/>
          <w:rFonts w:ascii="Times New Roman" w:hAnsi="Times New Roman" w:cs="Times New Roman"/>
          <w:color w:val="000000" w:themeColor="text1"/>
          <w:sz w:val="24"/>
          <w:szCs w:val="24"/>
        </w:rPr>
        <w:t xml:space="preserve">ustawy </w:t>
      </w:r>
      <w:proofErr w:type="spellStart"/>
      <w:r w:rsidRPr="00D17636">
        <w:rPr>
          <w:rStyle w:val="Bodytext"/>
          <w:rFonts w:ascii="Times New Roman" w:hAnsi="Times New Roman" w:cs="Times New Roman"/>
          <w:color w:val="000000" w:themeColor="text1"/>
          <w:sz w:val="24"/>
          <w:szCs w:val="24"/>
        </w:rPr>
        <w:t>Pzp</w:t>
      </w:r>
      <w:proofErr w:type="spellEnd"/>
      <w:r w:rsidRPr="00D17636">
        <w:rPr>
          <w:rStyle w:val="Bodytext"/>
          <w:rFonts w:ascii="Times New Roman" w:hAnsi="Times New Roman" w:cs="Times New Roman"/>
          <w:color w:val="000000" w:themeColor="text1"/>
          <w:sz w:val="24"/>
          <w:szCs w:val="24"/>
        </w:rPr>
        <w:t xml:space="preserve">, jest uprawniona do żądania zmiany wysokości wynagrodzenia Wykonawcy, gdy roczny wskaźnik wzrostu cen towarów i usług konsumpcyjnych, ogłoszony w ostatnim komunikacie Prezesa Głównego Urzędu Statystycznego poprzedzającym wniosek o waloryzację, wzrośnie/spadnie o co najmniej </w:t>
      </w:r>
      <w:r w:rsidRPr="00D17636">
        <w:rPr>
          <w:rStyle w:val="Bodytext"/>
          <w:rFonts w:ascii="Times New Roman" w:hAnsi="Times New Roman" w:cs="Times New Roman"/>
          <w:color w:val="000000" w:themeColor="text1"/>
          <w:sz w:val="24"/>
          <w:szCs w:val="24"/>
          <w:lang w:val="en-US"/>
        </w:rPr>
        <w:t xml:space="preserve">5 </w:t>
      </w:r>
      <w:r w:rsidRPr="00D17636">
        <w:rPr>
          <w:rStyle w:val="Bodytext"/>
          <w:rFonts w:ascii="Times New Roman" w:hAnsi="Times New Roman" w:cs="Times New Roman"/>
          <w:color w:val="000000" w:themeColor="text1"/>
          <w:sz w:val="24"/>
          <w:szCs w:val="24"/>
        </w:rPr>
        <w:t xml:space="preserve">punktów </w:t>
      </w:r>
      <w:r w:rsidRPr="00D17636">
        <w:rPr>
          <w:rStyle w:val="Bodytext"/>
          <w:rFonts w:ascii="Times New Roman" w:hAnsi="Times New Roman" w:cs="Times New Roman"/>
          <w:color w:val="000000" w:themeColor="text1"/>
          <w:sz w:val="24"/>
          <w:szCs w:val="24"/>
          <w:lang w:val="en-US"/>
        </w:rPr>
        <w:t xml:space="preserve">% </w:t>
      </w:r>
      <w:r w:rsidRPr="00D17636">
        <w:rPr>
          <w:rStyle w:val="Bodytext"/>
          <w:rFonts w:ascii="Times New Roman" w:hAnsi="Times New Roman" w:cs="Times New Roman"/>
          <w:color w:val="000000" w:themeColor="text1"/>
          <w:sz w:val="24"/>
          <w:szCs w:val="24"/>
        </w:rPr>
        <w:t>względem wysokości tego wskaźnika za rok poprzedzający rok zawarcia Umowy.</w:t>
      </w:r>
    </w:p>
    <w:p w14:paraId="55D1EE40" w14:textId="77777777" w:rsidR="00484E82" w:rsidRPr="00D17636" w:rsidRDefault="00484E82" w:rsidP="00484E82">
      <w:pPr>
        <w:suppressAutoHyphens w:val="0"/>
        <w:autoSpaceDE w:val="0"/>
        <w:adjustRightInd w:val="0"/>
        <w:spacing w:line="276" w:lineRule="auto"/>
        <w:jc w:val="both"/>
        <w:rPr>
          <w:rStyle w:val="Bodytext"/>
          <w:rFonts w:ascii="Times New Roman" w:hAnsi="Times New Roman" w:cs="Times New Roman"/>
          <w:color w:val="000000" w:themeColor="text1"/>
          <w:sz w:val="24"/>
          <w:szCs w:val="24"/>
        </w:rPr>
      </w:pPr>
      <w:r w:rsidRPr="00D17636">
        <w:rPr>
          <w:rStyle w:val="Bodytext"/>
          <w:rFonts w:ascii="Times New Roman" w:hAnsi="Times New Roman" w:cs="Times New Roman"/>
          <w:color w:val="000000" w:themeColor="text1"/>
          <w:sz w:val="24"/>
          <w:szCs w:val="24"/>
        </w:rPr>
        <w:t>12.</w:t>
      </w:r>
      <w:r w:rsidRPr="00D17636">
        <w:rPr>
          <w:rFonts w:ascii="Times New Roman" w:eastAsia="Calibri" w:hAnsi="Times New Roman" w:cs="Times New Roman"/>
          <w:color w:val="000000" w:themeColor="text1"/>
          <w:lang w:eastAsia="pl-PL"/>
        </w:rPr>
        <w:t xml:space="preserve"> </w:t>
      </w:r>
      <w:r w:rsidRPr="00D17636">
        <w:rPr>
          <w:rStyle w:val="Bodytext"/>
          <w:rFonts w:ascii="Times New Roman" w:hAnsi="Times New Roman" w:cs="Times New Roman"/>
          <w:color w:val="000000" w:themeColor="text1"/>
          <w:sz w:val="24"/>
          <w:szCs w:val="24"/>
        </w:rPr>
        <w:t xml:space="preserve">Waloryzacja wynagrodzenia dopuszczalna jest tylko raz od chwili złożenia wniosku, który złożony może być nie wcześniej niż po upływie </w:t>
      </w:r>
      <w:r w:rsidRPr="00D17636">
        <w:rPr>
          <w:rStyle w:val="Bodytext"/>
          <w:rFonts w:ascii="Times New Roman" w:hAnsi="Times New Roman" w:cs="Times New Roman"/>
          <w:color w:val="000000" w:themeColor="text1"/>
          <w:sz w:val="24"/>
          <w:szCs w:val="24"/>
          <w:lang w:val="en-US"/>
        </w:rPr>
        <w:t xml:space="preserve">12 </w:t>
      </w:r>
      <w:r w:rsidRPr="00D17636">
        <w:rPr>
          <w:rStyle w:val="Bodytext"/>
          <w:rFonts w:ascii="Times New Roman" w:hAnsi="Times New Roman" w:cs="Times New Roman"/>
          <w:color w:val="000000" w:themeColor="text1"/>
          <w:sz w:val="24"/>
          <w:szCs w:val="24"/>
        </w:rPr>
        <w:t xml:space="preserve">miesięcy od dnia zawarcia Umowy i nie później niż </w:t>
      </w:r>
      <w:r w:rsidRPr="00D17636">
        <w:rPr>
          <w:rStyle w:val="Bodytext"/>
          <w:rFonts w:ascii="Times New Roman" w:hAnsi="Times New Roman" w:cs="Times New Roman"/>
          <w:color w:val="000000" w:themeColor="text1"/>
          <w:sz w:val="24"/>
          <w:szCs w:val="24"/>
          <w:lang w:val="en-US"/>
        </w:rPr>
        <w:t xml:space="preserve">1 </w:t>
      </w:r>
      <w:r w:rsidRPr="00D17636">
        <w:rPr>
          <w:rStyle w:val="Bodytext"/>
          <w:rFonts w:ascii="Times New Roman" w:hAnsi="Times New Roman" w:cs="Times New Roman"/>
          <w:color w:val="000000" w:themeColor="text1"/>
          <w:sz w:val="24"/>
          <w:szCs w:val="24"/>
        </w:rPr>
        <w:t>miesiąc przed upływem terminu realizacji umowy. Wydłużenie terminu umownego realizacji zadania nie wpływa na zmianę terminu żądania zmiany wysokości wynagrodzenia.</w:t>
      </w:r>
    </w:p>
    <w:p w14:paraId="71ADF8FF" w14:textId="77777777" w:rsidR="00484E82" w:rsidRPr="00D17636" w:rsidRDefault="00484E82" w:rsidP="00484E82">
      <w:pPr>
        <w:suppressAutoHyphens w:val="0"/>
        <w:autoSpaceDE w:val="0"/>
        <w:adjustRightInd w:val="0"/>
        <w:spacing w:line="276" w:lineRule="auto"/>
        <w:jc w:val="both"/>
        <w:rPr>
          <w:rStyle w:val="Bodytext"/>
          <w:rFonts w:ascii="Times New Roman" w:hAnsi="Times New Roman" w:cs="Times New Roman"/>
          <w:color w:val="000000" w:themeColor="text1"/>
          <w:sz w:val="24"/>
          <w:szCs w:val="24"/>
        </w:rPr>
      </w:pPr>
      <w:r w:rsidRPr="00D17636">
        <w:rPr>
          <w:rStyle w:val="Bodytext"/>
          <w:rFonts w:ascii="Times New Roman" w:hAnsi="Times New Roman" w:cs="Times New Roman"/>
          <w:color w:val="000000" w:themeColor="text1"/>
          <w:sz w:val="24"/>
          <w:szCs w:val="24"/>
        </w:rPr>
        <w:t xml:space="preserve">13.Waloryzacja nie dotyczy wynagrodzenia za dostawy i usługi wykonane przed datą złożenia wniosku lub które zgodnie z umową miały być wykonane w ciągu </w:t>
      </w:r>
      <w:r w:rsidRPr="00D17636">
        <w:rPr>
          <w:rStyle w:val="Bodytext"/>
          <w:rFonts w:ascii="Times New Roman" w:hAnsi="Times New Roman" w:cs="Times New Roman"/>
          <w:color w:val="000000" w:themeColor="text1"/>
          <w:sz w:val="24"/>
          <w:szCs w:val="24"/>
          <w:lang w:val="en-US"/>
        </w:rPr>
        <w:t xml:space="preserve">12 </w:t>
      </w:r>
      <w:r w:rsidRPr="00D17636">
        <w:rPr>
          <w:rStyle w:val="Bodytext"/>
          <w:rFonts w:ascii="Times New Roman" w:hAnsi="Times New Roman" w:cs="Times New Roman"/>
          <w:color w:val="000000" w:themeColor="text1"/>
          <w:sz w:val="24"/>
          <w:szCs w:val="24"/>
        </w:rPr>
        <w:t>miesięcy od zawarcia Umowy, chyba, że opóźnienie wynika z przyczyn leżących po stronie Zamawiającego.</w:t>
      </w:r>
    </w:p>
    <w:p w14:paraId="3A36301E" w14:textId="77777777" w:rsidR="00484E82" w:rsidRPr="00D17636" w:rsidRDefault="00484E82" w:rsidP="00484E82">
      <w:pPr>
        <w:suppressAutoHyphens w:val="0"/>
        <w:autoSpaceDE w:val="0"/>
        <w:adjustRightInd w:val="0"/>
        <w:spacing w:line="276" w:lineRule="auto"/>
        <w:jc w:val="both"/>
        <w:rPr>
          <w:rStyle w:val="Bodytext"/>
          <w:rFonts w:ascii="Times New Roman" w:hAnsi="Times New Roman" w:cs="Times New Roman"/>
          <w:color w:val="000000" w:themeColor="text1"/>
          <w:sz w:val="24"/>
          <w:szCs w:val="24"/>
        </w:rPr>
      </w:pPr>
      <w:r w:rsidRPr="00D17636">
        <w:rPr>
          <w:rStyle w:val="Bodytext"/>
          <w:rFonts w:ascii="Times New Roman" w:hAnsi="Times New Roman" w:cs="Times New Roman"/>
          <w:color w:val="000000" w:themeColor="text1"/>
          <w:sz w:val="24"/>
          <w:szCs w:val="24"/>
        </w:rPr>
        <w:t>14</w:t>
      </w:r>
      <w:r w:rsidRPr="00D17636">
        <w:rPr>
          <w:rStyle w:val="Bodytext"/>
          <w:rFonts w:ascii="Times New Roman" w:eastAsia="Calibri" w:hAnsi="Times New Roman" w:cs="Times New Roman"/>
          <w:color w:val="000000" w:themeColor="text1"/>
          <w:sz w:val="24"/>
          <w:szCs w:val="24"/>
          <w:lang w:eastAsia="pl-PL"/>
        </w:rPr>
        <w:t xml:space="preserve">. </w:t>
      </w:r>
      <w:r w:rsidRPr="00D17636">
        <w:rPr>
          <w:rStyle w:val="Bodytext"/>
          <w:rFonts w:ascii="Times New Roman" w:hAnsi="Times New Roman" w:cs="Times New Roman"/>
          <w:color w:val="000000" w:themeColor="text1"/>
          <w:sz w:val="24"/>
          <w:szCs w:val="24"/>
        </w:rPr>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4BE0D4E0" w14:textId="77777777" w:rsidR="00484E82" w:rsidRPr="00D17636" w:rsidRDefault="00484E82" w:rsidP="00484E82">
      <w:pPr>
        <w:suppressAutoHyphens w:val="0"/>
        <w:autoSpaceDE w:val="0"/>
        <w:adjustRightInd w:val="0"/>
        <w:spacing w:line="276" w:lineRule="auto"/>
        <w:jc w:val="both"/>
        <w:rPr>
          <w:rStyle w:val="Bodytext"/>
          <w:rFonts w:ascii="Times New Roman" w:hAnsi="Times New Roman" w:cs="Times New Roman"/>
          <w:color w:val="000000" w:themeColor="text1"/>
          <w:sz w:val="24"/>
          <w:szCs w:val="24"/>
        </w:rPr>
      </w:pPr>
      <w:r w:rsidRPr="00D17636">
        <w:rPr>
          <w:rStyle w:val="Bodytext"/>
          <w:rFonts w:ascii="Times New Roman" w:hAnsi="Times New Roman" w:cs="Times New Roman"/>
          <w:color w:val="000000" w:themeColor="text1"/>
          <w:sz w:val="24"/>
          <w:szCs w:val="24"/>
        </w:rPr>
        <w:t>15.</w:t>
      </w:r>
      <w:r w:rsidRPr="00D17636">
        <w:rPr>
          <w:rStyle w:val="Bodytext"/>
          <w:rFonts w:ascii="Times New Roman" w:eastAsia="Calibri" w:hAnsi="Times New Roman" w:cs="Times New Roman"/>
          <w:color w:val="000000" w:themeColor="text1"/>
          <w:sz w:val="24"/>
          <w:szCs w:val="24"/>
          <w:lang w:eastAsia="pl-PL"/>
        </w:rPr>
        <w:t xml:space="preserve"> </w:t>
      </w:r>
      <w:r w:rsidRPr="00D17636">
        <w:rPr>
          <w:rStyle w:val="Bodytext"/>
          <w:rFonts w:ascii="Times New Roman" w:hAnsi="Times New Roman" w:cs="Times New Roman"/>
          <w:color w:val="000000" w:themeColor="text1"/>
          <w:sz w:val="24"/>
          <w:szCs w:val="24"/>
        </w:rPr>
        <w:t xml:space="preserve">W przypadku wzrostu/spadku wskaźnika GUS w sposób określony w ust. </w:t>
      </w:r>
      <w:r w:rsidRPr="00D17636">
        <w:rPr>
          <w:rStyle w:val="Bodytext"/>
          <w:rFonts w:ascii="Times New Roman" w:hAnsi="Times New Roman" w:cs="Times New Roman"/>
          <w:color w:val="000000" w:themeColor="text1"/>
          <w:sz w:val="24"/>
          <w:szCs w:val="24"/>
          <w:lang w:val="en-US"/>
        </w:rPr>
        <w:t xml:space="preserve">11, </w:t>
      </w:r>
      <w:r w:rsidRPr="00D17636">
        <w:rPr>
          <w:rStyle w:val="Bodytext"/>
          <w:rFonts w:ascii="Times New Roman" w:hAnsi="Times New Roman" w:cs="Times New Roman"/>
          <w:color w:val="000000" w:themeColor="text1"/>
          <w:sz w:val="24"/>
          <w:szCs w:val="24"/>
        </w:rPr>
        <w:t xml:space="preserve">waloryzacja będzie polegała na wzroście/obniżeniu wynagrodzenia za prace pozostałe do wykonania po dniu złożenia wniosku o </w:t>
      </w:r>
      <w:r w:rsidRPr="00D17636">
        <w:rPr>
          <w:rStyle w:val="Bodytext"/>
          <w:rFonts w:ascii="Times New Roman" w:hAnsi="Times New Roman" w:cs="Times New Roman"/>
          <w:color w:val="000000" w:themeColor="text1"/>
          <w:sz w:val="24"/>
          <w:szCs w:val="24"/>
          <w:lang w:val="en-US"/>
        </w:rPr>
        <w:t xml:space="preserve">2,5 %, </w:t>
      </w:r>
      <w:r w:rsidRPr="00D17636">
        <w:rPr>
          <w:rStyle w:val="Bodytext"/>
          <w:rFonts w:ascii="Times New Roman" w:hAnsi="Times New Roman" w:cs="Times New Roman"/>
          <w:color w:val="000000" w:themeColor="text1"/>
          <w:sz w:val="24"/>
          <w:szCs w:val="24"/>
        </w:rPr>
        <w:t xml:space="preserve">jednak nie więcej niż </w:t>
      </w:r>
      <w:r w:rsidRPr="00D17636">
        <w:rPr>
          <w:rStyle w:val="Bodytext"/>
          <w:rFonts w:ascii="Times New Roman" w:hAnsi="Times New Roman" w:cs="Times New Roman"/>
          <w:color w:val="000000" w:themeColor="text1"/>
          <w:sz w:val="24"/>
          <w:szCs w:val="24"/>
          <w:lang w:val="en-US"/>
        </w:rPr>
        <w:t xml:space="preserve">2 % </w:t>
      </w:r>
      <w:r w:rsidRPr="00D17636">
        <w:rPr>
          <w:rStyle w:val="Bodytext"/>
          <w:rFonts w:ascii="Times New Roman" w:hAnsi="Times New Roman" w:cs="Times New Roman"/>
          <w:color w:val="000000" w:themeColor="text1"/>
          <w:sz w:val="24"/>
          <w:szCs w:val="24"/>
        </w:rPr>
        <w:t xml:space="preserve">wynagrodzenia umownego brutto Wykonawcy wskazanego w </w:t>
      </w:r>
      <w:r w:rsidRPr="00D17636">
        <w:rPr>
          <w:rStyle w:val="Bodytext"/>
          <w:rFonts w:ascii="Times New Roman" w:hAnsi="Times New Roman" w:cs="Times New Roman"/>
          <w:color w:val="000000" w:themeColor="text1"/>
          <w:sz w:val="24"/>
          <w:szCs w:val="24"/>
          <w:lang w:val="en-US"/>
        </w:rPr>
        <w:t xml:space="preserve">§ 7 </w:t>
      </w:r>
      <w:r w:rsidRPr="00D17636">
        <w:rPr>
          <w:rStyle w:val="Bodytext"/>
          <w:rFonts w:ascii="Times New Roman" w:hAnsi="Times New Roman" w:cs="Times New Roman"/>
          <w:color w:val="000000" w:themeColor="text1"/>
          <w:sz w:val="24"/>
          <w:szCs w:val="24"/>
        </w:rPr>
        <w:t xml:space="preserve">ust. </w:t>
      </w:r>
      <w:r w:rsidRPr="00D17636">
        <w:rPr>
          <w:rStyle w:val="Bodytext"/>
          <w:rFonts w:ascii="Times New Roman" w:hAnsi="Times New Roman" w:cs="Times New Roman"/>
          <w:color w:val="000000" w:themeColor="text1"/>
          <w:sz w:val="24"/>
          <w:szCs w:val="24"/>
          <w:lang w:val="en-US"/>
        </w:rPr>
        <w:t xml:space="preserve">1 </w:t>
      </w:r>
      <w:r w:rsidRPr="00D17636">
        <w:rPr>
          <w:rStyle w:val="Bodytext"/>
          <w:rFonts w:ascii="Times New Roman" w:hAnsi="Times New Roman" w:cs="Times New Roman"/>
          <w:color w:val="000000" w:themeColor="text1"/>
          <w:sz w:val="24"/>
          <w:szCs w:val="24"/>
        </w:rPr>
        <w:t>umowy.</w:t>
      </w:r>
    </w:p>
    <w:p w14:paraId="0B537762" w14:textId="30576B2C" w:rsidR="00484E82" w:rsidRPr="00D17636" w:rsidRDefault="00484E82" w:rsidP="00484E82">
      <w:pPr>
        <w:suppressAutoHyphens w:val="0"/>
        <w:autoSpaceDE w:val="0"/>
        <w:adjustRightInd w:val="0"/>
        <w:spacing w:line="276" w:lineRule="auto"/>
        <w:jc w:val="both"/>
        <w:rPr>
          <w:rFonts w:eastAsia="Calibri"/>
          <w:lang w:eastAsia="pl-PL"/>
        </w:rPr>
      </w:pPr>
      <w:r w:rsidRPr="00D17636">
        <w:rPr>
          <w:rStyle w:val="Bodytext"/>
          <w:rFonts w:ascii="Times New Roman" w:hAnsi="Times New Roman" w:cs="Times New Roman"/>
          <w:color w:val="000000" w:themeColor="text1"/>
          <w:sz w:val="24"/>
          <w:szCs w:val="24"/>
        </w:rPr>
        <w:t xml:space="preserve">16. Wykonawca, którego wynagrodzenie zostało zmienione zgodnie z ust. </w:t>
      </w:r>
      <w:r w:rsidRPr="00D17636">
        <w:rPr>
          <w:rStyle w:val="Bodytext"/>
          <w:rFonts w:ascii="Times New Roman" w:hAnsi="Times New Roman" w:cs="Times New Roman"/>
          <w:color w:val="000000" w:themeColor="text1"/>
          <w:sz w:val="24"/>
          <w:szCs w:val="24"/>
          <w:lang w:val="en-US"/>
        </w:rPr>
        <w:t xml:space="preserve">11-15 </w:t>
      </w:r>
      <w:r w:rsidRPr="00D17636">
        <w:rPr>
          <w:rStyle w:val="Bodytext"/>
          <w:rFonts w:ascii="Times New Roman" w:hAnsi="Times New Roman" w:cs="Times New Roman"/>
          <w:color w:val="000000" w:themeColor="text1"/>
          <w:sz w:val="24"/>
          <w:szCs w:val="24"/>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1C17B48F" w14:textId="77777777" w:rsidR="00484E82" w:rsidRPr="00D17636" w:rsidRDefault="00484E82" w:rsidP="00484E82">
      <w:pPr>
        <w:spacing w:line="276" w:lineRule="auto"/>
        <w:ind w:left="284"/>
        <w:rPr>
          <w:rFonts w:ascii="Times New Roman" w:hAnsi="Times New Roman" w:cs="Times New Roman"/>
          <w:color w:val="000000" w:themeColor="text1"/>
        </w:rPr>
      </w:pPr>
      <w:r w:rsidRPr="00D17636">
        <w:rPr>
          <w:rStyle w:val="Bodytext"/>
          <w:rFonts w:ascii="Times New Roman" w:hAnsi="Times New Roman" w:cs="Times New Roman"/>
          <w:color w:val="000000" w:themeColor="text1"/>
          <w:sz w:val="24"/>
          <w:szCs w:val="24"/>
        </w:rPr>
        <w:t>a) przedmiotem umowy są roboty budowlane lub usługi,</w:t>
      </w:r>
    </w:p>
    <w:p w14:paraId="54769024" w14:textId="77777777" w:rsidR="00484E82" w:rsidRPr="00D17636" w:rsidRDefault="00484E82" w:rsidP="00484E82">
      <w:pPr>
        <w:spacing w:line="276" w:lineRule="auto"/>
        <w:ind w:left="284"/>
        <w:rPr>
          <w:rStyle w:val="Bodytext"/>
          <w:rFonts w:ascii="Times New Roman" w:hAnsi="Times New Roman" w:cs="Times New Roman"/>
          <w:sz w:val="24"/>
          <w:szCs w:val="24"/>
        </w:rPr>
      </w:pPr>
      <w:r w:rsidRPr="00D17636">
        <w:rPr>
          <w:rStyle w:val="Bodytext"/>
          <w:rFonts w:ascii="Times New Roman" w:hAnsi="Times New Roman" w:cs="Times New Roman"/>
          <w:color w:val="000000" w:themeColor="text1"/>
          <w:sz w:val="24"/>
          <w:szCs w:val="24"/>
        </w:rPr>
        <w:t xml:space="preserve">b) okres obowiązywania umowy przekracza </w:t>
      </w:r>
      <w:r w:rsidRPr="00D17636">
        <w:rPr>
          <w:rStyle w:val="Bodytext"/>
          <w:rFonts w:ascii="Times New Roman" w:hAnsi="Times New Roman" w:cs="Times New Roman"/>
          <w:color w:val="000000" w:themeColor="text1"/>
          <w:sz w:val="24"/>
          <w:szCs w:val="24"/>
          <w:lang w:val="en-US"/>
        </w:rPr>
        <w:t xml:space="preserve">12 </w:t>
      </w:r>
      <w:r w:rsidRPr="00D17636">
        <w:rPr>
          <w:rStyle w:val="Bodytext"/>
          <w:rFonts w:ascii="Times New Roman" w:hAnsi="Times New Roman" w:cs="Times New Roman"/>
          <w:color w:val="000000" w:themeColor="text1"/>
          <w:sz w:val="24"/>
          <w:szCs w:val="24"/>
        </w:rPr>
        <w:t>miesięcy.</w:t>
      </w:r>
    </w:p>
    <w:p w14:paraId="638485C6" w14:textId="77777777" w:rsidR="00484E82" w:rsidRDefault="00484E82" w:rsidP="00484E82">
      <w:pPr>
        <w:pStyle w:val="Teksttreci"/>
        <w:tabs>
          <w:tab w:val="left" w:pos="709"/>
        </w:tabs>
        <w:ind w:left="980"/>
        <w:rPr>
          <w:rFonts w:eastAsiaTheme="minorHAnsi"/>
        </w:rPr>
      </w:pPr>
    </w:p>
    <w:p w14:paraId="6E0CEED1" w14:textId="77777777" w:rsidR="00484E82" w:rsidRDefault="00484E82" w:rsidP="00484E82">
      <w:pPr>
        <w:tabs>
          <w:tab w:val="left" w:pos="333"/>
        </w:tabs>
        <w:jc w:val="both"/>
        <w:rPr>
          <w:rFonts w:ascii="Times New Roman" w:eastAsia="Times New Roman" w:hAnsi="Times New Roman" w:cs="Times New Roman"/>
          <w:lang w:bidi="ar-SA"/>
        </w:rPr>
      </w:pPr>
    </w:p>
    <w:p w14:paraId="0132CBBB" w14:textId="77777777" w:rsidR="00484E82" w:rsidRDefault="00484E82" w:rsidP="00484E82">
      <w:pPr>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 15</w:t>
      </w:r>
    </w:p>
    <w:p w14:paraId="14BE6588" w14:textId="77777777" w:rsidR="00484E82" w:rsidRDefault="00484E82" w:rsidP="00484E82">
      <w:pPr>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Odstąpienie od umowy</w:t>
      </w:r>
    </w:p>
    <w:p w14:paraId="6749C668"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Oprócz wypadków wymienionych w treści tytułu XV Kodeksu Cywilnego stronom przysługuje prawo odstąpienia od umowy w terminie 30 dni następujących sytuacjach:</w:t>
      </w:r>
    </w:p>
    <w:p w14:paraId="144D6B5F"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 Zamawiającemu przysługuje prawo do odstąpienia od umowy, jeśli:</w:t>
      </w:r>
    </w:p>
    <w:p w14:paraId="791CE6BD"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 zachodzą przesłanki do zgłoszenia upadłości lub likwidacja wykonawcy,</w:t>
      </w:r>
    </w:p>
    <w:p w14:paraId="64CCC895"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wykonawca nie rozpoczął robót bez wystąpienia uzasadnionych przyczyn oraz nie kontynuuje ich pomimo wezwania zamawiającego złożonego na piśmie,</w:t>
      </w:r>
    </w:p>
    <w:p w14:paraId="1F37F9F0"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3) wykonawca przerwał realizację robót i przerwa ta trwa dłużej niż 7 dni.</w:t>
      </w:r>
    </w:p>
    <w:p w14:paraId="417C1EB0"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Wykonawcy przysługuje prawo odstąpienia od umowy w szczególności, jeżeli:</w:t>
      </w:r>
    </w:p>
    <w:p w14:paraId="51B2301C"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 zamawiający nie wywiązuje się z obowiązku zapłaty faktur mimo dodatkowego wezwania w terminie 1 miesiąca od upływu terminu na zapłatę faktur określonych w umowie,</w:t>
      </w:r>
    </w:p>
    <w:p w14:paraId="3BEC8AC6"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2) zamawiający odmawia bez uzasadnionej przyczyny odbioru robót lub odmawia podpisania protokołu odbioru.</w:t>
      </w:r>
    </w:p>
    <w:p w14:paraId="7C949748"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3. Odstąpienie od umowy powinno nastąpić w formie pisemnej pod rygorem nieważności takiego oświadczenia i powinno zawierać uzasadnienie.</w:t>
      </w:r>
    </w:p>
    <w:p w14:paraId="6B7C9EB0"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4. W przypadku odstąpienia od umowy zamawiający i wykonawca  zachowuje prawo do kar umownych.</w:t>
      </w:r>
    </w:p>
    <w:p w14:paraId="26E0B7C1"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5. 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15F63DA9"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6. W przypadku odstąpienia od umowy wykonawcę oraz zamawiającego obciążają następujące obowiązki szczegółowe:</w:t>
      </w:r>
    </w:p>
    <w:p w14:paraId="22A82801"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 w terminie 7 dni od daty odstąpienia od umowy wykonawca, przy udziale zamawiającego, sporządzi szczegółowy protokół inwentaryzacji robót w toku według stanu na dzień odstąpienia,</w:t>
      </w:r>
    </w:p>
    <w:p w14:paraId="28137D44"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wykonawca zabezpieczy przerwane roboty w zakresie obustronnie uzgodnionym na koszt tej strony, która ponosi winę odstąpienia od umowy,</w:t>
      </w:r>
    </w:p>
    <w:p w14:paraId="0EB95773"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3) wykonawca zgłosi do dokonania przez zamawiającego odbioru robót przerwanych oraz robót zabezpieczających,</w:t>
      </w:r>
    </w:p>
    <w:p w14:paraId="775C7DA9"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4/ zamawiający w razie odstąpienia od umowy z przyczyn, za które wykonawca nie odpowiada, obowiązany jest do dokonania odbioru robót przerwanych oraz do zapłaty wynagrodzenia za roboty, które zostały wykonane do dnia odstąpienia.</w:t>
      </w:r>
    </w:p>
    <w:p w14:paraId="324DC703" w14:textId="77777777" w:rsidR="00484E82" w:rsidRDefault="00484E82" w:rsidP="00484E82">
      <w:pPr>
        <w:jc w:val="both"/>
        <w:rPr>
          <w:rFonts w:ascii="Times New Roman" w:eastAsia="Times New Roman" w:hAnsi="Times New Roman" w:cs="Times New Roman"/>
          <w:lang w:bidi="ar-SA"/>
        </w:rPr>
      </w:pPr>
    </w:p>
    <w:p w14:paraId="6CD8996D" w14:textId="77777777" w:rsidR="00484E82" w:rsidRDefault="00484E82" w:rsidP="00484E82">
      <w:pPr>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 16</w:t>
      </w:r>
    </w:p>
    <w:p w14:paraId="4C82D48C" w14:textId="77777777" w:rsidR="00484E82" w:rsidRDefault="00484E82" w:rsidP="00484E82">
      <w:pPr>
        <w:jc w:val="center"/>
        <w:rPr>
          <w:rFonts w:ascii="Times New Roman" w:eastAsia="Times New Roman" w:hAnsi="Times New Roman" w:cs="Times New Roman"/>
          <w:b/>
          <w:lang w:bidi="ar-SA"/>
        </w:rPr>
      </w:pPr>
      <w:r>
        <w:rPr>
          <w:rFonts w:ascii="Times New Roman" w:eastAsia="Times New Roman" w:hAnsi="Times New Roman" w:cs="Times New Roman"/>
          <w:b/>
          <w:lang w:bidi="ar-SA"/>
        </w:rPr>
        <w:t>Przedstawiciele stron na budowie</w:t>
      </w:r>
    </w:p>
    <w:p w14:paraId="5220D2B4"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1. Zamawiający powołuje do realizacji umowy głównego specjalistę p. Roberta </w:t>
      </w:r>
      <w:proofErr w:type="spellStart"/>
      <w:r>
        <w:rPr>
          <w:rFonts w:ascii="Times New Roman" w:eastAsia="Times New Roman" w:hAnsi="Times New Roman" w:cs="Times New Roman"/>
          <w:lang w:bidi="ar-SA"/>
        </w:rPr>
        <w:t>Tatarzyńskiego</w:t>
      </w:r>
      <w:proofErr w:type="spellEnd"/>
      <w:r>
        <w:rPr>
          <w:rFonts w:ascii="Times New Roman" w:eastAsia="Times New Roman" w:hAnsi="Times New Roman" w:cs="Times New Roman"/>
          <w:lang w:bidi="ar-SA"/>
        </w:rPr>
        <w:t>, tel. 91 38 49 023 .</w:t>
      </w:r>
    </w:p>
    <w:p w14:paraId="5040270B"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Zamawiający powoła inspektora nadzoru i powiadomi wykonawcę o pełniącym te czynności.</w:t>
      </w:r>
    </w:p>
    <w:p w14:paraId="4826C12A" w14:textId="77777777" w:rsidR="00484E82" w:rsidRDefault="00484E82" w:rsidP="00484E82">
      <w:pPr>
        <w:jc w:val="both"/>
        <w:rPr>
          <w:rFonts w:ascii="Times New Roman" w:eastAsia="Times New Roman" w:hAnsi="Times New Roman" w:cs="Times New Roman"/>
          <w:lang w:bidi="ar-SA"/>
        </w:rPr>
      </w:pPr>
      <w:r w:rsidRPr="00D17636">
        <w:rPr>
          <w:rFonts w:ascii="Times New Roman" w:eastAsia="Times New Roman" w:hAnsi="Times New Roman" w:cs="Times New Roman"/>
          <w:lang w:bidi="ar-SA"/>
        </w:rPr>
        <w:t xml:space="preserve">3. Wykonawca ustanawia kierownika budowy w osobie ….. posiadającego uprawnienia budowlane nr </w:t>
      </w:r>
      <w:r w:rsidRPr="00D17636">
        <w:rPr>
          <w:rFonts w:ascii="Times New Roman" w:hAnsi="Times New Roman" w:cs="Times New Roman"/>
        </w:rPr>
        <w:t>……</w:t>
      </w:r>
      <w:r w:rsidRPr="00D17636">
        <w:rPr>
          <w:rFonts w:ascii="Times New Roman" w:eastAsia="Times New Roman" w:hAnsi="Times New Roman" w:cs="Times New Roman"/>
          <w:lang w:bidi="ar-SA"/>
        </w:rPr>
        <w:t xml:space="preserve">, tel. kontaktowy </w:t>
      </w:r>
      <w:r w:rsidRPr="00D17636">
        <w:rPr>
          <w:rFonts w:ascii="Times New Roman" w:hAnsi="Times New Roman" w:cs="Times New Roman"/>
        </w:rPr>
        <w:t>……</w:t>
      </w:r>
      <w:r w:rsidRPr="00D17636">
        <w:rPr>
          <w:rFonts w:ascii="Times New Roman" w:eastAsia="Times New Roman" w:hAnsi="Times New Roman" w:cs="Times New Roman"/>
          <w:lang w:bidi="ar-SA"/>
        </w:rPr>
        <w:t>, e-mail</w:t>
      </w:r>
      <w:r w:rsidRPr="00D17636">
        <w:rPr>
          <w:rFonts w:ascii="Times New Roman" w:hAnsi="Times New Roman" w:cs="Times New Roman"/>
        </w:rPr>
        <w:t xml:space="preserve"> </w:t>
      </w:r>
      <w:hyperlink r:id="rId19" w:history="1">
        <w:r w:rsidRPr="00D17636">
          <w:rPr>
            <w:rStyle w:val="Hipercze"/>
            <w:rFonts w:ascii="Times New Roman" w:hAnsi="Times New Roman" w:cs="Times New Roman"/>
          </w:rPr>
          <w:t>…..</w:t>
        </w:r>
      </w:hyperlink>
    </w:p>
    <w:p w14:paraId="11CD3EE1"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4. W dniu podpisania umowy wykonawca dostarczy oświadczenie kierownika budowy o podjęciu obowiązków kierownika budowy – w oryginale lub w formie elektronicznej: uprawnień budowlanych i zaświadczenie o przynależności do izby samorządu zawodowego, a także plan bezpieczeństwa i ochrony zdrowia /w razie konieczności/.</w:t>
      </w:r>
    </w:p>
    <w:p w14:paraId="09F1F052" w14:textId="77777777" w:rsidR="00484E82" w:rsidRDefault="00484E82" w:rsidP="00484E82">
      <w:pPr>
        <w:jc w:val="both"/>
        <w:rPr>
          <w:rFonts w:ascii="Times New Roman" w:eastAsia="Times New Roman" w:hAnsi="Times New Roman" w:cs="Times New Roman"/>
          <w:lang w:bidi="ar-SA"/>
        </w:rPr>
      </w:pPr>
    </w:p>
    <w:p w14:paraId="219D1E35" w14:textId="77777777" w:rsidR="00484E82" w:rsidRDefault="00484E82" w:rsidP="00484E82">
      <w:pPr>
        <w:autoSpaceDE w:val="0"/>
        <w:ind w:left="3540" w:firstLine="708"/>
        <w:jc w:val="both"/>
        <w:rPr>
          <w:rFonts w:ascii="Times New Roman" w:eastAsia="Times New Roman" w:hAnsi="Times New Roman" w:cs="Times New Roman"/>
          <w:b/>
          <w:bCs/>
          <w:lang w:bidi="ar-SA"/>
        </w:rPr>
      </w:pPr>
      <w:r>
        <w:rPr>
          <w:rFonts w:ascii="Times New Roman" w:eastAsia="Times New Roman" w:hAnsi="Times New Roman" w:cs="Times New Roman"/>
          <w:b/>
          <w:bCs/>
          <w:lang w:bidi="ar-SA"/>
        </w:rPr>
        <w:t>§ 17</w:t>
      </w:r>
    </w:p>
    <w:p w14:paraId="239C955F" w14:textId="77777777" w:rsidR="00484E82" w:rsidRDefault="00484E82" w:rsidP="00484E82">
      <w:pPr>
        <w:jc w:val="center"/>
        <w:rPr>
          <w:rFonts w:ascii="Times New Roman" w:eastAsia="Times New Roman" w:hAnsi="Times New Roman" w:cs="Times New Roman"/>
          <w:b/>
          <w:lang w:bidi="ar-SA"/>
        </w:rPr>
      </w:pPr>
      <w:r>
        <w:rPr>
          <w:rFonts w:ascii="Times New Roman" w:eastAsia="Times New Roman" w:hAnsi="Times New Roman" w:cs="Times New Roman"/>
          <w:b/>
          <w:lang w:bidi="ar-SA"/>
        </w:rPr>
        <w:t>Postanowienia końcowe</w:t>
      </w:r>
    </w:p>
    <w:p w14:paraId="491B273E"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1. W sprawach nieuregulowanych niniejszą umową stosuje się przepisy Kodeksu Cywilnego, oraz w sprawach procesowych przepisy Kodeksu postępowania cywilnego.</w:t>
      </w:r>
    </w:p>
    <w:p w14:paraId="31BD452C"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2. Spory mogące wyniknąć z realizacji niniejszej umowy rozstrzygane będą przez sąd właściwy rzeczowo dla zamawiającego.</w:t>
      </w:r>
    </w:p>
    <w:p w14:paraId="4513860C"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3. Umowę niniejszą sporządza się w trzech jednobrzmiących egzemplarzach jeden dla wykonawcy i dwa dla zamawiającego.</w:t>
      </w:r>
    </w:p>
    <w:p w14:paraId="190A44C4" w14:textId="77777777" w:rsidR="00484E82" w:rsidRDefault="00484E82" w:rsidP="00484E82">
      <w:pPr>
        <w:autoSpaceDE w:val="0"/>
        <w:jc w:val="both"/>
        <w:rPr>
          <w:rFonts w:ascii="Times New Roman" w:eastAsia="Times New Roman" w:hAnsi="Times New Roman" w:cs="Times New Roman"/>
          <w:lang w:eastAsia="ar-SA" w:bidi="ar-SA"/>
        </w:rPr>
      </w:pPr>
      <w:r>
        <w:rPr>
          <w:rFonts w:ascii="Times New Roman" w:eastAsia="Times New Roman" w:hAnsi="Times New Roman" w:cs="Times New Roman"/>
          <w:lang w:eastAsia="ar-SA" w:bidi="ar-SA"/>
        </w:rPr>
        <w:t>4.  Umowa obowiązuje wraz z wymienionymi załącznikami:</w:t>
      </w:r>
    </w:p>
    <w:p w14:paraId="39FCD4D7" w14:textId="77777777" w:rsidR="00484E82" w:rsidRDefault="00484E82" w:rsidP="00484E82">
      <w:pPr>
        <w:tabs>
          <w:tab w:val="left" w:pos="8845"/>
        </w:tabs>
        <w:autoSpaceDE w:val="0"/>
        <w:jc w:val="both"/>
        <w:rPr>
          <w:rFonts w:ascii="Times New Roman" w:eastAsia="Times New Roman" w:hAnsi="Times New Roman" w:cs="Times New Roman"/>
          <w:lang w:bidi="ar-SA"/>
        </w:rPr>
      </w:pPr>
      <w:r>
        <w:rPr>
          <w:rFonts w:ascii="Times New Roman" w:eastAsia="Times New Roman" w:hAnsi="Times New Roman" w:cs="Times New Roman"/>
          <w:lang w:bidi="ar-SA"/>
        </w:rPr>
        <w:t>a) oferta,</w:t>
      </w:r>
    </w:p>
    <w:p w14:paraId="337E1A71" w14:textId="77777777" w:rsidR="00484E82" w:rsidRDefault="00484E82" w:rsidP="00484E82">
      <w:pPr>
        <w:tabs>
          <w:tab w:val="left" w:pos="8845"/>
        </w:tabs>
        <w:autoSpaceDE w:val="0"/>
        <w:jc w:val="both"/>
        <w:rPr>
          <w:rFonts w:ascii="Times New Roman" w:eastAsia="Times New Roman" w:hAnsi="Times New Roman" w:cs="Times New Roman"/>
          <w:lang w:bidi="ar-SA"/>
        </w:rPr>
      </w:pPr>
      <w:r>
        <w:rPr>
          <w:rFonts w:ascii="Times New Roman" w:eastAsia="Times New Roman" w:hAnsi="Times New Roman" w:cs="Times New Roman"/>
          <w:lang w:bidi="ar-SA"/>
        </w:rPr>
        <w:t>b) formularz specyfikacji warunków zamówienia,</w:t>
      </w:r>
    </w:p>
    <w:p w14:paraId="07C92ED5" w14:textId="77777777" w:rsidR="00484E82" w:rsidRDefault="00484E82" w:rsidP="00484E82">
      <w:pPr>
        <w:jc w:val="both"/>
        <w:rPr>
          <w:rFonts w:ascii="Times New Roman" w:eastAsia="Times New Roman" w:hAnsi="Times New Roman" w:cs="Times New Roman"/>
          <w:lang w:bidi="ar-SA"/>
        </w:rPr>
      </w:pPr>
      <w:r>
        <w:rPr>
          <w:rFonts w:ascii="Times New Roman" w:eastAsia="Times New Roman" w:hAnsi="Times New Roman" w:cs="Times New Roman"/>
          <w:lang w:bidi="ar-SA"/>
        </w:rPr>
        <w:t>c)  dokumentacja budowlana.</w:t>
      </w:r>
    </w:p>
    <w:p w14:paraId="4C164352" w14:textId="77777777" w:rsidR="00484E82" w:rsidRDefault="00484E82" w:rsidP="00484E82">
      <w:pPr>
        <w:widowControl w:val="0"/>
        <w:autoSpaceDE w:val="0"/>
        <w:jc w:val="both"/>
        <w:rPr>
          <w:rFonts w:ascii="Times New Roman" w:eastAsia="Times New Roman" w:hAnsi="Times New Roman" w:cs="Times New Roman"/>
          <w:lang w:bidi="ar-SA"/>
        </w:rPr>
      </w:pPr>
    </w:p>
    <w:p w14:paraId="0D21857F" w14:textId="77777777" w:rsidR="00484E82" w:rsidRDefault="00484E82" w:rsidP="00484E82">
      <w:pPr>
        <w:widowControl w:val="0"/>
        <w:autoSpaceDE w:val="0"/>
        <w:jc w:val="both"/>
        <w:rPr>
          <w:rFonts w:ascii="Times New Roman" w:eastAsia="Times New Roman" w:hAnsi="Times New Roman" w:cs="Times New Roman"/>
          <w:bCs/>
          <w:color w:val="000000"/>
          <w:lang w:bidi="ar-SA"/>
        </w:rPr>
      </w:pPr>
      <w:r>
        <w:rPr>
          <w:rFonts w:ascii="Times New Roman" w:eastAsia="Times New Roman" w:hAnsi="Times New Roman" w:cs="Times New Roman"/>
          <w:bCs/>
          <w:color w:val="000000"/>
          <w:lang w:bidi="ar-SA"/>
        </w:rPr>
        <w:t>Zamawiający:</w:t>
      </w:r>
      <w:r>
        <w:rPr>
          <w:rFonts w:ascii="Times New Roman" w:eastAsia="Times New Roman" w:hAnsi="Times New Roman" w:cs="Times New Roman"/>
          <w:bCs/>
          <w:color w:val="000000"/>
          <w:lang w:bidi="ar-SA"/>
        </w:rPr>
        <w:tab/>
      </w:r>
      <w:r>
        <w:rPr>
          <w:rFonts w:ascii="Times New Roman" w:eastAsia="Times New Roman" w:hAnsi="Times New Roman" w:cs="Times New Roman"/>
          <w:bCs/>
          <w:color w:val="000000"/>
          <w:lang w:bidi="ar-SA"/>
        </w:rPr>
        <w:tab/>
        <w:t xml:space="preserve">                         </w:t>
      </w:r>
      <w:r>
        <w:rPr>
          <w:rFonts w:ascii="Times New Roman" w:eastAsia="Times New Roman" w:hAnsi="Times New Roman" w:cs="Times New Roman"/>
          <w:bCs/>
          <w:color w:val="000000"/>
          <w:lang w:bidi="ar-SA"/>
        </w:rPr>
        <w:tab/>
      </w:r>
      <w:r>
        <w:rPr>
          <w:rFonts w:ascii="Times New Roman" w:eastAsia="Times New Roman" w:hAnsi="Times New Roman" w:cs="Times New Roman"/>
          <w:bCs/>
          <w:color w:val="000000"/>
          <w:lang w:bidi="ar-SA"/>
        </w:rPr>
        <w:tab/>
      </w:r>
      <w:r>
        <w:rPr>
          <w:rFonts w:ascii="Times New Roman" w:eastAsia="Times New Roman" w:hAnsi="Times New Roman" w:cs="Times New Roman"/>
          <w:bCs/>
          <w:color w:val="000000"/>
          <w:lang w:bidi="ar-SA"/>
        </w:rPr>
        <w:tab/>
        <w:t xml:space="preserve"> </w:t>
      </w:r>
      <w:r>
        <w:rPr>
          <w:rFonts w:ascii="Times New Roman" w:eastAsia="Times New Roman" w:hAnsi="Times New Roman" w:cs="Times New Roman"/>
          <w:bCs/>
          <w:color w:val="000000"/>
          <w:lang w:bidi="ar-SA"/>
        </w:rPr>
        <w:tab/>
        <w:t>Wykonawca:</w:t>
      </w:r>
    </w:p>
    <w:p w14:paraId="5A0B1168" w14:textId="77777777" w:rsidR="00484E82" w:rsidRDefault="00484E82" w:rsidP="00484E82">
      <w:pPr>
        <w:rPr>
          <w:rFonts w:ascii="Times New Roman" w:hAnsi="Times New Roman" w:cs="Times New Roman"/>
        </w:rPr>
      </w:pPr>
    </w:p>
    <w:bookmarkEnd w:id="2"/>
    <w:p w14:paraId="65148A3D" w14:textId="68D5F79F" w:rsidR="00557FB3" w:rsidRPr="00557FB3" w:rsidRDefault="00A57E43" w:rsidP="00557FB3">
      <w:pPr>
        <w:pStyle w:val="Standard"/>
        <w:pageBreakBefore/>
        <w:widowControl w:val="0"/>
        <w:autoSpaceDE w:val="0"/>
        <w:ind w:left="6372"/>
        <w:jc w:val="right"/>
      </w:pPr>
      <w:r>
        <w:lastRenderedPageBreak/>
        <w:t>z</w:t>
      </w:r>
      <w:r w:rsidR="00557FB3" w:rsidRPr="00557FB3">
        <w:t>ałącznik nr 2 do SWZ</w:t>
      </w:r>
    </w:p>
    <w:p w14:paraId="600824CB"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p>
    <w:p w14:paraId="11F61CF5" w14:textId="65225D01" w:rsidR="00225CF6" w:rsidRPr="00557FB3" w:rsidRDefault="00557FB3" w:rsidP="00557FB3">
      <w:pPr>
        <w:widowControl w:val="0"/>
        <w:autoSpaceDE w:val="0"/>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F E R T A</w:t>
      </w:r>
    </w:p>
    <w:p w14:paraId="668B3265" w14:textId="44B4E521" w:rsidR="00225CF6" w:rsidRPr="001478F7" w:rsidRDefault="00557FB3" w:rsidP="00225CF6">
      <w:pPr>
        <w:widowControl w:val="0"/>
        <w:tabs>
          <w:tab w:val="left" w:pos="1843"/>
        </w:tabs>
        <w:suppressAutoHyphens w:val="0"/>
        <w:autoSpaceDN/>
        <w:spacing w:after="200" w:line="276" w:lineRule="auto"/>
        <w:contextualSpacing/>
        <w:jc w:val="both"/>
        <w:textAlignment w:val="auto"/>
        <w:outlineLvl w:val="0"/>
        <w:rPr>
          <w:rFonts w:ascii="Times New Roman" w:hAnsi="Times New Roman" w:cs="Times New Roman"/>
        </w:rPr>
      </w:pPr>
      <w:r w:rsidRPr="00557FB3">
        <w:rPr>
          <w:rFonts w:ascii="Times New Roman" w:hAnsi="Times New Roman" w:cs="Times New Roman"/>
        </w:rPr>
        <w:t xml:space="preserve">Odpowiadając na zaproszenie do złożenia oferty w postępowaniu </w:t>
      </w:r>
      <w:r w:rsidRPr="006F2A42">
        <w:rPr>
          <w:rFonts w:ascii="Times New Roman" w:hAnsi="Times New Roman" w:cs="Times New Roman"/>
        </w:rPr>
        <w:t xml:space="preserve">na: </w:t>
      </w:r>
      <w:r w:rsidR="006C3A54" w:rsidRPr="006F2A42">
        <w:rPr>
          <w:rFonts w:ascii="Times New Roman" w:hAnsi="Times New Roman" w:cs="Times New Roman"/>
        </w:rPr>
        <w:t>„</w:t>
      </w:r>
      <w:r w:rsidR="006F2A42" w:rsidRPr="006F2A42">
        <w:rPr>
          <w:rFonts w:ascii="Times New Roman" w:hAnsi="Times New Roman" w:cs="Times New Roman"/>
        </w:rPr>
        <w:t>Budowa dróg gminnych: ul. Modrzewiowej, ul. Szczęśliwej, ul. Słowackiego, ul. Akacjowej i ul. Bukowej w miejscowości Rewal – Etap I</w:t>
      </w:r>
      <w:r w:rsidR="006C3A54" w:rsidRPr="001478F7">
        <w:rPr>
          <w:rFonts w:ascii="Times New Roman" w:hAnsi="Times New Roman" w:cs="Times New Roman"/>
          <w:i/>
          <w:iCs/>
        </w:rPr>
        <w:t xml:space="preserve">” </w:t>
      </w:r>
    </w:p>
    <w:p w14:paraId="4269E894" w14:textId="05192FD3" w:rsidR="00557FB3" w:rsidRPr="00557FB3" w:rsidRDefault="00557FB3" w:rsidP="00557FB3">
      <w:pPr>
        <w:widowControl w:val="0"/>
        <w:tabs>
          <w:tab w:val="left" w:pos="1843"/>
        </w:tabs>
        <w:suppressAutoHyphens w:val="0"/>
        <w:autoSpaceDN/>
        <w:textAlignment w:val="auto"/>
        <w:outlineLvl w:val="0"/>
        <w:rPr>
          <w:rFonts w:ascii="Times New Roman" w:hAnsi="Times New Roman" w:cs="Times New Roman"/>
          <w:b/>
          <w:bCs/>
        </w:rPr>
      </w:pPr>
      <w:r w:rsidRPr="00557FB3">
        <w:rPr>
          <w:rFonts w:ascii="Times New Roman" w:hAnsi="Times New Roman" w:cs="Times New Roman"/>
        </w:rPr>
        <w:t>podejmuję się wykonania zamówienia w pełnym zakresie.</w:t>
      </w:r>
    </w:p>
    <w:p w14:paraId="740C4650"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p>
    <w:p w14:paraId="15F24F05" w14:textId="77777777" w:rsidR="00557FB3" w:rsidRPr="00557FB3" w:rsidRDefault="00557FB3" w:rsidP="00557FB3">
      <w:pPr>
        <w:widowControl w:val="0"/>
        <w:autoSpaceDE w:val="0"/>
        <w:ind w:right="50"/>
        <w:jc w:val="both"/>
        <w:rPr>
          <w:rFonts w:ascii="Times New Roman" w:eastAsia="Times New Roman" w:hAnsi="Times New Roman" w:cs="Times New Roman"/>
          <w:b/>
          <w:bCs/>
          <w:color w:val="000000"/>
          <w:lang w:bidi="ar-SA"/>
        </w:rPr>
      </w:pPr>
      <w:r w:rsidRPr="00557FB3">
        <w:rPr>
          <w:rFonts w:ascii="Times New Roman" w:eastAsia="Times New Roman" w:hAnsi="Times New Roman" w:cs="Times New Roman"/>
          <w:b/>
          <w:bCs/>
          <w:color w:val="000000"/>
          <w:lang w:bidi="ar-SA"/>
        </w:rPr>
        <w:t>Dane dotyczące wykonawcy</w:t>
      </w:r>
    </w:p>
    <w:p w14:paraId="006BC83B"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Nazwa/Firma................................................................................................................................</w:t>
      </w:r>
    </w:p>
    <w:p w14:paraId="42A1B382"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Adres/Siedziba.............................................................................................................................</w:t>
      </w:r>
    </w:p>
    <w:p w14:paraId="02F019B0" w14:textId="6B135119"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Nr telefonu ……………………………………………………………………………….</w:t>
      </w:r>
    </w:p>
    <w:p w14:paraId="7A927947"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bidi="ar-SA"/>
        </w:rPr>
      </w:pPr>
      <w:r w:rsidRPr="00557FB3">
        <w:rPr>
          <w:rFonts w:ascii="Times New Roman" w:eastAsia="Times New Roman" w:hAnsi="Times New Roman" w:cs="Times New Roman"/>
          <w:color w:val="000000"/>
          <w:lang w:bidi="ar-SA"/>
        </w:rPr>
        <w:t>Adres poczty elektronicznej...........................................................................………………….</w:t>
      </w:r>
    </w:p>
    <w:p w14:paraId="1AECD06C"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val="de-DE" w:bidi="ar-SA"/>
        </w:rPr>
      </w:pPr>
      <w:proofErr w:type="spellStart"/>
      <w:r w:rsidRPr="00557FB3">
        <w:rPr>
          <w:rFonts w:ascii="Times New Roman" w:eastAsia="Times New Roman" w:hAnsi="Times New Roman" w:cs="Times New Roman"/>
          <w:color w:val="000000"/>
          <w:lang w:val="de-DE" w:bidi="ar-SA"/>
        </w:rPr>
        <w:t>nr</w:t>
      </w:r>
      <w:proofErr w:type="spellEnd"/>
      <w:r w:rsidRPr="00557FB3">
        <w:rPr>
          <w:rFonts w:ascii="Times New Roman" w:eastAsia="Times New Roman" w:hAnsi="Times New Roman" w:cs="Times New Roman"/>
          <w:color w:val="000000"/>
          <w:lang w:val="de-DE" w:bidi="ar-SA"/>
        </w:rPr>
        <w:t xml:space="preserve"> NIP...........................................................................................................................................</w:t>
      </w:r>
    </w:p>
    <w:p w14:paraId="6A830153" w14:textId="77777777" w:rsidR="00557FB3" w:rsidRPr="00557FB3" w:rsidRDefault="00557FB3" w:rsidP="00557FB3">
      <w:pPr>
        <w:widowControl w:val="0"/>
        <w:autoSpaceDE w:val="0"/>
        <w:ind w:right="50"/>
        <w:jc w:val="both"/>
        <w:rPr>
          <w:rFonts w:ascii="Times New Roman" w:eastAsia="Times New Roman" w:hAnsi="Times New Roman" w:cs="Times New Roman"/>
          <w:color w:val="000000"/>
          <w:lang w:val="de-DE" w:bidi="ar-SA"/>
        </w:rPr>
      </w:pPr>
      <w:proofErr w:type="spellStart"/>
      <w:r w:rsidRPr="00557FB3">
        <w:rPr>
          <w:rFonts w:ascii="Times New Roman" w:eastAsia="Times New Roman" w:hAnsi="Times New Roman" w:cs="Times New Roman"/>
          <w:color w:val="000000"/>
          <w:lang w:val="de-DE" w:bidi="ar-SA"/>
        </w:rPr>
        <w:t>nr</w:t>
      </w:r>
      <w:proofErr w:type="spellEnd"/>
      <w:r w:rsidRPr="00557FB3">
        <w:rPr>
          <w:rFonts w:ascii="Times New Roman" w:eastAsia="Times New Roman" w:hAnsi="Times New Roman" w:cs="Times New Roman"/>
          <w:color w:val="000000"/>
          <w:lang w:val="de-DE" w:bidi="ar-SA"/>
        </w:rPr>
        <w:t xml:space="preserve"> REGON...................................................................................................................................</w:t>
      </w:r>
    </w:p>
    <w:p w14:paraId="3A7C48E6" w14:textId="77777777" w:rsidR="00C50D88" w:rsidRPr="00557FB3" w:rsidRDefault="00C50D88" w:rsidP="00C50D88">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jest przedsiębiorcą*</w:t>
      </w:r>
    </w:p>
    <w:p w14:paraId="4D056C81" w14:textId="77777777" w:rsidR="00C50D88" w:rsidRPr="002A1447" w:rsidRDefault="00C50D88" w:rsidP="00C50D88">
      <w:pPr>
        <w:autoSpaceDE w:val="0"/>
        <w:adjustRightInd w:val="0"/>
        <w:spacing w:line="360" w:lineRule="auto"/>
        <w:jc w:val="both"/>
        <w:rPr>
          <w:rFonts w:ascii="Times New Roman" w:eastAsia="Times New Roman" w:hAnsi="Times New Roman" w:cs="Times New Roman"/>
          <w:kern w:val="0"/>
          <w:lang w:eastAsia="pl-PL" w:bidi="ar-SA"/>
        </w:rPr>
      </w:pPr>
      <w:r w:rsidRPr="002A1447">
        <w:rPr>
          <w:rFonts w:ascii="Bookman Old Style" w:eastAsia="Times New Roman" w:hAnsi="Bookman Old Style" w:cs="Symbol"/>
          <w:kern w:val="0"/>
          <w:sz w:val="22"/>
          <w:szCs w:val="22"/>
          <w:lang w:eastAsia="pl-PL" w:bidi="ar-SA"/>
        </w:rPr>
        <w:t xml:space="preserve"> </w:t>
      </w:r>
      <w:r w:rsidRPr="002A1447">
        <w:rPr>
          <w:rFonts w:ascii="Times New Roman" w:eastAsia="Times New Roman" w:hAnsi="Times New Roman" w:cs="Times New Roman"/>
          <w:kern w:val="0"/>
          <w:lang w:eastAsia="pl-PL" w:bidi="ar-SA"/>
        </w:rPr>
        <w:t>mikroprzedsiębiorstwo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Pr>
          <w:rFonts w:ascii="Times New Roman" w:eastAsia="Times New Roman" w:hAnsi="Times New Roman" w:cs="Times New Roman"/>
          <w:kern w:val="0"/>
          <w:lang w:eastAsia="pl-PL" w:bidi="ar-SA"/>
        </w:rPr>
        <w:t xml:space="preserve">            </w:t>
      </w:r>
      <w:r w:rsidRPr="002A1447">
        <w:rPr>
          <w:rFonts w:ascii="Times New Roman" w:eastAsia="Times New Roman" w:hAnsi="Times New Roman" w:cs="Times New Roman"/>
          <w:kern w:val="0"/>
          <w:lang w:eastAsia="pl-PL" w:bidi="ar-SA"/>
        </w:rPr>
        <w:t> jednoosobowa działalność gospodarcza</w:t>
      </w:r>
    </w:p>
    <w:p w14:paraId="64207F9B" w14:textId="77777777" w:rsidR="00C50D88" w:rsidRPr="002A1447" w:rsidRDefault="00C50D88" w:rsidP="00C50D88">
      <w:pPr>
        <w:suppressAutoHyphens w:val="0"/>
        <w:autoSpaceDE w:val="0"/>
        <w:adjustRightInd w:val="0"/>
        <w:spacing w:line="360" w:lineRule="auto"/>
        <w:jc w:val="both"/>
        <w:textAlignment w:val="auto"/>
        <w:rPr>
          <w:rFonts w:ascii="Times New Roman" w:eastAsia="Times New Roman" w:hAnsi="Times New Roman" w:cs="Times New Roman"/>
          <w:kern w:val="0"/>
          <w:lang w:eastAsia="pl-PL" w:bidi="ar-SA"/>
        </w:rPr>
      </w:pPr>
      <w:r w:rsidRPr="002A1447">
        <w:rPr>
          <w:rFonts w:ascii="Times New Roman" w:eastAsia="Times New Roman" w:hAnsi="Times New Roman" w:cs="Times New Roman"/>
          <w:kern w:val="0"/>
          <w:lang w:eastAsia="pl-PL" w:bidi="ar-SA"/>
        </w:rPr>
        <w:t> małe przedsiębiorstwo</w:t>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ab/>
      </w:r>
      <w:r w:rsidRPr="002A1447">
        <w:rPr>
          <w:rFonts w:ascii="Times New Roman" w:eastAsia="Times New Roman" w:hAnsi="Times New Roman" w:cs="Times New Roman"/>
          <w:kern w:val="0"/>
          <w:lang w:eastAsia="pl-PL" w:bidi="ar-SA"/>
        </w:rPr>
        <w:t> osoba fizyczna nieprowadząca dział. gosp.</w:t>
      </w:r>
    </w:p>
    <w:p w14:paraId="4DCC48FB" w14:textId="77777777" w:rsidR="00C50D88" w:rsidRPr="002A1447" w:rsidRDefault="00C50D88" w:rsidP="00C50D88">
      <w:pPr>
        <w:pStyle w:val="Bezodstpw"/>
      </w:pPr>
      <w:r w:rsidRPr="002A1447">
        <w:t xml:space="preserve"> średnie przedsiębiorstwo </w:t>
      </w:r>
      <w:r w:rsidRPr="002A1447">
        <w:tab/>
      </w:r>
      <w:r w:rsidRPr="002A1447">
        <w:tab/>
      </w:r>
      <w:r w:rsidRPr="002A1447">
        <w:tab/>
      </w:r>
      <w:r w:rsidRPr="002A1447">
        <w:t> inny rodzaj</w:t>
      </w:r>
    </w:p>
    <w:p w14:paraId="5B39E2DF" w14:textId="60C10A0A" w:rsidR="00557FB3" w:rsidRPr="00C50D88" w:rsidRDefault="00557FB3" w:rsidP="00C50D88">
      <w:pPr>
        <w:pStyle w:val="Bezodstpw"/>
        <w:rPr>
          <w:sz w:val="16"/>
          <w:szCs w:val="16"/>
        </w:rPr>
      </w:pPr>
      <w:r w:rsidRPr="00C50D88">
        <w:rPr>
          <w:sz w:val="16"/>
          <w:szCs w:val="16"/>
        </w:rPr>
        <w:t>Uwaga:</w:t>
      </w:r>
    </w:p>
    <w:p w14:paraId="56C15E07" w14:textId="77777777" w:rsidR="00557FB3" w:rsidRPr="00C50D88" w:rsidRDefault="00557FB3" w:rsidP="00557FB3">
      <w:pPr>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Za małego przedsiębiorcę uważa się przedsiębiorcę, który w co najmniej jednym z dwóch ostatnich lat obrotowych:</w:t>
      </w:r>
      <w:r w:rsidRPr="00C50D88">
        <w:rPr>
          <w:rFonts w:ascii="Times New Roman" w:eastAsia="Times New Roman" w:hAnsi="Times New Roman" w:cs="Times New Roman"/>
          <w:sz w:val="16"/>
          <w:szCs w:val="16"/>
          <w:lang w:bidi="ar-SA"/>
        </w:rPr>
        <w:br/>
        <w:t>1) zatrudniał średniorocznie mniej niż 50 pracowników oraz</w:t>
      </w:r>
    </w:p>
    <w:p w14:paraId="5341044A" w14:textId="77777777" w:rsidR="00557FB3" w:rsidRPr="00C50D88" w:rsidRDefault="00557FB3" w:rsidP="00557FB3">
      <w:pPr>
        <w:jc w:val="both"/>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04E6B3F" w14:textId="77777777" w:rsidR="00557FB3" w:rsidRPr="00C50D88" w:rsidRDefault="00557FB3" w:rsidP="00557FB3">
      <w:pPr>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Za średniego przedsiębiorcę uważa się przedsiębiorcę, który w co najmniej jednym roku z dwóch ostatnich lat obrotowych:</w:t>
      </w:r>
      <w:r w:rsidRPr="00C50D88">
        <w:rPr>
          <w:rFonts w:ascii="Times New Roman" w:eastAsia="Times New Roman" w:hAnsi="Times New Roman" w:cs="Times New Roman"/>
          <w:sz w:val="16"/>
          <w:szCs w:val="16"/>
          <w:lang w:bidi="ar-SA"/>
        </w:rPr>
        <w:br/>
        <w:t>1) zatrudniał średniorocznie mniej niż 250 pracowników oraz</w:t>
      </w:r>
    </w:p>
    <w:p w14:paraId="5B74F3A0" w14:textId="2E2F4CC4" w:rsidR="00557FB3" w:rsidRPr="00C50D88" w:rsidRDefault="00557FB3" w:rsidP="00557FB3">
      <w:pPr>
        <w:jc w:val="both"/>
        <w:rPr>
          <w:rFonts w:ascii="Times New Roman" w:eastAsia="Times New Roman" w:hAnsi="Times New Roman" w:cs="Times New Roman"/>
          <w:sz w:val="16"/>
          <w:szCs w:val="16"/>
          <w:lang w:bidi="ar-SA"/>
        </w:rPr>
      </w:pPr>
      <w:r w:rsidRPr="00C50D88">
        <w:rPr>
          <w:rFonts w:ascii="Times New Roman" w:eastAsia="Times New Roman" w:hAnsi="Times New Roman" w:cs="Times New Roman"/>
          <w:sz w:val="16"/>
          <w:szCs w:val="16"/>
          <w:lang w:bidi="ar-SA"/>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USTAWA z dnia 6 marca 2018r. Prawo przedsiębiorców (Dz. U. 202</w:t>
      </w:r>
      <w:r w:rsidR="00D17636">
        <w:rPr>
          <w:rFonts w:ascii="Times New Roman" w:eastAsia="Times New Roman" w:hAnsi="Times New Roman" w:cs="Times New Roman"/>
          <w:sz w:val="16"/>
          <w:szCs w:val="16"/>
          <w:lang w:bidi="ar-SA"/>
        </w:rPr>
        <w:t>3</w:t>
      </w:r>
      <w:r w:rsidRPr="00C50D88">
        <w:rPr>
          <w:rFonts w:ascii="Times New Roman" w:eastAsia="Times New Roman" w:hAnsi="Times New Roman" w:cs="Times New Roman"/>
          <w:sz w:val="16"/>
          <w:szCs w:val="16"/>
          <w:lang w:bidi="ar-SA"/>
        </w:rPr>
        <w:t xml:space="preserve"> poz. 2</w:t>
      </w:r>
      <w:r w:rsidR="00D17636">
        <w:rPr>
          <w:rFonts w:ascii="Times New Roman" w:eastAsia="Times New Roman" w:hAnsi="Times New Roman" w:cs="Times New Roman"/>
          <w:sz w:val="16"/>
          <w:szCs w:val="16"/>
          <w:lang w:bidi="ar-SA"/>
        </w:rPr>
        <w:t>21</w:t>
      </w:r>
      <w:r w:rsidRPr="00C50D88">
        <w:rPr>
          <w:rFonts w:ascii="Times New Roman" w:eastAsia="Times New Roman" w:hAnsi="Times New Roman" w:cs="Times New Roman"/>
          <w:sz w:val="16"/>
          <w:szCs w:val="16"/>
          <w:lang w:bidi="ar-SA"/>
        </w:rPr>
        <w:t xml:space="preserve"> z </w:t>
      </w:r>
      <w:proofErr w:type="spellStart"/>
      <w:r w:rsidRPr="00C50D88">
        <w:rPr>
          <w:rFonts w:ascii="Times New Roman" w:eastAsia="Times New Roman" w:hAnsi="Times New Roman" w:cs="Times New Roman"/>
          <w:sz w:val="16"/>
          <w:szCs w:val="16"/>
          <w:lang w:bidi="ar-SA"/>
        </w:rPr>
        <w:t>późn</w:t>
      </w:r>
      <w:proofErr w:type="spellEnd"/>
      <w:r w:rsidRPr="00C50D88">
        <w:rPr>
          <w:rFonts w:ascii="Times New Roman" w:eastAsia="Times New Roman" w:hAnsi="Times New Roman" w:cs="Times New Roman"/>
          <w:sz w:val="16"/>
          <w:szCs w:val="16"/>
          <w:lang w:bidi="ar-SA"/>
        </w:rPr>
        <w:t>. zm.)</w:t>
      </w:r>
    </w:p>
    <w:p w14:paraId="7D5E929D" w14:textId="77777777" w:rsidR="00C50D88" w:rsidRDefault="00C50D88" w:rsidP="00557FB3">
      <w:pPr>
        <w:jc w:val="both"/>
        <w:rPr>
          <w:rFonts w:ascii="Times New Roman" w:eastAsia="Times New Roman" w:hAnsi="Times New Roman" w:cs="Times New Roman"/>
          <w:lang w:bidi="ar-SA"/>
        </w:rPr>
      </w:pPr>
    </w:p>
    <w:p w14:paraId="65D00B3D" w14:textId="680AB214"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Osoba upoważniona do kontaktów: .......................................................................................</w:t>
      </w:r>
    </w:p>
    <w:p w14:paraId="794C1100"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Pełnomocnik w przypadku składania oferty wspólnej (jeżeli dotyczy):</w:t>
      </w:r>
    </w:p>
    <w:p w14:paraId="7635382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Nazwisko, imię ...................................................................................................</w:t>
      </w:r>
    </w:p>
    <w:p w14:paraId="72B7A2C1" w14:textId="5951CB49"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Telefon ......................................................</w:t>
      </w:r>
      <w:r w:rsidRPr="00557FB3">
        <w:rPr>
          <w:rFonts w:ascii="Times New Roman" w:eastAsia="Times New Roman" w:hAnsi="Times New Roman" w:cs="Times New Roman"/>
          <w:color w:val="FF0066"/>
          <w:lang w:bidi="ar-SA"/>
        </w:rPr>
        <w:tab/>
      </w:r>
    </w:p>
    <w:p w14:paraId="09EBB2B0" w14:textId="77777777" w:rsidR="00557FB3" w:rsidRPr="00557FB3" w:rsidRDefault="00557FB3" w:rsidP="00557FB3">
      <w:pPr>
        <w:jc w:val="both"/>
        <w:rPr>
          <w:rFonts w:ascii="Times New Roman" w:eastAsia="Times New Roman" w:hAnsi="Times New Roman" w:cs="Times New Roman"/>
          <w:color w:val="FF0066"/>
          <w:lang w:bidi="ar-SA"/>
        </w:rPr>
      </w:pPr>
    </w:p>
    <w:p w14:paraId="5BEBB35A"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1. Cena ryczałtowa oferty ......................................... </w:t>
      </w:r>
      <w:r w:rsidRPr="00557FB3">
        <w:rPr>
          <w:rFonts w:ascii="Times New Roman" w:eastAsia="Times New Roman" w:hAnsi="Times New Roman" w:cs="Times New Roman"/>
          <w:bCs/>
          <w:lang w:bidi="ar-SA"/>
        </w:rPr>
        <w:t>zł</w:t>
      </w:r>
      <w:r w:rsidRPr="00557FB3">
        <w:rPr>
          <w:rFonts w:ascii="Times New Roman" w:eastAsia="Times New Roman" w:hAnsi="Times New Roman" w:cs="Times New Roman"/>
          <w:b/>
          <w:lang w:bidi="ar-SA"/>
        </w:rPr>
        <w:t xml:space="preserve"> brutto</w:t>
      </w:r>
    </w:p>
    <w:p w14:paraId="3704375A" w14:textId="77777777" w:rsidR="00557FB3" w:rsidRDefault="00557FB3" w:rsidP="00557FB3">
      <w:pPr>
        <w:autoSpaceDE w:val="0"/>
        <w:spacing w:line="360" w:lineRule="auto"/>
        <w:jc w:val="both"/>
        <w:rPr>
          <w:rFonts w:ascii="Times New Roman" w:eastAsia="Times New Roman" w:hAnsi="Times New Roman" w:cs="Times New Roman"/>
          <w:lang w:bidi="ar-SA"/>
        </w:rPr>
      </w:pPr>
      <w:r w:rsidRPr="00D17636">
        <w:rPr>
          <w:rFonts w:ascii="Times New Roman" w:eastAsia="Times New Roman" w:hAnsi="Times New Roman" w:cs="Times New Roman"/>
          <w:lang w:bidi="ar-SA"/>
        </w:rPr>
        <w:t>w tym obowiązujący podatek VAT.</w:t>
      </w:r>
    </w:p>
    <w:p w14:paraId="34A2E378" w14:textId="5B64F982" w:rsidR="00557FB3" w:rsidRPr="00D17636" w:rsidRDefault="00557FB3" w:rsidP="00557FB3">
      <w:pPr>
        <w:jc w:val="both"/>
        <w:rPr>
          <w:rFonts w:ascii="Times New Roman" w:eastAsia="Times New Roman" w:hAnsi="Times New Roman" w:cs="Times New Roman"/>
          <w:b/>
          <w:bCs/>
          <w:lang w:bidi="ar-SA"/>
        </w:rPr>
      </w:pPr>
      <w:r w:rsidRPr="00D17636">
        <w:rPr>
          <w:rFonts w:ascii="Times New Roman" w:eastAsia="Times New Roman" w:hAnsi="Times New Roman" w:cs="Times New Roman"/>
          <w:lang w:bidi="ar-SA"/>
        </w:rPr>
        <w:t>2</w:t>
      </w:r>
      <w:r w:rsidRPr="00D17636">
        <w:rPr>
          <w:rFonts w:ascii="Times New Roman" w:eastAsia="Times New Roman" w:hAnsi="Times New Roman" w:cs="Times New Roman"/>
          <w:b/>
          <w:bCs/>
          <w:lang w:bidi="ar-SA"/>
        </w:rPr>
        <w:t>. Następujące części zamówienia zamierzam zlecić podwykonawcom:</w:t>
      </w:r>
    </w:p>
    <w:p w14:paraId="67FD39EC" w14:textId="77777777" w:rsidR="00557FB3" w:rsidRPr="00557FB3" w:rsidRDefault="00557FB3" w:rsidP="00557FB3">
      <w:pPr>
        <w:widowControl w:val="0"/>
        <w:jc w:val="both"/>
        <w:rPr>
          <w:rFonts w:ascii="Times New Roman" w:eastAsia="Times New Roman" w:hAnsi="Times New Roman" w:cs="Times New Roman"/>
          <w:lang w:bidi="ar-SA"/>
        </w:rPr>
      </w:pPr>
      <w:r w:rsidRPr="00D17636">
        <w:rPr>
          <w:rFonts w:ascii="Times New Roman" w:eastAsia="Times New Roman" w:hAnsi="Times New Roman" w:cs="Times New Roman"/>
          <w:lang w:bidi="ar-SA"/>
        </w:rPr>
        <w:t>/wskazać podwykonawcę, o ile nazwy podwykonawców są dla wykonawcy znane na czas składania oferty/</w:t>
      </w:r>
    </w:p>
    <w:p w14:paraId="49045808"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6B20FD6" w14:textId="77777777" w:rsidR="00557FB3" w:rsidRPr="00557FB3" w:rsidRDefault="00557FB3" w:rsidP="00557FB3">
      <w:pPr>
        <w:widowControl w:val="0"/>
        <w:jc w:val="both"/>
        <w:rPr>
          <w:rFonts w:ascii="Times New Roman" w:eastAsia="Times New Roman" w:hAnsi="Times New Roman" w:cs="Times New Roman"/>
          <w:lang w:bidi="ar-SA"/>
        </w:rPr>
      </w:pPr>
    </w:p>
    <w:p w14:paraId="381651EB"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B5181A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/zakres robót i nazwa podwykonawcy/</w:t>
      </w:r>
    </w:p>
    <w:p w14:paraId="2BEF8A3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3. Oświadczam, że znane mi są warunki techniczne robót objętych zamówieniem oraz</w:t>
      </w:r>
    </w:p>
    <w:p w14:paraId="1F974BF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załączony projekt umowy,</w:t>
      </w:r>
    </w:p>
    <w:p w14:paraId="71917AB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4. Przedmiot zamówienia wykonam w terminie</w:t>
      </w:r>
    </w:p>
    <w:p w14:paraId="751CC29F"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lang w:bidi="ar-SA"/>
        </w:rPr>
        <w:t>- rozpoczęcie - od daty podpisania umowy,</w:t>
      </w:r>
    </w:p>
    <w:p w14:paraId="6B63445F" w14:textId="16AB7584"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zakończenie – do </w:t>
      </w:r>
      <w:r w:rsidR="00974768" w:rsidRPr="00974768">
        <w:rPr>
          <w:rFonts w:ascii="Times New Roman" w:eastAsia="Times New Roman" w:hAnsi="Times New Roman" w:cs="Times New Roman"/>
          <w:b/>
          <w:bCs/>
          <w:lang w:bidi="ar-SA"/>
        </w:rPr>
        <w:t>1</w:t>
      </w:r>
      <w:r w:rsidR="001478F7">
        <w:rPr>
          <w:rFonts w:ascii="Times New Roman" w:eastAsia="Times New Roman" w:hAnsi="Times New Roman" w:cs="Times New Roman"/>
          <w:b/>
          <w:bCs/>
          <w:lang w:bidi="ar-SA"/>
        </w:rPr>
        <w:t>5</w:t>
      </w:r>
      <w:r w:rsidR="00B70AFC">
        <w:rPr>
          <w:b/>
          <w:bCs/>
        </w:rPr>
        <w:t xml:space="preserve"> miesięcy</w:t>
      </w:r>
      <w:r w:rsidRPr="00557FB3">
        <w:rPr>
          <w:rFonts w:ascii="Times New Roman" w:eastAsia="Times New Roman" w:hAnsi="Times New Roman" w:cs="Times New Roman"/>
          <w:lang w:bidi="ar-SA"/>
        </w:rPr>
        <w:t xml:space="preserve"> </w:t>
      </w:r>
      <w:r w:rsidR="00B70AFC">
        <w:rPr>
          <w:rFonts w:ascii="Times New Roman" w:eastAsia="Times New Roman" w:hAnsi="Times New Roman" w:cs="Times New Roman"/>
          <w:lang w:bidi="ar-SA"/>
        </w:rPr>
        <w:t>d</w:t>
      </w:r>
      <w:r w:rsidRPr="00557FB3">
        <w:rPr>
          <w:rFonts w:ascii="Times New Roman" w:eastAsia="Times New Roman" w:hAnsi="Times New Roman" w:cs="Times New Roman"/>
          <w:lang w:bidi="ar-SA"/>
        </w:rPr>
        <w:t>o daty podpisania umowy.</w:t>
      </w:r>
    </w:p>
    <w:p w14:paraId="5A42DF08"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5</w:t>
      </w:r>
      <w:r w:rsidRPr="00557FB3">
        <w:rPr>
          <w:rFonts w:ascii="Times New Roman" w:eastAsia="Times New Roman" w:hAnsi="Times New Roman" w:cs="Times New Roman"/>
          <w:b/>
          <w:bCs/>
          <w:lang w:bidi="ar-SA"/>
        </w:rPr>
        <w:t xml:space="preserve">. </w:t>
      </w:r>
      <w:r w:rsidRPr="00557FB3">
        <w:rPr>
          <w:rFonts w:ascii="Times New Roman" w:eastAsia="Times New Roman" w:hAnsi="Times New Roman" w:cs="Times New Roman"/>
          <w:lang w:bidi="ar-SA"/>
        </w:rPr>
        <w:t>Przyjmuję warunki płatności zgodnie ze wzorem umowy.</w:t>
      </w:r>
    </w:p>
    <w:p w14:paraId="22BCE93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6. Przyjmuję zapisy specyfikacji warunków zamówienia bez zastrzeżeń.</w:t>
      </w:r>
    </w:p>
    <w:p w14:paraId="413A3A38"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7. W przypadku przyznania zamówienia zobowiązuję się do zawarcia umowy w miejscu i terminie wskazanym przez zamawiającego.</w:t>
      </w:r>
    </w:p>
    <w:p w14:paraId="14495893" w14:textId="77777777" w:rsidR="00557FB3" w:rsidRPr="00557FB3" w:rsidRDefault="00557FB3" w:rsidP="00557FB3">
      <w:pPr>
        <w:spacing w:after="12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8. Wykazując spełnienie warunków udziału w postępowaniu, których mowa w rozdziale SWZ będę /nie będę/ polegał na zasobach innych podmiotów (n</w:t>
      </w:r>
      <w:r w:rsidRPr="00557FB3">
        <w:rPr>
          <w:rFonts w:ascii="Times New Roman" w:eastAsia="Times New Roman" w:hAnsi="Times New Roman" w:cs="Times New Roman"/>
          <w:i/>
          <w:iCs/>
          <w:lang w:bidi="ar-SA"/>
        </w:rPr>
        <w:t>iepotrzebne skreślić) w zakresie zdolności technicznych lub zawodowych lub sytuacji finansowej lub ekonomicznej innych podmiotów, niezależnie od charakteru prawnego łączących go z nim stosunków prawnych…………………………………………………………………………………………………………………………………………………………………………………………………………………………………………………………………………………………………………………………………</w:t>
      </w:r>
    </w:p>
    <w:p w14:paraId="5CD7BBDE" w14:textId="77777777" w:rsidR="00557FB3" w:rsidRPr="00557FB3" w:rsidRDefault="00557FB3" w:rsidP="00557FB3">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9. Oświadczamy, że roboty budowlane w zakresie ……………………….. będzie wykonywał …………………………………………………………………………, a roboty budowlane w zakresie będzie wykonywał ……………………………….. (</w:t>
      </w:r>
      <w:r w:rsidRPr="00557FB3">
        <w:rPr>
          <w:rFonts w:ascii="Times New Roman" w:eastAsia="Times New Roman" w:hAnsi="Times New Roman" w:cs="Times New Roman"/>
          <w:i/>
          <w:lang w:bidi="ar-SA"/>
        </w:rPr>
        <w:t>wskazać konsorcjanta)</w:t>
      </w:r>
    </w:p>
    <w:p w14:paraId="5B4F23E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10. Oświadczam, iż niezwłocznie potwierdzę fakt otrzymania drogą elektroniczną, wszelkich oświadczeń, zawiadomień oraz informacji otrzymanych od zamawiającego, jeżeli zamawiający zażąda w przesłanym dokumencie takiego potwierdzenia.</w:t>
      </w:r>
    </w:p>
    <w:p w14:paraId="0620BF6B" w14:textId="77777777" w:rsidR="00557FB3" w:rsidRPr="00557FB3" w:rsidRDefault="00557FB3" w:rsidP="00557FB3">
      <w:pPr>
        <w:jc w:val="both"/>
        <w:rPr>
          <w:rFonts w:ascii="Times New Roman" w:eastAsia="Times New Roman" w:hAnsi="Times New Roman" w:cs="Times New Roman"/>
          <w:lang w:bidi="ar-SA"/>
        </w:rPr>
      </w:pPr>
    </w:p>
    <w:p w14:paraId="315C1A54" w14:textId="2303CBF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lang w:bidi="ar-SA"/>
        </w:rPr>
        <w:t>11. Informujemy, że wybór naszej oferty nie będzie prowadzić do powstania u zamawiającego obowiązku podatkowego na podstawie ustawy z dnia 11 marca 2004 r. o podatku od towarów i usług (Dz. U. z 202</w:t>
      </w:r>
      <w:r w:rsidR="00974768">
        <w:rPr>
          <w:rFonts w:ascii="Times New Roman" w:eastAsia="Times New Roman" w:hAnsi="Times New Roman" w:cs="Times New Roman"/>
          <w:lang w:bidi="ar-SA"/>
        </w:rPr>
        <w:t>3</w:t>
      </w:r>
      <w:r w:rsidRPr="00557FB3">
        <w:rPr>
          <w:rFonts w:ascii="Times New Roman" w:eastAsia="Times New Roman" w:hAnsi="Times New Roman" w:cs="Times New Roman"/>
          <w:lang w:bidi="ar-SA"/>
        </w:rPr>
        <w:t xml:space="preserve"> r. poz. 1</w:t>
      </w:r>
      <w:r w:rsidR="00974768">
        <w:rPr>
          <w:rFonts w:ascii="Times New Roman" w:eastAsia="Times New Roman" w:hAnsi="Times New Roman" w:cs="Times New Roman"/>
          <w:lang w:bidi="ar-SA"/>
        </w:rPr>
        <w:t xml:space="preserve">570 z </w:t>
      </w:r>
      <w:proofErr w:type="spellStart"/>
      <w:r w:rsidR="00974768">
        <w:rPr>
          <w:rFonts w:ascii="Times New Roman" w:eastAsia="Times New Roman" w:hAnsi="Times New Roman" w:cs="Times New Roman"/>
          <w:lang w:bidi="ar-SA"/>
        </w:rPr>
        <w:t>póź</w:t>
      </w:r>
      <w:proofErr w:type="spellEnd"/>
      <w:r w:rsidR="00974768">
        <w:rPr>
          <w:rFonts w:ascii="Times New Roman" w:eastAsia="Times New Roman" w:hAnsi="Times New Roman" w:cs="Times New Roman"/>
          <w:lang w:bidi="ar-SA"/>
        </w:rPr>
        <w:t>. zm.</w:t>
      </w:r>
      <w:r w:rsidRPr="00557FB3">
        <w:rPr>
          <w:rFonts w:ascii="Times New Roman" w:eastAsia="Times New Roman" w:hAnsi="Times New Roman" w:cs="Times New Roman"/>
          <w:lang w:bidi="ar-SA"/>
        </w:rPr>
        <w:t>).</w:t>
      </w:r>
    </w:p>
    <w:p w14:paraId="356AD3AB" w14:textId="77777777" w:rsidR="00557FB3" w:rsidRPr="00557FB3" w:rsidRDefault="00557FB3" w:rsidP="00557FB3">
      <w:pPr>
        <w:widowControl w:val="0"/>
        <w:jc w:val="both"/>
        <w:rPr>
          <w:rFonts w:ascii="Times New Roman" w:eastAsia="Times New Roman" w:hAnsi="Times New Roman" w:cs="Times New Roman"/>
          <w:lang w:bidi="ar-SA"/>
        </w:rPr>
      </w:pPr>
    </w:p>
    <w:p w14:paraId="5E472814" w14:textId="75699468"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Uwaga: jeżeli wybór oferty będzie prowadzić na podstawie ustawy z dnia 11 marca 2004 r. o podatku od towarów i usług (Dz. U. z </w:t>
      </w:r>
      <w:r w:rsidR="00974768" w:rsidRPr="00557FB3">
        <w:rPr>
          <w:rFonts w:ascii="Times New Roman" w:eastAsia="Times New Roman" w:hAnsi="Times New Roman" w:cs="Times New Roman"/>
          <w:lang w:bidi="ar-SA"/>
        </w:rPr>
        <w:t>202</w:t>
      </w:r>
      <w:r w:rsidR="00974768">
        <w:rPr>
          <w:rFonts w:ascii="Times New Roman" w:eastAsia="Times New Roman" w:hAnsi="Times New Roman" w:cs="Times New Roman"/>
          <w:lang w:bidi="ar-SA"/>
        </w:rPr>
        <w:t>3</w:t>
      </w:r>
      <w:r w:rsidR="00974768" w:rsidRPr="00557FB3">
        <w:rPr>
          <w:rFonts w:ascii="Times New Roman" w:eastAsia="Times New Roman" w:hAnsi="Times New Roman" w:cs="Times New Roman"/>
          <w:lang w:bidi="ar-SA"/>
        </w:rPr>
        <w:t xml:space="preserve"> r. poz. 1</w:t>
      </w:r>
      <w:r w:rsidR="00974768">
        <w:rPr>
          <w:rFonts w:ascii="Times New Roman" w:eastAsia="Times New Roman" w:hAnsi="Times New Roman" w:cs="Times New Roman"/>
          <w:lang w:bidi="ar-SA"/>
        </w:rPr>
        <w:t xml:space="preserve">570 z </w:t>
      </w:r>
      <w:proofErr w:type="spellStart"/>
      <w:r w:rsidR="00974768">
        <w:rPr>
          <w:rFonts w:ascii="Times New Roman" w:eastAsia="Times New Roman" w:hAnsi="Times New Roman" w:cs="Times New Roman"/>
          <w:lang w:bidi="ar-SA"/>
        </w:rPr>
        <w:t>póź</w:t>
      </w:r>
      <w:proofErr w:type="spellEnd"/>
      <w:r w:rsidR="00974768">
        <w:rPr>
          <w:rFonts w:ascii="Times New Roman" w:eastAsia="Times New Roman" w:hAnsi="Times New Roman" w:cs="Times New Roman"/>
          <w:lang w:bidi="ar-SA"/>
        </w:rPr>
        <w:t xml:space="preserve">. </w:t>
      </w:r>
      <w:proofErr w:type="spellStart"/>
      <w:r w:rsidR="00974768">
        <w:rPr>
          <w:rFonts w:ascii="Times New Roman" w:eastAsia="Times New Roman" w:hAnsi="Times New Roman" w:cs="Times New Roman"/>
          <w:lang w:bidi="ar-SA"/>
        </w:rPr>
        <w:t>zm</w:t>
      </w:r>
      <w:proofErr w:type="spellEnd"/>
      <w:r w:rsidR="00974768">
        <w:rPr>
          <w:rFonts w:ascii="Times New Roman" w:eastAsia="Times New Roman" w:hAnsi="Times New Roman" w:cs="Times New Roman"/>
          <w:lang w:bidi="ar-SA"/>
        </w:rPr>
        <w:t>)</w:t>
      </w:r>
      <w:r w:rsidR="00974768" w:rsidRPr="00557FB3">
        <w:rPr>
          <w:rFonts w:ascii="Times New Roman" w:eastAsia="Times New Roman" w:hAnsi="Times New Roman" w:cs="Times New Roman"/>
          <w:lang w:bidi="ar-SA"/>
        </w:rPr>
        <w:t xml:space="preserve"> </w:t>
      </w:r>
      <w:r w:rsidRPr="00557FB3">
        <w:rPr>
          <w:rFonts w:ascii="Times New Roman" w:eastAsia="Times New Roman" w:hAnsi="Times New Roman" w:cs="Times New Roman"/>
          <w:lang w:bidi="ar-SA"/>
        </w:rPr>
        <w:t>do powstania u zamawiającego obowiązku podatkowego należy przedłożyć wykaz zawierający nazwę (rodzaj) towaru, usługi, których dostawa lub świadczenie będzie prowadzić do jego powstania, oraz ich wartość bez kwoty podatku.</w:t>
      </w:r>
    </w:p>
    <w:p w14:paraId="6AD962C0" w14:textId="77777777" w:rsidR="00557FB3" w:rsidRPr="00557FB3" w:rsidRDefault="00557FB3" w:rsidP="00557FB3">
      <w:pPr>
        <w:widowControl w:val="0"/>
        <w:jc w:val="both"/>
        <w:rPr>
          <w:rFonts w:ascii="Times New Roman" w:eastAsia="Times New Roman" w:hAnsi="Times New Roman" w:cs="Times New Roman"/>
          <w:color w:val="CE181E"/>
          <w:lang w:bidi="ar-SA"/>
        </w:rPr>
      </w:pPr>
    </w:p>
    <w:p w14:paraId="30AE57A3" w14:textId="7777777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12. Oferta zawiera informacje dotyczące tajemnicy przedsiębiorstwa, które zostały odpowiednio zabezpieczone zgodnie z zapisem Rozdziału XIX ust. 6 SWZ</w:t>
      </w:r>
    </w:p>
    <w:p w14:paraId="2B64D3AB"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tak</w:t>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 nie</w:t>
      </w:r>
    </w:p>
    <w:p w14:paraId="56191D96" w14:textId="77777777" w:rsidR="00557FB3" w:rsidRPr="00557FB3" w:rsidRDefault="00557FB3" w:rsidP="00557FB3">
      <w:pPr>
        <w:widowControl w:val="0"/>
        <w:spacing w:line="360" w:lineRule="auto"/>
        <w:jc w:val="both"/>
        <w:rPr>
          <w:rFonts w:ascii="Times New Roman" w:eastAsia="Times New Roman" w:hAnsi="Times New Roman" w:cs="Times New Roman"/>
          <w:spacing w:val="-14"/>
          <w:lang w:bidi="ar-SA"/>
        </w:rPr>
      </w:pPr>
      <w:r w:rsidRPr="00557FB3">
        <w:rPr>
          <w:rFonts w:ascii="Times New Roman" w:eastAsia="Times New Roman" w:hAnsi="Times New Roman" w:cs="Times New Roman"/>
          <w:spacing w:val="-14"/>
          <w:lang w:bidi="ar-SA"/>
        </w:rPr>
        <w:t>*-odpowiednie zaznaczyć</w:t>
      </w:r>
    </w:p>
    <w:p w14:paraId="1C90F4DC"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16. Integralną częścią oferty stanowią następujące dokumenty:</w:t>
      </w:r>
    </w:p>
    <w:p w14:paraId="000E6EF2"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1/ ..........................................................</w:t>
      </w:r>
    </w:p>
    <w:p w14:paraId="44C2F748"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2/ ..........................................................</w:t>
      </w:r>
    </w:p>
    <w:p w14:paraId="069555EF" w14:textId="77777777"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3/ .......................................................…</w:t>
      </w:r>
    </w:p>
    <w:p w14:paraId="2A0E6B98" w14:textId="77777777" w:rsidR="00557FB3" w:rsidRPr="00557FB3" w:rsidRDefault="00557FB3" w:rsidP="00557FB3">
      <w:pPr>
        <w:widowControl w:val="0"/>
        <w:autoSpaceDE w:val="0"/>
        <w:jc w:val="both"/>
        <w:rPr>
          <w:rFonts w:ascii="Times New Roman" w:eastAsia="Times New Roman" w:hAnsi="Times New Roman" w:cs="Times New Roman"/>
          <w:lang w:bidi="ar-SA"/>
        </w:rPr>
      </w:pPr>
    </w:p>
    <w:p w14:paraId="064281C9" w14:textId="0211E516" w:rsidR="00557FB3" w:rsidRPr="00557FB3" w:rsidRDefault="00557FB3" w:rsidP="00557FB3">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podpis elektroniczny kwalifikowany</w:t>
      </w:r>
    </w:p>
    <w:p w14:paraId="43989464" w14:textId="67C07861" w:rsidR="00F24349" w:rsidRDefault="00557FB3" w:rsidP="00B66552">
      <w:pPr>
        <w:widowControl w:val="0"/>
        <w:autoSpaceDE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lub podpis zaufany lub podpis osobisty</w:t>
      </w:r>
    </w:p>
    <w:p w14:paraId="17C19EA1" w14:textId="77777777" w:rsidR="001478F7" w:rsidRDefault="001478F7" w:rsidP="00B66552">
      <w:pPr>
        <w:widowControl w:val="0"/>
        <w:autoSpaceDE w:val="0"/>
        <w:jc w:val="both"/>
        <w:rPr>
          <w:rFonts w:ascii="Times New Roman" w:eastAsia="Times New Roman" w:hAnsi="Times New Roman" w:cs="Times New Roman"/>
          <w:lang w:bidi="ar-SA"/>
        </w:rPr>
      </w:pPr>
    </w:p>
    <w:p w14:paraId="6A6440D4" w14:textId="77777777" w:rsidR="001478F7" w:rsidRDefault="001478F7" w:rsidP="00B66552">
      <w:pPr>
        <w:widowControl w:val="0"/>
        <w:autoSpaceDE w:val="0"/>
        <w:jc w:val="both"/>
        <w:rPr>
          <w:rFonts w:ascii="Times New Roman" w:eastAsia="Times New Roman" w:hAnsi="Times New Roman" w:cs="Times New Roman"/>
          <w:lang w:bidi="ar-SA"/>
        </w:rPr>
      </w:pPr>
    </w:p>
    <w:p w14:paraId="6BC6846D" w14:textId="77777777" w:rsidR="001478F7" w:rsidRDefault="001478F7" w:rsidP="00B66552">
      <w:pPr>
        <w:widowControl w:val="0"/>
        <w:autoSpaceDE w:val="0"/>
        <w:jc w:val="both"/>
        <w:rPr>
          <w:rFonts w:ascii="Times New Roman" w:eastAsia="Times New Roman" w:hAnsi="Times New Roman" w:cs="Times New Roman"/>
          <w:lang w:bidi="ar-SA"/>
        </w:rPr>
      </w:pPr>
    </w:p>
    <w:p w14:paraId="58D66E7E" w14:textId="77777777" w:rsidR="00697EA5" w:rsidRDefault="00697EA5" w:rsidP="00B66552">
      <w:pPr>
        <w:widowControl w:val="0"/>
        <w:autoSpaceDE w:val="0"/>
        <w:jc w:val="both"/>
        <w:rPr>
          <w:rFonts w:ascii="Times New Roman" w:eastAsia="Times New Roman" w:hAnsi="Times New Roman" w:cs="Times New Roman"/>
          <w:lang w:bidi="ar-SA"/>
        </w:rPr>
      </w:pPr>
    </w:p>
    <w:p w14:paraId="610DBCEA" w14:textId="77777777" w:rsidR="004416F0" w:rsidRDefault="004416F0" w:rsidP="00B66552">
      <w:pPr>
        <w:widowControl w:val="0"/>
        <w:autoSpaceDE w:val="0"/>
        <w:jc w:val="both"/>
        <w:rPr>
          <w:rFonts w:ascii="Times New Roman" w:eastAsia="Times New Roman" w:hAnsi="Times New Roman" w:cs="Times New Roman"/>
          <w:lang w:bidi="ar-SA"/>
        </w:rPr>
      </w:pPr>
    </w:p>
    <w:p w14:paraId="78D759D2" w14:textId="77777777" w:rsidR="001478F7" w:rsidRDefault="001478F7" w:rsidP="00B66552">
      <w:pPr>
        <w:widowControl w:val="0"/>
        <w:autoSpaceDE w:val="0"/>
        <w:jc w:val="both"/>
        <w:rPr>
          <w:rFonts w:ascii="Times New Roman" w:eastAsia="Times New Roman" w:hAnsi="Times New Roman" w:cs="Times New Roman"/>
          <w:lang w:bidi="ar-SA"/>
        </w:rPr>
      </w:pPr>
    </w:p>
    <w:p w14:paraId="58C18DDE" w14:textId="77777777" w:rsidR="001478F7" w:rsidRDefault="001478F7" w:rsidP="00B66552">
      <w:pPr>
        <w:widowControl w:val="0"/>
        <w:autoSpaceDE w:val="0"/>
        <w:jc w:val="both"/>
        <w:rPr>
          <w:rFonts w:ascii="Times New Roman" w:eastAsia="Times New Roman" w:hAnsi="Times New Roman" w:cs="Times New Roman"/>
          <w:b/>
          <w:bCs/>
          <w:lang w:bidi="ar-SA"/>
        </w:rPr>
      </w:pPr>
    </w:p>
    <w:p w14:paraId="432AADFD" w14:textId="55A38A7C" w:rsidR="00557FB3" w:rsidRPr="00557FB3" w:rsidRDefault="00557FB3" w:rsidP="00557FB3">
      <w:pPr>
        <w:ind w:left="5246"/>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 xml:space="preserve">      </w:t>
      </w:r>
      <w:r w:rsidR="00550FC0">
        <w:rPr>
          <w:rFonts w:ascii="Times New Roman" w:eastAsia="Times New Roman" w:hAnsi="Times New Roman" w:cs="Times New Roman"/>
          <w:lang w:bidi="ar-SA"/>
        </w:rPr>
        <w:t xml:space="preserve">   </w:t>
      </w:r>
      <w:r w:rsidR="00B66552">
        <w:rPr>
          <w:rFonts w:ascii="Times New Roman" w:eastAsia="Times New Roman" w:hAnsi="Times New Roman" w:cs="Times New Roman"/>
          <w:lang w:bidi="ar-SA"/>
        </w:rPr>
        <w:t>Z</w:t>
      </w:r>
      <w:r w:rsidRPr="00557FB3">
        <w:rPr>
          <w:rFonts w:ascii="Times New Roman" w:eastAsia="Times New Roman" w:hAnsi="Times New Roman" w:cs="Times New Roman"/>
          <w:lang w:bidi="ar-SA"/>
        </w:rPr>
        <w:t>ałącznik nr 3 do SWZ</w:t>
      </w:r>
    </w:p>
    <w:p w14:paraId="57619AF3" w14:textId="77777777" w:rsidR="00557FB3" w:rsidRPr="00557FB3" w:rsidRDefault="00557FB3" w:rsidP="00557FB3">
      <w:pPr>
        <w:ind w:left="5246"/>
        <w:jc w:val="both"/>
        <w:rPr>
          <w:rFonts w:ascii="Times New Roman" w:eastAsia="Times New Roman" w:hAnsi="Times New Roman" w:cs="Times New Roman"/>
          <w:lang w:bidi="ar-SA"/>
        </w:rPr>
      </w:pPr>
    </w:p>
    <w:p w14:paraId="56824686" w14:textId="691986F9" w:rsidR="00557FB3" w:rsidRPr="00557FB3" w:rsidRDefault="00557FB3" w:rsidP="00557FB3">
      <w:pPr>
        <w:ind w:left="5246"/>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r w:rsidR="00550FC0">
        <w:rPr>
          <w:rFonts w:ascii="Times New Roman" w:eastAsia="Times New Roman" w:hAnsi="Times New Roman" w:cs="Times New Roman"/>
          <w:lang w:bidi="ar-SA"/>
        </w:rPr>
        <w:t xml:space="preserve">  </w:t>
      </w:r>
      <w:r w:rsidRPr="00557FB3">
        <w:rPr>
          <w:rFonts w:ascii="Times New Roman" w:eastAsia="Times New Roman" w:hAnsi="Times New Roman" w:cs="Times New Roman"/>
          <w:lang w:bidi="ar-SA"/>
        </w:rPr>
        <w:t>Zamawiający:</w:t>
      </w:r>
    </w:p>
    <w:p w14:paraId="5ED8723F" w14:textId="77777777" w:rsidR="00557FB3" w:rsidRPr="00557FB3" w:rsidRDefault="00557FB3" w:rsidP="00557FB3">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Gmina Rewal</w:t>
      </w:r>
    </w:p>
    <w:p w14:paraId="30A3C67C" w14:textId="77777777" w:rsidR="00557FB3" w:rsidRPr="00557FB3" w:rsidRDefault="00557FB3" w:rsidP="00557FB3">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ul. Mickiewicza 19</w:t>
      </w:r>
    </w:p>
    <w:p w14:paraId="16025698" w14:textId="77777777" w:rsidR="00557FB3" w:rsidRPr="00557FB3" w:rsidRDefault="00557FB3" w:rsidP="00557FB3">
      <w:pPr>
        <w:ind w:left="5953" w:hanging="170"/>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72-344 Rewal</w:t>
      </w:r>
    </w:p>
    <w:p w14:paraId="72C0CCFF" w14:textId="77777777" w:rsidR="00557FB3" w:rsidRPr="00557FB3" w:rsidRDefault="00557FB3" w:rsidP="00557FB3">
      <w:pPr>
        <w:spacing w:line="360" w:lineRule="auto"/>
        <w:ind w:left="5953" w:hanging="170"/>
        <w:jc w:val="both"/>
        <w:rPr>
          <w:rFonts w:ascii="Times New Roman" w:eastAsia="Times New Roman" w:hAnsi="Times New Roman" w:cs="Times New Roman"/>
          <w:i/>
          <w:lang w:bidi="ar-SA"/>
        </w:rPr>
      </w:pPr>
      <w:r w:rsidRPr="00557FB3">
        <w:rPr>
          <w:rFonts w:ascii="Times New Roman" w:eastAsia="Times New Roman" w:hAnsi="Times New Roman" w:cs="Times New Roman"/>
          <w:i/>
          <w:lang w:bidi="ar-SA"/>
        </w:rPr>
        <w:t>(pełna nazwa/firma, adres)</w:t>
      </w:r>
    </w:p>
    <w:p w14:paraId="5BC95000" w14:textId="77777777" w:rsidR="00A6765B" w:rsidRPr="00A22DCF" w:rsidRDefault="00A6765B" w:rsidP="00A6765B">
      <w:pPr>
        <w:spacing w:line="480" w:lineRule="auto"/>
        <w:rPr>
          <w:rFonts w:ascii="Arial" w:hAnsi="Arial" w:cs="Arial"/>
          <w:b/>
          <w:sz w:val="21"/>
          <w:szCs w:val="21"/>
        </w:rPr>
      </w:pPr>
      <w:r w:rsidRPr="00A22DCF">
        <w:rPr>
          <w:rFonts w:ascii="Arial" w:hAnsi="Arial" w:cs="Arial"/>
          <w:b/>
          <w:sz w:val="21"/>
          <w:szCs w:val="21"/>
        </w:rPr>
        <w:t>Wykonawca:</w:t>
      </w:r>
    </w:p>
    <w:p w14:paraId="550F0543" w14:textId="77777777" w:rsidR="00A6765B" w:rsidRPr="00A22DCF" w:rsidRDefault="00A6765B" w:rsidP="00A6765B">
      <w:pPr>
        <w:spacing w:line="480" w:lineRule="auto"/>
        <w:ind w:right="5954"/>
        <w:rPr>
          <w:rFonts w:ascii="Arial" w:hAnsi="Arial" w:cs="Arial"/>
          <w:sz w:val="21"/>
          <w:szCs w:val="21"/>
        </w:rPr>
      </w:pPr>
      <w:r w:rsidRPr="00A22DCF">
        <w:rPr>
          <w:rFonts w:ascii="Arial" w:hAnsi="Arial" w:cs="Arial"/>
          <w:sz w:val="21"/>
          <w:szCs w:val="21"/>
        </w:rPr>
        <w:t>……………………………………</w:t>
      </w:r>
    </w:p>
    <w:p w14:paraId="3C49BF72" w14:textId="77777777" w:rsidR="00A6765B" w:rsidRPr="00842991" w:rsidRDefault="00A6765B" w:rsidP="00A6765B">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744245AA" w14:textId="77777777" w:rsidR="00A6765B" w:rsidRPr="00262D61" w:rsidRDefault="00A6765B" w:rsidP="00A6765B">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2D776F03" w14:textId="77777777" w:rsidR="00A6765B" w:rsidRPr="00A22DCF" w:rsidRDefault="00A6765B" w:rsidP="00A6765B">
      <w:pPr>
        <w:spacing w:line="480" w:lineRule="auto"/>
        <w:ind w:right="5954"/>
        <w:rPr>
          <w:rFonts w:ascii="Arial" w:hAnsi="Arial" w:cs="Arial"/>
          <w:sz w:val="21"/>
          <w:szCs w:val="21"/>
        </w:rPr>
      </w:pPr>
      <w:r w:rsidRPr="00A22DCF">
        <w:rPr>
          <w:rFonts w:ascii="Arial" w:hAnsi="Arial" w:cs="Arial"/>
          <w:sz w:val="21"/>
          <w:szCs w:val="21"/>
        </w:rPr>
        <w:t>……………………………………</w:t>
      </w:r>
    </w:p>
    <w:p w14:paraId="59EAA16D" w14:textId="77777777" w:rsidR="00A6765B" w:rsidRPr="00842991" w:rsidRDefault="00A6765B" w:rsidP="00A6765B">
      <w:pPr>
        <w:ind w:right="5953"/>
        <w:rPr>
          <w:rFonts w:ascii="Arial" w:hAnsi="Arial" w:cs="Arial"/>
          <w:i/>
          <w:sz w:val="16"/>
          <w:szCs w:val="16"/>
        </w:rPr>
      </w:pPr>
      <w:r w:rsidRPr="00842991">
        <w:rPr>
          <w:rFonts w:ascii="Arial" w:hAnsi="Arial" w:cs="Arial"/>
          <w:i/>
          <w:sz w:val="16"/>
          <w:szCs w:val="16"/>
        </w:rPr>
        <w:t>(imię, nazwisko, stanowisko/podstawa do  reprezentacji)</w:t>
      </w:r>
    </w:p>
    <w:p w14:paraId="193FBC8D" w14:textId="77777777" w:rsidR="00A6765B" w:rsidRPr="00A22DCF" w:rsidRDefault="00A6765B" w:rsidP="00A6765B">
      <w:pPr>
        <w:rPr>
          <w:rFonts w:ascii="Arial" w:hAnsi="Arial" w:cs="Arial"/>
          <w:sz w:val="21"/>
          <w:szCs w:val="21"/>
        </w:rPr>
      </w:pPr>
    </w:p>
    <w:p w14:paraId="388A7562" w14:textId="59102C5A" w:rsidR="00A6765B" w:rsidRPr="00E21EF7" w:rsidRDefault="00A6765B" w:rsidP="00A6765B">
      <w:pPr>
        <w:spacing w:after="120" w:line="360" w:lineRule="auto"/>
        <w:jc w:val="both"/>
        <w:rPr>
          <w:rFonts w:ascii="Arial" w:hAnsi="Arial" w:cs="Arial"/>
          <w:bCs/>
          <w:caps/>
          <w:sz w:val="20"/>
          <w:szCs w:val="20"/>
        </w:rPr>
      </w:pPr>
      <w:r w:rsidRPr="00E21EF7">
        <w:rPr>
          <w:rFonts w:ascii="Arial" w:hAnsi="Arial" w:cs="Arial"/>
          <w:bCs/>
        </w:rPr>
        <w:t>Oświadczenia wykonawcy</w:t>
      </w:r>
      <w:r w:rsidR="00BA444E" w:rsidRPr="00E21EF7">
        <w:rPr>
          <w:rFonts w:ascii="Arial" w:hAnsi="Arial" w:cs="Arial"/>
          <w:bCs/>
        </w:rPr>
        <w:t xml:space="preserve"> </w:t>
      </w:r>
      <w:r w:rsidRPr="00E21EF7">
        <w:rPr>
          <w:rFonts w:ascii="Arial" w:hAnsi="Arial" w:cs="Arial"/>
          <w:bCs/>
        </w:rPr>
        <w:t>/</w:t>
      </w:r>
      <w:r w:rsidR="00BA444E" w:rsidRPr="00E21EF7">
        <w:rPr>
          <w:rFonts w:ascii="Arial" w:hAnsi="Arial" w:cs="Arial"/>
          <w:bCs/>
        </w:rPr>
        <w:t xml:space="preserve"> </w:t>
      </w:r>
      <w:r w:rsidRPr="00E21EF7">
        <w:rPr>
          <w:rFonts w:ascii="Arial" w:hAnsi="Arial" w:cs="Arial"/>
          <w:bCs/>
        </w:rPr>
        <w:t xml:space="preserve">wykonawcy wspólnie ubiegającego się o udzielenie zamówienia </w:t>
      </w:r>
      <w:r w:rsidRPr="00E21EF7">
        <w:rPr>
          <w:rFonts w:ascii="Arial" w:hAnsi="Arial" w:cs="Arial"/>
          <w:bCs/>
          <w:sz w:val="20"/>
          <w:szCs w:val="20"/>
        </w:rPr>
        <w:t xml:space="preserve">UWZGLĘDNIAJĄCE PRZESŁANKI WYKLUCZENIA Z ART. 7 UST. 1 USTAWY </w:t>
      </w:r>
      <w:r w:rsidRPr="00E21EF7">
        <w:rPr>
          <w:rFonts w:ascii="Arial" w:hAnsi="Arial" w:cs="Arial"/>
          <w:bCs/>
          <w:caps/>
          <w:sz w:val="20"/>
          <w:szCs w:val="20"/>
        </w:rPr>
        <w:t>o szczególnych rozwiązaniach w zakresie przeciwdziałania wspieraniu agresji na Ukrainę oraz służących ochronie bezpieczeństwa narodowego</w:t>
      </w:r>
    </w:p>
    <w:p w14:paraId="32C60678" w14:textId="77777777" w:rsidR="00A6765B" w:rsidRPr="00A22DCF" w:rsidRDefault="00A6765B" w:rsidP="00A6765B">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223E5B8A" w14:textId="77777777" w:rsidR="00A6765B" w:rsidRDefault="00A6765B" w:rsidP="00557FB3">
      <w:pPr>
        <w:spacing w:line="360" w:lineRule="auto"/>
        <w:jc w:val="both"/>
        <w:rPr>
          <w:rFonts w:ascii="Times New Roman" w:eastAsia="Times New Roman" w:hAnsi="Times New Roman" w:cs="Times New Roman"/>
          <w:lang w:bidi="ar-SA"/>
        </w:rPr>
      </w:pPr>
    </w:p>
    <w:p w14:paraId="487E42C7" w14:textId="54D6195D" w:rsidR="00A6765B" w:rsidRDefault="00A6765B" w:rsidP="00A6765B">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E21EF7" w:rsidRPr="006F2A42">
        <w:rPr>
          <w:rFonts w:ascii="Times New Roman" w:hAnsi="Times New Roman" w:cs="Times New Roman"/>
        </w:rPr>
        <w:t>Budowa dróg gminnych: ul. Modrzewiowej, ul. Szczęśliwej, ul. Słowackiego, ul. Akacjowej i ul. Bukowej w miejscowości Rewal – Etap I</w:t>
      </w:r>
      <w:r w:rsidR="00E21EF7" w:rsidRPr="00EB7CDE">
        <w:rPr>
          <w:rFonts w:ascii="Arial" w:hAnsi="Arial" w:cs="Arial"/>
          <w:i/>
          <w:sz w:val="16"/>
          <w:szCs w:val="16"/>
        </w:rPr>
        <w:t xml:space="preserve"> </w:t>
      </w:r>
      <w:r w:rsidRPr="00EB7CDE">
        <w:rPr>
          <w:rFonts w:ascii="Arial" w:hAnsi="Arial" w:cs="Arial"/>
          <w:i/>
          <w:sz w:val="16"/>
          <w:szCs w:val="16"/>
        </w:rPr>
        <w:t>(nazwa postępowania)</w:t>
      </w:r>
      <w:r>
        <w:rPr>
          <w:rFonts w:ascii="Arial" w:hAnsi="Arial" w:cs="Arial"/>
          <w:sz w:val="21"/>
          <w:szCs w:val="21"/>
        </w:rPr>
        <w:t>,</w:t>
      </w:r>
      <w:r w:rsidRPr="00A22DCF">
        <w:rPr>
          <w:rFonts w:ascii="Arial" w:hAnsi="Arial" w:cs="Arial"/>
          <w:sz w:val="21"/>
          <w:szCs w:val="21"/>
        </w:rPr>
        <w:t xml:space="preserve"> prowadzonego przez</w:t>
      </w:r>
      <w:r>
        <w:rPr>
          <w:rFonts w:ascii="Arial" w:hAnsi="Arial" w:cs="Arial"/>
          <w:sz w:val="21"/>
          <w:szCs w:val="21"/>
        </w:rPr>
        <w:t xml:space="preserve"> Gminę Rewal </w:t>
      </w:r>
      <w:r w:rsidRPr="00EB7CDE">
        <w:rPr>
          <w:rFonts w:ascii="Arial" w:hAnsi="Arial" w:cs="Arial"/>
          <w:i/>
          <w:sz w:val="16"/>
          <w:szCs w:val="16"/>
        </w:rPr>
        <w:t xml:space="preserve">(oznaczenie zamawiającego), </w:t>
      </w:r>
      <w:r w:rsidRPr="00A22DCF">
        <w:rPr>
          <w:rFonts w:ascii="Arial" w:hAnsi="Arial" w:cs="Arial"/>
          <w:sz w:val="21"/>
          <w:szCs w:val="21"/>
        </w:rPr>
        <w:t>oświadczam, co następuje:</w:t>
      </w:r>
    </w:p>
    <w:p w14:paraId="2ED4BA84" w14:textId="77777777" w:rsidR="00A6765B" w:rsidRDefault="00A6765B" w:rsidP="00A6765B">
      <w:pPr>
        <w:spacing w:line="360" w:lineRule="auto"/>
        <w:ind w:firstLine="709"/>
        <w:jc w:val="both"/>
        <w:rPr>
          <w:rFonts w:ascii="Arial" w:hAnsi="Arial" w:cs="Arial"/>
          <w:sz w:val="21"/>
          <w:szCs w:val="21"/>
        </w:rPr>
      </w:pPr>
    </w:p>
    <w:p w14:paraId="320414D9" w14:textId="77777777" w:rsidR="00A6765B" w:rsidRPr="001448FB" w:rsidRDefault="00A6765B" w:rsidP="00A6765B">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61A099D4" w14:textId="77777777" w:rsidR="00A6765B" w:rsidRDefault="00A6765B" w:rsidP="00A6765B">
      <w:pPr>
        <w:pStyle w:val="Akapitzlist"/>
        <w:spacing w:line="360" w:lineRule="auto"/>
        <w:rPr>
          <w:rFonts w:ascii="Arial" w:hAnsi="Arial" w:cs="Arial"/>
        </w:rPr>
      </w:pPr>
    </w:p>
    <w:p w14:paraId="693A416A" w14:textId="77777777" w:rsidR="00A6765B" w:rsidRPr="004B00A9" w:rsidRDefault="00A6765B" w:rsidP="00A6765B">
      <w:pPr>
        <w:pStyle w:val="Akapitzlist"/>
        <w:numPr>
          <w:ilvl w:val="0"/>
          <w:numId w:val="48"/>
        </w:numPr>
        <w:suppressAutoHyphens w:val="0"/>
        <w:autoSpaceDN/>
        <w:spacing w:line="360" w:lineRule="auto"/>
        <w:contextualSpacing/>
        <w:textAlignment w:val="auto"/>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5BFDD108" w14:textId="626553CE" w:rsidR="00A6765B" w:rsidRPr="00A6765B" w:rsidRDefault="00A6765B" w:rsidP="00E836AB">
      <w:pPr>
        <w:pStyle w:val="Akapitzlist"/>
        <w:numPr>
          <w:ilvl w:val="0"/>
          <w:numId w:val="48"/>
        </w:numPr>
        <w:suppressAutoHyphens w:val="0"/>
        <w:autoSpaceDN/>
        <w:spacing w:line="360" w:lineRule="auto"/>
        <w:contextualSpacing/>
        <w:textAlignment w:val="auto"/>
        <w:rPr>
          <w:rFonts w:ascii="Arial" w:hAnsi="Arial" w:cs="Arial"/>
          <w:sz w:val="16"/>
          <w:szCs w:val="16"/>
        </w:rPr>
      </w:pPr>
      <w:r w:rsidRPr="00A6765B">
        <w:rPr>
          <w:rFonts w:ascii="Arial" w:hAnsi="Arial" w:cs="Arial"/>
          <w:sz w:val="21"/>
          <w:szCs w:val="21"/>
        </w:rPr>
        <w:t xml:space="preserve">Oświadczam, że nie podlegam wykluczeniu z postępowania na podstawie </w:t>
      </w:r>
      <w:r w:rsidRPr="00A6765B">
        <w:rPr>
          <w:rFonts w:ascii="Arial" w:hAnsi="Arial" w:cs="Arial"/>
          <w:sz w:val="21"/>
          <w:szCs w:val="21"/>
        </w:rPr>
        <w:br/>
        <w:t xml:space="preserve">art. 109 ust. 1 pkt 1 i 4 ustawy </w:t>
      </w:r>
      <w:proofErr w:type="spellStart"/>
      <w:r w:rsidRPr="00A6765B">
        <w:rPr>
          <w:rFonts w:ascii="Arial" w:hAnsi="Arial" w:cs="Arial"/>
          <w:sz w:val="21"/>
          <w:szCs w:val="21"/>
        </w:rPr>
        <w:t>Pzp</w:t>
      </w:r>
      <w:proofErr w:type="spellEnd"/>
      <w:r w:rsidRPr="00A6765B">
        <w:rPr>
          <w:rFonts w:ascii="Arial" w:hAnsi="Arial" w:cs="Arial"/>
          <w:sz w:val="16"/>
          <w:szCs w:val="16"/>
        </w:rPr>
        <w:t>.</w:t>
      </w:r>
    </w:p>
    <w:p w14:paraId="33490BBB" w14:textId="23E85907" w:rsidR="00A6765B" w:rsidRPr="00272C31" w:rsidRDefault="00A6765B" w:rsidP="00A6765B">
      <w:pPr>
        <w:pStyle w:val="Akapitzlist"/>
        <w:numPr>
          <w:ilvl w:val="0"/>
          <w:numId w:val="48"/>
        </w:numPr>
        <w:suppressAutoHyphens w:val="0"/>
        <w:autoSpaceDN/>
        <w:spacing w:line="360" w:lineRule="auto"/>
        <w:contextualSpacing/>
        <w:textAlignment w:val="auto"/>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lub art.109 ust.1 pkt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sz w:val="20"/>
          <w:szCs w:val="20"/>
        </w:rPr>
        <w:t xml:space="preserve"> </w:t>
      </w:r>
      <w:r w:rsidRPr="00D13B3F">
        <w:rPr>
          <w:rFonts w:ascii="Arial" w:hAnsi="Arial" w:cs="Arial"/>
          <w:sz w:val="21"/>
          <w:szCs w:val="21"/>
        </w:rPr>
        <w:t xml:space="preserve">Jednocześnie oświadczam, </w:t>
      </w:r>
      <w:r w:rsidRPr="00D13B3F">
        <w:rPr>
          <w:rFonts w:ascii="Arial" w:hAnsi="Arial" w:cs="Arial"/>
          <w:sz w:val="21"/>
          <w:szCs w:val="21"/>
        </w:rPr>
        <w:lastRenderedPageBreak/>
        <w:t xml:space="preserve">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14:paraId="1453C706" w14:textId="77777777" w:rsidR="00A6765B" w:rsidRPr="00DD59F0" w:rsidRDefault="00A6765B" w:rsidP="00A6765B">
      <w:pPr>
        <w:pStyle w:val="NormalnyWeb"/>
        <w:numPr>
          <w:ilvl w:val="0"/>
          <w:numId w:val="48"/>
        </w:numPr>
        <w:suppressAutoHyphens w:val="0"/>
        <w:autoSpaceDN/>
        <w:spacing w:line="360" w:lineRule="auto"/>
        <w:ind w:left="714" w:hanging="357"/>
        <w:textAlignment w:val="auto"/>
        <w:rPr>
          <w:rFonts w:ascii="Arial" w:hAnsi="Arial" w:cs="Arial"/>
          <w:sz w:val="21"/>
          <w:szCs w:val="21"/>
        </w:rPr>
      </w:pPr>
      <w:r w:rsidRPr="003F3B00">
        <w:rPr>
          <w:rFonts w:ascii="Arial" w:hAnsi="Arial" w:cs="Arial"/>
          <w:sz w:val="21"/>
          <w:szCs w:val="21"/>
        </w:rPr>
        <w:t xml:space="preserve">Oświadczam, że nie zachodzą w stosunku do mnie przesłanki wykluczenia z postępowania na podstawie art.  </w:t>
      </w:r>
      <w:r w:rsidRPr="003F3B00">
        <w:rPr>
          <w:rFonts w:ascii="Arial" w:hAnsi="Arial" w:cs="Arial"/>
          <w:sz w:val="21"/>
          <w:szCs w:val="21"/>
          <w:lang w:eastAsia="pl-PL"/>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6D06EC98" w14:textId="77777777" w:rsidR="00A6765B" w:rsidRPr="00E31C06" w:rsidRDefault="00A6765B" w:rsidP="00A6765B">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3DAF84FF" w14:textId="77777777" w:rsidR="00A6765B" w:rsidRDefault="00A6765B" w:rsidP="00A6765B">
      <w:pPr>
        <w:spacing w:line="360" w:lineRule="auto"/>
        <w:jc w:val="both"/>
        <w:rPr>
          <w:rFonts w:ascii="Arial" w:hAnsi="Arial" w:cs="Arial"/>
          <w:sz w:val="21"/>
          <w:szCs w:val="21"/>
        </w:rPr>
      </w:pPr>
    </w:p>
    <w:p w14:paraId="118DF532" w14:textId="77777777" w:rsidR="00A6765B" w:rsidRPr="00706D8B" w:rsidRDefault="00A6765B" w:rsidP="00A6765B">
      <w:pPr>
        <w:spacing w:line="360" w:lineRule="auto"/>
        <w:jc w:val="both"/>
        <w:rPr>
          <w:rFonts w:ascii="Arial" w:hAnsi="Arial" w:cs="Arial"/>
          <w:color w:val="0070C0"/>
          <w:sz w:val="20"/>
          <w:szCs w:val="20"/>
        </w:rPr>
      </w:pPr>
      <w:bookmarkStart w:id="3"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0E042861" w14:textId="77777777" w:rsidR="00A6765B" w:rsidRDefault="00A6765B" w:rsidP="00A6765B">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3"/>
    </w:p>
    <w:p w14:paraId="508DC0F8" w14:textId="77777777" w:rsidR="00A6765B" w:rsidRDefault="00A6765B" w:rsidP="00A6765B">
      <w:pPr>
        <w:spacing w:line="360" w:lineRule="auto"/>
        <w:jc w:val="both"/>
        <w:rPr>
          <w:rFonts w:ascii="Arial" w:hAnsi="Arial" w:cs="Arial"/>
          <w:sz w:val="21"/>
          <w:szCs w:val="21"/>
        </w:rPr>
      </w:pPr>
    </w:p>
    <w:p w14:paraId="6930B89E" w14:textId="77777777" w:rsidR="00A6765B" w:rsidRPr="00E24AD0" w:rsidRDefault="00A6765B" w:rsidP="00A6765B">
      <w:pPr>
        <w:spacing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0D276D07" w14:textId="77777777" w:rsidR="00A6765B" w:rsidRDefault="00A6765B" w:rsidP="00A6765B">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bookmarkStart w:id="4" w:name="_Hlk99016450"/>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bookmarkEnd w:id="4"/>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14:paraId="3C8E6109" w14:textId="77777777" w:rsidR="00A6765B" w:rsidRPr="00CF09B7" w:rsidRDefault="00A6765B" w:rsidP="00A6765B">
      <w:pPr>
        <w:spacing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3D2D78A7" w14:textId="77777777" w:rsidR="00A6765B" w:rsidRPr="004D7E48" w:rsidRDefault="00A6765B" w:rsidP="00A6765B">
      <w:pPr>
        <w:spacing w:line="360" w:lineRule="auto"/>
        <w:ind w:left="5664" w:firstLine="708"/>
        <w:jc w:val="both"/>
        <w:rPr>
          <w:rFonts w:ascii="Arial" w:hAnsi="Arial" w:cs="Arial"/>
          <w:i/>
          <w:sz w:val="16"/>
          <w:szCs w:val="16"/>
        </w:rPr>
      </w:pPr>
    </w:p>
    <w:p w14:paraId="147A651B" w14:textId="77777777" w:rsidR="00A6765B" w:rsidRPr="00B15FD3" w:rsidRDefault="00A6765B" w:rsidP="00A6765B">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36856665" w14:textId="77777777" w:rsidR="00A6765B" w:rsidRDefault="00A6765B" w:rsidP="00A6765B">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5" w:name="_Hlk99005462"/>
      <w:r w:rsidRPr="009C7756">
        <w:rPr>
          <w:rFonts w:ascii="Arial" w:hAnsi="Arial" w:cs="Arial"/>
          <w:i/>
          <w:sz w:val="16"/>
          <w:szCs w:val="16"/>
        </w:rPr>
        <w:t xml:space="preserve">(wskazać </w:t>
      </w:r>
      <w:bookmarkEnd w:id="5"/>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6" w:name="_Hlk99014455"/>
      <w:r w:rsidRPr="009C7756">
        <w:rPr>
          <w:rFonts w:ascii="Arial" w:hAnsi="Arial" w:cs="Arial"/>
          <w:i/>
          <w:sz w:val="16"/>
          <w:szCs w:val="16"/>
        </w:rPr>
        <w:t xml:space="preserve">(wskazać </w:t>
      </w:r>
      <w:r>
        <w:rPr>
          <w:rFonts w:ascii="Arial" w:hAnsi="Arial" w:cs="Arial"/>
          <w:i/>
          <w:sz w:val="16"/>
          <w:szCs w:val="16"/>
        </w:rPr>
        <w:lastRenderedPageBreak/>
        <w:t>nazwę/y podmiotu/ów)</w:t>
      </w:r>
      <w:bookmarkEnd w:id="6"/>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36B60343" w14:textId="77777777" w:rsidR="00A6765B" w:rsidRPr="00DE447D" w:rsidRDefault="00A6765B" w:rsidP="00A6765B">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6B531A42" w14:textId="088A87FD" w:rsidR="00A6765B" w:rsidRPr="00190D6E" w:rsidRDefault="00A6765B" w:rsidP="00A6765B">
      <w:pPr>
        <w:spacing w:line="360" w:lineRule="auto"/>
        <w:jc w:val="both"/>
        <w:rPr>
          <w:rFonts w:ascii="Arial" w:hAnsi="Arial" w:cs="Arial"/>
          <w:i/>
          <w:sz w:val="16"/>
          <w:szCs w:val="16"/>
        </w:rPr>
      </w:pPr>
      <w:r>
        <w:rPr>
          <w:rFonts w:ascii="Arial" w:hAnsi="Arial" w:cs="Arial"/>
          <w:i/>
          <w:sz w:val="16"/>
          <w:szCs w:val="16"/>
        </w:rPr>
        <w:br/>
      </w:r>
    </w:p>
    <w:p w14:paraId="6E234C96" w14:textId="77777777" w:rsidR="00A6765B" w:rsidRPr="001D3A19" w:rsidRDefault="00A6765B" w:rsidP="00A6765B">
      <w:pPr>
        <w:shd w:val="clear" w:color="auto" w:fill="BFBFBF" w:themeFill="background1" w:themeFillShade="BF"/>
        <w:spacing w:after="120" w:line="360" w:lineRule="auto"/>
        <w:jc w:val="both"/>
        <w:rPr>
          <w:rFonts w:ascii="Arial" w:hAnsi="Arial" w:cs="Arial"/>
          <w:b/>
          <w:sz w:val="21"/>
          <w:szCs w:val="21"/>
        </w:rPr>
      </w:pPr>
      <w:bookmarkStart w:id="7" w:name="_Hlk99009560"/>
      <w:r w:rsidRPr="001D3A19">
        <w:rPr>
          <w:rFonts w:ascii="Arial" w:hAnsi="Arial" w:cs="Arial"/>
          <w:b/>
          <w:sz w:val="21"/>
          <w:szCs w:val="21"/>
        </w:rPr>
        <w:t>OŚWIADCZENIE DOTYCZĄCE PODANYCH INFORMACJI:</w:t>
      </w:r>
    </w:p>
    <w:bookmarkEnd w:id="7"/>
    <w:p w14:paraId="5B3E0503" w14:textId="77777777" w:rsidR="00A6765B" w:rsidRDefault="00A6765B" w:rsidP="00A6765B">
      <w:pPr>
        <w:spacing w:after="120" w:line="360" w:lineRule="auto"/>
        <w:jc w:val="both"/>
        <w:rPr>
          <w:rFonts w:hint="eastAsia"/>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75531AEE" w14:textId="77777777" w:rsidR="00A6765B" w:rsidRPr="002E0E61" w:rsidRDefault="00A6765B" w:rsidP="00A6765B">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103D0A4F" w14:textId="77777777" w:rsidR="00A6765B" w:rsidRPr="00AA336E" w:rsidRDefault="00A6765B" w:rsidP="00A6765B">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10C13744" w14:textId="77777777" w:rsidR="00A6765B" w:rsidRDefault="00A6765B" w:rsidP="00A6765B">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F71F8E1" w14:textId="77777777" w:rsidR="00A6765B" w:rsidRPr="00AA336E" w:rsidRDefault="00A6765B" w:rsidP="00A6765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265AD06" w14:textId="77777777" w:rsidR="00A6765B" w:rsidRPr="00A22DCF" w:rsidRDefault="00A6765B" w:rsidP="00A6765B">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1AB9E7E" w14:textId="77777777" w:rsidR="00A6765B" w:rsidRDefault="00A6765B" w:rsidP="00A6765B">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FEBFD0C" w14:textId="77777777" w:rsidR="00A6765B" w:rsidRDefault="00A6765B" w:rsidP="00A6765B">
      <w:pPr>
        <w:spacing w:line="360" w:lineRule="auto"/>
        <w:jc w:val="both"/>
        <w:rPr>
          <w:rFonts w:ascii="Arial" w:hAnsi="Arial" w:cs="Arial"/>
          <w:sz w:val="21"/>
          <w:szCs w:val="21"/>
        </w:rPr>
      </w:pPr>
    </w:p>
    <w:p w14:paraId="0B5794D3" w14:textId="77777777" w:rsidR="00A6765B" w:rsidRDefault="00A6765B" w:rsidP="00A6765B">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9F51681" w14:textId="0393B571" w:rsidR="00A6765B" w:rsidRPr="00520F90" w:rsidRDefault="00A6765B" w:rsidP="00A6765B">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kwalifikowany podpis elektroniczny lub podpis zaufany lub podpis osobisty </w:t>
      </w:r>
    </w:p>
    <w:p w14:paraId="5E6AE265" w14:textId="77777777" w:rsidR="00A6765B" w:rsidRPr="00557FB3" w:rsidRDefault="00A6765B" w:rsidP="00557FB3">
      <w:pPr>
        <w:spacing w:line="360" w:lineRule="auto"/>
        <w:jc w:val="both"/>
        <w:rPr>
          <w:rFonts w:ascii="Times New Roman" w:eastAsia="Times New Roman" w:hAnsi="Times New Roman" w:cs="Times New Roman"/>
          <w:lang w:bidi="ar-SA"/>
        </w:rPr>
      </w:pPr>
    </w:p>
    <w:p w14:paraId="3162F501" w14:textId="77777777" w:rsidR="00557FB3" w:rsidRPr="00557FB3" w:rsidRDefault="00557FB3" w:rsidP="00557FB3">
      <w:pPr>
        <w:spacing w:line="360" w:lineRule="auto"/>
        <w:jc w:val="both"/>
        <w:rPr>
          <w:rFonts w:ascii="Times New Roman" w:eastAsia="Times New Roman" w:hAnsi="Times New Roman" w:cs="Times New Roman"/>
          <w:i/>
          <w:lang w:bidi="ar-SA"/>
        </w:rPr>
      </w:pPr>
    </w:p>
    <w:p w14:paraId="25C94C13" w14:textId="77777777" w:rsidR="00557FB3" w:rsidRPr="00557FB3" w:rsidRDefault="00557FB3" w:rsidP="00557FB3">
      <w:pPr>
        <w:pageBreakBefore/>
        <w:ind w:left="6372"/>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lastRenderedPageBreak/>
        <w:t>Załącznik nr 4 do SWZ</w:t>
      </w:r>
    </w:p>
    <w:p w14:paraId="36784C45" w14:textId="77777777" w:rsidR="00557FB3" w:rsidRPr="00557FB3" w:rsidRDefault="00557FB3" w:rsidP="00557FB3">
      <w:pPr>
        <w:jc w:val="both"/>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 xml:space="preserve">                                   WYKAZ ROBÓT BUDOWLANYCH</w:t>
      </w:r>
    </w:p>
    <w:p w14:paraId="4012C4F7"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Nazwa i adres wykonawcy ................................................................................................</w:t>
      </w:r>
    </w:p>
    <w:p w14:paraId="2B1AFFA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5CEDE9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2C3F46A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1285C2FE" w14:textId="77777777" w:rsidR="00557FB3" w:rsidRPr="00557FB3" w:rsidRDefault="00557FB3" w:rsidP="00557FB3">
      <w:pPr>
        <w:jc w:val="both"/>
        <w:rPr>
          <w:rFonts w:ascii="Times New Roman" w:eastAsia="Times New Roman" w:hAnsi="Times New Roman" w:cs="Times New Roman"/>
          <w:lang w:bidi="ar-SA"/>
        </w:rPr>
      </w:pPr>
    </w:p>
    <w:tbl>
      <w:tblPr>
        <w:tblW w:w="10093" w:type="dxa"/>
        <w:tblInd w:w="-623" w:type="dxa"/>
        <w:tblLayout w:type="fixed"/>
        <w:tblCellMar>
          <w:left w:w="10" w:type="dxa"/>
          <w:right w:w="10" w:type="dxa"/>
        </w:tblCellMar>
        <w:tblLook w:val="0000" w:firstRow="0" w:lastRow="0" w:firstColumn="0" w:lastColumn="0" w:noHBand="0" w:noVBand="0"/>
      </w:tblPr>
      <w:tblGrid>
        <w:gridCol w:w="569"/>
        <w:gridCol w:w="1347"/>
        <w:gridCol w:w="1147"/>
        <w:gridCol w:w="1291"/>
        <w:gridCol w:w="1291"/>
        <w:gridCol w:w="1924"/>
        <w:gridCol w:w="1205"/>
        <w:gridCol w:w="1319"/>
      </w:tblGrid>
      <w:tr w:rsidR="00557FB3" w:rsidRPr="00557FB3" w14:paraId="3E0B8AFD" w14:textId="77777777" w:rsidTr="00FB45AE">
        <w:trPr>
          <w:trHeight w:val="705"/>
        </w:trPr>
        <w:tc>
          <w:tcPr>
            <w:tcW w:w="569"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09653B4" w14:textId="77777777" w:rsidR="00557FB3" w:rsidRPr="00557FB3" w:rsidRDefault="00557FB3" w:rsidP="00557FB3">
            <w:pPr>
              <w:jc w:val="center"/>
              <w:rPr>
                <w:rFonts w:ascii="Times New Roman" w:eastAsia="Times New Roman" w:hAnsi="Times New Roman" w:cs="Times New Roman"/>
                <w:bCs/>
                <w:lang w:bidi="ar-SA"/>
              </w:rPr>
            </w:pPr>
          </w:p>
          <w:p w14:paraId="1215FA88"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L.p.</w:t>
            </w:r>
          </w:p>
        </w:tc>
        <w:tc>
          <w:tcPr>
            <w:tcW w:w="13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7038FA96" w14:textId="77777777" w:rsidR="00557FB3" w:rsidRPr="00557FB3" w:rsidRDefault="00557FB3" w:rsidP="00557FB3">
            <w:pPr>
              <w:jc w:val="center"/>
              <w:rPr>
                <w:rFonts w:ascii="Times New Roman" w:eastAsia="Times New Roman" w:hAnsi="Times New Roman" w:cs="Times New Roman"/>
                <w:bCs/>
                <w:lang w:bidi="ar-SA"/>
              </w:rPr>
            </w:pPr>
          </w:p>
          <w:p w14:paraId="54F23BC2"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Rodzaj zamówienia</w:t>
            </w:r>
          </w:p>
        </w:tc>
        <w:tc>
          <w:tcPr>
            <w:tcW w:w="1147"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BEB77A3" w14:textId="77777777" w:rsidR="00557FB3" w:rsidRPr="00557FB3" w:rsidRDefault="00557FB3" w:rsidP="00557FB3">
            <w:pPr>
              <w:jc w:val="center"/>
              <w:rPr>
                <w:rFonts w:ascii="Times New Roman" w:eastAsia="Times New Roman" w:hAnsi="Times New Roman" w:cs="Times New Roman"/>
                <w:bCs/>
                <w:lang w:bidi="ar-SA"/>
              </w:rPr>
            </w:pPr>
          </w:p>
          <w:p w14:paraId="43599336"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Wartość zamówienia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716724" w14:textId="77777777" w:rsidR="00557FB3" w:rsidRPr="00557FB3" w:rsidRDefault="00557FB3" w:rsidP="00557FB3">
            <w:pPr>
              <w:keepNext/>
              <w:jc w:val="center"/>
              <w:outlineLvl w:val="0"/>
              <w:rPr>
                <w:rFonts w:ascii="Times New Roman" w:eastAsia="Times New Roman" w:hAnsi="Times New Roman" w:cs="Times New Roman"/>
                <w:bCs/>
                <w:lang w:bidi="ar-SA"/>
              </w:rPr>
            </w:pPr>
          </w:p>
          <w:p w14:paraId="3F8EB8D4" w14:textId="77777777" w:rsidR="00557FB3" w:rsidRPr="00557FB3" w:rsidRDefault="00557FB3" w:rsidP="00557FB3">
            <w:pPr>
              <w:keepNext/>
              <w:jc w:val="center"/>
              <w:outlineLvl w:val="0"/>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Data</w:t>
            </w:r>
          </w:p>
          <w:p w14:paraId="6155744E"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291"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265BC5A1" w14:textId="77777777" w:rsidR="00557FB3" w:rsidRPr="00557FB3" w:rsidRDefault="00557FB3" w:rsidP="00557FB3">
            <w:pPr>
              <w:jc w:val="center"/>
              <w:rPr>
                <w:rFonts w:ascii="Times New Roman" w:eastAsia="Times New Roman" w:hAnsi="Times New Roman" w:cs="Times New Roman"/>
                <w:bCs/>
                <w:lang w:bidi="ar-SA"/>
              </w:rPr>
            </w:pPr>
          </w:p>
          <w:p w14:paraId="29B97D8B"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Miejsce</w:t>
            </w:r>
          </w:p>
          <w:p w14:paraId="4C11FEFC"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wykonania</w:t>
            </w:r>
          </w:p>
        </w:tc>
        <w:tc>
          <w:tcPr>
            <w:tcW w:w="1924" w:type="dxa"/>
            <w:vMerge w:val="restart"/>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696FD9F1" w14:textId="77777777" w:rsidR="00557FB3" w:rsidRPr="00557FB3" w:rsidRDefault="00557FB3" w:rsidP="00557FB3">
            <w:pPr>
              <w:jc w:val="both"/>
              <w:rPr>
                <w:rFonts w:ascii="Times New Roman" w:eastAsia="Times New Roman" w:hAnsi="Times New Roman" w:cs="Times New Roman"/>
                <w:bCs/>
                <w:lang w:bidi="ar-SA"/>
              </w:rPr>
            </w:pPr>
          </w:p>
          <w:p w14:paraId="0308EEF0"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Podmioty na rzecz których roboty zostały wykonane</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8C30E62" w14:textId="77777777" w:rsidR="00557FB3" w:rsidRPr="00557FB3" w:rsidRDefault="00557FB3" w:rsidP="00557FB3">
            <w:pPr>
              <w:jc w:val="center"/>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robót</w:t>
            </w:r>
          </w:p>
        </w:tc>
      </w:tr>
      <w:tr w:rsidR="00557FB3" w:rsidRPr="00557FB3" w14:paraId="62E24F6D" w14:textId="77777777" w:rsidTr="00FB45AE">
        <w:trPr>
          <w:trHeight w:val="436"/>
        </w:trPr>
        <w:tc>
          <w:tcPr>
            <w:tcW w:w="569"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BDFDE05" w14:textId="77777777" w:rsidR="00557FB3" w:rsidRPr="00557FB3" w:rsidRDefault="00557FB3" w:rsidP="00557FB3">
            <w:pPr>
              <w:suppressAutoHyphens w:val="0"/>
              <w:rPr>
                <w:rFonts w:ascii="Times New Roman" w:hAnsi="Times New Roman" w:cs="Times New Roman"/>
                <w:bCs/>
              </w:rPr>
            </w:pPr>
          </w:p>
        </w:tc>
        <w:tc>
          <w:tcPr>
            <w:tcW w:w="13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65559BB" w14:textId="77777777" w:rsidR="00557FB3" w:rsidRPr="00557FB3" w:rsidRDefault="00557FB3" w:rsidP="00557FB3">
            <w:pPr>
              <w:suppressAutoHyphens w:val="0"/>
              <w:rPr>
                <w:rFonts w:ascii="Times New Roman" w:hAnsi="Times New Roman" w:cs="Times New Roman"/>
                <w:bCs/>
              </w:rPr>
            </w:pPr>
          </w:p>
        </w:tc>
        <w:tc>
          <w:tcPr>
            <w:tcW w:w="1147"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036034B4" w14:textId="77777777" w:rsidR="00557FB3" w:rsidRPr="00557FB3" w:rsidRDefault="00557FB3" w:rsidP="00557FB3">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1CD281BC" w14:textId="77777777" w:rsidR="00557FB3" w:rsidRPr="00557FB3" w:rsidRDefault="00557FB3" w:rsidP="00557FB3">
            <w:pPr>
              <w:suppressAutoHyphens w:val="0"/>
              <w:rPr>
                <w:rFonts w:ascii="Times New Roman" w:hAnsi="Times New Roman" w:cs="Times New Roman"/>
                <w:bCs/>
              </w:rPr>
            </w:pPr>
          </w:p>
        </w:tc>
        <w:tc>
          <w:tcPr>
            <w:tcW w:w="1291"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2C7C071" w14:textId="77777777" w:rsidR="00557FB3" w:rsidRPr="00557FB3" w:rsidRDefault="00557FB3" w:rsidP="00557FB3">
            <w:pPr>
              <w:suppressAutoHyphens w:val="0"/>
              <w:rPr>
                <w:rFonts w:ascii="Times New Roman" w:hAnsi="Times New Roman" w:cs="Times New Roman"/>
                <w:bCs/>
              </w:rPr>
            </w:pPr>
          </w:p>
        </w:tc>
        <w:tc>
          <w:tcPr>
            <w:tcW w:w="1924" w:type="dxa"/>
            <w:vMerge/>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2EA343" w14:textId="77777777" w:rsidR="00557FB3" w:rsidRPr="00557FB3" w:rsidRDefault="00557FB3" w:rsidP="00557FB3">
            <w:pPr>
              <w:suppressAutoHyphens w:val="0"/>
              <w:rPr>
                <w:rFonts w:ascii="Times New Roman" w:hAnsi="Times New Roman" w:cs="Times New Roman"/>
                <w:bCs/>
              </w:rPr>
            </w:pPr>
          </w:p>
        </w:tc>
        <w:tc>
          <w:tcPr>
            <w:tcW w:w="1205" w:type="dxa"/>
            <w:tcBorders>
              <w:left w:val="single" w:sz="4" w:space="0" w:color="000000"/>
              <w:bottom w:val="single" w:sz="4" w:space="0" w:color="000000"/>
            </w:tcBorders>
            <w:shd w:val="clear" w:color="auto" w:fill="DFDFDF"/>
            <w:tcMar>
              <w:top w:w="0" w:type="dxa"/>
              <w:left w:w="70" w:type="dxa"/>
              <w:bottom w:w="0" w:type="dxa"/>
              <w:right w:w="70" w:type="dxa"/>
            </w:tcMar>
          </w:tcPr>
          <w:p w14:paraId="1C3A36FB"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Wykonawca składający ofertę</w:t>
            </w:r>
          </w:p>
        </w:tc>
        <w:tc>
          <w:tcPr>
            <w:tcW w:w="1319" w:type="dxa"/>
            <w:tcBorders>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05BF568" w14:textId="77777777" w:rsidR="00557FB3" w:rsidRPr="00557FB3" w:rsidRDefault="00557FB3" w:rsidP="00557FB3">
            <w:pPr>
              <w:jc w:val="both"/>
              <w:rPr>
                <w:rFonts w:ascii="Times New Roman" w:eastAsia="Times New Roman" w:hAnsi="Times New Roman" w:cs="Times New Roman"/>
                <w:bCs/>
                <w:lang w:bidi="ar-SA"/>
              </w:rPr>
            </w:pPr>
            <w:r w:rsidRPr="00557FB3">
              <w:rPr>
                <w:rFonts w:ascii="Times New Roman" w:eastAsia="Times New Roman" w:hAnsi="Times New Roman" w:cs="Times New Roman"/>
                <w:bCs/>
                <w:lang w:bidi="ar-SA"/>
              </w:rPr>
              <w:t>Inny podmiot udostępniający zasoby</w:t>
            </w:r>
          </w:p>
        </w:tc>
      </w:tr>
      <w:tr w:rsidR="00557FB3" w:rsidRPr="00557FB3" w14:paraId="0F0F4449" w14:textId="77777777" w:rsidTr="00FB45AE">
        <w:trPr>
          <w:trHeight w:val="2395"/>
        </w:trPr>
        <w:tc>
          <w:tcPr>
            <w:tcW w:w="569" w:type="dxa"/>
            <w:tcBorders>
              <w:top w:val="single" w:sz="4" w:space="0" w:color="000000"/>
              <w:left w:val="single" w:sz="4" w:space="0" w:color="000000"/>
              <w:bottom w:val="single" w:sz="4" w:space="0" w:color="auto"/>
            </w:tcBorders>
            <w:tcMar>
              <w:top w:w="0" w:type="dxa"/>
              <w:left w:w="70" w:type="dxa"/>
              <w:bottom w:w="0" w:type="dxa"/>
              <w:right w:w="70" w:type="dxa"/>
            </w:tcMar>
          </w:tcPr>
          <w:p w14:paraId="1F0DEEBB" w14:textId="77777777" w:rsidR="00557FB3" w:rsidRPr="00557FB3" w:rsidRDefault="00557FB3" w:rsidP="00557FB3">
            <w:pPr>
              <w:snapToGrid w:val="0"/>
              <w:jc w:val="both"/>
              <w:rPr>
                <w:rFonts w:ascii="Times New Roman" w:eastAsia="Times New Roman" w:hAnsi="Times New Roman" w:cs="Times New Roman"/>
                <w:lang w:bidi="ar-SA"/>
              </w:rPr>
            </w:pPr>
          </w:p>
        </w:tc>
        <w:tc>
          <w:tcPr>
            <w:tcW w:w="1347" w:type="dxa"/>
            <w:tcBorders>
              <w:top w:val="single" w:sz="4" w:space="0" w:color="000000"/>
              <w:left w:val="single" w:sz="4" w:space="0" w:color="000000"/>
              <w:bottom w:val="single" w:sz="4" w:space="0" w:color="auto"/>
            </w:tcBorders>
            <w:tcMar>
              <w:top w:w="0" w:type="dxa"/>
              <w:left w:w="70" w:type="dxa"/>
              <w:bottom w:w="0" w:type="dxa"/>
              <w:right w:w="70" w:type="dxa"/>
            </w:tcMar>
          </w:tcPr>
          <w:p w14:paraId="748C2D89" w14:textId="77777777" w:rsidR="00557FB3" w:rsidRPr="00557FB3" w:rsidRDefault="00557FB3" w:rsidP="00557FB3">
            <w:pPr>
              <w:snapToGrid w:val="0"/>
              <w:jc w:val="both"/>
              <w:rPr>
                <w:rFonts w:ascii="Times New Roman" w:eastAsia="Times New Roman" w:hAnsi="Times New Roman" w:cs="Times New Roman"/>
                <w:lang w:bidi="ar-SA"/>
              </w:rPr>
            </w:pPr>
          </w:p>
        </w:tc>
        <w:tc>
          <w:tcPr>
            <w:tcW w:w="1147" w:type="dxa"/>
            <w:tcBorders>
              <w:top w:val="single" w:sz="4" w:space="0" w:color="000000"/>
              <w:left w:val="single" w:sz="4" w:space="0" w:color="000000"/>
              <w:bottom w:val="single" w:sz="4" w:space="0" w:color="auto"/>
            </w:tcBorders>
            <w:tcMar>
              <w:top w:w="0" w:type="dxa"/>
              <w:left w:w="70" w:type="dxa"/>
              <w:bottom w:w="0" w:type="dxa"/>
              <w:right w:w="70" w:type="dxa"/>
            </w:tcMar>
          </w:tcPr>
          <w:p w14:paraId="40BBC40D" w14:textId="77777777" w:rsidR="00557FB3" w:rsidRPr="00557FB3" w:rsidRDefault="00557FB3" w:rsidP="00557FB3">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7E5CF41F" w14:textId="77777777" w:rsidR="00557FB3" w:rsidRPr="00557FB3" w:rsidRDefault="00557FB3" w:rsidP="00557FB3">
            <w:pPr>
              <w:snapToGrid w:val="0"/>
              <w:jc w:val="both"/>
              <w:rPr>
                <w:rFonts w:ascii="Times New Roman" w:eastAsia="Times New Roman" w:hAnsi="Times New Roman" w:cs="Times New Roman"/>
                <w:lang w:bidi="ar-SA"/>
              </w:rPr>
            </w:pPr>
          </w:p>
        </w:tc>
        <w:tc>
          <w:tcPr>
            <w:tcW w:w="1291" w:type="dxa"/>
            <w:tcBorders>
              <w:top w:val="single" w:sz="4" w:space="0" w:color="000000"/>
              <w:left w:val="single" w:sz="4" w:space="0" w:color="000000"/>
              <w:bottom w:val="single" w:sz="4" w:space="0" w:color="auto"/>
            </w:tcBorders>
            <w:tcMar>
              <w:top w:w="0" w:type="dxa"/>
              <w:left w:w="70" w:type="dxa"/>
              <w:bottom w:w="0" w:type="dxa"/>
              <w:right w:w="70" w:type="dxa"/>
            </w:tcMar>
          </w:tcPr>
          <w:p w14:paraId="4F0E3B74" w14:textId="77777777" w:rsidR="00557FB3" w:rsidRPr="00557FB3" w:rsidRDefault="00557FB3" w:rsidP="00557FB3">
            <w:pPr>
              <w:snapToGrid w:val="0"/>
              <w:jc w:val="both"/>
              <w:rPr>
                <w:rFonts w:ascii="Times New Roman" w:eastAsia="Times New Roman" w:hAnsi="Times New Roman" w:cs="Times New Roman"/>
                <w:lang w:bidi="ar-SA"/>
              </w:rPr>
            </w:pPr>
          </w:p>
        </w:tc>
        <w:tc>
          <w:tcPr>
            <w:tcW w:w="1924" w:type="dxa"/>
            <w:tcBorders>
              <w:top w:val="single" w:sz="4" w:space="0" w:color="000000"/>
              <w:left w:val="single" w:sz="4" w:space="0" w:color="000000"/>
              <w:bottom w:val="single" w:sz="4" w:space="0" w:color="auto"/>
            </w:tcBorders>
            <w:tcMar>
              <w:top w:w="0" w:type="dxa"/>
              <w:left w:w="70" w:type="dxa"/>
              <w:bottom w:w="0" w:type="dxa"/>
              <w:right w:w="70" w:type="dxa"/>
            </w:tcMar>
          </w:tcPr>
          <w:p w14:paraId="700BA415" w14:textId="77777777" w:rsidR="00557FB3" w:rsidRPr="00557FB3" w:rsidRDefault="00557FB3" w:rsidP="00557FB3">
            <w:pPr>
              <w:snapToGrid w:val="0"/>
              <w:jc w:val="both"/>
              <w:rPr>
                <w:rFonts w:ascii="Times New Roman" w:eastAsia="Times New Roman" w:hAnsi="Times New Roman" w:cs="Times New Roman"/>
                <w:lang w:bidi="ar-SA"/>
              </w:rPr>
            </w:pPr>
          </w:p>
          <w:p w14:paraId="09A2BCC2" w14:textId="77777777" w:rsidR="00557FB3" w:rsidRPr="00557FB3" w:rsidRDefault="00557FB3" w:rsidP="00557FB3">
            <w:pPr>
              <w:snapToGrid w:val="0"/>
              <w:jc w:val="both"/>
              <w:rPr>
                <w:rFonts w:ascii="Times New Roman" w:eastAsia="Times New Roman" w:hAnsi="Times New Roman" w:cs="Times New Roman"/>
                <w:lang w:bidi="ar-SA"/>
              </w:rPr>
            </w:pPr>
          </w:p>
          <w:p w14:paraId="43300D28" w14:textId="77777777" w:rsidR="00557FB3" w:rsidRPr="00557FB3" w:rsidRDefault="00557FB3" w:rsidP="00557FB3">
            <w:pPr>
              <w:snapToGrid w:val="0"/>
              <w:jc w:val="both"/>
              <w:rPr>
                <w:rFonts w:ascii="Times New Roman" w:eastAsia="Times New Roman" w:hAnsi="Times New Roman" w:cs="Times New Roman"/>
                <w:lang w:bidi="ar-SA"/>
              </w:rPr>
            </w:pPr>
          </w:p>
          <w:p w14:paraId="25759797" w14:textId="77777777" w:rsidR="00557FB3" w:rsidRPr="00557FB3" w:rsidRDefault="00557FB3" w:rsidP="00557FB3">
            <w:pPr>
              <w:snapToGrid w:val="0"/>
              <w:jc w:val="both"/>
              <w:rPr>
                <w:rFonts w:ascii="Times New Roman" w:eastAsia="Times New Roman" w:hAnsi="Times New Roman" w:cs="Times New Roman"/>
                <w:lang w:bidi="ar-SA"/>
              </w:rPr>
            </w:pPr>
          </w:p>
          <w:p w14:paraId="2B455073" w14:textId="77777777" w:rsidR="00557FB3" w:rsidRPr="00557FB3" w:rsidRDefault="00557FB3" w:rsidP="00557FB3">
            <w:pPr>
              <w:snapToGrid w:val="0"/>
              <w:jc w:val="both"/>
              <w:rPr>
                <w:rFonts w:ascii="Times New Roman" w:eastAsia="Times New Roman" w:hAnsi="Times New Roman" w:cs="Times New Roman"/>
                <w:lang w:bidi="ar-SA"/>
              </w:rPr>
            </w:pPr>
          </w:p>
          <w:p w14:paraId="1D2C2864" w14:textId="77777777" w:rsidR="00557FB3" w:rsidRPr="00557FB3" w:rsidRDefault="00557FB3" w:rsidP="00557FB3">
            <w:pPr>
              <w:snapToGrid w:val="0"/>
              <w:jc w:val="both"/>
              <w:rPr>
                <w:rFonts w:ascii="Times New Roman" w:eastAsia="Times New Roman" w:hAnsi="Times New Roman" w:cs="Times New Roman"/>
                <w:lang w:bidi="ar-SA"/>
              </w:rPr>
            </w:pPr>
          </w:p>
          <w:p w14:paraId="42164B49" w14:textId="77777777" w:rsidR="00557FB3" w:rsidRPr="00557FB3" w:rsidRDefault="00557FB3" w:rsidP="00557FB3">
            <w:pPr>
              <w:snapToGrid w:val="0"/>
              <w:jc w:val="both"/>
              <w:rPr>
                <w:rFonts w:ascii="Times New Roman" w:eastAsia="Times New Roman" w:hAnsi="Times New Roman" w:cs="Times New Roman"/>
                <w:lang w:bidi="ar-SA"/>
              </w:rPr>
            </w:pPr>
          </w:p>
          <w:p w14:paraId="6C5309E1" w14:textId="77777777" w:rsidR="00557FB3" w:rsidRPr="00557FB3" w:rsidRDefault="00557FB3" w:rsidP="00557FB3">
            <w:pPr>
              <w:snapToGrid w:val="0"/>
              <w:jc w:val="both"/>
              <w:rPr>
                <w:rFonts w:ascii="Times New Roman" w:eastAsia="Times New Roman" w:hAnsi="Times New Roman" w:cs="Times New Roman"/>
                <w:lang w:bidi="ar-SA"/>
              </w:rPr>
            </w:pPr>
          </w:p>
          <w:p w14:paraId="48AEFF30" w14:textId="77777777" w:rsidR="00557FB3" w:rsidRPr="00557FB3" w:rsidRDefault="00557FB3" w:rsidP="00557FB3">
            <w:pPr>
              <w:snapToGrid w:val="0"/>
              <w:jc w:val="both"/>
              <w:rPr>
                <w:rFonts w:ascii="Times New Roman" w:eastAsia="Times New Roman" w:hAnsi="Times New Roman" w:cs="Times New Roman"/>
                <w:lang w:bidi="ar-SA"/>
              </w:rPr>
            </w:pPr>
          </w:p>
        </w:tc>
        <w:tc>
          <w:tcPr>
            <w:tcW w:w="1205" w:type="dxa"/>
            <w:tcBorders>
              <w:top w:val="single" w:sz="4" w:space="0" w:color="000000"/>
              <w:left w:val="single" w:sz="4" w:space="0" w:color="000000"/>
              <w:bottom w:val="single" w:sz="4" w:space="0" w:color="auto"/>
            </w:tcBorders>
            <w:tcMar>
              <w:top w:w="0" w:type="dxa"/>
              <w:left w:w="70" w:type="dxa"/>
              <w:bottom w:w="0" w:type="dxa"/>
              <w:right w:w="70" w:type="dxa"/>
            </w:tcMar>
          </w:tcPr>
          <w:p w14:paraId="7C80B76A" w14:textId="77777777" w:rsidR="00557FB3" w:rsidRPr="00557FB3" w:rsidRDefault="00557FB3" w:rsidP="00557FB3">
            <w:pPr>
              <w:snapToGrid w:val="0"/>
              <w:jc w:val="both"/>
              <w:rPr>
                <w:rFonts w:ascii="Times New Roman" w:eastAsia="Times New Roman" w:hAnsi="Times New Roman" w:cs="Times New Roman"/>
                <w:lang w:bidi="ar-SA"/>
              </w:rPr>
            </w:pPr>
          </w:p>
        </w:tc>
        <w:tc>
          <w:tcPr>
            <w:tcW w:w="131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71095BAF" w14:textId="77777777" w:rsidR="00557FB3" w:rsidRPr="00557FB3" w:rsidRDefault="00557FB3" w:rsidP="00557FB3">
            <w:pPr>
              <w:snapToGrid w:val="0"/>
              <w:jc w:val="both"/>
              <w:rPr>
                <w:rFonts w:ascii="Times New Roman" w:eastAsia="Times New Roman" w:hAnsi="Times New Roman" w:cs="Times New Roman"/>
                <w:lang w:bidi="ar-SA"/>
              </w:rPr>
            </w:pPr>
          </w:p>
        </w:tc>
      </w:tr>
    </w:tbl>
    <w:p w14:paraId="57BB53CC" w14:textId="77777777" w:rsidR="00557FB3" w:rsidRPr="00557FB3" w:rsidRDefault="00557FB3" w:rsidP="00557FB3">
      <w:pPr>
        <w:jc w:val="both"/>
        <w:rPr>
          <w:rFonts w:ascii="Times New Roman" w:eastAsia="Times New Roman" w:hAnsi="Times New Roman" w:cs="Times New Roman"/>
          <w:lang w:bidi="ar-SA"/>
        </w:rPr>
      </w:pPr>
    </w:p>
    <w:p w14:paraId="488AAA8D" w14:textId="77777777" w:rsidR="00557FB3" w:rsidRPr="00557FB3" w:rsidRDefault="00557FB3" w:rsidP="00557FB3">
      <w:pPr>
        <w:jc w:val="both"/>
        <w:rPr>
          <w:rFonts w:ascii="Times New Roman" w:eastAsia="Times New Roman" w:hAnsi="Times New Roman" w:cs="Times New Roman"/>
          <w:lang w:bidi="ar-SA"/>
        </w:rPr>
      </w:pPr>
    </w:p>
    <w:p w14:paraId="0ABDBD37"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Wykonawca może polegać na wiedzy i doświadczeniu innych podmiotów. Wykonawca w takiej sytuacji zobowiązany jest udowodnić zamawiającemu iż będzie dysponował zasobami niezbędnymi do realizacji zamówienia</w:t>
      </w:r>
      <w:r w:rsidRPr="00557FB3">
        <w:rPr>
          <w:rFonts w:ascii="Times New Roman" w:eastAsia="Times New Roman" w:hAnsi="Times New Roman" w:cs="Times New Roman"/>
          <w:b/>
          <w:bCs/>
          <w:lang w:bidi="ar-SA"/>
        </w:rPr>
        <w:t>, w szczególności przedstawiając w tym celu pisemne zobowiązanie tych podmiotów do oddania mu do dyspozycji niezbędnych zasobów na okres korzystania z nich przy wykonaniu zamówienia.</w:t>
      </w:r>
    </w:p>
    <w:p w14:paraId="2C10A03A" w14:textId="77777777" w:rsidR="00557FB3" w:rsidRPr="00557FB3" w:rsidRDefault="00557FB3" w:rsidP="00557FB3">
      <w:pPr>
        <w:jc w:val="both"/>
        <w:rPr>
          <w:rFonts w:ascii="Times New Roman" w:eastAsia="Times New Roman" w:hAnsi="Times New Roman" w:cs="Times New Roman"/>
          <w:lang w:bidi="ar-SA"/>
        </w:rPr>
      </w:pPr>
    </w:p>
    <w:p w14:paraId="14DFA238" w14:textId="77777777" w:rsidR="00557FB3" w:rsidRPr="00557FB3" w:rsidRDefault="00557FB3" w:rsidP="00557FB3">
      <w:pPr>
        <w:jc w:val="both"/>
        <w:rPr>
          <w:rFonts w:ascii="Times New Roman" w:eastAsia="Times New Roman" w:hAnsi="Times New Roman" w:cs="Times New Roman"/>
          <w:lang w:bidi="ar-SA"/>
        </w:rPr>
      </w:pPr>
    </w:p>
    <w:p w14:paraId="625F0D51" w14:textId="77777777" w:rsidR="00557FB3" w:rsidRPr="00557FB3" w:rsidRDefault="00557FB3" w:rsidP="00557FB3">
      <w:pPr>
        <w:jc w:val="both"/>
        <w:rPr>
          <w:rFonts w:ascii="Times New Roman" w:eastAsia="Times New Roman" w:hAnsi="Times New Roman" w:cs="Times New Roman"/>
          <w:lang w:bidi="ar-SA"/>
        </w:rPr>
      </w:pPr>
    </w:p>
    <w:p w14:paraId="478842A1" w14:textId="59156CDB"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                                                                                </w:t>
      </w:r>
      <w:r w:rsidRPr="00557FB3">
        <w:rPr>
          <w:rFonts w:ascii="Times New Roman" w:eastAsia="Times New Roman" w:hAnsi="Times New Roman" w:cs="Times New Roman"/>
          <w:iCs/>
          <w:lang w:bidi="ar-SA"/>
        </w:rPr>
        <w:t>/podpis elektroniczny kwalifikowany lub</w:t>
      </w:r>
    </w:p>
    <w:p w14:paraId="5170FF1E"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r>
      <w:r w:rsidRPr="00557FB3">
        <w:rPr>
          <w:rFonts w:ascii="Times New Roman" w:eastAsia="Times New Roman" w:hAnsi="Times New Roman" w:cs="Times New Roman"/>
          <w:iCs/>
          <w:lang w:bidi="ar-SA"/>
        </w:rPr>
        <w:tab/>
        <w:t xml:space="preserve">          podpis zaufany lub podpis osobisty</w:t>
      </w:r>
      <w:r w:rsidRPr="00557FB3">
        <w:rPr>
          <w:rFonts w:ascii="Times New Roman" w:eastAsia="Times New Roman" w:hAnsi="Times New Roman" w:cs="Times New Roman"/>
          <w:lang w:bidi="ar-SA"/>
        </w:rPr>
        <w:t>/</w:t>
      </w:r>
    </w:p>
    <w:p w14:paraId="76F7F990" w14:textId="77777777" w:rsidR="00557FB3" w:rsidRPr="00557FB3" w:rsidRDefault="00557FB3" w:rsidP="00557FB3">
      <w:pPr>
        <w:jc w:val="both"/>
        <w:rPr>
          <w:rFonts w:ascii="Times New Roman" w:eastAsia="Times New Roman" w:hAnsi="Times New Roman" w:cs="Times New Roman"/>
          <w:b/>
          <w:bCs/>
          <w:lang w:bidi="ar-SA"/>
        </w:rPr>
      </w:pPr>
    </w:p>
    <w:p w14:paraId="222DF716" w14:textId="77777777" w:rsidR="00557FB3" w:rsidRPr="00557FB3" w:rsidRDefault="00557FB3" w:rsidP="00557FB3">
      <w:pPr>
        <w:jc w:val="both"/>
        <w:rPr>
          <w:rFonts w:ascii="Times New Roman" w:eastAsia="Times New Roman" w:hAnsi="Times New Roman" w:cs="Times New Roman"/>
          <w:lang w:bidi="ar-SA"/>
        </w:rPr>
      </w:pPr>
    </w:p>
    <w:p w14:paraId="586CBE83" w14:textId="77777777" w:rsidR="00557FB3" w:rsidRPr="00557FB3" w:rsidRDefault="00557FB3" w:rsidP="00557FB3">
      <w:pPr>
        <w:jc w:val="both"/>
        <w:rPr>
          <w:rFonts w:ascii="Times New Roman" w:eastAsia="Times New Roman" w:hAnsi="Times New Roman" w:cs="Times New Roman"/>
          <w:lang w:bidi="ar-SA"/>
        </w:rPr>
      </w:pPr>
    </w:p>
    <w:p w14:paraId="5ED59848" w14:textId="77777777" w:rsidR="00557FB3" w:rsidRPr="00557FB3" w:rsidRDefault="00557FB3" w:rsidP="00557FB3">
      <w:pPr>
        <w:jc w:val="both"/>
        <w:rPr>
          <w:rFonts w:ascii="Times New Roman" w:eastAsia="Times New Roman" w:hAnsi="Times New Roman" w:cs="Times New Roman"/>
          <w:lang w:bidi="ar-SA"/>
        </w:rPr>
      </w:pPr>
    </w:p>
    <w:p w14:paraId="433FE330"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Informacja na temat trybu złożenie niniejszego wykazu:</w:t>
      </w:r>
    </w:p>
    <w:p w14:paraId="04FB8AE6" w14:textId="77777777" w:rsidR="00557FB3" w:rsidRPr="00557FB3" w:rsidRDefault="00557FB3" w:rsidP="00557FB3">
      <w:pPr>
        <w:jc w:val="both"/>
        <w:rPr>
          <w:rFonts w:ascii="Times New Roman" w:eastAsia="Times New Roman" w:hAnsi="Times New Roman" w:cs="Times New Roman"/>
          <w:b/>
          <w:bCs/>
          <w:lang w:bidi="ar-SA"/>
        </w:rPr>
        <w:sectPr w:rsidR="00557FB3" w:rsidRPr="00557FB3" w:rsidSect="002560DF">
          <w:headerReference w:type="default" r:id="rId20"/>
          <w:footerReference w:type="default" r:id="rId21"/>
          <w:pgSz w:w="11906" w:h="16838"/>
          <w:pgMar w:top="1592" w:right="1417" w:bottom="1628" w:left="1417" w:header="512" w:footer="720" w:gutter="0"/>
          <w:cols w:space="708"/>
        </w:sectPr>
      </w:pPr>
      <w:r w:rsidRPr="00557FB3">
        <w:rPr>
          <w:rFonts w:ascii="Times New Roman" w:eastAsia="Times New Roman" w:hAnsi="Times New Roman" w:cs="Times New Roman"/>
          <w:b/>
          <w:bCs/>
          <w:lang w:bidi="ar-SA"/>
        </w:rPr>
        <w:t>Wykaz należy złożyć na wystosowane przez zamawiającego wezwanie – niniejszego wykazu nie należy składać wraz z ofertą.</w:t>
      </w:r>
    </w:p>
    <w:p w14:paraId="410C4098" w14:textId="77777777" w:rsidR="00557FB3" w:rsidRPr="00557FB3" w:rsidRDefault="00557FB3" w:rsidP="00BA444E">
      <w:pPr>
        <w:ind w:left="4963" w:firstLine="709"/>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Załącznik nr 5 do SWZ</w:t>
      </w:r>
    </w:p>
    <w:p w14:paraId="0E16D30D" w14:textId="77777777" w:rsidR="00557FB3" w:rsidRPr="00557FB3" w:rsidRDefault="00557FB3" w:rsidP="00557FB3">
      <w:pPr>
        <w:ind w:left="6372"/>
        <w:jc w:val="both"/>
        <w:rPr>
          <w:rFonts w:ascii="Times New Roman" w:eastAsia="Times New Roman" w:hAnsi="Times New Roman" w:cs="Times New Roman"/>
          <w:lang w:bidi="ar-SA"/>
        </w:rPr>
      </w:pPr>
    </w:p>
    <w:p w14:paraId="1CAB464F"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t>..............................................</w:t>
      </w:r>
    </w:p>
    <w:p w14:paraId="71B4FB18" w14:textId="77777777" w:rsidR="00557FB3" w:rsidRPr="00557FB3" w:rsidRDefault="00557FB3" w:rsidP="00557FB3">
      <w:pPr>
        <w:ind w:left="5664" w:firstLine="708"/>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miejscowość data/</w:t>
      </w:r>
    </w:p>
    <w:p w14:paraId="4711C2FA"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0F71C30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nazwa i adres podmiotu udostępniającego/</w:t>
      </w:r>
    </w:p>
    <w:p w14:paraId="1A535443" w14:textId="77777777" w:rsidR="00557FB3" w:rsidRPr="00557FB3" w:rsidRDefault="00557FB3" w:rsidP="00557FB3">
      <w:pPr>
        <w:jc w:val="center"/>
        <w:rPr>
          <w:rFonts w:ascii="Times New Roman" w:eastAsia="Times New Roman" w:hAnsi="Times New Roman" w:cs="Times New Roman"/>
          <w:b/>
          <w:bCs/>
          <w:lang w:bidi="ar-SA"/>
        </w:rPr>
      </w:pPr>
    </w:p>
    <w:p w14:paraId="09D43FB9" w14:textId="77777777" w:rsidR="00557FB3" w:rsidRPr="00557FB3" w:rsidRDefault="00557FB3" w:rsidP="00557FB3">
      <w:pPr>
        <w:jc w:val="center"/>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ZOBOWIĄZANIE INNYCH PODMIOTÓW DO UDOSTĘPNIENIA ZDOLNOŚCI  ZAWODOWEJ</w:t>
      </w:r>
    </w:p>
    <w:p w14:paraId="2E9D4438" w14:textId="77777777" w:rsidR="00557FB3" w:rsidRPr="00557FB3" w:rsidRDefault="00557FB3" w:rsidP="00557FB3">
      <w:pPr>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Niniejszym zobowiązuję się do udostępnienia firmie........................................................................................................................................................................................................................................................................................................................................ zdolności zawodowej do wykonania zamówienia wymienionych w załączniku nr 4 do specyfikacji w ramach postępowania o zamówienie publiczne na </w:t>
      </w:r>
    </w:p>
    <w:p w14:paraId="09A80702" w14:textId="71F43989" w:rsidR="00557FB3" w:rsidRPr="00557FB3" w:rsidRDefault="00557FB3" w:rsidP="00FC5652">
      <w:pPr>
        <w:widowControl w:val="0"/>
        <w:tabs>
          <w:tab w:val="left" w:pos="1843"/>
        </w:tabs>
        <w:suppressAutoHyphens w:val="0"/>
        <w:autoSpaceDN/>
        <w:spacing w:after="200" w:line="276" w:lineRule="auto"/>
        <w:contextualSpacing/>
        <w:jc w:val="both"/>
        <w:textAlignment w:val="auto"/>
        <w:outlineLvl w:val="0"/>
        <w:rPr>
          <w:rFonts w:hint="eastAsia"/>
        </w:rPr>
      </w:pPr>
      <w:r w:rsidRPr="00557FB3">
        <w:rPr>
          <w:bCs/>
        </w:rPr>
        <w:t xml:space="preserve">potrzeby postępowania o udzielenie zamówienia publicznego na: </w:t>
      </w:r>
      <w:r w:rsidR="00FC5652" w:rsidRPr="006F2A42">
        <w:rPr>
          <w:rFonts w:ascii="Times New Roman" w:hAnsi="Times New Roman" w:cs="Times New Roman"/>
        </w:rPr>
        <w:t>Budowa dróg gminnych: ul. Modrzewiowej, ul. Szczęśliwej, ul. Słowackiego, ul. Akacjowej i ul. Bukowej w miejscowości Rewal – Etap I</w:t>
      </w:r>
      <w:r w:rsidRPr="00B66552">
        <w:rPr>
          <w:rFonts w:ascii="Times New Roman" w:hAnsi="Times New Roman" w:cs="Times New Roman"/>
          <w:b/>
          <w:bCs/>
          <w:color w:val="000000"/>
        </w:rPr>
        <w:t>,</w:t>
      </w:r>
      <w:r w:rsidR="00FC5652">
        <w:rPr>
          <w:rFonts w:ascii="Times New Roman" w:hAnsi="Times New Roman" w:cs="Times New Roman"/>
          <w:b/>
          <w:bCs/>
          <w:color w:val="000000"/>
        </w:rPr>
        <w:t xml:space="preserve"> </w:t>
      </w:r>
      <w:r w:rsidRPr="00557FB3">
        <w:rPr>
          <w:bCs/>
        </w:rPr>
        <w:t>prowadzonego przez Gminę Rewal z siedzibą przy ul. Mickiewicza 19, 72-344 Rewal</w:t>
      </w:r>
    </w:p>
    <w:p w14:paraId="0E219300" w14:textId="77777777" w:rsidR="00557FB3" w:rsidRPr="00557FB3" w:rsidRDefault="00557FB3" w:rsidP="00557FB3">
      <w:pPr>
        <w:jc w:val="both"/>
        <w:rPr>
          <w:rFonts w:ascii="Times New Roman" w:eastAsia="Times New Roman" w:hAnsi="Times New Roman" w:cs="Times New Roman"/>
          <w:lang w:bidi="ar-SA"/>
        </w:rPr>
      </w:pPr>
    </w:p>
    <w:p w14:paraId="39110E1D" w14:textId="77777777" w:rsidR="00557FB3" w:rsidRPr="00557FB3" w:rsidRDefault="00557FB3" w:rsidP="00557FB3">
      <w:pPr>
        <w:jc w:val="both"/>
        <w:rPr>
          <w:rFonts w:ascii="Times New Roman" w:eastAsia="Times New Roman" w:hAnsi="Times New Roman" w:cs="Times New Roman"/>
          <w:lang w:bidi="ar-SA"/>
        </w:rPr>
      </w:pPr>
    </w:p>
    <w:tbl>
      <w:tblPr>
        <w:tblW w:w="9690" w:type="dxa"/>
        <w:tblInd w:w="-623" w:type="dxa"/>
        <w:tblLayout w:type="fixed"/>
        <w:tblCellMar>
          <w:left w:w="10" w:type="dxa"/>
          <w:right w:w="10" w:type="dxa"/>
        </w:tblCellMar>
        <w:tblLook w:val="0000" w:firstRow="0" w:lastRow="0" w:firstColumn="0" w:lastColumn="0" w:noHBand="0" w:noVBand="0"/>
      </w:tblPr>
      <w:tblGrid>
        <w:gridCol w:w="570"/>
        <w:gridCol w:w="2715"/>
        <w:gridCol w:w="1200"/>
        <w:gridCol w:w="1410"/>
        <w:gridCol w:w="1480"/>
        <w:gridCol w:w="2315"/>
      </w:tblGrid>
      <w:tr w:rsidR="00557FB3" w:rsidRPr="00557FB3" w14:paraId="3F43E7CE" w14:textId="77777777" w:rsidTr="00FB45AE">
        <w:trPr>
          <w:trHeight w:val="805"/>
        </w:trPr>
        <w:tc>
          <w:tcPr>
            <w:tcW w:w="57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E574154"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L.p.</w:t>
            </w:r>
          </w:p>
        </w:tc>
        <w:tc>
          <w:tcPr>
            <w:tcW w:w="2715"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547228B4" w14:textId="77777777" w:rsidR="00557FB3" w:rsidRPr="00557FB3" w:rsidRDefault="00557FB3" w:rsidP="00557FB3">
            <w:pPr>
              <w:jc w:val="center"/>
              <w:rPr>
                <w:rFonts w:ascii="Times New Roman" w:eastAsia="Times New Roman" w:hAnsi="Times New Roman" w:cs="Times New Roman"/>
                <w:lang w:bidi="ar-SA"/>
              </w:rPr>
            </w:pPr>
            <w:r w:rsidRPr="00557FB3">
              <w:rPr>
                <w:rFonts w:ascii="Times New Roman" w:eastAsia="Times New Roman" w:hAnsi="Times New Roman" w:cs="Times New Roman"/>
                <w:b/>
                <w:lang w:bidi="ar-SA"/>
              </w:rPr>
              <w:t>Rodzaj zamó</w:t>
            </w:r>
            <w:r w:rsidRPr="00557FB3">
              <w:rPr>
                <w:rFonts w:ascii="Times New Roman" w:eastAsia="Times New Roman" w:hAnsi="Times New Roman" w:cs="Times New Roman"/>
                <w:b/>
                <w:bCs/>
                <w:lang w:bidi="ar-SA"/>
              </w:rPr>
              <w:t>wienia</w:t>
            </w:r>
          </w:p>
        </w:tc>
        <w:tc>
          <w:tcPr>
            <w:tcW w:w="120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3A905E87"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Wartość zamówienia</w:t>
            </w:r>
          </w:p>
        </w:tc>
        <w:tc>
          <w:tcPr>
            <w:tcW w:w="141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F87326A" w14:textId="77777777" w:rsidR="00557FB3" w:rsidRPr="00557FB3" w:rsidRDefault="00557FB3" w:rsidP="00557FB3">
            <w:pPr>
              <w:keepNext/>
              <w:jc w:val="center"/>
              <w:outlineLvl w:val="0"/>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Data</w:t>
            </w:r>
          </w:p>
          <w:p w14:paraId="10A5F064"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1480" w:type="dxa"/>
            <w:tcBorders>
              <w:top w:val="single" w:sz="4" w:space="0" w:color="000000"/>
              <w:left w:val="single" w:sz="4" w:space="0" w:color="000000"/>
              <w:bottom w:val="single" w:sz="4" w:space="0" w:color="000000"/>
            </w:tcBorders>
            <w:shd w:val="clear" w:color="auto" w:fill="DFDFDF"/>
            <w:tcMar>
              <w:top w:w="0" w:type="dxa"/>
              <w:left w:w="70" w:type="dxa"/>
              <w:bottom w:w="0" w:type="dxa"/>
              <w:right w:w="70" w:type="dxa"/>
            </w:tcMar>
          </w:tcPr>
          <w:p w14:paraId="4903E4AD"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Miejsce</w:t>
            </w:r>
          </w:p>
          <w:p w14:paraId="35688B1A" w14:textId="77777777" w:rsidR="00557FB3" w:rsidRPr="00557FB3" w:rsidRDefault="00557FB3" w:rsidP="00557FB3">
            <w:pPr>
              <w:jc w:val="center"/>
              <w:rPr>
                <w:rFonts w:ascii="Times New Roman" w:eastAsia="Times New Roman" w:hAnsi="Times New Roman" w:cs="Times New Roman"/>
                <w:b/>
                <w:lang w:bidi="ar-SA"/>
              </w:rPr>
            </w:pPr>
            <w:r w:rsidRPr="00557FB3">
              <w:rPr>
                <w:rFonts w:ascii="Times New Roman" w:eastAsia="Times New Roman" w:hAnsi="Times New Roman" w:cs="Times New Roman"/>
                <w:b/>
                <w:lang w:bidi="ar-SA"/>
              </w:rPr>
              <w:t>wykonania</w:t>
            </w:r>
          </w:p>
        </w:tc>
        <w:tc>
          <w:tcPr>
            <w:tcW w:w="2315" w:type="dxa"/>
            <w:tcBorders>
              <w:top w:val="single" w:sz="4" w:space="0" w:color="000000"/>
              <w:left w:val="single" w:sz="4" w:space="0" w:color="000000"/>
              <w:bottom w:val="single" w:sz="4" w:space="0" w:color="000000"/>
              <w:right w:val="single" w:sz="4" w:space="0" w:color="000000"/>
            </w:tcBorders>
            <w:shd w:val="clear" w:color="auto" w:fill="DFDFDF"/>
            <w:tcMar>
              <w:top w:w="0" w:type="dxa"/>
              <w:left w:w="70" w:type="dxa"/>
              <w:bottom w:w="0" w:type="dxa"/>
              <w:right w:w="70" w:type="dxa"/>
            </w:tcMar>
          </w:tcPr>
          <w:p w14:paraId="06AD3E83" w14:textId="77777777" w:rsidR="00557FB3" w:rsidRPr="00557FB3" w:rsidRDefault="00557FB3" w:rsidP="00557FB3">
            <w:pPr>
              <w:rPr>
                <w:rFonts w:ascii="Times New Roman" w:eastAsia="Times New Roman" w:hAnsi="Times New Roman" w:cs="Times New Roman"/>
                <w:b/>
                <w:lang w:bidi="ar-SA"/>
              </w:rPr>
            </w:pPr>
            <w:r w:rsidRPr="00557FB3">
              <w:rPr>
                <w:rFonts w:ascii="Times New Roman" w:eastAsia="Times New Roman" w:hAnsi="Times New Roman" w:cs="Times New Roman"/>
                <w:b/>
                <w:lang w:bidi="ar-SA"/>
              </w:rPr>
              <w:t>Podmioty na rzecz których roboty zostały wykonane</w:t>
            </w:r>
          </w:p>
        </w:tc>
      </w:tr>
      <w:tr w:rsidR="00557FB3" w:rsidRPr="00557FB3" w14:paraId="3DD5822D" w14:textId="77777777" w:rsidTr="00FB45AE">
        <w:tc>
          <w:tcPr>
            <w:tcW w:w="570" w:type="dxa"/>
            <w:tcBorders>
              <w:top w:val="single" w:sz="4" w:space="0" w:color="000000"/>
              <w:left w:val="single" w:sz="4" w:space="0" w:color="000000"/>
              <w:bottom w:val="single" w:sz="4" w:space="0" w:color="000000"/>
            </w:tcBorders>
            <w:tcMar>
              <w:top w:w="0" w:type="dxa"/>
              <w:left w:w="70" w:type="dxa"/>
              <w:bottom w:w="0" w:type="dxa"/>
              <w:right w:w="70" w:type="dxa"/>
            </w:tcMar>
          </w:tcPr>
          <w:p w14:paraId="2B2096DD" w14:textId="77777777" w:rsidR="00557FB3" w:rsidRPr="00557FB3" w:rsidRDefault="00557FB3" w:rsidP="00557FB3">
            <w:pPr>
              <w:snapToGrid w:val="0"/>
              <w:jc w:val="both"/>
              <w:rPr>
                <w:rFonts w:ascii="Times New Roman" w:eastAsia="Times New Roman" w:hAnsi="Times New Roman" w:cs="Times New Roman"/>
                <w:lang w:bidi="ar-SA"/>
              </w:rPr>
            </w:pPr>
          </w:p>
        </w:tc>
        <w:tc>
          <w:tcPr>
            <w:tcW w:w="2715" w:type="dxa"/>
            <w:tcBorders>
              <w:top w:val="single" w:sz="4" w:space="0" w:color="000000"/>
              <w:left w:val="single" w:sz="4" w:space="0" w:color="000000"/>
              <w:bottom w:val="single" w:sz="4" w:space="0" w:color="000000"/>
            </w:tcBorders>
            <w:tcMar>
              <w:top w:w="0" w:type="dxa"/>
              <w:left w:w="70" w:type="dxa"/>
              <w:bottom w:w="0" w:type="dxa"/>
              <w:right w:w="70" w:type="dxa"/>
            </w:tcMar>
          </w:tcPr>
          <w:p w14:paraId="1C486BA3" w14:textId="77777777" w:rsidR="00557FB3" w:rsidRPr="00557FB3" w:rsidRDefault="00557FB3" w:rsidP="00557FB3">
            <w:pPr>
              <w:snapToGrid w:val="0"/>
              <w:jc w:val="both"/>
              <w:rPr>
                <w:rFonts w:ascii="Times New Roman" w:eastAsia="Times New Roman" w:hAnsi="Times New Roman" w:cs="Times New Roman"/>
                <w:lang w:bidi="ar-SA"/>
              </w:rPr>
            </w:pPr>
          </w:p>
        </w:tc>
        <w:tc>
          <w:tcPr>
            <w:tcW w:w="1200" w:type="dxa"/>
            <w:tcBorders>
              <w:top w:val="single" w:sz="4" w:space="0" w:color="000000"/>
              <w:left w:val="single" w:sz="4" w:space="0" w:color="000000"/>
              <w:bottom w:val="single" w:sz="4" w:space="0" w:color="000000"/>
            </w:tcBorders>
            <w:tcMar>
              <w:top w:w="0" w:type="dxa"/>
              <w:left w:w="70" w:type="dxa"/>
              <w:bottom w:w="0" w:type="dxa"/>
              <w:right w:w="70" w:type="dxa"/>
            </w:tcMar>
          </w:tcPr>
          <w:p w14:paraId="21560D68" w14:textId="77777777" w:rsidR="00557FB3" w:rsidRPr="00557FB3" w:rsidRDefault="00557FB3" w:rsidP="00557FB3">
            <w:pPr>
              <w:snapToGrid w:val="0"/>
              <w:jc w:val="both"/>
              <w:rPr>
                <w:rFonts w:ascii="Times New Roman" w:eastAsia="Times New Roman" w:hAnsi="Times New Roman" w:cs="Times New Roman"/>
                <w:lang w:bidi="ar-SA"/>
              </w:rPr>
            </w:pPr>
          </w:p>
          <w:p w14:paraId="7D4D034D" w14:textId="77777777" w:rsidR="00557FB3" w:rsidRPr="00557FB3" w:rsidRDefault="00557FB3" w:rsidP="00557FB3">
            <w:pPr>
              <w:jc w:val="both"/>
              <w:rPr>
                <w:rFonts w:ascii="Times New Roman" w:eastAsia="Times New Roman" w:hAnsi="Times New Roman" w:cs="Times New Roman"/>
                <w:lang w:bidi="ar-SA"/>
              </w:rPr>
            </w:pPr>
          </w:p>
          <w:p w14:paraId="0E84ADD7" w14:textId="77777777" w:rsidR="00557FB3" w:rsidRPr="00557FB3" w:rsidRDefault="00557FB3" w:rsidP="00557FB3">
            <w:pPr>
              <w:jc w:val="both"/>
              <w:rPr>
                <w:rFonts w:ascii="Times New Roman" w:eastAsia="Times New Roman" w:hAnsi="Times New Roman" w:cs="Times New Roman"/>
                <w:lang w:bidi="ar-SA"/>
              </w:rPr>
            </w:pPr>
          </w:p>
          <w:p w14:paraId="130DD72B" w14:textId="77777777" w:rsidR="00557FB3" w:rsidRPr="00557FB3" w:rsidRDefault="00557FB3" w:rsidP="00557FB3">
            <w:pPr>
              <w:jc w:val="both"/>
              <w:rPr>
                <w:rFonts w:ascii="Times New Roman" w:eastAsia="Times New Roman" w:hAnsi="Times New Roman" w:cs="Times New Roman"/>
                <w:lang w:bidi="ar-SA"/>
              </w:rPr>
            </w:pPr>
          </w:p>
          <w:p w14:paraId="150439BB" w14:textId="77777777" w:rsidR="00557FB3" w:rsidRPr="00557FB3" w:rsidRDefault="00557FB3" w:rsidP="00557FB3">
            <w:pPr>
              <w:jc w:val="both"/>
              <w:rPr>
                <w:rFonts w:ascii="Times New Roman" w:eastAsia="Times New Roman" w:hAnsi="Times New Roman" w:cs="Times New Roman"/>
                <w:lang w:bidi="ar-SA"/>
              </w:rPr>
            </w:pPr>
          </w:p>
          <w:p w14:paraId="5E277BBF" w14:textId="77777777" w:rsidR="00557FB3" w:rsidRPr="00557FB3" w:rsidRDefault="00557FB3" w:rsidP="00557FB3">
            <w:pPr>
              <w:jc w:val="both"/>
              <w:rPr>
                <w:rFonts w:ascii="Times New Roman" w:eastAsia="Times New Roman" w:hAnsi="Times New Roman" w:cs="Times New Roman"/>
                <w:lang w:bidi="ar-SA"/>
              </w:rPr>
            </w:pPr>
          </w:p>
          <w:p w14:paraId="2BC32CCC" w14:textId="77777777" w:rsidR="00557FB3" w:rsidRPr="00557FB3" w:rsidRDefault="00557FB3" w:rsidP="00557FB3">
            <w:pPr>
              <w:jc w:val="both"/>
              <w:rPr>
                <w:rFonts w:ascii="Times New Roman" w:eastAsia="Times New Roman" w:hAnsi="Times New Roman" w:cs="Times New Roman"/>
                <w:lang w:bidi="ar-SA"/>
              </w:rPr>
            </w:pPr>
          </w:p>
          <w:p w14:paraId="799A62DA" w14:textId="77777777" w:rsidR="00557FB3" w:rsidRPr="00557FB3" w:rsidRDefault="00557FB3" w:rsidP="00557FB3">
            <w:pPr>
              <w:jc w:val="both"/>
              <w:rPr>
                <w:rFonts w:ascii="Times New Roman" w:eastAsia="Times New Roman" w:hAnsi="Times New Roman" w:cs="Times New Roman"/>
                <w:lang w:bidi="ar-SA"/>
              </w:rPr>
            </w:pPr>
          </w:p>
          <w:p w14:paraId="32CF2FBF" w14:textId="77777777" w:rsidR="00557FB3" w:rsidRPr="00557FB3" w:rsidRDefault="00557FB3" w:rsidP="00557FB3">
            <w:pPr>
              <w:jc w:val="both"/>
              <w:rPr>
                <w:rFonts w:ascii="Times New Roman" w:eastAsia="Times New Roman" w:hAnsi="Times New Roman" w:cs="Times New Roman"/>
                <w:lang w:bidi="ar-SA"/>
              </w:rPr>
            </w:pPr>
          </w:p>
          <w:p w14:paraId="51677140" w14:textId="77777777" w:rsidR="00557FB3" w:rsidRPr="00557FB3" w:rsidRDefault="00557FB3" w:rsidP="00557FB3">
            <w:pPr>
              <w:jc w:val="both"/>
              <w:rPr>
                <w:rFonts w:ascii="Times New Roman" w:eastAsia="Times New Roman" w:hAnsi="Times New Roman" w:cs="Times New Roman"/>
                <w:lang w:bidi="ar-SA"/>
              </w:rPr>
            </w:pPr>
          </w:p>
          <w:p w14:paraId="08708D4E" w14:textId="77777777" w:rsidR="00557FB3" w:rsidRPr="00557FB3" w:rsidRDefault="00557FB3" w:rsidP="00557FB3">
            <w:pPr>
              <w:jc w:val="both"/>
              <w:rPr>
                <w:rFonts w:ascii="Times New Roman" w:eastAsia="Times New Roman" w:hAnsi="Times New Roman" w:cs="Times New Roman"/>
                <w:lang w:bidi="ar-SA"/>
              </w:rPr>
            </w:pPr>
          </w:p>
          <w:p w14:paraId="60E98FC6" w14:textId="77777777" w:rsidR="00557FB3" w:rsidRPr="00557FB3" w:rsidRDefault="00557FB3" w:rsidP="00557FB3">
            <w:pPr>
              <w:jc w:val="both"/>
              <w:rPr>
                <w:rFonts w:ascii="Times New Roman" w:eastAsia="Times New Roman" w:hAnsi="Times New Roman" w:cs="Times New Roman"/>
                <w:lang w:bidi="ar-SA"/>
              </w:rPr>
            </w:pPr>
          </w:p>
        </w:tc>
        <w:tc>
          <w:tcPr>
            <w:tcW w:w="1410" w:type="dxa"/>
            <w:tcBorders>
              <w:top w:val="single" w:sz="4" w:space="0" w:color="000000"/>
              <w:left w:val="single" w:sz="4" w:space="0" w:color="000000"/>
              <w:bottom w:val="single" w:sz="4" w:space="0" w:color="000000"/>
            </w:tcBorders>
            <w:tcMar>
              <w:top w:w="0" w:type="dxa"/>
              <w:left w:w="70" w:type="dxa"/>
              <w:bottom w:w="0" w:type="dxa"/>
              <w:right w:w="70" w:type="dxa"/>
            </w:tcMar>
          </w:tcPr>
          <w:p w14:paraId="7B3D7FBC" w14:textId="77777777" w:rsidR="00557FB3" w:rsidRPr="00557FB3" w:rsidRDefault="00557FB3" w:rsidP="00557FB3">
            <w:pPr>
              <w:snapToGrid w:val="0"/>
              <w:jc w:val="both"/>
              <w:rPr>
                <w:rFonts w:ascii="Times New Roman" w:eastAsia="Times New Roman" w:hAnsi="Times New Roman" w:cs="Times New Roman"/>
                <w:lang w:bidi="ar-SA"/>
              </w:rPr>
            </w:pPr>
          </w:p>
        </w:tc>
        <w:tc>
          <w:tcPr>
            <w:tcW w:w="1480" w:type="dxa"/>
            <w:tcBorders>
              <w:top w:val="single" w:sz="4" w:space="0" w:color="000000"/>
              <w:left w:val="single" w:sz="4" w:space="0" w:color="000000"/>
              <w:bottom w:val="single" w:sz="4" w:space="0" w:color="000000"/>
            </w:tcBorders>
            <w:tcMar>
              <w:top w:w="0" w:type="dxa"/>
              <w:left w:w="70" w:type="dxa"/>
              <w:bottom w:w="0" w:type="dxa"/>
              <w:right w:w="70" w:type="dxa"/>
            </w:tcMar>
          </w:tcPr>
          <w:p w14:paraId="015A4337" w14:textId="77777777" w:rsidR="00557FB3" w:rsidRPr="00557FB3" w:rsidRDefault="00557FB3" w:rsidP="00557FB3">
            <w:pPr>
              <w:snapToGrid w:val="0"/>
              <w:jc w:val="both"/>
              <w:rPr>
                <w:rFonts w:ascii="Times New Roman" w:eastAsia="Times New Roman" w:hAnsi="Times New Roman" w:cs="Times New Roman"/>
                <w:lang w:bidi="ar-SA"/>
              </w:rPr>
            </w:pPr>
          </w:p>
        </w:tc>
        <w:tc>
          <w:tcPr>
            <w:tcW w:w="23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D14874" w14:textId="77777777" w:rsidR="00557FB3" w:rsidRPr="00557FB3" w:rsidRDefault="00557FB3" w:rsidP="00557FB3">
            <w:pPr>
              <w:snapToGrid w:val="0"/>
              <w:jc w:val="both"/>
              <w:rPr>
                <w:rFonts w:ascii="Times New Roman" w:eastAsia="Times New Roman" w:hAnsi="Times New Roman" w:cs="Times New Roman"/>
                <w:lang w:bidi="ar-SA"/>
              </w:rPr>
            </w:pPr>
          </w:p>
        </w:tc>
      </w:tr>
    </w:tbl>
    <w:p w14:paraId="42EFDD47"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0708B9F9"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74D33C60" w14:textId="67153E0A"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Sposób wykorzystania ww. zasobów przez wykonawcę przy wykonywaniu zamówienia</w:t>
      </w:r>
      <w:r w:rsidRPr="00557FB3">
        <w:rPr>
          <w:rFonts w:ascii="Times New Roman" w:eastAsia="Times New Roman" w:hAnsi="Times New Roman" w:cs="Times New Roman"/>
          <w:vertAlign w:val="superscript"/>
          <w:lang w:eastAsia="ar-SA" w:bidi="ar-SA"/>
        </w:rPr>
        <w:t>1</w:t>
      </w:r>
      <w:r w:rsidR="004416F0">
        <w:rPr>
          <w:rFonts w:ascii="Times New Roman" w:eastAsia="Times New Roman" w:hAnsi="Times New Roman" w:cs="Times New Roman"/>
          <w:vertAlign w:val="superscript"/>
          <w:lang w:eastAsia="ar-SA" w:bidi="ar-SA"/>
        </w:rPr>
        <w:t>*</w:t>
      </w:r>
      <w:r w:rsidRPr="00557FB3">
        <w:rPr>
          <w:rFonts w:ascii="Times New Roman" w:eastAsia="Times New Roman" w:hAnsi="Times New Roman" w:cs="Times New Roman"/>
          <w:lang w:eastAsia="ar-SA" w:bidi="ar-SA"/>
        </w:rPr>
        <w:t>: …………........…………………………………………………………………………………</w:t>
      </w:r>
    </w:p>
    <w:p w14:paraId="66C0348C"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76ACBA7E"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5B7B7998" w14:textId="77777777" w:rsidR="00557FB3" w:rsidRPr="00557FB3" w:rsidRDefault="00557FB3" w:rsidP="00557FB3">
      <w:pPr>
        <w:jc w:val="both"/>
        <w:rPr>
          <w:rFonts w:ascii="Times New Roman" w:eastAsia="Times New Roman" w:hAnsi="Times New Roman" w:cs="Times New Roman"/>
          <w:lang w:bidi="ar-SA"/>
        </w:rPr>
      </w:pPr>
    </w:p>
    <w:p w14:paraId="2AF4A5F2"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Zakres  udziału przy wykonywaniu zamówienia publicznego będzie następujący:</w:t>
      </w:r>
    </w:p>
    <w:p w14:paraId="068EF3B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35282279"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5FBF4CE1"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48F5342C" w14:textId="77777777" w:rsidR="00557FB3" w:rsidRPr="00557FB3" w:rsidRDefault="00557FB3" w:rsidP="00557FB3">
      <w:pPr>
        <w:jc w:val="both"/>
        <w:rPr>
          <w:rFonts w:ascii="Times New Roman" w:eastAsia="Times New Roman" w:hAnsi="Times New Roman" w:cs="Times New Roman"/>
          <w:lang w:bidi="ar-SA"/>
        </w:rPr>
      </w:pPr>
    </w:p>
    <w:p w14:paraId="01DF4D10"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Okres mojego udziału przy wykonywaniu zamówienia publicznego będzie następujący:</w:t>
      </w:r>
    </w:p>
    <w:p w14:paraId="6E9C0074"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lastRenderedPageBreak/>
        <w:t>…………………………………………………………………………………………………</w:t>
      </w:r>
    </w:p>
    <w:p w14:paraId="71CA515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799F3013"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w:t>
      </w:r>
    </w:p>
    <w:p w14:paraId="6B042F07" w14:textId="77777777" w:rsidR="00557FB3" w:rsidRPr="00557FB3" w:rsidRDefault="00557FB3" w:rsidP="00557FB3">
      <w:pPr>
        <w:jc w:val="both"/>
        <w:rPr>
          <w:rFonts w:ascii="Times New Roman" w:eastAsia="Times New Roman" w:hAnsi="Times New Roman" w:cs="Times New Roman"/>
          <w:lang w:bidi="ar-SA"/>
        </w:rPr>
      </w:pPr>
    </w:p>
    <w:p w14:paraId="3E2D0454" w14:textId="09E9E94F"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Charakter stosunku, jaki będzie łączył udostępniającego nas z wykonawcą</w:t>
      </w:r>
      <w:r w:rsidRPr="00557FB3">
        <w:rPr>
          <w:rFonts w:ascii="Times New Roman" w:eastAsia="Times New Roman" w:hAnsi="Times New Roman" w:cs="Times New Roman"/>
          <w:vertAlign w:val="superscript"/>
          <w:lang w:eastAsia="ar-SA" w:bidi="ar-SA"/>
        </w:rPr>
        <w:t>2</w:t>
      </w:r>
      <w:r w:rsidR="004416F0">
        <w:rPr>
          <w:rFonts w:ascii="Times New Roman" w:eastAsia="Times New Roman" w:hAnsi="Times New Roman" w:cs="Times New Roman"/>
          <w:vertAlign w:val="superscript"/>
          <w:lang w:eastAsia="ar-SA" w:bidi="ar-SA"/>
        </w:rPr>
        <w:t>*</w:t>
      </w:r>
      <w:r w:rsidRPr="00557FB3">
        <w:rPr>
          <w:rFonts w:ascii="Times New Roman" w:eastAsia="Times New Roman" w:hAnsi="Times New Roman" w:cs="Times New Roman"/>
          <w:lang w:eastAsia="ar-SA" w:bidi="ar-SA"/>
        </w:rPr>
        <w:t>: …………………………………………………………………………………………………</w:t>
      </w:r>
    </w:p>
    <w:p w14:paraId="600BD06C"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4047AB22" w14:textId="77777777" w:rsidR="00557FB3" w:rsidRPr="00557FB3" w:rsidRDefault="00557FB3" w:rsidP="00557FB3">
      <w:pPr>
        <w:widowControl w:val="0"/>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w:t>
      </w:r>
    </w:p>
    <w:p w14:paraId="187D0069" w14:textId="77777777" w:rsidR="00557FB3" w:rsidRPr="00557FB3" w:rsidRDefault="00557FB3" w:rsidP="00557FB3">
      <w:pPr>
        <w:widowControl w:val="0"/>
        <w:jc w:val="both"/>
        <w:rPr>
          <w:rFonts w:ascii="Times New Roman" w:eastAsia="Times New Roman" w:hAnsi="Times New Roman" w:cs="Times New Roman"/>
          <w:iCs/>
          <w:lang w:eastAsia="ar-SA" w:bidi="ar-SA"/>
        </w:rPr>
      </w:pPr>
      <w:r w:rsidRPr="00557FB3">
        <w:rPr>
          <w:rFonts w:ascii="Times New Roman" w:eastAsia="Times New Roman" w:hAnsi="Times New Roman" w:cs="Times New Roman"/>
          <w:iCs/>
          <w:lang w:eastAsia="ar-SA" w:bidi="ar-SA"/>
        </w:rPr>
        <w:t>___________________________________________________________________________</w:t>
      </w:r>
    </w:p>
    <w:p w14:paraId="0E857372" w14:textId="77777777" w:rsidR="00557FB3" w:rsidRPr="00557FB3" w:rsidRDefault="00557FB3" w:rsidP="00557FB3">
      <w:pPr>
        <w:widowControl w:val="0"/>
        <w:jc w:val="both"/>
        <w:rPr>
          <w:rFonts w:ascii="Times New Roman" w:eastAsia="Times New Roman" w:hAnsi="Times New Roman" w:cs="Times New Roman"/>
          <w:lang w:eastAsia="ar-SA" w:bidi="ar-SA"/>
        </w:rPr>
      </w:pPr>
    </w:p>
    <w:p w14:paraId="30AA91D7" w14:textId="34F9E817"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1</w:t>
      </w:r>
      <w:r w:rsidR="004416F0">
        <w:rPr>
          <w:rFonts w:ascii="Times New Roman" w:eastAsia="Times New Roman" w:hAnsi="Times New Roman" w:cs="Times New Roman"/>
          <w:lang w:eastAsia="ar-SA" w:bidi="ar-SA"/>
        </w:rPr>
        <w:t>*</w:t>
      </w:r>
      <w:r w:rsidRPr="00557FB3">
        <w:rPr>
          <w:rFonts w:ascii="Times New Roman" w:eastAsia="Times New Roman" w:hAnsi="Times New Roman" w:cs="Times New Roman"/>
          <w:lang w:eastAsia="ar-SA" w:bidi="ar-SA"/>
        </w:rPr>
        <w:t>. 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1AA9AC24" w14:textId="724987C1" w:rsidR="00557FB3" w:rsidRPr="00557FB3" w:rsidRDefault="00557FB3" w:rsidP="00557FB3">
      <w:pPr>
        <w:widowControl w:val="0"/>
        <w:ind w:left="360" w:hanging="360"/>
        <w:jc w:val="both"/>
        <w:rPr>
          <w:rFonts w:ascii="Times New Roman" w:eastAsia="Times New Roman" w:hAnsi="Times New Roman" w:cs="Times New Roman"/>
          <w:lang w:bidi="ar-SA"/>
        </w:rPr>
      </w:pPr>
      <w:r w:rsidRPr="00557FB3">
        <w:rPr>
          <w:rFonts w:ascii="Times New Roman" w:eastAsia="Times New Roman" w:hAnsi="Times New Roman" w:cs="Times New Roman"/>
          <w:lang w:eastAsia="ar-SA" w:bidi="ar-SA"/>
        </w:rPr>
        <w:t>2</w:t>
      </w:r>
      <w:r w:rsidR="004416F0">
        <w:rPr>
          <w:rFonts w:ascii="Times New Roman" w:eastAsia="Times New Roman" w:hAnsi="Times New Roman" w:cs="Times New Roman"/>
          <w:lang w:eastAsia="ar-SA" w:bidi="ar-SA"/>
        </w:rPr>
        <w:t>*</w:t>
      </w:r>
      <w:r w:rsidRPr="00557FB3">
        <w:rPr>
          <w:rFonts w:ascii="Times New Roman" w:eastAsia="Times New Roman" w:hAnsi="Times New Roman" w:cs="Times New Roman"/>
          <w:lang w:eastAsia="ar-SA" w:bidi="ar-SA"/>
        </w:rPr>
        <w:t>. np. umowa cywilno-prawna, umowa o współpracy.</w:t>
      </w:r>
    </w:p>
    <w:p w14:paraId="7A3D9C0B" w14:textId="77777777" w:rsidR="00557FB3" w:rsidRPr="00557FB3" w:rsidRDefault="00557FB3" w:rsidP="00557FB3">
      <w:pPr>
        <w:jc w:val="both"/>
        <w:rPr>
          <w:rFonts w:ascii="Times New Roman" w:eastAsia="Times New Roman" w:hAnsi="Times New Roman" w:cs="Times New Roman"/>
          <w:lang w:bidi="ar-SA"/>
        </w:rPr>
      </w:pPr>
    </w:p>
    <w:p w14:paraId="28985054" w14:textId="77777777" w:rsidR="00557FB3" w:rsidRPr="00557FB3" w:rsidRDefault="00557FB3" w:rsidP="00557FB3">
      <w:pPr>
        <w:jc w:val="both"/>
        <w:rPr>
          <w:rFonts w:ascii="Times New Roman" w:eastAsia="Times New Roman" w:hAnsi="Times New Roman" w:cs="Times New Roman"/>
          <w:lang w:bidi="ar-SA"/>
        </w:rPr>
      </w:pPr>
    </w:p>
    <w:p w14:paraId="764E6394" w14:textId="77777777" w:rsidR="00557FB3" w:rsidRPr="00557FB3" w:rsidRDefault="00557FB3" w:rsidP="00557FB3">
      <w:pPr>
        <w:jc w:val="both"/>
        <w:rPr>
          <w:rFonts w:ascii="Times New Roman" w:eastAsia="Times New Roman" w:hAnsi="Times New Roman" w:cs="Times New Roman"/>
          <w:iCs/>
          <w:lang w:bidi="ar-SA"/>
        </w:rPr>
      </w:pPr>
    </w:p>
    <w:p w14:paraId="384F2664" w14:textId="77777777" w:rsidR="00557FB3" w:rsidRPr="00557FB3" w:rsidRDefault="00557FB3" w:rsidP="00557FB3">
      <w:pPr>
        <w:jc w:val="both"/>
        <w:rPr>
          <w:rFonts w:ascii="Times New Roman" w:eastAsia="Times New Roman" w:hAnsi="Times New Roman" w:cs="Times New Roman"/>
          <w:lang w:bidi="ar-SA"/>
        </w:rPr>
      </w:pPr>
    </w:p>
    <w:p w14:paraId="4F80AD75"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 xml:space="preserve">podpis elektroniczny kwalifikowany lub podpis zaufany lub podpis osobisty </w:t>
      </w:r>
      <w:r w:rsidRPr="00557FB3">
        <w:rPr>
          <w:rFonts w:ascii="Times New Roman" w:eastAsia="Times New Roman" w:hAnsi="Times New Roman" w:cs="Times New Roman"/>
          <w:lang w:eastAsia="ar-SA" w:bidi="ar-SA"/>
        </w:rPr>
        <w:t>osoby uprawnionej do składania  oświadczeń woli w imieniu podmiotu oddającego do dyspozycji zasoby</w:t>
      </w:r>
      <w:r w:rsidRPr="00557FB3">
        <w:rPr>
          <w:rFonts w:ascii="Times New Roman" w:eastAsia="Times New Roman" w:hAnsi="Times New Roman" w:cs="Times New Roman"/>
          <w:lang w:bidi="ar-SA"/>
        </w:rPr>
        <w:t>)</w:t>
      </w:r>
    </w:p>
    <w:p w14:paraId="168B4742" w14:textId="77777777" w:rsidR="00557FB3" w:rsidRPr="00557FB3" w:rsidRDefault="00557FB3" w:rsidP="00557FB3">
      <w:pPr>
        <w:jc w:val="both"/>
        <w:rPr>
          <w:rFonts w:ascii="Times New Roman" w:eastAsia="Times New Roman" w:hAnsi="Times New Roman" w:cs="Times New Roman"/>
          <w:lang w:bidi="ar-SA"/>
        </w:rPr>
      </w:pPr>
    </w:p>
    <w:p w14:paraId="5059E195" w14:textId="0BFAC26B"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r w:rsidRPr="00557FB3">
        <w:rPr>
          <w:rFonts w:ascii="Times New Roman" w:eastAsia="Times New Roman" w:hAnsi="Times New Roman" w:cs="Times New Roman"/>
          <w:lang w:bidi="ar-SA"/>
        </w:rPr>
        <w:tab/>
      </w:r>
    </w:p>
    <w:p w14:paraId="36BBA028" w14:textId="77777777" w:rsidR="00557FB3" w:rsidRPr="00557FB3" w:rsidRDefault="00557FB3" w:rsidP="00557FB3">
      <w:pPr>
        <w:jc w:val="both"/>
        <w:rPr>
          <w:rFonts w:ascii="Times New Roman" w:eastAsia="Times New Roman" w:hAnsi="Times New Roman" w:cs="Times New Roman"/>
          <w:lang w:bidi="ar-SA"/>
        </w:rPr>
      </w:pPr>
    </w:p>
    <w:p w14:paraId="56FBF6CC" w14:textId="77777777" w:rsidR="00557FB3" w:rsidRPr="00557FB3" w:rsidRDefault="00557FB3" w:rsidP="00557FB3">
      <w:pPr>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Uwaga:</w:t>
      </w:r>
    </w:p>
    <w:p w14:paraId="1B37C8E7" w14:textId="77777777" w:rsidR="00557FB3" w:rsidRPr="00557FB3" w:rsidRDefault="00557FB3" w:rsidP="00557FB3">
      <w:pPr>
        <w:jc w:val="both"/>
        <w:rPr>
          <w:rFonts w:ascii="Times New Roman" w:eastAsia="Times New Roman" w:hAnsi="Times New Roman" w:cs="Times New Roman"/>
          <w:lang w:eastAsia="ar-SA" w:bidi="ar-SA"/>
        </w:rPr>
      </w:pPr>
      <w:r w:rsidRPr="00557FB3">
        <w:rPr>
          <w:rFonts w:ascii="Times New Roman" w:eastAsia="Times New Roman" w:hAnsi="Times New Roman" w:cs="Times New Roman"/>
          <w:lang w:eastAsia="ar-SA" w:bidi="ar-SA"/>
        </w:rPr>
        <w:t xml:space="preserve">Z zobowiązania winna wynikać gwarancja </w:t>
      </w:r>
      <w:r w:rsidRPr="004416F0">
        <w:rPr>
          <w:rFonts w:ascii="Times New Roman" w:eastAsia="Times New Roman" w:hAnsi="Times New Roman" w:cs="Times New Roman"/>
          <w:u w:val="single"/>
          <w:lang w:eastAsia="ar-SA" w:bidi="ar-SA"/>
        </w:rPr>
        <w:t>rzeczywistego, faktycznego dostępu do udostępnianego zasobu</w:t>
      </w:r>
      <w:r w:rsidRPr="00557FB3">
        <w:rPr>
          <w:rFonts w:ascii="Times New Roman" w:eastAsia="Times New Roman" w:hAnsi="Times New Roman" w:cs="Times New Roman"/>
          <w:lang w:eastAsia="ar-SA" w:bidi="ar-SA"/>
        </w:rPr>
        <w:t>, umożliwiającego należyte wykonanie zamówienia publicznego.</w:t>
      </w:r>
    </w:p>
    <w:p w14:paraId="3276E5A0" w14:textId="77777777" w:rsidR="00A576A6" w:rsidRDefault="00A576A6" w:rsidP="00557FB3">
      <w:pPr>
        <w:jc w:val="both"/>
        <w:rPr>
          <w:rFonts w:ascii="Times New Roman" w:eastAsia="Times New Roman" w:hAnsi="Times New Roman" w:cs="Times New Roman"/>
          <w:b/>
          <w:bCs/>
          <w:iCs/>
          <w:lang w:eastAsia="ar-SA" w:bidi="ar-SA"/>
        </w:rPr>
      </w:pPr>
    </w:p>
    <w:p w14:paraId="462302C2" w14:textId="3D720171" w:rsidR="00557FB3" w:rsidRPr="00A576A6" w:rsidRDefault="00A576A6" w:rsidP="00A576A6">
      <w:pPr>
        <w:jc w:val="center"/>
        <w:rPr>
          <w:rFonts w:ascii="Times New Roman" w:eastAsia="Times New Roman" w:hAnsi="Times New Roman" w:cs="Times New Roman"/>
          <w:b/>
          <w:bCs/>
          <w:iCs/>
          <w:sz w:val="36"/>
          <w:szCs w:val="36"/>
          <w:lang w:eastAsia="ar-SA" w:bidi="ar-SA"/>
        </w:rPr>
      </w:pPr>
      <w:r>
        <w:rPr>
          <w:rFonts w:ascii="Times New Roman" w:eastAsia="Times New Roman" w:hAnsi="Times New Roman" w:cs="Times New Roman"/>
          <w:b/>
          <w:bCs/>
          <w:iCs/>
          <w:sz w:val="36"/>
          <w:szCs w:val="36"/>
          <w:lang w:eastAsia="ar-SA" w:bidi="ar-SA"/>
        </w:rPr>
        <w:t xml:space="preserve">Niniejsze </w:t>
      </w:r>
      <w:r w:rsidR="00557FB3" w:rsidRPr="00A576A6">
        <w:rPr>
          <w:rFonts w:ascii="Times New Roman" w:eastAsia="Times New Roman" w:hAnsi="Times New Roman" w:cs="Times New Roman"/>
          <w:b/>
          <w:bCs/>
          <w:iCs/>
          <w:sz w:val="36"/>
          <w:szCs w:val="36"/>
          <w:lang w:eastAsia="ar-SA" w:bidi="ar-SA"/>
        </w:rPr>
        <w:t>obowiązanie podmiotu trzeciego należy złożyć wraz z ofertą</w:t>
      </w:r>
      <w:r>
        <w:rPr>
          <w:rFonts w:ascii="Times New Roman" w:eastAsia="Times New Roman" w:hAnsi="Times New Roman" w:cs="Times New Roman"/>
          <w:b/>
          <w:bCs/>
          <w:iCs/>
          <w:sz w:val="36"/>
          <w:szCs w:val="36"/>
          <w:lang w:eastAsia="ar-SA" w:bidi="ar-SA"/>
        </w:rPr>
        <w:t>!</w:t>
      </w:r>
    </w:p>
    <w:p w14:paraId="482DB933" w14:textId="77777777" w:rsidR="00557FB3" w:rsidRPr="00557FB3" w:rsidRDefault="00557FB3" w:rsidP="00557FB3">
      <w:pPr>
        <w:pageBreakBefore/>
        <w:ind w:left="6480"/>
        <w:jc w:val="both"/>
        <w:rPr>
          <w:rFonts w:ascii="Times New Roman" w:eastAsia="Times New Roman" w:hAnsi="Times New Roman" w:cs="Times New Roman"/>
          <w:vanish/>
          <w:lang w:bidi="ar-SA"/>
        </w:rPr>
      </w:pPr>
      <w:r w:rsidRPr="00557FB3">
        <w:rPr>
          <w:rFonts w:ascii="Times New Roman" w:eastAsia="Times New Roman" w:hAnsi="Times New Roman" w:cs="Times New Roman"/>
          <w:lang w:bidi="ar-SA"/>
        </w:rPr>
        <w:lastRenderedPageBreak/>
        <w:t>załącznik nr 6 do SWZ</w:t>
      </w:r>
    </w:p>
    <w:tbl>
      <w:tblPr>
        <w:tblW w:w="9072" w:type="dxa"/>
        <w:jc w:val="center"/>
        <w:tblLayout w:type="fixed"/>
        <w:tblCellMar>
          <w:left w:w="10" w:type="dxa"/>
          <w:right w:w="10" w:type="dxa"/>
        </w:tblCellMar>
        <w:tblLook w:val="0000" w:firstRow="0" w:lastRow="0" w:firstColumn="0" w:lastColumn="0" w:noHBand="0" w:noVBand="0"/>
      </w:tblPr>
      <w:tblGrid>
        <w:gridCol w:w="9072"/>
      </w:tblGrid>
      <w:tr w:rsidR="00557FB3" w:rsidRPr="00557FB3" w14:paraId="6E352BEB" w14:textId="77777777" w:rsidTr="00FB45AE">
        <w:trPr>
          <w:jc w:val="center"/>
        </w:trPr>
        <w:tc>
          <w:tcPr>
            <w:tcW w:w="9072" w:type="dxa"/>
            <w:tcMar>
              <w:top w:w="0" w:type="dxa"/>
              <w:left w:w="0" w:type="dxa"/>
              <w:bottom w:w="0" w:type="dxa"/>
              <w:right w:w="0" w:type="dxa"/>
            </w:tcMar>
          </w:tcPr>
          <w:p w14:paraId="1D26A283" w14:textId="2BDB3548" w:rsidR="00557FB3" w:rsidRPr="00557FB3" w:rsidRDefault="00557FB3" w:rsidP="00557FB3">
            <w:pPr>
              <w:widowControl w:val="0"/>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ab/>
              <w:t xml:space="preserve">                                                                                                                       </w:t>
            </w:r>
            <w:r w:rsidRPr="00557FB3">
              <w:rPr>
                <w:rFonts w:ascii="Times New Roman" w:eastAsia="Times New Roman" w:hAnsi="Times New Roman" w:cs="Times New Roman"/>
                <w:iCs/>
                <w:lang w:bidi="ar-SA"/>
              </w:rPr>
              <w:t xml:space="preserve"> </w:t>
            </w:r>
          </w:p>
        </w:tc>
      </w:tr>
      <w:tr w:rsidR="00557FB3" w:rsidRPr="00557FB3" w14:paraId="7C77AECF" w14:textId="77777777" w:rsidTr="00FB45AE">
        <w:trPr>
          <w:jc w:val="center"/>
        </w:trPr>
        <w:tc>
          <w:tcPr>
            <w:tcW w:w="9072" w:type="dxa"/>
            <w:tcMar>
              <w:top w:w="0" w:type="dxa"/>
              <w:left w:w="0" w:type="dxa"/>
              <w:bottom w:w="0" w:type="dxa"/>
              <w:right w:w="0" w:type="dxa"/>
            </w:tcMar>
          </w:tcPr>
          <w:p w14:paraId="0B0AA091" w14:textId="76E3F1D6" w:rsidR="004D05FA" w:rsidRPr="007E4480" w:rsidRDefault="004D05FA" w:rsidP="004D05FA">
            <w:pPr>
              <w:pStyle w:val="Bezodstpw"/>
              <w:spacing w:line="360" w:lineRule="auto"/>
              <w:rPr>
                <w:rFonts w:ascii="Calibri" w:hAnsi="Calibri"/>
                <w:kern w:val="0"/>
                <w:sz w:val="22"/>
                <w:szCs w:val="22"/>
              </w:rPr>
            </w:pPr>
            <w:r w:rsidRPr="007E4480">
              <w:rPr>
                <w:rFonts w:ascii="Calibri" w:hAnsi="Calibri"/>
                <w:i/>
                <w:kern w:val="0"/>
                <w:sz w:val="22"/>
                <w:szCs w:val="22"/>
              </w:rPr>
              <w:t xml:space="preserve">Wzór oświadczenia </w:t>
            </w:r>
            <w:r w:rsidRPr="007E4480">
              <w:rPr>
                <w:rFonts w:ascii="Calibri" w:hAnsi="Calibri" w:cs="Arial"/>
                <w:i/>
                <w:kern w:val="0"/>
                <w:sz w:val="22"/>
                <w:szCs w:val="22"/>
              </w:rPr>
              <w:t xml:space="preserve">podmiotów </w:t>
            </w:r>
            <w:r w:rsidRPr="00102074">
              <w:rPr>
                <w:rFonts w:ascii="Calibri" w:hAnsi="Calibri" w:cs="Arial"/>
                <w:i/>
                <w:kern w:val="0"/>
                <w:sz w:val="22"/>
                <w:szCs w:val="22"/>
                <w:u w:val="single"/>
              </w:rPr>
              <w:t>wspólnie</w:t>
            </w:r>
            <w:r w:rsidRPr="007E4480">
              <w:rPr>
                <w:rFonts w:ascii="Calibri" w:hAnsi="Calibri" w:cs="Arial"/>
                <w:i/>
                <w:kern w:val="0"/>
                <w:sz w:val="22"/>
                <w:szCs w:val="22"/>
              </w:rPr>
              <w:t xml:space="preserve"> ubiegających się o udzielenie zamówienia</w:t>
            </w:r>
            <w:r w:rsidRPr="007E4480">
              <w:rPr>
                <w:rFonts w:ascii="Calibri" w:hAnsi="Calibri"/>
                <w:kern w:val="0"/>
                <w:sz w:val="22"/>
                <w:szCs w:val="22"/>
              </w:rPr>
              <w:t xml:space="preserve"> </w:t>
            </w:r>
            <w:r w:rsidRPr="007E4480">
              <w:rPr>
                <w:rFonts w:ascii="Calibri" w:hAnsi="Calibri"/>
                <w:i/>
                <w:kern w:val="0"/>
                <w:sz w:val="22"/>
                <w:szCs w:val="22"/>
              </w:rPr>
              <w:t>(oświadczenie należy złożyć wraz z ofertą)</w:t>
            </w:r>
          </w:p>
          <w:p w14:paraId="31BE9100" w14:textId="77777777" w:rsidR="004D05FA" w:rsidRPr="007E4480" w:rsidRDefault="004D05FA" w:rsidP="004D05FA">
            <w:pPr>
              <w:suppressAutoHyphens w:val="0"/>
              <w:autoSpaceDN/>
              <w:spacing w:line="360" w:lineRule="auto"/>
              <w:ind w:firstLine="6379"/>
              <w:jc w:val="both"/>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Zamawiający:</w:t>
            </w:r>
          </w:p>
          <w:p w14:paraId="76CD7AEC" w14:textId="77777777" w:rsidR="004D05FA" w:rsidRPr="007E4480" w:rsidRDefault="004D05FA" w:rsidP="004D05FA">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Gmina Rewal</w:t>
            </w:r>
          </w:p>
          <w:p w14:paraId="43F1AC57" w14:textId="77777777" w:rsidR="004D05FA" w:rsidRPr="007E4480" w:rsidRDefault="004D05FA" w:rsidP="004D05FA">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Ul. Mickiewicza 19</w:t>
            </w:r>
          </w:p>
          <w:p w14:paraId="296D6225" w14:textId="77777777" w:rsidR="004D05FA" w:rsidRPr="007E4480" w:rsidRDefault="004D05FA" w:rsidP="004D05FA">
            <w:pPr>
              <w:suppressAutoHyphens w:val="0"/>
              <w:autoSpaceDN/>
              <w:ind w:left="5664" w:firstLine="709"/>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72-344 Rewal</w:t>
            </w:r>
          </w:p>
          <w:p w14:paraId="645AE56E" w14:textId="77777777" w:rsidR="004D05FA" w:rsidRPr="007E4480" w:rsidRDefault="004D05FA" w:rsidP="004D05FA">
            <w:pPr>
              <w:widowControl w:val="0"/>
              <w:tabs>
                <w:tab w:val="left" w:pos="5670"/>
              </w:tabs>
              <w:suppressAutoHyphens w:val="0"/>
              <w:autoSpaceDN/>
              <w:jc w:val="center"/>
              <w:textAlignment w:val="auto"/>
              <w:rPr>
                <w:rFonts w:ascii="Calibri" w:eastAsia="Times New Roman" w:hAnsi="Calibri" w:cs="Times New Roman"/>
                <w:b/>
                <w:kern w:val="0"/>
                <w:sz w:val="22"/>
                <w:szCs w:val="22"/>
                <w:lang w:eastAsia="pl-PL" w:bidi="ar-SA"/>
              </w:rPr>
            </w:pPr>
          </w:p>
          <w:p w14:paraId="11927021" w14:textId="0BDE1B91" w:rsidR="004D05FA" w:rsidRPr="007E4480" w:rsidRDefault="004D05FA" w:rsidP="00336134">
            <w:pPr>
              <w:widowControl w:val="0"/>
              <w:tabs>
                <w:tab w:val="left" w:pos="5670"/>
              </w:tabs>
              <w:suppressAutoHyphens w:val="0"/>
              <w:autoSpaceDN/>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OŚWIADCZENIE WYKONAWCÓW</w:t>
            </w:r>
            <w:r w:rsidR="00336134">
              <w:rPr>
                <w:rFonts w:ascii="Calibri" w:eastAsia="Times New Roman" w:hAnsi="Calibri" w:cs="Times New Roman"/>
                <w:b/>
                <w:kern w:val="0"/>
                <w:sz w:val="22"/>
                <w:szCs w:val="22"/>
                <w:lang w:eastAsia="pl-PL" w:bidi="ar-SA"/>
              </w:rPr>
              <w:t xml:space="preserve"> </w:t>
            </w:r>
            <w:r w:rsidRPr="007E4480">
              <w:rPr>
                <w:rFonts w:ascii="Calibri" w:eastAsia="Times New Roman" w:hAnsi="Calibri" w:cs="Times New Roman"/>
                <w:b/>
                <w:kern w:val="0"/>
                <w:sz w:val="22"/>
                <w:szCs w:val="22"/>
                <w:lang w:eastAsia="pl-PL" w:bidi="ar-SA"/>
              </w:rPr>
              <w:t>WSPÓLNIE UBIEGAJĄCYCH SIĘ O UDZIELENIE ZAMÓWIENIA</w:t>
            </w:r>
          </w:p>
          <w:p w14:paraId="39E4620D" w14:textId="77777777" w:rsidR="004D05FA" w:rsidRPr="007E4480" w:rsidRDefault="004D05FA" w:rsidP="004D05FA">
            <w:pPr>
              <w:suppressAutoHyphens w:val="0"/>
              <w:autoSpaceDN/>
              <w:spacing w:line="276" w:lineRule="auto"/>
              <w:jc w:val="center"/>
              <w:textAlignment w:val="auto"/>
              <w:rPr>
                <w:rFonts w:ascii="Calibri" w:eastAsia="Times New Roman" w:hAnsi="Calibri" w:cs="Times New Roman"/>
                <w:b/>
                <w:kern w:val="0"/>
                <w:lang w:eastAsia="pl-PL" w:bidi="ar-SA"/>
              </w:rPr>
            </w:pPr>
            <w:r w:rsidRPr="007E4480">
              <w:rPr>
                <w:rFonts w:ascii="Calibri" w:eastAsia="Times New Roman" w:hAnsi="Calibri" w:cs="Calibri"/>
                <w:b/>
                <w:kern w:val="0"/>
                <w:sz w:val="22"/>
                <w:szCs w:val="22"/>
                <w:lang w:eastAsia="pl-PL" w:bidi="ar-SA"/>
              </w:rPr>
              <w:t xml:space="preserve">składane na podstawie </w:t>
            </w:r>
            <w:r w:rsidRPr="007E4480">
              <w:rPr>
                <w:rFonts w:ascii="Calibri" w:eastAsia="Times New Roman" w:hAnsi="Calibri" w:cs="Times New Roman"/>
                <w:b/>
                <w:kern w:val="0"/>
                <w:lang w:eastAsia="pl-PL" w:bidi="ar-SA"/>
              </w:rPr>
              <w:t xml:space="preserve">art. 117 ust. 4 ustawy </w:t>
            </w:r>
            <w:proofErr w:type="spellStart"/>
            <w:r w:rsidRPr="007E4480">
              <w:rPr>
                <w:rFonts w:ascii="Calibri" w:eastAsia="Times New Roman" w:hAnsi="Calibri" w:cs="Times New Roman"/>
                <w:b/>
                <w:kern w:val="0"/>
                <w:lang w:eastAsia="pl-PL" w:bidi="ar-SA"/>
              </w:rPr>
              <w:t>Pzp</w:t>
            </w:r>
            <w:proofErr w:type="spellEnd"/>
          </w:p>
          <w:p w14:paraId="0992722E" w14:textId="77777777" w:rsidR="004D05FA" w:rsidRPr="007E4480" w:rsidRDefault="004D05FA" w:rsidP="004D05FA">
            <w:pPr>
              <w:suppressAutoHyphens w:val="0"/>
              <w:autoSpaceDN/>
              <w:spacing w:line="276" w:lineRule="auto"/>
              <w:jc w:val="center"/>
              <w:textAlignment w:val="auto"/>
              <w:rPr>
                <w:rFonts w:ascii="Calibri" w:eastAsia="Times New Roman" w:hAnsi="Calibri" w:cs="Times New Roman"/>
                <w:b/>
                <w:kern w:val="0"/>
                <w:u w:val="single"/>
                <w:lang w:eastAsia="pl-PL" w:bidi="ar-SA"/>
              </w:rPr>
            </w:pPr>
            <w:r w:rsidRPr="007E4480">
              <w:rPr>
                <w:rFonts w:ascii="Calibri" w:eastAsia="Times New Roman" w:hAnsi="Calibri" w:cs="Times New Roman"/>
                <w:b/>
                <w:kern w:val="0"/>
                <w:sz w:val="22"/>
                <w:szCs w:val="22"/>
                <w:u w:val="single"/>
                <w:lang w:eastAsia="pl-PL" w:bidi="ar-SA"/>
              </w:rPr>
              <w:t>(dokument składany wraz z ofertą</w:t>
            </w:r>
            <w:r w:rsidRPr="007E4480">
              <w:rPr>
                <w:rFonts w:ascii="Calibri" w:eastAsia="Times New Roman" w:hAnsi="Calibri" w:cs="Times New Roman"/>
                <w:b/>
                <w:kern w:val="0"/>
                <w:u w:val="single"/>
                <w:lang w:eastAsia="pl-PL" w:bidi="ar-SA"/>
              </w:rPr>
              <w:t>)</w:t>
            </w:r>
          </w:p>
          <w:p w14:paraId="5232FFF0" w14:textId="77777777" w:rsidR="004D05FA" w:rsidRPr="00102074" w:rsidRDefault="004D05FA" w:rsidP="004D05FA">
            <w:pPr>
              <w:suppressAutoHyphens w:val="0"/>
              <w:autoSpaceDN/>
              <w:textAlignment w:val="auto"/>
              <w:rPr>
                <w:rFonts w:ascii="Times New Roman" w:eastAsia="Times New Roman" w:hAnsi="Times New Roman" w:cs="Times New Roman"/>
                <w:kern w:val="0"/>
                <w:lang w:eastAsia="pl-PL" w:bidi="ar-SA"/>
              </w:rPr>
            </w:pPr>
          </w:p>
          <w:p w14:paraId="2E0E4BD8" w14:textId="2F4327E7" w:rsidR="004D05FA" w:rsidRPr="00102074" w:rsidRDefault="004D05FA" w:rsidP="00336134">
            <w:pPr>
              <w:suppressAutoHyphens w:val="0"/>
              <w:autoSpaceDN/>
              <w:textAlignment w:val="auto"/>
              <w:rPr>
                <w:rFonts w:ascii="Times New Roman" w:eastAsia="Times New Roman" w:hAnsi="Times New Roman" w:cs="Times New Roman"/>
                <w:b/>
                <w:kern w:val="0"/>
                <w:lang w:eastAsia="pl-PL" w:bidi="ar-SA"/>
              </w:rPr>
            </w:pPr>
            <w:r w:rsidRPr="00102074">
              <w:rPr>
                <w:rFonts w:ascii="Times New Roman" w:eastAsia="Times New Roman" w:hAnsi="Times New Roman" w:cs="Times New Roman"/>
                <w:kern w:val="0"/>
                <w:lang w:eastAsia="pl-PL" w:bidi="ar-SA"/>
              </w:rPr>
              <w:t>Ubiegając się o udzielenie zamówienia publicznego na zadanie pn.:</w:t>
            </w:r>
            <w:r w:rsidRPr="00102074">
              <w:rPr>
                <w:rFonts w:ascii="Times New Roman" w:eastAsia="Calibri" w:hAnsi="Times New Roman" w:cs="Times New Roman"/>
                <w:b/>
                <w:bCs/>
                <w:iCs/>
                <w:kern w:val="2"/>
                <w:lang w:eastAsia="pl-PL" w:bidi="ar-SA"/>
              </w:rPr>
              <w:t xml:space="preserve"> </w:t>
            </w:r>
            <w:r w:rsidR="00FC5652">
              <w:rPr>
                <w:rFonts w:ascii="Times New Roman" w:eastAsia="Calibri" w:hAnsi="Times New Roman" w:cs="Times New Roman"/>
                <w:b/>
                <w:bCs/>
                <w:iCs/>
                <w:kern w:val="2"/>
                <w:lang w:eastAsia="pl-PL" w:bidi="ar-SA"/>
              </w:rPr>
              <w:t>„</w:t>
            </w:r>
            <w:r w:rsidR="00FC5652" w:rsidRPr="006F2A42">
              <w:rPr>
                <w:rFonts w:ascii="Times New Roman" w:hAnsi="Times New Roman" w:cs="Times New Roman"/>
              </w:rPr>
              <w:t>Budowa dróg gminnych: ul. Modrzewiowej, ul. Szczęśliwej, ul. Słowackiego, ul. Akacjowej i ul. Bukowej w miejscowości Rewal – Etap I</w:t>
            </w:r>
            <w:r w:rsidRPr="00102074">
              <w:rPr>
                <w:rFonts w:ascii="Times New Roman" w:eastAsia="Times New Roman" w:hAnsi="Times New Roman" w:cs="Times New Roman"/>
                <w:b/>
                <w:kern w:val="0"/>
                <w:lang w:bidi="ar-SA"/>
              </w:rPr>
              <w:t>”</w:t>
            </w:r>
            <w:r w:rsidR="00336134">
              <w:rPr>
                <w:rFonts w:ascii="Times New Roman" w:eastAsia="Times New Roman" w:hAnsi="Times New Roman" w:cs="Times New Roman"/>
                <w:b/>
                <w:kern w:val="0"/>
                <w:lang w:bidi="ar-SA"/>
              </w:rPr>
              <w:t xml:space="preserve"> </w:t>
            </w:r>
            <w:r w:rsidRPr="00102074">
              <w:rPr>
                <w:rFonts w:ascii="Times New Roman" w:eastAsia="Times New Roman" w:hAnsi="Times New Roman" w:cs="Times New Roman"/>
                <w:kern w:val="0"/>
                <w:lang w:eastAsia="pl-PL" w:bidi="ar-SA"/>
              </w:rPr>
              <w:t>w imieniu *</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084"/>
              <w:gridCol w:w="3354"/>
            </w:tblGrid>
            <w:tr w:rsidR="004D05FA" w:rsidRPr="007E4480" w14:paraId="1B199A2C" w14:textId="77777777" w:rsidTr="00336134">
              <w:trPr>
                <w:trHeight w:val="478"/>
              </w:trPr>
              <w:tc>
                <w:tcPr>
                  <w:tcW w:w="627" w:type="dxa"/>
                  <w:shd w:val="clear" w:color="auto" w:fill="auto"/>
                </w:tcPr>
                <w:p w14:paraId="75806074"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Lp.</w:t>
                  </w:r>
                </w:p>
              </w:tc>
              <w:tc>
                <w:tcPr>
                  <w:tcW w:w="5084" w:type="dxa"/>
                  <w:shd w:val="clear" w:color="auto" w:fill="auto"/>
                </w:tcPr>
                <w:p w14:paraId="59012AD0"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Nazwa(y) Wykonawcy(ów)</w:t>
                  </w:r>
                </w:p>
              </w:tc>
              <w:tc>
                <w:tcPr>
                  <w:tcW w:w="3354" w:type="dxa"/>
                  <w:shd w:val="clear" w:color="auto" w:fill="auto"/>
                </w:tcPr>
                <w:p w14:paraId="1CD46454"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r w:rsidRPr="007E4480">
                    <w:rPr>
                      <w:rFonts w:ascii="Calibri" w:eastAsia="Times New Roman" w:hAnsi="Calibri" w:cs="Times New Roman"/>
                      <w:b/>
                      <w:kern w:val="0"/>
                      <w:sz w:val="22"/>
                      <w:szCs w:val="22"/>
                      <w:lang w:eastAsia="pl-PL" w:bidi="ar-SA"/>
                    </w:rPr>
                    <w:t>Adres(y) Wykonawcy(ów)</w:t>
                  </w:r>
                </w:p>
              </w:tc>
            </w:tr>
            <w:tr w:rsidR="004D05FA" w:rsidRPr="007E4480" w14:paraId="4B84953F" w14:textId="77777777" w:rsidTr="00336134">
              <w:trPr>
                <w:trHeight w:val="465"/>
              </w:trPr>
              <w:tc>
                <w:tcPr>
                  <w:tcW w:w="627" w:type="dxa"/>
                  <w:shd w:val="clear" w:color="auto" w:fill="auto"/>
                </w:tcPr>
                <w:p w14:paraId="403C518B"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5084" w:type="dxa"/>
                  <w:shd w:val="clear" w:color="auto" w:fill="auto"/>
                </w:tcPr>
                <w:p w14:paraId="651106E1"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3354" w:type="dxa"/>
                  <w:shd w:val="clear" w:color="auto" w:fill="auto"/>
                </w:tcPr>
                <w:p w14:paraId="5941C738"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r>
            <w:tr w:rsidR="004D05FA" w:rsidRPr="007E4480" w14:paraId="6B41A97A" w14:textId="77777777" w:rsidTr="00336134">
              <w:trPr>
                <w:trHeight w:val="478"/>
              </w:trPr>
              <w:tc>
                <w:tcPr>
                  <w:tcW w:w="627" w:type="dxa"/>
                  <w:shd w:val="clear" w:color="auto" w:fill="auto"/>
                </w:tcPr>
                <w:p w14:paraId="385E6CED"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5084" w:type="dxa"/>
                  <w:shd w:val="clear" w:color="auto" w:fill="auto"/>
                </w:tcPr>
                <w:p w14:paraId="19858E2D"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c>
                <w:tcPr>
                  <w:tcW w:w="3354" w:type="dxa"/>
                  <w:shd w:val="clear" w:color="auto" w:fill="auto"/>
                </w:tcPr>
                <w:p w14:paraId="33AC122A" w14:textId="77777777" w:rsidR="004D05FA" w:rsidRPr="007E4480" w:rsidRDefault="004D05FA" w:rsidP="004D05FA">
                  <w:pPr>
                    <w:suppressAutoHyphens w:val="0"/>
                    <w:autoSpaceDN/>
                    <w:spacing w:line="360" w:lineRule="auto"/>
                    <w:textAlignment w:val="auto"/>
                    <w:rPr>
                      <w:rFonts w:ascii="Calibri" w:eastAsia="Times New Roman" w:hAnsi="Calibri" w:cs="Times New Roman"/>
                      <w:b/>
                      <w:kern w:val="0"/>
                      <w:sz w:val="22"/>
                      <w:szCs w:val="22"/>
                      <w:lang w:eastAsia="pl-PL" w:bidi="ar-SA"/>
                    </w:rPr>
                  </w:pPr>
                </w:p>
              </w:tc>
            </w:tr>
          </w:tbl>
          <w:p w14:paraId="510F8D74" w14:textId="77777777" w:rsidR="004D05FA" w:rsidRPr="007E4480" w:rsidRDefault="004D05FA" w:rsidP="004D05FA">
            <w:pPr>
              <w:suppressAutoHyphens w:val="0"/>
              <w:autoSpaceDN/>
              <w:jc w:val="both"/>
              <w:textAlignment w:val="auto"/>
              <w:rPr>
                <w:rFonts w:ascii="Calibri" w:eastAsia="Times New Roman" w:hAnsi="Calibri" w:cs="Times New Roman"/>
                <w:b/>
                <w:kern w:val="0"/>
                <w:sz w:val="18"/>
                <w:szCs w:val="18"/>
                <w:lang w:eastAsia="pl-PL" w:bidi="ar-SA"/>
              </w:rPr>
            </w:pPr>
            <w:r w:rsidRPr="007E4480">
              <w:rPr>
                <w:rFonts w:ascii="Calibri" w:eastAsia="Times New Roman" w:hAnsi="Calibri" w:cs="Times New Roman"/>
                <w:b/>
                <w:kern w:val="0"/>
                <w:sz w:val="18"/>
                <w:szCs w:val="18"/>
                <w:lang w:eastAsia="pl-PL" w:bidi="ar-SA"/>
              </w:rPr>
              <w:t>UWAGA:</w:t>
            </w:r>
          </w:p>
          <w:p w14:paraId="5CB276C7" w14:textId="77777777" w:rsidR="004D05FA" w:rsidRPr="007E4480" w:rsidRDefault="004D05FA" w:rsidP="004D05FA">
            <w:pPr>
              <w:suppressAutoHyphens w:val="0"/>
              <w:autoSpaceDN/>
              <w:ind w:left="45"/>
              <w:jc w:val="both"/>
              <w:textAlignment w:val="auto"/>
              <w:rPr>
                <w:rFonts w:ascii="Calibri" w:eastAsia="Times New Roman" w:hAnsi="Calibri" w:cs="Times New Roman"/>
                <w:b/>
                <w:kern w:val="0"/>
                <w:sz w:val="18"/>
                <w:szCs w:val="18"/>
                <w:lang w:eastAsia="pl-PL" w:bidi="ar-SA"/>
              </w:rPr>
            </w:pPr>
            <w:r w:rsidRPr="007E4480">
              <w:rPr>
                <w:rFonts w:ascii="Calibri" w:eastAsia="Times New Roman" w:hAnsi="Calibri" w:cs="Times New Roman"/>
                <w:b/>
                <w:kern w:val="0"/>
                <w:sz w:val="18"/>
                <w:szCs w:val="18"/>
                <w:lang w:eastAsia="pl-PL" w:bidi="ar-SA"/>
              </w:rPr>
              <w:t>* należy podać nazwy(firmy) i adresy wszystkich wykonawców wspólnie ubiegających się o udzielenie zamówienia;</w:t>
            </w:r>
          </w:p>
          <w:p w14:paraId="45838FC0" w14:textId="77777777" w:rsidR="004D05FA" w:rsidRPr="007E4480" w:rsidRDefault="004D05FA" w:rsidP="004D05FA">
            <w:pPr>
              <w:suppressAutoHyphens w:val="0"/>
              <w:autoSpaceDN/>
              <w:spacing w:before="100" w:after="200" w:line="276" w:lineRule="auto"/>
              <w:jc w:val="both"/>
              <w:textAlignment w:val="auto"/>
              <w:rPr>
                <w:rFonts w:ascii="Calibri" w:eastAsia="Times New Roman" w:hAnsi="Calibri" w:cs="Times New Roman"/>
                <w:kern w:val="0"/>
                <w:sz w:val="22"/>
                <w:szCs w:val="22"/>
                <w:lang w:eastAsia="pl-PL" w:bidi="ar-SA"/>
              </w:rPr>
            </w:pPr>
            <w:r w:rsidRPr="007E4480">
              <w:rPr>
                <w:rFonts w:ascii="Calibri" w:eastAsia="Times New Roman" w:hAnsi="Calibri" w:cs="Times New Roman"/>
                <w:b/>
                <w:kern w:val="0"/>
                <w:sz w:val="22"/>
                <w:szCs w:val="22"/>
                <w:lang w:eastAsia="pl-PL" w:bidi="ar-SA"/>
              </w:rPr>
              <w:t>Oświadczam</w:t>
            </w:r>
            <w:r w:rsidRPr="007E4480">
              <w:rPr>
                <w:rFonts w:ascii="Calibri" w:eastAsia="Times New Roman" w:hAnsi="Calibri" w:cs="Times New Roman"/>
                <w:kern w:val="0"/>
                <w:sz w:val="22"/>
                <w:szCs w:val="22"/>
                <w:lang w:eastAsia="pl-PL" w:bidi="ar-SA"/>
              </w:rPr>
              <w:t>, iż przedmiot zamówienia zostanie wykonany przez Wykonawców w następujących zakresach:</w:t>
            </w:r>
          </w:p>
          <w:tbl>
            <w:tblPr>
              <w:tblW w:w="8776" w:type="dxa"/>
              <w:tblInd w:w="283" w:type="dxa"/>
              <w:tblLayout w:type="fixed"/>
              <w:tblLook w:val="04A0" w:firstRow="1" w:lastRow="0" w:firstColumn="1" w:lastColumn="0" w:noHBand="0" w:noVBand="1"/>
            </w:tblPr>
            <w:tblGrid>
              <w:gridCol w:w="643"/>
              <w:gridCol w:w="4592"/>
              <w:gridCol w:w="3541"/>
            </w:tblGrid>
            <w:tr w:rsidR="004D05FA" w:rsidRPr="007E4480" w14:paraId="43AADB21" w14:textId="77777777" w:rsidTr="00336134">
              <w:trPr>
                <w:trHeight w:val="595"/>
              </w:trPr>
              <w:tc>
                <w:tcPr>
                  <w:tcW w:w="643" w:type="dxa"/>
                  <w:tcBorders>
                    <w:top w:val="single" w:sz="4" w:space="0" w:color="000000"/>
                    <w:left w:val="single" w:sz="4" w:space="0" w:color="000000"/>
                    <w:bottom w:val="single" w:sz="4" w:space="0" w:color="000000"/>
                    <w:right w:val="single" w:sz="4" w:space="0" w:color="000000"/>
                  </w:tcBorders>
                  <w:hideMark/>
                </w:tcPr>
                <w:p w14:paraId="632EA252"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Lp.</w:t>
                  </w:r>
                </w:p>
              </w:tc>
              <w:tc>
                <w:tcPr>
                  <w:tcW w:w="4592" w:type="dxa"/>
                  <w:tcBorders>
                    <w:top w:val="single" w:sz="4" w:space="0" w:color="000000"/>
                    <w:left w:val="single" w:sz="4" w:space="0" w:color="000000"/>
                    <w:bottom w:val="single" w:sz="4" w:space="0" w:color="000000"/>
                    <w:right w:val="single" w:sz="4" w:space="0" w:color="000000"/>
                  </w:tcBorders>
                  <w:hideMark/>
                </w:tcPr>
                <w:p w14:paraId="0F16215F"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Nazwa Wykonawcy</w:t>
                  </w:r>
                </w:p>
              </w:tc>
              <w:tc>
                <w:tcPr>
                  <w:tcW w:w="3541" w:type="dxa"/>
                  <w:tcBorders>
                    <w:top w:val="single" w:sz="4" w:space="0" w:color="000000"/>
                    <w:left w:val="single" w:sz="4" w:space="0" w:color="000000"/>
                    <w:bottom w:val="single" w:sz="4" w:space="0" w:color="000000"/>
                    <w:right w:val="single" w:sz="4" w:space="0" w:color="000000"/>
                  </w:tcBorders>
                  <w:hideMark/>
                </w:tcPr>
                <w:p w14:paraId="5F0AFD78"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sz w:val="22"/>
                      <w:szCs w:val="22"/>
                      <w:lang w:eastAsia="ar-SA" w:bidi="ar-SA"/>
                    </w:rPr>
                  </w:pPr>
                  <w:r w:rsidRPr="007E4480">
                    <w:rPr>
                      <w:rFonts w:ascii="Calibri" w:eastAsia="Times New Roman" w:hAnsi="Calibri" w:cs="Times New Roman"/>
                      <w:kern w:val="0"/>
                      <w:sz w:val="22"/>
                      <w:szCs w:val="22"/>
                      <w:lang w:eastAsia="pl-PL" w:bidi="ar-SA"/>
                    </w:rPr>
                    <w:t>Zakres robót</w:t>
                  </w:r>
                </w:p>
              </w:tc>
            </w:tr>
            <w:tr w:rsidR="004D05FA" w:rsidRPr="007E4480" w14:paraId="55B7DEEF" w14:textId="77777777" w:rsidTr="00336134">
              <w:trPr>
                <w:trHeight w:val="1112"/>
              </w:trPr>
              <w:tc>
                <w:tcPr>
                  <w:tcW w:w="643" w:type="dxa"/>
                  <w:tcBorders>
                    <w:top w:val="single" w:sz="4" w:space="0" w:color="000000"/>
                    <w:left w:val="single" w:sz="4" w:space="0" w:color="000000"/>
                    <w:bottom w:val="single" w:sz="4" w:space="0" w:color="000000"/>
                    <w:right w:val="single" w:sz="4" w:space="0" w:color="000000"/>
                  </w:tcBorders>
                </w:tcPr>
                <w:p w14:paraId="0CA56878"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4592" w:type="dxa"/>
                  <w:tcBorders>
                    <w:top w:val="single" w:sz="4" w:space="0" w:color="000000"/>
                    <w:left w:val="single" w:sz="4" w:space="0" w:color="000000"/>
                    <w:bottom w:val="single" w:sz="4" w:space="0" w:color="000000"/>
                    <w:right w:val="single" w:sz="4" w:space="0" w:color="000000"/>
                  </w:tcBorders>
                </w:tcPr>
                <w:p w14:paraId="40A57127" w14:textId="77777777" w:rsidR="004D05FA" w:rsidRPr="007E4480" w:rsidRDefault="004D05FA" w:rsidP="004D05FA">
                  <w:pPr>
                    <w:suppressAutoHyphens w:val="0"/>
                    <w:autoSpaceDN/>
                    <w:spacing w:before="100" w:after="200" w:line="276" w:lineRule="auto"/>
                    <w:jc w:val="center"/>
                    <w:textAlignment w:val="auto"/>
                    <w:rPr>
                      <w:rFonts w:ascii="Times New Roman" w:eastAsia="Times New Roman" w:hAnsi="Times New Roman" w:cs="Times New Roman"/>
                      <w:kern w:val="0"/>
                      <w:lang w:eastAsia="ar-SA" w:bidi="ar-SA"/>
                    </w:rPr>
                  </w:pPr>
                </w:p>
                <w:p w14:paraId="25F2A96E"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lang w:eastAsia="ar-SA" w:bidi="ar-SA"/>
                    </w:rPr>
                  </w:pPr>
                </w:p>
              </w:tc>
              <w:tc>
                <w:tcPr>
                  <w:tcW w:w="3541" w:type="dxa"/>
                  <w:tcBorders>
                    <w:top w:val="single" w:sz="4" w:space="0" w:color="000000"/>
                    <w:left w:val="single" w:sz="4" w:space="0" w:color="000000"/>
                    <w:bottom w:val="single" w:sz="4" w:space="0" w:color="000000"/>
                    <w:right w:val="single" w:sz="4" w:space="0" w:color="000000"/>
                  </w:tcBorders>
                </w:tcPr>
                <w:p w14:paraId="695AA6A4" w14:textId="77777777" w:rsidR="004D05FA" w:rsidRPr="007E4480" w:rsidRDefault="004D05FA" w:rsidP="004D05FA">
                  <w:pPr>
                    <w:suppressAutoHyphens w:val="0"/>
                    <w:autoSpaceDN/>
                    <w:spacing w:before="100" w:after="200" w:line="276" w:lineRule="auto"/>
                    <w:ind w:left="499" w:hanging="357"/>
                    <w:jc w:val="center"/>
                    <w:textAlignment w:val="auto"/>
                    <w:rPr>
                      <w:rFonts w:ascii="Times New Roman" w:eastAsia="Times New Roman" w:hAnsi="Times New Roman" w:cs="Times New Roman"/>
                      <w:kern w:val="0"/>
                      <w:lang w:eastAsia="ar-SA" w:bidi="ar-SA"/>
                    </w:rPr>
                  </w:pPr>
                </w:p>
              </w:tc>
            </w:tr>
            <w:tr w:rsidR="004D05FA" w:rsidRPr="007E4480" w14:paraId="4128ECB7" w14:textId="77777777" w:rsidTr="00336134">
              <w:trPr>
                <w:trHeight w:val="1112"/>
              </w:trPr>
              <w:tc>
                <w:tcPr>
                  <w:tcW w:w="643" w:type="dxa"/>
                  <w:tcBorders>
                    <w:top w:val="single" w:sz="4" w:space="0" w:color="000000"/>
                    <w:left w:val="single" w:sz="4" w:space="0" w:color="000000"/>
                    <w:bottom w:val="single" w:sz="4" w:space="0" w:color="000000"/>
                    <w:right w:val="single" w:sz="4" w:space="0" w:color="000000"/>
                  </w:tcBorders>
                </w:tcPr>
                <w:p w14:paraId="09F04C3F"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4592" w:type="dxa"/>
                  <w:tcBorders>
                    <w:top w:val="single" w:sz="4" w:space="0" w:color="000000"/>
                    <w:left w:val="single" w:sz="4" w:space="0" w:color="000000"/>
                    <w:bottom w:val="single" w:sz="4" w:space="0" w:color="000000"/>
                    <w:right w:val="single" w:sz="4" w:space="0" w:color="000000"/>
                  </w:tcBorders>
                </w:tcPr>
                <w:p w14:paraId="62A9C30F" w14:textId="77777777" w:rsidR="004D05FA" w:rsidRPr="007E4480" w:rsidRDefault="004D05FA" w:rsidP="004D05FA">
                  <w:pPr>
                    <w:suppressAutoHyphens w:val="0"/>
                    <w:autoSpaceDN/>
                    <w:spacing w:before="100" w:after="200" w:line="276" w:lineRule="auto"/>
                    <w:jc w:val="both"/>
                    <w:textAlignment w:val="auto"/>
                    <w:rPr>
                      <w:rFonts w:ascii="Times New Roman" w:eastAsia="Times New Roman" w:hAnsi="Times New Roman" w:cs="Times New Roman"/>
                      <w:kern w:val="0"/>
                      <w:lang w:eastAsia="ar-SA" w:bidi="ar-SA"/>
                    </w:rPr>
                  </w:pPr>
                </w:p>
                <w:p w14:paraId="25ACFCCE"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c>
                <w:tcPr>
                  <w:tcW w:w="3541" w:type="dxa"/>
                  <w:tcBorders>
                    <w:top w:val="single" w:sz="4" w:space="0" w:color="000000"/>
                    <w:left w:val="single" w:sz="4" w:space="0" w:color="000000"/>
                    <w:bottom w:val="single" w:sz="4" w:space="0" w:color="000000"/>
                    <w:right w:val="single" w:sz="4" w:space="0" w:color="000000"/>
                  </w:tcBorders>
                </w:tcPr>
                <w:p w14:paraId="786B22F4" w14:textId="77777777" w:rsidR="004D05FA" w:rsidRPr="007E4480" w:rsidRDefault="004D05FA" w:rsidP="004D05FA">
                  <w:pPr>
                    <w:suppressAutoHyphens w:val="0"/>
                    <w:autoSpaceDN/>
                    <w:spacing w:before="100" w:after="200" w:line="276" w:lineRule="auto"/>
                    <w:ind w:left="499" w:hanging="357"/>
                    <w:jc w:val="both"/>
                    <w:textAlignment w:val="auto"/>
                    <w:rPr>
                      <w:rFonts w:ascii="Times New Roman" w:eastAsia="Times New Roman" w:hAnsi="Times New Roman" w:cs="Times New Roman"/>
                      <w:kern w:val="0"/>
                      <w:lang w:eastAsia="ar-SA" w:bidi="ar-SA"/>
                    </w:rPr>
                  </w:pPr>
                </w:p>
              </w:tc>
            </w:tr>
          </w:tbl>
          <w:p w14:paraId="685EBFBB" w14:textId="77777777" w:rsidR="004D05FA" w:rsidRPr="007E4480" w:rsidRDefault="004D05FA" w:rsidP="004D05FA">
            <w:pPr>
              <w:suppressAutoHyphens w:val="0"/>
              <w:autoSpaceDN/>
              <w:spacing w:after="80"/>
              <w:jc w:val="both"/>
              <w:textAlignment w:val="auto"/>
              <w:rPr>
                <w:rFonts w:ascii="Calibri" w:eastAsia="Times New Roman" w:hAnsi="Calibri" w:cs="Times New Roman"/>
                <w:b/>
                <w:kern w:val="0"/>
                <w:sz w:val="20"/>
                <w:szCs w:val="20"/>
                <w:lang w:eastAsia="pl-PL" w:bidi="ar-SA"/>
              </w:rPr>
            </w:pPr>
            <w:r w:rsidRPr="007E4480">
              <w:rPr>
                <w:rFonts w:ascii="Calibri" w:eastAsia="Times New Roman" w:hAnsi="Calibri" w:cs="Times New Roman"/>
                <w:b/>
                <w:kern w:val="0"/>
                <w:sz w:val="20"/>
                <w:szCs w:val="20"/>
                <w:lang w:eastAsia="pl-PL" w:bidi="ar-SA"/>
              </w:rPr>
              <w:t>OŚWIADCZENIE DOTYCZĄCE PODANYCH INFORMACJI:</w:t>
            </w:r>
          </w:p>
          <w:p w14:paraId="15EE66E4" w14:textId="77777777" w:rsidR="004D05FA" w:rsidRPr="007E4480" w:rsidRDefault="004D05FA" w:rsidP="004D05FA">
            <w:pPr>
              <w:suppressAutoHyphens w:val="0"/>
              <w:autoSpaceDN/>
              <w:spacing w:after="80"/>
              <w:jc w:val="both"/>
              <w:textAlignment w:val="auto"/>
              <w:rPr>
                <w:rFonts w:ascii="Calibri" w:eastAsia="Times New Roman" w:hAnsi="Calibri" w:cs="Times New Roman"/>
                <w:kern w:val="0"/>
                <w:sz w:val="20"/>
                <w:szCs w:val="20"/>
                <w:lang w:eastAsia="pl-PL" w:bidi="ar-SA"/>
              </w:rPr>
            </w:pPr>
            <w:r w:rsidRPr="007E4480">
              <w:rPr>
                <w:rFonts w:ascii="Calibri" w:eastAsia="Times New Roman" w:hAnsi="Calibri" w:cs="Times New Roman"/>
                <w:kern w:val="0"/>
                <w:sz w:val="20"/>
                <w:szCs w:val="20"/>
                <w:lang w:eastAsia="pl-PL" w:bidi="ar-SA"/>
              </w:rPr>
              <w:t>Oświadczam, że wszystkie informacje podane w powyższym oświadczeniu są aktualne i zgodne z prawdą oraz zostały przedstawione z pełną świadomością konsekwencji wprowadzenia zamawiającego w błąd przy przedstawianiu informacji.</w:t>
            </w:r>
          </w:p>
          <w:p w14:paraId="75EDF943" w14:textId="77777777" w:rsidR="004D05FA" w:rsidRPr="007E4480" w:rsidRDefault="004D05FA" w:rsidP="004D05FA">
            <w:pPr>
              <w:suppressAutoHyphens w:val="0"/>
              <w:autoSpaceDN/>
              <w:jc w:val="both"/>
              <w:textAlignment w:val="auto"/>
              <w:rPr>
                <w:rFonts w:ascii="Calibri" w:eastAsia="Times New Roman" w:hAnsi="Calibri" w:cs="Times New Roman"/>
                <w:color w:val="000000"/>
                <w:kern w:val="0"/>
                <w:sz w:val="20"/>
                <w:szCs w:val="20"/>
                <w:lang w:eastAsia="pl-PL" w:bidi="ar-SA"/>
              </w:rPr>
            </w:pPr>
            <w:r w:rsidRPr="007E4480">
              <w:rPr>
                <w:rFonts w:ascii="Calibri" w:eastAsia="Times New Roman" w:hAnsi="Calibri" w:cs="Times New Roman"/>
                <w:color w:val="000000"/>
                <w:kern w:val="0"/>
                <w:sz w:val="20"/>
                <w:szCs w:val="20"/>
                <w:lang w:eastAsia="pl-PL" w:bidi="ar-SA"/>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B4EDC13" w14:textId="77777777" w:rsidR="004D05FA" w:rsidRPr="007E4480" w:rsidRDefault="004D05FA" w:rsidP="004D05FA">
            <w:pPr>
              <w:tabs>
                <w:tab w:val="left" w:pos="1978"/>
                <w:tab w:val="left" w:pos="3828"/>
                <w:tab w:val="center" w:pos="4677"/>
              </w:tabs>
              <w:autoSpaceDN/>
              <w:jc w:val="both"/>
              <w:rPr>
                <w:rFonts w:ascii="Calibri" w:eastAsia="Arial" w:hAnsi="Calibri" w:cs="Open Sans"/>
                <w:b/>
                <w:i/>
                <w:color w:val="FF0000"/>
                <w:kern w:val="1"/>
                <w:sz w:val="20"/>
                <w:szCs w:val="20"/>
              </w:rPr>
            </w:pPr>
            <w:r w:rsidRPr="007E4480">
              <w:rPr>
                <w:rFonts w:ascii="Calibri" w:eastAsia="Arial" w:hAnsi="Calibri" w:cs="Open Sans"/>
                <w:b/>
                <w:i/>
                <w:color w:val="FF0000"/>
                <w:kern w:val="1"/>
                <w:sz w:val="20"/>
                <w:szCs w:val="20"/>
              </w:rPr>
              <w:t xml:space="preserve">Dokument należy wypełnić i podpisać kwalifikowanym podpisem elektronicznym lub podpisem zaufanym lub podpisem osobistym. Zamawiający zaleca zapisanie dokumentu w formacie PDF. </w:t>
            </w:r>
          </w:p>
          <w:p w14:paraId="08E2B648" w14:textId="77777777" w:rsidR="00557FB3" w:rsidRPr="00557FB3" w:rsidRDefault="00557FB3" w:rsidP="00557FB3">
            <w:pPr>
              <w:widowControl w:val="0"/>
              <w:jc w:val="both"/>
              <w:rPr>
                <w:rFonts w:ascii="Times New Roman" w:eastAsia="Times New Roman" w:hAnsi="Times New Roman" w:cs="Times New Roman"/>
                <w:lang w:bidi="ar-SA"/>
              </w:rPr>
            </w:pPr>
          </w:p>
        </w:tc>
      </w:tr>
    </w:tbl>
    <w:p w14:paraId="745C33A7" w14:textId="3CB91F90" w:rsidR="00557FB3" w:rsidRPr="00557FB3" w:rsidRDefault="00FB040A" w:rsidP="00557FB3">
      <w:pPr>
        <w:spacing w:line="480"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ab/>
      </w:r>
      <w:r>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lang w:bidi="ar-SA"/>
        </w:rPr>
        <w:tab/>
      </w:r>
      <w:r w:rsidR="00557FB3" w:rsidRPr="00557FB3">
        <w:rPr>
          <w:rFonts w:ascii="Times New Roman" w:eastAsia="Times New Roman" w:hAnsi="Times New Roman" w:cs="Times New Roman"/>
          <w:bCs/>
          <w:lang w:bidi="ar-SA"/>
        </w:rPr>
        <w:t>Załącznik nr 7 do SWZ</w:t>
      </w:r>
    </w:p>
    <w:p w14:paraId="103670CD" w14:textId="77777777" w:rsidR="00557FB3" w:rsidRPr="00557FB3" w:rsidRDefault="00557FB3" w:rsidP="00557FB3">
      <w:pPr>
        <w:spacing w:line="480" w:lineRule="auto"/>
        <w:jc w:val="both"/>
        <w:rPr>
          <w:rFonts w:ascii="Times New Roman" w:eastAsia="Times New Roman" w:hAnsi="Times New Roman" w:cs="Times New Roman"/>
          <w:bCs/>
          <w:lang w:bidi="ar-SA"/>
        </w:rPr>
      </w:pPr>
    </w:p>
    <w:p w14:paraId="6912F641" w14:textId="1417DEB9" w:rsidR="00557FB3" w:rsidRPr="00557FB3" w:rsidRDefault="00557FB3" w:rsidP="00557FB3">
      <w:pPr>
        <w:spacing w:before="106"/>
        <w:jc w:val="both"/>
        <w:rPr>
          <w:rFonts w:ascii="Times New Roman" w:eastAsia="Times New Roman" w:hAnsi="Times New Roman" w:cs="Times New Roman"/>
          <w:i/>
          <w:iCs/>
          <w:color w:val="000000"/>
          <w:u w:val="single"/>
          <w:lang w:eastAsia="pl-PL" w:bidi="ar-SA"/>
        </w:rPr>
      </w:pPr>
      <w:r w:rsidRPr="00557FB3">
        <w:rPr>
          <w:rFonts w:ascii="Times New Roman" w:eastAsia="Times New Roman" w:hAnsi="Times New Roman" w:cs="Times New Roman"/>
          <w:i/>
          <w:iCs/>
          <w:color w:val="000000"/>
          <w:u w:val="single"/>
          <w:lang w:eastAsia="pl-PL" w:bidi="ar-SA"/>
        </w:rPr>
        <w:t>(</w:t>
      </w:r>
      <w:r w:rsidR="00A63D47">
        <w:rPr>
          <w:rFonts w:ascii="Times New Roman" w:eastAsia="Times New Roman" w:hAnsi="Times New Roman" w:cs="Times New Roman"/>
          <w:i/>
          <w:iCs/>
          <w:color w:val="000000"/>
          <w:u w:val="single"/>
          <w:lang w:eastAsia="pl-PL" w:bidi="ar-SA"/>
        </w:rPr>
        <w:t>określenie</w:t>
      </w:r>
      <w:r w:rsidRPr="00557FB3">
        <w:rPr>
          <w:rFonts w:ascii="Times New Roman" w:eastAsia="Times New Roman" w:hAnsi="Times New Roman" w:cs="Times New Roman"/>
          <w:i/>
          <w:iCs/>
          <w:color w:val="000000"/>
          <w:u w:val="single"/>
          <w:lang w:eastAsia="pl-PL" w:bidi="ar-SA"/>
        </w:rPr>
        <w:t xml:space="preserve"> Wykonawcy)</w:t>
      </w:r>
    </w:p>
    <w:p w14:paraId="177E142D" w14:textId="77777777" w:rsidR="00557FB3" w:rsidRPr="00557FB3" w:rsidRDefault="00557FB3" w:rsidP="00557FB3">
      <w:pPr>
        <w:spacing w:before="106"/>
        <w:jc w:val="both"/>
        <w:rPr>
          <w:rFonts w:ascii="Times New Roman" w:eastAsia="Times New Roman" w:hAnsi="Times New Roman" w:cs="Times New Roman"/>
          <w:i/>
          <w:iCs/>
          <w:color w:val="000000"/>
          <w:u w:val="single"/>
          <w:lang w:eastAsia="pl-PL" w:bidi="ar-SA"/>
        </w:rPr>
      </w:pPr>
    </w:p>
    <w:p w14:paraId="5AD8BFCA" w14:textId="77777777" w:rsidR="00557FB3" w:rsidRPr="00557FB3" w:rsidRDefault="00557FB3" w:rsidP="00557FB3">
      <w:pPr>
        <w:spacing w:before="106"/>
        <w:jc w:val="both"/>
        <w:rPr>
          <w:rFonts w:ascii="Times New Roman" w:eastAsia="Times New Roman" w:hAnsi="Times New Roman" w:cs="Times New Roman"/>
          <w:b/>
          <w:bCs/>
          <w:u w:val="single"/>
          <w:lang w:bidi="ar-SA"/>
        </w:rPr>
      </w:pPr>
    </w:p>
    <w:p w14:paraId="48428020" w14:textId="77777777" w:rsidR="00557FB3" w:rsidRPr="00557FB3" w:rsidRDefault="00557FB3" w:rsidP="00557FB3">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OŚWIADCZENIE</w:t>
      </w:r>
    </w:p>
    <w:p w14:paraId="3A3A1A00" w14:textId="58C80542" w:rsidR="00557FB3" w:rsidRPr="00557FB3" w:rsidRDefault="00557FB3" w:rsidP="00557FB3">
      <w:pPr>
        <w:keepNext/>
        <w:spacing w:line="276" w:lineRule="auto"/>
        <w:jc w:val="center"/>
        <w:outlineLvl w:val="1"/>
        <w:rPr>
          <w:rFonts w:ascii="Times New Roman" w:eastAsia="Times New Roman" w:hAnsi="Times New Roman" w:cs="Times New Roman"/>
          <w:b/>
          <w:bCs/>
          <w:lang w:bidi="ar-SA"/>
        </w:rPr>
      </w:pPr>
      <w:r w:rsidRPr="00557FB3">
        <w:rPr>
          <w:rFonts w:ascii="Times New Roman" w:eastAsia="Times New Roman" w:hAnsi="Times New Roman" w:cs="Times New Roman"/>
          <w:b/>
          <w:bCs/>
          <w:lang w:bidi="ar-SA"/>
        </w:rPr>
        <w:t>O aktualności informacji zawartej w oświadczeniu o którym mowa w art. 125 ust.</w:t>
      </w:r>
      <w:r w:rsidR="00B66552">
        <w:rPr>
          <w:rFonts w:ascii="Times New Roman" w:eastAsia="Times New Roman" w:hAnsi="Times New Roman" w:cs="Times New Roman"/>
          <w:b/>
          <w:bCs/>
          <w:lang w:bidi="ar-SA"/>
        </w:rPr>
        <w:t xml:space="preserve"> </w:t>
      </w:r>
      <w:r w:rsidRPr="00557FB3">
        <w:rPr>
          <w:rFonts w:ascii="Times New Roman" w:eastAsia="Times New Roman" w:hAnsi="Times New Roman" w:cs="Times New Roman"/>
          <w:b/>
          <w:bCs/>
          <w:lang w:bidi="ar-SA"/>
        </w:rPr>
        <w:t>1 ustawy w zakresie podstaw wykluczenia z postępowania</w:t>
      </w:r>
    </w:p>
    <w:p w14:paraId="62044BB0" w14:textId="77777777" w:rsidR="00557FB3" w:rsidRPr="00557FB3" w:rsidRDefault="00557FB3" w:rsidP="00557FB3">
      <w:pPr>
        <w:spacing w:line="276" w:lineRule="auto"/>
        <w:jc w:val="both"/>
        <w:rPr>
          <w:rFonts w:ascii="Times New Roman" w:eastAsia="Times New Roman" w:hAnsi="Times New Roman" w:cs="Times New Roman"/>
          <w:lang w:bidi="ar-SA"/>
        </w:rPr>
      </w:pPr>
    </w:p>
    <w:p w14:paraId="59D88909" w14:textId="748AA0FA" w:rsidR="00557FB3" w:rsidRPr="00557FB3" w:rsidRDefault="00557FB3" w:rsidP="00E34863">
      <w:pPr>
        <w:suppressAutoHyphens w:val="0"/>
        <w:autoSpaceDN/>
        <w:spacing w:after="200" w:line="276" w:lineRule="auto"/>
        <w:contextualSpacing/>
        <w:jc w:val="both"/>
        <w:textAlignment w:val="auto"/>
        <w:rPr>
          <w:rFonts w:hint="eastAsia"/>
        </w:rPr>
      </w:pPr>
      <w:r w:rsidRPr="00557FB3">
        <w:rPr>
          <w:bCs/>
        </w:rPr>
        <w:t>Na potrzeby postępowania o udzielenie zamówienia publicznego na</w:t>
      </w:r>
      <w:r w:rsidR="00EC63AF">
        <w:rPr>
          <w:bCs/>
        </w:rPr>
        <w:t>:</w:t>
      </w:r>
      <w:r w:rsidR="00CF482A" w:rsidRPr="00CF482A">
        <w:rPr>
          <w:rFonts w:ascii="Times New Roman" w:hAnsi="Times New Roman" w:cs="Times New Roman"/>
          <w:i/>
          <w:iCs/>
        </w:rPr>
        <w:t xml:space="preserve"> </w:t>
      </w:r>
      <w:r w:rsidR="00FC5652" w:rsidRPr="006F2A42">
        <w:rPr>
          <w:rFonts w:ascii="Times New Roman" w:hAnsi="Times New Roman" w:cs="Times New Roman"/>
        </w:rPr>
        <w:t>Budowa dróg gminnych: ul. Modrzewiowej, ul. Szczęśliwej, ul. Słowackiego, ul. Akacjowej i ul. Bukowej w miejscowości Rewal – Etap I</w:t>
      </w:r>
      <w:r w:rsidR="00FB040A">
        <w:rPr>
          <w:rFonts w:ascii="Times New Roman" w:hAnsi="Times New Roman" w:cs="Times New Roman"/>
        </w:rPr>
        <w:t>,</w:t>
      </w:r>
      <w:r w:rsidRPr="00557FB3">
        <w:rPr>
          <w:rFonts w:ascii="Times New Roman" w:hAnsi="Times New Roman" w:cs="Times New Roman"/>
          <w:b/>
          <w:bCs/>
          <w:color w:val="000000"/>
        </w:rPr>
        <w:t xml:space="preserve"> </w:t>
      </w:r>
      <w:r w:rsidRPr="00557FB3">
        <w:rPr>
          <w:bCs/>
        </w:rPr>
        <w:t xml:space="preserve"> prowadzonego przez Gminę Rewal z siedzibą przy ul. Mickiewicza 19, 72-344 Rewal,</w:t>
      </w:r>
      <w:r w:rsidRPr="00557FB3">
        <w:t xml:space="preserve">  w celu potwierdzenia braku podstaw do wykluczenia na podstawie art. w art. 108 ust. 1 i art. 109 ust. 1 pkt 1 i 4 oświadczam, że informacje zawarte w oświadczeniu o którym mowa w art. 125 ust.1 ustawy są nadal aktualne.</w:t>
      </w:r>
    </w:p>
    <w:p w14:paraId="630DFFE6" w14:textId="77777777" w:rsidR="00557FB3" w:rsidRPr="00557FB3" w:rsidRDefault="00557FB3" w:rsidP="00557FB3">
      <w:pPr>
        <w:jc w:val="center"/>
        <w:rPr>
          <w:rFonts w:ascii="Times New Roman" w:eastAsia="Times New Roman" w:hAnsi="Times New Roman" w:cs="Times New Roman"/>
          <w:lang w:eastAsia="pl-PL" w:bidi="ar-SA"/>
        </w:rPr>
      </w:pPr>
    </w:p>
    <w:p w14:paraId="2B1F0E65" w14:textId="77777777" w:rsidR="00557FB3" w:rsidRPr="00557FB3" w:rsidRDefault="00557FB3" w:rsidP="00557FB3">
      <w:pPr>
        <w:keepNext/>
        <w:spacing w:before="120" w:line="360" w:lineRule="auto"/>
        <w:jc w:val="both"/>
        <w:outlineLvl w:val="3"/>
        <w:rPr>
          <w:rFonts w:ascii="Times New Roman" w:eastAsia="Times New Roman" w:hAnsi="Times New Roman" w:cs="Times New Roman"/>
          <w:lang w:bidi="ar-SA"/>
        </w:rPr>
      </w:pPr>
      <w:r w:rsidRPr="00557FB3">
        <w:rPr>
          <w:rFonts w:ascii="Times New Roman" w:eastAsia="Times New Roman" w:hAnsi="Times New Roman" w:cs="Times New Roman"/>
          <w:lang w:bidi="ar-SA"/>
        </w:rPr>
        <w:t>Data:...............................…</w:t>
      </w:r>
    </w:p>
    <w:p w14:paraId="00669FF0" w14:textId="77777777" w:rsidR="00557FB3" w:rsidRPr="00557FB3" w:rsidRDefault="00557FB3" w:rsidP="00557FB3">
      <w:pPr>
        <w:spacing w:line="276" w:lineRule="auto"/>
        <w:jc w:val="both"/>
        <w:rPr>
          <w:rFonts w:ascii="Times New Roman" w:eastAsia="Times New Roman" w:hAnsi="Times New Roman" w:cs="Times New Roman"/>
          <w:lang w:bidi="ar-SA"/>
        </w:rPr>
      </w:pPr>
      <w:r w:rsidRPr="00557FB3">
        <w:rPr>
          <w:rFonts w:ascii="Times New Roman" w:eastAsia="Times New Roman" w:hAnsi="Times New Roman" w:cs="Times New Roman"/>
          <w:lang w:bidi="ar-SA"/>
        </w:rPr>
        <w:t>podpis elektroniczny kwalifikowany lub podpis zaufany lub podpis osobisty  wykonawcy</w:t>
      </w:r>
    </w:p>
    <w:p w14:paraId="7C126531" w14:textId="77777777" w:rsidR="00557FB3" w:rsidRPr="00557FB3" w:rsidRDefault="00557FB3" w:rsidP="00557FB3">
      <w:pPr>
        <w:tabs>
          <w:tab w:val="left" w:leader="dot" w:pos="2366"/>
          <w:tab w:val="left" w:leader="dot" w:pos="4411"/>
        </w:tabs>
        <w:spacing w:before="91"/>
        <w:jc w:val="both"/>
        <w:rPr>
          <w:rFonts w:ascii="Times New Roman" w:eastAsia="Times New Roman" w:hAnsi="Times New Roman" w:cs="Times New Roman"/>
          <w:lang w:bidi="ar-SA"/>
        </w:rPr>
      </w:pPr>
    </w:p>
    <w:p w14:paraId="68C1130B" w14:textId="77777777" w:rsidR="00557FB3" w:rsidRPr="00557FB3" w:rsidRDefault="00557FB3" w:rsidP="00557FB3">
      <w:pPr>
        <w:jc w:val="both"/>
        <w:rPr>
          <w:rFonts w:ascii="Times New Roman" w:eastAsia="Times New Roman" w:hAnsi="Times New Roman" w:cs="Times New Roman"/>
          <w:lang w:bidi="ar-SA"/>
        </w:rPr>
      </w:pPr>
    </w:p>
    <w:p w14:paraId="52047A2A" w14:textId="77777777" w:rsidR="00557FB3" w:rsidRPr="00557FB3" w:rsidRDefault="00557FB3" w:rsidP="00557FB3">
      <w:pPr>
        <w:spacing w:line="276" w:lineRule="auto"/>
        <w:jc w:val="both"/>
        <w:rPr>
          <w:rFonts w:ascii="Times New Roman" w:eastAsia="Times New Roman" w:hAnsi="Times New Roman" w:cs="Times New Roman"/>
          <w:b/>
          <w:lang w:bidi="ar-SA"/>
        </w:rPr>
      </w:pPr>
      <w:r w:rsidRPr="00557FB3">
        <w:rPr>
          <w:rFonts w:ascii="Times New Roman" w:eastAsia="Times New Roman" w:hAnsi="Times New Roman" w:cs="Times New Roman"/>
          <w:b/>
          <w:lang w:bidi="ar-SA"/>
        </w:rPr>
        <w:t>___________________________________________________________________________</w:t>
      </w:r>
    </w:p>
    <w:p w14:paraId="422201F4" w14:textId="78289739" w:rsidR="001901CC" w:rsidRPr="004B51FD" w:rsidRDefault="00557FB3" w:rsidP="00557FB3">
      <w:pPr>
        <w:spacing w:after="200" w:line="276" w:lineRule="auto"/>
        <w:jc w:val="both"/>
        <w:rPr>
          <w:rFonts w:hint="eastAsia"/>
          <w:b/>
        </w:rPr>
      </w:pPr>
      <w:r w:rsidRPr="00557FB3">
        <w:rPr>
          <w:rFonts w:ascii="Times New Roman" w:eastAsia="Times New Roman" w:hAnsi="Times New Roman" w:cs="Times New Roman"/>
          <w:lang w:bidi="ar-SA"/>
        </w:rPr>
        <w:t>Dokumentu tego nie składa się  razem z ofertą.  Dokument składany jest na wezwanie zamawiającego jedynie przez wykonawcę, którego oferta została oceniona jako najkorzystniejsza.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r w:rsidR="005279F9" w:rsidRPr="005279F9">
        <w:t xml:space="preserve">            </w:t>
      </w:r>
      <w:r w:rsidR="007B2D5E" w:rsidRPr="007B2D5E">
        <w:tab/>
      </w:r>
      <w:r w:rsidR="007B2D5E" w:rsidRPr="007B2D5E">
        <w:tab/>
      </w:r>
    </w:p>
    <w:sectPr w:rsidR="001901CC" w:rsidRPr="004B51FD">
      <w:headerReference w:type="default" r:id="rId22"/>
      <w:footerReference w:type="default" r:id="rId23"/>
      <w:pgSz w:w="11906" w:h="16838"/>
      <w:pgMar w:top="1592" w:right="1417" w:bottom="1628" w:left="1417" w:header="512"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16F8" w14:textId="77777777" w:rsidR="002560DF" w:rsidRDefault="002560DF">
      <w:pPr>
        <w:rPr>
          <w:rFonts w:hint="eastAsia"/>
        </w:rPr>
      </w:pPr>
      <w:r>
        <w:separator/>
      </w:r>
    </w:p>
  </w:endnote>
  <w:endnote w:type="continuationSeparator" w:id="0">
    <w:p w14:paraId="2C2F8216" w14:textId="77777777" w:rsidR="002560DF" w:rsidRDefault="002560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tarSymbol, 'Arial Unicode MS'">
    <w:charset w:val="00"/>
    <w:family w:val="auto"/>
    <w:pitch w:val="default"/>
  </w:font>
  <w:font w:name="Liberation 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imSun">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912E" w14:textId="77777777" w:rsidR="00557FB3" w:rsidRDefault="00557FB3">
    <w:pPr>
      <w:pStyle w:val="Textbody"/>
      <w:ind w:right="360"/>
      <w:jc w:val="center"/>
      <w:rPr>
        <w:rFonts w:ascii="Calibri" w:hAnsi="Calibri"/>
        <w:b w:val="0"/>
        <w:bCs w:val="0"/>
        <w:sz w:val="18"/>
        <w:szCs w:val="18"/>
      </w:rPr>
    </w:pPr>
  </w:p>
  <w:p w14:paraId="3E824629" w14:textId="77777777" w:rsidR="00557FB3" w:rsidRDefault="00557FB3">
    <w:pPr>
      <w:pStyle w:val="Textbody"/>
      <w:ind w:right="360"/>
      <w:jc w:val="center"/>
      <w:rPr>
        <w:rFonts w:ascii="Calibri" w:hAnsi="Calibri"/>
        <w:b w:val="0"/>
        <w:bCs w:val="0"/>
        <w:sz w:val="18"/>
        <w:szCs w:val="18"/>
      </w:rPr>
    </w:pPr>
  </w:p>
  <w:p w14:paraId="26CA726E" w14:textId="77777777" w:rsidR="00557FB3" w:rsidRDefault="00557FB3">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22</w:t>
    </w:r>
    <w:r>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2EC2" w14:textId="77777777" w:rsidR="00672136" w:rsidRDefault="00672136">
    <w:pPr>
      <w:pStyle w:val="Textbody"/>
      <w:ind w:right="360"/>
      <w:jc w:val="center"/>
      <w:rPr>
        <w:rFonts w:ascii="Calibri" w:hAnsi="Calibri"/>
        <w:b w:val="0"/>
        <w:bCs w:val="0"/>
        <w:sz w:val="18"/>
        <w:szCs w:val="18"/>
      </w:rPr>
    </w:pPr>
  </w:p>
  <w:p w14:paraId="7F1D7402" w14:textId="77777777" w:rsidR="00672136" w:rsidRDefault="00672136">
    <w:pPr>
      <w:pStyle w:val="Textbody"/>
      <w:ind w:right="360"/>
      <w:jc w:val="center"/>
      <w:rPr>
        <w:rFonts w:ascii="Calibri" w:hAnsi="Calibri"/>
        <w:b w:val="0"/>
        <w:bCs w:val="0"/>
        <w:sz w:val="18"/>
        <w:szCs w:val="18"/>
      </w:rPr>
    </w:pPr>
  </w:p>
  <w:p w14:paraId="27F85F06" w14:textId="77777777" w:rsidR="00672136" w:rsidRDefault="00672136">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52</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3A37" w14:textId="77777777" w:rsidR="002560DF" w:rsidRDefault="002560DF">
      <w:pPr>
        <w:rPr>
          <w:rFonts w:hint="eastAsia"/>
        </w:rPr>
      </w:pPr>
      <w:r>
        <w:rPr>
          <w:color w:val="000000"/>
        </w:rPr>
        <w:separator/>
      </w:r>
    </w:p>
  </w:footnote>
  <w:footnote w:type="continuationSeparator" w:id="0">
    <w:p w14:paraId="17FA713C" w14:textId="77777777" w:rsidR="002560DF" w:rsidRDefault="002560DF">
      <w:pPr>
        <w:rPr>
          <w:rFonts w:hint="eastAsia"/>
        </w:rPr>
      </w:pPr>
      <w:r>
        <w:continuationSeparator/>
      </w:r>
    </w:p>
  </w:footnote>
  <w:footnote w:id="1">
    <w:p w14:paraId="0A6D2104" w14:textId="77777777" w:rsidR="00A6765B" w:rsidRPr="00A82964" w:rsidRDefault="00A6765B" w:rsidP="00A6765B">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17985B3D" w14:textId="77777777" w:rsidR="00A6765B" w:rsidRPr="00A82964" w:rsidRDefault="00A6765B" w:rsidP="00A6765B">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AF10342" w14:textId="77777777" w:rsidR="00A6765B" w:rsidRPr="00A82964" w:rsidRDefault="00A6765B" w:rsidP="00A6765B">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16DB7D" w14:textId="77777777" w:rsidR="00A6765B" w:rsidRPr="00761CEB" w:rsidRDefault="00A6765B" w:rsidP="00A6765B">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587C" w14:textId="401FA21B" w:rsidR="00D96452" w:rsidRPr="00A7212A" w:rsidRDefault="00F24349" w:rsidP="00D96452">
    <w:pPr>
      <w:widowControl w:val="0"/>
      <w:tabs>
        <w:tab w:val="left" w:pos="1843"/>
      </w:tabs>
      <w:jc w:val="center"/>
      <w:outlineLvl w:val="0"/>
      <w:rPr>
        <w:rFonts w:ascii="Times New Roman" w:eastAsia="Microsoft Sans Serif" w:hAnsi="Times New Roman" w:cs="Times New Roman"/>
        <w:b/>
        <w:i/>
        <w:iCs/>
        <w:color w:val="000000"/>
        <w:sz w:val="16"/>
        <w:szCs w:val="16"/>
        <w:lang w:bidi="pl-PL"/>
      </w:rPr>
    </w:pPr>
    <w:r>
      <w:rPr>
        <w:sz w:val="18"/>
        <w:szCs w:val="18"/>
      </w:rPr>
      <w:t>ZP.271.</w:t>
    </w:r>
    <w:r w:rsidR="00A7212A">
      <w:rPr>
        <w:sz w:val="18"/>
        <w:szCs w:val="18"/>
      </w:rPr>
      <w:t>2</w:t>
    </w:r>
    <w:r>
      <w:rPr>
        <w:sz w:val="18"/>
        <w:szCs w:val="18"/>
      </w:rPr>
      <w:t>.202</w:t>
    </w:r>
    <w:r w:rsidR="002C10A6">
      <w:rPr>
        <w:sz w:val="18"/>
        <w:szCs w:val="18"/>
      </w:rPr>
      <w:t>4</w:t>
    </w:r>
    <w:r>
      <w:rPr>
        <w:sz w:val="18"/>
        <w:szCs w:val="18"/>
      </w:rPr>
      <w:t xml:space="preserve">.TB   </w:t>
    </w:r>
    <w:r w:rsidR="00F82C71">
      <w:rPr>
        <w:sz w:val="18"/>
        <w:szCs w:val="18"/>
      </w:rPr>
      <w:t>„</w:t>
    </w:r>
    <w:r w:rsidR="002C10A6" w:rsidRPr="002C10A6">
      <w:rPr>
        <w:rFonts w:ascii="Times New Roman" w:hAnsi="Times New Roman" w:cs="Times New Roman"/>
        <w:sz w:val="16"/>
        <w:szCs w:val="16"/>
      </w:rPr>
      <w:t>Budowa dróg gminnych: ul. Modrzewiowej, ul. Szczęśliwej, ul. Słowackiego, ul. Akacjowej i ul. Bukowej w miejscowości Rewal – Etap</w:t>
    </w:r>
    <w:r w:rsidR="002C10A6" w:rsidRPr="002C10A6">
      <w:rPr>
        <w:sz w:val="16"/>
        <w:szCs w:val="16"/>
      </w:rPr>
      <w:t xml:space="preserve"> I</w:t>
    </w:r>
    <w:r w:rsidR="005D041B" w:rsidRPr="00A7212A">
      <w:rPr>
        <w:rFonts w:ascii="Times New Roman" w:hAnsi="Times New Roman" w:cs="Times New Roman"/>
        <w:i/>
        <w:iCs/>
        <w:sz w:val="16"/>
        <w:szCs w:val="16"/>
      </w:rPr>
      <w:t>”</w:t>
    </w:r>
  </w:p>
  <w:p w14:paraId="3977BF0F" w14:textId="220E61A4" w:rsidR="00557FB3" w:rsidRPr="0071018E" w:rsidRDefault="00557FB3" w:rsidP="0071018E">
    <w:pPr>
      <w:pStyle w:val="Akapitzlist"/>
      <w:suppressAutoHyphens w:val="0"/>
      <w:autoSpaceDN/>
      <w:spacing w:after="200" w:line="276" w:lineRule="auto"/>
      <w:contextualSpacing/>
      <w:textAlignment w:val="auto"/>
      <w:rPr>
        <w:sz w:val="18"/>
        <w:szCs w:val="18"/>
      </w:rPr>
    </w:pPr>
  </w:p>
  <w:p w14:paraId="41E97ADD" w14:textId="77777777" w:rsidR="00557FB3" w:rsidRDefault="00557FB3">
    <w:pPr>
      <w:pStyle w:val="Head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2D4E" w14:textId="6C6FB3BC" w:rsidR="00102074" w:rsidRPr="0071018E" w:rsidRDefault="00102074" w:rsidP="00102074">
    <w:pPr>
      <w:pStyle w:val="Akapitzlist"/>
      <w:suppressAutoHyphens w:val="0"/>
      <w:autoSpaceDN/>
      <w:spacing w:after="200" w:line="276" w:lineRule="auto"/>
      <w:contextualSpacing/>
      <w:textAlignment w:val="auto"/>
      <w:rPr>
        <w:sz w:val="18"/>
        <w:szCs w:val="18"/>
      </w:rPr>
    </w:pPr>
    <w:r>
      <w:rPr>
        <w:sz w:val="18"/>
        <w:szCs w:val="18"/>
      </w:rPr>
      <w:t>ZP.271.</w:t>
    </w:r>
    <w:r w:rsidR="00041092">
      <w:rPr>
        <w:sz w:val="18"/>
        <w:szCs w:val="18"/>
      </w:rPr>
      <w:t>2</w:t>
    </w:r>
    <w:r>
      <w:rPr>
        <w:sz w:val="18"/>
        <w:szCs w:val="18"/>
      </w:rPr>
      <w:t>.202</w:t>
    </w:r>
    <w:r w:rsidR="008967EA">
      <w:rPr>
        <w:sz w:val="18"/>
        <w:szCs w:val="18"/>
      </w:rPr>
      <w:t>4</w:t>
    </w:r>
    <w:r>
      <w:rPr>
        <w:sz w:val="18"/>
        <w:szCs w:val="18"/>
      </w:rPr>
      <w:t>.</w:t>
    </w:r>
    <w:r w:rsidRPr="00041092">
      <w:rPr>
        <w:sz w:val="16"/>
        <w:szCs w:val="16"/>
      </w:rPr>
      <w:t xml:space="preserve">TB   </w:t>
    </w:r>
    <w:r w:rsidR="008967EA" w:rsidRPr="008967EA">
      <w:rPr>
        <w:sz w:val="16"/>
        <w:szCs w:val="16"/>
      </w:rPr>
      <w:t>Budowa dróg gminnych: ul. Modrzewiowej, ul. Szczęśliwej, ul. Słowackiego, ul. Akacjowej i ul. Bukowej w miejscowości Rewal – Etap I</w:t>
    </w:r>
  </w:p>
  <w:p w14:paraId="2BC602FB" w14:textId="77777777" w:rsidR="00672136" w:rsidRDefault="00672136">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C449B"/>
    <w:multiLevelType w:val="multilevel"/>
    <w:tmpl w:val="3EA6D968"/>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A9C2185"/>
    <w:multiLevelType w:val="multilevel"/>
    <w:tmpl w:val="5CEC5768"/>
    <w:styleLink w:val="WW8Num7"/>
    <w:lvl w:ilvl="0">
      <w:start w:val="1"/>
      <w:numFmt w:val="decimal"/>
      <w:lvlText w:val="%1)"/>
      <w:lvlJc w:val="left"/>
      <w:rPr>
        <w:rFonts w:ascii="Times New Roman" w:eastAsia="Times New Roman" w:hAnsi="Times New Roman" w:cs="Times New Roman"/>
        <w:b w:val="0"/>
        <w:bCs w:val="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E48047C"/>
    <w:multiLevelType w:val="multilevel"/>
    <w:tmpl w:val="96FCCC26"/>
    <w:styleLink w:val="WW8Num62"/>
    <w:lvl w:ilvl="0">
      <w:numFmt w:val="bullet"/>
      <w:lvlText w:val="-"/>
      <w:lvlJc w:val="left"/>
      <w:rPr>
        <w:rFonts w:ascii="Times New Roman" w:eastAsia="Calibri" w:hAnsi="Times New Roman" w:cs="Times New Roman"/>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12601930"/>
    <w:multiLevelType w:val="multilevel"/>
    <w:tmpl w:val="D70A1C8C"/>
    <w:styleLink w:val="WW8Num1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28B0987"/>
    <w:multiLevelType w:val="multilevel"/>
    <w:tmpl w:val="800E1E26"/>
    <w:styleLink w:val="WW8Num13"/>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44E321E"/>
    <w:multiLevelType w:val="multilevel"/>
    <w:tmpl w:val="D1647684"/>
    <w:styleLink w:val="WW8Num4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15FA5682"/>
    <w:multiLevelType w:val="hybridMultilevel"/>
    <w:tmpl w:val="0090DC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7E01B8"/>
    <w:multiLevelType w:val="hybridMultilevel"/>
    <w:tmpl w:val="27463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FC3F67"/>
    <w:multiLevelType w:val="multilevel"/>
    <w:tmpl w:val="199841A0"/>
    <w:styleLink w:val="WW8Num46"/>
    <w:lvl w:ilvl="0">
      <w:start w:val="8"/>
      <w:numFmt w:val="decimal"/>
      <w:lvlText w:val="%1."/>
      <w:lvlJc w:val="left"/>
      <w:rPr>
        <w:b/>
        <w:bCs/>
        <w:color w:val="000000"/>
        <w:spacing w:val="-3"/>
        <w:szCs w:val="18"/>
      </w:rPr>
    </w:lvl>
    <w:lvl w:ilvl="1">
      <w:start w:val="1"/>
      <w:numFmt w:val="decimal"/>
      <w:lvlText w:val="%1.%2."/>
      <w:lvlJc w:val="left"/>
      <w:rPr>
        <w:b/>
        <w:bCs/>
        <w:color w:val="000000"/>
        <w:spacing w:val="-3"/>
        <w:szCs w:val="18"/>
      </w:rPr>
    </w:lvl>
    <w:lvl w:ilvl="2">
      <w:start w:val="1"/>
      <w:numFmt w:val="decimal"/>
      <w:lvlText w:val="%1.%2.%3."/>
      <w:lvlJc w:val="left"/>
      <w:rPr>
        <w:b/>
        <w:bCs/>
        <w:color w:val="000000"/>
        <w:spacing w:val="-3"/>
        <w:szCs w:val="18"/>
      </w:rPr>
    </w:lvl>
    <w:lvl w:ilvl="3">
      <w:start w:val="1"/>
      <w:numFmt w:val="decimal"/>
      <w:lvlText w:val="%1.%2.%3.%4."/>
      <w:lvlJc w:val="left"/>
      <w:rPr>
        <w:b/>
        <w:bCs/>
        <w:color w:val="000000"/>
        <w:spacing w:val="-3"/>
        <w:szCs w:val="18"/>
      </w:rPr>
    </w:lvl>
    <w:lvl w:ilvl="4">
      <w:start w:val="1"/>
      <w:numFmt w:val="decimal"/>
      <w:lvlText w:val="%1.%2.%3.%4.%5."/>
      <w:lvlJc w:val="left"/>
      <w:rPr>
        <w:b/>
        <w:bCs/>
        <w:color w:val="000000"/>
        <w:spacing w:val="-3"/>
        <w:szCs w:val="18"/>
      </w:rPr>
    </w:lvl>
    <w:lvl w:ilvl="5">
      <w:start w:val="1"/>
      <w:numFmt w:val="decimal"/>
      <w:lvlText w:val="%1.%2.%3.%4.%5.%6."/>
      <w:lvlJc w:val="left"/>
      <w:rPr>
        <w:b/>
        <w:bCs/>
        <w:color w:val="000000"/>
        <w:spacing w:val="-3"/>
        <w:szCs w:val="18"/>
      </w:rPr>
    </w:lvl>
    <w:lvl w:ilvl="6">
      <w:start w:val="1"/>
      <w:numFmt w:val="decimal"/>
      <w:lvlText w:val="%1.%2.%3.%4.%5.%6.%7."/>
      <w:lvlJc w:val="left"/>
      <w:rPr>
        <w:b/>
        <w:bCs/>
        <w:color w:val="000000"/>
        <w:spacing w:val="-3"/>
        <w:szCs w:val="18"/>
      </w:rPr>
    </w:lvl>
    <w:lvl w:ilvl="7">
      <w:start w:val="1"/>
      <w:numFmt w:val="decimal"/>
      <w:lvlText w:val="%1.%2.%3.%4.%5.%6.%7.%8."/>
      <w:lvlJc w:val="left"/>
      <w:rPr>
        <w:b/>
        <w:bCs/>
        <w:color w:val="000000"/>
        <w:spacing w:val="-3"/>
        <w:szCs w:val="18"/>
      </w:rPr>
    </w:lvl>
    <w:lvl w:ilvl="8">
      <w:start w:val="1"/>
      <w:numFmt w:val="decimal"/>
      <w:lvlText w:val="%1.%2.%3.%4.%5.%6.%7.%8.%9."/>
      <w:lvlJc w:val="left"/>
      <w:rPr>
        <w:b/>
        <w:bCs/>
        <w:color w:val="000000"/>
        <w:spacing w:val="-3"/>
        <w:szCs w:val="18"/>
      </w:rPr>
    </w:lvl>
  </w:abstractNum>
  <w:abstractNum w:abstractNumId="11" w15:restartNumberingAfterBreak="0">
    <w:nsid w:val="1D20049D"/>
    <w:multiLevelType w:val="hybridMultilevel"/>
    <w:tmpl w:val="F1A600B8"/>
    <w:lvl w:ilvl="0" w:tplc="87C28EE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1B14A3D"/>
    <w:multiLevelType w:val="hybridMultilevel"/>
    <w:tmpl w:val="1D745ED0"/>
    <w:lvl w:ilvl="0" w:tplc="7E340B26">
      <w:start w:val="2022"/>
      <w:numFmt w:val="decimal"/>
      <w:lvlText w:val="%1"/>
      <w:lvlJc w:val="left"/>
      <w:pPr>
        <w:ind w:left="720" w:hanging="480"/>
      </w:pPr>
      <w:rPr>
        <w:rFonts w:eastAsia="NSimSun"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3" w15:restartNumberingAfterBreak="0">
    <w:nsid w:val="24952A52"/>
    <w:multiLevelType w:val="hybridMultilevel"/>
    <w:tmpl w:val="A1A6E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663550"/>
    <w:multiLevelType w:val="multilevel"/>
    <w:tmpl w:val="EFBCB63A"/>
    <w:styleLink w:val="WWNum2"/>
    <w:lvl w:ilvl="0">
      <w:start w:val="1"/>
      <w:numFmt w:val="decimal"/>
      <w:lvlText w:val="%1)"/>
      <w:lvlJc w:val="left"/>
      <w:rPr>
        <w:rFonts w:eastAsia="Times New Roman" w:cs="Arial"/>
        <w:b/>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15" w15:restartNumberingAfterBreak="0">
    <w:nsid w:val="2EFE7365"/>
    <w:multiLevelType w:val="multilevel"/>
    <w:tmpl w:val="5246A580"/>
    <w:styleLink w:val="WW8Num9"/>
    <w:lvl w:ilvl="0">
      <w:start w:val="1"/>
      <w:numFmt w:val="lowerLetter"/>
      <w:lvlText w:val="%1)"/>
      <w:lvlJc w:val="left"/>
      <w:rPr>
        <w:rFonts w:ascii="Times New Roman" w:eastAsia="Times New Roman" w:hAnsi="Times New Roman" w:cs="Times New Roman"/>
        <w:b/>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F4A5AF1"/>
    <w:multiLevelType w:val="multilevel"/>
    <w:tmpl w:val="2FC04DA0"/>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01B3A6B"/>
    <w:multiLevelType w:val="multilevel"/>
    <w:tmpl w:val="A0789A14"/>
    <w:styleLink w:val="WW8Num3"/>
    <w:lvl w:ilvl="0">
      <w:numFmt w:val="bullet"/>
      <w:pStyle w:val="pracanagwek1"/>
      <w:lvlText w:val=""/>
      <w:lvlJc w:val="left"/>
      <w:rPr>
        <w:rFonts w:ascii="Wingdings" w:hAnsi="Wingding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1AB3647"/>
    <w:multiLevelType w:val="multilevel"/>
    <w:tmpl w:val="F2AA22A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31D61D77"/>
    <w:multiLevelType w:val="multilevel"/>
    <w:tmpl w:val="0C92989E"/>
    <w:styleLink w:val="WWNum6"/>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0" w15:restartNumberingAfterBreak="0">
    <w:nsid w:val="31FB2AAB"/>
    <w:multiLevelType w:val="multilevel"/>
    <w:tmpl w:val="2CAE59D2"/>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5000A2A"/>
    <w:multiLevelType w:val="multilevel"/>
    <w:tmpl w:val="5B78A4C0"/>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353F734C"/>
    <w:multiLevelType w:val="multilevel"/>
    <w:tmpl w:val="0EBED8DE"/>
    <w:styleLink w:val="WW8Num16"/>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58C0350"/>
    <w:multiLevelType w:val="multilevel"/>
    <w:tmpl w:val="73B8F8B2"/>
    <w:styleLink w:val="WWNum3"/>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4" w15:restartNumberingAfterBreak="0">
    <w:nsid w:val="38C50BE0"/>
    <w:multiLevelType w:val="multilevel"/>
    <w:tmpl w:val="A85C6736"/>
    <w:styleLink w:val="WW8Num22"/>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39AD5416"/>
    <w:multiLevelType w:val="hybridMultilevel"/>
    <w:tmpl w:val="3B4068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3C815699"/>
    <w:multiLevelType w:val="multilevel"/>
    <w:tmpl w:val="FA6E1486"/>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EDF42BD"/>
    <w:multiLevelType w:val="multilevel"/>
    <w:tmpl w:val="0B1A2ECA"/>
    <w:styleLink w:val="WWNum5"/>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8" w15:restartNumberingAfterBreak="0">
    <w:nsid w:val="3FF84A83"/>
    <w:multiLevelType w:val="hybridMultilevel"/>
    <w:tmpl w:val="DD964C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2B26CE"/>
    <w:multiLevelType w:val="multilevel"/>
    <w:tmpl w:val="EEFCDD9E"/>
    <w:styleLink w:val="WWNum4"/>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30" w15:restartNumberingAfterBreak="0">
    <w:nsid w:val="465B566C"/>
    <w:multiLevelType w:val="multilevel"/>
    <w:tmpl w:val="79623C6A"/>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4C72082A"/>
    <w:multiLevelType w:val="multilevel"/>
    <w:tmpl w:val="AC68B112"/>
    <w:styleLink w:val="WW8Num8"/>
    <w:lvl w:ilvl="0">
      <w:start w:val="1"/>
      <w:numFmt w:val="decimal"/>
      <w:lvlText w:val="%1)"/>
      <w:lvlJc w:val="left"/>
      <w:rPr>
        <w:szCs w:val="22"/>
      </w:rPr>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E857C25"/>
    <w:multiLevelType w:val="hybridMultilevel"/>
    <w:tmpl w:val="D25A4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EE86210"/>
    <w:multiLevelType w:val="multilevel"/>
    <w:tmpl w:val="8A402FB8"/>
    <w:styleLink w:val="WW8Num6"/>
    <w:lvl w:ilvl="0">
      <w:start w:val="1"/>
      <w:numFmt w:val="lowerLetter"/>
      <w:lvlText w:val="%1)"/>
      <w:lvlJc w:val="left"/>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4F542147"/>
    <w:multiLevelType w:val="multilevel"/>
    <w:tmpl w:val="8D768D7E"/>
    <w:styleLink w:val="WW8Num4"/>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52055504"/>
    <w:multiLevelType w:val="multilevel"/>
    <w:tmpl w:val="6568C44A"/>
    <w:styleLink w:val="WW8Num1"/>
    <w:lvl w:ilvl="0">
      <w:start w:val="1"/>
      <w:numFmt w:val="none"/>
      <w:lvlText w:val="%1"/>
      <w:lvlJc w:val="left"/>
      <w:rPr>
        <w:rFonts w:ascii="StarSymbol, 'Arial Unicode MS'" w:hAnsi="StarSymbol, 'Arial Unicode MS'" w:cs="StarSymbol, 'Arial Unicode M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3C8774B"/>
    <w:multiLevelType w:val="multilevel"/>
    <w:tmpl w:val="8F88EF5E"/>
    <w:styleLink w:val="WW8Num5"/>
    <w:lvl w:ilvl="0">
      <w:start w:val="1"/>
      <w:numFmt w:val="lowerLetter"/>
      <w:lvlText w:val="%1)"/>
      <w:lvlJc w:val="left"/>
      <w:rPr>
        <w:rFonts w:ascii="Times New Roman" w:eastAsia="Times New Roman" w:hAnsi="Times New Roman" w:cs="Times New Roman"/>
        <w:b w:val="0"/>
        <w:bCs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4377DEB"/>
    <w:multiLevelType w:val="hybridMultilevel"/>
    <w:tmpl w:val="325EA1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A6633FF"/>
    <w:multiLevelType w:val="multilevel"/>
    <w:tmpl w:val="08D65C46"/>
    <w:styleLink w:val="WW8Num10"/>
    <w:lvl w:ilvl="0">
      <w:start w:val="1"/>
      <w:numFmt w:val="decimal"/>
      <w:lvlText w:val="%1."/>
      <w:lvlJc w:val="left"/>
      <w:rPr>
        <w:szCs w:val="22"/>
      </w:rPr>
    </w:lvl>
    <w:lvl w:ilvl="1">
      <w:start w:val="1"/>
      <w:numFmt w:val="decimal"/>
      <w:lvlText w:val="%2."/>
      <w:lvlJc w:val="left"/>
    </w:lvl>
    <w:lvl w:ilvl="2">
      <w:numFmt w:val="bullet"/>
      <w:lvlText w:val=""/>
      <w:lvlJc w:val="left"/>
      <w:rPr>
        <w:rFonts w:ascii="Symbol" w:hAnsi="Symbo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5D5A13D2"/>
    <w:multiLevelType w:val="hybridMultilevel"/>
    <w:tmpl w:val="E20C788E"/>
    <w:lvl w:ilvl="0" w:tplc="622A5D54">
      <w:start w:val="1"/>
      <w:numFmt w:val="decimal"/>
      <w:lvlText w:val="%1."/>
      <w:lvlJc w:val="left"/>
      <w:pPr>
        <w:ind w:left="720" w:hanging="360"/>
      </w:pPr>
      <w:rPr>
        <w:rFonts w:ascii="Liberation Serif" w:eastAsia="NSimSun" w:hAnsi="Liberation Serif" w:cs="Mang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E77558E"/>
    <w:multiLevelType w:val="multilevel"/>
    <w:tmpl w:val="D1321678"/>
    <w:styleLink w:val="WWNum1"/>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41" w15:restartNumberingAfterBreak="0">
    <w:nsid w:val="60892384"/>
    <w:multiLevelType w:val="multilevel"/>
    <w:tmpl w:val="8CFE67D2"/>
    <w:styleLink w:val="WW8Num20"/>
    <w:lvl w:ilvl="0">
      <w:start w:val="1"/>
      <w:numFmt w:val="decimal"/>
      <w:lvlText w:val="%1."/>
      <w:lvlJc w:val="left"/>
    </w:lvl>
    <w:lvl w:ilvl="1">
      <w:start w:val="1"/>
      <w:numFmt w:val="lowerLetter"/>
      <w:lvlText w:val="%2."/>
      <w:lvlJc w:val="left"/>
      <w:rPr>
        <w:bCs/>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63167F7A"/>
    <w:multiLevelType w:val="hybridMultilevel"/>
    <w:tmpl w:val="F5F0A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66362F"/>
    <w:multiLevelType w:val="multilevel"/>
    <w:tmpl w:val="B54243BE"/>
    <w:styleLink w:val="WW8Num2"/>
    <w:lvl w:ilvl="0">
      <w:start w:val="1"/>
      <w:numFmt w:val="decimal"/>
      <w:lvlText w:val="%1)"/>
      <w:lvlJc w:val="left"/>
      <w:rPr>
        <w:rFonts w:ascii="Times New Roman" w:hAnsi="Times New Roman" w:cs="StarSymbol, 'Arial Unicode M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D5B14BE"/>
    <w:multiLevelType w:val="multilevel"/>
    <w:tmpl w:val="D4CC2EC2"/>
    <w:styleLink w:val="WW8Num12"/>
    <w:lvl w:ilvl="0">
      <w:start w:val="1"/>
      <w:numFmt w:val="decimal"/>
      <w:lvlText w:val="%1."/>
      <w:lvlJc w:val="left"/>
      <w:rPr>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771B1A2C"/>
    <w:multiLevelType w:val="hybridMultilevel"/>
    <w:tmpl w:val="DA28B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89114AD"/>
    <w:multiLevelType w:val="hybridMultilevel"/>
    <w:tmpl w:val="1A8A8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EC761A"/>
    <w:multiLevelType w:val="multilevel"/>
    <w:tmpl w:val="0B0E5AAA"/>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779839128">
    <w:abstractNumId w:val="35"/>
  </w:num>
  <w:num w:numId="2" w16cid:durableId="1233275791">
    <w:abstractNumId w:val="43"/>
  </w:num>
  <w:num w:numId="3" w16cid:durableId="692540200">
    <w:abstractNumId w:val="17"/>
  </w:num>
  <w:num w:numId="4" w16cid:durableId="1236472380">
    <w:abstractNumId w:val="34"/>
  </w:num>
  <w:num w:numId="5" w16cid:durableId="709577931">
    <w:abstractNumId w:val="36"/>
  </w:num>
  <w:num w:numId="6" w16cid:durableId="584726862">
    <w:abstractNumId w:val="33"/>
  </w:num>
  <w:num w:numId="7" w16cid:durableId="1074084166">
    <w:abstractNumId w:val="3"/>
  </w:num>
  <w:num w:numId="8" w16cid:durableId="1675111861">
    <w:abstractNumId w:val="31"/>
  </w:num>
  <w:num w:numId="9" w16cid:durableId="873889492">
    <w:abstractNumId w:val="30"/>
  </w:num>
  <w:num w:numId="10" w16cid:durableId="696008693">
    <w:abstractNumId w:val="10"/>
  </w:num>
  <w:num w:numId="11" w16cid:durableId="1762994283">
    <w:abstractNumId w:val="7"/>
  </w:num>
  <w:num w:numId="12" w16cid:durableId="1750419209">
    <w:abstractNumId w:val="4"/>
  </w:num>
  <w:num w:numId="13" w16cid:durableId="737872145">
    <w:abstractNumId w:val="15"/>
  </w:num>
  <w:num w:numId="14" w16cid:durableId="442962284">
    <w:abstractNumId w:val="38"/>
  </w:num>
  <w:num w:numId="15" w16cid:durableId="1665162333">
    <w:abstractNumId w:val="21"/>
  </w:num>
  <w:num w:numId="16" w16cid:durableId="1081219831">
    <w:abstractNumId w:val="44"/>
  </w:num>
  <w:num w:numId="17" w16cid:durableId="1968664312">
    <w:abstractNumId w:val="6"/>
  </w:num>
  <w:num w:numId="18" w16cid:durableId="1197160283">
    <w:abstractNumId w:val="2"/>
  </w:num>
  <w:num w:numId="19" w16cid:durableId="1003893870">
    <w:abstractNumId w:val="5"/>
  </w:num>
  <w:num w:numId="20" w16cid:durableId="1235167096">
    <w:abstractNumId w:val="22"/>
  </w:num>
  <w:num w:numId="21" w16cid:durableId="519396428">
    <w:abstractNumId w:val="20"/>
  </w:num>
  <w:num w:numId="22" w16cid:durableId="1125544066">
    <w:abstractNumId w:val="16"/>
  </w:num>
  <w:num w:numId="23" w16cid:durableId="468858490">
    <w:abstractNumId w:val="26"/>
  </w:num>
  <w:num w:numId="24" w16cid:durableId="828131418">
    <w:abstractNumId w:val="41"/>
  </w:num>
  <w:num w:numId="25" w16cid:durableId="1694502953">
    <w:abstractNumId w:val="18"/>
  </w:num>
  <w:num w:numId="26" w16cid:durableId="190074753">
    <w:abstractNumId w:val="24"/>
  </w:num>
  <w:num w:numId="27" w16cid:durableId="964191863">
    <w:abstractNumId w:val="47"/>
  </w:num>
  <w:num w:numId="28" w16cid:durableId="2088919565">
    <w:abstractNumId w:val="40"/>
  </w:num>
  <w:num w:numId="29" w16cid:durableId="44372680">
    <w:abstractNumId w:val="14"/>
  </w:num>
  <w:num w:numId="30" w16cid:durableId="1340042229">
    <w:abstractNumId w:val="23"/>
  </w:num>
  <w:num w:numId="31" w16cid:durableId="433328785">
    <w:abstractNumId w:val="29"/>
  </w:num>
  <w:num w:numId="32" w16cid:durableId="1629625433">
    <w:abstractNumId w:val="27"/>
  </w:num>
  <w:num w:numId="33" w16cid:durableId="1203403158">
    <w:abstractNumId w:val="19"/>
  </w:num>
  <w:num w:numId="34" w16cid:durableId="690185821">
    <w:abstractNumId w:val="46"/>
  </w:num>
  <w:num w:numId="35" w16cid:durableId="1089276032">
    <w:abstractNumId w:val="45"/>
  </w:num>
  <w:num w:numId="36" w16cid:durableId="258221974">
    <w:abstractNumId w:val="32"/>
  </w:num>
  <w:num w:numId="37" w16cid:durableId="832648456">
    <w:abstractNumId w:val="11"/>
  </w:num>
  <w:num w:numId="38" w16cid:durableId="2008745371">
    <w:abstractNumId w:val="37"/>
  </w:num>
  <w:num w:numId="39" w16cid:durableId="2094085083">
    <w:abstractNumId w:val="42"/>
  </w:num>
  <w:num w:numId="40" w16cid:durableId="722825635">
    <w:abstractNumId w:val="13"/>
  </w:num>
  <w:num w:numId="41" w16cid:durableId="1182401397">
    <w:abstractNumId w:val="39"/>
  </w:num>
  <w:num w:numId="42" w16cid:durableId="830872601">
    <w:abstractNumId w:val="0"/>
  </w:num>
  <w:num w:numId="43" w16cid:durableId="2088825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3294630">
    <w:abstractNumId w:val="12"/>
  </w:num>
  <w:num w:numId="45" w16cid:durableId="751898979">
    <w:abstractNumId w:val="8"/>
  </w:num>
  <w:num w:numId="46" w16cid:durableId="16297776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488418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1869173">
    <w:abstractNumId w:val="1"/>
  </w:num>
  <w:num w:numId="49" w16cid:durableId="630331372">
    <w:abstractNumId w:val="9"/>
  </w:num>
  <w:num w:numId="50" w16cid:durableId="183521675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68"/>
    <w:rsid w:val="00004B58"/>
    <w:rsid w:val="000053EE"/>
    <w:rsid w:val="000109F4"/>
    <w:rsid w:val="00011E8F"/>
    <w:rsid w:val="0003571A"/>
    <w:rsid w:val="00035B45"/>
    <w:rsid w:val="00041092"/>
    <w:rsid w:val="00052403"/>
    <w:rsid w:val="000540A0"/>
    <w:rsid w:val="000560AF"/>
    <w:rsid w:val="00057093"/>
    <w:rsid w:val="0006261A"/>
    <w:rsid w:val="00070B60"/>
    <w:rsid w:val="000759E9"/>
    <w:rsid w:val="000766CD"/>
    <w:rsid w:val="0008460D"/>
    <w:rsid w:val="00092ED2"/>
    <w:rsid w:val="00094CBD"/>
    <w:rsid w:val="000B133C"/>
    <w:rsid w:val="000C347A"/>
    <w:rsid w:val="000C7F00"/>
    <w:rsid w:val="000D170A"/>
    <w:rsid w:val="000E0DC9"/>
    <w:rsid w:val="000F3B90"/>
    <w:rsid w:val="00101413"/>
    <w:rsid w:val="00102074"/>
    <w:rsid w:val="001115A0"/>
    <w:rsid w:val="00113F75"/>
    <w:rsid w:val="00117C71"/>
    <w:rsid w:val="0012175B"/>
    <w:rsid w:val="00122838"/>
    <w:rsid w:val="00131D23"/>
    <w:rsid w:val="0013231E"/>
    <w:rsid w:val="001449E6"/>
    <w:rsid w:val="001478F7"/>
    <w:rsid w:val="001531DF"/>
    <w:rsid w:val="00163C5D"/>
    <w:rsid w:val="0017136C"/>
    <w:rsid w:val="00180FE3"/>
    <w:rsid w:val="001901CC"/>
    <w:rsid w:val="00191753"/>
    <w:rsid w:val="00194420"/>
    <w:rsid w:val="001A065D"/>
    <w:rsid w:val="001A4421"/>
    <w:rsid w:val="001B6C3B"/>
    <w:rsid w:val="001C18DE"/>
    <w:rsid w:val="001C5ED7"/>
    <w:rsid w:val="001C6B97"/>
    <w:rsid w:val="001E1F09"/>
    <w:rsid w:val="001E4F55"/>
    <w:rsid w:val="001E5686"/>
    <w:rsid w:val="001E5E02"/>
    <w:rsid w:val="001F4CE8"/>
    <w:rsid w:val="0020372D"/>
    <w:rsid w:val="002054CC"/>
    <w:rsid w:val="0022201E"/>
    <w:rsid w:val="00225CF6"/>
    <w:rsid w:val="00226151"/>
    <w:rsid w:val="00241CD6"/>
    <w:rsid w:val="00245B55"/>
    <w:rsid w:val="00251633"/>
    <w:rsid w:val="00254165"/>
    <w:rsid w:val="002551C1"/>
    <w:rsid w:val="002560DF"/>
    <w:rsid w:val="00282524"/>
    <w:rsid w:val="002964AC"/>
    <w:rsid w:val="002C0A64"/>
    <w:rsid w:val="002C0B92"/>
    <w:rsid w:val="002C10A6"/>
    <w:rsid w:val="002F1819"/>
    <w:rsid w:val="002F3548"/>
    <w:rsid w:val="002F5722"/>
    <w:rsid w:val="00300C23"/>
    <w:rsid w:val="00317F94"/>
    <w:rsid w:val="00336134"/>
    <w:rsid w:val="00344D8F"/>
    <w:rsid w:val="00350918"/>
    <w:rsid w:val="003726C8"/>
    <w:rsid w:val="00393173"/>
    <w:rsid w:val="003A6F00"/>
    <w:rsid w:val="003D0CB6"/>
    <w:rsid w:val="003D6916"/>
    <w:rsid w:val="004015E3"/>
    <w:rsid w:val="00404684"/>
    <w:rsid w:val="00430761"/>
    <w:rsid w:val="004416F0"/>
    <w:rsid w:val="00477840"/>
    <w:rsid w:val="00484A6F"/>
    <w:rsid w:val="00484E82"/>
    <w:rsid w:val="00491A3D"/>
    <w:rsid w:val="004B070A"/>
    <w:rsid w:val="004B51FD"/>
    <w:rsid w:val="004B7355"/>
    <w:rsid w:val="004D05FA"/>
    <w:rsid w:val="004E0D53"/>
    <w:rsid w:val="004F2914"/>
    <w:rsid w:val="00501029"/>
    <w:rsid w:val="005121A6"/>
    <w:rsid w:val="005279F9"/>
    <w:rsid w:val="00537D00"/>
    <w:rsid w:val="00545500"/>
    <w:rsid w:val="00550FC0"/>
    <w:rsid w:val="00555FC4"/>
    <w:rsid w:val="00557FB3"/>
    <w:rsid w:val="005640CE"/>
    <w:rsid w:val="00565A77"/>
    <w:rsid w:val="00576535"/>
    <w:rsid w:val="0058074B"/>
    <w:rsid w:val="0058205E"/>
    <w:rsid w:val="00584B3C"/>
    <w:rsid w:val="00586F52"/>
    <w:rsid w:val="00587E18"/>
    <w:rsid w:val="005B586C"/>
    <w:rsid w:val="005C3290"/>
    <w:rsid w:val="005C5929"/>
    <w:rsid w:val="005D03D3"/>
    <w:rsid w:val="005D041B"/>
    <w:rsid w:val="005D428C"/>
    <w:rsid w:val="005D6343"/>
    <w:rsid w:val="005D6F93"/>
    <w:rsid w:val="00612AC1"/>
    <w:rsid w:val="00622602"/>
    <w:rsid w:val="00637625"/>
    <w:rsid w:val="006377C8"/>
    <w:rsid w:val="00642A6F"/>
    <w:rsid w:val="006434D8"/>
    <w:rsid w:val="00656193"/>
    <w:rsid w:val="00666F0F"/>
    <w:rsid w:val="00672136"/>
    <w:rsid w:val="00673D50"/>
    <w:rsid w:val="006924EB"/>
    <w:rsid w:val="00697EA5"/>
    <w:rsid w:val="006A3216"/>
    <w:rsid w:val="006A5315"/>
    <w:rsid w:val="006C3A54"/>
    <w:rsid w:val="006C460D"/>
    <w:rsid w:val="006D42F2"/>
    <w:rsid w:val="006E184D"/>
    <w:rsid w:val="006E3BAA"/>
    <w:rsid w:val="006F2A42"/>
    <w:rsid w:val="0071018E"/>
    <w:rsid w:val="00714415"/>
    <w:rsid w:val="00724479"/>
    <w:rsid w:val="0072669C"/>
    <w:rsid w:val="007275AF"/>
    <w:rsid w:val="0072797D"/>
    <w:rsid w:val="00735DA0"/>
    <w:rsid w:val="0073722F"/>
    <w:rsid w:val="00752242"/>
    <w:rsid w:val="00752EE2"/>
    <w:rsid w:val="0075534F"/>
    <w:rsid w:val="007621EC"/>
    <w:rsid w:val="00762C06"/>
    <w:rsid w:val="007A1AE9"/>
    <w:rsid w:val="007B0319"/>
    <w:rsid w:val="007B2D5E"/>
    <w:rsid w:val="007B5CA4"/>
    <w:rsid w:val="007B73A6"/>
    <w:rsid w:val="007C62F9"/>
    <w:rsid w:val="007E2370"/>
    <w:rsid w:val="007E26F4"/>
    <w:rsid w:val="00800E9B"/>
    <w:rsid w:val="00802687"/>
    <w:rsid w:val="00821255"/>
    <w:rsid w:val="00821CA7"/>
    <w:rsid w:val="00832E8F"/>
    <w:rsid w:val="00837ACC"/>
    <w:rsid w:val="008414E1"/>
    <w:rsid w:val="00843C40"/>
    <w:rsid w:val="008442C1"/>
    <w:rsid w:val="00844EB5"/>
    <w:rsid w:val="008467A0"/>
    <w:rsid w:val="008701CD"/>
    <w:rsid w:val="00877EA5"/>
    <w:rsid w:val="008807D7"/>
    <w:rsid w:val="00890575"/>
    <w:rsid w:val="008967EA"/>
    <w:rsid w:val="008A15AB"/>
    <w:rsid w:val="008B016E"/>
    <w:rsid w:val="008B2846"/>
    <w:rsid w:val="008C198C"/>
    <w:rsid w:val="008C28FF"/>
    <w:rsid w:val="008E2941"/>
    <w:rsid w:val="008E7AF9"/>
    <w:rsid w:val="00905042"/>
    <w:rsid w:val="00906F25"/>
    <w:rsid w:val="0091148A"/>
    <w:rsid w:val="00912AEE"/>
    <w:rsid w:val="00913D8E"/>
    <w:rsid w:val="00936F45"/>
    <w:rsid w:val="00955C2D"/>
    <w:rsid w:val="0095766A"/>
    <w:rsid w:val="009601A7"/>
    <w:rsid w:val="00962557"/>
    <w:rsid w:val="00974768"/>
    <w:rsid w:val="0097728A"/>
    <w:rsid w:val="009852CE"/>
    <w:rsid w:val="009A471A"/>
    <w:rsid w:val="009B78C5"/>
    <w:rsid w:val="009C0F4E"/>
    <w:rsid w:val="009C450B"/>
    <w:rsid w:val="009D19BC"/>
    <w:rsid w:val="009F2A2B"/>
    <w:rsid w:val="009F3377"/>
    <w:rsid w:val="00A149E9"/>
    <w:rsid w:val="00A16469"/>
    <w:rsid w:val="00A2053F"/>
    <w:rsid w:val="00A3560A"/>
    <w:rsid w:val="00A576A6"/>
    <w:rsid w:val="00A57E43"/>
    <w:rsid w:val="00A63D47"/>
    <w:rsid w:val="00A6765B"/>
    <w:rsid w:val="00A71A20"/>
    <w:rsid w:val="00A7212A"/>
    <w:rsid w:val="00A736D0"/>
    <w:rsid w:val="00A85D38"/>
    <w:rsid w:val="00A97768"/>
    <w:rsid w:val="00AA2C18"/>
    <w:rsid w:val="00AA4A31"/>
    <w:rsid w:val="00AB199B"/>
    <w:rsid w:val="00AC5535"/>
    <w:rsid w:val="00AE0E3F"/>
    <w:rsid w:val="00AE49A6"/>
    <w:rsid w:val="00AE68C6"/>
    <w:rsid w:val="00AF02D7"/>
    <w:rsid w:val="00AF4950"/>
    <w:rsid w:val="00B035AF"/>
    <w:rsid w:val="00B1668C"/>
    <w:rsid w:val="00B20065"/>
    <w:rsid w:val="00B25249"/>
    <w:rsid w:val="00B41D48"/>
    <w:rsid w:val="00B6149C"/>
    <w:rsid w:val="00B66552"/>
    <w:rsid w:val="00B70AFC"/>
    <w:rsid w:val="00B80928"/>
    <w:rsid w:val="00B81785"/>
    <w:rsid w:val="00B86DC1"/>
    <w:rsid w:val="00B9747E"/>
    <w:rsid w:val="00B97EAA"/>
    <w:rsid w:val="00BA444E"/>
    <w:rsid w:val="00BA5CD0"/>
    <w:rsid w:val="00BC45A8"/>
    <w:rsid w:val="00C0790E"/>
    <w:rsid w:val="00C158EB"/>
    <w:rsid w:val="00C175CC"/>
    <w:rsid w:val="00C27CB0"/>
    <w:rsid w:val="00C401EB"/>
    <w:rsid w:val="00C40FE6"/>
    <w:rsid w:val="00C50D88"/>
    <w:rsid w:val="00C5250D"/>
    <w:rsid w:val="00C60686"/>
    <w:rsid w:val="00C916B3"/>
    <w:rsid w:val="00C9678E"/>
    <w:rsid w:val="00CA5BE1"/>
    <w:rsid w:val="00CB10A5"/>
    <w:rsid w:val="00CD1EC8"/>
    <w:rsid w:val="00CE0C56"/>
    <w:rsid w:val="00CE7730"/>
    <w:rsid w:val="00CF482A"/>
    <w:rsid w:val="00D05D5B"/>
    <w:rsid w:val="00D1356E"/>
    <w:rsid w:val="00D159DE"/>
    <w:rsid w:val="00D17636"/>
    <w:rsid w:val="00D431C4"/>
    <w:rsid w:val="00D53BC9"/>
    <w:rsid w:val="00D555E8"/>
    <w:rsid w:val="00D75764"/>
    <w:rsid w:val="00D81099"/>
    <w:rsid w:val="00D96452"/>
    <w:rsid w:val="00DB0006"/>
    <w:rsid w:val="00DC426A"/>
    <w:rsid w:val="00DD13F9"/>
    <w:rsid w:val="00DD629B"/>
    <w:rsid w:val="00DE0738"/>
    <w:rsid w:val="00DE56AD"/>
    <w:rsid w:val="00DE6BF0"/>
    <w:rsid w:val="00DF57E7"/>
    <w:rsid w:val="00E20B19"/>
    <w:rsid w:val="00E21EF7"/>
    <w:rsid w:val="00E22A8D"/>
    <w:rsid w:val="00E34863"/>
    <w:rsid w:val="00E3516A"/>
    <w:rsid w:val="00E3685C"/>
    <w:rsid w:val="00E37D95"/>
    <w:rsid w:val="00E51EB0"/>
    <w:rsid w:val="00E75490"/>
    <w:rsid w:val="00E8303D"/>
    <w:rsid w:val="00E85469"/>
    <w:rsid w:val="00EB4C54"/>
    <w:rsid w:val="00EB504F"/>
    <w:rsid w:val="00EB6E20"/>
    <w:rsid w:val="00EC60E9"/>
    <w:rsid w:val="00EC63AF"/>
    <w:rsid w:val="00EF4B91"/>
    <w:rsid w:val="00EF699D"/>
    <w:rsid w:val="00EF7DD4"/>
    <w:rsid w:val="00F12069"/>
    <w:rsid w:val="00F24349"/>
    <w:rsid w:val="00F26851"/>
    <w:rsid w:val="00F26900"/>
    <w:rsid w:val="00F27A51"/>
    <w:rsid w:val="00F3227E"/>
    <w:rsid w:val="00F37B8C"/>
    <w:rsid w:val="00F453FF"/>
    <w:rsid w:val="00F5001E"/>
    <w:rsid w:val="00F50C7B"/>
    <w:rsid w:val="00F63E50"/>
    <w:rsid w:val="00F67403"/>
    <w:rsid w:val="00F7440C"/>
    <w:rsid w:val="00F817D4"/>
    <w:rsid w:val="00F82C71"/>
    <w:rsid w:val="00FB040A"/>
    <w:rsid w:val="00FB5129"/>
    <w:rsid w:val="00FC01D9"/>
    <w:rsid w:val="00FC3A70"/>
    <w:rsid w:val="00FC5652"/>
    <w:rsid w:val="00FE5BB3"/>
    <w:rsid w:val="00FE675B"/>
    <w:rsid w:val="00FF0CC9"/>
    <w:rsid w:val="00FF3DD2"/>
    <w:rsid w:val="00FF5B5C"/>
    <w:rsid w:val="00FF5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7001"/>
  <w15:docId w15:val="{ADB5F6D0-AEA6-49FE-8315-3232C32A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C40"/>
    <w:pPr>
      <w:suppressAutoHyphens/>
    </w:pPr>
  </w:style>
  <w:style w:type="paragraph" w:styleId="Nagwek1">
    <w:name w:val="heading 1"/>
    <w:basedOn w:val="Standard"/>
    <w:next w:val="Standard"/>
    <w:uiPriority w:val="9"/>
    <w:qFormat/>
    <w:pPr>
      <w:keepNext/>
      <w:outlineLvl w:val="0"/>
    </w:pPr>
    <w:rPr>
      <w:b/>
      <w:bCs/>
    </w:rPr>
  </w:style>
  <w:style w:type="paragraph" w:styleId="Nagwek2">
    <w:name w:val="heading 2"/>
    <w:basedOn w:val="Standard"/>
    <w:next w:val="Standard"/>
    <w:uiPriority w:val="9"/>
    <w:unhideWhenUsed/>
    <w:qFormat/>
    <w:pPr>
      <w:keepNext/>
      <w:ind w:left="3540"/>
      <w:outlineLvl w:val="1"/>
    </w:pPr>
    <w:rPr>
      <w:b/>
      <w:bCs/>
      <w:color w:val="000000"/>
      <w:sz w:val="26"/>
      <w:szCs w:val="28"/>
      <w:u w:val="single"/>
    </w:rPr>
  </w:style>
  <w:style w:type="paragraph" w:styleId="Nagwek3">
    <w:name w:val="heading 3"/>
    <w:basedOn w:val="Standard"/>
    <w:next w:val="Standard"/>
    <w:uiPriority w:val="9"/>
    <w:unhideWhenUsed/>
    <w:qFormat/>
    <w:pPr>
      <w:keepNext/>
      <w:jc w:val="center"/>
      <w:outlineLvl w:val="2"/>
    </w:pPr>
    <w:rPr>
      <w:rFonts w:ascii="Arial" w:eastAsia="Arial" w:hAnsi="Arial" w:cs="Arial"/>
      <w:b/>
      <w:bCs/>
      <w:sz w:val="20"/>
      <w:szCs w:val="20"/>
    </w:rPr>
  </w:style>
  <w:style w:type="paragraph" w:styleId="Nagwek4">
    <w:name w:val="heading 4"/>
    <w:basedOn w:val="Standard"/>
    <w:next w:val="Standard"/>
    <w:uiPriority w:val="9"/>
    <w:unhideWhenUsed/>
    <w:qFormat/>
    <w:pPr>
      <w:keepNext/>
      <w:spacing w:before="240" w:after="60"/>
      <w:outlineLvl w:val="3"/>
    </w:pPr>
    <w:rPr>
      <w:b/>
      <w:bCs/>
      <w:sz w:val="28"/>
      <w:szCs w:val="28"/>
    </w:rPr>
  </w:style>
  <w:style w:type="paragraph" w:styleId="Nagwek5">
    <w:name w:val="heading 5"/>
    <w:basedOn w:val="Standard"/>
    <w:next w:val="Standard"/>
    <w:uiPriority w:val="9"/>
    <w:unhideWhenUsed/>
    <w:qFormat/>
    <w:pPr>
      <w:keepNext/>
      <w:widowControl w:val="0"/>
      <w:autoSpaceDE w:val="0"/>
      <w:ind w:left="720"/>
      <w:outlineLvl w:val="4"/>
    </w:pPr>
    <w:rPr>
      <w:b/>
      <w:bCs/>
      <w:sz w:val="28"/>
    </w:rPr>
  </w:style>
  <w:style w:type="paragraph" w:styleId="Nagwek6">
    <w:name w:val="heading 6"/>
    <w:basedOn w:val="Heading"/>
    <w:next w:val="Textbody"/>
    <w:uiPriority w:val="9"/>
    <w:semiHidden/>
    <w:unhideWhenUsed/>
    <w:qFormat/>
    <w:pPr>
      <w:outlineLvl w:val="5"/>
    </w:pPr>
    <w:rPr>
      <w:b/>
      <w:bCs/>
    </w:rPr>
  </w:style>
  <w:style w:type="paragraph" w:styleId="Nagwek7">
    <w:name w:val="heading 7"/>
    <w:basedOn w:val="Heading"/>
    <w:next w:val="Textbody"/>
    <w:pPr>
      <w:outlineLvl w:val="6"/>
    </w:pPr>
    <w:rPr>
      <w:b/>
      <w:bCs/>
    </w:rPr>
  </w:style>
  <w:style w:type="paragraph" w:styleId="Nagwek8">
    <w:name w:val="heading 8"/>
    <w:basedOn w:val="Heading"/>
    <w:next w:val="Textbody"/>
    <w:pPr>
      <w:outlineLvl w:val="7"/>
    </w:pPr>
    <w:rPr>
      <w:b/>
      <w:bCs/>
    </w:rPr>
  </w:style>
  <w:style w:type="paragraph" w:styleId="Nagwek9">
    <w:name w:val="heading 9"/>
    <w:basedOn w:val="Heading"/>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jc w:val="both"/>
    </w:pPr>
    <w:rPr>
      <w:rFonts w:ascii="Times New Roman" w:eastAsia="Times New Roman" w:hAnsi="Times New Roman" w:cs="Times New Roman"/>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b/>
      <w:bC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xtbodyindent">
    <w:name w:val="Text body indent"/>
    <w:basedOn w:val="Standard"/>
    <w:pPr>
      <w:ind w:left="360"/>
    </w:pPr>
    <w:rPr>
      <w:b/>
      <w:bCs/>
    </w:rPr>
  </w:style>
  <w:style w:type="paragraph" w:styleId="Tekstpodstawowywcity3">
    <w:name w:val="Body Text Indent 3"/>
    <w:basedOn w:val="Standard"/>
    <w:pPr>
      <w:spacing w:line="360" w:lineRule="auto"/>
      <w:ind w:left="284"/>
    </w:pPr>
    <w:rPr>
      <w:color w:val="000000"/>
      <w:spacing w:val="-2"/>
      <w:szCs w:val="18"/>
    </w:rPr>
  </w:style>
  <w:style w:type="paragraph" w:styleId="Tekstpodstawowy2">
    <w:name w:val="Body Text 2"/>
    <w:basedOn w:val="Standard"/>
    <w:pPr>
      <w:widowControl w:val="0"/>
    </w:pPr>
    <w:rPr>
      <w:szCs w:val="20"/>
    </w:rPr>
  </w:style>
  <w:style w:type="paragraph" w:styleId="Tekstpodstawowywcity2">
    <w:name w:val="Body Text Indent 2"/>
    <w:basedOn w:val="Standard"/>
    <w:pPr>
      <w:ind w:left="454"/>
    </w:pPr>
    <w:rPr>
      <w:spacing w:val="-5"/>
      <w:szCs w:val="18"/>
    </w:rPr>
  </w:style>
  <w:style w:type="paragraph" w:styleId="Tekstpodstawowy3">
    <w:name w:val="Body Text 3"/>
    <w:basedOn w:val="Standard"/>
    <w:pPr>
      <w:snapToGrid w:val="0"/>
    </w:pPr>
    <w:rPr>
      <w:szCs w:val="20"/>
    </w:rPr>
  </w:style>
  <w:style w:type="paragraph" w:customStyle="1" w:styleId="Tekstpodstawowy21">
    <w:name w:val="Tekst podstawowy 21"/>
    <w:basedOn w:val="Standard"/>
    <w:rPr>
      <w:sz w:val="22"/>
    </w:rPr>
  </w:style>
  <w:style w:type="paragraph" w:customStyle="1" w:styleId="BodyText21">
    <w:name w:val="Body Text 21"/>
    <w:basedOn w:val="Standard"/>
    <w:pPr>
      <w:widowControl w:val="0"/>
      <w:autoSpaceDE w:val="0"/>
    </w:pPr>
  </w:style>
  <w:style w:type="paragraph" w:styleId="Tekstblokowy">
    <w:name w:val="Block Text"/>
    <w:basedOn w:val="Standard"/>
    <w:pPr>
      <w:tabs>
        <w:tab w:val="left" w:pos="2868"/>
      </w:tabs>
      <w:ind w:left="720" w:right="-1"/>
    </w:pPr>
    <w:rPr>
      <w:bCs/>
      <w:color w:val="000000"/>
      <w:szCs w:val="22"/>
    </w:rPr>
  </w:style>
  <w:style w:type="paragraph" w:customStyle="1" w:styleId="Poziom1">
    <w:name w:val="Poziom1"/>
    <w:pPr>
      <w:widowControl w:val="0"/>
      <w:suppressAutoHyphens/>
      <w:spacing w:before="40"/>
      <w:jc w:val="both"/>
    </w:pPr>
    <w:rPr>
      <w:rFonts w:ascii="Times New Roman" w:eastAsia="Times New Roman" w:hAnsi="Times New Roman" w:cs="Times New Roman"/>
      <w:bCs/>
      <w:szCs w:val="20"/>
      <w:lang w:bidi="ar-SA"/>
    </w:rPr>
  </w:style>
  <w:style w:type="paragraph" w:customStyle="1" w:styleId="pracanagwek1">
    <w:name w:val="praca nagłówek 1"/>
    <w:basedOn w:val="Standard"/>
    <w:pPr>
      <w:numPr>
        <w:numId w:val="3"/>
      </w:numPr>
    </w:pPr>
  </w:style>
  <w:style w:type="paragraph" w:styleId="Bezodstpw">
    <w:name w:val="No Spacing"/>
    <w:qFormat/>
    <w:pPr>
      <w:textAlignment w:val="auto"/>
    </w:pPr>
    <w:rPr>
      <w:rFonts w:ascii="Times New Roman" w:eastAsia="Calibri" w:hAnsi="Times New Roman" w:cs="Times New Roman"/>
      <w:lang w:eastAsia="pl-PL" w:bidi="ar-SA"/>
    </w:rPr>
  </w:style>
  <w:style w:type="paragraph" w:styleId="Akapitzlist">
    <w:name w:val="List Paragraph"/>
    <w:basedOn w:val="Standard"/>
    <w:uiPriority w:val="34"/>
    <w:qFormat/>
    <w:pPr>
      <w:ind w:left="720"/>
    </w:pPr>
  </w:style>
  <w:style w:type="paragraph" w:styleId="NormalnyWeb">
    <w:name w:val="Normal (Web)"/>
    <w:basedOn w:val="Standard"/>
    <w:link w:val="NormalnyWebZnak"/>
    <w:uiPriority w:val="99"/>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Podtytu">
    <w:name w:val="Subtitle"/>
    <w:basedOn w:val="Heading"/>
    <w:next w:val="Textbody"/>
    <w:uiPriority w:val="11"/>
    <w:qFormat/>
    <w:rPr>
      <w:i/>
      <w:iCs/>
      <w:sz w:val="28"/>
      <w:szCs w:val="28"/>
    </w:rPr>
  </w:style>
  <w:style w:type="paragraph" w:styleId="Tytu">
    <w:name w:val="Title"/>
    <w:basedOn w:val="Heading"/>
    <w:next w:val="Textbody"/>
    <w:uiPriority w:val="10"/>
    <w:qFormat/>
    <w:rPr>
      <w:b/>
      <w:bCs/>
      <w:sz w:val="36"/>
      <w:szCs w:val="36"/>
    </w:rPr>
  </w:style>
  <w:style w:type="paragraph" w:customStyle="1" w:styleId="Quotations">
    <w:name w:val="Quotations"/>
    <w:basedOn w:val="Standard"/>
    <w:pPr>
      <w:spacing w:after="283"/>
      <w:ind w:left="567" w:right="567"/>
    </w:pPr>
  </w:style>
  <w:style w:type="paragraph" w:customStyle="1" w:styleId="Tekstpodstawowy23">
    <w:name w:val="Tekst podstawowy 23"/>
    <w:basedOn w:val="Standard"/>
    <w:pPr>
      <w:spacing w:after="120" w:line="480" w:lineRule="auto"/>
    </w:pPr>
  </w:style>
  <w:style w:type="paragraph" w:customStyle="1" w:styleId="Tekstpodstawowy32">
    <w:name w:val="Tekst podstawowy 32"/>
    <w:basedOn w:val="Standard"/>
    <w:pPr>
      <w:spacing w:after="120"/>
    </w:pPr>
    <w:rPr>
      <w:sz w:val="16"/>
      <w:szCs w:val="16"/>
    </w:rPr>
  </w:style>
  <w:style w:type="paragraph" w:customStyle="1" w:styleId="Tekstpodstawowywcity22">
    <w:name w:val="Tekst podstawowy wcięty 22"/>
    <w:basedOn w:val="Standard"/>
    <w:pPr>
      <w:spacing w:after="120" w:line="480" w:lineRule="auto"/>
      <w:ind w:left="283"/>
    </w:pPr>
  </w:style>
  <w:style w:type="paragraph" w:customStyle="1" w:styleId="Tekstpodstawowy22">
    <w:name w:val="Tekst podstawowy 22"/>
    <w:basedOn w:val="Standard"/>
    <w:rPr>
      <w:color w:val="000000"/>
      <w:spacing w:val="-5"/>
      <w:szCs w:val="18"/>
    </w:rPr>
  </w:style>
  <w:style w:type="paragraph" w:customStyle="1" w:styleId="Tekstpodstawowy31">
    <w:name w:val="Tekst podstawowy 31"/>
    <w:basedOn w:val="Standard"/>
    <w:pPr>
      <w:snapToGrid w:val="0"/>
    </w:pPr>
    <w:rPr>
      <w:szCs w:val="20"/>
    </w:rPr>
  </w:style>
  <w:style w:type="paragraph" w:customStyle="1" w:styleId="Default">
    <w:name w:val="Default"/>
    <w:pPr>
      <w:suppressAutoHyphens/>
    </w:pPr>
    <w:rPr>
      <w:rFonts w:ascii="Times New Roman" w:eastAsia="Times New Roman" w:hAnsi="Times New Roman" w:cs="Times New Roman"/>
    </w:rPr>
  </w:style>
  <w:style w:type="paragraph" w:customStyle="1" w:styleId="Heading10">
    <w:name w:val="Heading 10"/>
    <w:basedOn w:val="Heading"/>
    <w:next w:val="Textbody"/>
    <w:rPr>
      <w:b/>
      <w:bCs/>
    </w:rPr>
  </w:style>
  <w:style w:type="paragraph" w:customStyle="1" w:styleId="Standarduser">
    <w:name w:val="Standard (user)"/>
    <w:pPr>
      <w:suppressAutoHyphens/>
    </w:pPr>
    <w:rPr>
      <w:rFonts w:ascii="Times New Roman" w:eastAsia="Times New Roman" w:hAnsi="Times New Roman" w:cs="Times New Roman"/>
      <w:lang w:bidi="ar-SA"/>
    </w:rPr>
  </w:style>
  <w:style w:type="paragraph" w:customStyle="1" w:styleId="Textbodyuser">
    <w:name w:val="Text body (user)"/>
    <w:basedOn w:val="Standarduser"/>
    <w:rPr>
      <w:b/>
      <w:bCs/>
    </w:rPr>
  </w:style>
  <w:style w:type="paragraph" w:customStyle="1" w:styleId="DocumentMap">
    <w:name w:val="DocumentMap"/>
    <w:pPr>
      <w:suppressAutoHyphens/>
      <w:textAlignment w:val="auto"/>
    </w:pPr>
    <w:rPr>
      <w:rFonts w:ascii="Times New Roman" w:eastAsia="@SimSun" w:hAnsi="Times New Roman" w:cs="Times New Roman"/>
      <w:sz w:val="20"/>
      <w:szCs w:val="20"/>
      <w:lang w:eastAsia="pl-PL"/>
    </w:rPr>
  </w:style>
  <w:style w:type="paragraph" w:customStyle="1" w:styleId="western">
    <w:name w:val="western"/>
    <w:basedOn w:val="Standard"/>
    <w:pPr>
      <w:suppressAutoHyphens w:val="0"/>
      <w:spacing w:before="280" w:line="360" w:lineRule="auto"/>
    </w:pPr>
    <w:rPr>
      <w:color w:val="000000"/>
      <w:sz w:val="22"/>
      <w:szCs w:val="22"/>
    </w:rPr>
  </w:style>
  <w:style w:type="paragraph" w:customStyle="1" w:styleId="tabela">
    <w:name w:val="tabela"/>
    <w:basedOn w:val="Standard"/>
    <w:pPr>
      <w:spacing w:before="280" w:after="280"/>
    </w:pPr>
    <w:rPr>
      <w:rFonts w:ascii="Arial Unicode MS" w:eastAsia="Arial Unicode MS" w:hAnsi="Arial Unicode MS" w:cs="Arial Unicode MS"/>
    </w:rPr>
  </w:style>
  <w:style w:type="paragraph" w:styleId="Tekstpodstawowy">
    <w:name w:val="Body Text"/>
    <w:basedOn w:val="Normalny"/>
    <w:pPr>
      <w:spacing w:after="120"/>
    </w:pPr>
    <w:rPr>
      <w:szCs w:val="21"/>
    </w:rPr>
  </w:style>
  <w:style w:type="paragraph" w:styleId="Tekstdymka">
    <w:name w:val="Balloon Text"/>
    <w:basedOn w:val="Normalny"/>
    <w:rPr>
      <w:rFonts w:ascii="Tahoma" w:eastAsia="Tahoma" w:hAnsi="Tahoma" w:cs="Tahoma"/>
      <w:sz w:val="16"/>
      <w:szCs w:val="14"/>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paragraph" w:styleId="Nagwek">
    <w:name w:val="header"/>
    <w:basedOn w:val="HeaderandFooter"/>
  </w:style>
  <w:style w:type="paragraph" w:customStyle="1" w:styleId="Teksttreci">
    <w:name w:val="Tekst treści"/>
    <w:basedOn w:val="Standard"/>
    <w:pPr>
      <w:spacing w:line="276" w:lineRule="auto"/>
    </w:pPr>
    <w:rPr>
      <w:rFonts w:ascii="Arial" w:eastAsia="Arial" w:hAnsi="Arial"/>
      <w:sz w:val="16"/>
      <w:szCs w:val="16"/>
    </w:rPr>
  </w:style>
  <w:style w:type="paragraph" w:customStyle="1" w:styleId="Nagwek20">
    <w:name w:val="Nagłówek #2"/>
    <w:basedOn w:val="Standard"/>
    <w:pPr>
      <w:spacing w:after="40" w:line="276" w:lineRule="auto"/>
      <w:outlineLvl w:val="1"/>
    </w:pPr>
    <w:rPr>
      <w:rFonts w:ascii="Arial" w:eastAsia="Arial" w:hAnsi="Arial"/>
      <w:b/>
      <w:bCs/>
      <w:sz w:val="16"/>
      <w:szCs w:val="16"/>
      <w:u w:val="single"/>
    </w:rPr>
  </w:style>
  <w:style w:type="character" w:customStyle="1" w:styleId="WW8Num1z0">
    <w:name w:val="WW8Num1z0"/>
    <w:rPr>
      <w:rFonts w:ascii="StarSymbol, 'Arial Unicode MS'" w:eastAsia="StarSymbol, 'Arial Unicode MS'" w:hAnsi="StarSymbol, 'Arial Unicode MS'" w:cs="StarSymbol, 'Arial Unicode M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StarSymbol, 'Arial Unicode MS'"/>
      <w:szCs w:val="24"/>
    </w:rPr>
  </w:style>
  <w:style w:type="character" w:customStyle="1" w:styleId="WW8Num3z0">
    <w:name w:val="WW8Num3z0"/>
    <w:rPr>
      <w:szCs w:val="24"/>
    </w:rPr>
  </w:style>
  <w:style w:type="character" w:customStyle="1" w:styleId="WW8Num4z0">
    <w:name w:val="WW8Num4z0"/>
  </w:style>
  <w:style w:type="character" w:customStyle="1" w:styleId="WW8Num5z0">
    <w:name w:val="WW8Num5z0"/>
    <w:rPr>
      <w:rFonts w:ascii="Times New Roman" w:eastAsia="Times New Roman" w:hAnsi="Times New Roman" w:cs="Times New Roman"/>
      <w:b w:val="0"/>
      <w:bCs w:val="0"/>
      <w:color w:val="000000"/>
    </w:rPr>
  </w:style>
  <w:style w:type="character" w:customStyle="1" w:styleId="WW8Num6z0">
    <w:name w:val="WW8Num6z0"/>
  </w:style>
  <w:style w:type="character" w:customStyle="1" w:styleId="WW8Num6z1">
    <w:name w:val="WW8Num6z1"/>
    <w:rPr>
      <w:bCs/>
      <w:color w:val="000000"/>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bCs w:val="0"/>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Cs w:val="22"/>
    </w:rPr>
  </w:style>
  <w:style w:type="character" w:customStyle="1" w:styleId="WW8Num8z1">
    <w:name w:val="WW8Num8z1"/>
    <w:rPr>
      <w:bCs/>
      <w:color w:val="000000"/>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color w:val="000000"/>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bCs/>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0">
    <w:name w:val="WW8Num24z0"/>
    <w:rPr>
      <w:rFonts w:ascii="Symbol" w:eastAsia="Symbol" w:hAnsi="Symbol" w:cs="Symbol"/>
      <w:b w:val="0"/>
      <w:i w:val="0"/>
      <w:sz w:val="24"/>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Internetlink">
    <w:name w:val="Internet link"/>
    <w:basedOn w:val="Domylnaczcionkaakapitu"/>
    <w:rPr>
      <w:color w:val="000000"/>
      <w:u w:val="single"/>
    </w:rPr>
  </w:style>
  <w:style w:type="character" w:styleId="Numerstrony">
    <w:name w:val="page number"/>
    <w:basedOn w:val="Domylnaczcionkaakapitu"/>
  </w:style>
  <w:style w:type="character" w:customStyle="1" w:styleId="BulletSymbols">
    <w:name w:val="Bullet Symbols"/>
    <w:rPr>
      <w:rFonts w:ascii="OpenSymbol" w:eastAsia="OpenSymbol" w:hAnsi="OpenSymbol" w:cs="OpenSymbol"/>
    </w:rPr>
  </w:style>
  <w:style w:type="character" w:customStyle="1" w:styleId="NumberingSymbols">
    <w:name w:val="Numbering Symbols"/>
    <w:rPr>
      <w:color w:val="000000"/>
    </w:rPr>
  </w:style>
  <w:style w:type="character" w:customStyle="1" w:styleId="WW8Num46z0">
    <w:name w:val="WW8Num46z0"/>
    <w:rPr>
      <w:b/>
      <w:bCs/>
      <w:color w:val="000000"/>
      <w:spacing w:val="-3"/>
      <w:szCs w:val="18"/>
    </w:rPr>
  </w:style>
  <w:style w:type="character" w:customStyle="1" w:styleId="WW8Num47z0">
    <w:name w:val="WW8Num47z0"/>
    <w:rPr>
      <w:rFonts w:ascii="Times New Roman" w:eastAsia="Times New Roman" w:hAnsi="Times New Roman" w:cs="Times New Roman"/>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62z0">
    <w:name w:val="WW8Num62z0"/>
    <w:rPr>
      <w:rFonts w:ascii="Times New Roman" w:eastAsia="Calibri" w:hAnsi="Times New Roman" w:cs="Times New Roman"/>
      <w:sz w:val="22"/>
    </w:rPr>
  </w:style>
  <w:style w:type="character" w:customStyle="1" w:styleId="WW8Num62z1">
    <w:name w:val="WW8Num62z1"/>
    <w:rPr>
      <w:rFonts w:ascii="Courier New" w:eastAsia="Courier New" w:hAnsi="Courier New" w:cs="Courier New"/>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Teksttreci0">
    <w:name w:val="Tekst treści_"/>
    <w:basedOn w:val="Domylnaczcionkaakapitu"/>
    <w:rPr>
      <w:rFonts w:ascii="Calibri" w:eastAsia="Calibri" w:hAnsi="Calibri" w:cs="Calibri"/>
      <w:b w:val="0"/>
      <w:bCs w:val="0"/>
      <w:i w:val="0"/>
      <w:iCs w:val="0"/>
      <w:caps w:val="0"/>
      <w:smallCaps w:val="0"/>
      <w:strike w:val="0"/>
      <w:dstrike w:val="0"/>
      <w:sz w:val="20"/>
      <w:szCs w:val="20"/>
      <w:u w:val="none"/>
    </w:rPr>
  </w:style>
  <w:style w:type="character" w:customStyle="1" w:styleId="TeksttreciCourierNew11pt">
    <w:name w:val="Tekst treści + Courier New;11 pt"/>
    <w:basedOn w:val="Teksttreci0"/>
    <w:rPr>
      <w:rFonts w:ascii="Courier New" w:eastAsia="Courier New" w:hAnsi="Courier New" w:cs="Courier New"/>
      <w:b w:val="0"/>
      <w:bCs w:val="0"/>
      <w:i w:val="0"/>
      <w:iCs w:val="0"/>
      <w:caps w:val="0"/>
      <w:smallCaps w:val="0"/>
      <w:strike w:val="0"/>
      <w:dstrike w:val="0"/>
      <w:color w:val="000000"/>
      <w:spacing w:val="0"/>
      <w:w w:val="100"/>
      <w:sz w:val="22"/>
      <w:szCs w:val="22"/>
      <w:u w:val="none"/>
      <w:lang w:val="pl-PL"/>
    </w:rPr>
  </w:style>
  <w:style w:type="character" w:customStyle="1" w:styleId="BodyTextChar">
    <w:name w:val="Body Text Char"/>
    <w:basedOn w:val="Domylnaczcionkaakapitu"/>
    <w:rPr>
      <w:b/>
      <w:bCs/>
    </w:rPr>
  </w:style>
  <w:style w:type="character" w:customStyle="1" w:styleId="StrongEmphasis">
    <w:name w:val="Strong Emphasis"/>
    <w:rPr>
      <w:b/>
      <w:bCs/>
    </w:rPr>
  </w:style>
  <w:style w:type="character" w:customStyle="1" w:styleId="ZnakZnak1">
    <w:name w:val="Znak Znak1"/>
    <w:basedOn w:val="Domylnaczcionkaakapitu"/>
    <w:rPr>
      <w:sz w:val="24"/>
      <w:szCs w:val="24"/>
      <w:lang w:val="pl-PL" w:bidi="ar-SA"/>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TekstpodstawowyZnak">
    <w:name w:val="Tekst podstawowy Znak"/>
    <w:basedOn w:val="Domylnaczcionkaakapitu"/>
    <w:rPr>
      <w:szCs w:val="21"/>
    </w:rPr>
  </w:style>
  <w:style w:type="character" w:customStyle="1" w:styleId="TekstdymkaZnak">
    <w:name w:val="Tekst dymka Znak"/>
    <w:basedOn w:val="Domylnaczcionkaakapitu"/>
    <w:rPr>
      <w:rFonts w:ascii="Tahoma" w:eastAsia="Tahoma" w:hAnsi="Tahoma" w:cs="Tahoma"/>
      <w:sz w:val="16"/>
      <w:szCs w:val="14"/>
    </w:rPr>
  </w:style>
  <w:style w:type="character" w:styleId="Odwoaniedokomentarza">
    <w:name w:val="annotation reference"/>
    <w:basedOn w:val="Domylnaczcionkaakapitu"/>
    <w:uiPriority w:val="99"/>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paragraph" w:styleId="Zwykytekst">
    <w:name w:val="Plain Text"/>
    <w:basedOn w:val="Normalny"/>
    <w:link w:val="ZwykytekstZnak"/>
    <w:uiPriority w:val="99"/>
    <w:semiHidden/>
    <w:unhideWhenUsed/>
    <w:rsid w:val="004B51FD"/>
    <w:rPr>
      <w:rFonts w:ascii="Consolas" w:hAnsi="Consolas"/>
      <w:sz w:val="21"/>
      <w:szCs w:val="19"/>
    </w:rPr>
  </w:style>
  <w:style w:type="character" w:customStyle="1" w:styleId="ZwykytekstZnak">
    <w:name w:val="Zwykły tekst Znak"/>
    <w:basedOn w:val="Domylnaczcionkaakapitu"/>
    <w:link w:val="Zwykytekst"/>
    <w:uiPriority w:val="99"/>
    <w:semiHidden/>
    <w:rsid w:val="004B51FD"/>
    <w:rPr>
      <w:rFonts w:ascii="Consolas" w:hAnsi="Consolas"/>
      <w:sz w:val="21"/>
      <w:szCs w:val="19"/>
    </w:rPr>
  </w:style>
  <w:style w:type="character" w:styleId="Hipercze">
    <w:name w:val="Hyperlink"/>
    <w:basedOn w:val="Domylnaczcionkaakapitu"/>
    <w:uiPriority w:val="99"/>
    <w:unhideWhenUsed/>
    <w:rsid w:val="00052403"/>
    <w:rPr>
      <w:color w:val="0563C1" w:themeColor="hyperlink"/>
      <w:u w:val="single"/>
    </w:rPr>
  </w:style>
  <w:style w:type="character" w:styleId="Nierozpoznanawzmianka">
    <w:name w:val="Unresolved Mention"/>
    <w:basedOn w:val="Domylnaczcionkaakapitu"/>
    <w:uiPriority w:val="99"/>
    <w:semiHidden/>
    <w:unhideWhenUsed/>
    <w:rsid w:val="00052403"/>
    <w:rPr>
      <w:color w:val="605E5C"/>
      <w:shd w:val="clear" w:color="auto" w:fill="E1DFDD"/>
    </w:rPr>
  </w:style>
  <w:style w:type="character" w:customStyle="1" w:styleId="Teksttreci2">
    <w:name w:val="Tekst treści (2)_"/>
    <w:basedOn w:val="Domylnaczcionkaakapitu"/>
    <w:link w:val="Teksttreci20"/>
    <w:rsid w:val="000C7F00"/>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0C7F00"/>
    <w:pPr>
      <w:widowControl w:val="0"/>
      <w:shd w:val="clear" w:color="auto" w:fill="FFFFFF"/>
      <w:suppressAutoHyphens w:val="0"/>
      <w:autoSpaceDN/>
      <w:spacing w:before="240" w:after="240" w:line="274" w:lineRule="exact"/>
      <w:ind w:hanging="180"/>
      <w:jc w:val="both"/>
      <w:textAlignment w:val="auto"/>
    </w:pPr>
    <w:rPr>
      <w:rFonts w:ascii="Times New Roman" w:eastAsia="Times New Roman" w:hAnsi="Times New Roman" w:cs="Times New Roman"/>
    </w:rPr>
  </w:style>
  <w:style w:type="character" w:customStyle="1" w:styleId="ListLabel1">
    <w:name w:val="ListLabel 1"/>
    <w:rPr>
      <w:rFonts w:eastAsia="Times New Roman" w:cs="Arial"/>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Times New Roman" w:cs="Arial"/>
      <w:b/>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Nagwek21">
    <w:name w:val="Nagłówek #2_"/>
    <w:basedOn w:val="Domylnaczcionkaakapitu"/>
    <w:rPr>
      <w:rFonts w:ascii="Arial" w:eastAsia="Arial" w:hAnsi="Arial" w:cs="Times New Roman"/>
      <w:b/>
      <w:bCs/>
      <w:sz w:val="16"/>
      <w:szCs w:val="16"/>
      <w:u w:val="single"/>
    </w:rPr>
  </w:style>
  <w:style w:type="character" w:customStyle="1" w:styleId="ListLabel19">
    <w:name w:val="ListLabel 19"/>
    <w:rPr>
      <w:rFonts w:eastAsia="Times New Roman" w:cs="Arial"/>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Times New Roman" w:cs="Arial"/>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Times New Roman" w:cs="Arial"/>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Times New Roman" w:cs="Arial"/>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FooterChar">
    <w:name w:val="Footer Char"/>
    <w:basedOn w:val="Domylnaczcionkaakapitu"/>
  </w:style>
  <w:style w:type="character" w:customStyle="1" w:styleId="alb">
    <w:name w:val="a_lb"/>
    <w:basedOn w:val="Domylnaczcionkaakapitu"/>
  </w:style>
  <w:style w:type="character" w:customStyle="1" w:styleId="ListParagraphChar">
    <w:name w:val="List Paragraph Char"/>
    <w:rPr>
      <w:rFonts w:eastAsia="Calibri"/>
      <w:sz w:val="24"/>
      <w:lang w:val="pl-PL" w:eastAsia="pl-PL"/>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29">
    <w:name w:val="WW8Num29"/>
    <w:basedOn w:val="Bezlisty"/>
    <w:pPr>
      <w:numPr>
        <w:numId w:val="9"/>
      </w:numPr>
    </w:pPr>
  </w:style>
  <w:style w:type="numbering" w:customStyle="1" w:styleId="WW8Num46">
    <w:name w:val="WW8Num46"/>
    <w:basedOn w:val="Bezlisty"/>
    <w:pPr>
      <w:numPr>
        <w:numId w:val="10"/>
      </w:numPr>
    </w:pPr>
  </w:style>
  <w:style w:type="numbering" w:customStyle="1" w:styleId="WW8Num47">
    <w:name w:val="WW8Num47"/>
    <w:basedOn w:val="Bezlisty"/>
    <w:pPr>
      <w:numPr>
        <w:numId w:val="11"/>
      </w:numPr>
    </w:pPr>
  </w:style>
  <w:style w:type="numbering" w:customStyle="1" w:styleId="WW8Num62">
    <w:name w:val="WW8Num62"/>
    <w:basedOn w:val="Bezlisty"/>
    <w:pPr>
      <w:numPr>
        <w:numId w:val="12"/>
      </w:numPr>
    </w:pPr>
  </w:style>
  <w:style w:type="numbering" w:customStyle="1" w:styleId="WW8Num9">
    <w:name w:val="WW8Num9"/>
    <w:basedOn w:val="Bezlisty"/>
    <w:pPr>
      <w:numPr>
        <w:numId w:val="13"/>
      </w:numPr>
    </w:pPr>
  </w:style>
  <w:style w:type="numbering" w:customStyle="1" w:styleId="WW8Num10">
    <w:name w:val="WW8Num10"/>
    <w:basedOn w:val="Bezlisty"/>
    <w:pPr>
      <w:numPr>
        <w:numId w:val="14"/>
      </w:numPr>
    </w:pPr>
  </w:style>
  <w:style w:type="numbering" w:customStyle="1" w:styleId="WW8Num11">
    <w:name w:val="WW8Num11"/>
    <w:basedOn w:val="Bezlisty"/>
    <w:pPr>
      <w:numPr>
        <w:numId w:val="15"/>
      </w:numPr>
    </w:pPr>
  </w:style>
  <w:style w:type="numbering" w:customStyle="1" w:styleId="WW8Num12">
    <w:name w:val="WW8Num12"/>
    <w:basedOn w:val="Bezlisty"/>
    <w:pPr>
      <w:numPr>
        <w:numId w:val="16"/>
      </w:numPr>
    </w:pPr>
  </w:style>
  <w:style w:type="numbering" w:customStyle="1" w:styleId="WW8Num13">
    <w:name w:val="WW8Num13"/>
    <w:basedOn w:val="Bezlisty"/>
    <w:pPr>
      <w:numPr>
        <w:numId w:val="17"/>
      </w:numPr>
    </w:pPr>
  </w:style>
  <w:style w:type="numbering" w:customStyle="1" w:styleId="WW8Num14">
    <w:name w:val="WW8Num14"/>
    <w:basedOn w:val="Bezlisty"/>
    <w:pPr>
      <w:numPr>
        <w:numId w:val="18"/>
      </w:numPr>
    </w:pPr>
  </w:style>
  <w:style w:type="numbering" w:customStyle="1" w:styleId="WW8Num15">
    <w:name w:val="WW8Num15"/>
    <w:basedOn w:val="Bezlisty"/>
    <w:pPr>
      <w:numPr>
        <w:numId w:val="19"/>
      </w:numPr>
    </w:pPr>
  </w:style>
  <w:style w:type="numbering" w:customStyle="1" w:styleId="WW8Num16">
    <w:name w:val="WW8Num16"/>
    <w:basedOn w:val="Bezlisty"/>
    <w:pPr>
      <w:numPr>
        <w:numId w:val="20"/>
      </w:numPr>
    </w:pPr>
  </w:style>
  <w:style w:type="numbering" w:customStyle="1" w:styleId="WW8Num17">
    <w:name w:val="WW8Num17"/>
    <w:basedOn w:val="Bezlisty"/>
    <w:pPr>
      <w:numPr>
        <w:numId w:val="21"/>
      </w:numPr>
    </w:pPr>
  </w:style>
  <w:style w:type="numbering" w:customStyle="1" w:styleId="WW8Num18">
    <w:name w:val="WW8Num18"/>
    <w:basedOn w:val="Bezlisty"/>
    <w:pPr>
      <w:numPr>
        <w:numId w:val="22"/>
      </w:numPr>
    </w:pPr>
  </w:style>
  <w:style w:type="numbering" w:customStyle="1" w:styleId="WW8Num19">
    <w:name w:val="WW8Num19"/>
    <w:basedOn w:val="Bezlisty"/>
    <w:pPr>
      <w:numPr>
        <w:numId w:val="23"/>
      </w:numPr>
    </w:pPr>
  </w:style>
  <w:style w:type="numbering" w:customStyle="1" w:styleId="WW8Num20">
    <w:name w:val="WW8Num20"/>
    <w:basedOn w:val="Bezlisty"/>
    <w:pPr>
      <w:numPr>
        <w:numId w:val="24"/>
      </w:numPr>
    </w:pPr>
  </w:style>
  <w:style w:type="numbering" w:customStyle="1" w:styleId="WW8Num21">
    <w:name w:val="WW8Num21"/>
    <w:basedOn w:val="Bezlisty"/>
    <w:pPr>
      <w:numPr>
        <w:numId w:val="25"/>
      </w:numPr>
    </w:pPr>
  </w:style>
  <w:style w:type="numbering" w:customStyle="1" w:styleId="WW8Num22">
    <w:name w:val="WW8Num22"/>
    <w:basedOn w:val="Bezlisty"/>
    <w:pPr>
      <w:numPr>
        <w:numId w:val="26"/>
      </w:numPr>
    </w:pPr>
  </w:style>
  <w:style w:type="numbering" w:customStyle="1" w:styleId="WW8Num23">
    <w:name w:val="WW8Num23"/>
    <w:basedOn w:val="Bezlisty"/>
    <w:pPr>
      <w:numPr>
        <w:numId w:val="27"/>
      </w:numPr>
    </w:pPr>
  </w:style>
  <w:style w:type="numbering" w:customStyle="1" w:styleId="WWNum1">
    <w:name w:val="WWNum1"/>
    <w:basedOn w:val="Bezlisty"/>
    <w:pPr>
      <w:numPr>
        <w:numId w:val="28"/>
      </w:numPr>
    </w:pPr>
  </w:style>
  <w:style w:type="numbering" w:customStyle="1" w:styleId="WWNum2">
    <w:name w:val="WWNum2"/>
    <w:basedOn w:val="Bezlisty"/>
    <w:pPr>
      <w:numPr>
        <w:numId w:val="29"/>
      </w:numPr>
    </w:pPr>
  </w:style>
  <w:style w:type="numbering" w:customStyle="1" w:styleId="WWNum3">
    <w:name w:val="WWNum3"/>
    <w:basedOn w:val="Bezlisty"/>
    <w:pPr>
      <w:numPr>
        <w:numId w:val="30"/>
      </w:numPr>
    </w:pPr>
  </w:style>
  <w:style w:type="numbering" w:customStyle="1" w:styleId="WWNum4">
    <w:name w:val="WWNum4"/>
    <w:basedOn w:val="Bezlisty"/>
    <w:pPr>
      <w:numPr>
        <w:numId w:val="31"/>
      </w:numPr>
    </w:pPr>
  </w:style>
  <w:style w:type="numbering" w:customStyle="1" w:styleId="WWNum5">
    <w:name w:val="WWNum5"/>
    <w:basedOn w:val="Bezlisty"/>
    <w:pPr>
      <w:numPr>
        <w:numId w:val="32"/>
      </w:numPr>
    </w:pPr>
  </w:style>
  <w:style w:type="numbering" w:customStyle="1" w:styleId="WWNum6">
    <w:name w:val="WWNum6"/>
    <w:basedOn w:val="Bezlisty"/>
    <w:pPr>
      <w:numPr>
        <w:numId w:val="33"/>
      </w:numPr>
    </w:pPr>
  </w:style>
  <w:style w:type="character" w:customStyle="1" w:styleId="Teksttreci3">
    <w:name w:val="Tekst treści (3)_"/>
    <w:basedOn w:val="Domylnaczcionkaakapitu"/>
    <w:link w:val="Teksttreci30"/>
    <w:rsid w:val="00762C06"/>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762C06"/>
    <w:pPr>
      <w:widowControl w:val="0"/>
      <w:shd w:val="clear" w:color="auto" w:fill="FFFFFF"/>
      <w:suppressAutoHyphens w:val="0"/>
      <w:autoSpaceDN/>
      <w:spacing w:line="274" w:lineRule="exact"/>
      <w:jc w:val="center"/>
      <w:textAlignment w:val="auto"/>
    </w:pPr>
    <w:rPr>
      <w:rFonts w:ascii="Times New Roman" w:eastAsia="Times New Roman" w:hAnsi="Times New Roman" w:cs="Times New Roman"/>
      <w:b/>
      <w:bCs/>
    </w:rPr>
  </w:style>
  <w:style w:type="paragraph" w:customStyle="1" w:styleId="p01">
    <w:name w:val="p01"/>
    <w:basedOn w:val="Normalny"/>
    <w:uiPriority w:val="99"/>
    <w:semiHidden/>
    <w:rsid w:val="00163C5D"/>
    <w:pPr>
      <w:suppressAutoHyphens w:val="0"/>
      <w:autoSpaceDN/>
      <w:spacing w:before="100" w:beforeAutospacing="1" w:after="100" w:afterAutospacing="1"/>
      <w:textAlignment w:val="auto"/>
    </w:pPr>
    <w:rPr>
      <w:rFonts w:ascii="Times New Roman" w:eastAsiaTheme="minorEastAsia" w:hAnsi="Times New Roman" w:cs="Times New Roman"/>
      <w:kern w:val="0"/>
      <w:lang w:eastAsia="pl-PL" w:bidi="ar-SA"/>
    </w:rPr>
  </w:style>
  <w:style w:type="character" w:customStyle="1" w:styleId="NormalnyWebZnak">
    <w:name w:val="Normalny (Web) Znak"/>
    <w:link w:val="NormalnyWeb"/>
    <w:locked/>
    <w:rsid w:val="002054CC"/>
    <w:rPr>
      <w:rFonts w:ascii="Times New Roman" w:eastAsia="Times New Roman" w:hAnsi="Times New Roman" w:cs="Times New Roman"/>
      <w:lang w:bidi="ar-SA"/>
    </w:rPr>
  </w:style>
  <w:style w:type="character" w:customStyle="1" w:styleId="Bodytext">
    <w:name w:val="Body text_"/>
    <w:link w:val="Tekstpodstawowy20"/>
    <w:locked/>
    <w:rsid w:val="00484E82"/>
    <w:rPr>
      <w:rFonts w:ascii="Arial" w:eastAsia="Arial" w:hAnsi="Arial" w:cs="Arial"/>
      <w:spacing w:val="-10"/>
      <w:sz w:val="21"/>
      <w:szCs w:val="21"/>
      <w:shd w:val="clear" w:color="auto" w:fill="FFFFFF"/>
    </w:rPr>
  </w:style>
  <w:style w:type="paragraph" w:customStyle="1" w:styleId="Tekstpodstawowy20">
    <w:name w:val="Tekst podstawowy2"/>
    <w:basedOn w:val="Normalny"/>
    <w:link w:val="Bodytext"/>
    <w:rsid w:val="00484E82"/>
    <w:pPr>
      <w:widowControl w:val="0"/>
      <w:shd w:val="clear" w:color="auto" w:fill="FFFFFF"/>
      <w:suppressAutoHyphens w:val="0"/>
      <w:autoSpaceDN/>
      <w:spacing w:before="120" w:after="240" w:line="0" w:lineRule="atLeast"/>
      <w:ind w:hanging="880"/>
      <w:jc w:val="both"/>
      <w:textAlignment w:val="auto"/>
    </w:pPr>
    <w:rPr>
      <w:rFonts w:ascii="Arial" w:eastAsia="Arial" w:hAnsi="Arial" w:cs="Arial"/>
      <w:spacing w:val="-10"/>
      <w:sz w:val="21"/>
      <w:szCs w:val="21"/>
    </w:rPr>
  </w:style>
  <w:style w:type="character" w:styleId="Odwoanieprzypisudolnego">
    <w:name w:val="footnote reference"/>
    <w:basedOn w:val="Domylnaczcionkaakapitu"/>
    <w:uiPriority w:val="99"/>
    <w:semiHidden/>
    <w:unhideWhenUsed/>
    <w:rsid w:val="00A67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705">
      <w:bodyDiv w:val="1"/>
      <w:marLeft w:val="0"/>
      <w:marRight w:val="0"/>
      <w:marTop w:val="0"/>
      <w:marBottom w:val="0"/>
      <w:divBdr>
        <w:top w:val="none" w:sz="0" w:space="0" w:color="auto"/>
        <w:left w:val="none" w:sz="0" w:space="0" w:color="auto"/>
        <w:bottom w:val="none" w:sz="0" w:space="0" w:color="auto"/>
        <w:right w:val="none" w:sz="0" w:space="0" w:color="auto"/>
      </w:divBdr>
    </w:div>
    <w:div w:id="382943333">
      <w:bodyDiv w:val="1"/>
      <w:marLeft w:val="0"/>
      <w:marRight w:val="0"/>
      <w:marTop w:val="0"/>
      <w:marBottom w:val="0"/>
      <w:divBdr>
        <w:top w:val="none" w:sz="0" w:space="0" w:color="auto"/>
        <w:left w:val="none" w:sz="0" w:space="0" w:color="auto"/>
        <w:bottom w:val="none" w:sz="0" w:space="0" w:color="auto"/>
        <w:right w:val="none" w:sz="0" w:space="0" w:color="auto"/>
      </w:divBdr>
    </w:div>
    <w:div w:id="548960940">
      <w:bodyDiv w:val="1"/>
      <w:marLeft w:val="0"/>
      <w:marRight w:val="0"/>
      <w:marTop w:val="0"/>
      <w:marBottom w:val="0"/>
      <w:divBdr>
        <w:top w:val="none" w:sz="0" w:space="0" w:color="auto"/>
        <w:left w:val="none" w:sz="0" w:space="0" w:color="auto"/>
        <w:bottom w:val="none" w:sz="0" w:space="0" w:color="auto"/>
        <w:right w:val="none" w:sz="0" w:space="0" w:color="auto"/>
      </w:divBdr>
    </w:div>
    <w:div w:id="1150250300">
      <w:bodyDiv w:val="1"/>
      <w:marLeft w:val="0"/>
      <w:marRight w:val="0"/>
      <w:marTop w:val="0"/>
      <w:marBottom w:val="0"/>
      <w:divBdr>
        <w:top w:val="none" w:sz="0" w:space="0" w:color="auto"/>
        <w:left w:val="none" w:sz="0" w:space="0" w:color="auto"/>
        <w:bottom w:val="none" w:sz="0" w:space="0" w:color="auto"/>
        <w:right w:val="none" w:sz="0" w:space="0" w:color="auto"/>
      </w:divBdr>
    </w:div>
    <w:div w:id="1150441564">
      <w:bodyDiv w:val="1"/>
      <w:marLeft w:val="0"/>
      <w:marRight w:val="0"/>
      <w:marTop w:val="0"/>
      <w:marBottom w:val="0"/>
      <w:divBdr>
        <w:top w:val="none" w:sz="0" w:space="0" w:color="auto"/>
        <w:left w:val="none" w:sz="0" w:space="0" w:color="auto"/>
        <w:bottom w:val="none" w:sz="0" w:space="0" w:color="auto"/>
        <w:right w:val="none" w:sz="0" w:space="0" w:color="auto"/>
      </w:divBdr>
    </w:div>
    <w:div w:id="1365515532">
      <w:bodyDiv w:val="1"/>
      <w:marLeft w:val="0"/>
      <w:marRight w:val="0"/>
      <w:marTop w:val="0"/>
      <w:marBottom w:val="0"/>
      <w:divBdr>
        <w:top w:val="none" w:sz="0" w:space="0" w:color="auto"/>
        <w:left w:val="none" w:sz="0" w:space="0" w:color="auto"/>
        <w:bottom w:val="none" w:sz="0" w:space="0" w:color="auto"/>
        <w:right w:val="none" w:sz="0" w:space="0" w:color="auto"/>
      </w:divBdr>
    </w:div>
    <w:div w:id="1407604075">
      <w:bodyDiv w:val="1"/>
      <w:marLeft w:val="0"/>
      <w:marRight w:val="0"/>
      <w:marTop w:val="0"/>
      <w:marBottom w:val="0"/>
      <w:divBdr>
        <w:top w:val="none" w:sz="0" w:space="0" w:color="auto"/>
        <w:left w:val="none" w:sz="0" w:space="0" w:color="auto"/>
        <w:bottom w:val="none" w:sz="0" w:space="0" w:color="auto"/>
        <w:right w:val="none" w:sz="0" w:space="0" w:color="auto"/>
      </w:divBdr>
    </w:div>
    <w:div w:id="1422413759">
      <w:bodyDiv w:val="1"/>
      <w:marLeft w:val="0"/>
      <w:marRight w:val="0"/>
      <w:marTop w:val="0"/>
      <w:marBottom w:val="0"/>
      <w:divBdr>
        <w:top w:val="none" w:sz="0" w:space="0" w:color="auto"/>
        <w:left w:val="none" w:sz="0" w:space="0" w:color="auto"/>
        <w:bottom w:val="none" w:sz="0" w:space="0" w:color="auto"/>
        <w:right w:val="none" w:sz="0" w:space="0" w:color="auto"/>
      </w:divBdr>
    </w:div>
    <w:div w:id="1780832091">
      <w:bodyDiv w:val="1"/>
      <w:marLeft w:val="0"/>
      <w:marRight w:val="0"/>
      <w:marTop w:val="0"/>
      <w:marBottom w:val="0"/>
      <w:divBdr>
        <w:top w:val="none" w:sz="0" w:space="0" w:color="auto"/>
        <w:left w:val="none" w:sz="0" w:space="0" w:color="auto"/>
        <w:bottom w:val="none" w:sz="0" w:space="0" w:color="auto"/>
        <w:right w:val="none" w:sz="0" w:space="0" w:color="auto"/>
      </w:divBdr>
    </w:div>
    <w:div w:id="183213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ewal.pl" TargetMode="External"/><Relationship Id="rId13" Type="http://schemas.openxmlformats.org/officeDocument/2006/relationships/hyperlink" Target="https://platformazakupowa.pl/pn/" TargetMode="External"/><Relationship Id="rId18" Type="http://schemas.openxmlformats.org/officeDocument/2006/relationships/hyperlink" Target="https://platformazakupowa.pl/pn/rewa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wal.pl" TargetMode="External"/><Relationship Id="rId17" Type="http://schemas.openxmlformats.org/officeDocument/2006/relationships/hyperlink" Target="https://platformazakupowa.pl/p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nowytargoraz" TargetMode="External"/><Relationship Id="rId23" Type="http://schemas.openxmlformats.org/officeDocument/2006/relationships/footer" Target="footer2.xml"/><Relationship Id="rId10" Type="http://schemas.openxmlformats.org/officeDocument/2006/relationships/hyperlink" Target=".platformazakupowa.pl" TargetMode="External"/><Relationship Id="rId19" Type="http://schemas.openxmlformats.org/officeDocument/2006/relationships/hyperlink" Target="mailto:jankacz@o2.pl" TargetMode="External"/><Relationship Id="rId4" Type="http://schemas.openxmlformats.org/officeDocument/2006/relationships/settings" Target="settings.xml"/><Relationship Id="rId9" Type="http://schemas.openxmlformats.org/officeDocument/2006/relationships/hyperlink" Target="https://platformazakupowa.pl/pn/rewal" TargetMode="External"/><Relationship Id="rId14" Type="http://schemas.openxmlformats.org/officeDocument/2006/relationships/hyperlink" Target="https://platformazakupowa.pl/pn/nowytargoraz"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D910-EE67-4178-AE99-49275E72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44</Pages>
  <Words>16493</Words>
  <Characters>98958</Characters>
  <Application>Microsoft Office Word</Application>
  <DocSecurity>0</DocSecurity>
  <Lines>824</Lines>
  <Paragraphs>230</Paragraphs>
  <ScaleCrop>false</ScaleCrop>
  <HeadingPairs>
    <vt:vector size="2" baseType="variant">
      <vt:variant>
        <vt:lpstr>Tytuł</vt:lpstr>
      </vt:variant>
      <vt:variant>
        <vt:i4>1</vt:i4>
      </vt:variant>
    </vt:vector>
  </HeadingPairs>
  <TitlesOfParts>
    <vt:vector size="1" baseType="lpstr">
      <vt:lpstr>Ustawa z dnia 11 września 2019 r. Prawo zamówień publicznych</vt:lpstr>
    </vt:vector>
  </TitlesOfParts>
  <Company/>
  <LinksUpToDate>false</LinksUpToDate>
  <CharactersWithSpaces>115221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11 września 2019 r. Prawo zamówień publicznych</dc:title>
  <dc:creator>Ciborowski</dc:creator>
  <cp:keywords>DAD1HX61Be8,BAB1yDv8zho</cp:keywords>
  <cp:lastModifiedBy>Tomasz TB. Bartkowski</cp:lastModifiedBy>
  <cp:revision>35</cp:revision>
  <cp:lastPrinted>2021-07-20T08:26:00Z</cp:lastPrinted>
  <dcterms:created xsi:type="dcterms:W3CDTF">2023-12-12T10:22:00Z</dcterms:created>
  <dcterms:modified xsi:type="dcterms:W3CDTF">2024-02-09T09:15:00Z</dcterms:modified>
</cp:coreProperties>
</file>