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0B8" w14:textId="3753C1F9" w:rsidR="009A3DA9" w:rsidRPr="00D07624" w:rsidRDefault="0093258F" w:rsidP="00D076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1F0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D07624">
        <w:rPr>
          <w:rFonts w:ascii="Times New Roman" w:hAnsi="Times New Roman" w:cs="Times New Roman"/>
          <w:sz w:val="24"/>
          <w:szCs w:val="24"/>
        </w:rPr>
        <w:t xml:space="preserve">Golub-Dobrzyń, </w:t>
      </w:r>
      <w:r w:rsidR="004F1B7C">
        <w:rPr>
          <w:rFonts w:ascii="Times New Roman" w:hAnsi="Times New Roman" w:cs="Times New Roman"/>
          <w:sz w:val="24"/>
          <w:szCs w:val="24"/>
        </w:rPr>
        <w:t>02</w:t>
      </w:r>
      <w:r w:rsidR="00980403" w:rsidRPr="00D07624">
        <w:rPr>
          <w:rFonts w:ascii="Times New Roman" w:hAnsi="Times New Roman" w:cs="Times New Roman"/>
          <w:sz w:val="24"/>
          <w:szCs w:val="24"/>
        </w:rPr>
        <w:t>.</w:t>
      </w:r>
      <w:r w:rsidR="00CA3F8C">
        <w:rPr>
          <w:rFonts w:ascii="Times New Roman" w:hAnsi="Times New Roman" w:cs="Times New Roman"/>
          <w:sz w:val="24"/>
          <w:szCs w:val="24"/>
        </w:rPr>
        <w:t>1</w:t>
      </w:r>
      <w:r w:rsidR="004F1B7C">
        <w:rPr>
          <w:rFonts w:ascii="Times New Roman" w:hAnsi="Times New Roman" w:cs="Times New Roman"/>
          <w:sz w:val="24"/>
          <w:szCs w:val="24"/>
        </w:rPr>
        <w:t>2</w:t>
      </w:r>
      <w:r w:rsidR="00F81069" w:rsidRPr="00D07624">
        <w:rPr>
          <w:rFonts w:ascii="Times New Roman" w:hAnsi="Times New Roman" w:cs="Times New Roman"/>
          <w:sz w:val="24"/>
          <w:szCs w:val="24"/>
        </w:rPr>
        <w:t>.202</w:t>
      </w:r>
      <w:r w:rsidR="007D0B78" w:rsidRPr="00D07624">
        <w:rPr>
          <w:rFonts w:ascii="Times New Roman" w:hAnsi="Times New Roman" w:cs="Times New Roman"/>
          <w:sz w:val="24"/>
          <w:szCs w:val="24"/>
        </w:rPr>
        <w:t>2</w:t>
      </w:r>
      <w:r w:rsidR="00EB11ED" w:rsidRPr="00D07624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D0762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918D5B4" w14:textId="77777777" w:rsidR="00AA2C42" w:rsidRPr="00D07624" w:rsidRDefault="00AA2C42" w:rsidP="00D076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F447BE" w14:textId="0FDC7E0D" w:rsidR="006E042C" w:rsidRPr="00D07624" w:rsidRDefault="00EB11ED" w:rsidP="00D076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624">
        <w:rPr>
          <w:rFonts w:ascii="Times New Roman" w:hAnsi="Times New Roman" w:cs="Times New Roman"/>
          <w:sz w:val="24"/>
          <w:szCs w:val="24"/>
        </w:rPr>
        <w:t>SG.271.</w:t>
      </w:r>
      <w:proofErr w:type="gramStart"/>
      <w:r w:rsidR="008B1CB6">
        <w:rPr>
          <w:rFonts w:ascii="Times New Roman" w:hAnsi="Times New Roman" w:cs="Times New Roman"/>
          <w:sz w:val="24"/>
          <w:szCs w:val="24"/>
        </w:rPr>
        <w:t>17.</w:t>
      </w:r>
      <w:r w:rsidR="004F1B7C">
        <w:rPr>
          <w:rFonts w:ascii="Times New Roman" w:hAnsi="Times New Roman" w:cs="Times New Roman"/>
          <w:sz w:val="24"/>
          <w:szCs w:val="24"/>
        </w:rPr>
        <w:t>3</w:t>
      </w:r>
      <w:r w:rsidRPr="00D07624">
        <w:rPr>
          <w:rFonts w:ascii="Times New Roman" w:hAnsi="Times New Roman" w:cs="Times New Roman"/>
          <w:sz w:val="24"/>
          <w:szCs w:val="24"/>
        </w:rPr>
        <w:t>.202</w:t>
      </w:r>
      <w:r w:rsidR="007D0B78" w:rsidRPr="00D0762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D5445" w:rsidRPr="00D07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8B1A5" w14:textId="77777777" w:rsidR="006D5445" w:rsidRPr="00D07624" w:rsidRDefault="006D5445" w:rsidP="00D076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5E4A0" w14:textId="6FD58BE7" w:rsidR="005227E3" w:rsidRPr="005227E3" w:rsidRDefault="007D0B78" w:rsidP="005227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624">
        <w:rPr>
          <w:rFonts w:ascii="Times New Roman" w:hAnsi="Times New Roman" w:cs="Times New Roman"/>
          <w:b/>
          <w:bCs/>
          <w:sz w:val="24"/>
          <w:szCs w:val="24"/>
        </w:rPr>
        <w:t>ODPOWIEDZI NA PYTANIA</w:t>
      </w:r>
      <w:r w:rsidR="005227E3">
        <w:rPr>
          <w:rFonts w:ascii="Times New Roman" w:hAnsi="Times New Roman" w:cs="Times New Roman"/>
          <w:b/>
          <w:bCs/>
          <w:sz w:val="24"/>
          <w:szCs w:val="24"/>
        </w:rPr>
        <w:t xml:space="preserve"> I ZMIANA TREŚCI SWZ</w:t>
      </w:r>
    </w:p>
    <w:p w14:paraId="14957622" w14:textId="77777777" w:rsidR="000B09A2" w:rsidRPr="00D07624" w:rsidRDefault="000B09A2" w:rsidP="00D076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6D6861" w14:textId="6AD8329F" w:rsidR="009354E5" w:rsidRPr="001E5BD6" w:rsidRDefault="00AA1DD4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0913509"/>
      <w:r w:rsidRPr="001E5BD6">
        <w:rPr>
          <w:rFonts w:ascii="Times New Roman" w:hAnsi="Times New Roman" w:cs="Times New Roman"/>
          <w:sz w:val="24"/>
          <w:szCs w:val="24"/>
        </w:rPr>
        <w:t xml:space="preserve">Dotyczy postepowania pod nazwą: </w:t>
      </w:r>
      <w:bookmarkStart w:id="1" w:name="_Hlk108512349"/>
      <w:bookmarkEnd w:id="0"/>
      <w:r w:rsidR="008B1CB6" w:rsidRPr="001E5BD6">
        <w:rPr>
          <w:rFonts w:ascii="Times New Roman" w:hAnsi="Times New Roman" w:cs="Times New Roman"/>
          <w:b/>
          <w:bCs/>
          <w:sz w:val="24"/>
          <w:szCs w:val="24"/>
        </w:rPr>
        <w:t>Kształtowanie przestrzeni publicznej w centrum miejscowości Cieszyny</w:t>
      </w:r>
      <w:r w:rsidR="00D5537F" w:rsidRPr="001E5B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5EFF683" w14:textId="77777777" w:rsidR="005161E8" w:rsidRPr="001E5BD6" w:rsidRDefault="005161E8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A3864D1" w14:textId="480D7B65" w:rsidR="007779AF" w:rsidRPr="001E5BD6" w:rsidRDefault="00AB1018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1: </w:t>
      </w:r>
      <w:r w:rsidR="004F1B7C" w:rsidRPr="001E5BD6">
        <w:rPr>
          <w:rFonts w:ascii="Times New Roman" w:hAnsi="Times New Roman" w:cs="Times New Roman"/>
          <w:sz w:val="24"/>
          <w:szCs w:val="24"/>
        </w:rPr>
        <w:t>Czy Zamawiający może podać kwotę, jaką zamierza przeznaczyć na realizację przedmiotu postępowania? Odpowiedź na to pytanie pozwoli na ograniczenie zaangażowania podmiotów, których koszty nie pozwalają na zmieszczenie się w budżecie.</w:t>
      </w:r>
    </w:p>
    <w:p w14:paraId="7B900CD8" w14:textId="77777777" w:rsidR="004F1B7C" w:rsidRPr="001E5BD6" w:rsidRDefault="00AB1018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4F1B7C" w:rsidRPr="001E5BD6">
        <w:rPr>
          <w:rFonts w:ascii="Times New Roman" w:hAnsi="Times New Roman" w:cs="Times New Roman"/>
          <w:sz w:val="24"/>
          <w:szCs w:val="24"/>
        </w:rPr>
        <w:t xml:space="preserve">555 077,39 </w:t>
      </w:r>
      <w:proofErr w:type="spellStart"/>
      <w:r w:rsidR="004F1B7C" w:rsidRPr="001E5BD6">
        <w:rPr>
          <w:rFonts w:ascii="Times New Roman" w:hAnsi="Times New Roman" w:cs="Times New Roman"/>
          <w:sz w:val="24"/>
          <w:szCs w:val="24"/>
        </w:rPr>
        <w:t>Pln</w:t>
      </w:r>
      <w:proofErr w:type="spellEnd"/>
      <w:r w:rsidR="004F1B7C" w:rsidRPr="001E5BD6">
        <w:rPr>
          <w:rFonts w:ascii="Times New Roman" w:hAnsi="Times New Roman" w:cs="Times New Roman"/>
          <w:sz w:val="24"/>
          <w:szCs w:val="24"/>
        </w:rPr>
        <w:t xml:space="preserve"> brutto</w:t>
      </w:r>
    </w:p>
    <w:p w14:paraId="48C7BF63" w14:textId="77777777" w:rsidR="00DA695F" w:rsidRPr="001E5BD6" w:rsidRDefault="00DA695F" w:rsidP="001E5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0AABCDE" w14:textId="77777777" w:rsidR="00186C3F" w:rsidRPr="001E5BD6" w:rsidRDefault="000859D1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2:</w:t>
      </w:r>
      <w:r w:rsidR="00DA695F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86C3F" w:rsidRPr="001E5BD6">
        <w:rPr>
          <w:rFonts w:ascii="Times New Roman" w:hAnsi="Times New Roman" w:cs="Times New Roman"/>
          <w:sz w:val="24"/>
          <w:szCs w:val="24"/>
        </w:rPr>
        <w:t xml:space="preserve">Proszę o podanie danych technicznych: -latarni solarnych - 60 </w:t>
      </w:r>
      <w:proofErr w:type="spellStart"/>
      <w:r w:rsidR="00186C3F" w:rsidRPr="001E5BD6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186C3F" w:rsidRPr="001E5BD6">
        <w:rPr>
          <w:rFonts w:ascii="Times New Roman" w:hAnsi="Times New Roman" w:cs="Times New Roman"/>
          <w:sz w:val="24"/>
          <w:szCs w:val="24"/>
        </w:rPr>
        <w:t xml:space="preserve"> ogrodzenia (w opisie projektu brak informacji o ogrodzeniu) przeznaczonych do montażu w na działce nr 122/1 – miejsce pamięci.</w:t>
      </w:r>
    </w:p>
    <w:p w14:paraId="710EBA3A" w14:textId="205C8717" w:rsidR="00186C3F" w:rsidRPr="001E5BD6" w:rsidRDefault="000859D1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186C3F" w:rsidRPr="001E5BD6">
        <w:rPr>
          <w:rFonts w:ascii="Times New Roman" w:hAnsi="Times New Roman" w:cs="Times New Roman"/>
          <w:sz w:val="24"/>
          <w:szCs w:val="24"/>
        </w:rPr>
        <w:t xml:space="preserve">Dane techniczne lamp solarnych zostały wskazane we wcześniej opublikowanych wyjaśnieniach treści SWZ i są zamieszczone w postępowaniu. </w:t>
      </w:r>
    </w:p>
    <w:p w14:paraId="25F32E82" w14:textId="77777777" w:rsidR="00186C3F" w:rsidRPr="001E5BD6" w:rsidRDefault="00186C3F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>Ogrodzenie</w:t>
      </w:r>
    </w:p>
    <w:p w14:paraId="7D4C0538" w14:textId="77777777" w:rsidR="00186C3F" w:rsidRPr="001E5BD6" w:rsidRDefault="00186C3F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>Panel ogrodzeniowy z 3 wzmocnieniami</w:t>
      </w:r>
    </w:p>
    <w:p w14:paraId="687126EF" w14:textId="77777777" w:rsidR="00186C3F" w:rsidRPr="001E5BD6" w:rsidRDefault="00186C3F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>Szerokość panelu 250 cm</w:t>
      </w:r>
    </w:p>
    <w:p w14:paraId="57EF86C0" w14:textId="77777777" w:rsidR="00186C3F" w:rsidRPr="001E5BD6" w:rsidRDefault="00186C3F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>Wysokość panelu 153 cm</w:t>
      </w:r>
    </w:p>
    <w:p w14:paraId="1B114B1E" w14:textId="77777777" w:rsidR="00186C3F" w:rsidRPr="001E5BD6" w:rsidRDefault="00186C3F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>Słupek panelowy 40x60</w:t>
      </w:r>
    </w:p>
    <w:p w14:paraId="18B74511" w14:textId="717396FD" w:rsidR="00186C3F" w:rsidRPr="001E5BD6" w:rsidRDefault="00186C3F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>Elementy ogrodzenia zabezpieczone antykorozyjną powłoką z cynku</w:t>
      </w:r>
    </w:p>
    <w:p w14:paraId="75686711" w14:textId="77777777" w:rsidR="008B1CB6" w:rsidRPr="001E5BD6" w:rsidRDefault="008B1CB6" w:rsidP="001E5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9DC4D" w14:textId="25657AE3" w:rsidR="00B022A8" w:rsidRPr="001E5BD6" w:rsidRDefault="000859D1" w:rsidP="001E5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3:</w:t>
      </w:r>
      <w:r w:rsidR="00985FD1"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186C3F" w:rsidRPr="001E5BD6">
        <w:rPr>
          <w:rFonts w:ascii="Times New Roman" w:hAnsi="Times New Roman" w:cs="Times New Roman"/>
          <w:sz w:val="24"/>
          <w:szCs w:val="24"/>
        </w:rPr>
        <w:t>Czy Zamawiający przewiduje furtkę w ogrodzeniu przewidzianym na działce 122/1 – miejsce pamięci?</w:t>
      </w:r>
    </w:p>
    <w:p w14:paraId="122CBAD8" w14:textId="5C7B09D3" w:rsidR="00CE1953" w:rsidRPr="001E5BD6" w:rsidRDefault="000859D1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186C3F" w:rsidRPr="001E5BD6">
        <w:rPr>
          <w:rFonts w:ascii="Times New Roman" w:hAnsi="Times New Roman" w:cs="Times New Roman"/>
          <w:sz w:val="24"/>
          <w:szCs w:val="24"/>
        </w:rPr>
        <w:t>Tak</w:t>
      </w:r>
    </w:p>
    <w:p w14:paraId="06CC32F6" w14:textId="62CBC1E2" w:rsidR="008B1CB6" w:rsidRPr="001E5BD6" w:rsidRDefault="008B1CB6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A9484D" w14:textId="596539AD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4: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186C3F" w:rsidRPr="001E5BD6">
        <w:rPr>
          <w:rFonts w:ascii="Times New Roman" w:hAnsi="Times New Roman" w:cs="Times New Roman"/>
          <w:sz w:val="24"/>
          <w:szCs w:val="24"/>
        </w:rPr>
        <w:t>Proszę o podanie parametrów wielość materiału roślinnego przewidzianego do nasadzenia na działce nr 122/1 – miejsce pamięci (rozmiar pojemnika z sadzonką). Ma to istotny wpływ na cenę oferty.</w:t>
      </w:r>
    </w:p>
    <w:p w14:paraId="3998650F" w14:textId="77777777" w:rsidR="00186C3F" w:rsidRPr="001E5BD6" w:rsidRDefault="00602DA0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186C3F" w:rsidRPr="001E5BD6">
        <w:rPr>
          <w:rFonts w:ascii="Times New Roman" w:hAnsi="Times New Roman" w:cs="Times New Roman"/>
          <w:sz w:val="24"/>
          <w:szCs w:val="24"/>
        </w:rPr>
        <w:t xml:space="preserve">Rozmiar pojemnika z </w:t>
      </w:r>
      <w:proofErr w:type="gramStart"/>
      <w:r w:rsidR="00186C3F" w:rsidRPr="001E5BD6">
        <w:rPr>
          <w:rFonts w:ascii="Times New Roman" w:hAnsi="Times New Roman" w:cs="Times New Roman"/>
          <w:sz w:val="24"/>
          <w:szCs w:val="24"/>
        </w:rPr>
        <w:t>sadzonką  -</w:t>
      </w:r>
      <w:proofErr w:type="gramEnd"/>
      <w:r w:rsidR="00186C3F" w:rsidRPr="001E5BD6">
        <w:rPr>
          <w:rFonts w:ascii="Times New Roman" w:hAnsi="Times New Roman" w:cs="Times New Roman"/>
          <w:sz w:val="24"/>
          <w:szCs w:val="24"/>
        </w:rPr>
        <w:t xml:space="preserve"> nie mniejsze niż  C1  </w:t>
      </w:r>
    </w:p>
    <w:p w14:paraId="49A10474" w14:textId="2669B66F" w:rsidR="00602DA0" w:rsidRPr="001E5BD6" w:rsidRDefault="00602DA0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9EFCA" w14:textId="3135FF66" w:rsidR="00BF277E" w:rsidRPr="001E5BD6" w:rsidRDefault="00BF277E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8C35F" w14:textId="516BD6A9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Pytanie nr 5: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186C3F" w:rsidRPr="001E5BD6">
        <w:rPr>
          <w:rFonts w:ascii="Times New Roman" w:hAnsi="Times New Roman" w:cs="Times New Roman"/>
          <w:sz w:val="24"/>
          <w:szCs w:val="24"/>
        </w:rPr>
        <w:t>Proszę o potwierdzenie, że w zakresie Wykonawcy jest budowa 2 szt. masztów antenowych.</w:t>
      </w:r>
    </w:p>
    <w:p w14:paraId="77733334" w14:textId="3117028A" w:rsidR="00186C3F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186C3F" w:rsidRPr="001E5BD6">
        <w:rPr>
          <w:rFonts w:ascii="Times New Roman" w:hAnsi="Times New Roman" w:cs="Times New Roman"/>
          <w:sz w:val="24"/>
          <w:szCs w:val="24"/>
        </w:rPr>
        <w:t>Potwierdzamy w zakresie Wykonawcy jest montaż 2 masztów na flagi.</w:t>
      </w:r>
    </w:p>
    <w:p w14:paraId="694AA65D" w14:textId="77777777" w:rsidR="00186C3F" w:rsidRPr="001E5BD6" w:rsidRDefault="00186C3F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BCB08" w14:textId="6950A63F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6: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186C3F" w:rsidRPr="001E5BD6">
        <w:rPr>
          <w:rFonts w:ascii="Times New Roman" w:hAnsi="Times New Roman" w:cs="Times New Roman"/>
          <w:sz w:val="24"/>
          <w:szCs w:val="24"/>
        </w:rPr>
        <w:t>Proszę o informację, czy w zakresie Wykonawcy jest dostawa i montaż makiety? Jeśli tak, proszę o podanie szczegółowych danych technicznych.</w:t>
      </w:r>
    </w:p>
    <w:p w14:paraId="5A82071F" w14:textId="5AC9263F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186C3F" w:rsidRPr="001E5BD6">
        <w:rPr>
          <w:rFonts w:ascii="Times New Roman" w:hAnsi="Times New Roman" w:cs="Times New Roman"/>
          <w:sz w:val="24"/>
          <w:szCs w:val="24"/>
        </w:rPr>
        <w:t>Odpowiedź na pytanie została udzielona we wcześniej opublikowanych wyjaśnieniach treści SWZ i jest zamieszczona w postępowaniu.</w:t>
      </w:r>
    </w:p>
    <w:p w14:paraId="1ADAE4A3" w14:textId="77777777" w:rsidR="008B1CB6" w:rsidRPr="001E5BD6" w:rsidRDefault="008B1CB6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88E299" w14:textId="1852FDAE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7: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186C3F" w:rsidRPr="001E5BD6">
        <w:rPr>
          <w:rFonts w:ascii="Times New Roman" w:hAnsi="Times New Roman" w:cs="Times New Roman"/>
          <w:sz w:val="24"/>
          <w:szCs w:val="24"/>
        </w:rPr>
        <w:t>Proszę o podanie rodzaju oraz koloru cegieł przeznaczonych do budowy witacza, pomnika, oraz podstawy pod makietę.</w:t>
      </w:r>
    </w:p>
    <w:p w14:paraId="47384E88" w14:textId="77777777" w:rsidR="00186C3F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186C3F" w:rsidRPr="001E5BD6">
        <w:rPr>
          <w:rFonts w:ascii="Times New Roman" w:hAnsi="Times New Roman" w:cs="Times New Roman"/>
          <w:sz w:val="24"/>
          <w:szCs w:val="24"/>
        </w:rPr>
        <w:t>Cegła ceramiczna pełna w naturalnym czerwono-pomarańczowym kolorze.</w:t>
      </w:r>
    </w:p>
    <w:p w14:paraId="543D19F3" w14:textId="77777777" w:rsidR="008B1CB6" w:rsidRPr="001E5BD6" w:rsidRDefault="008B1CB6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69E89D" w14:textId="776F47CC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8: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186C3F" w:rsidRPr="001E5BD6">
        <w:rPr>
          <w:rFonts w:ascii="Times New Roman" w:hAnsi="Times New Roman" w:cs="Times New Roman"/>
          <w:sz w:val="24"/>
          <w:szCs w:val="24"/>
        </w:rPr>
        <w:t>Proszę o podanie parametrów wielość materiału roślinnego przewidzianego do nasadzenia na działce nr 30 – plac zabaw i siłownia (rozmiar pojemnika z sadzonką). Ma to istotny wpływ na cenę oferty, a podane w dokumentacji zdaniem Wykonawcy są to maksymalne wymiary do jakiego dorastają rośliny danego gatunku.</w:t>
      </w:r>
    </w:p>
    <w:p w14:paraId="381FD089" w14:textId="77777777" w:rsidR="009A1585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9A1585" w:rsidRPr="001E5BD6">
        <w:rPr>
          <w:rFonts w:ascii="Times New Roman" w:hAnsi="Times New Roman" w:cs="Times New Roman"/>
          <w:sz w:val="24"/>
          <w:szCs w:val="24"/>
        </w:rPr>
        <w:t xml:space="preserve">Rozmiar pojemnika z </w:t>
      </w:r>
      <w:proofErr w:type="gramStart"/>
      <w:r w:rsidR="009A1585" w:rsidRPr="001E5BD6">
        <w:rPr>
          <w:rFonts w:ascii="Times New Roman" w:hAnsi="Times New Roman" w:cs="Times New Roman"/>
          <w:sz w:val="24"/>
          <w:szCs w:val="24"/>
        </w:rPr>
        <w:t>sadzonką  -</w:t>
      </w:r>
      <w:proofErr w:type="gramEnd"/>
      <w:r w:rsidR="009A1585" w:rsidRPr="001E5BD6">
        <w:rPr>
          <w:rFonts w:ascii="Times New Roman" w:hAnsi="Times New Roman" w:cs="Times New Roman"/>
          <w:sz w:val="24"/>
          <w:szCs w:val="24"/>
        </w:rPr>
        <w:t xml:space="preserve"> nie mniejsze niż  C1  </w:t>
      </w:r>
    </w:p>
    <w:p w14:paraId="4C95D3B8" w14:textId="77777777" w:rsidR="00AC4A00" w:rsidRPr="001E5BD6" w:rsidRDefault="00AC4A00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95918C" w14:textId="71CD2EFA" w:rsidR="00AC4A00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9: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9A1585" w:rsidRPr="001E5BD6">
        <w:rPr>
          <w:rFonts w:ascii="Times New Roman" w:hAnsi="Times New Roman" w:cs="Times New Roman"/>
          <w:sz w:val="24"/>
          <w:szCs w:val="24"/>
        </w:rPr>
        <w:t>Proszę o potwierdzenie, że w zakresie prac Wykonawcy będzie: „Demontaż urządzenia hydroforowego o pojemności zbiornika 1000 dm3”</w:t>
      </w:r>
    </w:p>
    <w:p w14:paraId="589940C2" w14:textId="77777777" w:rsidR="009A1585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9A1585" w:rsidRPr="001E5BD6">
        <w:rPr>
          <w:rFonts w:ascii="Times New Roman" w:hAnsi="Times New Roman" w:cs="Times New Roman"/>
          <w:sz w:val="24"/>
          <w:szCs w:val="24"/>
        </w:rPr>
        <w:t>Potwierdzamy w zakresie Wykonawcy jest demontaż zbiornika hydroforowego konstrukcji metalowej pokrytego od góry betonem.</w:t>
      </w:r>
    </w:p>
    <w:p w14:paraId="6A0BB1E0" w14:textId="77777777" w:rsidR="008B1CB6" w:rsidRPr="001E5BD6" w:rsidRDefault="008B1CB6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D5EFC52" w14:textId="3F9D9B49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10: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9A1585" w:rsidRPr="001E5BD6">
        <w:rPr>
          <w:rFonts w:ascii="Times New Roman" w:hAnsi="Times New Roman" w:cs="Times New Roman"/>
          <w:sz w:val="24"/>
          <w:szCs w:val="24"/>
        </w:rPr>
        <w:t xml:space="preserve">Czy w zakresie Wykonawcy będzie pielęgnacja wykonanego trawnika? Jeśli tak proszę o podanie zakresu prac pielęgnacyjnych, częstotliwości wykonywania oraz </w:t>
      </w:r>
      <w:proofErr w:type="gramStart"/>
      <w:r w:rsidR="009A1585" w:rsidRPr="001E5BD6">
        <w:rPr>
          <w:rFonts w:ascii="Times New Roman" w:hAnsi="Times New Roman" w:cs="Times New Roman"/>
          <w:sz w:val="24"/>
          <w:szCs w:val="24"/>
        </w:rPr>
        <w:t>okresu czasu</w:t>
      </w:r>
      <w:proofErr w:type="gramEnd"/>
      <w:r w:rsidR="009A1585" w:rsidRPr="001E5BD6">
        <w:rPr>
          <w:rFonts w:ascii="Times New Roman" w:hAnsi="Times New Roman" w:cs="Times New Roman"/>
          <w:sz w:val="24"/>
          <w:szCs w:val="24"/>
        </w:rPr>
        <w:t xml:space="preserve"> przez jaki Wykonawca będzie zobowiązany do prac pielęgnacyjnych.</w:t>
      </w:r>
    </w:p>
    <w:p w14:paraId="73740F38" w14:textId="77777777" w:rsidR="009A1585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9A1585" w:rsidRPr="001E5BD6">
        <w:rPr>
          <w:rFonts w:ascii="Times New Roman" w:hAnsi="Times New Roman" w:cs="Times New Roman"/>
          <w:sz w:val="24"/>
          <w:szCs w:val="24"/>
        </w:rPr>
        <w:t>Roboty pielęgnacyjne w zakresie trawników nie są w zakresie Wykonawcy.</w:t>
      </w:r>
    </w:p>
    <w:p w14:paraId="06BDBF5B" w14:textId="77777777" w:rsidR="008B1CB6" w:rsidRPr="001E5BD6" w:rsidRDefault="008B1CB6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02D5EB" w14:textId="20E30450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11: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9A1585" w:rsidRPr="001E5BD6">
        <w:rPr>
          <w:rFonts w:ascii="Times New Roman" w:hAnsi="Times New Roman" w:cs="Times New Roman"/>
          <w:sz w:val="24"/>
          <w:szCs w:val="24"/>
        </w:rPr>
        <w:t xml:space="preserve">Czy w zakresie Wykonawcy będzie pielęgnacja wykonanych </w:t>
      </w:r>
      <w:proofErr w:type="spellStart"/>
      <w:r w:rsidR="009A1585" w:rsidRPr="001E5BD6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9A1585" w:rsidRPr="001E5BD6">
        <w:rPr>
          <w:rFonts w:ascii="Times New Roman" w:hAnsi="Times New Roman" w:cs="Times New Roman"/>
          <w:sz w:val="24"/>
          <w:szCs w:val="24"/>
        </w:rPr>
        <w:t xml:space="preserve">? Jeśli tak proszę o podanie zakresu prac </w:t>
      </w:r>
      <w:proofErr w:type="gramStart"/>
      <w:r w:rsidR="009A1585" w:rsidRPr="001E5BD6">
        <w:rPr>
          <w:rFonts w:ascii="Times New Roman" w:hAnsi="Times New Roman" w:cs="Times New Roman"/>
          <w:sz w:val="24"/>
          <w:szCs w:val="24"/>
        </w:rPr>
        <w:t>pielęgnacyjnych ,</w:t>
      </w:r>
      <w:proofErr w:type="gramEnd"/>
      <w:r w:rsidR="009A1585" w:rsidRPr="001E5BD6">
        <w:rPr>
          <w:rFonts w:ascii="Times New Roman" w:hAnsi="Times New Roman" w:cs="Times New Roman"/>
          <w:sz w:val="24"/>
          <w:szCs w:val="24"/>
        </w:rPr>
        <w:t xml:space="preserve"> częstotliwości wykonywania oraz okresu czasu przez jaki Wykonawca będzie zobowiązany do prac pielęgnacyjnych.</w:t>
      </w:r>
    </w:p>
    <w:p w14:paraId="59D51260" w14:textId="77777777" w:rsidR="009A1585" w:rsidRPr="001E5BD6" w:rsidRDefault="00602DA0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9A1585" w:rsidRPr="001E5BD6">
        <w:rPr>
          <w:rFonts w:ascii="Times New Roman" w:hAnsi="Times New Roman" w:cs="Times New Roman"/>
          <w:sz w:val="24"/>
          <w:szCs w:val="24"/>
        </w:rPr>
        <w:t xml:space="preserve">Roboty pielęgnacyjne w zakresie </w:t>
      </w:r>
      <w:proofErr w:type="spellStart"/>
      <w:r w:rsidR="009A1585" w:rsidRPr="001E5BD6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9A1585" w:rsidRPr="001E5BD6">
        <w:rPr>
          <w:rFonts w:ascii="Times New Roman" w:hAnsi="Times New Roman" w:cs="Times New Roman"/>
          <w:sz w:val="24"/>
          <w:szCs w:val="24"/>
        </w:rPr>
        <w:t xml:space="preserve"> nie są w zakresie Wykonawcy.</w:t>
      </w:r>
    </w:p>
    <w:p w14:paraId="483FAECA" w14:textId="77777777" w:rsidR="008B1CB6" w:rsidRPr="001E5BD6" w:rsidRDefault="008B1CB6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D56339" w14:textId="09E7A46A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12: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9A1585" w:rsidRPr="001E5BD6">
        <w:rPr>
          <w:rFonts w:ascii="Times New Roman" w:hAnsi="Times New Roman" w:cs="Times New Roman"/>
          <w:sz w:val="24"/>
          <w:szCs w:val="24"/>
        </w:rPr>
        <w:t>Proszę o potwierdzenie, że w zakresie Wykonawcy jest poniższy zakres rozbiórek na dz. nr 30 – plac zabaw i siłownia.</w:t>
      </w:r>
    </w:p>
    <w:p w14:paraId="169B3CDE" w14:textId="6FFBCC2D" w:rsidR="009A1585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D4E09F" wp14:editId="0C00BC88">
            <wp:extent cx="5579110" cy="3165475"/>
            <wp:effectExtent l="0" t="0" r="2540" b="0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ół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7609" w14:textId="77777777" w:rsidR="009A1585" w:rsidRPr="001E5BD6" w:rsidRDefault="00602DA0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9A1585" w:rsidRPr="001E5BD6">
        <w:rPr>
          <w:rFonts w:ascii="Times New Roman" w:hAnsi="Times New Roman" w:cs="Times New Roman"/>
          <w:sz w:val="24"/>
          <w:szCs w:val="24"/>
        </w:rPr>
        <w:t>Potwierdzamy w zakresie prac Wykonawcy jest rozbiórka wymienionych w tabeli elementów dotyczących działki ewidencyjnej nr 30.</w:t>
      </w:r>
    </w:p>
    <w:p w14:paraId="2CF60C92" w14:textId="77777777" w:rsidR="00602DA0" w:rsidRPr="001E5BD6" w:rsidRDefault="00602DA0" w:rsidP="001E5B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045D23" w14:textId="5CAD3DD1" w:rsidR="008B1CB6" w:rsidRPr="001E5BD6" w:rsidRDefault="008B1CB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13: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9A1585" w:rsidRPr="001E5BD6">
        <w:rPr>
          <w:rFonts w:ascii="Times New Roman" w:hAnsi="Times New Roman" w:cs="Times New Roman"/>
          <w:sz w:val="24"/>
          <w:szCs w:val="24"/>
        </w:rPr>
        <w:t>Czy urządzenia z rozbiórek Wykonawca ma oddać do dyspozycji Zamawiającego czy poddać utylizacji?</w:t>
      </w:r>
    </w:p>
    <w:p w14:paraId="67D76BEF" w14:textId="77777777" w:rsidR="009A1585" w:rsidRPr="001E5BD6" w:rsidRDefault="00602DA0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9A1585" w:rsidRPr="001E5BD6">
        <w:rPr>
          <w:rFonts w:ascii="Times New Roman" w:hAnsi="Times New Roman" w:cs="Times New Roman"/>
          <w:sz w:val="24"/>
          <w:szCs w:val="24"/>
        </w:rPr>
        <w:t>Odpowiedź na pytanie została udzielona we wcześniej opublikowanych wyjaśnieniach treści SWZ i jest zamieszczona w postępowaniu.</w:t>
      </w:r>
    </w:p>
    <w:p w14:paraId="7329F129" w14:textId="77777777" w:rsidR="009A1585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C1E78" w14:textId="704E3159" w:rsidR="00AC4A00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5BD6">
        <w:rPr>
          <w:rFonts w:ascii="Times New Roman" w:hAnsi="Times New Roman" w:cs="Times New Roman"/>
          <w:sz w:val="24"/>
          <w:szCs w:val="24"/>
        </w:rPr>
        <w:t>Czy Zamawiający dopuści urządzenia siłowni zewnętrznych, których rama nośna wykonana z rur stalowych 90 x 3,6 mm o maksymalnej wadze użytkownika 120kg?</w:t>
      </w:r>
    </w:p>
    <w:p w14:paraId="34A8522D" w14:textId="1F952284" w:rsidR="009A1585" w:rsidRDefault="009A1585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BD6">
        <w:rPr>
          <w:rFonts w:ascii="Times New Roman" w:hAnsi="Times New Roman" w:cs="Times New Roman"/>
          <w:sz w:val="24"/>
          <w:szCs w:val="24"/>
        </w:rPr>
        <w:t xml:space="preserve">Proponowana przez Wykonawcę rama nośna wykonana z rur stalowych może być wyłącznie zastosowana jako element konstrukcyjny </w:t>
      </w:r>
      <w:proofErr w:type="gramStart"/>
      <w:r w:rsidRPr="001E5BD6">
        <w:rPr>
          <w:rFonts w:ascii="Times New Roman" w:hAnsi="Times New Roman" w:cs="Times New Roman"/>
          <w:sz w:val="24"/>
          <w:szCs w:val="24"/>
        </w:rPr>
        <w:t>pylonu</w:t>
      </w:r>
      <w:proofErr w:type="gramEnd"/>
      <w:r w:rsidRPr="001E5BD6">
        <w:rPr>
          <w:rFonts w:ascii="Times New Roman" w:hAnsi="Times New Roman" w:cs="Times New Roman"/>
          <w:sz w:val="24"/>
          <w:szCs w:val="24"/>
        </w:rPr>
        <w:t xml:space="preserve"> gdzie konstrukcja nośna składa się z dwóch rur łączonych blachą, w przypadku urządzenia zamontowanego wyłącznie na jednym słupie wykonanym z rury stalowej musi on mieć średnicę 140x3,6 mm.</w:t>
      </w:r>
    </w:p>
    <w:p w14:paraId="3759F353" w14:textId="77777777" w:rsidR="001E5BD6" w:rsidRPr="001E5BD6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B1D1A" w14:textId="6718241A" w:rsidR="009A1585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5BD6">
        <w:rPr>
          <w:rFonts w:ascii="Times New Roman" w:hAnsi="Times New Roman" w:cs="Times New Roman"/>
          <w:sz w:val="24"/>
          <w:szCs w:val="24"/>
        </w:rPr>
        <w:t>Zamawiający w Projekcie wskazuje konkretne wymiary i materiały urządzeń konkretnych producentów, a taka kombinacja sprawia, iż trudne jest zaoferowanie urządzeń innych, konkurencyjnych producentów. W związku z czym prosimy o dopuszczenie urządzeń równoważnych poprzez dopuszczenie tolerancji wymiarów +/- 15% od podanych w opisie technicznym. Wymiary w żaden sposób nie wpływają na funkcjonalność czy przeznaczenie sprzętu, dlatego nie powinny być z góry narzucone. Ich narzucenie wymaga zaoferowania wprost wskazanych w dokumentacji technicznej.</w:t>
      </w:r>
    </w:p>
    <w:p w14:paraId="6DF14225" w14:textId="5CB8AA4D" w:rsidR="009A1585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BD6">
        <w:rPr>
          <w:rFonts w:ascii="Times New Roman" w:hAnsi="Times New Roman" w:cs="Times New Roman"/>
          <w:sz w:val="24"/>
          <w:szCs w:val="24"/>
        </w:rPr>
        <w:t xml:space="preserve">Zgodnie z treścią SWZ </w:t>
      </w:r>
      <w:r w:rsidR="001E5BD6">
        <w:rPr>
          <w:rFonts w:ascii="Times New Roman" w:hAnsi="Times New Roman" w:cs="Times New Roman"/>
          <w:sz w:val="24"/>
          <w:szCs w:val="24"/>
        </w:rPr>
        <w:t xml:space="preserve">rozdziale III pkt 5 </w:t>
      </w:r>
      <w:r w:rsidRPr="001E5BD6">
        <w:rPr>
          <w:rFonts w:ascii="Times New Roman" w:hAnsi="Times New Roman" w:cs="Times New Roman"/>
          <w:sz w:val="24"/>
          <w:szCs w:val="24"/>
        </w:rPr>
        <w:t>zamawiający dopuszcza rozwiązania równoważne</w:t>
      </w:r>
      <w:r w:rsidR="007240F4">
        <w:rPr>
          <w:rFonts w:ascii="Times New Roman" w:hAnsi="Times New Roman" w:cs="Times New Roman"/>
          <w:sz w:val="24"/>
          <w:szCs w:val="24"/>
        </w:rPr>
        <w:t>.</w:t>
      </w:r>
      <w:r w:rsidRPr="001E5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D7BC3" w14:textId="77777777" w:rsidR="009A1585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94FC3D" w14:textId="54B10013" w:rsidR="009A1585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5BD6">
        <w:rPr>
          <w:rFonts w:ascii="Times New Roman" w:hAnsi="Times New Roman" w:cs="Times New Roman"/>
          <w:sz w:val="24"/>
          <w:szCs w:val="24"/>
        </w:rPr>
        <w:t>Proszę o podanie parametrów wielość materiału roślinnego przewidzianego do nasadzenia (rozmiar pojemnika z sadzonką). Ma to istotny wpływ na cenę oferty.</w:t>
      </w:r>
    </w:p>
    <w:p w14:paraId="6AD258DA" w14:textId="694C3A1C" w:rsidR="00704E6A" w:rsidRPr="007240F4" w:rsidRDefault="009A1585" w:rsidP="00724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 xml:space="preserve">Rozmiar pojemnika z </w:t>
      </w:r>
      <w:proofErr w:type="gramStart"/>
      <w:r w:rsidR="001E5BD6" w:rsidRPr="001E5BD6">
        <w:rPr>
          <w:rFonts w:ascii="Times New Roman" w:hAnsi="Times New Roman" w:cs="Times New Roman"/>
          <w:sz w:val="24"/>
          <w:szCs w:val="24"/>
        </w:rPr>
        <w:t>sadzonką  -</w:t>
      </w:r>
      <w:proofErr w:type="gramEnd"/>
      <w:r w:rsidR="001E5BD6" w:rsidRPr="001E5BD6">
        <w:rPr>
          <w:rFonts w:ascii="Times New Roman" w:hAnsi="Times New Roman" w:cs="Times New Roman"/>
          <w:sz w:val="24"/>
          <w:szCs w:val="24"/>
        </w:rPr>
        <w:t xml:space="preserve"> nie mniejsze niż  C1  </w:t>
      </w:r>
    </w:p>
    <w:p w14:paraId="23014205" w14:textId="77777777" w:rsidR="001E5BD6" w:rsidRPr="001E5BD6" w:rsidRDefault="001E5BD6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C4D2F" w14:textId="2C5E20DC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>Proszę o podanie dokładnych danych technicznych altany, która jest w zakresie prac na działce nr 30 z placem zabaw i siłownią, tj. rodzaj materiału, wymiary, wymiary elementów nośnych, rodzaj pokrycia dachowego, elementy wyposażenia altany, rodzaj podłogi. Dołączone do dokumentacji zdjęcie nie jest wystarczające do przedstawienia Zamawiającemu rzetelnej oferty.</w:t>
      </w:r>
    </w:p>
    <w:p w14:paraId="444CBE3D" w14:textId="77777777" w:rsidR="001E5BD6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 xml:space="preserve">Dane techniczne altan zostały wskazane we wcześniej opublikowanych wyjaśnieniach treści SWZ i są zamieszczone w postępowaniu. </w:t>
      </w:r>
    </w:p>
    <w:p w14:paraId="15C486F9" w14:textId="4F2B13CF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4225D" w14:textId="321F65D9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>Prosimy o podanie danych technicznych dla latarni hybrydowej przewidzianej na działce nr 30 (plac zabaw i siłownia), tj. wysokość, ilość lamp, moc ogniwa fotowoltaicznego. Dołączone do dokumentacji zdjęcie nie jest wystarczające do przedstawienia Zamawiającemu rzetelnej oferty.</w:t>
      </w:r>
    </w:p>
    <w:p w14:paraId="731E57BC" w14:textId="77777777" w:rsidR="001E5BD6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>Liczba lamp – 2 sztuki.</w:t>
      </w:r>
    </w:p>
    <w:p w14:paraId="1943115E" w14:textId="77777777" w:rsidR="007240F4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 xml:space="preserve">Pod słupy oświetleniowe stalowe zaleca się stosowanie fundamentów prefabrykowanych. Ze względów eksploatacyjnych stosować należy oprawy o konstrukcji zamkniętej, stopniu zabezpieczenia przed wpływami zewnętrznymi komory lampowej IP-65 i klasa ochronności II. Elementy oprawy, takie jak układ optyczny i korpus, powinny być wykonane z materiałów nierdzewnych. </w:t>
      </w:r>
    </w:p>
    <w:p w14:paraId="76C59FF7" w14:textId="77777777" w:rsidR="007240F4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 xml:space="preserve">PARAMETRY TECHNICZNE: Typ: sodowe niskoprężne Moc: 36W Zawartość rtęci (Hg): 0 mg Temp. </w:t>
      </w:r>
      <w:proofErr w:type="gramStart"/>
      <w:r w:rsidRPr="001E5BD6">
        <w:rPr>
          <w:rFonts w:ascii="Times New Roman" w:hAnsi="Times New Roman" w:cs="Times New Roman"/>
          <w:sz w:val="24"/>
          <w:szCs w:val="24"/>
        </w:rPr>
        <w:t>barwowa :</w:t>
      </w:r>
      <w:proofErr w:type="gramEnd"/>
      <w:r w:rsidRPr="001E5BD6">
        <w:rPr>
          <w:rFonts w:ascii="Times New Roman" w:hAnsi="Times New Roman" w:cs="Times New Roman"/>
          <w:sz w:val="24"/>
          <w:szCs w:val="24"/>
        </w:rPr>
        <w:t xml:space="preserve"> 1800 K Strumień świetlny EM:6200 Lm. Oprawa wyposażona w statecznik elektroniczny Całkowity pobór mocy : 39 W IP 65. Sterownik wiatrowy obsługujący turbiny 3-fazowe. Wykonany w zwartej obudowie, przymocowany do panelu sterowania. Tory prądowe zabezpieczone wyłącznikami nadmiarowo – prądowymi. AKUMULATOR: </w:t>
      </w:r>
      <w:proofErr w:type="gramStart"/>
      <w:r w:rsidRPr="001E5BD6">
        <w:rPr>
          <w:rFonts w:ascii="Times New Roman" w:hAnsi="Times New Roman" w:cs="Times New Roman"/>
          <w:sz w:val="24"/>
          <w:szCs w:val="24"/>
        </w:rPr>
        <w:t>Typ :</w:t>
      </w:r>
      <w:proofErr w:type="gramEnd"/>
      <w:r w:rsidRPr="001E5BD6">
        <w:rPr>
          <w:rFonts w:ascii="Times New Roman" w:hAnsi="Times New Roman" w:cs="Times New Roman"/>
          <w:sz w:val="24"/>
          <w:szCs w:val="24"/>
        </w:rPr>
        <w:t xml:space="preserve"> żelowy Pojemność: 230 Ah. Układ sterowniczy wyposażony w system pomiaru wraz z funkcja zapisu danych. Do lamp zastosować wspólny pilot serwisowy wyposażony w kartę pamięci oraz w funkcje zapisu danych. Słupy oświetleniowe powinny być wykonane jako stożkowe o wysokości 8m. Słupy powinny przenieść obciążenia wynikające z zawieszenia opraw, wysięgników, turbiny wiatrowej, paneli fotowoltaicznych oraz parcia wiatru dla I strefy wiatrowej.  </w:t>
      </w:r>
    </w:p>
    <w:p w14:paraId="3057DC36" w14:textId="77777777" w:rsidR="007240F4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 xml:space="preserve">PARAMETRY TECHNICZNE: Słup stalowy, ocynkowany ogniowo Wysokość słupa nad gruntem: 8 m. Grubość ścianki rury powinna wynosić 4mm. Układ sterowniczy jest wyposażony w sterownik wiatrowy i słoneczny który ma na celu przetwarzanie i magazynowanie powstałej energii a także umożliwia regulacje i programowanie wszystkich podstawowych parametrów pracy. </w:t>
      </w:r>
    </w:p>
    <w:p w14:paraId="52D01920" w14:textId="1696C031" w:rsidR="001E5BD6" w:rsidRPr="001E5BD6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 xml:space="preserve">PARAMERTY TECHNICZNE: </w:t>
      </w:r>
    </w:p>
    <w:p w14:paraId="61818F00" w14:textId="77777777" w:rsidR="001E5BD6" w:rsidRPr="001E5BD6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 xml:space="preserve">a) PANEL STEROWANIA: Panel sterowania zawiera sterownik słoneczny, sterownik wiatrowy oraz zabezpieczenia nadmiarowo - prądowe. </w:t>
      </w:r>
    </w:p>
    <w:p w14:paraId="7928F60E" w14:textId="77777777" w:rsidR="007240F4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lastRenderedPageBreak/>
        <w:t xml:space="preserve">b) STEROWNIK SŁONECZNY: Wyposażony w wyświetlacz ciekłokrystaliczny dla wyświetlania napięcia akumulatora, prądu ładowania/wyładowania i stanu operacyjnego systemu. Sterownik musi posiadać zabezpieczenie przed odwróconą polaryzacją, przeciążeniem prądowym, przepięciem, wyładowaniem ładunku oraz nadmiernym ładunkiem. Kolorowe wskaźniki LCD, łącznie ze wskazywaniem poziomu baterii.  Turbina wiatrowa pozioma -moc </w:t>
      </w:r>
      <w:proofErr w:type="gramStart"/>
      <w:r w:rsidRPr="001E5BD6">
        <w:rPr>
          <w:rFonts w:ascii="Times New Roman" w:hAnsi="Times New Roman" w:cs="Times New Roman"/>
          <w:sz w:val="24"/>
          <w:szCs w:val="24"/>
        </w:rPr>
        <w:t>znamionowa :</w:t>
      </w:r>
      <w:proofErr w:type="gramEnd"/>
      <w:r w:rsidRPr="001E5BD6">
        <w:rPr>
          <w:rFonts w:ascii="Times New Roman" w:hAnsi="Times New Roman" w:cs="Times New Roman"/>
          <w:sz w:val="24"/>
          <w:szCs w:val="24"/>
        </w:rPr>
        <w:t xml:space="preserve"> 600 W. Typ łożyska: pełne stałe zawieszenie magnetyczne. Ilość łopat: 3 szt. Ogniwa </w:t>
      </w:r>
      <w:proofErr w:type="gramStart"/>
      <w:r w:rsidRPr="001E5BD6">
        <w:rPr>
          <w:rFonts w:ascii="Times New Roman" w:hAnsi="Times New Roman" w:cs="Times New Roman"/>
          <w:sz w:val="24"/>
          <w:szCs w:val="24"/>
        </w:rPr>
        <w:t>fotowoltaiczne:  Moc</w:t>
      </w:r>
      <w:proofErr w:type="gramEnd"/>
      <w:r w:rsidRPr="001E5BD6">
        <w:rPr>
          <w:rFonts w:ascii="Times New Roman" w:hAnsi="Times New Roman" w:cs="Times New Roman"/>
          <w:sz w:val="24"/>
          <w:szCs w:val="24"/>
        </w:rPr>
        <w:t xml:space="preserve"> znamionowa: 120 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 xml:space="preserve"> Napięcie ogniwa dla mocy maksymalnej *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Vmax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>+: 16,10 Natężenie prądu dla mocy maksymalnej *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Imax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>+ 7,45 Napięcie jałowe *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Voc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>+ 21,60 Prąd zwarciowy *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Isc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 xml:space="preserve">+ 7,90 Tolerancja mocy modułu +/-10% </w:t>
      </w:r>
    </w:p>
    <w:p w14:paraId="02F90DEA" w14:textId="279779D0" w:rsidR="007240F4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>DANE TEMPERATUROWE: Temperaturowy współczynnik mocy (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Pmax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>) - 0,47 %/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 xml:space="preserve"> Temperaturowy współczynnik napięcia Tc (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Voc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>) - 0,385 %/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 xml:space="preserve"> Temperaturowy współczynnik prądu Tc (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Isc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>) - 0,04 %/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 xml:space="preserve"> NOCT (800W/m2, 20oC, AM 1.5, 1m/s) - 46oC </w:t>
      </w:r>
    </w:p>
    <w:p w14:paraId="6E18CEEA" w14:textId="35A7D73D" w:rsidR="001E5BD6" w:rsidRPr="001E5BD6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 xml:space="preserve">PARAMETRY KONSTRUKCYJNE: </w:t>
      </w:r>
      <w:proofErr w:type="gramStart"/>
      <w:r w:rsidRPr="001E5BD6">
        <w:rPr>
          <w:rFonts w:ascii="Times New Roman" w:hAnsi="Times New Roman" w:cs="Times New Roman"/>
          <w:sz w:val="24"/>
          <w:szCs w:val="24"/>
        </w:rPr>
        <w:t>Połączenia :Lutowane</w:t>
      </w:r>
      <w:proofErr w:type="gramEnd"/>
      <w:r w:rsidRPr="001E5BD6">
        <w:rPr>
          <w:rFonts w:ascii="Times New Roman" w:hAnsi="Times New Roman" w:cs="Times New Roman"/>
          <w:sz w:val="24"/>
          <w:szCs w:val="24"/>
        </w:rPr>
        <w:t xml:space="preserve"> Folia </w:t>
      </w:r>
      <w:proofErr w:type="spellStart"/>
      <w:r w:rsidRPr="001E5BD6">
        <w:rPr>
          <w:rFonts w:ascii="Times New Roman" w:hAnsi="Times New Roman" w:cs="Times New Roman"/>
          <w:sz w:val="24"/>
          <w:szCs w:val="24"/>
        </w:rPr>
        <w:t>laminacyjna</w:t>
      </w:r>
      <w:proofErr w:type="spellEnd"/>
      <w:r w:rsidRPr="001E5BD6">
        <w:rPr>
          <w:rFonts w:ascii="Times New Roman" w:hAnsi="Times New Roman" w:cs="Times New Roman"/>
          <w:sz w:val="24"/>
          <w:szCs w:val="24"/>
        </w:rPr>
        <w:t xml:space="preserve">: EVA Front modułu: Szkło Hartowane o niskiej zawartości żelaza, wysoka transmitancja Tył modułu: Wielowarstwowa folia zabezpieczająca Rama: Anodyzowane aluminium Gniazdka: Gniazdka piankowe wypełnione trwale poliuretanem Kable i złączki: Kabel dwużyłowy 2x2.5mm2 – 2m pokryty guma. </w:t>
      </w:r>
    </w:p>
    <w:p w14:paraId="3F7C498F" w14:textId="48C6DE85" w:rsidR="009A1585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C57AC" w14:textId="33747198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 xml:space="preserve">Na działce nr 30 z placem zabaw i siłownią w przedmiarze występuje 92 </w:t>
      </w:r>
      <w:proofErr w:type="spellStart"/>
      <w:r w:rsidR="001E5BD6" w:rsidRPr="001E5BD6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1E5BD6" w:rsidRPr="001E5BD6">
        <w:rPr>
          <w:rFonts w:ascii="Times New Roman" w:hAnsi="Times New Roman" w:cs="Times New Roman"/>
          <w:sz w:val="24"/>
          <w:szCs w:val="24"/>
        </w:rPr>
        <w:t xml:space="preserve"> ogrodzenia panelowego. Natomiast na planie zagospodarowania oraz w opisie nie ma danych na temat wykonania </w:t>
      </w:r>
      <w:proofErr w:type="spellStart"/>
      <w:r w:rsidR="001E5BD6" w:rsidRPr="001E5BD6">
        <w:rPr>
          <w:rFonts w:ascii="Times New Roman" w:hAnsi="Times New Roman" w:cs="Times New Roman"/>
          <w:sz w:val="24"/>
          <w:szCs w:val="24"/>
        </w:rPr>
        <w:t>ogrodzeia</w:t>
      </w:r>
      <w:proofErr w:type="spellEnd"/>
      <w:r w:rsidR="001E5BD6" w:rsidRPr="001E5BD6">
        <w:rPr>
          <w:rFonts w:ascii="Times New Roman" w:hAnsi="Times New Roman" w:cs="Times New Roman"/>
          <w:sz w:val="24"/>
          <w:szCs w:val="24"/>
        </w:rPr>
        <w:t xml:space="preserve">. Prosimy o potwierdzenie, że w zakresie Wykonawcy jest dostawa i montaż 92 </w:t>
      </w:r>
      <w:proofErr w:type="spellStart"/>
      <w:r w:rsidR="001E5BD6" w:rsidRPr="001E5BD6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1E5BD6" w:rsidRPr="001E5BD6">
        <w:rPr>
          <w:rFonts w:ascii="Times New Roman" w:hAnsi="Times New Roman" w:cs="Times New Roman"/>
          <w:sz w:val="24"/>
          <w:szCs w:val="24"/>
        </w:rPr>
        <w:t xml:space="preserve"> ogrodzenia. Proszę o podanie rodzaju i wysokości ogrodzenia.</w:t>
      </w:r>
    </w:p>
    <w:p w14:paraId="666AD023" w14:textId="19D3F1AB" w:rsidR="001E5BD6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1E5BD6"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 xml:space="preserve">Potwierdzamy, iż Wykonawca ma wykonać 92 </w:t>
      </w:r>
      <w:proofErr w:type="spellStart"/>
      <w:r w:rsidR="001E5BD6" w:rsidRPr="001E5BD6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1E5BD6" w:rsidRPr="001E5BD6">
        <w:rPr>
          <w:rFonts w:ascii="Times New Roman" w:hAnsi="Times New Roman" w:cs="Times New Roman"/>
          <w:sz w:val="24"/>
          <w:szCs w:val="24"/>
        </w:rPr>
        <w:t xml:space="preserve"> ogrodzenia na działce ewidencyjnej 30. Informacja o powierzchni ogrodzenia do wykonania znajduje się w pkt. 4 „Bilans terenu” w projekcie budowlanym.</w:t>
      </w:r>
    </w:p>
    <w:p w14:paraId="5DFFC2BF" w14:textId="2ABFC421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AFF45" w14:textId="1536AD76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>Czy Zamawiający wskaże miejsce składowania ewentualnego nadmiaru ziemi koniecznej do wywiezienia? Czy Wykonawca będzie musiał przedstawić dokumenty potwierdzające utylizację ziemi?</w:t>
      </w:r>
    </w:p>
    <w:p w14:paraId="1FE34631" w14:textId="7BC7CBF1" w:rsidR="001E5BD6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1E5BD6" w:rsidRPr="001E5BD6">
        <w:rPr>
          <w:rFonts w:ascii="Times New Roman" w:hAnsi="Times New Roman" w:cs="Times New Roman"/>
          <w:sz w:val="24"/>
          <w:szCs w:val="24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>Zamawiający wskaże miejsce wywozu nadmiaru ziemi. Wykonawca nie musi przedstawiać dokumentów potwierdzających utylizację ziemi pochodzącej z wykopów czy niwelacji terenu.</w:t>
      </w:r>
    </w:p>
    <w:p w14:paraId="1EADE0B3" w14:textId="6D088AF5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F7D13" w14:textId="6DA94827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>Czy Zamawiający wyrazi zgodę na urządzenia siłowni zewnętrznej z siedziskami i podstopnicami z tworzywa sztucznego zamiast stali nierdzewnej?</w:t>
      </w:r>
    </w:p>
    <w:p w14:paraId="6D8EB7EE" w14:textId="77777777" w:rsidR="001E5BD6" w:rsidRPr="001E5BD6" w:rsidRDefault="009A1585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 xml:space="preserve">Zamawiający nie wyraża zgody na siedziska i podstopnice z tworzywa sztucznego.  </w:t>
      </w:r>
    </w:p>
    <w:p w14:paraId="161B3DB4" w14:textId="173314CF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E0033" w14:textId="77777777" w:rsidR="001E5BD6" w:rsidRPr="001E5BD6" w:rsidRDefault="009A1585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="001E5BD6" w:rsidRPr="001E5BD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E5BD6" w:rsidRPr="001E5BD6">
        <w:rPr>
          <w:rFonts w:ascii="Times New Roman" w:hAnsi="Times New Roman" w:cs="Times New Roman"/>
          <w:sz w:val="24"/>
          <w:szCs w:val="24"/>
        </w:rPr>
        <w:t xml:space="preserve">W przedmiarze prac dla działki nr 153/4, 153/6 przy świetlicy Zamawiający zawarł poniższe pozycje: </w:t>
      </w:r>
    </w:p>
    <w:p w14:paraId="7D09ACAB" w14:textId="44CA3F42" w:rsidR="001E5BD6" w:rsidRPr="001E5BD6" w:rsidRDefault="001E5BD6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E9AE74" wp14:editId="5CBDCD7C">
            <wp:extent cx="5579110" cy="590550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4E0F7" w14:textId="77777777" w:rsidR="001E5BD6" w:rsidRPr="001E5BD6" w:rsidRDefault="001E5BD6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681E73" w14:textId="773223D0" w:rsidR="009A1585" w:rsidRPr="001E5BD6" w:rsidRDefault="001E5BD6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BD6">
        <w:rPr>
          <w:rFonts w:ascii="Times New Roman" w:hAnsi="Times New Roman" w:cs="Times New Roman"/>
          <w:sz w:val="24"/>
          <w:szCs w:val="24"/>
        </w:rPr>
        <w:t xml:space="preserve">W Projekcie Wykonawczym nie zawarto danych na temat rozmiaru altany oraz danych technicznych dla Wykonawcy </w:t>
      </w:r>
      <w:proofErr w:type="gramStart"/>
      <w:r w:rsidRPr="001E5BD6">
        <w:rPr>
          <w:rFonts w:ascii="Times New Roman" w:hAnsi="Times New Roman" w:cs="Times New Roman"/>
          <w:sz w:val="24"/>
          <w:szCs w:val="24"/>
        </w:rPr>
        <w:t>( materiał</w:t>
      </w:r>
      <w:proofErr w:type="gramEnd"/>
      <w:r w:rsidRPr="001E5BD6">
        <w:rPr>
          <w:rFonts w:ascii="Times New Roman" w:hAnsi="Times New Roman" w:cs="Times New Roman"/>
          <w:sz w:val="24"/>
          <w:szCs w:val="24"/>
        </w:rPr>
        <w:t>, wymiary przekroju, pokrycie dachowe, wyposażenie, podłoga)</w:t>
      </w:r>
    </w:p>
    <w:p w14:paraId="6F07B798" w14:textId="77777777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BA878" w14:textId="77777777" w:rsidR="001E5BD6" w:rsidRPr="001E5BD6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1E5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BD6">
        <w:rPr>
          <w:rFonts w:ascii="Times New Roman" w:hAnsi="Times New Roman" w:cs="Times New Roman"/>
          <w:sz w:val="24"/>
          <w:szCs w:val="24"/>
        </w:rPr>
        <w:t xml:space="preserve">Przy kalkulacji pozycji dotyczących altan należy przyjąć dane techniczne altan wskazane we wcześniej opublikowanych wyjaśnieniach treści SWZ zamieszczonych w postępowaniu. </w:t>
      </w:r>
    </w:p>
    <w:p w14:paraId="735AEC44" w14:textId="77777777" w:rsidR="001E5BD6" w:rsidRPr="001E5BD6" w:rsidRDefault="001E5BD6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F814" w14:textId="0226E365" w:rsidR="009A1585" w:rsidRPr="001E5BD6" w:rsidRDefault="009A1585" w:rsidP="001E5B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DBB931" w14:textId="1CA8BE00" w:rsidR="00AC4A00" w:rsidRPr="001E5BD6" w:rsidRDefault="00AC4A00" w:rsidP="007240F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D6">
        <w:rPr>
          <w:rFonts w:ascii="Times New Roman" w:hAnsi="Times New Roman" w:cs="Times New Roman"/>
          <w:iCs/>
          <w:sz w:val="24"/>
          <w:szCs w:val="24"/>
        </w:rPr>
        <w:t xml:space="preserve">Jednocześnie Zamawiający </w:t>
      </w:r>
      <w:r w:rsidRPr="001E5BD6">
        <w:rPr>
          <w:rFonts w:ascii="Times New Roman" w:hAnsi="Times New Roman" w:cs="Times New Roman"/>
          <w:sz w:val="24"/>
          <w:szCs w:val="24"/>
        </w:rPr>
        <w:t>działając w oparciu o art. 286 ust. 1</w:t>
      </w:r>
      <w:r w:rsidRPr="001E5B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E5BD6">
        <w:rPr>
          <w:rFonts w:ascii="Times New Roman" w:hAnsi="Times New Roman" w:cs="Times New Roman"/>
          <w:sz w:val="24"/>
          <w:szCs w:val="24"/>
        </w:rPr>
        <w:t>PZP</w:t>
      </w:r>
      <w:r w:rsidRPr="001E5BD6">
        <w:rPr>
          <w:rFonts w:ascii="Times New Roman" w:hAnsi="Times New Roman" w:cs="Times New Roman"/>
          <w:iCs/>
          <w:sz w:val="24"/>
          <w:szCs w:val="24"/>
        </w:rPr>
        <w:t xml:space="preserve"> informuje, że </w:t>
      </w:r>
      <w:r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>zmianie ulega termin składania i otwarcia ofert</w:t>
      </w:r>
      <w:r w:rsidRPr="001E5BD6">
        <w:rPr>
          <w:rFonts w:ascii="Times New Roman" w:hAnsi="Times New Roman" w:cs="Times New Roman"/>
          <w:iCs/>
          <w:sz w:val="24"/>
          <w:szCs w:val="24"/>
        </w:rPr>
        <w:t xml:space="preserve">. Nowy termin składania ofert to: </w:t>
      </w:r>
      <w:r w:rsidR="00704E6A"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1E5BD6"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grudnia 202</w:t>
      </w:r>
      <w:r w:rsidR="00704E6A"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r. do godz. 12:00</w:t>
      </w:r>
      <w:r w:rsidRPr="001E5BD6">
        <w:rPr>
          <w:rFonts w:ascii="Times New Roman" w:hAnsi="Times New Roman" w:cs="Times New Roman"/>
          <w:iCs/>
          <w:sz w:val="24"/>
          <w:szCs w:val="24"/>
        </w:rPr>
        <w:t xml:space="preserve">, termin otwarcia ofert to: </w:t>
      </w:r>
      <w:r w:rsidR="00704E6A"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1E5BD6"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7240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>grudnia 202</w:t>
      </w:r>
      <w:r w:rsidR="00704E6A"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1E5B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r. do godz. 12:30.</w:t>
      </w:r>
      <w:r w:rsidRPr="001E5BD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65C6CEF" w14:textId="2C886CA5" w:rsidR="00AC4A00" w:rsidRPr="001E5BD6" w:rsidRDefault="00AC4A00" w:rsidP="001E5B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5BD6">
        <w:rPr>
          <w:rFonts w:ascii="Times New Roman" w:hAnsi="Times New Roman" w:cs="Times New Roman"/>
          <w:iCs/>
          <w:sz w:val="24"/>
          <w:szCs w:val="24"/>
        </w:rPr>
        <w:t xml:space="preserve">W wyniku dokonanych zmian Zamawiający dokonał zmiany treści ogłoszenia </w:t>
      </w:r>
      <w:r w:rsidR="00704E6A" w:rsidRPr="001E5BD6">
        <w:rPr>
          <w:rFonts w:ascii="Times New Roman" w:hAnsi="Times New Roman" w:cs="Times New Roman"/>
          <w:iCs/>
          <w:sz w:val="24"/>
          <w:szCs w:val="24"/>
        </w:rPr>
        <w:t xml:space="preserve">                             </w:t>
      </w:r>
      <w:r w:rsidRPr="001E5BD6">
        <w:rPr>
          <w:rFonts w:ascii="Times New Roman" w:hAnsi="Times New Roman" w:cs="Times New Roman"/>
          <w:iCs/>
          <w:sz w:val="24"/>
          <w:szCs w:val="24"/>
        </w:rPr>
        <w:t xml:space="preserve">o zamówieniu. </w:t>
      </w:r>
    </w:p>
    <w:p w14:paraId="5285174D" w14:textId="77777777" w:rsidR="00AC4A00" w:rsidRPr="001E5BD6" w:rsidRDefault="00AC4A00" w:rsidP="001E5B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4A00" w:rsidRPr="001E5BD6" w:rsidSect="00E60E2C">
      <w:headerReference w:type="default" r:id="rId10"/>
      <w:footerReference w:type="default" r:id="rId11"/>
      <w:pgSz w:w="11906" w:h="16838"/>
      <w:pgMar w:top="1843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BA85" w14:textId="77777777" w:rsidR="001846F7" w:rsidRDefault="001846F7" w:rsidP="006E3CEE">
      <w:pPr>
        <w:spacing w:after="0" w:line="240" w:lineRule="auto"/>
      </w:pPr>
      <w:r>
        <w:separator/>
      </w:r>
    </w:p>
  </w:endnote>
  <w:endnote w:type="continuationSeparator" w:id="0">
    <w:p w14:paraId="2743A027" w14:textId="77777777" w:rsidR="001846F7" w:rsidRDefault="001846F7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4424201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458680" w14:textId="40E72AFF" w:rsidR="00425AB0" w:rsidRPr="00425AB0" w:rsidRDefault="00425AB0" w:rsidP="00425AB0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640A3F3D" w14:textId="77777777" w:rsidR="00425AB0" w:rsidRDefault="0042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2D93" w14:textId="77777777" w:rsidR="001846F7" w:rsidRDefault="001846F7" w:rsidP="006E3CEE">
      <w:pPr>
        <w:spacing w:after="0" w:line="240" w:lineRule="auto"/>
      </w:pPr>
      <w:r>
        <w:separator/>
      </w:r>
    </w:p>
  </w:footnote>
  <w:footnote w:type="continuationSeparator" w:id="0">
    <w:p w14:paraId="12BDA559" w14:textId="77777777" w:rsidR="001846F7" w:rsidRDefault="001846F7" w:rsidP="006E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2B3A" w14:textId="393FC2F1" w:rsidR="00CA365A" w:rsidRPr="00CA365A" w:rsidRDefault="00CA365A" w:rsidP="00CA365A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</w:rPr>
    </w:pPr>
    <w:r w:rsidRPr="004F5D49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22BEEB0" wp14:editId="6464C419">
          <wp:simplePos x="0" y="0"/>
          <wp:positionH relativeFrom="column">
            <wp:posOffset>53340</wp:posOffset>
          </wp:positionH>
          <wp:positionV relativeFrom="paragraph">
            <wp:posOffset>-125730</wp:posOffset>
          </wp:positionV>
          <wp:extent cx="667391" cy="756000"/>
          <wp:effectExtent l="0" t="0" r="0" b="6350"/>
          <wp:wrapTight wrapText="bothSides">
            <wp:wrapPolygon edited="0">
              <wp:start x="0" y="0"/>
              <wp:lineTo x="0" y="21237"/>
              <wp:lineTo x="20963" y="21237"/>
              <wp:lineTo x="2096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cz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9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D49">
      <w:rPr>
        <w:rFonts w:ascii="Times New Roman" w:hAnsi="Times New Roman"/>
        <w:b/>
        <w:bCs/>
        <w:sz w:val="28"/>
        <w:szCs w:val="28"/>
      </w:rPr>
      <w:t xml:space="preserve"> </w:t>
    </w:r>
    <w:r w:rsidRPr="00CA365A">
      <w:rPr>
        <w:rFonts w:ascii="Times New Roman" w:hAnsi="Times New Roman" w:cs="Times New Roman"/>
        <w:b/>
        <w:bCs/>
        <w:sz w:val="20"/>
        <w:szCs w:val="20"/>
      </w:rPr>
      <w:t>Gmina Golub-Dobrzyń</w:t>
    </w:r>
  </w:p>
  <w:p w14:paraId="0E6B189B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</w:rPr>
    </w:pPr>
    <w:r w:rsidRPr="00CA365A">
      <w:rPr>
        <w:rFonts w:ascii="Times New Roman" w:hAnsi="Times New Roman" w:cs="Times New Roman"/>
        <w:sz w:val="20"/>
        <w:szCs w:val="20"/>
      </w:rPr>
      <w:t>Pl.1000-lecia 25, 87-400 Golub-Dobrzyń,</w:t>
    </w:r>
  </w:p>
  <w:p w14:paraId="3D9B9F31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CA365A">
      <w:rPr>
        <w:rFonts w:ascii="Times New Roman" w:hAnsi="Times New Roman" w:cs="Times New Roman"/>
        <w:sz w:val="20"/>
        <w:szCs w:val="20"/>
        <w:lang w:val="en-US"/>
      </w:rPr>
      <w:t xml:space="preserve">tel. /056/ 683 54 00 </w:t>
    </w:r>
    <w:proofErr w:type="spellStart"/>
    <w:r w:rsidRPr="00CA365A">
      <w:rPr>
        <w:rFonts w:ascii="Times New Roman" w:hAnsi="Times New Roman" w:cs="Times New Roman"/>
        <w:sz w:val="20"/>
        <w:szCs w:val="20"/>
        <w:lang w:val="en-US"/>
      </w:rPr>
      <w:t>do</w:t>
    </w:r>
    <w:proofErr w:type="spell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gramStart"/>
    <w:r w:rsidRPr="00CA365A">
      <w:rPr>
        <w:rFonts w:ascii="Times New Roman" w:hAnsi="Times New Roman" w:cs="Times New Roman"/>
        <w:sz w:val="20"/>
        <w:szCs w:val="20"/>
        <w:lang w:val="en-US"/>
      </w:rPr>
      <w:t>03;</w:t>
    </w:r>
    <w:proofErr w:type="gram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fax. /056/ 683 52 76</w:t>
    </w:r>
  </w:p>
  <w:p w14:paraId="1636ED13" w14:textId="5DC1B208" w:rsidR="00CA365A" w:rsidRPr="00CA365A" w:rsidRDefault="00000000" w:rsidP="00CA365A">
    <w:pPr>
      <w:pStyle w:val="Stopka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CA365A" w:rsidRPr="00CA365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www.uggolub-dobrzyn.pl</w:t>
      </w:r>
    </w:hyperlink>
    <w:r w:rsidR="00CA365A" w:rsidRPr="00CA365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="00AA2C42" w:rsidRPr="002C4695">
        <w:rPr>
          <w:rStyle w:val="Hipercze"/>
          <w:rFonts w:ascii="Times New Roman" w:eastAsiaTheme="majorEastAsia" w:hAnsi="Times New Roman" w:cs="Times New Roman"/>
          <w:sz w:val="20"/>
          <w:szCs w:val="20"/>
          <w:lang w:val="en-US"/>
        </w:rPr>
        <w:t>sekretariat@uggolub-dobrzyn.pl</w:t>
      </w:r>
    </w:hyperlink>
  </w:p>
  <w:p w14:paraId="2179E560" w14:textId="15E87158" w:rsidR="00CA365A" w:rsidRDefault="00CA365A">
    <w:pPr>
      <w:pStyle w:val="Nagwek"/>
    </w:pPr>
    <w:r w:rsidRPr="00CA365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B0C53" wp14:editId="11510CB2">
              <wp:simplePos x="0" y="0"/>
              <wp:positionH relativeFrom="margin">
                <wp:align>left</wp:align>
              </wp:positionH>
              <wp:positionV relativeFrom="paragraph">
                <wp:posOffset>95885</wp:posOffset>
              </wp:positionV>
              <wp:extent cx="5731510" cy="0"/>
              <wp:effectExtent l="0" t="0" r="0" b="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19B42C11" id="Łącznik prosty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45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245"/>
    <w:multiLevelType w:val="hybridMultilevel"/>
    <w:tmpl w:val="A6B04B0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F90"/>
    <w:multiLevelType w:val="hybridMultilevel"/>
    <w:tmpl w:val="5B6830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567"/>
    <w:multiLevelType w:val="hybridMultilevel"/>
    <w:tmpl w:val="884095A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05BF"/>
    <w:multiLevelType w:val="hybridMultilevel"/>
    <w:tmpl w:val="17AA4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4F1D"/>
    <w:multiLevelType w:val="hybridMultilevel"/>
    <w:tmpl w:val="2636673A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17B4"/>
    <w:multiLevelType w:val="multilevel"/>
    <w:tmpl w:val="AE2439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20718"/>
    <w:multiLevelType w:val="hybridMultilevel"/>
    <w:tmpl w:val="BFC8F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1E36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8F5"/>
    <w:multiLevelType w:val="hybridMultilevel"/>
    <w:tmpl w:val="A66268D0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32E3"/>
    <w:multiLevelType w:val="multilevel"/>
    <w:tmpl w:val="CD8AB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F5D34"/>
    <w:multiLevelType w:val="hybridMultilevel"/>
    <w:tmpl w:val="C180EA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D24E8E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A2C"/>
    <w:multiLevelType w:val="multilevel"/>
    <w:tmpl w:val="3AD2D7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66666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66666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66666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66666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66666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66666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66666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666666"/>
      </w:rPr>
    </w:lvl>
  </w:abstractNum>
  <w:abstractNum w:abstractNumId="13" w15:restartNumberingAfterBreak="0">
    <w:nsid w:val="2724431C"/>
    <w:multiLevelType w:val="hybridMultilevel"/>
    <w:tmpl w:val="A9580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14F76"/>
    <w:multiLevelType w:val="hybridMultilevel"/>
    <w:tmpl w:val="2F9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26178"/>
    <w:multiLevelType w:val="hybridMultilevel"/>
    <w:tmpl w:val="1D7C5E9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A646D"/>
    <w:multiLevelType w:val="hybridMultilevel"/>
    <w:tmpl w:val="C83C4152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E2513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D5E0B"/>
    <w:multiLevelType w:val="hybridMultilevel"/>
    <w:tmpl w:val="61EAE5B2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14D2"/>
    <w:multiLevelType w:val="hybridMultilevel"/>
    <w:tmpl w:val="522E2ADA"/>
    <w:lvl w:ilvl="0" w:tplc="2772C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95878"/>
    <w:multiLevelType w:val="hybridMultilevel"/>
    <w:tmpl w:val="68B45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D58CE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2436D"/>
    <w:multiLevelType w:val="hybridMultilevel"/>
    <w:tmpl w:val="E1866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F3934"/>
    <w:multiLevelType w:val="hybridMultilevel"/>
    <w:tmpl w:val="A050CCC8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87A10"/>
    <w:multiLevelType w:val="multilevel"/>
    <w:tmpl w:val="EFC4F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3F41E0"/>
    <w:multiLevelType w:val="hybridMultilevel"/>
    <w:tmpl w:val="3676AAD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BE1118F"/>
    <w:multiLevelType w:val="hybridMultilevel"/>
    <w:tmpl w:val="3DE4D7E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31393"/>
    <w:multiLevelType w:val="hybridMultilevel"/>
    <w:tmpl w:val="5B683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70F64"/>
    <w:multiLevelType w:val="hybridMultilevel"/>
    <w:tmpl w:val="2958743E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7AB2D86"/>
    <w:multiLevelType w:val="hybridMultilevel"/>
    <w:tmpl w:val="EDB28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60782">
    <w:abstractNumId w:val="16"/>
  </w:num>
  <w:num w:numId="2" w16cid:durableId="615337068">
    <w:abstractNumId w:val="8"/>
  </w:num>
  <w:num w:numId="3" w16cid:durableId="1999459042">
    <w:abstractNumId w:val="27"/>
  </w:num>
  <w:num w:numId="4" w16cid:durableId="680201074">
    <w:abstractNumId w:val="2"/>
  </w:num>
  <w:num w:numId="5" w16cid:durableId="1941184053">
    <w:abstractNumId w:val="21"/>
  </w:num>
  <w:num w:numId="6" w16cid:durableId="2144958242">
    <w:abstractNumId w:val="4"/>
  </w:num>
  <w:num w:numId="7" w16cid:durableId="1106922634">
    <w:abstractNumId w:val="24"/>
  </w:num>
  <w:num w:numId="8" w16cid:durableId="1286346915">
    <w:abstractNumId w:val="3"/>
  </w:num>
  <w:num w:numId="9" w16cid:durableId="281766822">
    <w:abstractNumId w:val="18"/>
  </w:num>
  <w:num w:numId="10" w16cid:durableId="1736778253">
    <w:abstractNumId w:val="22"/>
  </w:num>
  <w:num w:numId="11" w16cid:durableId="1878664882">
    <w:abstractNumId w:val="7"/>
  </w:num>
  <w:num w:numId="12" w16cid:durableId="1136683491">
    <w:abstractNumId w:val="11"/>
  </w:num>
  <w:num w:numId="13" w16cid:durableId="1078282838">
    <w:abstractNumId w:val="23"/>
  </w:num>
  <w:num w:numId="14" w16cid:durableId="1262565156">
    <w:abstractNumId w:val="30"/>
  </w:num>
  <w:num w:numId="15" w16cid:durableId="1725593475">
    <w:abstractNumId w:val="15"/>
  </w:num>
  <w:num w:numId="16" w16cid:durableId="324473575">
    <w:abstractNumId w:val="26"/>
  </w:num>
  <w:num w:numId="17" w16cid:durableId="1069695441">
    <w:abstractNumId w:val="29"/>
  </w:num>
  <w:num w:numId="18" w16cid:durableId="1844664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65504">
    <w:abstractNumId w:val="25"/>
  </w:num>
  <w:num w:numId="20" w16cid:durableId="1778602632">
    <w:abstractNumId w:val="14"/>
  </w:num>
  <w:num w:numId="21" w16cid:durableId="2018799134">
    <w:abstractNumId w:val="12"/>
  </w:num>
  <w:num w:numId="22" w16cid:durableId="844826888">
    <w:abstractNumId w:val="20"/>
  </w:num>
  <w:num w:numId="23" w16cid:durableId="1152407782">
    <w:abstractNumId w:val="13"/>
  </w:num>
  <w:num w:numId="24" w16cid:durableId="227032389">
    <w:abstractNumId w:val="0"/>
  </w:num>
  <w:num w:numId="25" w16cid:durableId="1579552955">
    <w:abstractNumId w:val="10"/>
  </w:num>
  <w:num w:numId="26" w16cid:durableId="1701936312">
    <w:abstractNumId w:val="9"/>
  </w:num>
  <w:num w:numId="27" w16cid:durableId="363790728">
    <w:abstractNumId w:val="5"/>
  </w:num>
  <w:num w:numId="28" w16cid:durableId="1001857805">
    <w:abstractNumId w:val="28"/>
  </w:num>
  <w:num w:numId="29" w16cid:durableId="850989207">
    <w:abstractNumId w:val="6"/>
  </w:num>
  <w:num w:numId="30" w16cid:durableId="504705605">
    <w:abstractNumId w:val="19"/>
  </w:num>
  <w:num w:numId="31" w16cid:durableId="717165286">
    <w:abstractNumId w:val="17"/>
  </w:num>
  <w:num w:numId="32" w16cid:durableId="49757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230DC"/>
    <w:rsid w:val="000266D5"/>
    <w:rsid w:val="00064182"/>
    <w:rsid w:val="000664DC"/>
    <w:rsid w:val="00074488"/>
    <w:rsid w:val="00077B6C"/>
    <w:rsid w:val="000859D1"/>
    <w:rsid w:val="000B09A2"/>
    <w:rsid w:val="000B2643"/>
    <w:rsid w:val="000C4A4A"/>
    <w:rsid w:val="000D6D8E"/>
    <w:rsid w:val="0011450A"/>
    <w:rsid w:val="00122246"/>
    <w:rsid w:val="0012324E"/>
    <w:rsid w:val="00150326"/>
    <w:rsid w:val="001524A4"/>
    <w:rsid w:val="00155B9E"/>
    <w:rsid w:val="0016270D"/>
    <w:rsid w:val="00163733"/>
    <w:rsid w:val="0017502D"/>
    <w:rsid w:val="00177059"/>
    <w:rsid w:val="001846F7"/>
    <w:rsid w:val="00186C3F"/>
    <w:rsid w:val="001A02BE"/>
    <w:rsid w:val="001A4050"/>
    <w:rsid w:val="001A566B"/>
    <w:rsid w:val="001D3336"/>
    <w:rsid w:val="001E5BD6"/>
    <w:rsid w:val="00200782"/>
    <w:rsid w:val="00206B1B"/>
    <w:rsid w:val="00207D2A"/>
    <w:rsid w:val="00216530"/>
    <w:rsid w:val="00240B81"/>
    <w:rsid w:val="00245936"/>
    <w:rsid w:val="00250E19"/>
    <w:rsid w:val="00283311"/>
    <w:rsid w:val="002B59AF"/>
    <w:rsid w:val="002C26D8"/>
    <w:rsid w:val="002C32BC"/>
    <w:rsid w:val="002C77B0"/>
    <w:rsid w:val="002E09D3"/>
    <w:rsid w:val="002F6093"/>
    <w:rsid w:val="00310140"/>
    <w:rsid w:val="00311A45"/>
    <w:rsid w:val="00331B7B"/>
    <w:rsid w:val="0033590B"/>
    <w:rsid w:val="00344D95"/>
    <w:rsid w:val="00352E59"/>
    <w:rsid w:val="00365B19"/>
    <w:rsid w:val="00372BD6"/>
    <w:rsid w:val="00374170"/>
    <w:rsid w:val="00386D48"/>
    <w:rsid w:val="003A2BD3"/>
    <w:rsid w:val="003A3072"/>
    <w:rsid w:val="003A37DF"/>
    <w:rsid w:val="003A44D6"/>
    <w:rsid w:val="003B4BCF"/>
    <w:rsid w:val="003C09FE"/>
    <w:rsid w:val="003D4763"/>
    <w:rsid w:val="003D5D04"/>
    <w:rsid w:val="00425AB0"/>
    <w:rsid w:val="00443499"/>
    <w:rsid w:val="0045439E"/>
    <w:rsid w:val="0047342A"/>
    <w:rsid w:val="00496389"/>
    <w:rsid w:val="004974F9"/>
    <w:rsid w:val="004E027A"/>
    <w:rsid w:val="004E470C"/>
    <w:rsid w:val="004F1B7C"/>
    <w:rsid w:val="005161E8"/>
    <w:rsid w:val="00520E0D"/>
    <w:rsid w:val="005227E3"/>
    <w:rsid w:val="00523CF1"/>
    <w:rsid w:val="0052629B"/>
    <w:rsid w:val="00554C51"/>
    <w:rsid w:val="00560907"/>
    <w:rsid w:val="005705D3"/>
    <w:rsid w:val="005802F5"/>
    <w:rsid w:val="00580F36"/>
    <w:rsid w:val="00587D85"/>
    <w:rsid w:val="005A6C79"/>
    <w:rsid w:val="005B64C8"/>
    <w:rsid w:val="005E35FA"/>
    <w:rsid w:val="005F54AE"/>
    <w:rsid w:val="00602DA0"/>
    <w:rsid w:val="00613359"/>
    <w:rsid w:val="006133D4"/>
    <w:rsid w:val="00613EE3"/>
    <w:rsid w:val="00616914"/>
    <w:rsid w:val="00621E4D"/>
    <w:rsid w:val="00665A26"/>
    <w:rsid w:val="00683D1B"/>
    <w:rsid w:val="00687457"/>
    <w:rsid w:val="006A31B1"/>
    <w:rsid w:val="006D5445"/>
    <w:rsid w:val="006E042C"/>
    <w:rsid w:val="006E3CEE"/>
    <w:rsid w:val="006E3F36"/>
    <w:rsid w:val="007008EE"/>
    <w:rsid w:val="0070481A"/>
    <w:rsid w:val="00704E6A"/>
    <w:rsid w:val="00710A1F"/>
    <w:rsid w:val="007160DD"/>
    <w:rsid w:val="007240F4"/>
    <w:rsid w:val="007245E4"/>
    <w:rsid w:val="00725856"/>
    <w:rsid w:val="007370B1"/>
    <w:rsid w:val="00753979"/>
    <w:rsid w:val="00757AC4"/>
    <w:rsid w:val="00770FB7"/>
    <w:rsid w:val="00775640"/>
    <w:rsid w:val="007779AF"/>
    <w:rsid w:val="00791DE8"/>
    <w:rsid w:val="007A496B"/>
    <w:rsid w:val="007A4AAB"/>
    <w:rsid w:val="007B786B"/>
    <w:rsid w:val="007C2C33"/>
    <w:rsid w:val="007D0B78"/>
    <w:rsid w:val="007E6542"/>
    <w:rsid w:val="008041C0"/>
    <w:rsid w:val="00820A2D"/>
    <w:rsid w:val="0082326F"/>
    <w:rsid w:val="00824AEF"/>
    <w:rsid w:val="0083116F"/>
    <w:rsid w:val="00857535"/>
    <w:rsid w:val="00860004"/>
    <w:rsid w:val="00863D34"/>
    <w:rsid w:val="00873D85"/>
    <w:rsid w:val="00885195"/>
    <w:rsid w:val="008A30A1"/>
    <w:rsid w:val="008A31BE"/>
    <w:rsid w:val="008A42C9"/>
    <w:rsid w:val="008B1CB6"/>
    <w:rsid w:val="008B726E"/>
    <w:rsid w:val="008C2DB9"/>
    <w:rsid w:val="008C3D36"/>
    <w:rsid w:val="008D35DA"/>
    <w:rsid w:val="008F0826"/>
    <w:rsid w:val="008F4C53"/>
    <w:rsid w:val="00904516"/>
    <w:rsid w:val="00924D8C"/>
    <w:rsid w:val="0093258F"/>
    <w:rsid w:val="009354E5"/>
    <w:rsid w:val="00963598"/>
    <w:rsid w:val="00980403"/>
    <w:rsid w:val="00982679"/>
    <w:rsid w:val="00985FD1"/>
    <w:rsid w:val="009978FF"/>
    <w:rsid w:val="009A1585"/>
    <w:rsid w:val="009A3DA9"/>
    <w:rsid w:val="009C4D55"/>
    <w:rsid w:val="009D35BC"/>
    <w:rsid w:val="009D5D7D"/>
    <w:rsid w:val="009F3C2B"/>
    <w:rsid w:val="00A0528A"/>
    <w:rsid w:val="00A167E8"/>
    <w:rsid w:val="00A17C28"/>
    <w:rsid w:val="00A227C8"/>
    <w:rsid w:val="00A23CB0"/>
    <w:rsid w:val="00A250A3"/>
    <w:rsid w:val="00A354FD"/>
    <w:rsid w:val="00A66079"/>
    <w:rsid w:val="00A92282"/>
    <w:rsid w:val="00A93244"/>
    <w:rsid w:val="00AA1DD4"/>
    <w:rsid w:val="00AA2C42"/>
    <w:rsid w:val="00AB1018"/>
    <w:rsid w:val="00AC4A00"/>
    <w:rsid w:val="00AC6488"/>
    <w:rsid w:val="00AE1035"/>
    <w:rsid w:val="00AE7905"/>
    <w:rsid w:val="00AF605E"/>
    <w:rsid w:val="00B022A8"/>
    <w:rsid w:val="00B02BC0"/>
    <w:rsid w:val="00B0588A"/>
    <w:rsid w:val="00B16C2C"/>
    <w:rsid w:val="00B370F4"/>
    <w:rsid w:val="00B526E2"/>
    <w:rsid w:val="00B53E2F"/>
    <w:rsid w:val="00B57EAF"/>
    <w:rsid w:val="00B60C49"/>
    <w:rsid w:val="00B66A94"/>
    <w:rsid w:val="00B82312"/>
    <w:rsid w:val="00BC410A"/>
    <w:rsid w:val="00BC5D09"/>
    <w:rsid w:val="00BD559D"/>
    <w:rsid w:val="00BF277E"/>
    <w:rsid w:val="00BF702D"/>
    <w:rsid w:val="00C036CF"/>
    <w:rsid w:val="00C178DB"/>
    <w:rsid w:val="00C240A9"/>
    <w:rsid w:val="00C30BB4"/>
    <w:rsid w:val="00C610B1"/>
    <w:rsid w:val="00C63427"/>
    <w:rsid w:val="00C66410"/>
    <w:rsid w:val="00C81F67"/>
    <w:rsid w:val="00C8614F"/>
    <w:rsid w:val="00C864A7"/>
    <w:rsid w:val="00CA29B8"/>
    <w:rsid w:val="00CA365A"/>
    <w:rsid w:val="00CA3F8C"/>
    <w:rsid w:val="00CB2D9F"/>
    <w:rsid w:val="00CB3A4E"/>
    <w:rsid w:val="00CD0C87"/>
    <w:rsid w:val="00CD539B"/>
    <w:rsid w:val="00CE1953"/>
    <w:rsid w:val="00CE41F0"/>
    <w:rsid w:val="00D066BC"/>
    <w:rsid w:val="00D07624"/>
    <w:rsid w:val="00D5045C"/>
    <w:rsid w:val="00D55224"/>
    <w:rsid w:val="00D5537F"/>
    <w:rsid w:val="00D601FF"/>
    <w:rsid w:val="00D65A0F"/>
    <w:rsid w:val="00DA695F"/>
    <w:rsid w:val="00DB11F7"/>
    <w:rsid w:val="00DC4FC4"/>
    <w:rsid w:val="00DD7E72"/>
    <w:rsid w:val="00DF103A"/>
    <w:rsid w:val="00DF377E"/>
    <w:rsid w:val="00E178AA"/>
    <w:rsid w:val="00E3227C"/>
    <w:rsid w:val="00E5010B"/>
    <w:rsid w:val="00E52E86"/>
    <w:rsid w:val="00E60E2C"/>
    <w:rsid w:val="00E701FE"/>
    <w:rsid w:val="00E83067"/>
    <w:rsid w:val="00E84498"/>
    <w:rsid w:val="00EB11ED"/>
    <w:rsid w:val="00ED49BC"/>
    <w:rsid w:val="00ED689F"/>
    <w:rsid w:val="00EF2AB0"/>
    <w:rsid w:val="00F009B4"/>
    <w:rsid w:val="00F12DA1"/>
    <w:rsid w:val="00F171F7"/>
    <w:rsid w:val="00F30EE1"/>
    <w:rsid w:val="00F5423C"/>
    <w:rsid w:val="00F81069"/>
    <w:rsid w:val="00FB35E3"/>
    <w:rsid w:val="00FF195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paragraph" w:styleId="Bezodstpw">
    <w:name w:val="No Spacing"/>
    <w:uiPriority w:val="1"/>
    <w:qFormat/>
    <w:rsid w:val="00770F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9A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C42"/>
    <w:rPr>
      <w:color w:val="605E5C"/>
      <w:shd w:val="clear" w:color="auto" w:fill="E1DFDD"/>
    </w:rPr>
  </w:style>
  <w:style w:type="paragraph" w:customStyle="1" w:styleId="spsize">
    <w:name w:val="sp_size"/>
    <w:basedOn w:val="Normalny"/>
    <w:rsid w:val="007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B78"/>
    <w:rPr>
      <w:b/>
      <w:bCs/>
    </w:rPr>
  </w:style>
  <w:style w:type="paragraph" w:customStyle="1" w:styleId="Bodytext2">
    <w:name w:val="Body text (2)"/>
    <w:basedOn w:val="Normalny"/>
    <w:qFormat/>
    <w:rsid w:val="0083116F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</w:rPr>
  </w:style>
  <w:style w:type="paragraph" w:styleId="Tekstpodstawowy">
    <w:name w:val="Body Text"/>
    <w:basedOn w:val="Normalny"/>
    <w:link w:val="TekstpodstawowyZnak"/>
    <w:uiPriority w:val="1"/>
    <w:qFormat/>
    <w:rsid w:val="0070481A"/>
    <w:pPr>
      <w:widowControl w:val="0"/>
      <w:autoSpaceDE w:val="0"/>
      <w:autoSpaceDN w:val="0"/>
      <w:spacing w:after="0" w:line="240" w:lineRule="auto"/>
      <w:ind w:left="946"/>
      <w:jc w:val="both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481A"/>
    <w:rPr>
      <w:rFonts w:ascii="Arial MT" w:eastAsia="Arial MT" w:hAnsi="Arial MT" w:cs="Arial MT"/>
    </w:rPr>
  </w:style>
  <w:style w:type="character" w:customStyle="1" w:styleId="markedcontent">
    <w:name w:val="markedcontent"/>
    <w:basedOn w:val="Domylnaczcionkaakapitu"/>
    <w:rsid w:val="00AF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97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12" w:space="5" w:color="006A9D"/>
              </w:divBdr>
              <w:divsChild>
                <w:div w:id="13480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golub-dobrzyn.pl" TargetMode="External"/><Relationship Id="rId2" Type="http://schemas.openxmlformats.org/officeDocument/2006/relationships/hyperlink" Target="http://www.uggolub-dobrzyn.p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6</Pages>
  <Words>1606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Mariusz Zieliński</cp:lastModifiedBy>
  <cp:revision>18</cp:revision>
  <cp:lastPrinted>2022-11-29T14:21:00Z</cp:lastPrinted>
  <dcterms:created xsi:type="dcterms:W3CDTF">2022-06-01T14:11:00Z</dcterms:created>
  <dcterms:modified xsi:type="dcterms:W3CDTF">2022-12-02T14:47:00Z</dcterms:modified>
</cp:coreProperties>
</file>