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A71EA7" w:rsidRDefault="007F780B" w:rsidP="00A71EA7">
      <w:pPr>
        <w:jc w:val="right"/>
        <w:rPr>
          <w:rFonts w:ascii="Times New Roman" w:hAnsi="Times New Roman" w:cs="Times New Roman"/>
          <w:sz w:val="20"/>
          <w:szCs w:val="20"/>
        </w:rPr>
      </w:pPr>
      <w:r w:rsidRPr="00A71EA7">
        <w:rPr>
          <w:rFonts w:ascii="Times New Roman" w:hAnsi="Times New Roman" w:cs="Times New Roman"/>
          <w:sz w:val="20"/>
          <w:szCs w:val="20"/>
        </w:rPr>
        <w:t>ZAŁĄCZNIK Nr 1</w:t>
      </w:r>
    </w:p>
    <w:p w:rsidR="007F780B" w:rsidRPr="00A71EA7" w:rsidRDefault="007F780B" w:rsidP="00A71EA7">
      <w:pPr>
        <w:jc w:val="center"/>
        <w:rPr>
          <w:rFonts w:ascii="Times New Roman" w:hAnsi="Times New Roman" w:cs="Times New Roman"/>
          <w:sz w:val="20"/>
          <w:szCs w:val="20"/>
        </w:rPr>
      </w:pPr>
      <w:r w:rsidRPr="00A71EA7">
        <w:rPr>
          <w:rFonts w:ascii="Times New Roman" w:hAnsi="Times New Roman" w:cs="Times New Roman"/>
          <w:sz w:val="20"/>
          <w:szCs w:val="20"/>
        </w:rPr>
        <w:t>O F E R T A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ewidencyjnej o nr ewidencyjnym 270/3 w obrębie geodezyjnym</w:t>
      </w:r>
      <w:r w:rsidR="00A71EA7">
        <w:rPr>
          <w:rFonts w:ascii="Times New Roman" w:hAnsi="Times New Roman" w:cs="Times New Roman"/>
          <w:sz w:val="24"/>
          <w:szCs w:val="24"/>
        </w:rPr>
        <w:t xml:space="preserve"> Jasice, gmina Wojciechowice   </w:t>
      </w:r>
    </w:p>
    <w:p w:rsidR="007F780B" w:rsidRPr="007F780B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7F780B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7F780B" w:rsidRPr="007F780B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1)</w:t>
      </w:r>
      <w:r w:rsidRPr="007F780B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2)</w:t>
      </w:r>
      <w:r w:rsidRPr="007F780B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3)</w:t>
      </w:r>
      <w:r w:rsidRPr="007F780B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4)</w:t>
      </w:r>
      <w:r w:rsidRPr="007F780B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5)</w:t>
      </w:r>
      <w:r w:rsidRPr="007F780B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6)</w:t>
      </w:r>
      <w:r w:rsidRPr="007F780B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7)</w:t>
      </w:r>
      <w:r w:rsidRPr="007F780B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A71EA7">
        <w:rPr>
          <w:rFonts w:ascii="Times New Roman" w:hAnsi="Times New Roman" w:cs="Times New Roman"/>
          <w:sz w:val="24"/>
          <w:szCs w:val="24"/>
        </w:rPr>
        <w:t>yznaczonym przez zamawiającego.</w:t>
      </w:r>
    </w:p>
    <w:p w:rsidR="007F780B" w:rsidRPr="007F780B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7F780B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7F780B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</w:t>
      </w:r>
      <w:bookmarkStart w:id="0" w:name="_GoBack"/>
      <w:bookmarkEnd w:id="0"/>
      <w:r w:rsidRPr="007F780B">
        <w:rPr>
          <w:rFonts w:ascii="Times New Roman" w:hAnsi="Times New Roman" w:cs="Times New Roman"/>
          <w:sz w:val="24"/>
          <w:szCs w:val="24"/>
        </w:rPr>
        <w:t>pis i pieczęć Wykonawcy)</w:t>
      </w:r>
    </w:p>
    <w:sectPr w:rsidR="00624BA7" w:rsidRPr="007F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4749D0"/>
    <w:rsid w:val="007F780B"/>
    <w:rsid w:val="00A71EA7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2</cp:revision>
  <dcterms:created xsi:type="dcterms:W3CDTF">2023-05-17T10:00:00Z</dcterms:created>
  <dcterms:modified xsi:type="dcterms:W3CDTF">2023-05-17T10:29:00Z</dcterms:modified>
</cp:coreProperties>
</file>