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12301EF8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11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18194BF3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E9125B">
        <w:rPr>
          <w:rFonts w:ascii="Times New Roman" w:hAnsi="Times New Roman" w:cs="Times New Roman"/>
          <w:b/>
        </w:rPr>
        <w:t>2</w:t>
      </w:r>
      <w:r w:rsidR="005160F6">
        <w:rPr>
          <w:rFonts w:ascii="Times New Roman" w:hAnsi="Times New Roman" w:cs="Times New Roman"/>
          <w:b/>
        </w:rPr>
        <w:t>7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03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2FA9A626" w14:textId="20FF114E" w:rsidR="004F5D21" w:rsidRDefault="004F5D21" w:rsidP="001D00F8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 xml:space="preserve">Zakup </w:t>
      </w:r>
      <w:r w:rsidR="00E9125B">
        <w:rPr>
          <w:rFonts w:asciiTheme="majorHAnsi" w:hAnsiTheme="majorHAnsi"/>
          <w:b/>
          <w:bCs/>
        </w:rPr>
        <w:t>samochodu ciężarowego</w:t>
      </w:r>
    </w:p>
    <w:bookmarkEnd w:id="0"/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7777777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>Min. 30 dni (rozruchowa)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7E7D8C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5D21"/>
    <w:rsid w:val="00511067"/>
    <w:rsid w:val="005160F6"/>
    <w:rsid w:val="00543EF8"/>
    <w:rsid w:val="00594020"/>
    <w:rsid w:val="005C4232"/>
    <w:rsid w:val="006C0B7A"/>
    <w:rsid w:val="006F6C80"/>
    <w:rsid w:val="0079722D"/>
    <w:rsid w:val="007E7D8C"/>
    <w:rsid w:val="007F4169"/>
    <w:rsid w:val="007F4D6D"/>
    <w:rsid w:val="00872A2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D7880"/>
    <w:rsid w:val="00DA6235"/>
    <w:rsid w:val="00DD3015"/>
    <w:rsid w:val="00DE34E3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4</cp:revision>
  <dcterms:created xsi:type="dcterms:W3CDTF">2024-03-26T07:17:00Z</dcterms:created>
  <dcterms:modified xsi:type="dcterms:W3CDTF">2024-03-26T10:30:00Z</dcterms:modified>
</cp:coreProperties>
</file>