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A7" w:rsidRPr="00AB2B0B" w:rsidRDefault="00F843A7" w:rsidP="00F843A7">
      <w:pPr>
        <w:spacing w:line="360" w:lineRule="auto"/>
        <w:ind w:left="-426" w:right="-427"/>
        <w:jc w:val="right"/>
        <w:rPr>
          <w:rFonts w:ascii="Verdana" w:hAnsi="Verdana"/>
          <w:b/>
          <w:sz w:val="18"/>
          <w:szCs w:val="18"/>
        </w:rPr>
      </w:pPr>
      <w:r w:rsidRPr="00B01F55">
        <w:rPr>
          <w:rFonts w:ascii="Verdana" w:hAnsi="Verdana" w:cs="Times New Roman"/>
          <w:b/>
          <w:bCs/>
          <w:sz w:val="18"/>
          <w:szCs w:val="18"/>
          <w:lang w:val="x-none" w:eastAsia="zh-CN"/>
        </w:rPr>
        <w:t>Załącznik do SWZ nr 1</w:t>
      </w:r>
      <w:r>
        <w:rPr>
          <w:rFonts w:ascii="Verdana" w:hAnsi="Verdana" w:cs="Times New Roman"/>
          <w:b/>
          <w:bCs/>
          <w:sz w:val="18"/>
          <w:szCs w:val="18"/>
          <w:lang w:eastAsia="zh-CN"/>
        </w:rPr>
        <w:t xml:space="preserve"> dok SWZ</w:t>
      </w:r>
      <w:r w:rsidR="00CC345C">
        <w:rPr>
          <w:rFonts w:ascii="Verdana" w:hAnsi="Verdana" w:cs="Times New Roman"/>
          <w:b/>
          <w:bCs/>
          <w:sz w:val="18"/>
          <w:szCs w:val="18"/>
          <w:lang w:eastAsia="zh-CN"/>
        </w:rPr>
        <w:t xml:space="preserve"> TP 6/2023</w:t>
      </w:r>
      <w:r>
        <w:rPr>
          <w:rFonts w:ascii="Verdana" w:hAnsi="Verdana" w:cs="Times New Roman"/>
          <w:b/>
          <w:bCs/>
          <w:sz w:val="18"/>
          <w:szCs w:val="18"/>
          <w:lang w:eastAsia="zh-CN"/>
        </w:rPr>
        <w:t xml:space="preserve"> </w:t>
      </w:r>
    </w:p>
    <w:p w:rsidR="00F843A7" w:rsidRPr="00CE4B96" w:rsidRDefault="00F843A7" w:rsidP="00F843A7">
      <w:pPr>
        <w:widowControl/>
        <w:autoSpaceDE/>
        <w:spacing w:line="360" w:lineRule="auto"/>
        <w:ind w:left="4536"/>
        <w:jc w:val="center"/>
        <w:rPr>
          <w:rFonts w:ascii="Verdana" w:eastAsia="SimSun" w:hAnsi="Verdana" w:cs="Times New Roman"/>
          <w:b/>
          <w:sz w:val="22"/>
          <w:szCs w:val="22"/>
        </w:rPr>
      </w:pPr>
    </w:p>
    <w:p w:rsidR="00F843A7" w:rsidRPr="00CE4B96" w:rsidRDefault="00F843A7" w:rsidP="00F843A7">
      <w:pPr>
        <w:widowControl/>
        <w:autoSpaceDE/>
        <w:spacing w:line="360" w:lineRule="auto"/>
        <w:ind w:left="4536"/>
        <w:jc w:val="center"/>
        <w:rPr>
          <w:rFonts w:ascii="Verdana" w:eastAsia="SimSun" w:hAnsi="Verdana" w:cs="Times New Roman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2"/>
        <w:gridCol w:w="1326"/>
        <w:gridCol w:w="1048"/>
        <w:gridCol w:w="1860"/>
        <w:gridCol w:w="738"/>
        <w:gridCol w:w="2498"/>
      </w:tblGrid>
      <w:tr w:rsidR="00F843A7" w:rsidRPr="00CE4B96" w:rsidTr="007E05FF">
        <w:trPr>
          <w:trHeight w:val="1756"/>
          <w:jc w:val="center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843A7" w:rsidRPr="001A009A" w:rsidRDefault="00F843A7" w:rsidP="001079FA">
            <w:pPr>
              <w:shd w:val="clear" w:color="auto" w:fill="FFFF00"/>
              <w:spacing w:after="120"/>
              <w:jc w:val="center"/>
              <w:rPr>
                <w:rFonts w:ascii="Verdana" w:hAnsi="Verdana" w:cs="Times New Roman"/>
                <w:b/>
                <w:u w:val="single"/>
              </w:rPr>
            </w:pPr>
            <w:r w:rsidRPr="00CE4B96">
              <w:rPr>
                <w:rFonts w:ascii="Calibri" w:hAnsi="Calibri" w:cs="Times New Roman"/>
                <w:b/>
                <w:sz w:val="36"/>
                <w:szCs w:val="36"/>
                <w:u w:val="single"/>
              </w:rPr>
              <w:t>„</w:t>
            </w:r>
            <w:r w:rsidRPr="001A009A">
              <w:rPr>
                <w:rFonts w:ascii="Verdana" w:hAnsi="Verdana" w:cs="Times New Roman"/>
                <w:b/>
                <w:u w:val="single"/>
              </w:rPr>
              <w:t>FORMULARZ OFERTOWO-CENOWY”</w:t>
            </w:r>
          </w:p>
          <w:p w:rsidR="00CC345C" w:rsidRPr="00CC345C" w:rsidRDefault="00F843A7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hAnsi="Verdana"/>
                <w:b/>
                <w:i/>
                <w:color w:val="000000"/>
              </w:rPr>
            </w:pPr>
            <w:r w:rsidRPr="001A009A">
              <w:rPr>
                <w:rFonts w:ascii="Verdana" w:hAnsi="Verdana"/>
                <w:b/>
              </w:rPr>
              <w:t xml:space="preserve">Na: </w:t>
            </w:r>
            <w:r w:rsidRPr="001A009A">
              <w:rPr>
                <w:rFonts w:ascii="Verdana" w:hAnsi="Verdana"/>
                <w:b/>
                <w:bCs/>
                <w:i/>
                <w:color w:val="000000"/>
              </w:rPr>
              <w:t>„</w:t>
            </w:r>
            <w:r w:rsidR="00CC345C" w:rsidRPr="00CC345C">
              <w:rPr>
                <w:rFonts w:ascii="Verdana" w:hAnsi="Verdana"/>
                <w:b/>
                <w:i/>
                <w:color w:val="000000"/>
              </w:rPr>
              <w:t xml:space="preserve">Wykonaniu kompleksowej, wielobranżowej dokumentacji projektowej </w:t>
            </w:r>
          </w:p>
          <w:p w:rsidR="00CC345C" w:rsidRPr="00CC345C" w:rsidRDefault="00CC345C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hAnsi="Verdana"/>
                <w:b/>
                <w:i/>
                <w:color w:val="000000"/>
              </w:rPr>
            </w:pPr>
            <w:r w:rsidRPr="00CC345C">
              <w:rPr>
                <w:rFonts w:ascii="Verdana" w:hAnsi="Verdana"/>
                <w:b/>
                <w:i/>
                <w:color w:val="000000"/>
              </w:rPr>
              <w:t xml:space="preserve">dla zadania inwestycyjnego polegającego na </w:t>
            </w:r>
          </w:p>
          <w:p w:rsidR="00CC345C" w:rsidRPr="00CC345C" w:rsidRDefault="00CC345C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hAnsi="Verdana"/>
                <w:b/>
                <w:i/>
                <w:color w:val="000000"/>
              </w:rPr>
            </w:pPr>
            <w:r w:rsidRPr="00CC345C">
              <w:rPr>
                <w:rFonts w:ascii="Verdana" w:hAnsi="Verdana"/>
                <w:b/>
                <w:i/>
                <w:color w:val="000000"/>
              </w:rPr>
              <w:t xml:space="preserve">przebudowie wraz z remontem Pawilonu A </w:t>
            </w:r>
          </w:p>
          <w:p w:rsidR="00F843A7" w:rsidRPr="001A009A" w:rsidRDefault="00CC345C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C345C">
              <w:rPr>
                <w:rFonts w:ascii="Verdana" w:hAnsi="Verdana"/>
                <w:b/>
                <w:i/>
                <w:color w:val="000000"/>
              </w:rPr>
              <w:t>Specjalistycznego Szpitala im. Ks. Bp. Józefa Nathana w Branicach</w:t>
            </w:r>
            <w:r w:rsidR="00141CD8">
              <w:rPr>
                <w:rFonts w:ascii="Verdana" w:hAnsi="Verdana"/>
                <w:b/>
                <w:i/>
                <w:color w:val="000000"/>
              </w:rPr>
              <w:t>”</w:t>
            </w:r>
            <w:r w:rsidR="00846E0C">
              <w:rPr>
                <w:rFonts w:ascii="Verdana" w:hAnsi="Verdana"/>
                <w:b/>
                <w:i/>
                <w:color w:val="000000"/>
              </w:rPr>
              <w:t xml:space="preserve"> </w:t>
            </w:r>
          </w:p>
          <w:p w:rsidR="00F843A7" w:rsidRPr="00CE4B96" w:rsidRDefault="00F843A7" w:rsidP="00CC345C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1A009A">
              <w:rPr>
                <w:rFonts w:ascii="Verdana" w:hAnsi="Verdana"/>
                <w:b/>
              </w:rPr>
              <w:t xml:space="preserve">Postępowanie nr: TP </w:t>
            </w:r>
            <w:r w:rsidR="00CC345C">
              <w:rPr>
                <w:rFonts w:ascii="Verdana" w:hAnsi="Verdana"/>
                <w:b/>
              </w:rPr>
              <w:t>6</w:t>
            </w:r>
            <w:r w:rsidRPr="001A009A">
              <w:rPr>
                <w:rFonts w:ascii="Verdana" w:hAnsi="Verdana"/>
                <w:b/>
              </w:rPr>
              <w:t>/202</w:t>
            </w:r>
            <w:r w:rsidR="00CC345C">
              <w:rPr>
                <w:rFonts w:ascii="Verdana" w:hAnsi="Verdana"/>
                <w:b/>
              </w:rPr>
              <w:t>3</w:t>
            </w: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sz w:val="16"/>
                <w:szCs w:val="16"/>
              </w:rPr>
            </w:pPr>
          </w:p>
          <w:p w:rsidR="00F843A7" w:rsidRPr="00CE4B96" w:rsidRDefault="00F843A7" w:rsidP="001079FA">
            <w:pPr>
              <w:rPr>
                <w:rFonts w:ascii="Calibri" w:hAnsi="Calibri"/>
                <w:sz w:val="16"/>
                <w:szCs w:val="16"/>
              </w:rPr>
            </w:pPr>
            <w:r w:rsidRPr="00CE4B96">
              <w:rPr>
                <w:rFonts w:ascii="Calibri" w:hAnsi="Calibri"/>
                <w:sz w:val="16"/>
                <w:szCs w:val="16"/>
              </w:rPr>
              <w:t xml:space="preserve">Oferta złożona przez wykonawców wspólnie ubiegających się o udzielenie zamówienia </w:t>
            </w:r>
            <w:r w:rsidRPr="00CE4B96">
              <w:rPr>
                <w:rFonts w:ascii="Calibri" w:hAnsi="Calibri"/>
                <w:b/>
              </w:rPr>
              <w:t>TAK/NIE</w:t>
            </w:r>
          </w:p>
        </w:tc>
        <w:tc>
          <w:tcPr>
            <w:tcW w:w="6144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widowControl/>
              <w:shd w:val="clear" w:color="auto" w:fill="FFFFFF"/>
              <w:autoSpaceDE/>
              <w:jc w:val="center"/>
              <w:rPr>
                <w:rFonts w:ascii="Calibri" w:hAnsi="Calibri"/>
              </w:rPr>
            </w:pPr>
          </w:p>
        </w:tc>
      </w:tr>
      <w:tr w:rsidR="00F843A7" w:rsidRPr="00CE4B96" w:rsidTr="00F843A7">
        <w:trPr>
          <w:trHeight w:val="397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F843A7" w:rsidRPr="00CE4B96" w:rsidRDefault="00F843A7" w:rsidP="001079FA">
            <w:pPr>
              <w:ind w:left="3036"/>
              <w:rPr>
                <w:rFonts w:ascii="Calibri" w:hAnsi="Calibri"/>
                <w:i/>
                <w:sz w:val="18"/>
                <w:szCs w:val="18"/>
              </w:rPr>
            </w:pPr>
            <w:r w:rsidRPr="00CE4B96">
              <w:rPr>
                <w:rFonts w:ascii="Calibri" w:hAnsi="Calibri"/>
                <w:i/>
                <w:sz w:val="18"/>
                <w:szCs w:val="18"/>
              </w:rPr>
              <w:t xml:space="preserve"> nazwa pełnomocnika – dotyczy wykonawców składających ofertą wspólną</w:t>
            </w:r>
          </w:p>
          <w:p w:rsidR="00F843A7" w:rsidRPr="00CE4B96" w:rsidRDefault="00F843A7" w:rsidP="001079FA">
            <w:pPr>
              <w:ind w:left="3036"/>
              <w:rPr>
                <w:rFonts w:ascii="Calibri" w:hAnsi="Calibri"/>
                <w:i/>
                <w:sz w:val="18"/>
                <w:szCs w:val="18"/>
              </w:rPr>
            </w:pPr>
          </w:p>
          <w:p w:rsidR="00F843A7" w:rsidRPr="00CE4B96" w:rsidRDefault="00F843A7" w:rsidP="001079FA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Nazwa Wykonawcy</w:t>
            </w:r>
            <w:r w:rsidRPr="00CE4B96">
              <w:rPr>
                <w:rFonts w:ascii="Arial Narrow" w:hAnsi="Arial Narrow"/>
                <w:sz w:val="21"/>
                <w:szCs w:val="21"/>
                <w:lang w:eastAsia="en-US"/>
              </w:rPr>
              <w:t xml:space="preserve"> /</w:t>
            </w:r>
            <w:r w:rsidRPr="00CE4B96">
              <w:rPr>
                <w:rFonts w:ascii="Calibri" w:hAnsi="Calibri"/>
                <w:b/>
                <w:sz w:val="22"/>
                <w:szCs w:val="22"/>
              </w:rPr>
              <w:t>Wykonawców w przypadku oferty wspólnej:</w:t>
            </w:r>
          </w:p>
        </w:tc>
      </w:tr>
      <w:tr w:rsidR="00F843A7" w:rsidRPr="00CE4B96" w:rsidTr="00F843A7">
        <w:trPr>
          <w:trHeight w:val="464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Adres: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shd w:val="clear" w:color="auto" w:fill="auto"/>
            <w:vAlign w:val="bottom"/>
          </w:tcPr>
          <w:p w:rsidR="00F843A7" w:rsidRPr="00CE4B96" w:rsidRDefault="00F843A7" w:rsidP="00F843A7">
            <w:pPr>
              <w:ind w:hanging="123"/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NIP:</w:t>
            </w:r>
          </w:p>
        </w:tc>
        <w:tc>
          <w:tcPr>
            <w:tcW w:w="2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  <w:tc>
          <w:tcPr>
            <w:tcW w:w="18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REGON:</w:t>
            </w:r>
          </w:p>
        </w:tc>
        <w:tc>
          <w:tcPr>
            <w:tcW w:w="73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  <w:tc>
          <w:tcPr>
            <w:tcW w:w="24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KRS:</w:t>
            </w:r>
          </w:p>
        </w:tc>
      </w:tr>
    </w:tbl>
    <w:p w:rsidR="00F843A7" w:rsidRDefault="00F843A7" w:rsidP="00F843A7"/>
    <w:p w:rsidR="00F843A7" w:rsidRDefault="00F843A7" w:rsidP="00F843A7">
      <w:r w:rsidRPr="00F843A7">
        <w:rPr>
          <w:b/>
        </w:rPr>
        <w:t>e-mail.</w:t>
      </w:r>
      <w:r>
        <w:t xml:space="preserve">         .................................................... </w:t>
      </w:r>
      <w:r w:rsidRPr="00F843A7">
        <w:rPr>
          <w:b/>
        </w:rPr>
        <w:t>nr telefonu</w:t>
      </w:r>
      <w:r>
        <w:t xml:space="preserve"> ..............................................</w:t>
      </w:r>
    </w:p>
    <w:p w:rsidR="00F843A7" w:rsidRDefault="00F843A7" w:rsidP="00F843A7"/>
    <w:p w:rsidR="00F843A7" w:rsidRPr="00CE4B96" w:rsidRDefault="00F843A7" w:rsidP="00F843A7">
      <w:pPr>
        <w:rPr>
          <w:vanish/>
        </w:rPr>
      </w:pPr>
    </w:p>
    <w:tbl>
      <w:tblPr>
        <w:tblW w:w="93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F843A7" w:rsidRPr="00CE4B96" w:rsidTr="001079FA">
        <w:trPr>
          <w:trHeight w:val="600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spacing w:line="360" w:lineRule="auto"/>
              <w:ind w:left="76"/>
              <w:rPr>
                <w:rFonts w:ascii="Calibri" w:hAnsi="Calibri" w:cs="Times New Roman"/>
                <w:sz w:val="22"/>
                <w:szCs w:val="22"/>
              </w:rPr>
            </w:pPr>
            <w:r w:rsidRPr="00CE4B96">
              <w:rPr>
                <w:rFonts w:ascii="Calibri" w:hAnsi="Calibri" w:cs="Times New Roman"/>
                <w:b/>
                <w:sz w:val="22"/>
                <w:szCs w:val="22"/>
              </w:rPr>
              <w:t xml:space="preserve">Osoba upoważniona do kontaktów: </w:t>
            </w:r>
            <w:r w:rsidRPr="00CE4B96">
              <w:rPr>
                <w:rFonts w:ascii="Calibri" w:hAnsi="Calibri" w:cs="Times New Roman"/>
                <w:sz w:val="22"/>
                <w:szCs w:val="22"/>
              </w:rPr>
              <w:t>……………………………………………..…….…tel. ……….……………….………..</w:t>
            </w:r>
          </w:p>
        </w:tc>
      </w:tr>
      <w:tr w:rsidR="00F843A7" w:rsidRPr="00CE4B96" w:rsidTr="001079FA">
        <w:trPr>
          <w:trHeight w:val="1592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E4B96">
              <w:rPr>
                <w:rFonts w:ascii="Verdana" w:hAnsi="Verdana"/>
                <w:b/>
              </w:rPr>
              <w:t xml:space="preserve">Oświadczam, iż prowadzę działalność jako </w:t>
            </w:r>
            <w:r>
              <w:rPr>
                <w:rFonts w:ascii="Verdana" w:hAnsi="Verdana"/>
                <w:b/>
              </w:rPr>
              <w:t>mikro/</w:t>
            </w:r>
            <w:r w:rsidRPr="00CE4B96">
              <w:rPr>
                <w:rFonts w:ascii="Verdana" w:hAnsi="Verdana"/>
                <w:b/>
              </w:rPr>
              <w:t>małe/średnie</w:t>
            </w:r>
            <w:r>
              <w:rPr>
                <w:rFonts w:ascii="Verdana" w:hAnsi="Verdana"/>
                <w:b/>
              </w:rPr>
              <w:t>/duże</w:t>
            </w:r>
            <w:r w:rsidRPr="00CE4B96">
              <w:rPr>
                <w:rFonts w:ascii="Verdana" w:hAnsi="Verdana"/>
                <w:b/>
              </w:rPr>
              <w:t>* przedsiębiorstwo</w:t>
            </w:r>
            <w:r>
              <w:rPr>
                <w:rFonts w:ascii="Verdana" w:hAnsi="Verdana"/>
                <w:b/>
              </w:rPr>
              <w:t>/inne</w:t>
            </w:r>
          </w:p>
          <w:p w:rsidR="00F843A7" w:rsidRPr="00CE4B96" w:rsidRDefault="00F843A7" w:rsidP="001079FA">
            <w:pPr>
              <w:spacing w:line="360" w:lineRule="auto"/>
              <w:jc w:val="both"/>
              <w:rPr>
                <w:i/>
                <w:sz w:val="14"/>
                <w:szCs w:val="14"/>
              </w:rPr>
            </w:pPr>
            <w:r w:rsidRPr="00CE4B96">
              <w:rPr>
                <w:b/>
                <w:i/>
                <w:sz w:val="14"/>
                <w:szCs w:val="14"/>
              </w:rPr>
              <w:t>*</w:t>
            </w:r>
            <w:r>
              <w:rPr>
                <w:i/>
                <w:sz w:val="14"/>
                <w:szCs w:val="14"/>
              </w:rPr>
              <w:t>i</w:t>
            </w:r>
            <w:r w:rsidRPr="00CE4B96">
              <w:rPr>
                <w:i/>
                <w:sz w:val="14"/>
                <w:szCs w:val="14"/>
              </w:rPr>
              <w:t>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CE4B96">
              <w:rPr>
                <w:b/>
                <w:i/>
                <w:sz w:val="14"/>
                <w:szCs w:val="14"/>
              </w:rPr>
              <w:t xml:space="preserve">: </w:t>
            </w:r>
            <w:r w:rsidRPr="00CE4B96">
              <w:rPr>
                <w:i/>
                <w:sz w:val="14"/>
                <w:szCs w:val="14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:rsidR="00F843A7" w:rsidRPr="00CE4B96" w:rsidRDefault="00F843A7" w:rsidP="001079FA">
            <w:pPr>
              <w:spacing w:line="360" w:lineRule="auto"/>
              <w:jc w:val="both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E4B96">
              <w:rPr>
                <w:i/>
                <w:sz w:val="14"/>
                <w:szCs w:val="14"/>
              </w:rPr>
              <w:t>** niepotrzebne skreślić</w:t>
            </w:r>
          </w:p>
        </w:tc>
      </w:tr>
    </w:tbl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843A7">
      <w:pPr>
        <w:numPr>
          <w:ilvl w:val="0"/>
          <w:numId w:val="2"/>
        </w:numPr>
        <w:shd w:val="clear" w:color="auto" w:fill="FFFFFF"/>
        <w:spacing w:before="60" w:line="360" w:lineRule="auto"/>
        <w:ind w:left="709" w:hanging="709"/>
        <w:jc w:val="both"/>
        <w:rPr>
          <w:rFonts w:ascii="Verdana" w:hAnsi="Verdana" w:cs="Times New Roman"/>
          <w:sz w:val="18"/>
          <w:szCs w:val="18"/>
        </w:rPr>
      </w:pPr>
      <w:r w:rsidRPr="00CE4B96">
        <w:rPr>
          <w:rFonts w:ascii="Verdana" w:hAnsi="Verdana" w:cs="Times New Roman"/>
          <w:b/>
          <w:bCs/>
          <w:sz w:val="18"/>
          <w:szCs w:val="18"/>
        </w:rPr>
        <w:t xml:space="preserve">Nawiązując do ogłoszenia o zamówieniu </w:t>
      </w:r>
      <w:r w:rsidRPr="00CE4B96">
        <w:rPr>
          <w:rFonts w:ascii="Verdana" w:hAnsi="Verdana" w:cs="Times New Roman"/>
          <w:sz w:val="18"/>
          <w:szCs w:val="18"/>
        </w:rPr>
        <w:t>wyrażam chęć uczestnictwa w postępowaniu o zamówienie publiczne, prowadzonym w trybie podstawowym bez negocjacji, organizowanym przez Zamawiającego zgodnie z warunkami określonymi w SWZ.</w:t>
      </w:r>
    </w:p>
    <w:p w:rsidR="00F843A7" w:rsidRPr="00CE4B96" w:rsidRDefault="00F843A7" w:rsidP="00F843A7">
      <w:pPr>
        <w:numPr>
          <w:ilvl w:val="0"/>
          <w:numId w:val="2"/>
        </w:numPr>
        <w:shd w:val="clear" w:color="auto" w:fill="FFFFFF"/>
        <w:spacing w:line="360" w:lineRule="auto"/>
        <w:ind w:left="709" w:hanging="709"/>
        <w:jc w:val="both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>Oferuję wykonanie zamówienia za cenę:</w:t>
      </w:r>
    </w:p>
    <w:p w:rsidR="00F843A7" w:rsidRPr="00CE4B96" w:rsidRDefault="00F843A7" w:rsidP="00F843A7">
      <w:pPr>
        <w:widowControl/>
        <w:suppressAutoHyphens w:val="0"/>
        <w:autoSpaceDE/>
        <w:ind w:left="720"/>
        <w:rPr>
          <w:rFonts w:ascii="Verdana" w:hAnsi="Verdana" w:cs="Calibri"/>
          <w:b/>
          <w:noProof/>
          <w:sz w:val="18"/>
          <w:szCs w:val="18"/>
          <w:u w:val="single"/>
          <w:lang w:val="cs-CZ" w:eastAsia="x-none"/>
        </w:rPr>
      </w:pPr>
    </w:p>
    <w:tbl>
      <w:tblPr>
        <w:tblW w:w="7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103"/>
      </w:tblGrid>
      <w:tr w:rsidR="00CC345C" w:rsidRPr="00CE4B96" w:rsidTr="00A27D7B">
        <w:trPr>
          <w:trHeight w:hRule="exact" w:val="397"/>
        </w:trPr>
        <w:tc>
          <w:tcPr>
            <w:tcW w:w="2156" w:type="dxa"/>
            <w:shd w:val="clear" w:color="auto" w:fill="auto"/>
            <w:vAlign w:val="center"/>
          </w:tcPr>
          <w:p w:rsidR="00CC345C" w:rsidRPr="00CE4B96" w:rsidRDefault="00CC345C" w:rsidP="001079F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netto</w:t>
            </w:r>
          </w:p>
        </w:tc>
        <w:tc>
          <w:tcPr>
            <w:tcW w:w="5103" w:type="dxa"/>
          </w:tcPr>
          <w:p w:rsidR="00CC345C" w:rsidRDefault="00CC345C" w:rsidP="001079F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zł</w:t>
            </w:r>
          </w:p>
        </w:tc>
      </w:tr>
      <w:tr w:rsidR="00CC345C" w:rsidRPr="00CE4B96" w:rsidTr="00A27D7B">
        <w:trPr>
          <w:trHeight w:hRule="exact" w:val="397"/>
        </w:trPr>
        <w:tc>
          <w:tcPr>
            <w:tcW w:w="2156" w:type="dxa"/>
            <w:shd w:val="clear" w:color="auto" w:fill="auto"/>
            <w:vAlign w:val="center"/>
          </w:tcPr>
          <w:p w:rsidR="00CC345C" w:rsidRDefault="00CC345C" w:rsidP="001079F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% VAT</w:t>
            </w:r>
          </w:p>
        </w:tc>
        <w:tc>
          <w:tcPr>
            <w:tcW w:w="5103" w:type="dxa"/>
          </w:tcPr>
          <w:p w:rsidR="00CC345C" w:rsidRDefault="00CC345C" w:rsidP="001079F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C345C" w:rsidRPr="00CE4B96" w:rsidTr="00A27D7B">
        <w:trPr>
          <w:trHeight w:hRule="exact" w:val="397"/>
        </w:trPr>
        <w:tc>
          <w:tcPr>
            <w:tcW w:w="2156" w:type="dxa"/>
            <w:shd w:val="clear" w:color="auto" w:fill="auto"/>
            <w:vAlign w:val="center"/>
          </w:tcPr>
          <w:p w:rsidR="00CC345C" w:rsidRPr="00CE4B96" w:rsidRDefault="00CC345C" w:rsidP="001079FA">
            <w:pPr>
              <w:jc w:val="center"/>
              <w:rPr>
                <w:rFonts w:ascii="Calibri" w:hAnsi="Calibri" w:cs="Calibri"/>
              </w:rPr>
            </w:pPr>
            <w:r w:rsidRPr="00CE4B96">
              <w:rPr>
                <w:rFonts w:ascii="Calibri" w:hAnsi="Calibri" w:cs="Calibri"/>
                <w:sz w:val="22"/>
              </w:rPr>
              <w:t>brutto</w:t>
            </w:r>
          </w:p>
        </w:tc>
        <w:tc>
          <w:tcPr>
            <w:tcW w:w="5103" w:type="dxa"/>
          </w:tcPr>
          <w:p w:rsidR="00CC345C" w:rsidRPr="00CE4B96" w:rsidRDefault="00CC345C" w:rsidP="001079FA">
            <w:pPr>
              <w:jc w:val="center"/>
              <w:rPr>
                <w:rFonts w:ascii="Calibri" w:hAnsi="Calibri" w:cs="Calibri"/>
                <w:sz w:val="22"/>
              </w:rPr>
            </w:pPr>
            <w:r w:rsidRPr="00CE4B96">
              <w:rPr>
                <w:rFonts w:ascii="Calibri" w:hAnsi="Calibri" w:cs="Calibri"/>
                <w:sz w:val="22"/>
              </w:rPr>
              <w:t>zł</w:t>
            </w:r>
          </w:p>
        </w:tc>
      </w:tr>
    </w:tbl>
    <w:p w:rsidR="007E05FF" w:rsidRDefault="007E05FF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>
        <w:rPr>
          <w:rFonts w:ascii="Calibri" w:hAnsi="Calibri" w:cs="Calibri"/>
          <w:b/>
          <w:sz w:val="22"/>
          <w:szCs w:val="22"/>
          <w:u w:val="single"/>
          <w:lang w:val="cs-CZ"/>
        </w:rPr>
        <w:br w:type="page"/>
      </w:r>
    </w:p>
    <w:p w:rsidR="00F843A7" w:rsidRDefault="00F843A7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:rsidR="00F843A7" w:rsidRPr="00CE4B96" w:rsidRDefault="00F843A7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CE4B96">
        <w:rPr>
          <w:rFonts w:ascii="Calibri" w:hAnsi="Calibri" w:cs="Calibri"/>
          <w:b/>
          <w:sz w:val="22"/>
          <w:szCs w:val="22"/>
          <w:u w:val="single"/>
          <w:lang w:val="cs-CZ"/>
        </w:rPr>
        <w:t>3. Oświadczenia</w:t>
      </w:r>
    </w:p>
    <w:tbl>
      <w:tblPr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237"/>
        <w:gridCol w:w="40"/>
        <w:gridCol w:w="3661"/>
        <w:gridCol w:w="450"/>
        <w:gridCol w:w="5549"/>
        <w:gridCol w:w="153"/>
      </w:tblGrid>
      <w:tr w:rsidR="00F843A7" w:rsidRPr="00CE4B96" w:rsidTr="001079FA">
        <w:trPr>
          <w:gridAfter w:val="1"/>
          <w:wAfter w:w="153" w:type="dxa"/>
          <w:trHeight w:val="563"/>
          <w:jc w:val="center"/>
        </w:trPr>
        <w:tc>
          <w:tcPr>
            <w:tcW w:w="277" w:type="dxa"/>
            <w:gridSpan w:val="2"/>
            <w:shd w:val="clear" w:color="auto" w:fill="auto"/>
            <w:vAlign w:val="center"/>
          </w:tcPr>
          <w:p w:rsidR="00F843A7" w:rsidRPr="00CE4B96" w:rsidRDefault="00F843A7" w:rsidP="001079FA">
            <w:pPr>
              <w:widowControl/>
              <w:suppressAutoHyphens w:val="0"/>
              <w:autoSpaceDE/>
              <w:rPr>
                <w:rFonts w:ascii="Verdana" w:eastAsia="TimesNewRomanPSMT" w:hAnsi="Verdana" w:cs="Verdana"/>
                <w:sz w:val="16"/>
                <w:szCs w:val="16"/>
              </w:rPr>
            </w:pP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Zamówienie zostanie zrealizowane w terminach określonych w SWZ;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W cenie naszej oferty zostały uwzględnione wszystkie koszty wykonania zamówienia. 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Oświadczam, że wszystkie informacje podane w oświadczeniach i dokumentach przedstawionych w niniejszej ofercie są aktualne i zgodne z prawdą oraz zostały przedstawione z pełną świadomością konsekwencji wprowadzenia Zamawiającego w błąd przy przedstawianiu informacji.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O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świadczam, że zawarte w SWZ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 xml:space="preserve"> istotne postanowienia umowy zosta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 xml:space="preserve">ły przez mnie zaakceptowane i zobowiązuję się w przypadku wyboru mojej oferty do zawarcia umowy na podanych warunkach, w miejscu i 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terminie wyznaczonym przez zamawiaj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ącego.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O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świadczam, że jestem związany niniejszą ofertą na czas ws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kazany w SWZ.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Pod groźbą odpowiedzialności karnej oświadczam, że załączone do oferty dokumenty opisują stan faktyczny i prawny, aktualny na dzień otwarcia ofert (art. 297 k.k.).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Nie wykonywaliśmy żadnych czynności związanych z przygotowaniem niniejszego postępowania                  o udzielenie zamówienia publicznego, a w celu sporządzenia oferty nie posługiwaliśmy się osobami uczestniczącymi w dokonaniu tych czynności;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Informuję, że zaświadczenia dot. </w:t>
            </w:r>
            <w:proofErr w:type="spellStart"/>
            <w:r w:rsidRPr="00CE4B96">
              <w:rPr>
                <w:rFonts w:ascii="Verdana" w:hAnsi="Verdana" w:cs="Times New Roman"/>
                <w:sz w:val="18"/>
                <w:szCs w:val="18"/>
              </w:rPr>
              <w:t>Krs</w:t>
            </w:r>
            <w:proofErr w:type="spellEnd"/>
            <w:r w:rsidRPr="00CE4B96">
              <w:rPr>
                <w:rFonts w:ascii="Verdana" w:hAnsi="Verdana" w:cs="Times New Roman"/>
                <w:sz w:val="18"/>
                <w:szCs w:val="18"/>
              </w:rPr>
              <w:t>*/</w:t>
            </w:r>
            <w:proofErr w:type="spellStart"/>
            <w:r w:rsidRPr="00CE4B96">
              <w:rPr>
                <w:rFonts w:ascii="Verdana" w:hAnsi="Verdana" w:cs="Times New Roman"/>
                <w:sz w:val="18"/>
                <w:szCs w:val="18"/>
              </w:rPr>
              <w:t>ceidg</w:t>
            </w:r>
            <w:proofErr w:type="spellEnd"/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* są dostępne w formie elektronicznej pod adresem internetowym ogólnodostępnych i bezpłatnych baz danych tj.: </w:t>
            </w:r>
            <w:r w:rsidR="003D7560">
              <w:rPr>
                <w:rFonts w:ascii="Verdana" w:hAnsi="Verdana" w:cs="Times New Roman"/>
                <w:sz w:val="18"/>
                <w:szCs w:val="18"/>
              </w:rPr>
              <w:t>.........................................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kern w:val="20"/>
                <w:sz w:val="18"/>
                <w:szCs w:val="18"/>
              </w:rPr>
              <w:t>oświadczamy, że oferta nie zawiera/ zawiera* informacji stanowiących tajemnicę przedsiębiorstwa w rozumieniu przepisów o zwalczaniu nieuczciwej konkurencji. Informacje takie zawarte są w następujących dokumentach: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kern w:val="20"/>
                <w:sz w:val="18"/>
                <w:szCs w:val="18"/>
              </w:rPr>
              <w:t>.................................................................................................................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tabs>
                <w:tab w:val="left" w:pos="468"/>
              </w:tabs>
              <w:suppressAutoHyphens w:val="0"/>
              <w:autoSpaceDE/>
              <w:spacing w:after="4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Na podstawie art. 225 </w:t>
            </w:r>
            <w:proofErr w:type="spellStart"/>
            <w:r w:rsidRPr="00CE4B96">
              <w:rPr>
                <w:rFonts w:ascii="Verdana" w:hAnsi="Verdana" w:cs="Calibri"/>
                <w:sz w:val="18"/>
                <w:szCs w:val="18"/>
              </w:rPr>
              <w:t>Pzp</w:t>
            </w:r>
            <w:proofErr w:type="spellEnd"/>
            <w:r w:rsidRPr="00CE4B96">
              <w:rPr>
                <w:rFonts w:ascii="Verdana" w:hAnsi="Verdana" w:cs="Calibri"/>
                <w:sz w:val="18"/>
                <w:szCs w:val="18"/>
              </w:rPr>
              <w:t>, oświadczamy, że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CE4B96">
              <w:rPr>
                <w:rFonts w:ascii="Verdana" w:hAnsi="Verdana" w:cs="Calibri"/>
                <w:sz w:val="18"/>
                <w:szCs w:val="18"/>
              </w:rPr>
              <w:t>:</w:t>
            </w:r>
          </w:p>
          <w:p w:rsidR="00F843A7" w:rsidRPr="00CE4B96" w:rsidRDefault="00F843A7" w:rsidP="001079FA">
            <w:pPr>
              <w:spacing w:before="6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E4B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B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27D7B">
              <w:rPr>
                <w:rFonts w:ascii="Verdana" w:hAnsi="Verdana"/>
                <w:sz w:val="18"/>
                <w:szCs w:val="18"/>
              </w:rPr>
            </w:r>
            <w:r w:rsidR="00A27D7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E4B9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4B96">
              <w:rPr>
                <w:rFonts w:ascii="Verdana" w:hAnsi="Verdana"/>
                <w:sz w:val="18"/>
                <w:szCs w:val="18"/>
              </w:rPr>
              <w:t xml:space="preserve"> wybór oferty nie prowadzi do powstania u zamawiającego obowiązku podatkowego zgodnie z przepisami o podatku od towarów i usług;</w:t>
            </w:r>
          </w:p>
          <w:p w:rsidR="00F843A7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E4B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B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27D7B">
              <w:rPr>
                <w:rFonts w:ascii="Verdana" w:hAnsi="Verdana"/>
                <w:sz w:val="18"/>
                <w:szCs w:val="18"/>
              </w:rPr>
            </w:r>
            <w:r w:rsidR="00A27D7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E4B9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4B96">
              <w:rPr>
                <w:rFonts w:ascii="Verdana" w:hAnsi="Verdana"/>
                <w:sz w:val="18"/>
                <w:szCs w:val="18"/>
              </w:rPr>
              <w:t xml:space="preserve"> wybór oferty będzie prowadził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      </w:r>
          </w:p>
          <w:p w:rsidR="00F843A7" w:rsidRPr="00CE4B96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4270"/>
              <w:gridCol w:w="2732"/>
              <w:gridCol w:w="1509"/>
            </w:tblGrid>
            <w:tr w:rsidR="00F843A7" w:rsidRPr="00CE4B96" w:rsidTr="001079FA">
              <w:trPr>
                <w:trHeight w:val="680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</w:pPr>
                  <w:proofErr w:type="spellStart"/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  <w:t>Lp</w:t>
                  </w:r>
                  <w:proofErr w:type="spellEnd"/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  <w:t>.</w:t>
                  </w:r>
                </w:p>
              </w:tc>
              <w:tc>
                <w:tcPr>
                  <w:tcW w:w="4270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Nazwa (rodzaj) towaru lub usługi które będą prowadziły do powstania u Zamawiającego obowiązku podatkowego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Wartość netto towarów podlegających mechanizmowi odwróconego obciążenia VAT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Stawka podatku VAT %</w:t>
                  </w:r>
                </w:p>
              </w:tc>
            </w:tr>
            <w:tr w:rsidR="00F843A7" w:rsidRPr="00CE4B96" w:rsidTr="001079FA">
              <w:trPr>
                <w:trHeight w:val="326"/>
                <w:jc w:val="center"/>
              </w:trPr>
              <w:tc>
                <w:tcPr>
                  <w:tcW w:w="569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4270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</w:tbl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Brak wpisu/skreślenia powyżej rozumiany jest, iż oferta nie prowadzi do powstania obowiązku podatkowego. 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CE4B96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 w:rsidRPr="00CE4B96">
              <w:rPr>
                <w:rFonts w:ascii="Verdana" w:hAnsi="Verdana" w:cs="Calibri"/>
                <w:b/>
                <w:sz w:val="18"/>
                <w:szCs w:val="18"/>
              </w:rPr>
              <w:t>INFORMACJA W ZWIĄZKU Z POLEGANIEM NA ZASOBACH INNYCH PODMIOTÓW: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Oświadczamy, że w celu wykazania spełniania warunków udziału w postępowaniu, określonych przez Zamawiającego w SWZ, polegamy na zasobach następującego/</w:t>
            </w:r>
            <w:proofErr w:type="spellStart"/>
            <w:r w:rsidRPr="00CE4B96">
              <w:rPr>
                <w:rFonts w:ascii="Verdana" w:hAnsi="Verdana" w:cs="Calibri"/>
                <w:sz w:val="18"/>
                <w:szCs w:val="18"/>
              </w:rPr>
              <w:t>ych</w:t>
            </w:r>
            <w:proofErr w:type="spellEnd"/>
            <w:r w:rsidRPr="00CE4B96">
              <w:rPr>
                <w:rFonts w:ascii="Verdana" w:hAnsi="Verdana" w:cs="Calibri"/>
                <w:sz w:val="18"/>
                <w:szCs w:val="18"/>
              </w:rPr>
              <w:t xml:space="preserve"> podmiotu/ów: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CE4B96">
              <w:rPr>
                <w:rFonts w:ascii="Verdana" w:hAnsi="Verdana" w:cs="Calibri"/>
                <w:i/>
                <w:sz w:val="18"/>
                <w:szCs w:val="18"/>
              </w:rPr>
              <w:t>..................................................................................................................................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Ponadto załączam do oferty zobowiązanie podmiotu udostępniającego zasoby do oddania mi do dyspozycji niezbędnych zasobów na potrzeby realizacji niniejszego zamówienia.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E4B96">
              <w:rPr>
                <w:rFonts w:ascii="Verdana" w:hAnsi="Verdana" w:cs="Calibri"/>
                <w:b/>
                <w:sz w:val="16"/>
                <w:szCs w:val="16"/>
              </w:rPr>
              <w:t>Oświadczenie o podwykonawcy/ach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Oświadczamy, że zamówienie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realizujemy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: 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sym w:font="Wingdings" w:char="F072"/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 Samodzi</w:t>
            </w:r>
            <w:r>
              <w:rPr>
                <w:rFonts w:ascii="Verdana" w:hAnsi="Verdana" w:cs="Calibri"/>
                <w:sz w:val="18"/>
                <w:szCs w:val="18"/>
              </w:rPr>
              <w:t>elnie bez udziału podwykonawców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sym w:font="Wingdings" w:char="F072"/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 Przy u</w:t>
            </w:r>
            <w:r>
              <w:rPr>
                <w:rFonts w:ascii="Verdana" w:hAnsi="Verdana" w:cs="Calibri"/>
                <w:sz w:val="18"/>
                <w:szCs w:val="18"/>
              </w:rPr>
              <w:t>dziale podwykonawców w zakresie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……………………………………………………………………………………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Zawierając z nimi stosowne umowy w formie pisemnej pod rygorem nieważności. </w:t>
            </w:r>
          </w:p>
          <w:p w:rsidR="00F843A7" w:rsidRPr="00CE4B96" w:rsidRDefault="00F843A7" w:rsidP="001079FA">
            <w:pPr>
              <w:spacing w:before="120" w:line="360" w:lineRule="auto"/>
              <w:ind w:right="-79"/>
              <w:jc w:val="both"/>
              <w:rPr>
                <w:rFonts w:ascii="Verdana" w:hAnsi="Verdana" w:cs="Calibri"/>
                <w:i/>
                <w:sz w:val="16"/>
                <w:szCs w:val="16"/>
              </w:rPr>
            </w:pPr>
            <w:r w:rsidRPr="00CE4B96">
              <w:rPr>
                <w:rFonts w:ascii="Verdana" w:hAnsi="Verdana" w:cs="Calibri"/>
                <w:i/>
                <w:sz w:val="16"/>
                <w:szCs w:val="16"/>
              </w:rPr>
              <w:t>*zaznaczyć właściwe</w:t>
            </w:r>
          </w:p>
        </w:tc>
      </w:tr>
      <w:tr w:rsidR="00F843A7" w:rsidRPr="00CE4B96" w:rsidTr="001079FA">
        <w:trPr>
          <w:gridAfter w:val="1"/>
          <w:wAfter w:w="153" w:type="dxa"/>
          <w:trHeight w:val="510"/>
          <w:jc w:val="center"/>
        </w:trPr>
        <w:tc>
          <w:tcPr>
            <w:tcW w:w="237" w:type="dxa"/>
            <w:shd w:val="clear" w:color="auto" w:fill="auto"/>
            <w:vAlign w:val="center"/>
          </w:tcPr>
          <w:p w:rsidR="00F843A7" w:rsidRPr="00CE4B96" w:rsidRDefault="00F843A7" w:rsidP="001079FA">
            <w:pPr>
              <w:ind w:right="-567"/>
              <w:rPr>
                <w:rFonts w:ascii="Calibri" w:eastAsia="TimesNewRomanPSMT" w:hAnsi="Calibri" w:cs="Verdana"/>
                <w:b/>
                <w:color w:val="00B050"/>
                <w:sz w:val="22"/>
                <w:szCs w:val="22"/>
              </w:rPr>
            </w:pPr>
          </w:p>
        </w:tc>
        <w:tc>
          <w:tcPr>
            <w:tcW w:w="9700" w:type="dxa"/>
            <w:gridSpan w:val="4"/>
            <w:shd w:val="clear" w:color="auto" w:fill="auto"/>
            <w:vAlign w:val="center"/>
          </w:tcPr>
          <w:p w:rsidR="00F843A7" w:rsidRPr="00CE4B96" w:rsidRDefault="00F843A7" w:rsidP="001079FA">
            <w:pPr>
              <w:spacing w:line="360" w:lineRule="auto"/>
              <w:ind w:right="-567"/>
              <w:rPr>
                <w:rFonts w:ascii="Verdana" w:eastAsia="TimesNewRomanPSMT" w:hAnsi="Verdana" w:cs="Verdana"/>
                <w:b/>
                <w:color w:val="00B050"/>
                <w:sz w:val="18"/>
                <w:szCs w:val="18"/>
              </w:rPr>
            </w:pPr>
          </w:p>
        </w:tc>
      </w:tr>
      <w:tr w:rsidR="00F843A7" w:rsidRPr="00CE4B96" w:rsidTr="001079FA">
        <w:trPr>
          <w:trHeight w:val="554"/>
          <w:jc w:val="center"/>
        </w:trPr>
        <w:tc>
          <w:tcPr>
            <w:tcW w:w="3938" w:type="dxa"/>
            <w:gridSpan w:val="3"/>
            <w:shd w:val="clear" w:color="auto" w:fill="auto"/>
            <w:vAlign w:val="center"/>
          </w:tcPr>
          <w:p w:rsidR="00F843A7" w:rsidRPr="00CE4B96" w:rsidRDefault="00F843A7" w:rsidP="001079FA">
            <w:pPr>
              <w:ind w:right="-108"/>
              <w:jc w:val="center"/>
              <w:rPr>
                <w:rFonts w:ascii="Verdana" w:eastAsia="TimesNewRomanPSMT" w:hAnsi="Verdana" w:cs="Verdana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843A7" w:rsidRPr="00CE4B96" w:rsidRDefault="00F843A7" w:rsidP="001079FA">
            <w:pPr>
              <w:ind w:right="-108"/>
              <w:jc w:val="center"/>
              <w:rPr>
                <w:rFonts w:ascii="Verdana" w:eastAsia="TimesNewRomanPSMT" w:hAnsi="Verdana" w:cs="Verdana"/>
                <w:sz w:val="16"/>
                <w:szCs w:val="16"/>
              </w:rPr>
            </w:pPr>
          </w:p>
        </w:tc>
        <w:tc>
          <w:tcPr>
            <w:tcW w:w="5702" w:type="dxa"/>
            <w:gridSpan w:val="2"/>
            <w:shd w:val="clear" w:color="auto" w:fill="auto"/>
            <w:vAlign w:val="center"/>
          </w:tcPr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bookmarkStart w:id="0" w:name="_GoBack"/>
            <w:bookmarkEnd w:id="0"/>
            <w:r w:rsidRPr="00CE4B96">
              <w:rPr>
                <w:rFonts w:ascii="Verdana" w:hAnsi="Verdana"/>
                <w:sz w:val="14"/>
                <w:szCs w:val="14"/>
              </w:rPr>
              <w:t>podpis elektroniczny kwalifikowany</w:t>
            </w: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lub podpis zaufany lub osobisty</w:t>
            </w: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osoby/-</w:t>
            </w:r>
            <w:proofErr w:type="spellStart"/>
            <w:r w:rsidRPr="00CE4B96">
              <w:rPr>
                <w:rFonts w:ascii="Verdana" w:hAnsi="Verdana"/>
                <w:sz w:val="14"/>
                <w:szCs w:val="14"/>
              </w:rPr>
              <w:t>ób</w:t>
            </w:r>
            <w:proofErr w:type="spellEnd"/>
            <w:r w:rsidRPr="00CE4B96">
              <w:rPr>
                <w:rFonts w:ascii="Verdana" w:hAnsi="Verdana"/>
                <w:sz w:val="14"/>
                <w:szCs w:val="14"/>
              </w:rPr>
              <w:t xml:space="preserve"> uprawnionej/-</w:t>
            </w:r>
            <w:proofErr w:type="spellStart"/>
            <w:r w:rsidRPr="00CE4B96">
              <w:rPr>
                <w:rFonts w:ascii="Verdana" w:hAnsi="Verdana"/>
                <w:sz w:val="14"/>
                <w:szCs w:val="14"/>
              </w:rPr>
              <w:t>ych</w:t>
            </w:r>
            <w:proofErr w:type="spellEnd"/>
          </w:p>
          <w:p w:rsidR="00F843A7" w:rsidRPr="00CE4B96" w:rsidRDefault="00F843A7" w:rsidP="001079FA">
            <w:pPr>
              <w:jc w:val="center"/>
              <w:rPr>
                <w:rFonts w:ascii="Verdana" w:eastAsia="Calibri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do reprezentowania Wykonawcy lub pełnomocnika</w:t>
            </w:r>
          </w:p>
          <w:p w:rsidR="00F843A7" w:rsidRPr="00CE4B96" w:rsidRDefault="00F843A7" w:rsidP="001079FA">
            <w:pPr>
              <w:ind w:left="-46"/>
              <w:rPr>
                <w:rFonts w:ascii="Verdana" w:hAnsi="Verdana" w:cs="Verdana"/>
                <w:sz w:val="14"/>
                <w:szCs w:val="14"/>
              </w:rPr>
            </w:pPr>
          </w:p>
        </w:tc>
      </w:tr>
    </w:tbl>
    <w:p w:rsidR="00CA543E" w:rsidRDefault="00A27D7B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7"/>
    <w:rsid w:val="00141CD8"/>
    <w:rsid w:val="001A009A"/>
    <w:rsid w:val="003D7560"/>
    <w:rsid w:val="00411877"/>
    <w:rsid w:val="004620EF"/>
    <w:rsid w:val="004E60EB"/>
    <w:rsid w:val="007E05FF"/>
    <w:rsid w:val="00846E0C"/>
    <w:rsid w:val="0095733E"/>
    <w:rsid w:val="00A27D7B"/>
    <w:rsid w:val="00AD3279"/>
    <w:rsid w:val="00CC345C"/>
    <w:rsid w:val="00D644BB"/>
    <w:rsid w:val="00EF0565"/>
    <w:rsid w:val="00F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45FC-DB3C-4D50-9ABD-8524986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EF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E05F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0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cp:lastPrinted>2022-06-20T05:45:00Z</cp:lastPrinted>
  <dcterms:created xsi:type="dcterms:W3CDTF">2023-03-10T12:15:00Z</dcterms:created>
  <dcterms:modified xsi:type="dcterms:W3CDTF">2023-03-10T12:58:00Z</dcterms:modified>
</cp:coreProperties>
</file>