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B3BE" w14:textId="77777777" w:rsidR="005F668D" w:rsidRDefault="00EB6F0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ZARZĄ</w:t>
      </w:r>
      <w:r>
        <w:rPr>
          <w:b/>
          <w:bCs/>
          <w:sz w:val="40"/>
          <w:szCs w:val="40"/>
          <w:lang w:val="da-DK"/>
        </w:rPr>
        <w:t>D DR</w:t>
      </w:r>
      <w:r>
        <w:rPr>
          <w:b/>
          <w:bCs/>
          <w:sz w:val="40"/>
          <w:szCs w:val="40"/>
        </w:rPr>
        <w:t>Ó</w:t>
      </w:r>
      <w:r w:rsidRPr="007F642E">
        <w:rPr>
          <w:b/>
          <w:bCs/>
          <w:sz w:val="40"/>
          <w:szCs w:val="40"/>
        </w:rPr>
        <w:t>G POWIATOWYCH</w:t>
      </w:r>
    </w:p>
    <w:p w14:paraId="77917E93" w14:textId="77777777" w:rsidR="005F668D" w:rsidRDefault="00EB6F0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de-DE"/>
        </w:rPr>
        <w:t>w KARTUZACH</w:t>
      </w:r>
    </w:p>
    <w:p w14:paraId="23B1C597" w14:textId="77777777" w:rsidR="005F668D" w:rsidRDefault="00EB6F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Gdańska 26, 83-300 Kartuzy</w:t>
      </w:r>
    </w:p>
    <w:p w14:paraId="75F5F2D1" w14:textId="77777777" w:rsidR="005F668D" w:rsidRDefault="00EB6F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tel.: (58) 681-07-15/16, fax: (58) 681-15-22</w:t>
      </w:r>
    </w:p>
    <w:p w14:paraId="77712845" w14:textId="77777777" w:rsidR="005F668D" w:rsidRDefault="005F668D">
      <w:pPr>
        <w:rPr>
          <w:b/>
          <w:bCs/>
          <w:sz w:val="22"/>
          <w:szCs w:val="22"/>
        </w:rPr>
      </w:pPr>
    </w:p>
    <w:p w14:paraId="4B22D215" w14:textId="77777777" w:rsidR="005F668D" w:rsidRDefault="005F668D">
      <w:pPr>
        <w:rPr>
          <w:b/>
          <w:bCs/>
          <w:sz w:val="22"/>
          <w:szCs w:val="22"/>
        </w:rPr>
      </w:pPr>
    </w:p>
    <w:p w14:paraId="11E24294" w14:textId="77777777" w:rsidR="005F668D" w:rsidRDefault="005F668D">
      <w:pPr>
        <w:rPr>
          <w:b/>
          <w:bCs/>
          <w:sz w:val="22"/>
          <w:szCs w:val="22"/>
        </w:rPr>
      </w:pPr>
    </w:p>
    <w:p w14:paraId="3020DE2A" w14:textId="77777777" w:rsidR="005F668D" w:rsidRDefault="005F668D">
      <w:pPr>
        <w:rPr>
          <w:b/>
          <w:bCs/>
          <w:sz w:val="22"/>
          <w:szCs w:val="22"/>
        </w:rPr>
      </w:pPr>
    </w:p>
    <w:p w14:paraId="77F7C626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  <w:r w:rsidRPr="007F642E">
        <w:rPr>
          <w:b/>
          <w:bCs/>
          <w:sz w:val="28"/>
          <w:szCs w:val="28"/>
        </w:rPr>
        <w:t>SPECYFIKACJA WARUNK</w:t>
      </w:r>
      <w:r>
        <w:rPr>
          <w:b/>
          <w:bCs/>
          <w:sz w:val="28"/>
          <w:szCs w:val="28"/>
        </w:rPr>
        <w:t>ÓW ZAMÓWIENIA (SWZ)</w:t>
      </w:r>
    </w:p>
    <w:p w14:paraId="77799849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0ED42BB9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postępowaniu o udzielnie zam</w:t>
      </w:r>
      <w:r>
        <w:rPr>
          <w:b/>
          <w:bCs/>
          <w:sz w:val="28"/>
          <w:szCs w:val="28"/>
          <w:lang w:val="es-ES_tradnl"/>
        </w:rPr>
        <w:t>ó</w:t>
      </w:r>
      <w:r>
        <w:rPr>
          <w:b/>
          <w:bCs/>
          <w:sz w:val="28"/>
          <w:szCs w:val="28"/>
        </w:rPr>
        <w:t>wienia publicznego prowadzonego w trybie podstawowym bez negocjacji pn:</w:t>
      </w:r>
    </w:p>
    <w:p w14:paraId="7C9E0DC7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568386A0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622C1656" w14:textId="77777777" w:rsidR="00411C17" w:rsidRDefault="00411C17" w:rsidP="00411C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  <w:bookmarkStart w:id="0" w:name="_Hlk69127979"/>
      <w:r w:rsidRPr="0005073F">
        <w:rPr>
          <w:b/>
          <w:bCs/>
          <w:sz w:val="32"/>
          <w:szCs w:val="32"/>
        </w:rPr>
        <w:t>Sukcesywne wykonywanie projektów stałej organizacji ruchu na drogach powiatowych</w:t>
      </w:r>
      <w:r>
        <w:rPr>
          <w:b/>
          <w:bCs/>
          <w:sz w:val="32"/>
          <w:szCs w:val="32"/>
        </w:rPr>
        <w:t xml:space="preserve"> Powiatu Kartuskiego</w:t>
      </w:r>
    </w:p>
    <w:bookmarkEnd w:id="0"/>
    <w:p w14:paraId="6FFFB36F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32"/>
          <w:szCs w:val="32"/>
        </w:rPr>
      </w:pPr>
    </w:p>
    <w:p w14:paraId="3F93A3AF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1DFB3BE1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4A34EF45" w14:textId="77777777" w:rsidR="005F668D" w:rsidRDefault="005F668D">
      <w:pPr>
        <w:jc w:val="center"/>
        <w:rPr>
          <w:b/>
          <w:bCs/>
          <w:sz w:val="20"/>
          <w:szCs w:val="20"/>
          <w:u w:val="single"/>
        </w:rPr>
      </w:pPr>
    </w:p>
    <w:p w14:paraId="6BCBFD4F" w14:textId="77777777" w:rsidR="005F668D" w:rsidRDefault="005F668D">
      <w:pPr>
        <w:rPr>
          <w:b/>
          <w:bCs/>
        </w:rPr>
      </w:pPr>
    </w:p>
    <w:p w14:paraId="0BC1B856" w14:textId="77777777" w:rsidR="005F668D" w:rsidRDefault="005F668D">
      <w:pPr>
        <w:rPr>
          <w:b/>
          <w:bCs/>
        </w:rPr>
      </w:pPr>
    </w:p>
    <w:p w14:paraId="21C97FCE" w14:textId="77777777" w:rsidR="005F668D" w:rsidRDefault="00EB6F00">
      <w:pPr>
        <w:rPr>
          <w:color w:val="FF0000"/>
          <w:sz w:val="20"/>
          <w:szCs w:val="20"/>
          <w:u w:color="FF0000"/>
        </w:rPr>
      </w:pPr>
      <w:r>
        <w:rPr>
          <w:color w:val="FF0000"/>
          <w:sz w:val="20"/>
          <w:szCs w:val="20"/>
          <w:u w:color="FF0000"/>
        </w:rPr>
        <w:t xml:space="preserve">        </w:t>
      </w:r>
    </w:p>
    <w:p w14:paraId="4A38BD07" w14:textId="77777777" w:rsidR="005F668D" w:rsidRDefault="00EB6F00">
      <w:pPr>
        <w:jc w:val="center"/>
      </w:pPr>
      <w:r>
        <w:rPr>
          <w:rStyle w:val="tekstdokbold"/>
        </w:rPr>
        <w:t>Adres strony internetowej prowadzonego postępowania:</w:t>
      </w:r>
      <w:r>
        <w:t xml:space="preserve"> </w:t>
      </w:r>
      <w:hyperlink r:id="rId8" w:history="1">
        <w:r>
          <w:rPr>
            <w:rStyle w:val="Hyperlink0"/>
            <w:rFonts w:eastAsia="Arial Unicode MS"/>
          </w:rPr>
          <w:t>https://platformazakupowa.pl/pn/zdp_kartuzy</w:t>
        </w:r>
      </w:hyperlink>
    </w:p>
    <w:p w14:paraId="7DB8A269" w14:textId="77777777" w:rsidR="005F668D" w:rsidRDefault="005F668D">
      <w:pPr>
        <w:jc w:val="both"/>
        <w:rPr>
          <w:rStyle w:val="Brak"/>
          <w:color w:val="FFFFFF"/>
          <w:sz w:val="14"/>
          <w:szCs w:val="14"/>
          <w:u w:color="FFFFFF"/>
        </w:rPr>
      </w:pPr>
    </w:p>
    <w:p w14:paraId="2F3B936D" w14:textId="77777777" w:rsidR="005F668D" w:rsidRDefault="00EB6F00">
      <w:pPr>
        <w:jc w:val="both"/>
      </w:pPr>
      <w:r>
        <w:rPr>
          <w:rStyle w:val="Brak"/>
          <w:color w:val="FFFFFF"/>
          <w:u w:color="FFFFFF"/>
        </w:rPr>
        <w:t xml:space="preserve">Na tej stronie udostępniane </w:t>
      </w:r>
    </w:p>
    <w:p w14:paraId="1B938B0D" w14:textId="77777777" w:rsidR="005F668D" w:rsidRDefault="005F668D">
      <w:pPr>
        <w:jc w:val="center"/>
        <w:rPr>
          <w:rStyle w:val="Brak"/>
          <w:b/>
          <w:bCs/>
          <w:sz w:val="32"/>
          <w:szCs w:val="32"/>
        </w:rPr>
      </w:pPr>
    </w:p>
    <w:p w14:paraId="064A2C05" w14:textId="77777777" w:rsidR="005F668D" w:rsidRDefault="005F668D">
      <w:pPr>
        <w:jc w:val="center"/>
        <w:rPr>
          <w:rStyle w:val="Brak"/>
          <w:b/>
          <w:bCs/>
          <w:sz w:val="32"/>
          <w:szCs w:val="32"/>
        </w:rPr>
      </w:pPr>
    </w:p>
    <w:p w14:paraId="66877B6E" w14:textId="41F71168" w:rsidR="005F668D" w:rsidRPr="00411C17" w:rsidRDefault="00EB6F00">
      <w:pPr>
        <w:rPr>
          <w:rStyle w:val="tekstdokbold"/>
          <w:color w:val="00B0F0"/>
        </w:rPr>
      </w:pPr>
      <w:r>
        <w:rPr>
          <w:rStyle w:val="tekstdokbold"/>
        </w:rPr>
        <w:t xml:space="preserve">Oznaczenie </w:t>
      </w:r>
      <w:r w:rsidRPr="00176E26">
        <w:rPr>
          <w:rStyle w:val="tekstdokbold"/>
          <w:color w:val="000000" w:themeColor="text1"/>
        </w:rPr>
        <w:t>postępowania: ZDP.4.2201.</w:t>
      </w:r>
      <w:r w:rsidR="001067B7" w:rsidRPr="00176E26">
        <w:rPr>
          <w:rStyle w:val="tekstdokbold"/>
          <w:color w:val="000000" w:themeColor="text1"/>
        </w:rPr>
        <w:t>3</w:t>
      </w:r>
      <w:r w:rsidRPr="00176E26">
        <w:rPr>
          <w:rStyle w:val="tekstdokbold"/>
          <w:color w:val="000000" w:themeColor="text1"/>
        </w:rPr>
        <w:t>.202</w:t>
      </w:r>
      <w:r w:rsidR="00532780" w:rsidRPr="00176E26">
        <w:rPr>
          <w:rStyle w:val="tekstdokbold"/>
          <w:color w:val="000000" w:themeColor="text1"/>
        </w:rPr>
        <w:t>2</w:t>
      </w:r>
      <w:r w:rsidRPr="00176E26">
        <w:rPr>
          <w:rStyle w:val="tekstdokbold"/>
          <w:color w:val="000000" w:themeColor="text1"/>
        </w:rPr>
        <w:t>.</w:t>
      </w:r>
      <w:r w:rsidR="00411C17" w:rsidRPr="00176E26">
        <w:rPr>
          <w:rStyle w:val="tekstdokbold"/>
          <w:color w:val="000000" w:themeColor="text1"/>
        </w:rPr>
        <w:t>JB</w:t>
      </w:r>
      <w:r w:rsidR="00B53F4F" w:rsidRPr="00176E26">
        <w:rPr>
          <w:rStyle w:val="tekstdokbold"/>
          <w:color w:val="000000" w:themeColor="text1"/>
        </w:rPr>
        <w:t>o</w:t>
      </w:r>
    </w:p>
    <w:p w14:paraId="76970CF7" w14:textId="77777777" w:rsidR="005F668D" w:rsidRDefault="005F668D">
      <w:pPr>
        <w:rPr>
          <w:rStyle w:val="Brak"/>
          <w:b/>
          <w:bCs/>
          <w:sz w:val="28"/>
          <w:szCs w:val="28"/>
        </w:rPr>
      </w:pPr>
    </w:p>
    <w:p w14:paraId="1BD9500D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7AE0C0FC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19FD8C41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2EFA5927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553B0834" w14:textId="77777777" w:rsidR="005F668D" w:rsidRDefault="00EB6F00">
      <w:pPr>
        <w:ind w:left="4111" w:firstLine="1837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Zatwierdzam</w:t>
      </w:r>
    </w:p>
    <w:p w14:paraId="54B6A754" w14:textId="77777777" w:rsidR="005F668D" w:rsidRDefault="005F668D">
      <w:pPr>
        <w:ind w:left="4253" w:hanging="6"/>
        <w:jc w:val="center"/>
        <w:rPr>
          <w:rStyle w:val="Brak"/>
          <w:b/>
          <w:bCs/>
          <w:sz w:val="22"/>
          <w:szCs w:val="22"/>
        </w:rPr>
      </w:pPr>
    </w:p>
    <w:p w14:paraId="7E3E25B1" w14:textId="77777777" w:rsidR="005F668D" w:rsidRDefault="00EB6F00">
      <w:pPr>
        <w:ind w:left="3969" w:hanging="6"/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Dyrektor Zarządu Dr</w:t>
      </w:r>
      <w:r>
        <w:rPr>
          <w:rStyle w:val="Brak"/>
          <w:b/>
          <w:bCs/>
          <w:sz w:val="22"/>
          <w:szCs w:val="22"/>
          <w:lang w:val="es-ES_tradnl"/>
        </w:rPr>
        <w:t>ó</w:t>
      </w:r>
      <w:r>
        <w:rPr>
          <w:rStyle w:val="Brak"/>
          <w:b/>
          <w:bCs/>
          <w:sz w:val="22"/>
          <w:szCs w:val="22"/>
        </w:rPr>
        <w:t>g Powiatowych w Kartuzach</w:t>
      </w:r>
    </w:p>
    <w:p w14:paraId="3138F1E2" w14:textId="77777777" w:rsidR="005F668D" w:rsidRDefault="005F668D">
      <w:pPr>
        <w:ind w:left="4253" w:hanging="6"/>
        <w:jc w:val="center"/>
        <w:rPr>
          <w:rStyle w:val="Brak"/>
          <w:b/>
          <w:bCs/>
          <w:sz w:val="22"/>
          <w:szCs w:val="22"/>
        </w:rPr>
      </w:pPr>
    </w:p>
    <w:p w14:paraId="70A44B3B" w14:textId="77777777" w:rsidR="005F668D" w:rsidRDefault="005F668D">
      <w:pPr>
        <w:ind w:left="4253" w:hanging="6"/>
        <w:jc w:val="center"/>
        <w:rPr>
          <w:rStyle w:val="Brak"/>
          <w:b/>
          <w:bCs/>
          <w:sz w:val="22"/>
          <w:szCs w:val="22"/>
        </w:rPr>
      </w:pPr>
    </w:p>
    <w:p w14:paraId="69E7185B" w14:textId="77777777" w:rsidR="005F668D" w:rsidRDefault="00EB6F00">
      <w:pPr>
        <w:ind w:left="4253" w:hanging="6"/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 Andrzej Puzdrowski</w:t>
      </w:r>
    </w:p>
    <w:p w14:paraId="619E5A0F" w14:textId="77777777" w:rsidR="005F668D" w:rsidRDefault="00EB6F00">
      <w:pPr>
        <w:jc w:val="both"/>
      </w:pPr>
      <w:r>
        <w:tab/>
      </w:r>
      <w:r>
        <w:tab/>
      </w:r>
      <w:r>
        <w:tab/>
        <w:t xml:space="preserve">      </w:t>
      </w:r>
    </w:p>
    <w:p w14:paraId="12F1ED15" w14:textId="187A2EBF" w:rsidR="005F668D" w:rsidRDefault="005F668D">
      <w:pPr>
        <w:jc w:val="both"/>
      </w:pPr>
    </w:p>
    <w:p w14:paraId="22601EAB" w14:textId="5C855252" w:rsidR="006F1F80" w:rsidRDefault="006F1F80">
      <w:pPr>
        <w:jc w:val="both"/>
      </w:pPr>
    </w:p>
    <w:p w14:paraId="01B40995" w14:textId="72E03AEB" w:rsidR="006F1F80" w:rsidRDefault="006F1F80">
      <w:pPr>
        <w:jc w:val="both"/>
      </w:pPr>
    </w:p>
    <w:p w14:paraId="1F414682" w14:textId="77777777" w:rsidR="006F1F80" w:rsidRDefault="006F1F80">
      <w:pPr>
        <w:jc w:val="both"/>
      </w:pPr>
    </w:p>
    <w:p w14:paraId="66210D3A" w14:textId="7C598C3C" w:rsidR="005F668D" w:rsidRDefault="00EB6F00">
      <w:pPr>
        <w:jc w:val="center"/>
      </w:pPr>
      <w:r>
        <w:t xml:space="preserve">Kartuzy, </w:t>
      </w:r>
      <w:r w:rsidR="006B0282">
        <w:t>luty</w:t>
      </w:r>
      <w:r>
        <w:t xml:space="preserve"> 202</w:t>
      </w:r>
      <w:r w:rsidR="00532780">
        <w:t>2</w:t>
      </w:r>
      <w:r>
        <w:t xml:space="preserve"> r.</w:t>
      </w:r>
    </w:p>
    <w:p w14:paraId="7AF35F77" w14:textId="77777777" w:rsidR="005F668D" w:rsidRDefault="00EB6F00">
      <w:pPr>
        <w:jc w:val="both"/>
        <w:rPr>
          <w:rStyle w:val="tekstdokbold"/>
        </w:rPr>
      </w:pPr>
      <w:r>
        <w:rPr>
          <w:rStyle w:val="tekstdokbold"/>
        </w:rPr>
        <w:lastRenderedPageBreak/>
        <w:t>Specyfikacja Warunk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 Zam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wienia zwana w dalszej treści Specyfikacją Warunk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 Zam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wienia, SWZ lub specyfikacją zawiera: </w:t>
      </w:r>
    </w:p>
    <w:p w14:paraId="65A247DF" w14:textId="77777777" w:rsidR="005F668D" w:rsidRDefault="005F668D"/>
    <w:p w14:paraId="1DAC28BB" w14:textId="77777777" w:rsidR="005F668D" w:rsidRDefault="00EB6F00">
      <w:pPr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I:</w:t>
      </w:r>
      <w:r>
        <w:rPr>
          <w:rStyle w:val="Brak"/>
          <w:b/>
          <w:bCs/>
          <w:sz w:val="28"/>
          <w:szCs w:val="28"/>
        </w:rPr>
        <w:tab/>
      </w:r>
      <w:r>
        <w:rPr>
          <w:rStyle w:val="Brak"/>
          <w:b/>
          <w:bCs/>
          <w:sz w:val="28"/>
          <w:szCs w:val="28"/>
        </w:rPr>
        <w:tab/>
        <w:t>Instrukcja dla Wykonawc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 w:rsidRPr="007F642E">
        <w:rPr>
          <w:rStyle w:val="Brak"/>
          <w:b/>
          <w:bCs/>
          <w:sz w:val="28"/>
          <w:szCs w:val="28"/>
        </w:rPr>
        <w:t>w</w:t>
      </w:r>
    </w:p>
    <w:p w14:paraId="70A344EE" w14:textId="77777777" w:rsidR="005F668D" w:rsidRDefault="005F668D">
      <w:pPr>
        <w:rPr>
          <w:rStyle w:val="Brak"/>
          <w:b/>
          <w:bCs/>
          <w:sz w:val="28"/>
          <w:szCs w:val="28"/>
        </w:rPr>
      </w:pPr>
    </w:p>
    <w:p w14:paraId="429844BD" w14:textId="77777777" w:rsidR="005F668D" w:rsidRDefault="00EB6F00">
      <w:pPr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II:</w:t>
      </w:r>
      <w:r>
        <w:rPr>
          <w:rStyle w:val="Brak"/>
          <w:b/>
          <w:bCs/>
          <w:sz w:val="28"/>
          <w:szCs w:val="28"/>
        </w:rPr>
        <w:tab/>
        <w:t>Formularz oferty</w:t>
      </w:r>
    </w:p>
    <w:p w14:paraId="6691DE40" w14:textId="77777777" w:rsidR="005F668D" w:rsidRDefault="005F668D">
      <w:pPr>
        <w:rPr>
          <w:rStyle w:val="Brak"/>
          <w:b/>
          <w:bCs/>
          <w:sz w:val="28"/>
          <w:szCs w:val="28"/>
        </w:rPr>
      </w:pPr>
    </w:p>
    <w:p w14:paraId="0508240E" w14:textId="77777777" w:rsidR="005F668D" w:rsidRDefault="00EB6F00">
      <w:pPr>
        <w:ind w:left="2127" w:hanging="2127"/>
        <w:jc w:val="both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III:</w:t>
      </w:r>
      <w:r>
        <w:rPr>
          <w:rStyle w:val="Brak"/>
          <w:b/>
          <w:bCs/>
          <w:sz w:val="28"/>
          <w:szCs w:val="28"/>
        </w:rPr>
        <w:tab/>
        <w:t>Załączniki do SWZ dotyczące wykazania braku podstaw do wykluczenia Wykonawcy z postępowania / spełniania przez Wykonawcę warunk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 udziału w postępowaniu:</w:t>
      </w:r>
    </w:p>
    <w:p w14:paraId="245BE8A8" w14:textId="77777777" w:rsidR="005F668D" w:rsidRDefault="00EB6F00">
      <w:pPr>
        <w:pStyle w:val="Akapitzlist"/>
        <w:numPr>
          <w:ilvl w:val="0"/>
          <w:numId w:val="2"/>
        </w:numPr>
        <w:jc w:val="both"/>
      </w:pPr>
      <w:r>
        <w:t>Oświadczenie Wykonawcy o braku podstaw do wykluczenia i spełniania warunk</w:t>
      </w:r>
      <w:r>
        <w:rPr>
          <w:rStyle w:val="Brak"/>
          <w:lang w:val="es-ES_tradnl"/>
        </w:rPr>
        <w:t>ó</w:t>
      </w:r>
      <w:r>
        <w:t>w udziału w postępowaniu;</w:t>
      </w:r>
    </w:p>
    <w:p w14:paraId="74F93804" w14:textId="77777777" w:rsidR="005F668D" w:rsidRDefault="00EB6F00">
      <w:pPr>
        <w:pStyle w:val="Akapitzlist"/>
        <w:numPr>
          <w:ilvl w:val="0"/>
          <w:numId w:val="2"/>
        </w:numPr>
        <w:jc w:val="both"/>
      </w:pPr>
      <w:r>
        <w:t>Propozycja treści zobowiązania podmiotu do oddania do dyspozycji Wykonawcy niezbędnych zasob</w:t>
      </w:r>
      <w:r>
        <w:rPr>
          <w:rStyle w:val="Brak"/>
          <w:lang w:val="es-ES_tradnl"/>
        </w:rPr>
        <w:t>ó</w:t>
      </w:r>
      <w:r>
        <w:t>w na potrzeby wykonania zam</w:t>
      </w:r>
      <w:r>
        <w:rPr>
          <w:rStyle w:val="Brak"/>
          <w:lang w:val="es-ES_tradnl"/>
        </w:rPr>
        <w:t>ó</w:t>
      </w:r>
      <w:r>
        <w:t>wienia;</w:t>
      </w:r>
    </w:p>
    <w:p w14:paraId="17E6DA21" w14:textId="1FCF3E44" w:rsidR="005F668D" w:rsidRDefault="00EB6F00">
      <w:pPr>
        <w:pStyle w:val="Akapitzlist"/>
        <w:numPr>
          <w:ilvl w:val="0"/>
          <w:numId w:val="2"/>
        </w:numPr>
        <w:jc w:val="both"/>
      </w:pPr>
      <w:r>
        <w:t>Propozycja treści oświadczenia Wykonawc</w:t>
      </w:r>
      <w:r>
        <w:rPr>
          <w:rStyle w:val="Brak"/>
          <w:lang w:val="es-ES_tradnl"/>
        </w:rPr>
        <w:t>ó</w:t>
      </w:r>
      <w:r>
        <w:t>w wsp</w:t>
      </w:r>
      <w:r>
        <w:rPr>
          <w:rStyle w:val="Brak"/>
          <w:lang w:val="es-ES_tradnl"/>
        </w:rPr>
        <w:t>ó</w:t>
      </w:r>
      <w:r>
        <w:t>lnie ubiegających się o udzielenie zam</w:t>
      </w:r>
      <w:r>
        <w:rPr>
          <w:rStyle w:val="Brak"/>
          <w:lang w:val="es-ES_tradnl"/>
        </w:rPr>
        <w:t>ó</w:t>
      </w:r>
      <w:r>
        <w:t>wienia;</w:t>
      </w:r>
    </w:p>
    <w:p w14:paraId="6C94812E" w14:textId="77777777" w:rsidR="00FD691F" w:rsidRDefault="00FD691F" w:rsidP="00433696">
      <w:pPr>
        <w:pStyle w:val="Akapitzlist"/>
        <w:ind w:left="2487"/>
        <w:jc w:val="both"/>
      </w:pPr>
    </w:p>
    <w:p w14:paraId="0E4AF464" w14:textId="77777777" w:rsidR="005F668D" w:rsidRDefault="005F668D">
      <w:pPr>
        <w:pStyle w:val="Akapitzlist"/>
        <w:ind w:left="2487"/>
        <w:jc w:val="both"/>
      </w:pPr>
    </w:p>
    <w:p w14:paraId="6C8E4FFB" w14:textId="77777777" w:rsidR="005F668D" w:rsidRDefault="00EB6F00">
      <w:pPr>
        <w:jc w:val="both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IV: </w:t>
      </w:r>
      <w:r>
        <w:rPr>
          <w:rStyle w:val="Brak"/>
          <w:b/>
          <w:bCs/>
          <w:sz w:val="28"/>
          <w:szCs w:val="28"/>
        </w:rPr>
        <w:tab/>
      </w:r>
      <w:bookmarkStart w:id="1" w:name="_Hlk66960773"/>
      <w:r>
        <w:rPr>
          <w:rStyle w:val="Brak"/>
          <w:b/>
          <w:bCs/>
          <w:sz w:val="28"/>
          <w:szCs w:val="28"/>
        </w:rPr>
        <w:t>Opis przedmiotu zam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wienia</w:t>
      </w:r>
      <w:bookmarkEnd w:id="1"/>
    </w:p>
    <w:p w14:paraId="2A9F3E1B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3A1E5745" w14:textId="77777777" w:rsidR="005F668D" w:rsidRDefault="00EB6F00">
      <w:pPr>
        <w:jc w:val="both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</w:t>
      </w:r>
      <w:r w:rsidRPr="007F642E">
        <w:rPr>
          <w:rStyle w:val="Brak"/>
          <w:b/>
          <w:bCs/>
          <w:sz w:val="28"/>
          <w:szCs w:val="28"/>
        </w:rPr>
        <w:t>V:</w:t>
      </w:r>
      <w:r w:rsidRPr="007F642E">
        <w:rPr>
          <w:rStyle w:val="Brak"/>
          <w:b/>
          <w:bCs/>
          <w:sz w:val="28"/>
          <w:szCs w:val="28"/>
        </w:rPr>
        <w:tab/>
      </w:r>
      <w:r w:rsidRPr="007F642E">
        <w:rPr>
          <w:rStyle w:val="Brak"/>
          <w:b/>
          <w:bCs/>
          <w:sz w:val="28"/>
          <w:szCs w:val="28"/>
        </w:rPr>
        <w:tab/>
        <w:t>Wz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r umowy</w:t>
      </w:r>
    </w:p>
    <w:p w14:paraId="3906B427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513A1DF3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3D9BCEB1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1D5526DB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66C06F21" w14:textId="77777777" w:rsidR="005F668D" w:rsidRDefault="00EB6F00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ab/>
      </w:r>
    </w:p>
    <w:p w14:paraId="7F744171" w14:textId="77777777" w:rsidR="005F668D" w:rsidRDefault="005F668D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29FF80F1" w14:textId="77777777" w:rsidR="005F668D" w:rsidRDefault="005F668D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4A025ED0" w14:textId="77777777" w:rsidR="005F668D" w:rsidRDefault="005F668D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57FC336B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014D7242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1324EE0D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0ACD1250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78443EC5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6D28FA7F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581EC429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2F5833A2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65C1A66A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511A252C" w14:textId="180F6254" w:rsidR="005F668D" w:rsidRDefault="005F668D">
      <w:pPr>
        <w:rPr>
          <w:rStyle w:val="Brak"/>
          <w:b/>
          <w:bCs/>
          <w:sz w:val="22"/>
          <w:szCs w:val="22"/>
        </w:rPr>
      </w:pPr>
    </w:p>
    <w:p w14:paraId="213BF706" w14:textId="14807819" w:rsidR="001067B7" w:rsidRDefault="001067B7">
      <w:pPr>
        <w:rPr>
          <w:rStyle w:val="Brak"/>
          <w:b/>
          <w:bCs/>
          <w:sz w:val="22"/>
          <w:szCs w:val="22"/>
        </w:rPr>
      </w:pPr>
    </w:p>
    <w:p w14:paraId="1F8C2589" w14:textId="289E299C" w:rsidR="001067B7" w:rsidRDefault="001067B7">
      <w:pPr>
        <w:rPr>
          <w:rStyle w:val="Brak"/>
          <w:b/>
          <w:bCs/>
          <w:sz w:val="22"/>
          <w:szCs w:val="22"/>
        </w:rPr>
      </w:pPr>
    </w:p>
    <w:p w14:paraId="56AF031D" w14:textId="13174747" w:rsidR="00C452D6" w:rsidRDefault="00C452D6">
      <w:pPr>
        <w:rPr>
          <w:rStyle w:val="Brak"/>
          <w:b/>
          <w:bCs/>
          <w:sz w:val="22"/>
          <w:szCs w:val="22"/>
        </w:rPr>
      </w:pPr>
    </w:p>
    <w:p w14:paraId="7F163D2A" w14:textId="77777777" w:rsidR="00C452D6" w:rsidRDefault="00C452D6">
      <w:pPr>
        <w:rPr>
          <w:rStyle w:val="Brak"/>
          <w:b/>
          <w:bCs/>
          <w:sz w:val="22"/>
          <w:szCs w:val="22"/>
        </w:rPr>
      </w:pPr>
    </w:p>
    <w:p w14:paraId="3D4A52CA" w14:textId="6756F163" w:rsidR="001067B7" w:rsidRDefault="001067B7">
      <w:pPr>
        <w:rPr>
          <w:rStyle w:val="Brak"/>
          <w:b/>
          <w:bCs/>
          <w:sz w:val="22"/>
          <w:szCs w:val="22"/>
        </w:rPr>
      </w:pPr>
    </w:p>
    <w:p w14:paraId="0D775349" w14:textId="35C2D5B6" w:rsidR="001067B7" w:rsidRDefault="001067B7">
      <w:pPr>
        <w:rPr>
          <w:rStyle w:val="Brak"/>
          <w:b/>
          <w:bCs/>
          <w:sz w:val="22"/>
          <w:szCs w:val="22"/>
        </w:rPr>
      </w:pPr>
    </w:p>
    <w:p w14:paraId="0E8D77D1" w14:textId="77777777" w:rsidR="001067B7" w:rsidRDefault="001067B7">
      <w:pPr>
        <w:rPr>
          <w:rStyle w:val="Brak"/>
          <w:b/>
          <w:bCs/>
          <w:sz w:val="22"/>
          <w:szCs w:val="22"/>
        </w:rPr>
      </w:pPr>
    </w:p>
    <w:p w14:paraId="7310DBB4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68C9769C" w14:textId="77777777" w:rsidR="00BE1E01" w:rsidRDefault="00BE1E01">
      <w:pPr>
        <w:rPr>
          <w:rStyle w:val="Brak"/>
          <w:b/>
          <w:bCs/>
          <w:sz w:val="22"/>
          <w:szCs w:val="22"/>
        </w:rPr>
      </w:pPr>
    </w:p>
    <w:p w14:paraId="13D82002" w14:textId="77777777" w:rsidR="00BE1E01" w:rsidRDefault="00BE1E01">
      <w:pPr>
        <w:rPr>
          <w:rStyle w:val="Brak"/>
          <w:b/>
          <w:bCs/>
          <w:sz w:val="22"/>
          <w:szCs w:val="22"/>
        </w:rPr>
      </w:pPr>
    </w:p>
    <w:p w14:paraId="38DFE934" w14:textId="77777777" w:rsidR="005F668D" w:rsidRDefault="00EB6F00">
      <w:pPr>
        <w:pStyle w:val="Akapitzli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ind w:left="0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lastRenderedPageBreak/>
        <w:t>ROZDZIAŁ I.        INSTRUKCJA DLA WYKONAWCÓ</w:t>
      </w:r>
      <w:r>
        <w:rPr>
          <w:rStyle w:val="Brak"/>
          <w:b/>
          <w:bCs/>
          <w:sz w:val="28"/>
          <w:szCs w:val="28"/>
          <w:lang w:val="en-US"/>
        </w:rPr>
        <w:t>W</w:t>
      </w:r>
    </w:p>
    <w:p w14:paraId="01024E61" w14:textId="77777777" w:rsidR="005F668D" w:rsidRDefault="005F668D">
      <w:pPr>
        <w:pStyle w:val="Akapitzlist"/>
        <w:ind w:left="0"/>
        <w:rPr>
          <w:rStyle w:val="Brak"/>
          <w:b/>
          <w:bCs/>
          <w:sz w:val="22"/>
          <w:szCs w:val="22"/>
        </w:rPr>
      </w:pPr>
    </w:p>
    <w:p w14:paraId="50859496" w14:textId="77777777" w:rsidR="005F668D" w:rsidRDefault="00EB6F00">
      <w:pPr>
        <w:pStyle w:val="Akapitzlist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Zamawiający</w:t>
      </w:r>
    </w:p>
    <w:p w14:paraId="2FA224EC" w14:textId="77777777" w:rsidR="005F668D" w:rsidRDefault="005F668D">
      <w:pPr>
        <w:pStyle w:val="Akapitzlist"/>
        <w:ind w:left="0"/>
        <w:jc w:val="both"/>
      </w:pPr>
    </w:p>
    <w:p w14:paraId="7A6F3C49" w14:textId="77777777" w:rsidR="005F668D" w:rsidRDefault="00EB6F00">
      <w:pPr>
        <w:pStyle w:val="Akapitzlist"/>
        <w:ind w:left="0"/>
        <w:jc w:val="both"/>
      </w:pPr>
      <w:r>
        <w:t>Nazwa:</w:t>
      </w:r>
      <w:r>
        <w:tab/>
        <w:t>Powiat Kartuski – Zarząd Dr</w:t>
      </w:r>
      <w:r>
        <w:rPr>
          <w:rStyle w:val="Brak"/>
          <w:lang w:val="es-ES_tradnl"/>
        </w:rPr>
        <w:t>ó</w:t>
      </w:r>
      <w:r>
        <w:t>g Powiatowych w Kartuzach</w:t>
      </w:r>
    </w:p>
    <w:p w14:paraId="1868B276" w14:textId="77777777" w:rsidR="005F668D" w:rsidRDefault="00EB6F00">
      <w:pPr>
        <w:pStyle w:val="Akapitzlist"/>
        <w:ind w:left="0"/>
        <w:jc w:val="both"/>
      </w:pPr>
      <w:r>
        <w:t xml:space="preserve">Adres: </w:t>
      </w:r>
      <w:r>
        <w:tab/>
      </w:r>
      <w:r>
        <w:tab/>
        <w:t>ul. Gdańska 26, 83-300 Kartuzy</w:t>
      </w:r>
    </w:p>
    <w:p w14:paraId="039308C0" w14:textId="77777777" w:rsidR="005F668D" w:rsidRDefault="00EB6F00">
      <w:pPr>
        <w:pStyle w:val="Akapitzlist"/>
        <w:ind w:left="0"/>
        <w:jc w:val="both"/>
      </w:pPr>
      <w:r>
        <w:t>Telefon:</w:t>
      </w:r>
      <w:r>
        <w:tab/>
        <w:t>(58) 681-07-15/16</w:t>
      </w:r>
    </w:p>
    <w:p w14:paraId="3AC363D9" w14:textId="77777777" w:rsidR="005F668D" w:rsidRDefault="00EB6F00">
      <w:pPr>
        <w:pStyle w:val="Akapitzlist"/>
        <w:ind w:left="0"/>
        <w:jc w:val="both"/>
      </w:pPr>
      <w:r>
        <w:t>NIP:</w:t>
      </w:r>
      <w:r>
        <w:tab/>
      </w:r>
      <w:r>
        <w:tab/>
        <w:t>5891648543</w:t>
      </w:r>
    </w:p>
    <w:p w14:paraId="74DA5B36" w14:textId="77777777" w:rsidR="005F668D" w:rsidRDefault="005F668D">
      <w:pPr>
        <w:pStyle w:val="Akapitzlist"/>
        <w:ind w:left="0"/>
        <w:jc w:val="both"/>
      </w:pPr>
    </w:p>
    <w:p w14:paraId="77EA2F95" w14:textId="77777777" w:rsidR="005F668D" w:rsidRDefault="00EB6F00">
      <w:pPr>
        <w:pStyle w:val="Akapitzlist"/>
        <w:ind w:left="0"/>
        <w:jc w:val="both"/>
      </w:pPr>
      <w:r>
        <w:t xml:space="preserve">Adres poczty elektronicznej: </w:t>
      </w:r>
      <w:hyperlink r:id="rId9" w:history="1">
        <w:r>
          <w:rPr>
            <w:rStyle w:val="Hyperlink0"/>
            <w:rFonts w:eastAsia="Arial Unicode MS"/>
          </w:rPr>
          <w:t>przetargi@zdpk.pl</w:t>
        </w:r>
      </w:hyperlink>
      <w:r>
        <w:t xml:space="preserve"> </w:t>
      </w:r>
    </w:p>
    <w:p w14:paraId="6E3068D4" w14:textId="77777777" w:rsidR="005F668D" w:rsidRDefault="00EB6F00">
      <w:pPr>
        <w:pStyle w:val="Akapitzlist"/>
        <w:ind w:left="0"/>
        <w:jc w:val="both"/>
      </w:pPr>
      <w:r>
        <w:t xml:space="preserve">Adres strony prowadzonego postępowania: </w:t>
      </w:r>
      <w:hyperlink r:id="rId10" w:history="1">
        <w:r>
          <w:rPr>
            <w:rStyle w:val="Hyperlink0"/>
            <w:rFonts w:eastAsia="Arial Unicode MS"/>
          </w:rPr>
          <w:t>https://platformazakupowa.pl/pn/zdp_kartuzy</w:t>
        </w:r>
      </w:hyperlink>
    </w:p>
    <w:p w14:paraId="5232770A" w14:textId="77777777" w:rsidR="005F668D" w:rsidRDefault="005F668D">
      <w:pPr>
        <w:pStyle w:val="Akapitzlist"/>
        <w:ind w:left="0"/>
        <w:jc w:val="both"/>
      </w:pPr>
    </w:p>
    <w:p w14:paraId="750D955E" w14:textId="77777777" w:rsidR="005F668D" w:rsidRDefault="00EB6F00">
      <w:pPr>
        <w:pStyle w:val="Akapitzlist"/>
        <w:ind w:left="0"/>
        <w:jc w:val="both"/>
      </w:pPr>
      <w:r>
        <w:t>Ilekroć w specyfikacji lub przepisach o zam</w:t>
      </w:r>
      <w:r>
        <w:rPr>
          <w:rStyle w:val="Brak"/>
          <w:lang w:val="es-ES_tradnl"/>
        </w:rPr>
        <w:t>ó</w:t>
      </w:r>
      <w:r>
        <w:t>wieniach publicznych mowa jest o stronie internetowej prowadzonego postępowania należy przez to rozumieć także Platformę.</w:t>
      </w:r>
    </w:p>
    <w:p w14:paraId="25283614" w14:textId="77777777" w:rsidR="005F668D" w:rsidRPr="00176E26" w:rsidRDefault="00EB6F00">
      <w:pPr>
        <w:pStyle w:val="Akapitzlist"/>
        <w:tabs>
          <w:tab w:val="left" w:pos="1515"/>
        </w:tabs>
        <w:ind w:left="0"/>
        <w:jc w:val="both"/>
        <w:rPr>
          <w:color w:val="000000" w:themeColor="text1"/>
        </w:rPr>
      </w:pPr>
      <w:r>
        <w:tab/>
      </w:r>
    </w:p>
    <w:p w14:paraId="12AF6BB8" w14:textId="63CA76AC" w:rsidR="005F668D" w:rsidRPr="00176E26" w:rsidRDefault="00EB6F00">
      <w:pPr>
        <w:tabs>
          <w:tab w:val="left" w:pos="1515"/>
        </w:tabs>
        <w:rPr>
          <w:rStyle w:val="tekstdokbold"/>
          <w:color w:val="000000" w:themeColor="text1"/>
        </w:rPr>
      </w:pPr>
      <w:r w:rsidRPr="00176E26">
        <w:rPr>
          <w:rStyle w:val="tekstdokbold"/>
          <w:color w:val="000000" w:themeColor="text1"/>
        </w:rPr>
        <w:t>oznaczenie postępowania: ZDP.4.2201.</w:t>
      </w:r>
      <w:r w:rsidR="001067B7" w:rsidRPr="00176E26">
        <w:rPr>
          <w:rStyle w:val="tekstdokbold"/>
          <w:color w:val="000000" w:themeColor="text1"/>
        </w:rPr>
        <w:t>3</w:t>
      </w:r>
      <w:r w:rsidRPr="00176E26">
        <w:rPr>
          <w:rStyle w:val="tekstdokbold"/>
          <w:color w:val="000000" w:themeColor="text1"/>
        </w:rPr>
        <w:t>.202</w:t>
      </w:r>
      <w:r w:rsidR="00532780" w:rsidRPr="00176E26">
        <w:rPr>
          <w:rStyle w:val="tekstdokbold"/>
          <w:color w:val="000000" w:themeColor="text1"/>
        </w:rPr>
        <w:t>2</w:t>
      </w:r>
      <w:r w:rsidRPr="00176E26">
        <w:rPr>
          <w:rStyle w:val="tekstdokbold"/>
          <w:color w:val="000000" w:themeColor="text1"/>
        </w:rPr>
        <w:t>.</w:t>
      </w:r>
      <w:r w:rsidR="00964482" w:rsidRPr="00176E26">
        <w:rPr>
          <w:rStyle w:val="tekstdokbold"/>
          <w:color w:val="000000" w:themeColor="text1"/>
        </w:rPr>
        <w:t>JB</w:t>
      </w:r>
      <w:r w:rsidR="00EB6C1A" w:rsidRPr="00176E26">
        <w:rPr>
          <w:rStyle w:val="tekstdokbold"/>
          <w:color w:val="000000" w:themeColor="text1"/>
        </w:rPr>
        <w:t>o</w:t>
      </w:r>
    </w:p>
    <w:p w14:paraId="6EC42C23" w14:textId="77777777" w:rsidR="005F668D" w:rsidRPr="00176E26" w:rsidRDefault="005F668D">
      <w:pPr>
        <w:tabs>
          <w:tab w:val="left" w:pos="1515"/>
        </w:tabs>
        <w:rPr>
          <w:rStyle w:val="Brak"/>
          <w:b/>
          <w:bCs/>
          <w:color w:val="000000" w:themeColor="text1"/>
        </w:rPr>
      </w:pPr>
    </w:p>
    <w:p w14:paraId="76DE20B0" w14:textId="77777777" w:rsidR="005F668D" w:rsidRDefault="00EB6F00">
      <w:pPr>
        <w:pStyle w:val="Akapitzlist"/>
        <w:tabs>
          <w:tab w:val="left" w:pos="1515"/>
        </w:tabs>
        <w:ind w:left="0"/>
        <w:jc w:val="both"/>
      </w:pPr>
      <w:r>
        <w:t>Wykonawcy powinni we wszystkich  kontaktach z Zamawiającym powoływać się na powyższe oznaczenie postępowania.</w:t>
      </w:r>
    </w:p>
    <w:p w14:paraId="42990862" w14:textId="77777777" w:rsidR="005F668D" w:rsidRDefault="005F668D">
      <w:pPr>
        <w:pStyle w:val="Akapitzlist"/>
        <w:tabs>
          <w:tab w:val="left" w:pos="1515"/>
        </w:tabs>
        <w:ind w:left="0"/>
        <w:jc w:val="both"/>
      </w:pPr>
    </w:p>
    <w:p w14:paraId="03E3689A" w14:textId="77777777" w:rsidR="005F668D" w:rsidRDefault="00EB6F00">
      <w:pPr>
        <w:pStyle w:val="Akapitzlist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Adres strony internetowej, na kt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rej udostępniane będą zmiany i wyjaśnienia treści SWZ oraz inne dokumenty 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wienia bezpośrednio związane z postępowaniem o udzielenie 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wienia.</w:t>
      </w:r>
    </w:p>
    <w:p w14:paraId="46309CFC" w14:textId="77777777" w:rsidR="005F668D" w:rsidRDefault="00EB6F00" w:rsidP="00D57BEA">
      <w:pPr>
        <w:pStyle w:val="Akapitzlist"/>
        <w:numPr>
          <w:ilvl w:val="1"/>
          <w:numId w:val="99"/>
        </w:numPr>
        <w:jc w:val="both"/>
      </w:pPr>
      <w:r>
        <w:t>Zmiany i wyjaśnienia treści SWZ oraz inne dokumenty zam</w:t>
      </w:r>
      <w:r w:rsidRPr="00456BBC">
        <w:rPr>
          <w:rStyle w:val="Brak"/>
          <w:lang w:val="es-ES_tradnl"/>
        </w:rPr>
        <w:t>ó</w:t>
      </w:r>
      <w:r>
        <w:t>wienia bezpośrednio związane</w:t>
      </w:r>
      <w:r w:rsidRPr="00456BBC">
        <w:rPr>
          <w:rStyle w:val="Brak"/>
          <w:rFonts w:ascii="Arial Unicode MS" w:hAnsi="Arial Unicode MS"/>
        </w:rPr>
        <w:br/>
      </w:r>
      <w:r>
        <w:t>z postępowaniem o udzielenie zam</w:t>
      </w:r>
      <w:r w:rsidRPr="00456BBC">
        <w:rPr>
          <w:rStyle w:val="Brak"/>
          <w:lang w:val="es-ES_tradnl"/>
        </w:rPr>
        <w:t>ó</w:t>
      </w:r>
      <w:r>
        <w:t xml:space="preserve">wienia będą udostępniane na stronie internetowej: </w:t>
      </w:r>
      <w:hyperlink r:id="rId11" w:history="1">
        <w:r>
          <w:rPr>
            <w:rStyle w:val="Hyperlink1"/>
          </w:rPr>
          <w:t>https://platformazakupowa.pl/pn/zdp_kartuzy</w:t>
        </w:r>
      </w:hyperlink>
      <w:r>
        <w:t xml:space="preserve"> (tamż</w:t>
      </w:r>
      <w:r w:rsidRPr="007F642E">
        <w:rPr>
          <w:rStyle w:val="Brak"/>
        </w:rPr>
        <w:t>e link do w</w:t>
      </w:r>
      <w:r>
        <w:t>łaściwego postępowania).</w:t>
      </w:r>
    </w:p>
    <w:p w14:paraId="52033C7F" w14:textId="77777777" w:rsidR="005F668D" w:rsidRDefault="005F668D">
      <w:pPr>
        <w:pStyle w:val="Akapitzlist"/>
        <w:ind w:left="0"/>
        <w:jc w:val="both"/>
      </w:pPr>
    </w:p>
    <w:p w14:paraId="6134C2E1" w14:textId="77777777" w:rsidR="005F668D" w:rsidRDefault="00EB6F00" w:rsidP="00DF67F1">
      <w:pPr>
        <w:pStyle w:val="Akapitzlist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Tryb udzielenia 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 xml:space="preserve">wienia. </w:t>
      </w:r>
    </w:p>
    <w:p w14:paraId="40251D69" w14:textId="23D11D54" w:rsidR="005F668D" w:rsidRPr="00456BBC" w:rsidRDefault="00EB6F00" w:rsidP="00D57BEA">
      <w:pPr>
        <w:pStyle w:val="Akapitzlist"/>
        <w:numPr>
          <w:ilvl w:val="1"/>
          <w:numId w:val="100"/>
        </w:numPr>
        <w:jc w:val="both"/>
        <w:rPr>
          <w:rStyle w:val="Brak"/>
          <w:b/>
          <w:bCs/>
        </w:rPr>
      </w:pPr>
      <w:r>
        <w:rPr>
          <w:rStyle w:val="Brak"/>
        </w:rPr>
        <w:t>Postępowanie o udzielenie zam</w:t>
      </w:r>
      <w:r w:rsidRPr="00456BBC">
        <w:rPr>
          <w:rStyle w:val="Brak"/>
          <w:lang w:val="es-ES_tradnl"/>
        </w:rPr>
        <w:t>ó</w:t>
      </w:r>
      <w:r>
        <w:rPr>
          <w:rStyle w:val="Brak"/>
        </w:rPr>
        <w:t>wienia publicznego prowadzone jest w trybie podstawowym na podstawie art. 275 ustawy z dnia 11 września 2019 r. Prawo zam</w:t>
      </w:r>
      <w:r w:rsidRPr="00456BBC">
        <w:rPr>
          <w:rStyle w:val="Brak"/>
          <w:lang w:val="es-ES_tradnl"/>
        </w:rPr>
        <w:t>ó</w:t>
      </w:r>
      <w:r>
        <w:rPr>
          <w:rStyle w:val="Brak"/>
        </w:rPr>
        <w:t>wień publicznych (</w:t>
      </w:r>
      <w:r w:rsidR="001067B7">
        <w:rPr>
          <w:rStyle w:val="Brak"/>
        </w:rPr>
        <w:t xml:space="preserve">tj. </w:t>
      </w:r>
      <w:r>
        <w:rPr>
          <w:rStyle w:val="Brak"/>
        </w:rPr>
        <w:t>Dz. U. z 20</w:t>
      </w:r>
      <w:r w:rsidR="00532780">
        <w:rPr>
          <w:rStyle w:val="Brak"/>
        </w:rPr>
        <w:t>21</w:t>
      </w:r>
      <w:r>
        <w:rPr>
          <w:rStyle w:val="Brak"/>
        </w:rPr>
        <w:t xml:space="preserve"> r., poz. </w:t>
      </w:r>
      <w:r w:rsidR="00532780">
        <w:rPr>
          <w:rStyle w:val="Brak"/>
        </w:rPr>
        <w:t>112</w:t>
      </w:r>
      <w:r>
        <w:rPr>
          <w:rStyle w:val="Brak"/>
        </w:rPr>
        <w:t>9 ze zm.), zwanej dalej także „Pzp”.</w:t>
      </w:r>
    </w:p>
    <w:p w14:paraId="6AE61FA8" w14:textId="77777777" w:rsidR="005F668D" w:rsidRPr="00456BBC" w:rsidRDefault="00EB6F00" w:rsidP="00D57BEA">
      <w:pPr>
        <w:pStyle w:val="Akapitzlist"/>
        <w:numPr>
          <w:ilvl w:val="1"/>
          <w:numId w:val="100"/>
        </w:numPr>
        <w:jc w:val="both"/>
        <w:rPr>
          <w:b/>
          <w:bCs/>
        </w:rPr>
      </w:pPr>
      <w:r>
        <w:rPr>
          <w:rStyle w:val="Brak"/>
        </w:rPr>
        <w:t xml:space="preserve">Zamawiający wybierze najkorzystniejszą </w:t>
      </w:r>
      <w:r w:rsidRPr="00456BBC">
        <w:rPr>
          <w:rStyle w:val="Brak"/>
          <w:lang w:val="pt-PT"/>
        </w:rPr>
        <w:t>ofert</w:t>
      </w:r>
      <w:r>
        <w:rPr>
          <w:rStyle w:val="Brak"/>
        </w:rPr>
        <w:t xml:space="preserve">ę </w:t>
      </w:r>
      <w:r w:rsidRPr="00456BBC">
        <w:rPr>
          <w:b/>
          <w:bCs/>
        </w:rPr>
        <w:t>bez przeprowadzenia negocjacji</w:t>
      </w:r>
      <w:r>
        <w:rPr>
          <w:rStyle w:val="Brak"/>
        </w:rPr>
        <w:t>.</w:t>
      </w:r>
    </w:p>
    <w:p w14:paraId="19595A0F" w14:textId="77777777" w:rsidR="005F668D" w:rsidRDefault="005F668D">
      <w:pPr>
        <w:tabs>
          <w:tab w:val="left" w:pos="709"/>
        </w:tabs>
        <w:jc w:val="both"/>
      </w:pPr>
    </w:p>
    <w:p w14:paraId="13E0A5D4" w14:textId="77777777" w:rsidR="005F668D" w:rsidRDefault="00EB6F00" w:rsidP="00DF67F1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Opis przedmiotu 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wienia.</w:t>
      </w:r>
    </w:p>
    <w:p w14:paraId="2C466838" w14:textId="5647C716" w:rsidR="005F668D" w:rsidRDefault="00EB6F00">
      <w:pPr>
        <w:jc w:val="both"/>
        <w:rPr>
          <w:rStyle w:val="tekstdokbold"/>
        </w:rPr>
      </w:pPr>
      <w:r>
        <w:t>4.1</w:t>
      </w:r>
      <w:r w:rsidR="00456BBC">
        <w:t>.</w:t>
      </w:r>
      <w:r>
        <w:t xml:space="preserve">  Przedmiotem zam</w:t>
      </w:r>
      <w:r>
        <w:rPr>
          <w:rStyle w:val="Brak"/>
          <w:lang w:val="es-ES_tradnl"/>
        </w:rPr>
        <w:t>ó</w:t>
      </w:r>
      <w:r>
        <w:t xml:space="preserve">wienia jest: </w:t>
      </w:r>
      <w:r w:rsidR="00755ED1" w:rsidRPr="0005073F">
        <w:rPr>
          <w:rStyle w:val="tekstdokbold"/>
        </w:rPr>
        <w:t>Sukcesywne wykonywanie projektów stałej organizacji ruchu na drogach powiatowych</w:t>
      </w:r>
      <w:r w:rsidR="00755ED1">
        <w:rPr>
          <w:rStyle w:val="tekstdokbold"/>
        </w:rPr>
        <w:t xml:space="preserve"> </w:t>
      </w:r>
      <w:bookmarkStart w:id="2" w:name="_Hlk69456125"/>
      <w:r w:rsidR="00755ED1">
        <w:rPr>
          <w:rStyle w:val="tekstdokbold"/>
        </w:rPr>
        <w:t>Powiatu Kartuskiego</w:t>
      </w:r>
      <w:bookmarkEnd w:id="2"/>
      <w:r w:rsidR="00755ED1">
        <w:rPr>
          <w:rStyle w:val="tekstdokbold"/>
        </w:rPr>
        <w:t>.</w:t>
      </w:r>
    </w:p>
    <w:p w14:paraId="72E0951D" w14:textId="77777777" w:rsidR="005F668D" w:rsidRDefault="005F668D">
      <w:pPr>
        <w:jc w:val="both"/>
      </w:pPr>
    </w:p>
    <w:p w14:paraId="2CC55CD1" w14:textId="77777777" w:rsidR="005F668D" w:rsidRPr="00456BBC" w:rsidRDefault="00456BBC" w:rsidP="00D57BEA">
      <w:pPr>
        <w:pStyle w:val="Akapitzlist"/>
        <w:numPr>
          <w:ilvl w:val="1"/>
          <w:numId w:val="101"/>
        </w:numPr>
        <w:jc w:val="both"/>
        <w:rPr>
          <w:lang w:val="de-DE"/>
        </w:rPr>
      </w:pPr>
      <w:r>
        <w:rPr>
          <w:rStyle w:val="Brak"/>
          <w:lang w:val="de-DE"/>
        </w:rPr>
        <w:t xml:space="preserve"> </w:t>
      </w:r>
      <w:r w:rsidR="00EB6F00" w:rsidRPr="00456BBC">
        <w:rPr>
          <w:rStyle w:val="Brak"/>
          <w:lang w:val="de-DE"/>
        </w:rPr>
        <w:t>KOD WSP</w:t>
      </w:r>
      <w:r w:rsidR="00EB6F00">
        <w:t>Ó</w:t>
      </w:r>
      <w:r w:rsidR="00EB6F00" w:rsidRPr="00456BBC">
        <w:rPr>
          <w:rStyle w:val="Brak"/>
          <w:lang w:val="de-DE"/>
        </w:rPr>
        <w:t>LNEGO S</w:t>
      </w:r>
      <w:r w:rsidR="00EB6F00">
        <w:t>Ł</w:t>
      </w:r>
      <w:r w:rsidR="00EB6F00" w:rsidRPr="00456BBC">
        <w:rPr>
          <w:rStyle w:val="Brak"/>
          <w:lang w:val="de-DE"/>
        </w:rPr>
        <w:t>OWNIKA ZAM</w:t>
      </w:r>
      <w:r w:rsidR="00EB6F00">
        <w:t>Ó</w:t>
      </w:r>
      <w:r w:rsidR="00EB6F00" w:rsidRPr="007F642E">
        <w:rPr>
          <w:rStyle w:val="Brak"/>
        </w:rPr>
        <w:t>WIE</w:t>
      </w:r>
      <w:r w:rsidR="00EB6F00">
        <w:t xml:space="preserve">Ń </w:t>
      </w:r>
      <w:r w:rsidR="00EB6F00" w:rsidRPr="00456BBC">
        <w:rPr>
          <w:rStyle w:val="Brak"/>
          <w:lang w:val="de-DE"/>
        </w:rPr>
        <w:t xml:space="preserve">PUBLICZNYCH: </w:t>
      </w:r>
    </w:p>
    <w:p w14:paraId="2A868B54" w14:textId="77777777" w:rsidR="005F668D" w:rsidRDefault="00EB6F00">
      <w:pPr>
        <w:jc w:val="both"/>
        <w:rPr>
          <w:rStyle w:val="tekstdokbold"/>
        </w:rPr>
      </w:pPr>
      <w:r>
        <w:rPr>
          <w:rStyle w:val="tekstdokbold"/>
        </w:rPr>
        <w:t>Główny przedmiot :</w:t>
      </w:r>
    </w:p>
    <w:p w14:paraId="5CBA99FA" w14:textId="77777777" w:rsidR="00755ED1" w:rsidRPr="00A94A48" w:rsidRDefault="00755ED1" w:rsidP="00755ED1">
      <w:pPr>
        <w:jc w:val="both"/>
        <w:rPr>
          <w:rStyle w:val="Brak"/>
        </w:rPr>
      </w:pPr>
      <w:r>
        <w:rPr>
          <w:rStyle w:val="Brak"/>
          <w:b/>
          <w:bCs/>
        </w:rPr>
        <w:t xml:space="preserve">71320000-7 </w:t>
      </w:r>
      <w:r w:rsidRPr="008B027F">
        <w:rPr>
          <w:rStyle w:val="Brak"/>
        </w:rPr>
        <w:t>–</w:t>
      </w:r>
      <w:r>
        <w:rPr>
          <w:rStyle w:val="Brak"/>
          <w:b/>
          <w:bCs/>
        </w:rPr>
        <w:t xml:space="preserve"> </w:t>
      </w:r>
      <w:r w:rsidRPr="00445460">
        <w:rPr>
          <w:rStyle w:val="Brak"/>
        </w:rPr>
        <w:t>u</w:t>
      </w:r>
      <w:r w:rsidRPr="00A94A48">
        <w:rPr>
          <w:rStyle w:val="Brak"/>
        </w:rPr>
        <w:t>sługi inżynieryjne w zakresie projektowania</w:t>
      </w:r>
    </w:p>
    <w:p w14:paraId="2520BFEB" w14:textId="77777777" w:rsidR="005F668D" w:rsidRDefault="005F668D">
      <w:pPr>
        <w:jc w:val="both"/>
        <w:rPr>
          <w:rStyle w:val="Brak"/>
          <w:b/>
          <w:bCs/>
        </w:rPr>
      </w:pPr>
    </w:p>
    <w:p w14:paraId="746F50C4" w14:textId="77777777" w:rsidR="005F668D" w:rsidRDefault="00EB6F00">
      <w:pPr>
        <w:ind w:left="1134" w:hanging="1134"/>
        <w:jc w:val="both"/>
        <w:rPr>
          <w:rStyle w:val="Brak"/>
          <w:b/>
          <w:bCs/>
          <w:i/>
          <w:iCs/>
        </w:rPr>
      </w:pPr>
      <w:r>
        <w:rPr>
          <w:rStyle w:val="tekstdokbold"/>
        </w:rPr>
        <w:t>Dodatkowe</w:t>
      </w:r>
      <w:r>
        <w:rPr>
          <w:rStyle w:val="Brak"/>
          <w:b/>
          <w:bCs/>
          <w:i/>
          <w:iCs/>
        </w:rPr>
        <w:t xml:space="preserve"> </w:t>
      </w:r>
      <w:r>
        <w:rPr>
          <w:rStyle w:val="tekstdokbold"/>
        </w:rPr>
        <w:t>przedmioty</w:t>
      </w:r>
      <w:r>
        <w:rPr>
          <w:rStyle w:val="Brak"/>
          <w:b/>
          <w:bCs/>
          <w:i/>
          <w:iCs/>
        </w:rPr>
        <w:t>:</w:t>
      </w:r>
    </w:p>
    <w:p w14:paraId="4CA03BA9" w14:textId="77777777" w:rsidR="00755ED1" w:rsidRDefault="00755ED1" w:rsidP="00755ED1">
      <w:pPr>
        <w:ind w:left="1134" w:hanging="1134"/>
        <w:jc w:val="both"/>
      </w:pPr>
      <w:r w:rsidRPr="00A94A48">
        <w:t>71322000-1</w:t>
      </w:r>
      <w:r>
        <w:t xml:space="preserve">   </w:t>
      </w:r>
      <w:r w:rsidRPr="00A94A48">
        <w:t>Usługi inżynierii projektowej w zakresie inżynierii lądowej i wodnej</w:t>
      </w:r>
    </w:p>
    <w:p w14:paraId="0C530311" w14:textId="77777777" w:rsidR="005F668D" w:rsidRDefault="005F668D">
      <w:pPr>
        <w:jc w:val="both"/>
      </w:pPr>
    </w:p>
    <w:p w14:paraId="67A960B1" w14:textId="77777777" w:rsidR="005F668D" w:rsidRDefault="00EB6F00">
      <w:pPr>
        <w:jc w:val="both"/>
      </w:pPr>
      <w:r>
        <w:t>4.3.  W zakresie nieuregulowanym niniejszą Specyfikacją Warunk</w:t>
      </w:r>
      <w:r>
        <w:rPr>
          <w:rStyle w:val="Brak"/>
          <w:lang w:val="es-ES_tradnl"/>
        </w:rPr>
        <w:t>ó</w:t>
      </w:r>
      <w:r>
        <w:t>w Zam</w:t>
      </w:r>
      <w:r>
        <w:rPr>
          <w:rStyle w:val="Brak"/>
          <w:lang w:val="es-ES_tradnl"/>
        </w:rPr>
        <w:t>ó</w:t>
      </w:r>
      <w:r>
        <w:t>wienia, zwaną dalej „</w:t>
      </w:r>
      <w:r w:rsidRPr="007F642E">
        <w:rPr>
          <w:rStyle w:val="Brak"/>
        </w:rPr>
        <w:t>SWZ</w:t>
      </w:r>
      <w:r>
        <w:t>”, zastosowanie mają przepisy ustawy Pzp.</w:t>
      </w:r>
    </w:p>
    <w:p w14:paraId="67EF4502" w14:textId="77777777" w:rsidR="005F668D" w:rsidRDefault="00EB6F00">
      <w:pPr>
        <w:jc w:val="both"/>
      </w:pPr>
      <w:r>
        <w:t>4.4.   Szczegółowo przedmiot zam</w:t>
      </w:r>
      <w:r>
        <w:rPr>
          <w:rStyle w:val="Brak"/>
          <w:lang w:val="es-ES_tradnl"/>
        </w:rPr>
        <w:t>ó</w:t>
      </w:r>
      <w:r>
        <w:t>wienia opisany został w rozdziale IV SWZ.</w:t>
      </w:r>
    </w:p>
    <w:p w14:paraId="61374E58" w14:textId="77777777" w:rsidR="005F668D" w:rsidRDefault="00EB6F00">
      <w:pPr>
        <w:jc w:val="both"/>
      </w:pPr>
      <w:r>
        <w:t>4.5.   Zamawiający nie przewiduje:</w:t>
      </w:r>
    </w:p>
    <w:p w14:paraId="21C56009" w14:textId="77777777" w:rsidR="005F668D" w:rsidRDefault="00EB6F00">
      <w:pPr>
        <w:ind w:left="284" w:hanging="142"/>
        <w:jc w:val="both"/>
      </w:pPr>
      <w:r>
        <w:t>1) odbycia przez Wykonawcę wizji lokalnej lub</w:t>
      </w:r>
    </w:p>
    <w:p w14:paraId="2C01F97C" w14:textId="77777777" w:rsidR="005F668D" w:rsidRDefault="00EB6F00">
      <w:pPr>
        <w:ind w:left="284" w:hanging="142"/>
        <w:jc w:val="both"/>
      </w:pPr>
      <w:r>
        <w:lastRenderedPageBreak/>
        <w:t>2) sprawdzenia przez Wykonawcę dokument</w:t>
      </w:r>
      <w:r>
        <w:rPr>
          <w:rStyle w:val="Brak"/>
          <w:lang w:val="es-ES_tradnl"/>
        </w:rPr>
        <w:t>ó</w:t>
      </w:r>
      <w:r>
        <w:t>w niezbędnych do realizacji zam</w:t>
      </w:r>
      <w:r>
        <w:rPr>
          <w:rStyle w:val="Brak"/>
          <w:lang w:val="es-ES_tradnl"/>
        </w:rPr>
        <w:t>ó</w:t>
      </w:r>
      <w:r>
        <w:t xml:space="preserve">wienia dostępnych na miejscu u Zamawiającego. </w:t>
      </w:r>
    </w:p>
    <w:p w14:paraId="62CCD712" w14:textId="77777777" w:rsidR="005F668D" w:rsidRDefault="00EB6F00">
      <w:pPr>
        <w:ind w:left="284" w:hanging="284"/>
        <w:jc w:val="both"/>
      </w:pPr>
      <w:r>
        <w:t xml:space="preserve">4.6. Zamawiający nie zastrzega obowiązku osobistego wykonania przez Wykonawcę kluczowych zadań. </w:t>
      </w:r>
    </w:p>
    <w:p w14:paraId="5B65D161" w14:textId="4934150E" w:rsidR="005F668D" w:rsidRDefault="00EB6F00" w:rsidP="00755ED1">
      <w:pPr>
        <w:ind w:left="284" w:hanging="284"/>
        <w:jc w:val="both"/>
        <w:rPr>
          <w:color w:val="auto"/>
        </w:rPr>
      </w:pPr>
      <w:r>
        <w:t xml:space="preserve">4.7. </w:t>
      </w:r>
      <w:r w:rsidR="00755ED1" w:rsidRPr="00506431">
        <w:t xml:space="preserve">Wykonawca zobowiązuje się do wykonywania prac związanych z przedmiotem zamówienia kierować osoby zatrudnione na umowę o pracę w rozumieniu przepisów art. 22 ust. 1 ustawy z dnia 26 czerwca 1974 r. </w:t>
      </w:r>
      <w:r w:rsidR="00755ED1" w:rsidRPr="001067B7">
        <w:rPr>
          <w:color w:val="000000" w:themeColor="text1"/>
        </w:rPr>
        <w:t>Kodeks Pracy (tj. Dz. U. z</w:t>
      </w:r>
      <w:r w:rsidR="00640BDD" w:rsidRPr="001067B7">
        <w:rPr>
          <w:color w:val="000000" w:themeColor="text1"/>
        </w:rPr>
        <w:t xml:space="preserve"> </w:t>
      </w:r>
      <w:r w:rsidR="00755ED1" w:rsidRPr="001067B7">
        <w:rPr>
          <w:color w:val="000000" w:themeColor="text1"/>
        </w:rPr>
        <w:t>20</w:t>
      </w:r>
      <w:r w:rsidR="00640BDD" w:rsidRPr="001067B7">
        <w:rPr>
          <w:color w:val="000000" w:themeColor="text1"/>
        </w:rPr>
        <w:t>20</w:t>
      </w:r>
      <w:r w:rsidR="00755ED1" w:rsidRPr="001067B7">
        <w:rPr>
          <w:color w:val="000000" w:themeColor="text1"/>
        </w:rPr>
        <w:t xml:space="preserve"> r. poz. 1</w:t>
      </w:r>
      <w:r w:rsidR="00640BDD" w:rsidRPr="001067B7">
        <w:rPr>
          <w:color w:val="000000" w:themeColor="text1"/>
        </w:rPr>
        <w:t>320</w:t>
      </w:r>
      <w:r w:rsidR="00755ED1" w:rsidRPr="001067B7">
        <w:rPr>
          <w:color w:val="000000" w:themeColor="text1"/>
        </w:rPr>
        <w:t xml:space="preserve"> z poźn. zm.), za wyjątkiem osób pełniących samodzielne funkcje techniczne w budownictwie w rozumieniu ustawy z dnia 7 lipca 1994 r. Prawo budowlane (tj. Dz. U. z 20</w:t>
      </w:r>
      <w:r w:rsidR="00640BDD" w:rsidRPr="001067B7">
        <w:rPr>
          <w:color w:val="000000" w:themeColor="text1"/>
        </w:rPr>
        <w:t xml:space="preserve">21 </w:t>
      </w:r>
      <w:r w:rsidR="00755ED1" w:rsidRPr="001067B7">
        <w:rPr>
          <w:color w:val="000000" w:themeColor="text1"/>
        </w:rPr>
        <w:t xml:space="preserve">r. poz. </w:t>
      </w:r>
      <w:r w:rsidR="00640BDD" w:rsidRPr="001067B7">
        <w:rPr>
          <w:color w:val="000000" w:themeColor="text1"/>
        </w:rPr>
        <w:t xml:space="preserve">2351 </w:t>
      </w:r>
      <w:r w:rsidR="00755ED1" w:rsidRPr="001067B7">
        <w:rPr>
          <w:color w:val="000000" w:themeColor="text1"/>
        </w:rPr>
        <w:t>z późn. zm.).</w:t>
      </w:r>
      <w:r w:rsidR="001067B7">
        <w:rPr>
          <w:color w:val="000000" w:themeColor="text1"/>
        </w:rPr>
        <w:t xml:space="preserve"> </w:t>
      </w:r>
      <w:r w:rsidR="00755ED1" w:rsidRPr="001067B7">
        <w:rPr>
          <w:color w:val="000000" w:themeColor="text1"/>
        </w:rPr>
        <w:t>Szczegółowe informacje dotyczące obowiązku zatrudnienia os</w:t>
      </w:r>
      <w:r w:rsidR="00755ED1" w:rsidRPr="001067B7">
        <w:rPr>
          <w:rStyle w:val="Brak"/>
          <w:color w:val="000000" w:themeColor="text1"/>
          <w:lang w:val="es-ES_tradnl"/>
        </w:rPr>
        <w:t>ó</w:t>
      </w:r>
      <w:r w:rsidR="00755ED1" w:rsidRPr="001067B7">
        <w:rPr>
          <w:color w:val="000000" w:themeColor="text1"/>
        </w:rPr>
        <w:t>b, o kt</w:t>
      </w:r>
      <w:r w:rsidR="00755ED1" w:rsidRPr="001067B7">
        <w:rPr>
          <w:rStyle w:val="Brak"/>
          <w:color w:val="000000" w:themeColor="text1"/>
          <w:lang w:val="es-ES_tradnl"/>
        </w:rPr>
        <w:t>ó</w:t>
      </w:r>
      <w:r w:rsidR="00755ED1" w:rsidRPr="001067B7">
        <w:rPr>
          <w:color w:val="000000" w:themeColor="text1"/>
        </w:rPr>
        <w:t xml:space="preserve">rych mowa w pkt 4.7 SWZ </w:t>
      </w:r>
      <w:r w:rsidR="00755ED1" w:rsidRPr="00282715">
        <w:rPr>
          <w:color w:val="auto"/>
        </w:rPr>
        <w:t>zostały opisane we wzorze umowy tj. Rozdziale V SWZ.</w:t>
      </w:r>
      <w:r w:rsidR="00640BDD">
        <w:rPr>
          <w:color w:val="auto"/>
        </w:rPr>
        <w:t xml:space="preserve"> </w:t>
      </w:r>
    </w:p>
    <w:p w14:paraId="0914A0A2" w14:textId="77777777" w:rsidR="00755ED1" w:rsidRDefault="00755ED1" w:rsidP="00755ED1">
      <w:pPr>
        <w:ind w:left="284" w:hanging="284"/>
        <w:jc w:val="both"/>
        <w:rPr>
          <w:rStyle w:val="Brak"/>
          <w:shd w:val="clear" w:color="auto" w:fill="FFFF00"/>
        </w:rPr>
      </w:pPr>
    </w:p>
    <w:p w14:paraId="32B912AA" w14:textId="726813BF" w:rsidR="00B94482" w:rsidRPr="00B94482" w:rsidRDefault="00456BBC" w:rsidP="00B94482">
      <w:pPr>
        <w:ind w:left="284" w:hanging="284"/>
        <w:jc w:val="both"/>
        <w:rPr>
          <w:color w:val="FF0000"/>
        </w:rPr>
      </w:pPr>
      <w:r w:rsidRPr="00B94482">
        <w:t>5.</w:t>
      </w:r>
      <w:r w:rsidR="00EB6F00" w:rsidRPr="00B94482">
        <w:t xml:space="preserve">   Zamawiający przewiduje, że udzieli dotychczasowemu wykonawcy usługi, o kt</w:t>
      </w:r>
      <w:r w:rsidR="00EB6F00" w:rsidRPr="00B94482">
        <w:rPr>
          <w:rStyle w:val="Brak"/>
          <w:lang w:val="es-ES_tradnl"/>
        </w:rPr>
        <w:t>ó</w:t>
      </w:r>
      <w:r w:rsidR="00EB6F00" w:rsidRPr="00B94482">
        <w:t>rych mowa w art. 214 ust. 1 pkt 7 ustawy Pzp, polegające na powt</w:t>
      </w:r>
      <w:r w:rsidR="00EB6F00" w:rsidRPr="00B94482">
        <w:rPr>
          <w:rStyle w:val="Brak"/>
          <w:lang w:val="es-ES_tradnl"/>
        </w:rPr>
        <w:t>ó</w:t>
      </w:r>
      <w:r w:rsidR="00EB6F00" w:rsidRPr="00B94482">
        <w:t>rzeniu podobnych usług, zgodnych z</w:t>
      </w:r>
      <w:r w:rsidR="00B94482">
        <w:t> </w:t>
      </w:r>
      <w:r w:rsidR="00EB6F00" w:rsidRPr="00B94482">
        <w:t>przedmiotem zam</w:t>
      </w:r>
      <w:r w:rsidR="00EB6F00" w:rsidRPr="00B94482">
        <w:rPr>
          <w:rStyle w:val="Brak"/>
          <w:lang w:val="es-ES_tradnl"/>
        </w:rPr>
        <w:t>ó</w:t>
      </w:r>
      <w:r w:rsidR="00EB6F00" w:rsidRPr="00B94482">
        <w:t xml:space="preserve">wienia podstawowego, </w:t>
      </w:r>
      <w:r w:rsidR="00B94482" w:rsidRPr="00B94482">
        <w:rPr>
          <w:color w:val="auto"/>
        </w:rPr>
        <w:t>dotyczących projektów organizacji ruchu drogowego do wysokości 50 % wartości udzielonego zam</w:t>
      </w:r>
      <w:r w:rsidR="00B94482" w:rsidRPr="00B94482">
        <w:rPr>
          <w:rStyle w:val="Brak"/>
          <w:color w:val="auto"/>
          <w:lang w:val="es-ES_tradnl"/>
        </w:rPr>
        <w:t>ó</w:t>
      </w:r>
      <w:r w:rsidR="00B94482" w:rsidRPr="00B94482">
        <w:rPr>
          <w:color w:val="auto"/>
        </w:rPr>
        <w:t xml:space="preserve">wienia podstawowego. </w:t>
      </w:r>
    </w:p>
    <w:p w14:paraId="667F0C8F" w14:textId="010DD7E8" w:rsidR="005F668D" w:rsidRPr="00637DF1" w:rsidRDefault="005F668D" w:rsidP="00B94482">
      <w:pPr>
        <w:ind w:left="284" w:hanging="284"/>
        <w:jc w:val="both"/>
      </w:pPr>
    </w:p>
    <w:p w14:paraId="3311B65F" w14:textId="77777777" w:rsidR="005F668D" w:rsidRPr="00637DF1" w:rsidRDefault="00EB6F00" w:rsidP="00DF67F1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637DF1">
        <w:rPr>
          <w:b/>
          <w:bCs/>
        </w:rPr>
        <w:t>Termin wykonania zam</w:t>
      </w:r>
      <w:r w:rsidRPr="00637DF1">
        <w:rPr>
          <w:rStyle w:val="Brak"/>
          <w:b/>
          <w:bCs/>
          <w:lang w:val="es-ES_tradnl"/>
        </w:rPr>
        <w:t>ó</w:t>
      </w:r>
      <w:r w:rsidRPr="00637DF1">
        <w:rPr>
          <w:b/>
          <w:bCs/>
        </w:rPr>
        <w:t xml:space="preserve">wienia. </w:t>
      </w:r>
    </w:p>
    <w:p w14:paraId="7DF33CAA" w14:textId="7E81AC83" w:rsidR="00B94482" w:rsidRPr="00176E26" w:rsidRDefault="00B94482" w:rsidP="00B94482">
      <w:pPr>
        <w:pStyle w:val="Akapitzlist"/>
        <w:tabs>
          <w:tab w:val="left" w:pos="8080"/>
        </w:tabs>
        <w:ind w:left="360"/>
        <w:jc w:val="both"/>
        <w:rPr>
          <w:rStyle w:val="Brak"/>
          <w:color w:val="000000" w:themeColor="text1"/>
        </w:rPr>
      </w:pPr>
      <w:r w:rsidRPr="00176E26">
        <w:rPr>
          <w:rStyle w:val="Brak"/>
          <w:color w:val="000000" w:themeColor="text1"/>
        </w:rPr>
        <w:t>Termin wykonania zam</w:t>
      </w:r>
      <w:r w:rsidRPr="00176E26">
        <w:rPr>
          <w:rStyle w:val="Brak"/>
          <w:color w:val="000000" w:themeColor="text1"/>
          <w:lang w:val="es-ES_tradnl"/>
        </w:rPr>
        <w:t>ó</w:t>
      </w:r>
      <w:r w:rsidRPr="00176E26">
        <w:rPr>
          <w:rStyle w:val="Brak"/>
          <w:color w:val="000000" w:themeColor="text1"/>
        </w:rPr>
        <w:t xml:space="preserve">wienia: </w:t>
      </w:r>
      <w:r w:rsidR="001067B7" w:rsidRPr="00176E26">
        <w:rPr>
          <w:rStyle w:val="Brak"/>
          <w:color w:val="000000" w:themeColor="text1"/>
        </w:rPr>
        <w:t xml:space="preserve">260 dni </w:t>
      </w:r>
      <w:r w:rsidRPr="00176E26">
        <w:rPr>
          <w:rStyle w:val="Brak"/>
          <w:color w:val="000000" w:themeColor="text1"/>
        </w:rPr>
        <w:t>od dnia zawarcia umowy</w:t>
      </w:r>
      <w:r w:rsidRPr="00176E26">
        <w:rPr>
          <w:rStyle w:val="Brak"/>
          <w:b/>
          <w:bCs/>
          <w:color w:val="000000" w:themeColor="text1"/>
        </w:rPr>
        <w:t>.</w:t>
      </w:r>
    </w:p>
    <w:p w14:paraId="6E86DD5B" w14:textId="77777777" w:rsidR="005F668D" w:rsidRDefault="005F668D">
      <w:pPr>
        <w:jc w:val="both"/>
        <w:rPr>
          <w:rStyle w:val="Brak"/>
        </w:rPr>
      </w:pPr>
    </w:p>
    <w:p w14:paraId="46E6F0D5" w14:textId="77777777" w:rsidR="005F668D" w:rsidRDefault="00EB6F00" w:rsidP="00DF67F1">
      <w:pPr>
        <w:pStyle w:val="Akapitzlist"/>
        <w:numPr>
          <w:ilvl w:val="0"/>
          <w:numId w:val="13"/>
        </w:numPr>
        <w:jc w:val="both"/>
      </w:pPr>
      <w:r>
        <w:rPr>
          <w:rStyle w:val="tekstdokbold"/>
        </w:rPr>
        <w:t>Warunki udziału w postępowaniu</w:t>
      </w:r>
      <w:r>
        <w:rPr>
          <w:rStyle w:val="Brak"/>
        </w:rPr>
        <w:t>.</w:t>
      </w:r>
    </w:p>
    <w:p w14:paraId="24B1F020" w14:textId="77777777" w:rsidR="005F668D" w:rsidRDefault="00AE7433" w:rsidP="00D57BEA">
      <w:pPr>
        <w:pStyle w:val="Akapitzlist"/>
        <w:numPr>
          <w:ilvl w:val="1"/>
          <w:numId w:val="102"/>
        </w:numPr>
        <w:jc w:val="both"/>
      </w:pPr>
      <w:r>
        <w:t xml:space="preserve"> </w:t>
      </w:r>
      <w:r w:rsidR="00EB6F00">
        <w:t>O udzielenie zam</w:t>
      </w:r>
      <w:r w:rsidR="00EB6F00" w:rsidRPr="00AE7433">
        <w:rPr>
          <w:rStyle w:val="Brak"/>
          <w:lang w:val="es-ES_tradnl"/>
        </w:rPr>
        <w:t>ó</w:t>
      </w:r>
      <w:r w:rsidR="00EB6F00">
        <w:t>wienia mogą ubiegać się Wykonawcy, kt</w:t>
      </w:r>
      <w:r w:rsidR="00EB6F00" w:rsidRPr="00AE7433">
        <w:rPr>
          <w:rStyle w:val="Brak"/>
          <w:lang w:val="es-ES_tradnl"/>
        </w:rPr>
        <w:t>ó</w:t>
      </w:r>
      <w:r w:rsidR="00EB6F00">
        <w:t>rzy nie podlegają wykluczeniu oraz spełniają określone przez Zamawiającego warunki udziału w postępowaniu.</w:t>
      </w:r>
    </w:p>
    <w:p w14:paraId="5955BFCF" w14:textId="77777777" w:rsidR="005F668D" w:rsidRPr="00AE7433" w:rsidRDefault="00AE7433" w:rsidP="00D57BEA">
      <w:pPr>
        <w:pStyle w:val="Akapitzlist"/>
        <w:numPr>
          <w:ilvl w:val="1"/>
          <w:numId w:val="102"/>
        </w:numPr>
        <w:jc w:val="both"/>
      </w:pPr>
      <w:r>
        <w:rPr>
          <w:b/>
          <w:bCs/>
        </w:rPr>
        <w:t xml:space="preserve"> </w:t>
      </w:r>
      <w:r w:rsidR="00EB6F00" w:rsidRPr="00AE7433">
        <w:rPr>
          <w:b/>
          <w:bCs/>
        </w:rPr>
        <w:t>O udzielenie zam</w:t>
      </w:r>
      <w:r w:rsidR="00EB6F00" w:rsidRPr="00AE7433">
        <w:rPr>
          <w:rStyle w:val="Brak"/>
          <w:b/>
          <w:bCs/>
          <w:lang w:val="es-ES_tradnl"/>
        </w:rPr>
        <w:t>ó</w:t>
      </w:r>
      <w:r w:rsidR="00EB6F00" w:rsidRPr="00AE7433">
        <w:rPr>
          <w:b/>
          <w:bCs/>
        </w:rPr>
        <w:t>wienia mogą ubiegać się Wykonawcy, kt</w:t>
      </w:r>
      <w:r w:rsidR="00EB6F00" w:rsidRPr="00AE7433">
        <w:rPr>
          <w:rStyle w:val="Brak"/>
          <w:b/>
          <w:bCs/>
          <w:lang w:val="es-ES_tradnl"/>
        </w:rPr>
        <w:t>ó</w:t>
      </w:r>
      <w:r w:rsidR="00EB6F00" w:rsidRPr="00AE7433">
        <w:rPr>
          <w:b/>
          <w:bCs/>
        </w:rPr>
        <w:t>rzy spełniają warunki dotyczą</w:t>
      </w:r>
      <w:r w:rsidR="00EB6F00" w:rsidRPr="00AE7433">
        <w:rPr>
          <w:rStyle w:val="Brak"/>
          <w:b/>
          <w:bCs/>
          <w:lang w:val="it-IT"/>
        </w:rPr>
        <w:t>ce:</w:t>
      </w:r>
    </w:p>
    <w:p w14:paraId="49AC4D47" w14:textId="77777777" w:rsidR="005F668D" w:rsidRDefault="00EB6F00" w:rsidP="00DF67F1">
      <w:pPr>
        <w:pStyle w:val="Akapitzlist"/>
        <w:numPr>
          <w:ilvl w:val="0"/>
          <w:numId w:val="16"/>
        </w:numPr>
        <w:jc w:val="both"/>
        <w:rPr>
          <w:b/>
          <w:bCs/>
        </w:rPr>
      </w:pPr>
      <w:r>
        <w:rPr>
          <w:rStyle w:val="Brak"/>
          <w:b/>
          <w:bCs/>
          <w:u w:val="single"/>
        </w:rPr>
        <w:t>zdolności do występowania w obrocie gospodarczym:</w:t>
      </w:r>
    </w:p>
    <w:p w14:paraId="721D77E7" w14:textId="77777777" w:rsidR="005F668D" w:rsidRDefault="00EB6F00">
      <w:pPr>
        <w:pStyle w:val="Akapitzlist"/>
        <w:ind w:left="567"/>
        <w:jc w:val="both"/>
      </w:pPr>
      <w:r>
        <w:t>Zamawiający nie stawia warunku w powyższym zakresie.</w:t>
      </w:r>
    </w:p>
    <w:p w14:paraId="6F8DD453" w14:textId="77777777" w:rsidR="005F668D" w:rsidRDefault="00EB6F00" w:rsidP="00DF67F1">
      <w:pPr>
        <w:pStyle w:val="Akapitzlist"/>
        <w:numPr>
          <w:ilvl w:val="0"/>
          <w:numId w:val="16"/>
        </w:numPr>
        <w:jc w:val="both"/>
        <w:rPr>
          <w:b/>
          <w:bCs/>
        </w:rPr>
      </w:pPr>
      <w:r>
        <w:rPr>
          <w:rStyle w:val="Brak"/>
          <w:b/>
          <w:bCs/>
          <w:u w:val="single"/>
        </w:rPr>
        <w:t>uprawnień do prowadzenia określonej działalności gospodarczej lub zawodowej, o ile wynika to z odrębnych przepis</w:t>
      </w:r>
      <w:r>
        <w:rPr>
          <w:rStyle w:val="Brak"/>
          <w:b/>
          <w:bCs/>
          <w:u w:val="single"/>
          <w:lang w:val="es-ES_tradnl"/>
        </w:rPr>
        <w:t>ó</w:t>
      </w:r>
      <w:r w:rsidRPr="007F642E">
        <w:rPr>
          <w:rStyle w:val="Brak"/>
          <w:b/>
          <w:bCs/>
          <w:u w:val="single"/>
        </w:rPr>
        <w:t xml:space="preserve">w: </w:t>
      </w:r>
    </w:p>
    <w:p w14:paraId="2F175449" w14:textId="77777777" w:rsidR="005F668D" w:rsidRDefault="00EB6F00">
      <w:pPr>
        <w:pStyle w:val="Akapitzlist"/>
        <w:ind w:left="567"/>
        <w:jc w:val="both"/>
      </w:pPr>
      <w:r>
        <w:t>Zamawiający nie stawia warunku w powyższym zakresie.</w:t>
      </w:r>
    </w:p>
    <w:p w14:paraId="2D095029" w14:textId="77777777" w:rsidR="005F668D" w:rsidRDefault="00EB6F00" w:rsidP="00DF67F1">
      <w:pPr>
        <w:pStyle w:val="Akapitzlist"/>
        <w:numPr>
          <w:ilvl w:val="0"/>
          <w:numId w:val="19"/>
        </w:numPr>
        <w:jc w:val="both"/>
        <w:rPr>
          <w:b/>
          <w:bCs/>
        </w:rPr>
      </w:pPr>
      <w:r>
        <w:rPr>
          <w:rStyle w:val="Brak"/>
          <w:b/>
          <w:bCs/>
          <w:u w:val="single"/>
        </w:rPr>
        <w:t>sytuacji ekonomicznej lub finansowej:</w:t>
      </w:r>
      <w:r>
        <w:rPr>
          <w:b/>
          <w:bCs/>
        </w:rPr>
        <w:t xml:space="preserve"> </w:t>
      </w:r>
    </w:p>
    <w:p w14:paraId="5954EDFD" w14:textId="77777777" w:rsidR="005F668D" w:rsidRDefault="00EB6F00">
      <w:pPr>
        <w:ind w:left="567"/>
        <w:jc w:val="both"/>
      </w:pPr>
      <w:bookmarkStart w:id="3" w:name="_Hlk65152782"/>
      <w:r>
        <w:t xml:space="preserve">Zamawiający nie stawia warunku w powyższym zakresie. </w:t>
      </w:r>
      <w:bookmarkEnd w:id="3"/>
    </w:p>
    <w:p w14:paraId="2A3AEC7C" w14:textId="77777777" w:rsidR="005F668D" w:rsidRDefault="00EB6F00" w:rsidP="00DF67F1">
      <w:pPr>
        <w:pStyle w:val="Akapitzlist"/>
        <w:numPr>
          <w:ilvl w:val="0"/>
          <w:numId w:val="18"/>
        </w:numPr>
        <w:jc w:val="both"/>
        <w:rPr>
          <w:b/>
          <w:bCs/>
        </w:rPr>
      </w:pPr>
      <w:r>
        <w:rPr>
          <w:rStyle w:val="Brak"/>
          <w:b/>
          <w:bCs/>
          <w:u w:val="single"/>
        </w:rPr>
        <w:t xml:space="preserve">zdolności technicznej lub zawodowej: </w:t>
      </w:r>
    </w:p>
    <w:p w14:paraId="318F2844" w14:textId="77777777" w:rsidR="005F668D" w:rsidRDefault="005F668D">
      <w:pPr>
        <w:pStyle w:val="Akapitzlist"/>
        <w:ind w:left="142"/>
        <w:jc w:val="both"/>
      </w:pPr>
    </w:p>
    <w:p w14:paraId="4CA355EE" w14:textId="5CC68D8C" w:rsidR="005F668D" w:rsidRPr="00C6029B" w:rsidRDefault="00EB6F00" w:rsidP="00C6029B">
      <w:pPr>
        <w:pStyle w:val="Akapitzlist"/>
        <w:ind w:left="142"/>
        <w:rPr>
          <w:b/>
          <w:bCs/>
        </w:rPr>
      </w:pPr>
      <w:r>
        <w:t>a)</w:t>
      </w:r>
      <w:r>
        <w:tab/>
      </w:r>
      <w:r>
        <w:rPr>
          <w:rStyle w:val="tekstdokbold"/>
        </w:rPr>
        <w:t>dotyczącej</w:t>
      </w:r>
      <w:r>
        <w:t xml:space="preserve"> </w:t>
      </w:r>
      <w:r>
        <w:rPr>
          <w:rStyle w:val="tekstdokbold"/>
        </w:rPr>
        <w:t>Wykonawcy:</w:t>
      </w:r>
    </w:p>
    <w:p w14:paraId="2025E24E" w14:textId="7B67BFCD" w:rsidR="00E20DF3" w:rsidRDefault="00E20DF3" w:rsidP="00E20DF3">
      <w:pPr>
        <w:pStyle w:val="Akapitzlist"/>
        <w:ind w:left="142"/>
        <w:jc w:val="both"/>
        <w:rPr>
          <w:rStyle w:val="Brak"/>
        </w:rPr>
      </w:pPr>
      <w:r w:rsidRPr="009C02A0">
        <w:rPr>
          <w:rStyle w:val="Brak"/>
        </w:rPr>
        <w:t>Wykonawca dysponuje co najmniej jedną osobą, która w okresie ostatnich 3 lat przed upływem terminu</w:t>
      </w:r>
      <w:r>
        <w:rPr>
          <w:rStyle w:val="Brak"/>
        </w:rPr>
        <w:t xml:space="preserve"> </w:t>
      </w:r>
      <w:r w:rsidRPr="009C02A0">
        <w:rPr>
          <w:rStyle w:val="Brak"/>
        </w:rPr>
        <w:t xml:space="preserve">składania ofert, a jeżeli okres prowadzenia działalności jest krótszy - w tym okresie, wykonał projekty </w:t>
      </w:r>
      <w:r>
        <w:rPr>
          <w:rStyle w:val="Brak"/>
        </w:rPr>
        <w:t>s</w:t>
      </w:r>
      <w:r w:rsidRPr="009C02A0">
        <w:rPr>
          <w:rStyle w:val="Brak"/>
        </w:rPr>
        <w:t xml:space="preserve">tałej </w:t>
      </w:r>
      <w:r>
        <w:rPr>
          <w:rStyle w:val="Brak"/>
        </w:rPr>
        <w:t>o</w:t>
      </w:r>
      <w:r w:rsidRPr="009C02A0">
        <w:rPr>
          <w:rStyle w:val="Brak"/>
        </w:rPr>
        <w:t xml:space="preserve">rganizacji </w:t>
      </w:r>
      <w:r>
        <w:rPr>
          <w:rStyle w:val="Brak"/>
        </w:rPr>
        <w:t>r</w:t>
      </w:r>
      <w:r w:rsidRPr="009C02A0">
        <w:rPr>
          <w:rStyle w:val="Brak"/>
        </w:rPr>
        <w:t>uchu dla dróg publicznych</w:t>
      </w:r>
      <w:r w:rsidR="00630B33" w:rsidRPr="00630B33">
        <w:rPr>
          <w:rStyle w:val="Brak"/>
        </w:rPr>
        <w:t xml:space="preserve"> </w:t>
      </w:r>
      <w:r w:rsidR="00630B33">
        <w:rPr>
          <w:rStyle w:val="Brak"/>
        </w:rPr>
        <w:t>o wartości min. 20</w:t>
      </w:r>
      <w:r w:rsidR="00C452D6">
        <w:rPr>
          <w:rStyle w:val="Brak"/>
        </w:rPr>
        <w:t> </w:t>
      </w:r>
      <w:r w:rsidR="00630B33">
        <w:rPr>
          <w:rStyle w:val="Brak"/>
        </w:rPr>
        <w:t>000</w:t>
      </w:r>
      <w:r w:rsidR="00C452D6">
        <w:rPr>
          <w:rStyle w:val="Brak"/>
        </w:rPr>
        <w:t>,00</w:t>
      </w:r>
      <w:r w:rsidR="00630B33">
        <w:rPr>
          <w:rStyle w:val="Brak"/>
        </w:rPr>
        <w:t xml:space="preserve"> zł brutto łącznie.</w:t>
      </w:r>
    </w:p>
    <w:p w14:paraId="6867927D" w14:textId="77777777" w:rsidR="00E20DF3" w:rsidRDefault="00E20DF3" w:rsidP="00E20DF3">
      <w:pPr>
        <w:pStyle w:val="Akapitzlist"/>
        <w:ind w:left="142"/>
        <w:jc w:val="both"/>
        <w:rPr>
          <w:rStyle w:val="Brak"/>
          <w:shd w:val="clear" w:color="auto" w:fill="FFFF00"/>
        </w:rPr>
      </w:pPr>
    </w:p>
    <w:p w14:paraId="686BC28A" w14:textId="443875C7" w:rsidR="00E20DF3" w:rsidRDefault="00E20DF3" w:rsidP="00E20DF3">
      <w:pPr>
        <w:pStyle w:val="Akapitzlist"/>
        <w:ind w:left="142"/>
        <w:jc w:val="both"/>
      </w:pPr>
      <w:r>
        <w:t xml:space="preserve">Za  drogę  publiczną </w:t>
      </w:r>
      <w:r w:rsidR="00A71CE8">
        <w:t>należy rozumieć</w:t>
      </w:r>
      <w:r>
        <w:t xml:space="preserve">  drogę publiczną  w  rozumieniu  ustawy z dnia 21 marca 1985 r. o drogach publicznych </w:t>
      </w:r>
      <w:r w:rsidRPr="001067B7">
        <w:rPr>
          <w:color w:val="000000" w:themeColor="text1"/>
        </w:rPr>
        <w:t>(t.j. Dz.U. z 202</w:t>
      </w:r>
      <w:r w:rsidR="00C6029B" w:rsidRPr="001067B7">
        <w:rPr>
          <w:color w:val="000000" w:themeColor="text1"/>
        </w:rPr>
        <w:t>1</w:t>
      </w:r>
      <w:r w:rsidRPr="001067B7">
        <w:rPr>
          <w:color w:val="000000" w:themeColor="text1"/>
        </w:rPr>
        <w:t xml:space="preserve"> r. poz. </w:t>
      </w:r>
      <w:r w:rsidR="00C6029B" w:rsidRPr="001067B7">
        <w:rPr>
          <w:color w:val="000000" w:themeColor="text1"/>
        </w:rPr>
        <w:t>1376</w:t>
      </w:r>
      <w:r w:rsidRPr="001067B7">
        <w:rPr>
          <w:color w:val="000000" w:themeColor="text1"/>
        </w:rPr>
        <w:t xml:space="preserve"> ze zm.).   </w:t>
      </w:r>
    </w:p>
    <w:p w14:paraId="09130F03" w14:textId="77777777" w:rsidR="00E20DF3" w:rsidRDefault="00E20DF3" w:rsidP="00E20DF3">
      <w:pPr>
        <w:jc w:val="both"/>
      </w:pPr>
    </w:p>
    <w:p w14:paraId="3B33A8A0" w14:textId="680CF0D0" w:rsidR="00E20DF3" w:rsidRDefault="00E20DF3" w:rsidP="00E20DF3">
      <w:pPr>
        <w:pStyle w:val="Akapitzlist"/>
        <w:ind w:left="142"/>
        <w:jc w:val="both"/>
      </w:pPr>
      <w:r>
        <w:t>W przypadku Wykonawc</w:t>
      </w:r>
      <w:r>
        <w:rPr>
          <w:rStyle w:val="Brak"/>
          <w:lang w:val="es-ES_tradnl"/>
        </w:rPr>
        <w:t>ó</w:t>
      </w:r>
      <w:r>
        <w:t>w wsp</w:t>
      </w:r>
      <w:r>
        <w:rPr>
          <w:rStyle w:val="Brak"/>
          <w:lang w:val="es-ES_tradnl"/>
        </w:rPr>
        <w:t>ó</w:t>
      </w:r>
      <w:r>
        <w:t>lnie ubiegających się o udzielenie zam</w:t>
      </w:r>
      <w:r>
        <w:rPr>
          <w:rStyle w:val="Brak"/>
          <w:lang w:val="es-ES_tradnl"/>
        </w:rPr>
        <w:t>ó</w:t>
      </w:r>
      <w:r>
        <w:t xml:space="preserve">wienia, spełnianie </w:t>
      </w:r>
      <w:r w:rsidRPr="005A43C2">
        <w:t>warunk</w:t>
      </w:r>
      <w:r w:rsidRPr="005A43C2">
        <w:rPr>
          <w:rStyle w:val="Brak"/>
          <w:lang w:val="es-ES_tradnl"/>
        </w:rPr>
        <w:t>ó</w:t>
      </w:r>
      <w:r w:rsidRPr="005A43C2">
        <w:t xml:space="preserve">w </w:t>
      </w:r>
      <w:proofErr w:type="spellStart"/>
      <w:r w:rsidRPr="005A43C2">
        <w:t>w</w:t>
      </w:r>
      <w:proofErr w:type="spellEnd"/>
      <w:r w:rsidRPr="005A43C2">
        <w:t xml:space="preserve"> pkt 7.2.4) a) Wykonawcy wykazują</w:t>
      </w:r>
      <w:r w:rsidR="00C6029B">
        <w:t xml:space="preserve"> </w:t>
      </w:r>
      <w:r w:rsidRPr="005A43C2">
        <w:t xml:space="preserve"> łącznie.</w:t>
      </w:r>
    </w:p>
    <w:p w14:paraId="683AB0EC" w14:textId="77777777" w:rsidR="005F668D" w:rsidRDefault="005F668D">
      <w:pPr>
        <w:pStyle w:val="Akapitzlist"/>
        <w:ind w:left="142"/>
        <w:jc w:val="both"/>
      </w:pPr>
    </w:p>
    <w:p w14:paraId="0EB3F9CF" w14:textId="558EDB4B" w:rsidR="005F668D" w:rsidRDefault="00EB6F00">
      <w:pPr>
        <w:pStyle w:val="Akapitzlist"/>
        <w:ind w:left="284" w:hanging="284"/>
        <w:jc w:val="both"/>
      </w:pPr>
      <w:r>
        <w:t>7.3. Oceniając zdolność techniczną lub zawodową, Zamawiający może, na każdym etapie postępowania uznać, że Wykonawca nie posiada wymaganych zdolności, jeżeli posiadanie przez Wykonawcę sprzecznych interes</w:t>
      </w:r>
      <w:r>
        <w:rPr>
          <w:rStyle w:val="Brak"/>
          <w:lang w:val="es-ES_tradnl"/>
        </w:rPr>
        <w:t>ó</w:t>
      </w:r>
      <w:r>
        <w:t>w, w szczeg</w:t>
      </w:r>
      <w:r>
        <w:rPr>
          <w:rStyle w:val="Brak"/>
          <w:lang w:val="es-ES_tradnl"/>
        </w:rPr>
        <w:t>ó</w:t>
      </w:r>
      <w:r>
        <w:t>lności zaangażowanie zasob</w:t>
      </w:r>
      <w:r>
        <w:rPr>
          <w:rStyle w:val="Brak"/>
          <w:lang w:val="es-ES_tradnl"/>
        </w:rPr>
        <w:t>ó</w:t>
      </w:r>
      <w:r>
        <w:t>w</w:t>
      </w:r>
      <w:r w:rsidR="00C6029B">
        <w:t xml:space="preserve"> </w:t>
      </w:r>
      <w:r>
        <w:lastRenderedPageBreak/>
        <w:t>technicznych lub zawodowych Wykonawcy w inne przedsięwzięcia gospodarcze Wykonawcy może mieć negatywny wpływ na realizację zam</w:t>
      </w:r>
      <w:r>
        <w:rPr>
          <w:rStyle w:val="Brak"/>
          <w:lang w:val="es-ES_tradnl"/>
        </w:rPr>
        <w:t>ó</w:t>
      </w:r>
      <w:r>
        <w:t>wienia.</w:t>
      </w:r>
    </w:p>
    <w:p w14:paraId="29832609" w14:textId="77777777" w:rsidR="005F668D" w:rsidRDefault="00EB6F00">
      <w:pPr>
        <w:pStyle w:val="Akapitzlist"/>
        <w:ind w:left="284" w:hanging="284"/>
        <w:jc w:val="both"/>
      </w:pPr>
      <w:r>
        <w:t>7.4. W odniesieniu do warunk</w:t>
      </w:r>
      <w:r>
        <w:rPr>
          <w:rStyle w:val="Brak"/>
          <w:lang w:val="es-ES_tradnl"/>
        </w:rPr>
        <w:t>ó</w:t>
      </w:r>
      <w:r>
        <w:t xml:space="preserve">w dotyczących wykształcenia, kwalifikacji zawodowych </w:t>
      </w:r>
      <w:r>
        <w:rPr>
          <w:rStyle w:val="Brak"/>
          <w:rFonts w:ascii="Arial Unicode MS" w:hAnsi="Arial Unicode MS"/>
        </w:rPr>
        <w:br/>
      </w:r>
      <w:r>
        <w:t>lub doświadczenia, Wykonawcy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 mogą polegać na zdolnościach tych Wykonawc</w:t>
      </w:r>
      <w:r>
        <w:rPr>
          <w:rStyle w:val="Brak"/>
          <w:lang w:val="es-ES_tradnl"/>
        </w:rPr>
        <w:t>ó</w:t>
      </w:r>
      <w:r>
        <w:t>w, kt</w:t>
      </w:r>
      <w:r>
        <w:rPr>
          <w:rStyle w:val="Brak"/>
          <w:lang w:val="es-ES_tradnl"/>
        </w:rPr>
        <w:t>ó</w:t>
      </w:r>
      <w:r>
        <w:t>rzy wykonają roboty budowlane lub usługi, do realizacji kt</w:t>
      </w:r>
      <w:r>
        <w:rPr>
          <w:rStyle w:val="Brak"/>
          <w:lang w:val="es-ES_tradnl"/>
        </w:rPr>
        <w:t>ó</w:t>
      </w:r>
      <w:r>
        <w:t>rych te zdolnoś</w:t>
      </w:r>
      <w:r>
        <w:rPr>
          <w:rStyle w:val="Brak"/>
          <w:lang w:val="it-IT"/>
        </w:rPr>
        <w:t>ci s</w:t>
      </w:r>
      <w:r>
        <w:t xml:space="preserve">ą wymagane. </w:t>
      </w:r>
    </w:p>
    <w:p w14:paraId="2756E4B6" w14:textId="77777777" w:rsidR="005F668D" w:rsidRDefault="005F668D">
      <w:pPr>
        <w:jc w:val="both"/>
      </w:pPr>
    </w:p>
    <w:p w14:paraId="4B90F1DC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129B534D" w14:textId="77777777" w:rsidR="005F668D" w:rsidRDefault="00EB6F00" w:rsidP="00DF67F1">
      <w:pPr>
        <w:pStyle w:val="Akapitzlist"/>
        <w:numPr>
          <w:ilvl w:val="0"/>
          <w:numId w:val="21"/>
        </w:numPr>
        <w:jc w:val="both"/>
        <w:rPr>
          <w:b/>
          <w:bCs/>
        </w:rPr>
      </w:pPr>
      <w:r>
        <w:rPr>
          <w:b/>
          <w:bCs/>
        </w:rPr>
        <w:t>Przesłanki wykluczenia Wykonawc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w.</w:t>
      </w:r>
    </w:p>
    <w:p w14:paraId="6BD7644C" w14:textId="77777777" w:rsidR="005F668D" w:rsidRDefault="00EB6F00" w:rsidP="00D57BEA">
      <w:pPr>
        <w:pStyle w:val="Akapitzlist"/>
        <w:numPr>
          <w:ilvl w:val="1"/>
          <w:numId w:val="103"/>
        </w:numPr>
      </w:pPr>
      <w:r>
        <w:t>Z postępowania o udzielenie zam</w:t>
      </w:r>
      <w:r w:rsidRPr="00AE7433">
        <w:rPr>
          <w:rStyle w:val="Brak"/>
          <w:lang w:val="es-ES_tradnl"/>
        </w:rPr>
        <w:t>ó</w:t>
      </w:r>
      <w:r>
        <w:t>wienia wyklucza się Wykonawc</w:t>
      </w:r>
      <w:r w:rsidRPr="00AE7433">
        <w:rPr>
          <w:rStyle w:val="Brak"/>
          <w:lang w:val="es-ES_tradnl"/>
        </w:rPr>
        <w:t>ó</w:t>
      </w:r>
      <w:r>
        <w:t>w, o kt</w:t>
      </w:r>
      <w:r w:rsidRPr="00AE7433">
        <w:rPr>
          <w:rStyle w:val="Brak"/>
          <w:lang w:val="es-ES_tradnl"/>
        </w:rPr>
        <w:t>ó</w:t>
      </w:r>
      <w:r>
        <w:t xml:space="preserve">rych mowa w art. 108 ust. 1. ustawy Pzp, z zastrzeżeniem art. 110 ust. 2 Pzp, a więc Wykonawcę: </w:t>
      </w:r>
    </w:p>
    <w:p w14:paraId="412FA1B5" w14:textId="182CB0AF" w:rsidR="005F668D" w:rsidRDefault="00FD691F" w:rsidP="00DF67F1">
      <w:pPr>
        <w:pStyle w:val="Akapitzlist"/>
        <w:numPr>
          <w:ilvl w:val="0"/>
          <w:numId w:val="24"/>
        </w:numPr>
        <w:jc w:val="both"/>
      </w:pPr>
      <w:r>
        <w:t xml:space="preserve"> </w:t>
      </w:r>
      <w:r w:rsidR="00EB6F00">
        <w:t>będącego osobą fizyczną, kt</w:t>
      </w:r>
      <w:r w:rsidR="00EB6F00">
        <w:rPr>
          <w:rStyle w:val="Brak"/>
          <w:lang w:val="es-ES_tradnl"/>
        </w:rPr>
        <w:t>ó</w:t>
      </w:r>
      <w:r w:rsidR="00EB6F00">
        <w:t xml:space="preserve">rego prawomocnie skazano za przestępstwo: </w:t>
      </w:r>
    </w:p>
    <w:p w14:paraId="5B5B7E62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>udziału w zorganizowanej grupie przestępczej albo związku mającym na celu popełnienie przestępstwa lub przestępstwa skarbowego, o kt</w:t>
      </w:r>
      <w:r>
        <w:rPr>
          <w:rStyle w:val="Brak"/>
          <w:lang w:val="es-ES_tradnl"/>
        </w:rPr>
        <w:t>ó</w:t>
      </w:r>
      <w:r>
        <w:t>rym mowa w art. 258 Kodeksu karnego,</w:t>
      </w:r>
    </w:p>
    <w:p w14:paraId="600C6970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>handlu ludźmi, o kt</w:t>
      </w:r>
      <w:r>
        <w:rPr>
          <w:rStyle w:val="Brak"/>
          <w:lang w:val="es-ES_tradnl"/>
        </w:rPr>
        <w:t>ó</w:t>
      </w:r>
      <w:r>
        <w:t>rym mowa w art. 189a Kodeksu karnego,</w:t>
      </w:r>
    </w:p>
    <w:p w14:paraId="5735E6D8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>o kt</w:t>
      </w:r>
      <w:r>
        <w:rPr>
          <w:rStyle w:val="Brak"/>
          <w:lang w:val="es-ES_tradnl"/>
        </w:rPr>
        <w:t>ó</w:t>
      </w:r>
      <w:r>
        <w:t>rym mowa w art. 228–230a, art. 250a Kodeksu karnego lub w art. 46 lub art. 48 ustawy z dnia 25 czerwca 2010 r. o sporcie,</w:t>
      </w:r>
    </w:p>
    <w:p w14:paraId="49E5E1A8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>finansowania przestępstwa o charakterze terrorystycznym, o kt</w:t>
      </w:r>
      <w:r>
        <w:rPr>
          <w:rStyle w:val="Brak"/>
          <w:lang w:val="es-ES_tradnl"/>
        </w:rPr>
        <w:t>ó</w:t>
      </w:r>
      <w:r>
        <w:t>rym mowa w art. 165a Kodeksu karnego, lub przestępstwo udaremniania lub utrudniania stwierdzenia przestępnego pochodzenia pieniędzy lub ukrywania ich pochodzenia, o kt</w:t>
      </w:r>
      <w:r>
        <w:rPr>
          <w:rStyle w:val="Brak"/>
          <w:lang w:val="es-ES_tradnl"/>
        </w:rPr>
        <w:t>ó</w:t>
      </w:r>
      <w:r>
        <w:t>rym mowa w art. 299 Kodeksu karnego,</w:t>
      </w:r>
    </w:p>
    <w:p w14:paraId="130EC72C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>o charakterze terrorystycznym, o kt</w:t>
      </w:r>
      <w:r>
        <w:rPr>
          <w:rStyle w:val="Brak"/>
          <w:lang w:val="es-ES_tradnl"/>
        </w:rPr>
        <w:t>ó</w:t>
      </w:r>
      <w:r>
        <w:t>rym mowa w art. 115 § 20 Kodeksu karnego lub mające na celu popełnienie tego przestępstwa,</w:t>
      </w:r>
    </w:p>
    <w:p w14:paraId="38FB8DFE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>powierzenia wykonywania pracy małoletniemu cudzoziemcowi, o kt</w:t>
      </w:r>
      <w:r>
        <w:rPr>
          <w:rStyle w:val="Brak"/>
          <w:lang w:val="es-ES_tradnl"/>
        </w:rPr>
        <w:t>ó</w:t>
      </w:r>
      <w:r>
        <w:t>rym mowa w art. 9 ust. 2 ustawy z dnia 15 czerwca 2012 r. o skutkach powierzania wykonywania pracy cudzoziemcom przebywającym wbrew przepisom na terytorium Rzeczypospolitej Polskiej (Dz.U. poz.769),</w:t>
      </w:r>
    </w:p>
    <w:p w14:paraId="25832D28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>przeciwko obrotowi gospodarczemu, o kt</w:t>
      </w:r>
      <w:r>
        <w:rPr>
          <w:rStyle w:val="Brak"/>
          <w:lang w:val="es-ES_tradnl"/>
        </w:rPr>
        <w:t>ó</w:t>
      </w:r>
      <w:r>
        <w:t>rych mowa w art. 296–307 Kodeksu karnego, przestępstwo oszustwa, o kt</w:t>
      </w:r>
      <w:r>
        <w:rPr>
          <w:rStyle w:val="Brak"/>
          <w:lang w:val="es-ES_tradnl"/>
        </w:rPr>
        <w:t>ó</w:t>
      </w:r>
      <w:r>
        <w:t>rym mowa w art. 286 Kodeksu karnego, przestępstwo przeciwko wiarygodności dokument</w:t>
      </w:r>
      <w:r>
        <w:rPr>
          <w:rStyle w:val="Brak"/>
          <w:lang w:val="es-ES_tradnl"/>
        </w:rPr>
        <w:t>ó</w:t>
      </w:r>
      <w:r>
        <w:t>w, o kt</w:t>
      </w:r>
      <w:r>
        <w:rPr>
          <w:rStyle w:val="Brak"/>
          <w:lang w:val="es-ES_tradnl"/>
        </w:rPr>
        <w:t>ó</w:t>
      </w:r>
      <w:r>
        <w:t>rych mowa w art. 270–277d Kodeksu karnego, lub przestępstwo skarbowe,</w:t>
      </w:r>
    </w:p>
    <w:p w14:paraId="34680FE1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>o kt</w:t>
      </w:r>
      <w:r>
        <w:rPr>
          <w:rStyle w:val="Brak"/>
          <w:lang w:val="es-ES_tradnl"/>
        </w:rPr>
        <w:t>ó</w:t>
      </w:r>
      <w:r>
        <w:t xml:space="preserve">rym mowa w art. 9 ust. 1 i 3 lub art. 10 ustawy z dnia 15 czerwca 2012 r. o skutkach powierzania wykonywania pracy cudzoziemcom przebywającym wbrew przepisom na terytorium Rzeczypospolitej Polskiej </w:t>
      </w:r>
    </w:p>
    <w:p w14:paraId="1735F4FF" w14:textId="77777777" w:rsidR="005F668D" w:rsidRDefault="00EB6F00">
      <w:pPr>
        <w:pStyle w:val="Akapitzlist"/>
        <w:ind w:left="709" w:hanging="425"/>
        <w:jc w:val="both"/>
      </w:pPr>
      <w:r>
        <w:t>– lub za odpowiedni czyn zabroniony określony w przepisach prawa obcego;</w:t>
      </w:r>
    </w:p>
    <w:p w14:paraId="0C048E57" w14:textId="0582DD81" w:rsidR="005F668D" w:rsidRDefault="00FD691F" w:rsidP="00DF67F1">
      <w:pPr>
        <w:pStyle w:val="Akapitzlist"/>
        <w:numPr>
          <w:ilvl w:val="0"/>
          <w:numId w:val="29"/>
        </w:numPr>
        <w:jc w:val="both"/>
      </w:pPr>
      <w:r>
        <w:t xml:space="preserve"> </w:t>
      </w:r>
      <w:r w:rsidR="00EB6F00">
        <w:t>jeżeli urzędującego członka jego organu zarządzającego lub nadzorczego, wsp</w:t>
      </w:r>
      <w:r w:rsidR="00EB6F00">
        <w:rPr>
          <w:rStyle w:val="Brak"/>
          <w:lang w:val="es-ES_tradnl"/>
        </w:rPr>
        <w:t>ó</w:t>
      </w:r>
      <w:r w:rsidR="00EB6F00">
        <w:t xml:space="preserve">lnika spółki w spółce jawnej lub partnerskiej albo komplementariusza w spółce komandytowej lub komandytowo - akcyjnej lub prokurenta prawomocnie skazano za przestępstwo, </w:t>
      </w:r>
      <w:r w:rsidR="00EB6F00">
        <w:rPr>
          <w:rStyle w:val="Brak"/>
          <w:rFonts w:ascii="Arial Unicode MS" w:hAnsi="Arial Unicode MS"/>
        </w:rPr>
        <w:br/>
      </w:r>
      <w:r w:rsidR="00EB6F00">
        <w:t>o kt</w:t>
      </w:r>
      <w:r w:rsidR="00EB6F00">
        <w:rPr>
          <w:rStyle w:val="Brak"/>
          <w:lang w:val="es-ES_tradnl"/>
        </w:rPr>
        <w:t>ó</w:t>
      </w:r>
      <w:r w:rsidR="00EB6F00">
        <w:t>rym mowa w pkt 1;</w:t>
      </w:r>
    </w:p>
    <w:p w14:paraId="25D55FD2" w14:textId="08784C9F" w:rsidR="005F668D" w:rsidRDefault="00FD691F" w:rsidP="00DF67F1">
      <w:pPr>
        <w:pStyle w:val="Akapitzlist"/>
        <w:numPr>
          <w:ilvl w:val="0"/>
          <w:numId w:val="28"/>
        </w:numPr>
        <w:jc w:val="both"/>
      </w:pPr>
      <w:r>
        <w:t xml:space="preserve"> </w:t>
      </w:r>
      <w:r w:rsidR="00EB6F00">
        <w:t>wobec kt</w:t>
      </w:r>
      <w:r w:rsidR="00EB6F00">
        <w:rPr>
          <w:rStyle w:val="Brak"/>
          <w:lang w:val="es-ES_tradnl"/>
        </w:rPr>
        <w:t>ó</w:t>
      </w:r>
      <w:r w:rsidR="00EB6F00">
        <w:t>rego wydano prawomocny wyrok sądu lub ostateczną decyzję administracyjną o zaleganiu z uiszczeniem podatk</w:t>
      </w:r>
      <w:r w:rsidR="00EB6F00">
        <w:rPr>
          <w:rStyle w:val="Brak"/>
          <w:lang w:val="es-ES_tradnl"/>
        </w:rPr>
        <w:t>ó</w:t>
      </w:r>
      <w:r w:rsidR="00EB6F00">
        <w:t xml:space="preserve">w, opłat lub składek na ubezpieczenie społeczne </w:t>
      </w:r>
      <w:r w:rsidR="00EB6F00">
        <w:rPr>
          <w:rStyle w:val="Brak"/>
          <w:rFonts w:ascii="Arial Unicode MS" w:hAnsi="Arial Unicode MS"/>
        </w:rPr>
        <w:br/>
      </w:r>
      <w:r w:rsidR="00EB6F00">
        <w:t>lub zdrowotne, chyba że wykonawca odpowiednio przed upływem terminu do składania wniosk</w:t>
      </w:r>
      <w:r w:rsidR="00EB6F00">
        <w:rPr>
          <w:rStyle w:val="Brak"/>
          <w:lang w:val="es-ES_tradnl"/>
        </w:rPr>
        <w:t>ó</w:t>
      </w:r>
      <w:r w:rsidR="00EB6F00">
        <w:t>w o dopuszczenie do udziału w postępowaniu albo przed upływem terminu składania ofert dokonał płatności należnych podatk</w:t>
      </w:r>
      <w:r w:rsidR="00EB6F00">
        <w:rPr>
          <w:rStyle w:val="Brak"/>
          <w:lang w:val="es-ES_tradnl"/>
        </w:rPr>
        <w:t>ó</w:t>
      </w:r>
      <w:r w:rsidR="00EB6F00">
        <w:t>w, opłat lub składek na ubezpieczenie społeczne lub zdrowotne wraz z odsetkami lub grzywnami lub zawarł wiążące porozumienie w sprawie spłaty tych należności;</w:t>
      </w:r>
    </w:p>
    <w:p w14:paraId="05C9C852" w14:textId="0A20306E" w:rsidR="005F668D" w:rsidRDefault="00FD691F" w:rsidP="00DF67F1">
      <w:pPr>
        <w:pStyle w:val="Akapitzlist"/>
        <w:numPr>
          <w:ilvl w:val="0"/>
          <w:numId w:val="28"/>
        </w:numPr>
        <w:jc w:val="both"/>
      </w:pPr>
      <w:r>
        <w:t xml:space="preserve"> </w:t>
      </w:r>
      <w:r w:rsidR="00EB6F00">
        <w:t>wobec kt</w:t>
      </w:r>
      <w:r w:rsidR="00EB6F00">
        <w:rPr>
          <w:rStyle w:val="Brak"/>
          <w:lang w:val="es-ES_tradnl"/>
        </w:rPr>
        <w:t>ó</w:t>
      </w:r>
      <w:r w:rsidR="00EB6F00">
        <w:t>rego prawomocnie orzeczono zakaz ubiegania się o zam</w:t>
      </w:r>
      <w:r w:rsidR="00EB6F00">
        <w:rPr>
          <w:rStyle w:val="Brak"/>
          <w:lang w:val="es-ES_tradnl"/>
        </w:rPr>
        <w:t>ó</w:t>
      </w:r>
      <w:r w:rsidR="00EB6F00">
        <w:t>wienia publiczne;</w:t>
      </w:r>
    </w:p>
    <w:p w14:paraId="29169AC7" w14:textId="62375522" w:rsidR="005F668D" w:rsidRDefault="00FD691F" w:rsidP="00DF67F1">
      <w:pPr>
        <w:pStyle w:val="Akapitzlist"/>
        <w:numPr>
          <w:ilvl w:val="0"/>
          <w:numId w:val="28"/>
        </w:numPr>
        <w:jc w:val="both"/>
      </w:pPr>
      <w:r>
        <w:t xml:space="preserve"> </w:t>
      </w:r>
      <w:r w:rsidR="00EB6F00">
        <w:t xml:space="preserve">jeżeli Zamawiający może stwierdzić, na podstawie wiarygodnych przesłanek, </w:t>
      </w:r>
      <w:r w:rsidR="00EB6F00">
        <w:rPr>
          <w:rStyle w:val="Brak"/>
          <w:rFonts w:ascii="Arial Unicode MS" w:hAnsi="Arial Unicode MS"/>
        </w:rPr>
        <w:br/>
      </w:r>
      <w:r w:rsidR="00EB6F00">
        <w:t>że wykonawca zawarł z innymi wykonawcami porozumienie mające na celu zakłócenie konkurencji, w szczeg</w:t>
      </w:r>
      <w:r w:rsidR="00EB6F00">
        <w:rPr>
          <w:rStyle w:val="Brak"/>
          <w:lang w:val="es-ES_tradnl"/>
        </w:rPr>
        <w:t>ó</w:t>
      </w:r>
      <w:r w:rsidR="00EB6F00">
        <w:t xml:space="preserve">lności jeżeli należąc do tej samej grupy kapitałowej w rozumieniu </w:t>
      </w:r>
      <w:r w:rsidR="00EB6F00">
        <w:lastRenderedPageBreak/>
        <w:t>ustawy z dnia 16 lutego 2007 r. o ochronie konkurencji i konsument</w:t>
      </w:r>
      <w:r w:rsidR="00EB6F00">
        <w:rPr>
          <w:rStyle w:val="Brak"/>
          <w:lang w:val="es-ES_tradnl"/>
        </w:rPr>
        <w:t>ó</w:t>
      </w:r>
      <w:r w:rsidR="00EB6F00">
        <w:t xml:space="preserve">w, złożyli odrębne oferty, oferty częściowe lub wnioski o dopuszczenie do udziału w postępowaniu, </w:t>
      </w:r>
      <w:r w:rsidR="00EB6F00">
        <w:rPr>
          <w:rStyle w:val="Brak"/>
          <w:rFonts w:ascii="Arial Unicode MS" w:hAnsi="Arial Unicode MS"/>
        </w:rPr>
        <w:br/>
      </w:r>
      <w:r w:rsidR="00EB6F00">
        <w:t>chyba że wykażą, że przygotowali te oferty lub wnioski niezależnie od siebie;</w:t>
      </w:r>
    </w:p>
    <w:p w14:paraId="633C857B" w14:textId="7FC9D6EF" w:rsidR="005F668D" w:rsidRDefault="00FD691F" w:rsidP="00DF67F1">
      <w:pPr>
        <w:pStyle w:val="Akapitzlist"/>
        <w:numPr>
          <w:ilvl w:val="0"/>
          <w:numId w:val="28"/>
        </w:numPr>
        <w:jc w:val="both"/>
      </w:pPr>
      <w:r>
        <w:t xml:space="preserve"> </w:t>
      </w:r>
      <w:r w:rsidR="00EB6F00">
        <w:t>jeżeli, w przypadkach, o kt</w:t>
      </w:r>
      <w:r w:rsidR="00EB6F00" w:rsidRPr="00AE7433">
        <w:rPr>
          <w:rStyle w:val="Brak"/>
          <w:lang w:val="es-ES_tradnl"/>
        </w:rPr>
        <w:t>ó</w:t>
      </w:r>
      <w:r w:rsidR="00EB6F00">
        <w:t xml:space="preserve">rych mowa w art. 85 ust. 1 Pzp, doszło do zakłócenia konkurencji wynikającego z wcześniejszego zaangażowania tego wykonawcy </w:t>
      </w:r>
      <w:r w:rsidR="00EB6F00" w:rsidRPr="00AE7433">
        <w:rPr>
          <w:rStyle w:val="Brak"/>
          <w:rFonts w:ascii="Arial Unicode MS" w:hAnsi="Arial Unicode MS"/>
        </w:rPr>
        <w:br/>
      </w:r>
      <w:r w:rsidR="00EB6F00">
        <w:t>lub podmiotu, kt</w:t>
      </w:r>
      <w:r w:rsidR="00EB6F00" w:rsidRPr="00AE7433">
        <w:rPr>
          <w:rStyle w:val="Brak"/>
          <w:lang w:val="es-ES_tradnl"/>
        </w:rPr>
        <w:t>ó</w:t>
      </w:r>
      <w:r w:rsidR="00EB6F00">
        <w:t>ry należy z wykonawcą do tej samej grupy kapitałowej w rozumieniu ustawy z dnia 16 lutego 2007 r. o ochronie konkurencji i konsument</w:t>
      </w:r>
      <w:r w:rsidR="00EB6F00" w:rsidRPr="00AE7433">
        <w:rPr>
          <w:rStyle w:val="Brak"/>
          <w:lang w:val="es-ES_tradnl"/>
        </w:rPr>
        <w:t>ó</w:t>
      </w:r>
      <w:r w:rsidR="00EB6F00">
        <w:t xml:space="preserve">w, </w:t>
      </w:r>
      <w:r w:rsidR="00EB6F00" w:rsidRPr="00AE7433">
        <w:rPr>
          <w:rStyle w:val="Brak"/>
          <w:rFonts w:ascii="Arial Unicode MS" w:hAnsi="Arial Unicode MS"/>
        </w:rPr>
        <w:br/>
      </w:r>
      <w:r w:rsidR="00EB6F00">
        <w:t>chyba że spowodowane tym zakłócenie konkurencji może być wyeliminowane w inny spos</w:t>
      </w:r>
      <w:r w:rsidR="00EB6F00" w:rsidRPr="00AE7433">
        <w:rPr>
          <w:rStyle w:val="Brak"/>
          <w:lang w:val="es-ES_tradnl"/>
        </w:rPr>
        <w:t>ó</w:t>
      </w:r>
      <w:r w:rsidR="00EB6F00">
        <w:t>b niż przez wykluczenie wykonawcy z udziału w postępowaniu o udzielenie zam</w:t>
      </w:r>
      <w:r w:rsidR="00EB6F00" w:rsidRPr="00AE7433">
        <w:rPr>
          <w:rStyle w:val="Brak"/>
          <w:lang w:val="es-ES_tradnl"/>
        </w:rPr>
        <w:t>ó</w:t>
      </w:r>
      <w:r w:rsidR="00EB6F00">
        <w:t>wienia.</w:t>
      </w:r>
    </w:p>
    <w:p w14:paraId="23D99A93" w14:textId="7D478A01" w:rsidR="005F668D" w:rsidRDefault="00FD691F" w:rsidP="00D57BEA">
      <w:pPr>
        <w:pStyle w:val="Akapitzlist"/>
        <w:numPr>
          <w:ilvl w:val="1"/>
          <w:numId w:val="103"/>
        </w:numPr>
        <w:ind w:left="426"/>
        <w:jc w:val="both"/>
      </w:pPr>
      <w:r>
        <w:t xml:space="preserve"> </w:t>
      </w:r>
      <w:r w:rsidR="00EB6F00">
        <w:t xml:space="preserve">Zamawiający nie określa fakultatywnych przesłanek wykluczenia Wykonawcy, </w:t>
      </w:r>
      <w:r w:rsidR="00EB6F00" w:rsidRPr="00AE7433">
        <w:rPr>
          <w:rStyle w:val="Brak"/>
          <w:rFonts w:ascii="Arial Unicode MS" w:hAnsi="Arial Unicode MS"/>
        </w:rPr>
        <w:br/>
      </w:r>
      <w:r w:rsidR="00EB6F00">
        <w:t>o kt</w:t>
      </w:r>
      <w:r w:rsidR="00EB6F00" w:rsidRPr="00AE7433">
        <w:rPr>
          <w:rStyle w:val="Brak"/>
          <w:lang w:val="es-ES_tradnl"/>
        </w:rPr>
        <w:t>ó</w:t>
      </w:r>
      <w:r w:rsidR="00EB6F00">
        <w:t>rych mowa w art. 109 ust 1 Pzp.</w:t>
      </w:r>
    </w:p>
    <w:p w14:paraId="6E0BB98A" w14:textId="77777777" w:rsidR="005F668D" w:rsidRDefault="00EB6F00" w:rsidP="00D57BEA">
      <w:pPr>
        <w:pStyle w:val="Akapitzlist"/>
        <w:numPr>
          <w:ilvl w:val="1"/>
          <w:numId w:val="103"/>
        </w:numPr>
        <w:ind w:left="426"/>
        <w:jc w:val="both"/>
      </w:pPr>
      <w:r>
        <w:t xml:space="preserve"> Wykonawca może zostać wykluczony przez Zamawiającego na każdym etapie postępowania </w:t>
      </w:r>
      <w:r>
        <w:rPr>
          <w:rStyle w:val="Brak"/>
          <w:rFonts w:ascii="Arial Unicode MS" w:hAnsi="Arial Unicode MS"/>
        </w:rPr>
        <w:br/>
      </w:r>
      <w:r>
        <w:t>o udzielenie zam</w:t>
      </w:r>
      <w:r>
        <w:rPr>
          <w:rStyle w:val="Brak"/>
          <w:lang w:val="es-ES_tradnl"/>
        </w:rPr>
        <w:t>ó</w:t>
      </w:r>
      <w:r>
        <w:t>wienia.</w:t>
      </w:r>
    </w:p>
    <w:p w14:paraId="52D9CF8E" w14:textId="77777777" w:rsidR="005F668D" w:rsidRDefault="00EB6F00" w:rsidP="00D57BEA">
      <w:pPr>
        <w:pStyle w:val="Akapitzlist"/>
        <w:numPr>
          <w:ilvl w:val="1"/>
          <w:numId w:val="103"/>
        </w:numPr>
        <w:ind w:left="426"/>
        <w:jc w:val="both"/>
      </w:pPr>
      <w:r>
        <w:t>Wykluczenie Wykonawcy następuje na odpowiedni okres wskazany w  art. 111 ustawy Pzp.</w:t>
      </w:r>
    </w:p>
    <w:p w14:paraId="08FC4E22" w14:textId="77777777" w:rsidR="005F668D" w:rsidRDefault="005F668D">
      <w:pPr>
        <w:jc w:val="both"/>
      </w:pPr>
    </w:p>
    <w:p w14:paraId="524E3622" w14:textId="77777777" w:rsidR="005F668D" w:rsidRDefault="005F668D">
      <w:pPr>
        <w:jc w:val="both"/>
      </w:pPr>
    </w:p>
    <w:p w14:paraId="1D7F90A5" w14:textId="77777777" w:rsidR="005F668D" w:rsidRPr="00B55913" w:rsidRDefault="00EB6F00">
      <w:pPr>
        <w:spacing w:before="120" w:after="120"/>
        <w:jc w:val="both"/>
        <w:rPr>
          <w:rStyle w:val="tekstdokbold"/>
        </w:rPr>
      </w:pPr>
      <w:r w:rsidRPr="00B55913">
        <w:rPr>
          <w:rStyle w:val="tekstdokbold"/>
        </w:rPr>
        <w:t xml:space="preserve">9. </w:t>
      </w:r>
      <w:r w:rsidRPr="00B55913">
        <w:rPr>
          <w:rStyle w:val="tekstdokbold"/>
        </w:rPr>
        <w:tab/>
        <w:t>Podmiotowe środki dowodowe.</w:t>
      </w:r>
    </w:p>
    <w:p w14:paraId="41DCB8B2" w14:textId="5E649D91" w:rsidR="005F668D" w:rsidRDefault="00EB6F00" w:rsidP="00314BD8">
      <w:pPr>
        <w:pStyle w:val="Tekstpodstawowy2"/>
        <w:spacing w:after="120"/>
        <w:ind w:left="142" w:hanging="284"/>
        <w:rPr>
          <w:rStyle w:val="Brak"/>
          <w:b w:val="0"/>
          <w:bCs w:val="0"/>
          <w:sz w:val="24"/>
          <w:szCs w:val="24"/>
        </w:rPr>
      </w:pPr>
      <w:r w:rsidRPr="00B55913">
        <w:rPr>
          <w:rStyle w:val="Brak"/>
          <w:b w:val="0"/>
          <w:bCs w:val="0"/>
          <w:sz w:val="24"/>
          <w:szCs w:val="24"/>
        </w:rPr>
        <w:t>9.1. Zamawiający</w:t>
      </w:r>
      <w:r w:rsidR="00176E26">
        <w:rPr>
          <w:rStyle w:val="Brak"/>
          <w:b w:val="0"/>
          <w:bCs w:val="0"/>
          <w:sz w:val="24"/>
          <w:szCs w:val="24"/>
        </w:rPr>
        <w:t xml:space="preserve"> </w:t>
      </w:r>
      <w:r w:rsidR="00176E26" w:rsidRPr="00176E26">
        <w:rPr>
          <w:rStyle w:val="Brak"/>
          <w:sz w:val="24"/>
          <w:szCs w:val="24"/>
        </w:rPr>
        <w:t>nie</w:t>
      </w:r>
      <w:r w:rsidRPr="00176E26">
        <w:rPr>
          <w:rStyle w:val="Brak"/>
          <w:sz w:val="24"/>
          <w:szCs w:val="24"/>
        </w:rPr>
        <w:t xml:space="preserve"> </w:t>
      </w:r>
      <w:r w:rsidRPr="00176E26">
        <w:rPr>
          <w:rStyle w:val="Brak"/>
          <w:color w:val="000000" w:themeColor="text1"/>
          <w:sz w:val="24"/>
          <w:szCs w:val="24"/>
        </w:rPr>
        <w:t>będzie</w:t>
      </w:r>
      <w:r w:rsidRPr="001067B7">
        <w:rPr>
          <w:rStyle w:val="Brak"/>
          <w:color w:val="000000" w:themeColor="text1"/>
          <w:sz w:val="24"/>
          <w:szCs w:val="24"/>
        </w:rPr>
        <w:t xml:space="preserve"> żądał</w:t>
      </w:r>
      <w:r w:rsidRPr="001067B7">
        <w:rPr>
          <w:rStyle w:val="Brak"/>
          <w:b w:val="0"/>
          <w:bCs w:val="0"/>
          <w:color w:val="000000" w:themeColor="text1"/>
          <w:sz w:val="24"/>
          <w:szCs w:val="24"/>
        </w:rPr>
        <w:t xml:space="preserve"> </w:t>
      </w:r>
      <w:r w:rsidRPr="00B55913">
        <w:rPr>
          <w:rStyle w:val="Brak"/>
          <w:b w:val="0"/>
          <w:bCs w:val="0"/>
          <w:sz w:val="24"/>
          <w:szCs w:val="24"/>
        </w:rPr>
        <w:t>podmiotowych środk</w:t>
      </w:r>
      <w:r w:rsidRPr="00B55913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B55913">
        <w:rPr>
          <w:rStyle w:val="Brak"/>
          <w:b w:val="0"/>
          <w:bCs w:val="0"/>
          <w:sz w:val="24"/>
          <w:szCs w:val="24"/>
        </w:rPr>
        <w:t xml:space="preserve">w dowodowych na potwierdzenie braku podstaw wykluczenia oraz </w:t>
      </w:r>
      <w:r w:rsidR="001067B7">
        <w:rPr>
          <w:rStyle w:val="Brak"/>
          <w:b w:val="0"/>
          <w:bCs w:val="0"/>
          <w:sz w:val="24"/>
          <w:szCs w:val="24"/>
        </w:rPr>
        <w:t xml:space="preserve"> </w:t>
      </w:r>
      <w:r w:rsidR="001067B7" w:rsidRPr="001067B7">
        <w:rPr>
          <w:rStyle w:val="Brak"/>
          <w:color w:val="000000" w:themeColor="text1"/>
          <w:sz w:val="24"/>
          <w:szCs w:val="24"/>
        </w:rPr>
        <w:t>nie będzie żądał</w:t>
      </w:r>
      <w:r w:rsidR="001067B7" w:rsidRPr="001067B7">
        <w:rPr>
          <w:rStyle w:val="Brak"/>
          <w:b w:val="0"/>
          <w:bCs w:val="0"/>
          <w:color w:val="000000" w:themeColor="text1"/>
          <w:sz w:val="24"/>
          <w:szCs w:val="24"/>
        </w:rPr>
        <w:t xml:space="preserve"> </w:t>
      </w:r>
      <w:r w:rsidR="001067B7" w:rsidRPr="001067B7">
        <w:rPr>
          <w:rStyle w:val="Brak"/>
          <w:b w:val="0"/>
          <w:bCs w:val="0"/>
          <w:sz w:val="24"/>
          <w:szCs w:val="24"/>
        </w:rPr>
        <w:t xml:space="preserve">podmiotowych środków dowodowych na potwierdzenie </w:t>
      </w:r>
      <w:r w:rsidRPr="00B55913">
        <w:rPr>
          <w:rStyle w:val="Brak"/>
          <w:b w:val="0"/>
          <w:bCs w:val="0"/>
          <w:sz w:val="24"/>
          <w:szCs w:val="24"/>
        </w:rPr>
        <w:t>spełniania warunk</w:t>
      </w:r>
      <w:r w:rsidRPr="00B55913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B55913">
        <w:rPr>
          <w:rStyle w:val="Brak"/>
          <w:b w:val="0"/>
          <w:bCs w:val="0"/>
          <w:sz w:val="24"/>
          <w:szCs w:val="24"/>
        </w:rPr>
        <w:t>w udziału w postępowaniu.</w:t>
      </w:r>
    </w:p>
    <w:p w14:paraId="4BA66BB1" w14:textId="2342299A" w:rsidR="005F668D" w:rsidRPr="00CA7FEC" w:rsidRDefault="00EB6F00" w:rsidP="00AE7433">
      <w:pPr>
        <w:pStyle w:val="Tekstpodstawowy2"/>
        <w:spacing w:after="120"/>
        <w:ind w:left="284" w:hanging="426"/>
        <w:rPr>
          <w:rStyle w:val="Brak"/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9.2. Oświadczenie, o kt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rym mowa w art. 125 ust. 1 ustawy Pzp nie jest podmiotowym środkiem dowodowym i stanowi dow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d potwierdzający brak podstaw wykluczenia i spełnianie warunk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 xml:space="preserve">w udziału w postępowaniu na dzień składania ofert tymczasowo zastępujący wymagane </w:t>
      </w:r>
      <w:r w:rsidRPr="00CA7FEC">
        <w:rPr>
          <w:rStyle w:val="Brak"/>
          <w:b w:val="0"/>
          <w:bCs w:val="0"/>
          <w:sz w:val="24"/>
          <w:szCs w:val="24"/>
        </w:rPr>
        <w:t>przez Zamawiającego podmiotowe środki dowodowe.</w:t>
      </w:r>
    </w:p>
    <w:p w14:paraId="133C313C" w14:textId="6BEB3542" w:rsidR="00B45061" w:rsidRPr="00D76C99" w:rsidRDefault="00B45061" w:rsidP="00B45061">
      <w:pPr>
        <w:pStyle w:val="Tekstpodstawowy2"/>
        <w:ind w:left="284" w:hanging="426"/>
        <w:rPr>
          <w:rStyle w:val="Brak"/>
          <w:b w:val="0"/>
          <w:bCs w:val="0"/>
          <w:color w:val="000000" w:themeColor="text1"/>
          <w:sz w:val="24"/>
          <w:szCs w:val="24"/>
        </w:rPr>
      </w:pPr>
      <w:r w:rsidRPr="00D76C99">
        <w:rPr>
          <w:rStyle w:val="Brak"/>
          <w:b w:val="0"/>
          <w:bCs w:val="0"/>
          <w:color w:val="000000" w:themeColor="text1"/>
          <w:sz w:val="24"/>
          <w:szCs w:val="24"/>
        </w:rPr>
        <w:t xml:space="preserve">9.3. </w:t>
      </w:r>
      <w:r w:rsidR="00CA7FEC" w:rsidRPr="00D76C99">
        <w:rPr>
          <w:rStyle w:val="Brak"/>
          <w:b w:val="0"/>
          <w:bCs w:val="0"/>
          <w:color w:val="000000" w:themeColor="text1"/>
          <w:sz w:val="24"/>
          <w:szCs w:val="24"/>
        </w:rPr>
        <w:t>Zamawiający wezwie Wykonawcę, którego oferta została najwyżej oceniona, do złożenia w wyznaczonym terminie, nie krótszym niż 5 dni od dnia wezwania, podmiotowych środków dowodowych aktualnych na dzień ich złożenia</w:t>
      </w:r>
      <w:r w:rsidR="00D76C99">
        <w:rPr>
          <w:rStyle w:val="Brak"/>
          <w:b w:val="0"/>
          <w:bCs w:val="0"/>
          <w:color w:val="000000" w:themeColor="text1"/>
          <w:sz w:val="24"/>
          <w:szCs w:val="24"/>
        </w:rPr>
        <w:t>, jeśli takich żąda.</w:t>
      </w:r>
      <w:r w:rsidRPr="00D76C99">
        <w:rPr>
          <w:rStyle w:val="Brak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608D40A7" w14:textId="2A3DF6C1" w:rsidR="00CA7FEC" w:rsidRPr="00D76C99" w:rsidRDefault="00CA7FEC" w:rsidP="00CA7FEC">
      <w:pPr>
        <w:pStyle w:val="Tekstpodstawowy2"/>
        <w:ind w:left="284" w:hanging="426"/>
        <w:rPr>
          <w:b w:val="0"/>
          <w:bCs w:val="0"/>
          <w:color w:val="000000" w:themeColor="text1"/>
          <w:sz w:val="24"/>
          <w:szCs w:val="24"/>
        </w:rPr>
      </w:pPr>
      <w:r w:rsidRPr="00D76C99">
        <w:rPr>
          <w:rStyle w:val="Brak"/>
          <w:b w:val="0"/>
          <w:bCs w:val="0"/>
          <w:color w:val="000000" w:themeColor="text1"/>
          <w:sz w:val="24"/>
          <w:szCs w:val="24"/>
        </w:rPr>
        <w:t xml:space="preserve">9.4. </w:t>
      </w:r>
      <w:r w:rsidRPr="00D76C99">
        <w:rPr>
          <w:b w:val="0"/>
          <w:bCs w:val="0"/>
          <w:color w:val="000000" w:themeColor="text1"/>
          <w:sz w:val="24"/>
          <w:szCs w:val="24"/>
        </w:rPr>
        <w:t xml:space="preserve">W celu potwierdzenia </w:t>
      </w:r>
      <w:r w:rsidRPr="00D76C99">
        <w:rPr>
          <w:color w:val="000000" w:themeColor="text1"/>
          <w:sz w:val="24"/>
          <w:szCs w:val="24"/>
        </w:rPr>
        <w:t>braku podstaw wykluczenia</w:t>
      </w:r>
      <w:r w:rsidRPr="00D76C99">
        <w:rPr>
          <w:b w:val="0"/>
          <w:bCs w:val="0"/>
          <w:color w:val="000000" w:themeColor="text1"/>
          <w:sz w:val="24"/>
          <w:szCs w:val="24"/>
        </w:rPr>
        <w:t xml:space="preserve"> z udziału w postępowaniu o udzielenie zamówienia Wykonawca składa: </w:t>
      </w:r>
    </w:p>
    <w:p w14:paraId="5A961C5F" w14:textId="2CD1D024" w:rsidR="00CA7FEC" w:rsidRPr="00D76C99" w:rsidRDefault="00D376F6" w:rsidP="00CA7FEC">
      <w:pPr>
        <w:pStyle w:val="Tekstpodstawowy2"/>
        <w:ind w:left="284" w:hanging="426"/>
        <w:rPr>
          <w:rStyle w:val="Brak"/>
          <w:b w:val="0"/>
          <w:bCs w:val="0"/>
          <w:color w:val="000000" w:themeColor="text1"/>
          <w:sz w:val="24"/>
          <w:szCs w:val="24"/>
        </w:rPr>
      </w:pPr>
      <w:r w:rsidRPr="00D76C99">
        <w:rPr>
          <w:b w:val="0"/>
          <w:bCs w:val="0"/>
          <w:color w:val="000000" w:themeColor="text1"/>
          <w:sz w:val="24"/>
          <w:szCs w:val="24"/>
        </w:rPr>
        <w:t>a</w:t>
      </w:r>
      <w:r w:rsidR="00CA7FEC" w:rsidRPr="00D76C99">
        <w:rPr>
          <w:b w:val="0"/>
          <w:bCs w:val="0"/>
          <w:color w:val="000000" w:themeColor="text1"/>
          <w:sz w:val="24"/>
          <w:szCs w:val="24"/>
        </w:rPr>
        <w:t xml:space="preserve">) </w:t>
      </w:r>
      <w:r w:rsidR="00CA7FEC" w:rsidRPr="00D76C99">
        <w:rPr>
          <w:color w:val="000000" w:themeColor="text1"/>
          <w:sz w:val="24"/>
          <w:szCs w:val="24"/>
        </w:rPr>
        <w:t>na wezwanie Zamawiającego</w:t>
      </w:r>
      <w:r w:rsidR="00CA7FEC" w:rsidRPr="00D76C99">
        <w:rPr>
          <w:b w:val="0"/>
          <w:bCs w:val="0"/>
          <w:color w:val="000000" w:themeColor="text1"/>
          <w:sz w:val="24"/>
          <w:szCs w:val="24"/>
        </w:rPr>
        <w:t xml:space="preserve"> - oświadczenie o aktualności informacji zawartych w oświadczeniu, o którym mowa w art. 125 ust. 1 ustawy Pzp.</w:t>
      </w:r>
    </w:p>
    <w:p w14:paraId="4A7E35C6" w14:textId="7DDBB5BE" w:rsidR="005F668D" w:rsidRPr="00CA7FEC" w:rsidRDefault="00EB6F00" w:rsidP="00D57BEA">
      <w:pPr>
        <w:pStyle w:val="Tekstpodstawowy2"/>
        <w:numPr>
          <w:ilvl w:val="1"/>
          <w:numId w:val="104"/>
        </w:numPr>
        <w:spacing w:after="120"/>
        <w:ind w:hanging="502"/>
        <w:rPr>
          <w:rStyle w:val="Brak"/>
          <w:b w:val="0"/>
          <w:bCs w:val="0"/>
          <w:sz w:val="24"/>
          <w:szCs w:val="24"/>
        </w:rPr>
      </w:pPr>
      <w:r w:rsidRPr="00CA7FEC">
        <w:rPr>
          <w:rStyle w:val="Brak"/>
          <w:b w:val="0"/>
          <w:bCs w:val="0"/>
          <w:sz w:val="24"/>
          <w:szCs w:val="24"/>
        </w:rPr>
        <w:t>Oświadczenie, o kt</w:t>
      </w:r>
      <w:r w:rsidRPr="00CA7FEC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CA7FEC">
        <w:rPr>
          <w:rStyle w:val="Brak"/>
          <w:b w:val="0"/>
          <w:bCs w:val="0"/>
          <w:sz w:val="24"/>
          <w:szCs w:val="24"/>
        </w:rPr>
        <w:t>rym mowa w pkt 9.2. Wykonawca zobowiązany jest złożyć, zgodnie ze wzorem, kt</w:t>
      </w:r>
      <w:r w:rsidRPr="00CA7FEC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CA7FEC">
        <w:rPr>
          <w:rStyle w:val="Brak"/>
          <w:b w:val="0"/>
          <w:bCs w:val="0"/>
          <w:sz w:val="24"/>
          <w:szCs w:val="24"/>
        </w:rPr>
        <w:t xml:space="preserve">ry stanowi załącznik nr 2 do SWZ na zasadach określonych w pkt. 13. </w:t>
      </w:r>
    </w:p>
    <w:p w14:paraId="66E1C9EA" w14:textId="4AF3CEEB" w:rsidR="005F668D" w:rsidRDefault="00EB6F00" w:rsidP="00D57BEA">
      <w:pPr>
        <w:pStyle w:val="Tekstpodstawowy2"/>
        <w:numPr>
          <w:ilvl w:val="1"/>
          <w:numId w:val="104"/>
        </w:numPr>
        <w:spacing w:after="120"/>
        <w:ind w:left="284" w:hanging="426"/>
        <w:rPr>
          <w:b w:val="0"/>
          <w:bCs w:val="0"/>
          <w:sz w:val="24"/>
          <w:szCs w:val="24"/>
        </w:rPr>
      </w:pPr>
      <w:r w:rsidRPr="00CA7FEC">
        <w:rPr>
          <w:b w:val="0"/>
          <w:bCs w:val="0"/>
          <w:sz w:val="24"/>
          <w:szCs w:val="24"/>
        </w:rPr>
        <w:t>Jeżeli złożone przez Wykonawcę oświadczenie, o kt</w:t>
      </w:r>
      <w:r w:rsidRPr="00CA7FEC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CA7FEC">
        <w:rPr>
          <w:b w:val="0"/>
          <w:bCs w:val="0"/>
          <w:sz w:val="24"/>
          <w:szCs w:val="24"/>
        </w:rPr>
        <w:t xml:space="preserve">rym mowa w pkt. </w:t>
      </w:r>
      <w:r w:rsidR="00C03709" w:rsidRPr="00CA7FEC">
        <w:rPr>
          <w:b w:val="0"/>
          <w:bCs w:val="0"/>
          <w:sz w:val="24"/>
          <w:szCs w:val="24"/>
        </w:rPr>
        <w:t>9</w:t>
      </w:r>
      <w:r w:rsidRPr="00CA7FEC">
        <w:rPr>
          <w:b w:val="0"/>
          <w:bCs w:val="0"/>
          <w:sz w:val="24"/>
          <w:szCs w:val="24"/>
        </w:rPr>
        <w:t>.</w:t>
      </w:r>
      <w:r w:rsidR="00933162">
        <w:rPr>
          <w:b w:val="0"/>
          <w:bCs w:val="0"/>
          <w:sz w:val="24"/>
          <w:szCs w:val="24"/>
        </w:rPr>
        <w:t>2</w:t>
      </w:r>
      <w:r w:rsidRPr="00CA7FEC">
        <w:rPr>
          <w:b w:val="0"/>
          <w:bCs w:val="0"/>
          <w:sz w:val="24"/>
          <w:szCs w:val="24"/>
        </w:rPr>
        <w:t xml:space="preserve">. lub podmiotowe środki dowodowe budzą </w:t>
      </w:r>
      <w:r w:rsidRPr="00CA7FEC">
        <w:rPr>
          <w:rStyle w:val="Brak"/>
          <w:b w:val="0"/>
          <w:bCs w:val="0"/>
          <w:sz w:val="24"/>
          <w:szCs w:val="24"/>
        </w:rPr>
        <w:t>w</w:t>
      </w:r>
      <w:r w:rsidRPr="00CA7FEC">
        <w:rPr>
          <w:b w:val="0"/>
          <w:bCs w:val="0"/>
          <w:sz w:val="24"/>
          <w:szCs w:val="24"/>
        </w:rPr>
        <w:t>ątpliwości Zamawiającego, może on zwr</w:t>
      </w:r>
      <w:r w:rsidRPr="00CA7FEC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CA7FEC">
        <w:rPr>
          <w:b w:val="0"/>
          <w:bCs w:val="0"/>
          <w:sz w:val="24"/>
          <w:szCs w:val="24"/>
        </w:rPr>
        <w:t>cić się bezpośrednio do</w:t>
      </w:r>
      <w:r>
        <w:rPr>
          <w:b w:val="0"/>
          <w:bCs w:val="0"/>
          <w:sz w:val="24"/>
          <w:szCs w:val="24"/>
        </w:rPr>
        <w:t xml:space="preserve"> podmiotu, kt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ry jest w posiadaniu informacji lub dokument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istotnych w tym zakresie dla oceny spełniania przez Wykonawcę warunk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udziału w postępowaniu lub braku podstaw wykluczenia, o przedstawienie takich informacji lub dokument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w. </w:t>
      </w:r>
    </w:p>
    <w:p w14:paraId="7F0BFFCE" w14:textId="77777777" w:rsidR="005F668D" w:rsidRPr="00AE7433" w:rsidRDefault="00EB6F00" w:rsidP="00D57BEA">
      <w:pPr>
        <w:pStyle w:val="Tekstpodstawowy2"/>
        <w:numPr>
          <w:ilvl w:val="1"/>
          <w:numId w:val="104"/>
        </w:numPr>
        <w:spacing w:after="120"/>
        <w:ind w:left="284" w:hanging="426"/>
        <w:rPr>
          <w:b w:val="0"/>
          <w:bCs w:val="0"/>
          <w:sz w:val="24"/>
          <w:szCs w:val="24"/>
        </w:rPr>
      </w:pPr>
      <w:r w:rsidRPr="00AE7433">
        <w:rPr>
          <w:rStyle w:val="Brak"/>
          <w:b w:val="0"/>
          <w:bCs w:val="0"/>
          <w:sz w:val="24"/>
          <w:szCs w:val="24"/>
        </w:rPr>
        <w:t>Wykonawca nie jest zobowiązany do złożenia podmiotowych środk</w:t>
      </w:r>
      <w:r w:rsidRPr="00AE7433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AE7433">
        <w:rPr>
          <w:rStyle w:val="Brak"/>
          <w:b w:val="0"/>
          <w:bCs w:val="0"/>
          <w:sz w:val="24"/>
          <w:szCs w:val="24"/>
        </w:rPr>
        <w:t>w dowodowych, kt</w:t>
      </w:r>
      <w:r w:rsidRPr="00AE7433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AE7433">
        <w:rPr>
          <w:rStyle w:val="Brak"/>
          <w:b w:val="0"/>
          <w:bCs w:val="0"/>
          <w:sz w:val="24"/>
          <w:szCs w:val="24"/>
        </w:rPr>
        <w:t>re Zamawiający posiada, jeżeli Wykonawca wskaż</w:t>
      </w:r>
      <w:r w:rsidRPr="00AE7433">
        <w:rPr>
          <w:rStyle w:val="Brak"/>
          <w:b w:val="0"/>
          <w:bCs w:val="0"/>
          <w:sz w:val="24"/>
          <w:szCs w:val="24"/>
          <w:lang w:val="nl-NL"/>
        </w:rPr>
        <w:t xml:space="preserve">e te </w:t>
      </w:r>
      <w:r w:rsidRPr="00AE7433">
        <w:rPr>
          <w:rStyle w:val="Brak"/>
          <w:b w:val="0"/>
          <w:bCs w:val="0"/>
          <w:sz w:val="24"/>
          <w:szCs w:val="24"/>
        </w:rPr>
        <w:t xml:space="preserve">środki (poprzez podanie numeru referencyjnego postępowania i nazwy postępowania) oraz potwierdzi ich prawidłowość i aktualność. </w:t>
      </w:r>
    </w:p>
    <w:p w14:paraId="0A616DF6" w14:textId="7B2B261B" w:rsidR="005F668D" w:rsidRDefault="005F668D">
      <w:pPr>
        <w:suppressAutoHyphens w:val="0"/>
        <w:spacing w:before="120" w:after="120"/>
        <w:ind w:left="709" w:hanging="284"/>
        <w:jc w:val="both"/>
      </w:pPr>
    </w:p>
    <w:p w14:paraId="4161D19F" w14:textId="60B38552" w:rsidR="009E7FD2" w:rsidRDefault="009E7FD2">
      <w:pPr>
        <w:suppressAutoHyphens w:val="0"/>
        <w:spacing w:before="120" w:after="120"/>
        <w:ind w:left="709" w:hanging="284"/>
        <w:jc w:val="both"/>
      </w:pPr>
    </w:p>
    <w:p w14:paraId="620E7C58" w14:textId="60C528D6" w:rsidR="009E7FD2" w:rsidRDefault="009E7FD2">
      <w:pPr>
        <w:suppressAutoHyphens w:val="0"/>
        <w:spacing w:before="120" w:after="120"/>
        <w:ind w:left="709" w:hanging="284"/>
        <w:jc w:val="both"/>
      </w:pPr>
    </w:p>
    <w:p w14:paraId="06BC9707" w14:textId="77777777" w:rsidR="009E7FD2" w:rsidRDefault="009E7FD2">
      <w:pPr>
        <w:suppressAutoHyphens w:val="0"/>
        <w:spacing w:before="120" w:after="120"/>
        <w:ind w:left="709" w:hanging="284"/>
        <w:jc w:val="both"/>
      </w:pPr>
    </w:p>
    <w:p w14:paraId="56C42E0A" w14:textId="77777777" w:rsidR="005F668D" w:rsidRDefault="00EB6F00">
      <w:pPr>
        <w:suppressAutoHyphens w:val="0"/>
        <w:spacing w:before="120" w:after="120"/>
        <w:jc w:val="both"/>
        <w:rPr>
          <w:rStyle w:val="tekstdokbold"/>
        </w:rPr>
      </w:pPr>
      <w:r>
        <w:rPr>
          <w:rStyle w:val="tekstdokbold"/>
        </w:rPr>
        <w:lastRenderedPageBreak/>
        <w:t>10. Udostępnienie zasob</w:t>
      </w:r>
      <w:r>
        <w:rPr>
          <w:rStyle w:val="Brak"/>
          <w:b/>
          <w:bCs/>
          <w:lang w:val="es-ES_tradnl"/>
        </w:rPr>
        <w:t>ó</w:t>
      </w:r>
      <w:r w:rsidRPr="007F642E">
        <w:rPr>
          <w:rStyle w:val="Brak"/>
          <w:b/>
          <w:bCs/>
        </w:rPr>
        <w:t>w</w:t>
      </w:r>
    </w:p>
    <w:p w14:paraId="3F270DE6" w14:textId="77777777" w:rsidR="005F668D" w:rsidRDefault="00EB6F00" w:rsidP="006920E2">
      <w:pPr>
        <w:suppressAutoHyphens w:val="0"/>
        <w:spacing w:before="120" w:after="120"/>
        <w:ind w:left="284" w:hanging="426"/>
        <w:jc w:val="both"/>
      </w:pPr>
      <w:r>
        <w:t>10.1. Wykonawca może w celu potwierdzenia spełniania warunk</w:t>
      </w:r>
      <w:r>
        <w:rPr>
          <w:rStyle w:val="Brak"/>
          <w:lang w:val="es-ES_tradnl"/>
        </w:rPr>
        <w:t>ó</w:t>
      </w:r>
      <w:r>
        <w:t>w udziału w postępowaniu, w stosownych sytuacjach oraz w odniesieniu do konkretnego zam</w:t>
      </w:r>
      <w:r>
        <w:rPr>
          <w:rStyle w:val="Brak"/>
          <w:lang w:val="es-ES_tradnl"/>
        </w:rPr>
        <w:t>ó</w:t>
      </w:r>
      <w:r>
        <w:t>wienia, lub jego części, polegać na zdolnościach technicznych lub zawodowych lub sytuacji finansowej lub ekonomicznej podmiot</w:t>
      </w:r>
      <w:r>
        <w:rPr>
          <w:rStyle w:val="Brak"/>
          <w:lang w:val="es-ES_tradnl"/>
        </w:rPr>
        <w:t>ó</w:t>
      </w:r>
      <w:r>
        <w:t>w udostępniających zasoby, niezależnie od charakteru prawnego łączących go z nim stosunk</w:t>
      </w:r>
      <w:r>
        <w:rPr>
          <w:rStyle w:val="Brak"/>
          <w:lang w:val="es-ES_tradnl"/>
        </w:rPr>
        <w:t>ó</w:t>
      </w:r>
      <w:r>
        <w:t xml:space="preserve">w prawnych. </w:t>
      </w:r>
    </w:p>
    <w:p w14:paraId="584D0958" w14:textId="77777777" w:rsidR="005F668D" w:rsidRDefault="00EB6F00" w:rsidP="006920E2">
      <w:pPr>
        <w:suppressAutoHyphens w:val="0"/>
        <w:spacing w:before="120" w:after="120"/>
        <w:ind w:left="284" w:hanging="426"/>
        <w:jc w:val="both"/>
      </w:pPr>
      <w:r>
        <w:t>10.2. W odniesieniu do warunk</w:t>
      </w:r>
      <w:r>
        <w:rPr>
          <w:rStyle w:val="Brak"/>
          <w:lang w:val="es-ES_tradnl"/>
        </w:rPr>
        <w:t>ó</w:t>
      </w:r>
      <w:r>
        <w:t>w dotyczących wykształcenia, kwalifikacji zawodowych lub doświadczenia, Wykonawcy mogą polegać na zdolnościach podmiot</w:t>
      </w:r>
      <w:r>
        <w:rPr>
          <w:rStyle w:val="Brak"/>
          <w:lang w:val="es-ES_tradnl"/>
        </w:rPr>
        <w:t>ó</w:t>
      </w:r>
      <w:r>
        <w:t>w udostępniających zasoby, jeśli podmioty te wykonają roboty budowlane lub usługi, do realizacji kt</w:t>
      </w:r>
      <w:r>
        <w:rPr>
          <w:rStyle w:val="Brak"/>
          <w:lang w:val="es-ES_tradnl"/>
        </w:rPr>
        <w:t>ó</w:t>
      </w:r>
      <w:r>
        <w:t>rych te zdolnoś</w:t>
      </w:r>
      <w:r>
        <w:rPr>
          <w:rStyle w:val="Brak"/>
          <w:lang w:val="it-IT"/>
        </w:rPr>
        <w:t>ci s</w:t>
      </w:r>
      <w:r>
        <w:t xml:space="preserve">ą wymagane. </w:t>
      </w:r>
    </w:p>
    <w:p w14:paraId="1E6C582D" w14:textId="77777777" w:rsidR="005F668D" w:rsidRDefault="00EB6F00" w:rsidP="006920E2">
      <w:pPr>
        <w:suppressAutoHyphens w:val="0"/>
        <w:spacing w:before="120" w:after="120"/>
        <w:ind w:left="284" w:hanging="426"/>
        <w:jc w:val="both"/>
      </w:pPr>
      <w:r>
        <w:t>10.3. Wykonawca, kt</w:t>
      </w:r>
      <w:r>
        <w:rPr>
          <w:rStyle w:val="Brak"/>
          <w:lang w:val="es-ES_tradnl"/>
        </w:rPr>
        <w:t>ó</w:t>
      </w:r>
      <w:r>
        <w:t>ry polega na zdolnościach lub sytuacji podmiot</w:t>
      </w:r>
      <w:r>
        <w:rPr>
          <w:rStyle w:val="Brak"/>
          <w:lang w:val="es-ES_tradnl"/>
        </w:rPr>
        <w:t>ó</w:t>
      </w:r>
      <w:r>
        <w:t xml:space="preserve">w udostępniających zasoby, składa wraz z ofertą </w:t>
      </w:r>
      <w:r>
        <w:rPr>
          <w:rStyle w:val="tekstdokbold"/>
        </w:rPr>
        <w:t xml:space="preserve">zobowiązanie podmiotu udostępniającego zasoby </w:t>
      </w:r>
      <w:r>
        <w:t>do oddania mu do dyspozycji niezbędnych zasob</w:t>
      </w:r>
      <w:r>
        <w:rPr>
          <w:rStyle w:val="Brak"/>
          <w:lang w:val="es-ES_tradnl"/>
        </w:rPr>
        <w:t>ó</w:t>
      </w:r>
      <w:r>
        <w:t>w na potrzeby realizacji danego zam</w:t>
      </w:r>
      <w:r>
        <w:rPr>
          <w:rStyle w:val="Brak"/>
          <w:lang w:val="es-ES_tradnl"/>
        </w:rPr>
        <w:t>ó</w:t>
      </w:r>
      <w:r>
        <w:t xml:space="preserve">wienia </w:t>
      </w:r>
      <w:r>
        <w:rPr>
          <w:rStyle w:val="tekstdokbold"/>
        </w:rPr>
        <w:t>lub inny podmiotowy środek dowodowy</w:t>
      </w:r>
      <w:r>
        <w:t xml:space="preserve"> potwierdzający, że Wykonawca realizując zam</w:t>
      </w:r>
      <w:r>
        <w:rPr>
          <w:rStyle w:val="Brak"/>
          <w:lang w:val="es-ES_tradnl"/>
        </w:rPr>
        <w:t>ó</w:t>
      </w:r>
      <w:r>
        <w:t>wienie, będzie dysponował niezbędnymi zasobami tych podmiot</w:t>
      </w:r>
      <w:r>
        <w:rPr>
          <w:rStyle w:val="Brak"/>
          <w:lang w:val="es-ES_tradnl"/>
        </w:rPr>
        <w:t>ó</w:t>
      </w:r>
      <w:r>
        <w:t xml:space="preserve">w. </w:t>
      </w:r>
    </w:p>
    <w:p w14:paraId="3D7F7CB5" w14:textId="77777777" w:rsidR="005F668D" w:rsidRDefault="00EB6F00" w:rsidP="006920E2">
      <w:pPr>
        <w:suppressAutoHyphens w:val="0"/>
        <w:spacing w:before="120" w:after="120"/>
        <w:ind w:left="284" w:hanging="426"/>
        <w:jc w:val="both"/>
      </w:pPr>
      <w:r>
        <w:t>10.4. Zobowiązanie podmiotu udostępniającego zasoby, o kt</w:t>
      </w:r>
      <w:r>
        <w:rPr>
          <w:rStyle w:val="Brak"/>
          <w:lang w:val="es-ES_tradnl"/>
        </w:rPr>
        <w:t>ó</w:t>
      </w:r>
      <w:r>
        <w:t>rym mowa w pkt 10.3, potwierdza, że stosunek łączący Wykonawcę z podmiotami udostępniającymi zasoby gwarantuje rzeczywisty dostęp do tych zasob</w:t>
      </w:r>
      <w:r>
        <w:rPr>
          <w:rStyle w:val="Brak"/>
          <w:lang w:val="es-ES_tradnl"/>
        </w:rPr>
        <w:t>ó</w:t>
      </w:r>
      <w:r>
        <w:t>w oraz określa w szczeg</w:t>
      </w:r>
      <w:r>
        <w:rPr>
          <w:rStyle w:val="Brak"/>
          <w:lang w:val="es-ES_tradnl"/>
        </w:rPr>
        <w:t>ó</w:t>
      </w:r>
      <w:r>
        <w:t>lnoś</w:t>
      </w:r>
      <w:r>
        <w:rPr>
          <w:rStyle w:val="Brak"/>
          <w:lang w:val="it-IT"/>
        </w:rPr>
        <w:t xml:space="preserve">ci: </w:t>
      </w:r>
    </w:p>
    <w:p w14:paraId="5EDFF4BC" w14:textId="77777777" w:rsidR="005F668D" w:rsidRDefault="00EB6F00" w:rsidP="00DF67F1">
      <w:pPr>
        <w:numPr>
          <w:ilvl w:val="0"/>
          <w:numId w:val="32"/>
        </w:numPr>
        <w:suppressAutoHyphens w:val="0"/>
        <w:spacing w:before="120" w:after="120" w:line="276" w:lineRule="auto"/>
        <w:jc w:val="both"/>
      </w:pPr>
      <w:r>
        <w:t>zakres dostępnych Wykonawcy zasob</w:t>
      </w:r>
      <w:r>
        <w:rPr>
          <w:rStyle w:val="Brak"/>
          <w:lang w:val="es-ES_tradnl"/>
        </w:rPr>
        <w:t>ó</w:t>
      </w:r>
      <w:r>
        <w:t>w podmiotu udostępniającego zasoby;</w:t>
      </w:r>
    </w:p>
    <w:p w14:paraId="50BCA6FD" w14:textId="77777777" w:rsidR="005F668D" w:rsidRDefault="00EB6F00" w:rsidP="00DF67F1">
      <w:pPr>
        <w:numPr>
          <w:ilvl w:val="0"/>
          <w:numId w:val="32"/>
        </w:numPr>
        <w:suppressAutoHyphens w:val="0"/>
        <w:spacing w:before="120" w:after="120" w:line="276" w:lineRule="auto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>b i okres udostępnienia Wykonawcy i wykorzystania przez niego zasob</w:t>
      </w:r>
      <w:r>
        <w:rPr>
          <w:rStyle w:val="Brak"/>
          <w:lang w:val="es-ES_tradnl"/>
        </w:rPr>
        <w:t>ó</w:t>
      </w:r>
      <w:r>
        <w:t>w podmiotu udostępniającego te zasoby przy wykonywaniu zam</w:t>
      </w:r>
      <w:r>
        <w:rPr>
          <w:rStyle w:val="Brak"/>
          <w:lang w:val="es-ES_tradnl"/>
        </w:rPr>
        <w:t>ó</w:t>
      </w:r>
      <w:r>
        <w:t>wienia;</w:t>
      </w:r>
    </w:p>
    <w:p w14:paraId="705F17D1" w14:textId="77777777" w:rsidR="005F668D" w:rsidRDefault="00EB6F00" w:rsidP="00DF67F1">
      <w:pPr>
        <w:numPr>
          <w:ilvl w:val="0"/>
          <w:numId w:val="32"/>
        </w:numPr>
        <w:suppressAutoHyphens w:val="0"/>
        <w:spacing w:before="120" w:after="120"/>
        <w:jc w:val="both"/>
      </w:pPr>
      <w:r>
        <w:t>czy i w jakim zakresie podmiot udostępniający zasoby, na zdolnościach kt</w:t>
      </w:r>
      <w:r>
        <w:rPr>
          <w:rStyle w:val="Brak"/>
          <w:lang w:val="es-ES_tradnl"/>
        </w:rPr>
        <w:t>ó</w:t>
      </w:r>
      <w:r>
        <w:t>rego Wykonawca polega w odniesieniu do warunk</w:t>
      </w:r>
      <w:r>
        <w:rPr>
          <w:rStyle w:val="Brak"/>
          <w:lang w:val="es-ES_tradnl"/>
        </w:rPr>
        <w:t>ó</w:t>
      </w:r>
      <w:r>
        <w:t>w udziału w postępowaniu dotyczących wykształcenia, kwalifikacji zawodowych lub doświadczenia, zrealizuje roboty budowlane lub usługi, kt</w:t>
      </w:r>
      <w:r>
        <w:rPr>
          <w:rStyle w:val="Brak"/>
          <w:lang w:val="es-ES_tradnl"/>
        </w:rPr>
        <w:t>ó</w:t>
      </w:r>
      <w:r>
        <w:t>rych wskazane zdolności dotyczą.</w:t>
      </w:r>
    </w:p>
    <w:p w14:paraId="0B2199F3" w14:textId="77777777" w:rsidR="005F668D" w:rsidRDefault="00EB6F00" w:rsidP="00F23835">
      <w:pPr>
        <w:suppressAutoHyphens w:val="0"/>
        <w:spacing w:before="120" w:after="120"/>
        <w:ind w:left="284" w:hanging="284"/>
        <w:jc w:val="both"/>
      </w:pPr>
      <w:r>
        <w:t>10.5. Zamawiający oceni, czy udostępniane Wykonawcy przez podmioty udostepniające zasoby zdolności techniczne lub zawodowe lub ich sytuacja finansowa lub ekonomiczna, pozwalają na wykazanie przez Wykonawcę spełniania warunk</w:t>
      </w:r>
      <w:r>
        <w:rPr>
          <w:rStyle w:val="Brak"/>
          <w:lang w:val="es-ES_tradnl"/>
        </w:rPr>
        <w:t>ó</w:t>
      </w:r>
      <w:r>
        <w:t>w udziału w postępowaniu, a także bada, czy nie zachodzą wobec tego podmiotu podstawy wykluczenia, kt</w:t>
      </w:r>
      <w:r>
        <w:rPr>
          <w:rStyle w:val="Brak"/>
          <w:lang w:val="es-ES_tradnl"/>
        </w:rPr>
        <w:t>ó</w:t>
      </w:r>
      <w:r>
        <w:t xml:space="preserve">re zostały przewidziany względem wykonawcy. </w:t>
      </w:r>
    </w:p>
    <w:p w14:paraId="231BBDD8" w14:textId="77777777" w:rsidR="005F668D" w:rsidRDefault="00EB6F00" w:rsidP="00F23835">
      <w:pPr>
        <w:suppressAutoHyphens w:val="0"/>
        <w:spacing w:before="120" w:after="120"/>
        <w:ind w:left="284" w:hanging="284"/>
        <w:jc w:val="both"/>
      </w:pPr>
      <w:r>
        <w:t>10.6.</w:t>
      </w:r>
      <w:r>
        <w:rPr>
          <w:rStyle w:val="tekstdokbold"/>
        </w:rPr>
        <w:t xml:space="preserve"> </w:t>
      </w:r>
      <w:r>
        <w:t>Podmiot, kt</w:t>
      </w:r>
      <w:r>
        <w:rPr>
          <w:rStyle w:val="Brak"/>
          <w:lang w:val="es-ES_tradnl"/>
        </w:rPr>
        <w:t>ó</w:t>
      </w:r>
      <w:r>
        <w:t>ry zobowiązał się do udostępnienia zasob</w:t>
      </w:r>
      <w:r>
        <w:rPr>
          <w:rStyle w:val="Brak"/>
          <w:lang w:val="es-ES_tradnl"/>
        </w:rPr>
        <w:t>ó</w:t>
      </w:r>
      <w:r>
        <w:t>w, odpowiada solidarnie z Wykonawcą, kt</w:t>
      </w:r>
      <w:r>
        <w:rPr>
          <w:rStyle w:val="Brak"/>
          <w:lang w:val="es-ES_tradnl"/>
        </w:rPr>
        <w:t>ó</w:t>
      </w:r>
      <w:r>
        <w:t>ry polega na jego sytuacji finansowej lub ekonomicznej, za szkodę poniesioną przez Zamawiającego powstałą w skutek nieudostępnienia tych zasob</w:t>
      </w:r>
      <w:r>
        <w:rPr>
          <w:rStyle w:val="Brak"/>
          <w:lang w:val="es-ES_tradnl"/>
        </w:rPr>
        <w:t>ó</w:t>
      </w:r>
      <w:r>
        <w:t>w, chyba że za nieudostępnienie zasob</w:t>
      </w:r>
      <w:r>
        <w:rPr>
          <w:rStyle w:val="Brak"/>
          <w:lang w:val="es-ES_tradnl"/>
        </w:rPr>
        <w:t>ó</w:t>
      </w:r>
      <w:r>
        <w:t>w podmiot ten nie ponosi winy.</w:t>
      </w:r>
    </w:p>
    <w:p w14:paraId="7A4ED4A4" w14:textId="77777777" w:rsidR="005F668D" w:rsidRDefault="00EB6F00" w:rsidP="00F23835">
      <w:pPr>
        <w:suppressAutoHyphens w:val="0"/>
        <w:ind w:left="284" w:hanging="284"/>
        <w:jc w:val="both"/>
      </w:pPr>
      <w:r>
        <w:t>10.7. Jeżeli zdolności techniczne lub zawodowe lub sytuacja ekonomiczna lub finansowa, podmiotu udostępniającego zasoby nie potwierdzają spełnienia przez Wykonawcę warunk</w:t>
      </w:r>
      <w:r>
        <w:rPr>
          <w:rStyle w:val="Brak"/>
          <w:lang w:val="es-ES_tradnl"/>
        </w:rPr>
        <w:t>ó</w:t>
      </w:r>
      <w:r>
        <w:t>w udziału w postępowaniu lub zachodzą wobec tego podmiotu podstawy wykluczenia, Zamawiający zażąda, aby Wykonawca w terminie określonym przez Zamawiającego:</w:t>
      </w:r>
    </w:p>
    <w:p w14:paraId="3D409B3A" w14:textId="77777777" w:rsidR="005F668D" w:rsidRDefault="00EB6F00" w:rsidP="00F23835">
      <w:pPr>
        <w:tabs>
          <w:tab w:val="left" w:pos="1134"/>
        </w:tabs>
        <w:suppressAutoHyphens w:val="0"/>
        <w:ind w:left="567" w:hanging="284"/>
        <w:jc w:val="both"/>
      </w:pPr>
      <w:r>
        <w:t>a)</w:t>
      </w:r>
      <w:r>
        <w:tab/>
        <w:t>zastąpił ten podmiot innym podmiotem lub podmiotami albo</w:t>
      </w:r>
    </w:p>
    <w:p w14:paraId="728FDF74" w14:textId="77777777" w:rsidR="005F668D" w:rsidRDefault="00EB6F00" w:rsidP="00F23835">
      <w:pPr>
        <w:tabs>
          <w:tab w:val="left" w:pos="1134"/>
        </w:tabs>
        <w:suppressAutoHyphens w:val="0"/>
        <w:ind w:left="567" w:hanging="284"/>
        <w:jc w:val="both"/>
      </w:pPr>
      <w:r>
        <w:t>b)</w:t>
      </w:r>
      <w:r>
        <w:tab/>
        <w:t>wykazał, że samodzielnie spełnia warunki udziału w postępowaniu.</w:t>
      </w:r>
    </w:p>
    <w:p w14:paraId="147C47C0" w14:textId="77777777" w:rsidR="005F668D" w:rsidRDefault="00EB6F00" w:rsidP="00F23835">
      <w:pPr>
        <w:suppressAutoHyphens w:val="0"/>
        <w:spacing w:before="120" w:after="120"/>
        <w:ind w:left="284" w:hanging="284"/>
        <w:jc w:val="both"/>
      </w:pPr>
      <w:r>
        <w:t>10.8. Wykonawca nie może, po upływie terminu składania ofert, powoływać się na zdolności lub sytuację podmiot</w:t>
      </w:r>
      <w:r>
        <w:rPr>
          <w:rStyle w:val="Brak"/>
          <w:lang w:val="es-ES_tradnl"/>
        </w:rPr>
        <w:t>ó</w:t>
      </w:r>
      <w:r>
        <w:t>w udostępniających zasoby, jeżeli na etapie składnia ofert nie polegał on w danym zakresie na zdolnościach lub sytuacji podmiot</w:t>
      </w:r>
      <w:r>
        <w:rPr>
          <w:rStyle w:val="Brak"/>
          <w:lang w:val="es-ES_tradnl"/>
        </w:rPr>
        <w:t>ó</w:t>
      </w:r>
      <w:r>
        <w:t xml:space="preserve">w udostępniających zasoby. </w:t>
      </w:r>
    </w:p>
    <w:p w14:paraId="7ED945B9" w14:textId="77777777" w:rsidR="005F668D" w:rsidRDefault="00EB6F00" w:rsidP="00F23835">
      <w:pPr>
        <w:suppressAutoHyphens w:val="0"/>
        <w:spacing w:before="120" w:after="120"/>
        <w:ind w:left="284" w:hanging="284"/>
        <w:jc w:val="both"/>
      </w:pPr>
      <w:r>
        <w:t>10.9. Wykonawca, w przypadku polegania na zdolnościach lub sytuacji podmiot</w:t>
      </w:r>
      <w:r>
        <w:rPr>
          <w:rStyle w:val="Brak"/>
          <w:lang w:val="es-ES_tradnl"/>
        </w:rPr>
        <w:t>ó</w:t>
      </w:r>
      <w:r>
        <w:t>w udostępniających zasoby, przedstawia oświadczenie, o kt</w:t>
      </w:r>
      <w:r>
        <w:rPr>
          <w:rStyle w:val="Brak"/>
          <w:lang w:val="es-ES_tradnl"/>
        </w:rPr>
        <w:t>ó</w:t>
      </w:r>
      <w:r>
        <w:t xml:space="preserve">rym mowa w pkt. 9.2. podmiotu udostępniającego </w:t>
      </w:r>
      <w:r>
        <w:lastRenderedPageBreak/>
        <w:t>zasoby, potwierdzające brak podstaw wykluczenia tego podmiotu oraz spełnianie warunk</w:t>
      </w:r>
      <w:r>
        <w:rPr>
          <w:rStyle w:val="Brak"/>
          <w:lang w:val="es-ES_tradnl"/>
        </w:rPr>
        <w:t>ó</w:t>
      </w:r>
      <w:r>
        <w:t xml:space="preserve">w udziału w postępowaniu w zakresie, w jakim wykonawca powołuje się na jego zasoby.   </w:t>
      </w:r>
    </w:p>
    <w:p w14:paraId="7054B427" w14:textId="77777777" w:rsidR="005F668D" w:rsidRDefault="00EB6F00">
      <w:pPr>
        <w:suppressAutoHyphens w:val="0"/>
        <w:spacing w:before="120" w:after="120"/>
        <w:ind w:left="284"/>
        <w:jc w:val="both"/>
      </w:pPr>
      <w:r>
        <w:t>Oświadczenia podmiot</w:t>
      </w:r>
      <w:r>
        <w:rPr>
          <w:rStyle w:val="Brak"/>
          <w:lang w:val="es-ES_tradnl"/>
        </w:rPr>
        <w:t>ó</w:t>
      </w:r>
      <w:r>
        <w:t xml:space="preserve">w udostępniających zasoby powinny być złożone w formie </w:t>
      </w:r>
      <w:r>
        <w:rPr>
          <w:rStyle w:val="tekstdokbold"/>
        </w:rPr>
        <w:t>elektronicznej</w:t>
      </w:r>
      <w:r>
        <w:t>, lub w postaci elektronicznej opatrzonej podpisem zaufanym lub podpisem osobistym  w zakresie w jakim potwierdzają okoliczności, o kt</w:t>
      </w:r>
      <w:r>
        <w:rPr>
          <w:rStyle w:val="Brak"/>
          <w:lang w:val="es-ES_tradnl"/>
        </w:rPr>
        <w:t>ó</w:t>
      </w:r>
      <w:r>
        <w:t>rych mowa w treści art. 273 ust. 1 ustawy Pzp. Należy je przesłać zgodnie z zasadami określonymi w pkt. 13.</w:t>
      </w:r>
    </w:p>
    <w:p w14:paraId="7C90365F" w14:textId="77777777" w:rsidR="005F668D" w:rsidRDefault="00EB6F00">
      <w:pPr>
        <w:suppressAutoHyphens w:val="0"/>
        <w:spacing w:before="120" w:after="120"/>
        <w:ind w:left="284"/>
        <w:jc w:val="both"/>
      </w:pPr>
      <w:r>
        <w:t>Wykonawca, kt</w:t>
      </w:r>
      <w:r>
        <w:rPr>
          <w:rStyle w:val="Brak"/>
          <w:lang w:val="es-ES_tradnl"/>
        </w:rPr>
        <w:t>ó</w:t>
      </w:r>
      <w:r>
        <w:t>ry powołuje się na zasoby innych podmiot</w:t>
      </w:r>
      <w:r>
        <w:rPr>
          <w:rStyle w:val="Brak"/>
          <w:lang w:val="es-ES_tradnl"/>
        </w:rPr>
        <w:t>ó</w:t>
      </w:r>
      <w:r>
        <w:t>w, w celu wykazania braku istnienia wobec nich podstaw wykluczenia oraz spełniania, w zakresie, w jakim powołuje się na ich zasoby, warunki udziału w postępowaniu zamieszcza informacje o tych podmiotach w oświadczeniu, o kt</w:t>
      </w:r>
      <w:r>
        <w:rPr>
          <w:rStyle w:val="Brak"/>
          <w:lang w:val="es-ES_tradnl"/>
        </w:rPr>
        <w:t>ó</w:t>
      </w:r>
      <w:r>
        <w:t>rym mowa w pkt. 9.2.</w:t>
      </w:r>
    </w:p>
    <w:p w14:paraId="4382E49B" w14:textId="77777777" w:rsidR="005F668D" w:rsidRDefault="005F668D">
      <w:pPr>
        <w:suppressAutoHyphens w:val="0"/>
        <w:spacing w:before="120" w:after="120"/>
        <w:ind w:left="709"/>
        <w:jc w:val="both"/>
      </w:pPr>
    </w:p>
    <w:p w14:paraId="0F88DF29" w14:textId="77777777" w:rsidR="005F668D" w:rsidRDefault="00EB6F00">
      <w:pPr>
        <w:suppressAutoHyphens w:val="0"/>
        <w:spacing w:before="120" w:after="120"/>
        <w:ind w:left="284" w:hanging="284"/>
        <w:jc w:val="both"/>
        <w:rPr>
          <w:rStyle w:val="tekstdokbold"/>
        </w:rPr>
      </w:pPr>
      <w:r>
        <w:rPr>
          <w:rStyle w:val="tekstdokbold"/>
        </w:rPr>
        <w:t xml:space="preserve">11. </w:t>
      </w:r>
      <w:r>
        <w:rPr>
          <w:rStyle w:val="tekstdokbold"/>
        </w:rPr>
        <w:tab/>
        <w:t>Podwykonawstwo</w:t>
      </w:r>
    </w:p>
    <w:p w14:paraId="10E5DB00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>11.1. Wykonawca może powierzyć wykonanie części zam</w:t>
      </w:r>
      <w:r>
        <w:rPr>
          <w:rStyle w:val="Brak"/>
          <w:lang w:val="es-ES_tradnl"/>
        </w:rPr>
        <w:t>ó</w:t>
      </w:r>
      <w:r>
        <w:t>wienia podwykonawcy.</w:t>
      </w:r>
    </w:p>
    <w:p w14:paraId="5D0F3DD4" w14:textId="6C439A2F" w:rsidR="005F668D" w:rsidRDefault="00EB6F00">
      <w:pPr>
        <w:suppressAutoHyphens w:val="0"/>
        <w:spacing w:before="120" w:after="120"/>
        <w:ind w:left="284" w:hanging="284"/>
        <w:jc w:val="both"/>
      </w:pPr>
      <w:r>
        <w:t>11.2. Zamawiający wymaga, aby w przypadku powierzenia części zam</w:t>
      </w:r>
      <w:r>
        <w:rPr>
          <w:rStyle w:val="Brak"/>
          <w:lang w:val="es-ES_tradnl"/>
        </w:rPr>
        <w:t>ó</w:t>
      </w:r>
      <w:r>
        <w:t>wienia podwykonawcom, Wykonawca wskazał w ofercie części zam</w:t>
      </w:r>
      <w:r>
        <w:rPr>
          <w:rStyle w:val="Brak"/>
          <w:lang w:val="es-ES_tradnl"/>
        </w:rPr>
        <w:t>ó</w:t>
      </w:r>
      <w:r>
        <w:t>wienia, kt</w:t>
      </w:r>
      <w:r>
        <w:rPr>
          <w:rStyle w:val="Brak"/>
          <w:lang w:val="es-ES_tradnl"/>
        </w:rPr>
        <w:t>ó</w:t>
      </w:r>
      <w:r>
        <w:t>rych wykonanie zamierza powierzyć podwykonawcom oraz podał (o ile są mu wiadome na tym etapie) nazwy (firmy) tych podwykonawc</w:t>
      </w:r>
      <w:r>
        <w:rPr>
          <w:rStyle w:val="Brak"/>
          <w:lang w:val="es-ES_tradnl"/>
        </w:rPr>
        <w:t>ó</w:t>
      </w:r>
      <w:r>
        <w:t>w.</w:t>
      </w:r>
    </w:p>
    <w:p w14:paraId="787F00B8" w14:textId="77777777" w:rsidR="00F23835" w:rsidRDefault="00F23835">
      <w:pPr>
        <w:suppressAutoHyphens w:val="0"/>
        <w:spacing w:before="120" w:after="120"/>
        <w:ind w:left="284" w:hanging="284"/>
        <w:jc w:val="both"/>
      </w:pPr>
    </w:p>
    <w:p w14:paraId="2CC3DC03" w14:textId="77777777" w:rsidR="005F668D" w:rsidRDefault="00EB6F00">
      <w:pPr>
        <w:suppressAutoHyphens w:val="0"/>
        <w:spacing w:before="120" w:after="120"/>
        <w:ind w:left="284" w:hanging="284"/>
        <w:jc w:val="both"/>
        <w:rPr>
          <w:rStyle w:val="tekstdokbold"/>
        </w:rPr>
      </w:pPr>
      <w:r>
        <w:rPr>
          <w:rStyle w:val="tekstdokbold"/>
        </w:rPr>
        <w:t xml:space="preserve">12. </w:t>
      </w:r>
      <w:r>
        <w:rPr>
          <w:rStyle w:val="tekstdokbold"/>
        </w:rPr>
        <w:tab/>
        <w:t>Informacja dla Wykonawc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 wsp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lnie ubiegających się o udzielenie zam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wienia </w:t>
      </w:r>
    </w:p>
    <w:p w14:paraId="70DC2B70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>12.1. Wykonawcy mogą wsp</w:t>
      </w:r>
      <w:r>
        <w:rPr>
          <w:rStyle w:val="Brak"/>
          <w:lang w:val="es-ES_tradnl"/>
        </w:rPr>
        <w:t>ó</w:t>
      </w:r>
      <w:r>
        <w:t>lnie ubiegać się o udzielenie zam</w:t>
      </w:r>
      <w:r>
        <w:rPr>
          <w:rStyle w:val="Brak"/>
          <w:lang w:val="es-ES_tradnl"/>
        </w:rPr>
        <w:t>ó</w:t>
      </w:r>
      <w:r>
        <w:t>wienia. W takim przypadku Wykonawcy ustanawiają pełnomocnika do reprezentowania ich w postępowaniu o udzielenie zam</w:t>
      </w:r>
      <w:r>
        <w:rPr>
          <w:rStyle w:val="Brak"/>
          <w:lang w:val="es-ES_tradnl"/>
        </w:rPr>
        <w:t>ó</w:t>
      </w:r>
      <w:r>
        <w:t>wienia albo reprezentowania w postępowaniu i zawarcia umowy w sprawie zam</w:t>
      </w:r>
      <w:r>
        <w:rPr>
          <w:rStyle w:val="Brak"/>
          <w:lang w:val="es-ES_tradnl"/>
        </w:rPr>
        <w:t>ó</w:t>
      </w:r>
      <w:r>
        <w:t>wienia publicznego.</w:t>
      </w:r>
    </w:p>
    <w:p w14:paraId="497B6B69" w14:textId="77777777" w:rsidR="005F668D" w:rsidRDefault="00EB6F00">
      <w:pPr>
        <w:suppressAutoHyphens w:val="0"/>
        <w:spacing w:before="120" w:after="120"/>
        <w:ind w:left="284" w:hanging="284"/>
        <w:jc w:val="both"/>
        <w:rPr>
          <w:rStyle w:val="Brak"/>
          <w:color w:val="2F5496"/>
          <w:u w:color="2F5496"/>
        </w:rPr>
      </w:pPr>
      <w:r>
        <w:t>12.2. W przypadku Wykonawc</w:t>
      </w:r>
      <w:r>
        <w:rPr>
          <w:rStyle w:val="Brak"/>
          <w:lang w:val="es-ES_tradnl"/>
        </w:rPr>
        <w:t>ó</w:t>
      </w:r>
      <w:r>
        <w:t>w wsp</w:t>
      </w:r>
      <w:r>
        <w:rPr>
          <w:rStyle w:val="Brak"/>
          <w:lang w:val="es-ES_tradnl"/>
        </w:rPr>
        <w:t>ó</w:t>
      </w:r>
      <w:r>
        <w:t>lnie ubiegających się o udzielenie zam</w:t>
      </w:r>
      <w:r>
        <w:rPr>
          <w:rStyle w:val="Brak"/>
          <w:lang w:val="es-ES_tradnl"/>
        </w:rPr>
        <w:t>ó</w:t>
      </w:r>
      <w:r>
        <w:t>wienia, żaden z nich nie może podlegać wykluczeniu na podstawie art. 108 ust. 1 ustawy Pzp, natomiast spełnianie warunk</w:t>
      </w:r>
      <w:r>
        <w:rPr>
          <w:rStyle w:val="Brak"/>
          <w:lang w:val="es-ES_tradnl"/>
        </w:rPr>
        <w:t>ó</w:t>
      </w:r>
      <w:r>
        <w:t>w udziału w postępowaniu Wykonawcy wykazują zgodnie z pkt 7.2.</w:t>
      </w:r>
    </w:p>
    <w:p w14:paraId="1ED48193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>12.3. W przypadku wsp</w:t>
      </w:r>
      <w:r>
        <w:rPr>
          <w:rStyle w:val="Brak"/>
          <w:lang w:val="es-ES_tradnl"/>
        </w:rPr>
        <w:t>ó</w:t>
      </w:r>
      <w:r>
        <w:t>lnego ubiegania się o zam</w:t>
      </w:r>
      <w:r>
        <w:rPr>
          <w:rStyle w:val="Brak"/>
          <w:lang w:val="es-ES_tradnl"/>
        </w:rPr>
        <w:t>ó</w:t>
      </w:r>
      <w:r>
        <w:t>wienie przez Wykonawc</w:t>
      </w:r>
      <w:r>
        <w:rPr>
          <w:rStyle w:val="Brak"/>
          <w:lang w:val="es-ES_tradnl"/>
        </w:rPr>
        <w:t>ó</w:t>
      </w:r>
      <w:r>
        <w:t xml:space="preserve">w, </w:t>
      </w:r>
      <w:r>
        <w:rPr>
          <w:rStyle w:val="tekstdokbold"/>
        </w:rPr>
        <w:t>oświadczenie, o kt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rym mowa w pkt. 9.2</w:t>
      </w:r>
      <w:r>
        <w:rPr>
          <w:rStyle w:val="Brak"/>
          <w:lang w:val="da-DK"/>
        </w:rPr>
        <w:t xml:space="preserve"> sk</w:t>
      </w:r>
      <w:r>
        <w:t>łada każdy z Wykonawc</w:t>
      </w:r>
      <w:r>
        <w:rPr>
          <w:rStyle w:val="Brak"/>
          <w:lang w:val="es-ES_tradnl"/>
        </w:rPr>
        <w:t>ó</w:t>
      </w:r>
      <w:r>
        <w:t>w wsp</w:t>
      </w:r>
      <w:r>
        <w:rPr>
          <w:rStyle w:val="Brak"/>
          <w:lang w:val="es-ES_tradnl"/>
        </w:rPr>
        <w:t>ó</w:t>
      </w:r>
      <w:r>
        <w:t>lnie ubiegających się o zam</w:t>
      </w:r>
      <w:r>
        <w:rPr>
          <w:rStyle w:val="Brak"/>
          <w:lang w:val="es-ES_tradnl"/>
        </w:rPr>
        <w:t>ó</w:t>
      </w:r>
      <w:r>
        <w:t>wienie. Oświadczenia te potwierdzają brak podstaw wykluczenia oraz spełnianie warunk</w:t>
      </w:r>
      <w:r>
        <w:rPr>
          <w:rStyle w:val="Brak"/>
          <w:lang w:val="es-ES_tradnl"/>
        </w:rPr>
        <w:t>ó</w:t>
      </w:r>
      <w:r>
        <w:t>w udziału w postępowaniu w zakresie, w jakim każdy z wykonawc</w:t>
      </w:r>
      <w:r>
        <w:rPr>
          <w:rStyle w:val="Brak"/>
          <w:lang w:val="es-ES_tradnl"/>
        </w:rPr>
        <w:t>ó</w:t>
      </w:r>
      <w:r>
        <w:t>w wykazuje spełnianie warunk</w:t>
      </w:r>
      <w:r>
        <w:rPr>
          <w:rStyle w:val="Brak"/>
          <w:lang w:val="es-ES_tradnl"/>
        </w:rPr>
        <w:t>ó</w:t>
      </w:r>
      <w:r>
        <w:t>w udziału w postępowaniu.</w:t>
      </w:r>
      <w:r>
        <w:tab/>
      </w:r>
    </w:p>
    <w:p w14:paraId="597BA37E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>12.4. W przypadku, gdy spełnienie warunku opisanego w pkt. 7.2.4) wykonawcy wykazują poprzez poleganie na zdolnościach tych z wykonawc</w:t>
      </w:r>
      <w:r>
        <w:rPr>
          <w:rStyle w:val="Brak"/>
          <w:lang w:val="es-ES_tradnl"/>
        </w:rPr>
        <w:t>ó</w:t>
      </w:r>
      <w:r>
        <w:t>w, kt</w:t>
      </w:r>
      <w:r>
        <w:rPr>
          <w:rStyle w:val="Brak"/>
          <w:lang w:val="es-ES_tradnl"/>
        </w:rPr>
        <w:t>ó</w:t>
      </w:r>
      <w:r>
        <w:t>rzy wykonają usługi, do realizacji kt</w:t>
      </w:r>
      <w:r>
        <w:rPr>
          <w:rStyle w:val="Brak"/>
          <w:lang w:val="es-ES_tradnl"/>
        </w:rPr>
        <w:t>ó</w:t>
      </w:r>
      <w:r>
        <w:t>rych te zdolnoś</w:t>
      </w:r>
      <w:r>
        <w:rPr>
          <w:rStyle w:val="Brak"/>
          <w:lang w:val="it-IT"/>
        </w:rPr>
        <w:t>ci s</w:t>
      </w:r>
      <w:r>
        <w:t>ą wymagane.</w:t>
      </w:r>
    </w:p>
    <w:p w14:paraId="773BF05D" w14:textId="77777777" w:rsidR="005F668D" w:rsidRDefault="00EB6F00" w:rsidP="00DF67F1">
      <w:pPr>
        <w:numPr>
          <w:ilvl w:val="0"/>
          <w:numId w:val="34"/>
        </w:numPr>
        <w:suppressAutoHyphens w:val="0"/>
        <w:spacing w:before="120" w:after="120"/>
        <w:jc w:val="both"/>
      </w:pPr>
      <w:r>
        <w:t>wykonawcy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  oświadczają, kt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re us</w:t>
      </w:r>
      <w:r>
        <w:t>ługi wykonają poszczeg</w:t>
      </w:r>
      <w:r>
        <w:rPr>
          <w:rStyle w:val="Brak"/>
          <w:lang w:val="es-ES_tradnl"/>
        </w:rPr>
        <w:t>ó</w:t>
      </w:r>
      <w:r>
        <w:t>lni wykonawcy.</w:t>
      </w:r>
    </w:p>
    <w:p w14:paraId="51810696" w14:textId="77777777" w:rsidR="005F668D" w:rsidRDefault="005F668D">
      <w:pPr>
        <w:suppressAutoHyphens w:val="0"/>
        <w:spacing w:before="120" w:after="120"/>
        <w:jc w:val="both"/>
        <w:rPr>
          <w:rStyle w:val="Brak"/>
          <w:i/>
          <w:iCs/>
          <w:sz w:val="20"/>
          <w:szCs w:val="20"/>
        </w:rPr>
      </w:pPr>
    </w:p>
    <w:p w14:paraId="5DE68A6C" w14:textId="77777777" w:rsidR="005F668D" w:rsidRPr="006920E2" w:rsidRDefault="00EB6F00" w:rsidP="006920E2">
      <w:pPr>
        <w:suppressAutoHyphens w:val="0"/>
        <w:spacing w:before="120" w:after="120"/>
        <w:ind w:left="426" w:hanging="426"/>
        <w:jc w:val="both"/>
        <w:rPr>
          <w:rStyle w:val="Brak"/>
          <w:b/>
          <w:bCs/>
        </w:rPr>
      </w:pPr>
      <w:r w:rsidRPr="006920E2">
        <w:rPr>
          <w:rStyle w:val="Brak"/>
          <w:b/>
          <w:bCs/>
        </w:rPr>
        <w:t xml:space="preserve">13. </w:t>
      </w:r>
      <w:r w:rsidRPr="006920E2">
        <w:rPr>
          <w:rStyle w:val="tekstdokbold"/>
        </w:rPr>
        <w:t>Informacje o środkach komunikacji elektronicznej, przy użyciu kt</w:t>
      </w:r>
      <w:r w:rsidRPr="006920E2">
        <w:rPr>
          <w:rStyle w:val="Brak"/>
          <w:b/>
          <w:bCs/>
          <w:lang w:val="es-ES_tradnl"/>
        </w:rPr>
        <w:t>ó</w:t>
      </w:r>
      <w:r w:rsidRPr="006920E2">
        <w:rPr>
          <w:rStyle w:val="tekstdokbold"/>
        </w:rPr>
        <w:t xml:space="preserve">rych zamawiający będzie komunikował się z wykonawcami oraz informacje o wymaganiach technicznych </w:t>
      </w:r>
      <w:r w:rsidRPr="006920E2">
        <w:rPr>
          <w:rStyle w:val="Brak"/>
          <w:rFonts w:ascii="Arial Unicode MS" w:hAnsi="Arial Unicode MS"/>
        </w:rPr>
        <w:br/>
      </w:r>
      <w:r w:rsidRPr="006920E2">
        <w:rPr>
          <w:rStyle w:val="tekstdokbold"/>
        </w:rPr>
        <w:t>i organizacyjnych sporządzania, wysyłania i odbierania korespondencji elektronicznej.</w:t>
      </w:r>
    </w:p>
    <w:p w14:paraId="70593A95" w14:textId="77777777" w:rsidR="005F668D" w:rsidRDefault="00EB6F00" w:rsidP="006920E2">
      <w:pPr>
        <w:suppressAutoHyphens w:val="0"/>
        <w:spacing w:before="120" w:after="120"/>
        <w:ind w:left="426" w:hanging="426"/>
        <w:jc w:val="both"/>
      </w:pPr>
      <w:r w:rsidRPr="006920E2">
        <w:rPr>
          <w:rStyle w:val="Brak"/>
        </w:rPr>
        <w:t xml:space="preserve">13.1. </w:t>
      </w:r>
      <w:r w:rsidRPr="006920E2">
        <w:t>Komunikacja w postępowaniu prowadzona jest zgodnie z postanowieniami Rozporządzenia</w:t>
      </w:r>
      <w:r>
        <w:t xml:space="preserve"> Prezesa Rady Ministr</w:t>
      </w:r>
      <w:r>
        <w:rPr>
          <w:rStyle w:val="Brak"/>
          <w:lang w:val="es-ES_tradnl"/>
        </w:rPr>
        <w:t>ó</w:t>
      </w:r>
      <w:r>
        <w:t>w z dnia 30 grudnia 2020 r. w sprawie sposobu sporządzania i przeka</w:t>
      </w:r>
      <w:r>
        <w:lastRenderedPageBreak/>
        <w:t>zywania informacji oraz wymagań technicznych dla dokument</w:t>
      </w:r>
      <w:r>
        <w:rPr>
          <w:rStyle w:val="Brak"/>
          <w:lang w:val="es-ES_tradnl"/>
        </w:rPr>
        <w:t>ó</w:t>
      </w:r>
      <w:r>
        <w:t>w elektronicznych oraz środk</w:t>
      </w:r>
      <w:r>
        <w:rPr>
          <w:rStyle w:val="Brak"/>
          <w:lang w:val="es-ES_tradnl"/>
        </w:rPr>
        <w:t>ó</w:t>
      </w:r>
      <w:r>
        <w:t>w komunikacji elektronicznej w postępowaniu o udzielenie zam</w:t>
      </w:r>
      <w:r>
        <w:rPr>
          <w:rStyle w:val="Brak"/>
          <w:lang w:val="es-ES_tradnl"/>
        </w:rPr>
        <w:t>ó</w:t>
      </w:r>
      <w:r>
        <w:t>wienia publicznego lub konkursie (Dz. U. z 2020 r., poz. 2452).</w:t>
      </w:r>
    </w:p>
    <w:p w14:paraId="2A294ECE" w14:textId="77777777" w:rsidR="005F668D" w:rsidRDefault="006920E2" w:rsidP="006920E2">
      <w:pPr>
        <w:suppressAutoHyphens w:val="0"/>
        <w:spacing w:before="120" w:after="120"/>
        <w:ind w:left="426" w:hanging="426"/>
        <w:jc w:val="both"/>
      </w:pPr>
      <w:r>
        <w:t xml:space="preserve">13.2. </w:t>
      </w:r>
      <w:r w:rsidR="00EB6F00">
        <w:t>Zamawiający nie przewiduje sposobu komunikowania się z Wykonawcami w inny spos</w:t>
      </w:r>
      <w:r w:rsidR="00EB6F00">
        <w:rPr>
          <w:rStyle w:val="Brak"/>
          <w:lang w:val="es-ES_tradnl"/>
        </w:rPr>
        <w:t>ó</w:t>
      </w:r>
      <w:r w:rsidR="00EB6F00">
        <w:t>b niż przy użyciu środk</w:t>
      </w:r>
      <w:r w:rsidR="00EB6F00">
        <w:rPr>
          <w:rStyle w:val="Brak"/>
          <w:lang w:val="es-ES_tradnl"/>
        </w:rPr>
        <w:t>ó</w:t>
      </w:r>
      <w:r w:rsidR="00EB6F00">
        <w:t>w komunikacji elektronicznej, wskazanych w SWZ.</w:t>
      </w:r>
    </w:p>
    <w:p w14:paraId="0DC1053D" w14:textId="77777777" w:rsidR="005F668D" w:rsidRDefault="006920E2" w:rsidP="006920E2">
      <w:pPr>
        <w:suppressAutoHyphens w:val="0"/>
        <w:spacing w:before="120" w:after="120"/>
        <w:ind w:left="426" w:hanging="426"/>
        <w:jc w:val="both"/>
      </w:pPr>
      <w:r>
        <w:t xml:space="preserve">13.3. </w:t>
      </w:r>
      <w:r w:rsidR="00EB6F00">
        <w:t xml:space="preserve">Postępowanie prowadzone jest w języku polskim za pośrednictwem platformy zakupowej pod adresem: </w:t>
      </w:r>
      <w:hyperlink r:id="rId12" w:history="1">
        <w:r w:rsidR="00EB6F00">
          <w:rPr>
            <w:rStyle w:val="Hyperlink0"/>
            <w:rFonts w:eastAsia="Arial Unicode MS"/>
          </w:rPr>
          <w:t>https://platformazakupowa.pl/pn/zdp_kartuzy</w:t>
        </w:r>
      </w:hyperlink>
      <w:r w:rsidR="00EB6F00">
        <w:t>.</w:t>
      </w:r>
    </w:p>
    <w:p w14:paraId="40F2A4D1" w14:textId="77777777" w:rsidR="005F668D" w:rsidRDefault="00EB6F00" w:rsidP="00D57BEA">
      <w:pPr>
        <w:pStyle w:val="Akapitzlist"/>
        <w:numPr>
          <w:ilvl w:val="1"/>
          <w:numId w:val="105"/>
        </w:numPr>
        <w:jc w:val="both"/>
      </w:pPr>
      <w:r>
        <w:t>Funkcjonalność platformy gwarantuje złożenie przez Wykonawcę w postępowaniu zaszyfrowanej oferty wraz z załącznikami, w spos</w:t>
      </w:r>
      <w:r w:rsidRPr="006920E2">
        <w:rPr>
          <w:rStyle w:val="Brak"/>
          <w:lang w:val="es-ES_tradnl"/>
        </w:rPr>
        <w:t>ó</w:t>
      </w:r>
      <w:r>
        <w:t>b uniemożliwiający Zamawiającemu zapoznanie się z treścią oferty przed upływem terminu składania ofert.</w:t>
      </w:r>
    </w:p>
    <w:p w14:paraId="37A9AD7C" w14:textId="77777777" w:rsidR="005F668D" w:rsidRDefault="00EB6F00" w:rsidP="00D57BEA">
      <w:pPr>
        <w:pStyle w:val="Akapitzlist"/>
        <w:numPr>
          <w:ilvl w:val="1"/>
          <w:numId w:val="105"/>
        </w:numPr>
        <w:jc w:val="both"/>
      </w:pPr>
      <w:r>
        <w:t xml:space="preserve">Za datę przekazania oferty na platformie przyjmuje się </w:t>
      </w:r>
      <w:r>
        <w:rPr>
          <w:rStyle w:val="Brak"/>
          <w:lang w:val="nl-NL"/>
        </w:rPr>
        <w:t>dat</w:t>
      </w:r>
      <w:r>
        <w:t xml:space="preserve">ę jej przekazania w systemie poprzez kliknięcie przycisku „Złóż </w:t>
      </w:r>
      <w:r>
        <w:rPr>
          <w:rStyle w:val="Brak"/>
          <w:lang w:val="pt-PT"/>
        </w:rPr>
        <w:t>ofert</w:t>
      </w:r>
      <w:r>
        <w:t>ę” w kroku drugim składania oferty i wyświetleniu komunikatu, że oferta została złoż</w:t>
      </w:r>
      <w:r>
        <w:rPr>
          <w:rStyle w:val="Brak"/>
          <w:lang w:val="it-IT"/>
        </w:rPr>
        <w:t xml:space="preserve">ona. </w:t>
      </w:r>
    </w:p>
    <w:p w14:paraId="0371336F" w14:textId="77777777" w:rsidR="005F668D" w:rsidRPr="006920E2" w:rsidRDefault="00EB6F00" w:rsidP="00D57BEA">
      <w:pPr>
        <w:pStyle w:val="Akapitzlist"/>
        <w:numPr>
          <w:ilvl w:val="1"/>
          <w:numId w:val="105"/>
        </w:numPr>
        <w:jc w:val="both"/>
        <w:rPr>
          <w:rStyle w:val="tekstdokbold"/>
          <w:b w:val="0"/>
          <w:bCs w:val="0"/>
        </w:rPr>
      </w:pPr>
      <w:r>
        <w:t xml:space="preserve">W toku prowadzonego postępowania wszelka komunikacja pomiędzy Zamawiającym </w:t>
      </w:r>
      <w:r w:rsidRPr="006920E2">
        <w:rPr>
          <w:rStyle w:val="Brak"/>
          <w:rFonts w:ascii="Arial Unicode MS" w:hAnsi="Arial Unicode MS"/>
        </w:rPr>
        <w:br/>
      </w:r>
      <w:r>
        <w:t xml:space="preserve">a Wykonawcą, w tym oświadczenia, wnioski, zawiadomienia oraz inne informacje przekazywane są za pomocą udostępnionego na platformie (w linku postępowania) formularza </w:t>
      </w:r>
      <w:r>
        <w:rPr>
          <w:rStyle w:val="tekstdokbold"/>
        </w:rPr>
        <w:t xml:space="preserve">„Wyślij wiadomość do zamawiającego”. </w:t>
      </w:r>
    </w:p>
    <w:p w14:paraId="28CEE472" w14:textId="77777777" w:rsidR="005F668D" w:rsidRDefault="00EB6F00" w:rsidP="00D57BEA">
      <w:pPr>
        <w:pStyle w:val="Akapitzlist"/>
        <w:numPr>
          <w:ilvl w:val="1"/>
          <w:numId w:val="105"/>
        </w:numPr>
        <w:jc w:val="both"/>
      </w:pPr>
      <w:r>
        <w:t>Za datę przekazania (wpływu) oświadczeń, wniosk</w:t>
      </w:r>
      <w:r w:rsidRPr="006920E2">
        <w:rPr>
          <w:rStyle w:val="Brak"/>
          <w:lang w:val="es-ES_tradnl"/>
        </w:rPr>
        <w:t>ó</w:t>
      </w:r>
      <w:r>
        <w:t xml:space="preserve">w, zawiadomień oraz innych informacji przyjmuje się </w:t>
      </w:r>
      <w:r w:rsidRPr="006920E2">
        <w:rPr>
          <w:rStyle w:val="Brak"/>
          <w:lang w:val="nl-NL"/>
        </w:rPr>
        <w:t>dat</w:t>
      </w:r>
      <w:r>
        <w:t>ę ich przesłania za pośrednictwem platformy poprzez kliknięcie przycisku „Wyślij wiadomość do zamawiającego”, po kt</w:t>
      </w:r>
      <w:r w:rsidRPr="006920E2">
        <w:rPr>
          <w:rStyle w:val="Brak"/>
          <w:lang w:val="es-ES_tradnl"/>
        </w:rPr>
        <w:t>ó</w:t>
      </w:r>
      <w:r>
        <w:t xml:space="preserve">rym pojawi się komunikat, że wiadomość została wysłana do zamawiającego. </w:t>
      </w:r>
    </w:p>
    <w:p w14:paraId="241EA8F5" w14:textId="77777777" w:rsidR="005F668D" w:rsidRDefault="00EB6F00" w:rsidP="00D57BEA">
      <w:pPr>
        <w:pStyle w:val="Akapitzlist"/>
        <w:numPr>
          <w:ilvl w:val="1"/>
          <w:numId w:val="105"/>
        </w:numPr>
        <w:jc w:val="both"/>
      </w:pPr>
      <w:r>
        <w:t xml:space="preserve">Zamawiający będzie przekazywał Wykonawcom informacje w postaci elektronicznej </w:t>
      </w:r>
      <w:r>
        <w:rPr>
          <w:rStyle w:val="Brak"/>
          <w:rFonts w:ascii="Arial Unicode MS" w:hAnsi="Arial Unicode MS"/>
        </w:rPr>
        <w:br/>
      </w:r>
      <w:r>
        <w:t xml:space="preserve">za pośrednictwem platformy. Informacje dotyczące odpowiedzi na pytania, zmiany SWZ, zmiany terminu składania i otwarcia ofert Zamawiający będzie zamieszczał na platformie </w:t>
      </w:r>
      <w:r>
        <w:rPr>
          <w:rStyle w:val="Brak"/>
          <w:rFonts w:ascii="Arial Unicode MS" w:hAnsi="Arial Unicode MS"/>
        </w:rPr>
        <w:br/>
      </w:r>
      <w:r>
        <w:t xml:space="preserve">w sekcji „Komunikaty”. </w:t>
      </w:r>
    </w:p>
    <w:p w14:paraId="474473AE" w14:textId="77777777" w:rsidR="005F668D" w:rsidRDefault="00EB6F00" w:rsidP="00D57BEA">
      <w:pPr>
        <w:pStyle w:val="Akapitzlist"/>
        <w:numPr>
          <w:ilvl w:val="1"/>
          <w:numId w:val="105"/>
        </w:numPr>
        <w:jc w:val="both"/>
      </w:pPr>
      <w:r>
        <w:t>Zalecenia Zamawiającego odnośnie kwalifikowanego podpisu elektronicznego:</w:t>
      </w:r>
    </w:p>
    <w:p w14:paraId="2816A84A" w14:textId="77777777" w:rsidR="005F668D" w:rsidRDefault="006920E2" w:rsidP="00DF67F1">
      <w:pPr>
        <w:numPr>
          <w:ilvl w:val="0"/>
          <w:numId w:val="37"/>
        </w:numPr>
        <w:suppressAutoHyphens w:val="0"/>
        <w:ind w:hanging="284"/>
        <w:jc w:val="both"/>
      </w:pPr>
      <w:r>
        <w:t>d</w:t>
      </w:r>
      <w:r w:rsidR="00EB6F00">
        <w:t>la dokument</w:t>
      </w:r>
      <w:r w:rsidR="00EB6F00">
        <w:rPr>
          <w:rStyle w:val="Brak"/>
          <w:lang w:val="es-ES_tradnl"/>
        </w:rPr>
        <w:t>ó</w:t>
      </w:r>
      <w:r w:rsidR="00EB6F00">
        <w:t xml:space="preserve">w </w:t>
      </w:r>
      <w:proofErr w:type="spellStart"/>
      <w:r w:rsidR="00EB6F00">
        <w:t>w</w:t>
      </w:r>
      <w:proofErr w:type="spellEnd"/>
      <w:r w:rsidR="00EB6F00">
        <w:t xml:space="preserve"> formacie „pdf” </w:t>
      </w:r>
      <w:r w:rsidR="00EB6F00">
        <w:rPr>
          <w:rStyle w:val="Brak"/>
          <w:lang w:val="it-IT"/>
        </w:rPr>
        <w:t>zaleca si</w:t>
      </w:r>
      <w:r w:rsidR="00EB6F00">
        <w:t>ę podpis w formatem PAdES,</w:t>
      </w:r>
    </w:p>
    <w:p w14:paraId="0842DCB4" w14:textId="77777777" w:rsidR="005F668D" w:rsidRDefault="00EB6F00" w:rsidP="00DF67F1">
      <w:pPr>
        <w:numPr>
          <w:ilvl w:val="0"/>
          <w:numId w:val="37"/>
        </w:numPr>
        <w:suppressAutoHyphens w:val="0"/>
        <w:ind w:hanging="284"/>
        <w:jc w:val="both"/>
      </w:pPr>
      <w:r>
        <w:t xml:space="preserve">dokumenty w formacie innym niż „pdf” </w:t>
      </w:r>
      <w:r>
        <w:rPr>
          <w:rStyle w:val="Brak"/>
          <w:lang w:val="it-IT"/>
        </w:rPr>
        <w:t>zaleca si</w:t>
      </w:r>
      <w:r>
        <w:t xml:space="preserve">ę podpisywać </w:t>
      </w:r>
      <w:r>
        <w:rPr>
          <w:rStyle w:val="Brak"/>
          <w:lang w:val="de-DE"/>
        </w:rPr>
        <w:t>formatem XAdES.</w:t>
      </w:r>
    </w:p>
    <w:p w14:paraId="08199340" w14:textId="77777777" w:rsidR="005F668D" w:rsidRDefault="00EB6F00" w:rsidP="006920E2">
      <w:pPr>
        <w:ind w:firstLine="567"/>
        <w:jc w:val="both"/>
      </w:pPr>
      <w:r>
        <w:t>Zalecenia Zamawiającego odnośnie podpisu osobistego:</w:t>
      </w:r>
    </w:p>
    <w:p w14:paraId="5832B805" w14:textId="77777777" w:rsidR="005F668D" w:rsidRDefault="00EB6F00" w:rsidP="00DF67F1">
      <w:pPr>
        <w:numPr>
          <w:ilvl w:val="0"/>
          <w:numId w:val="38"/>
        </w:numPr>
        <w:suppressAutoHyphens w:val="0"/>
        <w:ind w:left="567" w:hanging="283"/>
        <w:jc w:val="both"/>
      </w:pPr>
      <w:r>
        <w:t>dla dokument</w:t>
      </w:r>
      <w:r>
        <w:rPr>
          <w:rStyle w:val="Brak"/>
          <w:lang w:val="es-ES_tradnl"/>
        </w:rPr>
        <w:t>ó</w:t>
      </w:r>
      <w:r>
        <w:t xml:space="preserve">w </w:t>
      </w:r>
      <w:proofErr w:type="spellStart"/>
      <w:r>
        <w:t>w</w:t>
      </w:r>
      <w:proofErr w:type="spellEnd"/>
      <w:r>
        <w:t xml:space="preserve"> formacie „pdf” lub „</w:t>
      </w:r>
      <w:proofErr w:type="spellStart"/>
      <w:r>
        <w:t>xml</w:t>
      </w:r>
      <w:proofErr w:type="spellEnd"/>
      <w:r>
        <w:t xml:space="preserve">” </w:t>
      </w:r>
      <w:r>
        <w:rPr>
          <w:rStyle w:val="Brak"/>
          <w:lang w:val="it-IT"/>
        </w:rPr>
        <w:t>zaleca si</w:t>
      </w:r>
      <w:r>
        <w:t>ę podpis wewnętrzny (otoczony),</w:t>
      </w:r>
    </w:p>
    <w:p w14:paraId="2CCA7361" w14:textId="77777777" w:rsidR="005F668D" w:rsidRDefault="00EB6F00" w:rsidP="00DF67F1">
      <w:pPr>
        <w:numPr>
          <w:ilvl w:val="0"/>
          <w:numId w:val="38"/>
        </w:numPr>
        <w:suppressAutoHyphens w:val="0"/>
        <w:jc w:val="both"/>
      </w:pPr>
      <w:r>
        <w:t xml:space="preserve">dokumenty w formacie innym niż „pdf” </w:t>
      </w:r>
      <w:r>
        <w:rPr>
          <w:rStyle w:val="Brak"/>
          <w:lang w:val="it-IT"/>
        </w:rPr>
        <w:t>zaleca si</w:t>
      </w:r>
      <w:r>
        <w:t>ę podpisywać podpisem zewnętrznym lub otaczającym.</w:t>
      </w:r>
    </w:p>
    <w:p w14:paraId="6DB928BA" w14:textId="77777777" w:rsidR="005F668D" w:rsidRDefault="00EB6F00" w:rsidP="00637DF1">
      <w:pPr>
        <w:ind w:firstLine="709"/>
        <w:jc w:val="both"/>
      </w:pPr>
      <w:r>
        <w:t>Zalecenia Zamawiającego odnośnie podpisu zaufanego:</w:t>
      </w:r>
    </w:p>
    <w:p w14:paraId="735C5543" w14:textId="77777777" w:rsidR="005F668D" w:rsidRDefault="00EB6F00" w:rsidP="00DF67F1">
      <w:pPr>
        <w:numPr>
          <w:ilvl w:val="0"/>
          <w:numId w:val="38"/>
        </w:numPr>
        <w:suppressAutoHyphens w:val="0"/>
        <w:jc w:val="both"/>
      </w:pPr>
      <w:r>
        <w:t>wielkość dokument</w:t>
      </w:r>
      <w:r>
        <w:rPr>
          <w:rStyle w:val="Brak"/>
          <w:lang w:val="es-ES_tradnl"/>
        </w:rPr>
        <w:t>ó</w:t>
      </w:r>
      <w:r>
        <w:t>w nie może przekraczać 10 MB, dostępny format podpisu „</w:t>
      </w:r>
      <w:proofErr w:type="spellStart"/>
      <w:r>
        <w:t>xml</w:t>
      </w:r>
      <w:proofErr w:type="spellEnd"/>
      <w:r>
        <w:t>”.</w:t>
      </w:r>
    </w:p>
    <w:p w14:paraId="383FE88C" w14:textId="77777777" w:rsidR="005F668D" w:rsidRDefault="00EB6F00" w:rsidP="00D57BEA">
      <w:pPr>
        <w:pStyle w:val="Akapitzlist"/>
        <w:numPr>
          <w:ilvl w:val="1"/>
          <w:numId w:val="105"/>
        </w:numPr>
        <w:jc w:val="both"/>
      </w:pPr>
      <w:r>
        <w:t>Zamawiający określa niezbędne wymagania sprzętowo – aplikacyjne umożliwiające pracę na platformie:</w:t>
      </w:r>
    </w:p>
    <w:p w14:paraId="06C90A6B" w14:textId="77777777" w:rsidR="005F668D" w:rsidRDefault="00EB6F00" w:rsidP="00DF67F1">
      <w:pPr>
        <w:pStyle w:val="Akapitzlist"/>
        <w:numPr>
          <w:ilvl w:val="0"/>
          <w:numId w:val="40"/>
        </w:numPr>
        <w:jc w:val="both"/>
      </w:pPr>
      <w:r>
        <w:t>stały dostęp do sieci Internet o gwarantowanej przepustowości nie mniejszej niż 512 kb/s,</w:t>
      </w:r>
    </w:p>
    <w:p w14:paraId="69A17041" w14:textId="77777777" w:rsidR="005F668D" w:rsidRDefault="00EB6F00" w:rsidP="00DF67F1">
      <w:pPr>
        <w:pStyle w:val="Akapitzlist"/>
        <w:numPr>
          <w:ilvl w:val="0"/>
          <w:numId w:val="40"/>
        </w:numPr>
        <w:jc w:val="both"/>
      </w:pPr>
      <w:r>
        <w:t>komputer klasy PC lub MAC o następującej konfiguracji: pamięć min. 2G RAM, procesor Intel IV 2 GHZ lub jego nowsza wersja, jeden z system</w:t>
      </w:r>
      <w:r>
        <w:rPr>
          <w:rStyle w:val="Brak"/>
          <w:lang w:val="es-ES_tradnl"/>
        </w:rPr>
        <w:t>ó</w:t>
      </w:r>
      <w:r>
        <w:t>w operacyjnych – MS Windows 7, Mac OS x 10.4, Linux lub ich nowsze wersje,</w:t>
      </w:r>
    </w:p>
    <w:p w14:paraId="715C4F18" w14:textId="77777777" w:rsidR="005F668D" w:rsidRDefault="00EB6F00" w:rsidP="00DF67F1">
      <w:pPr>
        <w:pStyle w:val="Akapitzlist"/>
        <w:numPr>
          <w:ilvl w:val="0"/>
          <w:numId w:val="40"/>
        </w:numPr>
        <w:jc w:val="both"/>
      </w:pPr>
      <w:r>
        <w:t>zainstalowana dowolna przeglądarka internetowa, w przypadku Internet Explorer minimalnie wersja 10.0.,</w:t>
      </w:r>
    </w:p>
    <w:p w14:paraId="7D53319E" w14:textId="77777777" w:rsidR="005F668D" w:rsidRDefault="00EB6F00" w:rsidP="00DF67F1">
      <w:pPr>
        <w:pStyle w:val="Akapitzlist"/>
        <w:numPr>
          <w:ilvl w:val="0"/>
          <w:numId w:val="40"/>
        </w:numPr>
        <w:jc w:val="both"/>
        <w:rPr>
          <w:lang w:val="en-US"/>
        </w:rPr>
      </w:pPr>
      <w:r>
        <w:rPr>
          <w:rStyle w:val="Brak"/>
          <w:lang w:val="en-US"/>
        </w:rPr>
        <w:t>w</w:t>
      </w:r>
      <w:r>
        <w:t>łączona obsł</w:t>
      </w:r>
      <w:r>
        <w:rPr>
          <w:rStyle w:val="Brak"/>
          <w:lang w:val="it-IT"/>
        </w:rPr>
        <w:t>uga JavaScript,</w:t>
      </w:r>
    </w:p>
    <w:p w14:paraId="7BA37BCC" w14:textId="77777777" w:rsidR="005F668D" w:rsidRDefault="00EB6F00" w:rsidP="00DF67F1">
      <w:pPr>
        <w:pStyle w:val="Akapitzlist"/>
        <w:numPr>
          <w:ilvl w:val="0"/>
          <w:numId w:val="40"/>
        </w:numPr>
        <w:jc w:val="both"/>
      </w:pPr>
      <w:r>
        <w:t>zainstalowany program Adobe Acrobat Reader lub inny obsługują</w:t>
      </w:r>
      <w:r w:rsidRPr="007F642E">
        <w:rPr>
          <w:rStyle w:val="Brak"/>
        </w:rPr>
        <w:t>cy format plik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 .pdf,</w:t>
      </w:r>
    </w:p>
    <w:p w14:paraId="49D1359F" w14:textId="77777777" w:rsidR="005F668D" w:rsidRDefault="00EB6F00" w:rsidP="00DF67F1">
      <w:pPr>
        <w:pStyle w:val="Akapitzlist"/>
        <w:numPr>
          <w:ilvl w:val="0"/>
          <w:numId w:val="40"/>
        </w:numPr>
      </w:pPr>
      <w:r>
        <w:t xml:space="preserve">oznaczenie czasu odbioru danych przez platformę stanowi datę oraz dokładny czas (hh:mm:ss). </w:t>
      </w:r>
    </w:p>
    <w:p w14:paraId="7A02FFFB" w14:textId="77777777" w:rsidR="005F668D" w:rsidRDefault="00EB6F00" w:rsidP="00DF67F1">
      <w:pPr>
        <w:pStyle w:val="Akapitzlist"/>
        <w:numPr>
          <w:ilvl w:val="0"/>
          <w:numId w:val="40"/>
        </w:numPr>
      </w:pPr>
      <w:r>
        <w:lastRenderedPageBreak/>
        <w:t>na platformie występuje limit objętości plik</w:t>
      </w:r>
      <w:r>
        <w:rPr>
          <w:rStyle w:val="Brak"/>
          <w:lang w:val="es-ES_tradnl"/>
        </w:rPr>
        <w:t>ó</w:t>
      </w:r>
      <w:r>
        <w:t>w lub spakowanych folder</w:t>
      </w:r>
      <w:r>
        <w:rPr>
          <w:rStyle w:val="Brak"/>
          <w:lang w:val="es-ES_tradnl"/>
        </w:rPr>
        <w:t>ó</w:t>
      </w:r>
      <w:r>
        <w:t xml:space="preserve">w </w:t>
      </w:r>
      <w:proofErr w:type="spellStart"/>
      <w:r>
        <w:t>w</w:t>
      </w:r>
      <w:proofErr w:type="spellEnd"/>
      <w:r>
        <w:t xml:space="preserve"> zakresie całej oferty do ilości 10 plik</w:t>
      </w:r>
      <w:r>
        <w:rPr>
          <w:rStyle w:val="Brak"/>
          <w:lang w:val="es-ES_tradnl"/>
        </w:rPr>
        <w:t>ó</w:t>
      </w:r>
      <w:r>
        <w:t>w lub spakowanych folder</w:t>
      </w:r>
      <w:r>
        <w:rPr>
          <w:rStyle w:val="Brak"/>
          <w:lang w:val="es-ES_tradnl"/>
        </w:rPr>
        <w:t>ó</w:t>
      </w:r>
      <w:r>
        <w:t>w przy maksymalnej wielkości 150MB.</w:t>
      </w:r>
    </w:p>
    <w:p w14:paraId="7BD1F604" w14:textId="08BD0901" w:rsidR="00F23835" w:rsidRPr="00F23835" w:rsidRDefault="00EB6F00" w:rsidP="00D57BEA">
      <w:pPr>
        <w:pStyle w:val="Akapitzlist"/>
        <w:numPr>
          <w:ilvl w:val="1"/>
          <w:numId w:val="105"/>
        </w:numPr>
        <w:jc w:val="both"/>
      </w:pPr>
      <w:r>
        <w:t xml:space="preserve">Zamawiający dopuszcza przysyłanie danych w formatach </w:t>
      </w:r>
      <w:bookmarkStart w:id="4" w:name="_Hlk65744083"/>
      <w:r>
        <w:t xml:space="preserve">dopuszczonych odpowiednimi przepisami prawa tj.: mi.in.: </w:t>
      </w:r>
      <w:bookmarkEnd w:id="4"/>
      <w:r>
        <w:t>.doc; .docx; .odt; .xls; .xlsx; .pdf</w:t>
      </w:r>
      <w:r w:rsidR="00B66C32">
        <w:t xml:space="preserve"> </w:t>
      </w:r>
      <w:r>
        <w:t>przy czym Zamawiający zaleca wykorzystywanie plik</w:t>
      </w:r>
      <w:r w:rsidRPr="006920E2">
        <w:rPr>
          <w:rStyle w:val="Brak"/>
          <w:lang w:val="es-ES_tradnl"/>
        </w:rPr>
        <w:t>ó</w:t>
      </w:r>
      <w:r>
        <w:t xml:space="preserve">w </w:t>
      </w:r>
      <w:proofErr w:type="spellStart"/>
      <w:r>
        <w:t>w</w:t>
      </w:r>
      <w:proofErr w:type="spellEnd"/>
      <w:r>
        <w:t xml:space="preserve"> formacie </w:t>
      </w:r>
      <w:r w:rsidRPr="006920E2">
        <w:rPr>
          <w:rStyle w:val="Brak"/>
          <w:b/>
          <w:bCs/>
          <w:color w:val="4472C4"/>
          <w:u w:color="4472C4"/>
        </w:rPr>
        <w:t xml:space="preserve">.pdf </w:t>
      </w:r>
      <w:r w:rsidRPr="00F23835">
        <w:rPr>
          <w:rStyle w:val="Brak"/>
        </w:rPr>
        <w:t>.</w:t>
      </w:r>
      <w:r w:rsidR="00F23835" w:rsidRPr="00F23835">
        <w:t xml:space="preserve"> Zamawiający dopuszcza kompresję danych: .zip, .7Z. Użycie innego formatu (np. .rar) będzie skutkowało odrzuceniem oferty na podstawie art. 226 ust. 1 pkt 6 ustawy Pzp. </w:t>
      </w:r>
    </w:p>
    <w:p w14:paraId="42FF8C92" w14:textId="2664F426" w:rsidR="005F668D" w:rsidRDefault="00EB6F00" w:rsidP="00D57BEA">
      <w:pPr>
        <w:pStyle w:val="Akapitzlist"/>
        <w:numPr>
          <w:ilvl w:val="1"/>
          <w:numId w:val="105"/>
        </w:numPr>
        <w:jc w:val="both"/>
      </w:pPr>
      <w:r>
        <w:t>Wykonawca przystępując do niniejszego postępowania o udzielenie zam</w:t>
      </w:r>
      <w:r>
        <w:rPr>
          <w:rStyle w:val="Brak"/>
          <w:lang w:val="es-ES_tradnl"/>
        </w:rPr>
        <w:t>ó</w:t>
      </w:r>
      <w:r>
        <w:t xml:space="preserve">wienia publicznego akceptuje warunki korzystania z platformy, określone w regulaminie zamieszczonym na stronie internetowej: </w:t>
      </w:r>
      <w:hyperlink r:id="rId13" w:history="1">
        <w:r>
          <w:rPr>
            <w:rStyle w:val="Hyperlink1"/>
          </w:rPr>
          <w:t>https://platformazakupowa.pl/pn/zdp_kartuzy</w:t>
        </w:r>
      </w:hyperlink>
      <w:r>
        <w:t xml:space="preserve"> (na</w:t>
      </w:r>
      <w:r w:rsidR="009E7FD2">
        <w:t> </w:t>
      </w:r>
      <w:r>
        <w:t>dole strony) oraz uznaje go za wiążący.</w:t>
      </w:r>
    </w:p>
    <w:p w14:paraId="60C0A364" w14:textId="77777777" w:rsidR="005F668D" w:rsidRDefault="00EB6F00" w:rsidP="00D57BEA">
      <w:pPr>
        <w:pStyle w:val="Akapitzlist"/>
        <w:numPr>
          <w:ilvl w:val="1"/>
          <w:numId w:val="105"/>
        </w:numPr>
        <w:jc w:val="both"/>
      </w:pPr>
      <w:r>
        <w:t xml:space="preserve"> Zamawiający informuje, że instrukcje korzystania z platformy dotyczące w szczeg</w:t>
      </w:r>
      <w:r>
        <w:rPr>
          <w:rStyle w:val="Brak"/>
          <w:lang w:val="es-ES_tradnl"/>
        </w:rPr>
        <w:t>ó</w:t>
      </w:r>
      <w:r>
        <w:t>lności logowania, składania wniosk</w:t>
      </w:r>
      <w:r>
        <w:rPr>
          <w:rStyle w:val="Brak"/>
          <w:lang w:val="es-ES_tradnl"/>
        </w:rPr>
        <w:t>ó</w:t>
      </w:r>
      <w:r>
        <w:t xml:space="preserve">w o wyjaśnienie treści SWZ, składania ofert, oświadczeń oraz innych czynności podejmowanych w niniejszym postępowaniu przy użyciu platformy znajdują się na stronie internetowej pod adresem: </w:t>
      </w:r>
      <w:hyperlink r:id="rId14" w:history="1">
        <w:r>
          <w:rPr>
            <w:rStyle w:val="Hyperlink1"/>
          </w:rPr>
          <w:t>https://platformazakupowa.pl/strona/45-instrukcje</w:t>
        </w:r>
      </w:hyperlink>
      <w:r>
        <w:t xml:space="preserve"> oraz w zakładce prowadzonego postępowania.</w:t>
      </w:r>
    </w:p>
    <w:p w14:paraId="594911D0" w14:textId="23E36ADB" w:rsidR="005F668D" w:rsidRDefault="00EB6F00" w:rsidP="00D57BEA">
      <w:pPr>
        <w:pStyle w:val="Akapitzlist"/>
        <w:numPr>
          <w:ilvl w:val="1"/>
          <w:numId w:val="105"/>
        </w:numPr>
        <w:jc w:val="both"/>
      </w:pPr>
      <w:r>
        <w:t>Zamawiający nie ponosi odpowiedzialności za złożenie oferty w spos</w:t>
      </w:r>
      <w:r>
        <w:rPr>
          <w:rStyle w:val="Brak"/>
          <w:lang w:val="es-ES_tradnl"/>
        </w:rPr>
        <w:t>ó</w:t>
      </w:r>
      <w:r>
        <w:t>b niezgodny z</w:t>
      </w:r>
      <w:r w:rsidR="009E7FD2">
        <w:t> </w:t>
      </w:r>
      <w:r>
        <w:t>instrukcją korzystania z platformy, w szczeg</w:t>
      </w:r>
      <w:r>
        <w:rPr>
          <w:rStyle w:val="Brak"/>
          <w:lang w:val="es-ES_tradnl"/>
        </w:rPr>
        <w:t>ó</w:t>
      </w:r>
      <w:r>
        <w:t>lności za sytuację, gdy Zamawiający zapozna się z treścią oferty przed upływem terminy składania ofert (np. złożenie oferty w zakładce „wyślij wiadomość do zamawiającego” lub poprzez pocztę elektroniczną). Taka oferta zostanie uznana przez Zamawiającego za ofertę handlową i nie będzie brana pod uwagę w</w:t>
      </w:r>
      <w:r w:rsidR="009E7FD2">
        <w:t> </w:t>
      </w:r>
      <w:r>
        <w:t>przedmiotowym postępowaniu.</w:t>
      </w:r>
    </w:p>
    <w:p w14:paraId="633D3446" w14:textId="77777777" w:rsidR="005F668D" w:rsidRDefault="00EB6F00" w:rsidP="00D57BEA">
      <w:pPr>
        <w:pStyle w:val="Akapitzlist"/>
        <w:numPr>
          <w:ilvl w:val="1"/>
          <w:numId w:val="105"/>
        </w:numPr>
        <w:jc w:val="both"/>
      </w:pPr>
      <w:r>
        <w:t>W przypadku przekazywania w postępowaniu dokumentu elektronicznego w formacie poddającym dane kompresji, opatrzenie pliku zawierającego skompresowane dokumenty kwalifikowanym podpisem elektronicznym, podpisem  zaufanym lub podpisem osobistym jest r</w:t>
      </w:r>
      <w:r>
        <w:rPr>
          <w:rStyle w:val="Brak"/>
          <w:lang w:val="es-ES_tradnl"/>
        </w:rPr>
        <w:t>ó</w:t>
      </w:r>
      <w:r>
        <w:t>wnoznaczne z opatrzeniem wszystkich dokument</w:t>
      </w:r>
      <w:r>
        <w:rPr>
          <w:rStyle w:val="Brak"/>
          <w:lang w:val="es-ES_tradnl"/>
        </w:rPr>
        <w:t>ó</w:t>
      </w:r>
      <w:r>
        <w:t>w zawartych w tym pliku podpisem kwalifikowanym, podpisem zaufanym lub podpisem osobistym.</w:t>
      </w:r>
    </w:p>
    <w:p w14:paraId="3E0B47DB" w14:textId="77777777" w:rsidR="005F668D" w:rsidRDefault="00EB6F00" w:rsidP="00D57BEA">
      <w:pPr>
        <w:pStyle w:val="Akapitzlist"/>
        <w:numPr>
          <w:ilvl w:val="1"/>
          <w:numId w:val="105"/>
        </w:numPr>
        <w:jc w:val="both"/>
      </w:pPr>
      <w:r>
        <w:t>Wykonawca może r</w:t>
      </w:r>
      <w:r>
        <w:rPr>
          <w:rStyle w:val="Brak"/>
          <w:lang w:val="es-ES_tradnl"/>
        </w:rPr>
        <w:t>ó</w:t>
      </w:r>
      <w:r>
        <w:t xml:space="preserve">wnież komunikować się z Zamawiającym za pomocą poczty elektronicznej e-mail: </w:t>
      </w:r>
      <w:hyperlink r:id="rId15" w:history="1">
        <w:r>
          <w:rPr>
            <w:rStyle w:val="Hyperlink1"/>
          </w:rPr>
          <w:t>przetargi@zdpk.pl</w:t>
        </w:r>
      </w:hyperlink>
      <w:r>
        <w:t xml:space="preserve"> (za wyjątkiem przekazania oferty z załącznikami).</w:t>
      </w:r>
    </w:p>
    <w:p w14:paraId="51D08203" w14:textId="77777777" w:rsidR="00BE1E01" w:rsidRDefault="00BE1E01" w:rsidP="00BE1E01">
      <w:pPr>
        <w:pStyle w:val="Akapitzlist"/>
        <w:ind w:left="710"/>
        <w:jc w:val="both"/>
      </w:pPr>
    </w:p>
    <w:p w14:paraId="5E4A682A" w14:textId="77777777" w:rsidR="006F66E6" w:rsidRDefault="006F66E6" w:rsidP="00BE1E01">
      <w:pPr>
        <w:pStyle w:val="Akapitzlist"/>
        <w:tabs>
          <w:tab w:val="left" w:pos="1134"/>
        </w:tabs>
        <w:ind w:left="710"/>
        <w:jc w:val="both"/>
      </w:pPr>
    </w:p>
    <w:p w14:paraId="678AFBEE" w14:textId="77777777" w:rsidR="005F668D" w:rsidRDefault="00EB6F00" w:rsidP="00DF67F1">
      <w:pPr>
        <w:pStyle w:val="Akapitzlist"/>
        <w:numPr>
          <w:ilvl w:val="0"/>
          <w:numId w:val="41"/>
        </w:numPr>
        <w:jc w:val="both"/>
        <w:rPr>
          <w:b/>
          <w:bCs/>
        </w:rPr>
      </w:pPr>
      <w:r>
        <w:rPr>
          <w:b/>
          <w:bCs/>
        </w:rPr>
        <w:t>Wskazanie os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b uprawnionych do komunikowania się z wykonawcami</w:t>
      </w:r>
    </w:p>
    <w:p w14:paraId="59EFD025" w14:textId="77777777" w:rsidR="005F668D" w:rsidRDefault="005F668D">
      <w:pPr>
        <w:jc w:val="both"/>
        <w:rPr>
          <w:rStyle w:val="Brak"/>
          <w:b/>
          <w:bCs/>
        </w:rPr>
      </w:pPr>
    </w:p>
    <w:p w14:paraId="601110DA" w14:textId="3EAE59D7" w:rsidR="005F668D" w:rsidRDefault="00EB6F00">
      <w:pPr>
        <w:ind w:left="284"/>
        <w:jc w:val="both"/>
      </w:pPr>
      <w:r>
        <w:t>Ze strony Zamawiającego osobami uprawnionymi do porozumiewania się w niniejszym postępowaniu z Wykonawcami, w tym komunikacji na platformie są: Pani Sylwia Pek</w:t>
      </w:r>
      <w:r w:rsidR="00B66C32">
        <w:t xml:space="preserve">, Pani Joanna Bociańska </w:t>
      </w:r>
      <w:r w:rsidR="00637DF1">
        <w:t>i Pani Barbara Konkol</w:t>
      </w:r>
      <w:r>
        <w:t>.</w:t>
      </w:r>
    </w:p>
    <w:p w14:paraId="09C06D3D" w14:textId="77777777" w:rsidR="005F668D" w:rsidRDefault="005F668D">
      <w:pPr>
        <w:suppressAutoHyphens w:val="0"/>
        <w:spacing w:before="120" w:after="120"/>
        <w:ind w:left="284"/>
        <w:jc w:val="both"/>
      </w:pPr>
    </w:p>
    <w:p w14:paraId="362B822C" w14:textId="77777777" w:rsidR="005F668D" w:rsidRDefault="00EB6F00">
      <w:pPr>
        <w:suppressAutoHyphens w:val="0"/>
        <w:spacing w:before="120" w:after="120"/>
        <w:jc w:val="both"/>
        <w:rPr>
          <w:rStyle w:val="tekstdokbold"/>
        </w:rPr>
      </w:pPr>
      <w:r>
        <w:rPr>
          <w:rStyle w:val="tekstdokbold"/>
        </w:rPr>
        <w:t>15.</w:t>
      </w:r>
      <w:r>
        <w:rPr>
          <w:rStyle w:val="tekstdokbold"/>
        </w:rPr>
        <w:tab/>
        <w:t xml:space="preserve">Udzielanie wyjaśnień treści SWZ </w:t>
      </w:r>
    </w:p>
    <w:p w14:paraId="3E2D90A0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>15.1.</w:t>
      </w:r>
      <w:r>
        <w:tab/>
        <w:t>Wykonawca może zwr</w:t>
      </w:r>
      <w:r>
        <w:rPr>
          <w:rStyle w:val="Brak"/>
          <w:lang w:val="es-ES_tradnl"/>
        </w:rPr>
        <w:t>ó</w:t>
      </w:r>
      <w:r>
        <w:t xml:space="preserve">cić się do Zamawiającego z wnioskiem o wyjaśnienie treści SWZ. Wniosek należy przesłać za pośrednictwem Platformy w zakładce „Pytania/informacje” lub poczty elektronicznej e-mail: </w:t>
      </w:r>
      <w:hyperlink r:id="rId16" w:history="1">
        <w:r>
          <w:rPr>
            <w:rStyle w:val="Hyperlink1"/>
          </w:rPr>
          <w:t>przetargi@zdpk.pl</w:t>
        </w:r>
      </w:hyperlink>
    </w:p>
    <w:p w14:paraId="75121E44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/>
        <w:jc w:val="both"/>
        <w:rPr>
          <w:rStyle w:val="tekstdokbold"/>
        </w:rPr>
      </w:pPr>
      <w:r>
        <w:t>Zamawiający prosi o przekazanie pytań r</w:t>
      </w:r>
      <w:r>
        <w:rPr>
          <w:rStyle w:val="Brak"/>
          <w:lang w:val="es-ES_tradnl"/>
        </w:rPr>
        <w:t>ó</w:t>
      </w:r>
      <w:r>
        <w:t>wnież w formie edytowalnej, gdyż skr</w:t>
      </w:r>
      <w:r>
        <w:rPr>
          <w:rStyle w:val="Brak"/>
          <w:lang w:val="es-ES_tradnl"/>
        </w:rPr>
        <w:t>ó</w:t>
      </w:r>
      <w:r>
        <w:t>ci to czas na udzielenie wyjaśnień.</w:t>
      </w:r>
    </w:p>
    <w:p w14:paraId="5320163B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  <w:rPr>
          <w:rStyle w:val="Brak"/>
          <w:i/>
          <w:iCs/>
          <w:color w:val="2F5496"/>
          <w:u w:color="2F5496"/>
        </w:rPr>
      </w:pPr>
      <w:r>
        <w:t>15.2.  Zamawiający jest obowiązany udzielić wyjaśnień niezwłocznie, jednak nie później niż na 2 dni przed upływem terminu składania ofert – pod warunkiem, że wniosek o wyjaśnienie treści SWZ wpłynął do Zamawiającego nie później niż na 4 dni przed upływem terminu składania ofert.</w:t>
      </w:r>
    </w:p>
    <w:p w14:paraId="1101B545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lastRenderedPageBreak/>
        <w:t>15.3. Jeżeli Zamawiający nie udzieli wyjaśnień w terminie, o kt</w:t>
      </w:r>
      <w:r>
        <w:rPr>
          <w:rStyle w:val="Brak"/>
          <w:lang w:val="es-ES_tradnl"/>
        </w:rPr>
        <w:t>ó</w:t>
      </w:r>
      <w:r>
        <w:t>rym mowa w pkt. 15.2. przedłuż</w:t>
      </w:r>
      <w:r>
        <w:rPr>
          <w:rStyle w:val="Brak"/>
          <w:lang w:val="da-DK"/>
        </w:rPr>
        <w:t>a termin sk</w:t>
      </w:r>
      <w:r>
        <w:t>ładania ofert o czas niezbędny do zapoznania się wszystkich zainteresowanych Wykonawc</w:t>
      </w:r>
      <w:r>
        <w:rPr>
          <w:rStyle w:val="Brak"/>
          <w:lang w:val="es-ES_tradnl"/>
        </w:rPr>
        <w:t>ó</w:t>
      </w:r>
      <w:r>
        <w:t>w z wyjaśnieniami niezbędnymi do należytego przygotowania i złożenia ofert.</w:t>
      </w:r>
    </w:p>
    <w:p w14:paraId="0993D7C2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>15.4. Przedłużenie terminu składania ofert nie wpływa na bieg terminu składania wniosku, o kt</w:t>
      </w:r>
      <w:r>
        <w:rPr>
          <w:rStyle w:val="Brak"/>
          <w:lang w:val="es-ES_tradnl"/>
        </w:rPr>
        <w:t>ó</w:t>
      </w:r>
      <w:r>
        <w:t>rym mowa w pkt 15.2.</w:t>
      </w:r>
    </w:p>
    <w:p w14:paraId="07C8F017" w14:textId="77777777" w:rsidR="005F668D" w:rsidRDefault="00EB6F00" w:rsidP="006979B1">
      <w:pPr>
        <w:tabs>
          <w:tab w:val="left" w:pos="709"/>
          <w:tab w:val="left" w:pos="851"/>
        </w:tabs>
        <w:suppressAutoHyphens w:val="0"/>
        <w:spacing w:before="120" w:after="120"/>
        <w:ind w:left="567" w:hanging="567"/>
        <w:jc w:val="both"/>
      </w:pPr>
      <w:r>
        <w:t>15.5. W przypadku gdy wniosek o wyjaśnienie treści SWZ nie wpłynął  w terminie , o kt</w:t>
      </w:r>
      <w:r>
        <w:rPr>
          <w:rStyle w:val="Brak"/>
          <w:lang w:val="es-ES_tradnl"/>
        </w:rPr>
        <w:t>ó</w:t>
      </w:r>
      <w:r>
        <w:t xml:space="preserve">rym mowa w pkt 15.2, Zamawiający nie ma obowiązku udzielania wyjaśnień SWZ oraz obowiązku przedłużenia terminu składania ofert. </w:t>
      </w:r>
    </w:p>
    <w:p w14:paraId="42AF6830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>15.6. Treść zapytań, bez ujawniania źr</w:t>
      </w:r>
      <w:r>
        <w:rPr>
          <w:rStyle w:val="Brak"/>
          <w:lang w:val="es-ES_tradnl"/>
        </w:rPr>
        <w:t>ó</w:t>
      </w:r>
      <w:r>
        <w:t>dła zapytania, wraz z wyjaśnieniami Zamawiający przekaże Wykonawcom, za pośrednictwem Platformy.</w:t>
      </w:r>
    </w:p>
    <w:p w14:paraId="5E3CDE5D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 xml:space="preserve">15.7. W uzasadnionych przypadkach Zamawiający może przed upływem terminu składania ofert zmienić treść SWZ. Dokonaną zmianę SWZ Zamawiający udostępni na Platformie. </w:t>
      </w:r>
    </w:p>
    <w:p w14:paraId="602B8953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>15.8. W przypadku gdy zmiana treści SWZ prowadzi do zmiany treś</w:t>
      </w:r>
      <w:r>
        <w:rPr>
          <w:rStyle w:val="Brak"/>
          <w:lang w:val="it-IT"/>
        </w:rPr>
        <w:t>ci og</w:t>
      </w:r>
      <w:r>
        <w:t>łoszenia o zam</w:t>
      </w:r>
      <w:r>
        <w:rPr>
          <w:rStyle w:val="Brak"/>
          <w:lang w:val="es-ES_tradnl"/>
        </w:rPr>
        <w:t>ó</w:t>
      </w:r>
      <w:r>
        <w:t>wieniu, Zamawiający zamieszcza w Biuletynie Zam</w:t>
      </w:r>
      <w:r>
        <w:rPr>
          <w:rStyle w:val="Brak"/>
          <w:lang w:val="es-ES_tradnl"/>
        </w:rPr>
        <w:t>ó</w:t>
      </w:r>
      <w:r>
        <w:t xml:space="preserve">wień Publicznych ogłoszenie o zmianie ogłoszenia. </w:t>
      </w:r>
    </w:p>
    <w:p w14:paraId="01401271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 xml:space="preserve">15.9. W przypadku rozbieżności pomiędzy treścią niniejszej SWZ a treścią udzielonych wyjaśnień lub zmian SWZ, jako obowiązującą </w:t>
      </w:r>
      <w:r>
        <w:rPr>
          <w:rStyle w:val="Brak"/>
          <w:lang w:val="it-IT"/>
        </w:rPr>
        <w:t>nale</w:t>
      </w:r>
      <w:r>
        <w:t>ży przyjąć treść późniejszego oświadczenia Zamawiającego.</w:t>
      </w:r>
    </w:p>
    <w:p w14:paraId="12103200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>15.10. W przypadku gdy zmiana treści SWZ jest istotna dla sporządzenia oferty lub wymaga od wykonawc</w:t>
      </w:r>
      <w:r>
        <w:rPr>
          <w:rStyle w:val="Brak"/>
          <w:lang w:val="es-ES_tradnl"/>
        </w:rPr>
        <w:t>ó</w:t>
      </w:r>
      <w:r>
        <w:t>w dodatkowego czasu na zapoznanie się ze zmianą treści SWZ i przygotowanie ofert, Zamawiający przedłuż</w:t>
      </w:r>
      <w:r>
        <w:rPr>
          <w:rStyle w:val="Brak"/>
          <w:lang w:val="da-DK"/>
        </w:rPr>
        <w:t>a termin sk</w:t>
      </w:r>
      <w:r>
        <w:t>ładania ofert o czas niezbędny na ich przygotowanie.</w:t>
      </w:r>
    </w:p>
    <w:p w14:paraId="125ADF47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>15.11. Zamawiający informuje wykonawc</w:t>
      </w:r>
      <w:r>
        <w:rPr>
          <w:rStyle w:val="Brak"/>
          <w:lang w:val="es-ES_tradnl"/>
        </w:rPr>
        <w:t>ó</w:t>
      </w:r>
      <w:r>
        <w:t xml:space="preserve">w o przedłużonym terminie składania ofert przez zamieszczenie informacji na Platformie oraz zamieszcza w ogłoszeniu o zmianie ogłoszenia. </w:t>
      </w:r>
    </w:p>
    <w:p w14:paraId="43346B64" w14:textId="77777777" w:rsidR="005F668D" w:rsidRDefault="00EB6F00" w:rsidP="00D57BEA">
      <w:pPr>
        <w:pStyle w:val="Akapitzlist"/>
        <w:numPr>
          <w:ilvl w:val="1"/>
          <w:numId w:val="107"/>
        </w:num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 xml:space="preserve">Zamawiający </w:t>
      </w:r>
      <w:r>
        <w:rPr>
          <w:rStyle w:val="tekstdokbold"/>
        </w:rPr>
        <w:t>nie zamierza</w:t>
      </w:r>
      <w:r>
        <w:t xml:space="preserve"> zwoływać zebrania Wykonawc</w:t>
      </w:r>
      <w:r w:rsidRPr="006979B1">
        <w:rPr>
          <w:rStyle w:val="Brak"/>
          <w:lang w:val="es-ES_tradnl"/>
        </w:rPr>
        <w:t>ó</w:t>
      </w:r>
      <w:r>
        <w:t>w w celu wyjaśnienia treści SWZ.</w:t>
      </w:r>
    </w:p>
    <w:p w14:paraId="4D08AD30" w14:textId="77777777" w:rsidR="005F668D" w:rsidRDefault="005F668D">
      <w:pPr>
        <w:suppressAutoHyphens w:val="0"/>
        <w:spacing w:before="120" w:after="120"/>
        <w:jc w:val="both"/>
      </w:pPr>
    </w:p>
    <w:p w14:paraId="6136ED37" w14:textId="77777777" w:rsidR="005F668D" w:rsidRDefault="00EB6F00">
      <w:pPr>
        <w:suppressAutoHyphens w:val="0"/>
        <w:spacing w:before="120" w:after="120"/>
        <w:ind w:left="426" w:hanging="426"/>
        <w:jc w:val="both"/>
        <w:rPr>
          <w:rStyle w:val="tekstdokbold"/>
        </w:rPr>
      </w:pPr>
      <w:r>
        <w:rPr>
          <w:rStyle w:val="tekstdokbold"/>
        </w:rPr>
        <w:t xml:space="preserve">16. </w:t>
      </w:r>
      <w:r>
        <w:rPr>
          <w:rStyle w:val="tekstdokbold"/>
        </w:rPr>
        <w:tab/>
        <w:t xml:space="preserve">Opis sposobu przygotowania oferty </w:t>
      </w:r>
    </w:p>
    <w:p w14:paraId="133734CB" w14:textId="77777777" w:rsidR="005F668D" w:rsidRDefault="00EB6F00">
      <w:pPr>
        <w:suppressAutoHyphens w:val="0"/>
        <w:spacing w:before="120" w:after="120"/>
        <w:ind w:left="426" w:hanging="426"/>
        <w:jc w:val="both"/>
      </w:pPr>
      <w:r>
        <w:t>16.1.</w:t>
      </w:r>
      <w:r>
        <w:tab/>
        <w:t xml:space="preserve">Wykonawca może złożyć tylko jedną </w:t>
      </w:r>
      <w:r>
        <w:rPr>
          <w:rStyle w:val="Brak"/>
          <w:lang w:val="pt-PT"/>
        </w:rPr>
        <w:t>ofert</w:t>
      </w:r>
      <w:r>
        <w:t>ę.</w:t>
      </w:r>
    </w:p>
    <w:p w14:paraId="47F1131B" w14:textId="7BC036D0" w:rsidR="005F668D" w:rsidRDefault="00EB6F00" w:rsidP="008451FE">
      <w:pPr>
        <w:suppressAutoHyphens w:val="0"/>
        <w:spacing w:before="120" w:after="120"/>
        <w:ind w:left="709" w:hanging="709"/>
        <w:jc w:val="both"/>
        <w:rPr>
          <w:rStyle w:val="tekstdokbold"/>
        </w:rPr>
      </w:pPr>
      <w:r>
        <w:t>16.2.</w:t>
      </w:r>
      <w:r>
        <w:tab/>
      </w:r>
      <w:r>
        <w:rPr>
          <w:rStyle w:val="tekstdokbold"/>
        </w:rPr>
        <w:t xml:space="preserve">Zamawiający </w:t>
      </w:r>
      <w:r w:rsidR="006365A7">
        <w:rPr>
          <w:rStyle w:val="tekstdokbold"/>
        </w:rPr>
        <w:t xml:space="preserve">nie </w:t>
      </w:r>
      <w:r>
        <w:rPr>
          <w:rStyle w:val="tekstdokbold"/>
        </w:rPr>
        <w:t>dopuszcza składani</w:t>
      </w:r>
      <w:r w:rsidR="006365A7">
        <w:rPr>
          <w:rStyle w:val="tekstdokbold"/>
        </w:rPr>
        <w:t>a</w:t>
      </w:r>
      <w:r>
        <w:rPr>
          <w:rStyle w:val="tekstdokbold"/>
        </w:rPr>
        <w:t xml:space="preserve"> ofert częściowych. </w:t>
      </w:r>
    </w:p>
    <w:p w14:paraId="0676D7F7" w14:textId="77777777" w:rsidR="005F668D" w:rsidRDefault="00EB6F00">
      <w:pPr>
        <w:suppressAutoHyphens w:val="0"/>
        <w:spacing w:before="120" w:after="120"/>
        <w:ind w:left="426" w:hanging="426"/>
        <w:jc w:val="both"/>
      </w:pPr>
      <w:r>
        <w:t>16.3.</w:t>
      </w:r>
      <w:r>
        <w:tab/>
        <w:t>Zamawiający nie dopuszcza składania ofert wariantowych.</w:t>
      </w:r>
    </w:p>
    <w:p w14:paraId="1847DA73" w14:textId="77777777" w:rsidR="005F668D" w:rsidRDefault="00EB6F00">
      <w:pPr>
        <w:suppressAutoHyphens w:val="0"/>
        <w:spacing w:before="120" w:after="120"/>
        <w:ind w:left="426" w:hanging="426"/>
        <w:jc w:val="both"/>
      </w:pPr>
      <w:r>
        <w:t>16.4.</w:t>
      </w:r>
      <w:r>
        <w:tab/>
        <w:t>Zamawiający nie wymaga wniesienia wadium.</w:t>
      </w:r>
    </w:p>
    <w:p w14:paraId="17943EB4" w14:textId="77777777" w:rsidR="005F668D" w:rsidRDefault="00EB6F00">
      <w:pPr>
        <w:suppressAutoHyphens w:val="0"/>
        <w:spacing w:before="120" w:after="120"/>
        <w:ind w:left="426" w:hanging="426"/>
        <w:jc w:val="both"/>
      </w:pPr>
      <w:r>
        <w:t>16.5.</w:t>
      </w:r>
      <w:r>
        <w:tab/>
        <w:t>Ofertę stanowi</w:t>
      </w:r>
      <w:r>
        <w:rPr>
          <w:rStyle w:val="tekstdokbold"/>
        </w:rPr>
        <w:t xml:space="preserve"> </w:t>
      </w:r>
      <w:r>
        <w:t>wypełniony załącznik nr 1 do SWZ „</w:t>
      </w:r>
      <w:r>
        <w:rPr>
          <w:rStyle w:val="Brak"/>
          <w:lang w:val="it-IT"/>
        </w:rPr>
        <w:t>Oferta</w:t>
      </w:r>
      <w:r>
        <w:t>”.</w:t>
      </w:r>
    </w:p>
    <w:p w14:paraId="2D363976" w14:textId="77777777" w:rsidR="005F668D" w:rsidRDefault="00EB6F00">
      <w:pPr>
        <w:suppressAutoHyphens w:val="0"/>
        <w:spacing w:before="120" w:after="120"/>
        <w:ind w:left="426" w:hanging="426"/>
        <w:jc w:val="both"/>
      </w:pPr>
      <w:r>
        <w:t>16.6.</w:t>
      </w:r>
      <w:r>
        <w:tab/>
        <w:t>Wraz z Ofertą Wykonawca zobowiązany jest złożyć za pośrednictwem Platformy:</w:t>
      </w:r>
    </w:p>
    <w:p w14:paraId="65315376" w14:textId="7B9BAFC1" w:rsidR="004615D5" w:rsidRPr="004615D5" w:rsidRDefault="004615D5" w:rsidP="00D57BEA">
      <w:pPr>
        <w:numPr>
          <w:ilvl w:val="0"/>
          <w:numId w:val="115"/>
        </w:numPr>
        <w:jc w:val="both"/>
      </w:pPr>
      <w:r w:rsidRPr="004615D5">
        <w:t xml:space="preserve">pełnomocnictwo lub inny dokument potwierdzający umocowanie do reprezentowania Wykonawcy lub podmiotu udostępniającego zasoby – jeśli dotyczy, </w:t>
      </w:r>
    </w:p>
    <w:p w14:paraId="305BB062" w14:textId="553BC6BA" w:rsidR="004615D5" w:rsidRPr="004615D5" w:rsidRDefault="004615D5" w:rsidP="00D57BEA">
      <w:pPr>
        <w:numPr>
          <w:ilvl w:val="0"/>
          <w:numId w:val="115"/>
        </w:numPr>
        <w:suppressAutoHyphens w:val="0"/>
        <w:spacing w:before="120" w:after="120"/>
        <w:jc w:val="both"/>
      </w:pPr>
      <w:r w:rsidRPr="004615D5">
        <w:t>pełnomocnictwo lub inny dokument potwierdzający umocowanie do reprezentowania wszystkich Wykonawc</w:t>
      </w:r>
      <w:r w:rsidRPr="004615D5">
        <w:rPr>
          <w:lang w:val="es-ES_tradnl"/>
        </w:rPr>
        <w:t>ó</w:t>
      </w:r>
      <w:r w:rsidRPr="004615D5">
        <w:t>w wsp</w:t>
      </w:r>
      <w:r w:rsidRPr="004615D5">
        <w:rPr>
          <w:lang w:val="es-ES_tradnl"/>
        </w:rPr>
        <w:t>ó</w:t>
      </w:r>
      <w:r w:rsidRPr="004615D5">
        <w:t>lnie ubiegających się o udzielenie zam</w:t>
      </w:r>
      <w:r w:rsidRPr="004615D5">
        <w:rPr>
          <w:lang w:val="es-ES_tradnl"/>
        </w:rPr>
        <w:t>ó</w:t>
      </w:r>
      <w:r w:rsidRPr="004615D5">
        <w:t>wienia  (np. umowa o współdziałaniu). Pełnomocnik może być ustanowiony do reprezentowania Wykonawc</w:t>
      </w:r>
      <w:r w:rsidRPr="004615D5">
        <w:rPr>
          <w:lang w:val="es-ES_tradnl"/>
        </w:rPr>
        <w:t>ó</w:t>
      </w:r>
      <w:r w:rsidRPr="004615D5">
        <w:t xml:space="preserve">w </w:t>
      </w:r>
      <w:proofErr w:type="spellStart"/>
      <w:r w:rsidRPr="004615D5">
        <w:t>w</w:t>
      </w:r>
      <w:proofErr w:type="spellEnd"/>
      <w:r w:rsidRPr="004615D5">
        <w:t xml:space="preserve"> postępowaniu albo do reprezentowania w postępowaniu i zawarcia umowy – jeśli dotyczy, </w:t>
      </w:r>
    </w:p>
    <w:p w14:paraId="488A6343" w14:textId="4BA2A4CF" w:rsidR="004615D5" w:rsidRPr="004615D5" w:rsidRDefault="004615D5" w:rsidP="00D57BEA">
      <w:pPr>
        <w:numPr>
          <w:ilvl w:val="0"/>
          <w:numId w:val="115"/>
        </w:numPr>
        <w:suppressAutoHyphens w:val="0"/>
        <w:spacing w:before="120" w:after="120"/>
        <w:jc w:val="both"/>
      </w:pPr>
      <w:r w:rsidRPr="004615D5">
        <w:rPr>
          <w:b/>
          <w:bCs/>
        </w:rPr>
        <w:lastRenderedPageBreak/>
        <w:t>zobowiązania</w:t>
      </w:r>
      <w:r w:rsidRPr="004615D5">
        <w:t xml:space="preserve"> wymagane postanowieniami pkt. 10.3.,  w przypadku gdy Wykonawca polega na zdolnościach podmiot</w:t>
      </w:r>
      <w:r w:rsidRPr="004615D5">
        <w:rPr>
          <w:lang w:val="es-ES_tradnl"/>
        </w:rPr>
        <w:t>ó</w:t>
      </w:r>
      <w:r w:rsidRPr="004615D5">
        <w:t>w udostępniających zasoby w celu potwierdzenia spełniania warunk</w:t>
      </w:r>
      <w:r w:rsidRPr="004615D5">
        <w:rPr>
          <w:lang w:val="es-ES_tradnl"/>
        </w:rPr>
        <w:t>ó</w:t>
      </w:r>
      <w:r w:rsidRPr="004615D5">
        <w:t>w udziału w postępowaniu wraz z pełnomocnictwami – jeśli dotyczy,</w:t>
      </w:r>
      <w:r w:rsidR="002622D3" w:rsidRPr="00C41A47">
        <w:rPr>
          <w:rStyle w:val="tekstdokbold"/>
        </w:rPr>
        <w:t xml:space="preserve"> </w:t>
      </w:r>
    </w:p>
    <w:p w14:paraId="000EDC02" w14:textId="77777777" w:rsidR="004615D5" w:rsidRPr="004615D5" w:rsidRDefault="004615D5" w:rsidP="00D57BEA">
      <w:pPr>
        <w:numPr>
          <w:ilvl w:val="0"/>
          <w:numId w:val="115"/>
        </w:numPr>
        <w:suppressAutoHyphens w:val="0"/>
        <w:spacing w:before="120" w:after="120"/>
        <w:jc w:val="both"/>
      </w:pPr>
      <w:r w:rsidRPr="004615D5">
        <w:t>oświadczenie Wykonawc</w:t>
      </w:r>
      <w:r w:rsidRPr="004615D5">
        <w:rPr>
          <w:lang w:val="es-ES_tradnl"/>
        </w:rPr>
        <w:t>ó</w:t>
      </w:r>
      <w:r w:rsidRPr="004615D5">
        <w:t>w wsp</w:t>
      </w:r>
      <w:r w:rsidRPr="004615D5">
        <w:rPr>
          <w:lang w:val="es-ES_tradnl"/>
        </w:rPr>
        <w:t>ó</w:t>
      </w:r>
      <w:r w:rsidRPr="004615D5">
        <w:t>lnie ubiegających się o udzielenie zam</w:t>
      </w:r>
      <w:r w:rsidRPr="004615D5">
        <w:rPr>
          <w:lang w:val="es-ES_tradnl"/>
        </w:rPr>
        <w:t>ó</w:t>
      </w:r>
      <w:r w:rsidRPr="004615D5">
        <w:t xml:space="preserve">wienia, </w:t>
      </w:r>
      <w:r w:rsidRPr="004615D5">
        <w:br/>
        <w:t>o kt</w:t>
      </w:r>
      <w:r w:rsidRPr="004615D5">
        <w:rPr>
          <w:lang w:val="es-ES_tradnl"/>
        </w:rPr>
        <w:t>ó</w:t>
      </w:r>
      <w:r w:rsidRPr="004615D5">
        <w:t>rym mowa w art. 117 ust. 4 ustawy Pzp   - jeśli dotyczy,</w:t>
      </w:r>
    </w:p>
    <w:p w14:paraId="551AE3F6" w14:textId="77777777" w:rsidR="004615D5" w:rsidRPr="004615D5" w:rsidRDefault="004615D5" w:rsidP="00D57BEA">
      <w:pPr>
        <w:numPr>
          <w:ilvl w:val="0"/>
          <w:numId w:val="115"/>
        </w:numPr>
        <w:suppressAutoHyphens w:val="0"/>
        <w:spacing w:before="120" w:after="120"/>
        <w:jc w:val="both"/>
      </w:pPr>
      <w:r w:rsidRPr="004615D5">
        <w:t xml:space="preserve">oświadczenie wymagane postanowieniami pkt. 9.2. oraz 10.9. i 12.3 – jeśli dotyczy. </w:t>
      </w:r>
    </w:p>
    <w:p w14:paraId="13784CDA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>16.7.</w:t>
      </w:r>
      <w:r>
        <w:tab/>
        <w:t xml:space="preserve">Zamawiający </w:t>
      </w:r>
      <w:r>
        <w:rPr>
          <w:rStyle w:val="tekstdokbold"/>
        </w:rPr>
        <w:t>nie żąda złożenia</w:t>
      </w:r>
      <w:r>
        <w:t xml:space="preserve"> wraz z Ofertą przedmiotowych środk</w:t>
      </w:r>
      <w:r>
        <w:rPr>
          <w:rStyle w:val="Brak"/>
          <w:lang w:val="es-ES_tradnl"/>
        </w:rPr>
        <w:t>ó</w:t>
      </w:r>
      <w:r>
        <w:t>w dowodowych.</w:t>
      </w:r>
    </w:p>
    <w:p w14:paraId="09291041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>16.8.</w:t>
      </w:r>
      <w:r>
        <w:tab/>
      </w:r>
      <w:r>
        <w:rPr>
          <w:rStyle w:val="tekstdokbold"/>
        </w:rPr>
        <w:t>Wymagania formalne</w:t>
      </w:r>
      <w:r>
        <w:t xml:space="preserve"> dotyczą</w:t>
      </w:r>
      <w:r>
        <w:rPr>
          <w:rStyle w:val="Brak"/>
          <w:lang w:val="da-DK"/>
        </w:rPr>
        <w:t>ce sk</w:t>
      </w:r>
      <w:r>
        <w:t>ładanych w postępowaniu podmiotowych środk</w:t>
      </w:r>
      <w:r>
        <w:rPr>
          <w:rStyle w:val="Brak"/>
          <w:lang w:val="es-ES_tradnl"/>
        </w:rPr>
        <w:t>ó</w:t>
      </w:r>
      <w:r>
        <w:t>w dowodowych oraz innych dokument</w:t>
      </w:r>
      <w:r>
        <w:rPr>
          <w:rStyle w:val="Brak"/>
          <w:lang w:val="es-ES_tradnl"/>
        </w:rPr>
        <w:t>ó</w:t>
      </w:r>
      <w:r>
        <w:t>w lub oświadczeń:</w:t>
      </w:r>
    </w:p>
    <w:p w14:paraId="076144EA" w14:textId="77777777" w:rsidR="005F668D" w:rsidRDefault="00EB6F00">
      <w:pPr>
        <w:tabs>
          <w:tab w:val="left" w:pos="426"/>
        </w:tabs>
        <w:suppressAutoHyphens w:val="0"/>
        <w:spacing w:before="120" w:after="120"/>
        <w:ind w:left="284" w:hanging="284"/>
        <w:jc w:val="both"/>
        <w:rPr>
          <w:rStyle w:val="Brak"/>
          <w:b/>
          <w:bCs/>
          <w:i/>
          <w:iCs/>
          <w:color w:val="2F5496"/>
          <w:u w:color="2F5496"/>
        </w:rPr>
      </w:pPr>
      <w:r>
        <w:t>16.8.1.</w:t>
      </w:r>
      <w:r>
        <w:tab/>
        <w:t>Ofertę oraz</w:t>
      </w:r>
      <w:r>
        <w:rPr>
          <w:rStyle w:val="tekstdokbold"/>
        </w:rPr>
        <w:t xml:space="preserve"> </w:t>
      </w:r>
      <w:r>
        <w:t>oświadczenie składa się, pod rygorem nieważności, w formie elektronicznej (tj. opatrzonej kwalifikowanym podpisem elektronicznym) lub w postaci elektronicznej opatrzonej podpisem zaufanym lub podpisem osobistym. Dokumenty te powinny być podpisane przez osobę upoważ</w:t>
      </w:r>
      <w:r>
        <w:rPr>
          <w:rStyle w:val="Brak"/>
          <w:lang w:val="fr-FR"/>
        </w:rPr>
        <w:t>nion</w:t>
      </w:r>
      <w:r>
        <w:t>ą do reprezentowania Wykonawcy, zgodnie z formą reprezentacji Wykonawcy określoną w rejestrze lub innym dokumencie, właściwym dla danej formy organizacyjnej Wykonawcy albo przez upełnomocnionego przedstawiciela Wykonawcy.</w:t>
      </w:r>
      <w:r>
        <w:rPr>
          <w:rStyle w:val="Brak"/>
          <w:b/>
          <w:bCs/>
          <w:i/>
          <w:iCs/>
          <w:color w:val="0070C0"/>
          <w:u w:color="0070C0"/>
        </w:rPr>
        <w:tab/>
      </w:r>
    </w:p>
    <w:p w14:paraId="399D7A6F" w14:textId="77777777" w:rsidR="005F668D" w:rsidRDefault="00EB6F00">
      <w:pPr>
        <w:tabs>
          <w:tab w:val="left" w:pos="851"/>
        </w:tabs>
        <w:suppressAutoHyphens w:val="0"/>
        <w:spacing w:before="120" w:after="120"/>
        <w:ind w:left="284" w:hanging="284"/>
        <w:jc w:val="both"/>
      </w:pPr>
      <w:r>
        <w:t>16.8.2. W przypadku, gdy podmiotowe środki dowodowe, inne dokumenty lub dokumenty potwierdzające umocowanie do reprezentowania zostały wystawione przez upoważnione podmioty:</w:t>
      </w:r>
    </w:p>
    <w:p w14:paraId="696EBB5B" w14:textId="77777777" w:rsidR="005F668D" w:rsidRDefault="00EB6F00" w:rsidP="00D57BEA">
      <w:pPr>
        <w:numPr>
          <w:ilvl w:val="0"/>
          <w:numId w:val="45"/>
        </w:numPr>
        <w:suppressAutoHyphens w:val="0"/>
        <w:spacing w:before="120" w:after="120"/>
        <w:jc w:val="both"/>
      </w:pPr>
      <w:r>
        <w:t xml:space="preserve">jako </w:t>
      </w:r>
      <w:r>
        <w:rPr>
          <w:rStyle w:val="tekstdokbold"/>
        </w:rPr>
        <w:t xml:space="preserve">dokument elektroniczny – </w:t>
      </w:r>
      <w:r>
        <w:t>Wykonawca</w:t>
      </w:r>
      <w:r>
        <w:rPr>
          <w:rStyle w:val="tekstdokbold"/>
        </w:rPr>
        <w:t xml:space="preserve"> przekazuje ten dokument</w:t>
      </w:r>
      <w:r>
        <w:t>;</w:t>
      </w:r>
    </w:p>
    <w:p w14:paraId="58167364" w14:textId="77777777" w:rsidR="005F668D" w:rsidRDefault="00EB6F00" w:rsidP="00D57BEA">
      <w:pPr>
        <w:numPr>
          <w:ilvl w:val="0"/>
          <w:numId w:val="45"/>
        </w:numPr>
        <w:suppressAutoHyphens w:val="0"/>
        <w:spacing w:before="120" w:after="120"/>
        <w:jc w:val="both"/>
      </w:pPr>
      <w:r>
        <w:t xml:space="preserve">jako dokument w postaci papierowej – Wykonawca </w:t>
      </w:r>
      <w:r>
        <w:rPr>
          <w:rStyle w:val="tekstdokbold"/>
        </w:rPr>
        <w:t>przekazuje cyfrowe odwzorowanie tego dokumentu opatrzone podpisem kwalifikowanym, podpisem zaufanym lub podpisem osobistym</w:t>
      </w:r>
      <w:r>
        <w:t xml:space="preserve"> poświadczającym zgodność cyfrowego odwzorowania z dokumentem w postaci papierowej;</w:t>
      </w:r>
    </w:p>
    <w:p w14:paraId="70559B4B" w14:textId="77777777" w:rsidR="005F668D" w:rsidRDefault="00EB6F00">
      <w:pPr>
        <w:tabs>
          <w:tab w:val="left" w:pos="284"/>
        </w:tabs>
        <w:suppressAutoHyphens w:val="0"/>
        <w:spacing w:before="120" w:after="120"/>
        <w:ind w:left="142"/>
        <w:jc w:val="both"/>
      </w:pPr>
      <w:r>
        <w:t>Poświadczenia zgodności cyfrowego odwzorowania z dokumentem w postaci papierowej, o kt</w:t>
      </w:r>
      <w:r>
        <w:rPr>
          <w:rStyle w:val="Brak"/>
          <w:lang w:val="es-ES_tradnl"/>
        </w:rPr>
        <w:t>ó</w:t>
      </w:r>
      <w:r>
        <w:t>rym mowa w ppkt. 2) powyżej, dokonuje notariusz lub:</w:t>
      </w:r>
    </w:p>
    <w:p w14:paraId="1F336F87" w14:textId="77777777" w:rsidR="005F668D" w:rsidRDefault="00EB6F00" w:rsidP="00D57BEA">
      <w:pPr>
        <w:numPr>
          <w:ilvl w:val="0"/>
          <w:numId w:val="47"/>
        </w:numPr>
        <w:suppressAutoHyphens w:val="0"/>
        <w:spacing w:before="120" w:after="120"/>
        <w:jc w:val="both"/>
      </w:pPr>
      <w:r>
        <w:t>w przypadku podmiotowych środk</w:t>
      </w:r>
      <w:r>
        <w:rPr>
          <w:rStyle w:val="Brak"/>
          <w:lang w:val="es-ES_tradnl"/>
        </w:rPr>
        <w:t>ó</w:t>
      </w:r>
      <w:r>
        <w:t>w dowodowych oraz dokument</w:t>
      </w:r>
      <w:r>
        <w:rPr>
          <w:rStyle w:val="Brak"/>
          <w:lang w:val="es-ES_tradnl"/>
        </w:rPr>
        <w:t>ó</w:t>
      </w:r>
      <w:r>
        <w:t>w potwierdzających umocowanie do reprezentowania – odpowiednio Wykonawca, Wykonawca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wienia, podmiot udostępniający zasoby, każdy w zakresie dokumentu, kt</w:t>
      </w:r>
      <w:r>
        <w:rPr>
          <w:rStyle w:val="Brak"/>
          <w:lang w:val="es-ES_tradnl"/>
        </w:rPr>
        <w:t>ó</w:t>
      </w:r>
      <w:r>
        <w:t>ry go dotyczy;</w:t>
      </w:r>
    </w:p>
    <w:p w14:paraId="134A5B72" w14:textId="77777777" w:rsidR="005F668D" w:rsidRDefault="00EB6F00" w:rsidP="00D57BEA">
      <w:pPr>
        <w:numPr>
          <w:ilvl w:val="0"/>
          <w:numId w:val="47"/>
        </w:numPr>
        <w:suppressAutoHyphens w:val="0"/>
        <w:spacing w:before="120" w:after="120"/>
        <w:jc w:val="both"/>
      </w:pPr>
      <w:r>
        <w:t>w przypadku innych dokument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</w:t>
      </w:r>
      <w:r>
        <w:t>– odpowiednio Wykonawca lub Wykonawca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wienia, każdy w zakresie dokumentu, kt</w:t>
      </w:r>
      <w:r>
        <w:rPr>
          <w:rStyle w:val="Brak"/>
          <w:lang w:val="es-ES_tradnl"/>
        </w:rPr>
        <w:t>ó</w:t>
      </w:r>
      <w:r>
        <w:t>ry go dotyczy.</w:t>
      </w:r>
    </w:p>
    <w:p w14:paraId="26A2F03E" w14:textId="77777777" w:rsidR="005F668D" w:rsidRDefault="00EB6F00">
      <w:pPr>
        <w:tabs>
          <w:tab w:val="left" w:pos="567"/>
        </w:tabs>
        <w:suppressAutoHyphens w:val="0"/>
        <w:spacing w:before="120" w:after="120"/>
        <w:ind w:left="567" w:hanging="567"/>
        <w:jc w:val="both"/>
      </w:pPr>
      <w:r>
        <w:t>16.8.3.</w:t>
      </w:r>
      <w:r>
        <w:tab/>
        <w:t>Podmiotowe środki dowodowe, w tym oświadczenie, o kt</w:t>
      </w:r>
      <w:r>
        <w:rPr>
          <w:rStyle w:val="Brak"/>
          <w:lang w:val="es-ES_tradnl"/>
        </w:rPr>
        <w:t>ó</w:t>
      </w:r>
      <w:r>
        <w:t>rym mowa w pkt. 16.6. ppkt 6), zobowiązanie/-</w:t>
      </w:r>
      <w:proofErr w:type="spellStart"/>
      <w:r>
        <w:t>nia</w:t>
      </w:r>
      <w:proofErr w:type="spellEnd"/>
      <w:r>
        <w:t xml:space="preserve"> podmiotu udostępniającego zasoby, kt</w:t>
      </w:r>
      <w:r>
        <w:rPr>
          <w:rStyle w:val="Brak"/>
          <w:lang w:val="es-ES_tradnl"/>
        </w:rPr>
        <w:t>ó</w:t>
      </w:r>
      <w:r>
        <w:t>re nie zostały wystawione przez upoważnione podmioty, oraz wymagane pełnomocnictwa:</w:t>
      </w:r>
    </w:p>
    <w:p w14:paraId="53E74D78" w14:textId="77777777" w:rsidR="005F668D" w:rsidRDefault="00EB6F00">
      <w:pPr>
        <w:tabs>
          <w:tab w:val="left" w:pos="567"/>
        </w:tabs>
        <w:suppressAutoHyphens w:val="0"/>
        <w:spacing w:before="120" w:after="120"/>
        <w:ind w:left="567" w:hanging="283"/>
        <w:jc w:val="both"/>
      </w:pPr>
      <w:r>
        <w:t>1)</w:t>
      </w:r>
      <w:r>
        <w:tab/>
        <w:t xml:space="preserve">Wykonawca </w:t>
      </w:r>
      <w:r>
        <w:rPr>
          <w:rStyle w:val="tekstdokbold"/>
        </w:rPr>
        <w:t>przekazuje w postaci elektronicznej i opatruje kwalifikowanym podpisem elektronicznym, podpisem zaufanym lub podpisem osobistym</w:t>
      </w:r>
      <w:r>
        <w:t>;</w:t>
      </w:r>
    </w:p>
    <w:p w14:paraId="6B93D15A" w14:textId="77777777" w:rsidR="005F668D" w:rsidRDefault="00EB6F00">
      <w:pPr>
        <w:tabs>
          <w:tab w:val="left" w:pos="567"/>
        </w:tabs>
        <w:suppressAutoHyphens w:val="0"/>
        <w:spacing w:before="120" w:after="120"/>
        <w:ind w:left="567" w:hanging="283"/>
        <w:jc w:val="both"/>
      </w:pPr>
      <w:r>
        <w:t>2)</w:t>
      </w:r>
      <w:r>
        <w:tab/>
        <w:t xml:space="preserve">gdy zostały sporządzone jako dokument w postaci papierowej i opatrzone własnoręcznym podpisem, Wykonawca </w:t>
      </w:r>
      <w:r>
        <w:rPr>
          <w:rStyle w:val="tekstdokbold"/>
        </w:rPr>
        <w:t>przekazuje cyfrowe odwzorowanie tych dokument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 opatrzone kwalifikowanym podpisem elektronicznym</w:t>
      </w:r>
      <w:r>
        <w:t xml:space="preserve">, </w:t>
      </w:r>
      <w:r>
        <w:rPr>
          <w:rStyle w:val="tekstdokbold"/>
        </w:rPr>
        <w:t>podpisem zaufanym lub podpisem osobistym</w:t>
      </w:r>
      <w:r>
        <w:t xml:space="preserve">  poświadczającym zgodność cyfrowego odwzorowania z dokumentem w postaci papierowej.</w:t>
      </w:r>
    </w:p>
    <w:p w14:paraId="20D364F4" w14:textId="77777777" w:rsidR="005F668D" w:rsidRDefault="00EB6F00">
      <w:pPr>
        <w:tabs>
          <w:tab w:val="left" w:pos="426"/>
        </w:tabs>
        <w:suppressAutoHyphens w:val="0"/>
        <w:spacing w:before="120" w:after="120"/>
        <w:ind w:left="567" w:hanging="141"/>
        <w:jc w:val="both"/>
      </w:pPr>
      <w:r>
        <w:t>Poświadczenia zgodności cyfrowego odwzorowania z dokumentem w postaci papierowej, o kt</w:t>
      </w:r>
      <w:r>
        <w:rPr>
          <w:rStyle w:val="Brak"/>
          <w:lang w:val="es-ES_tradnl"/>
        </w:rPr>
        <w:t>ó</w:t>
      </w:r>
      <w:r>
        <w:t>rym mowa w ppkt. 2) powyżej, dokonuje notariusz lub:</w:t>
      </w:r>
    </w:p>
    <w:p w14:paraId="68D4B6D6" w14:textId="77777777" w:rsidR="005F668D" w:rsidRDefault="00EB6F00" w:rsidP="00D57BEA">
      <w:pPr>
        <w:numPr>
          <w:ilvl w:val="0"/>
          <w:numId w:val="49"/>
        </w:numPr>
        <w:suppressAutoHyphens w:val="0"/>
        <w:spacing w:before="120" w:after="120"/>
        <w:jc w:val="both"/>
      </w:pPr>
      <w:r>
        <w:lastRenderedPageBreak/>
        <w:t>w przypadku podmiotowych środk</w:t>
      </w:r>
      <w:r>
        <w:rPr>
          <w:rStyle w:val="Brak"/>
          <w:lang w:val="es-ES_tradnl"/>
        </w:rPr>
        <w:t>ó</w:t>
      </w:r>
      <w:r>
        <w:t>w dowodowych – odpowiednio Wykonawca, Wykonawca wsp</w:t>
      </w:r>
      <w:r>
        <w:rPr>
          <w:rStyle w:val="Brak"/>
          <w:lang w:val="es-ES_tradnl"/>
        </w:rPr>
        <w:t>ó</w:t>
      </w:r>
      <w:r>
        <w:t>lnie ubiegający się  o udzielenie zam</w:t>
      </w:r>
      <w:r>
        <w:rPr>
          <w:rStyle w:val="Brak"/>
          <w:lang w:val="es-ES_tradnl"/>
        </w:rPr>
        <w:t>ó</w:t>
      </w:r>
      <w:r>
        <w:t>wienia, podmiot udostępniający zasoby lub podwykonawca,  w zakresie podmiotowych środk</w:t>
      </w:r>
      <w:r>
        <w:rPr>
          <w:rStyle w:val="Brak"/>
          <w:lang w:val="es-ES_tradnl"/>
        </w:rPr>
        <w:t>ó</w:t>
      </w:r>
      <w:r>
        <w:t>w dowodowych, kt</w:t>
      </w:r>
      <w:r>
        <w:rPr>
          <w:rStyle w:val="Brak"/>
          <w:lang w:val="es-ES_tradnl"/>
        </w:rPr>
        <w:t>ó</w:t>
      </w:r>
      <w:r>
        <w:t>re każdego z nich dotyczą;</w:t>
      </w:r>
    </w:p>
    <w:p w14:paraId="4377138C" w14:textId="77777777" w:rsidR="005F668D" w:rsidRDefault="00EB6F00" w:rsidP="00D57BEA">
      <w:pPr>
        <w:numPr>
          <w:ilvl w:val="0"/>
          <w:numId w:val="49"/>
        </w:numPr>
        <w:suppressAutoHyphens w:val="0"/>
        <w:spacing w:before="120" w:after="120"/>
        <w:jc w:val="both"/>
      </w:pPr>
      <w:r>
        <w:t>w przypadku oświadczenia, o kt</w:t>
      </w:r>
      <w:r>
        <w:rPr>
          <w:rStyle w:val="Brak"/>
          <w:lang w:val="es-ES_tradnl"/>
        </w:rPr>
        <w:t>ó</w:t>
      </w:r>
      <w:r>
        <w:t>rym mowa w pkt 16.6. ppkt 6), zobowiązania podmiotu udostępniającego zasoby – odpowiednio Wykonawca lub Wykonawca wsp</w:t>
      </w:r>
      <w:r>
        <w:rPr>
          <w:rStyle w:val="Brak"/>
          <w:lang w:val="es-ES_tradnl"/>
        </w:rPr>
        <w:t>ó</w:t>
      </w:r>
      <w:r>
        <w:t>lnie ubiegający się  o udzielenie zam</w:t>
      </w:r>
      <w:r>
        <w:rPr>
          <w:rStyle w:val="Brak"/>
          <w:lang w:val="es-ES_tradnl"/>
        </w:rPr>
        <w:t>ó</w:t>
      </w:r>
      <w:r>
        <w:t>wienia;</w:t>
      </w:r>
    </w:p>
    <w:p w14:paraId="4A35B99A" w14:textId="77777777" w:rsidR="005F668D" w:rsidRDefault="00EB6F00" w:rsidP="00D57BEA">
      <w:pPr>
        <w:numPr>
          <w:ilvl w:val="0"/>
          <w:numId w:val="49"/>
        </w:numPr>
        <w:suppressAutoHyphens w:val="0"/>
        <w:spacing w:before="120" w:after="120"/>
        <w:jc w:val="both"/>
      </w:pPr>
      <w:r>
        <w:t>w przypadku pełnomocnictwa – mocodawca.</w:t>
      </w:r>
    </w:p>
    <w:p w14:paraId="0A1E1753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</w:pPr>
      <w:r>
        <w:t>16.8.4.</w:t>
      </w:r>
      <w:r>
        <w:tab/>
        <w:t>Zobowiązanie, o kt</w:t>
      </w:r>
      <w:r>
        <w:rPr>
          <w:rStyle w:val="Brak"/>
          <w:lang w:val="es-ES_tradnl"/>
        </w:rPr>
        <w:t>ó</w:t>
      </w:r>
      <w:r>
        <w:t>rym mowa w pkt. 11.3. powinno być podpisane przez osobę upoważ</w:t>
      </w:r>
      <w:r>
        <w:rPr>
          <w:rStyle w:val="Brak"/>
          <w:lang w:val="fr-FR"/>
        </w:rPr>
        <w:t>nion</w:t>
      </w:r>
      <w:r>
        <w:t>ą do reprezentowania podmiotu udostępniającego zasoby.</w:t>
      </w:r>
    </w:p>
    <w:p w14:paraId="3F717E7B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</w:pPr>
      <w:r>
        <w:t xml:space="preserve">16.8.5. </w:t>
      </w:r>
      <w:r>
        <w:tab/>
        <w:t>Oferta powinna być sporządzona w języku polskim.</w:t>
      </w:r>
    </w:p>
    <w:p w14:paraId="000DF86C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</w:pPr>
      <w:r>
        <w:t>16.8.6.</w:t>
      </w:r>
      <w:r>
        <w:tab/>
        <w:t>Podmiotowe środki dowodowe lub inne dokumenty lub oświadczenia sporządzone w języku obcym Wykonawca przekazuje wraz z tłumaczeniem na język polski.</w:t>
      </w:r>
    </w:p>
    <w:p w14:paraId="33000281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</w:pPr>
      <w:r>
        <w:t>16.8.7.</w:t>
      </w:r>
      <w:r>
        <w:tab/>
        <w:t>Oferta oraz pozostałe oświadczenia i dokumenty, dla kt</w:t>
      </w:r>
      <w:r>
        <w:rPr>
          <w:rStyle w:val="Brak"/>
          <w:lang w:val="es-ES_tradnl"/>
        </w:rPr>
        <w:t>ó</w:t>
      </w:r>
      <w:r>
        <w:t>rych Zamawiający określił wzory w załącznikach do SWZ zamieszczonych w Rozdziale II i w Rozdziale III, powinny być sporządzone zgodnie z tymi wzorami, co do treści oraz opisu kolumn i wierszy.</w:t>
      </w:r>
    </w:p>
    <w:p w14:paraId="226CDC58" w14:textId="77777777" w:rsidR="005F668D" w:rsidRDefault="00EB6F00">
      <w:pPr>
        <w:suppressAutoHyphens w:val="0"/>
        <w:spacing w:before="120" w:after="120"/>
        <w:ind w:left="709" w:hanging="709"/>
        <w:jc w:val="both"/>
      </w:pPr>
      <w:r>
        <w:t>16.9.</w:t>
      </w:r>
      <w:r>
        <w:tab/>
        <w:t>Zamawiający informuje, iż zgodnie z art. 18 ust. 3 ustawy Pzp, nie ujawnia się informacji stanowiących tajemnicę przedsiębiorstwa, w rozumieniu przepis</w:t>
      </w:r>
      <w:r>
        <w:rPr>
          <w:rStyle w:val="Brak"/>
          <w:lang w:val="es-ES_tradnl"/>
        </w:rPr>
        <w:t>ó</w:t>
      </w:r>
      <w:r>
        <w:t>w o zwalczaniu nieuczciwej konkurencji, jeżeli Wykonawca, wraz z przekazaniem takich informacji, zastrzegł, że nie mogą być one udostępniane oraz wykazał, że zastrzeżone informacje stanowią tajemnicę przedsiębiorstwa. Wykonawca nie może zastrzec informacji, o kt</w:t>
      </w:r>
      <w:r>
        <w:rPr>
          <w:rStyle w:val="Brak"/>
          <w:lang w:val="es-ES_tradnl"/>
        </w:rPr>
        <w:t>ó</w:t>
      </w:r>
      <w:r>
        <w:t>rych mowa w art. 222 ust. 5 ustawy Pzp. Wszelkie informacje stanowiące tajemnicę przedsiębiorstwa w rozumieniu ustawy o zwalczaniu nieuczciwej konkurencji</w:t>
      </w:r>
      <w:r>
        <w:rPr>
          <w:rStyle w:val="Brak"/>
          <w:vertAlign w:val="superscript"/>
        </w:rPr>
        <w:footnoteReference w:id="2"/>
      </w:r>
      <w:r>
        <w:t>, kt</w:t>
      </w:r>
      <w:r>
        <w:rPr>
          <w:rStyle w:val="Brak"/>
          <w:lang w:val="es-ES_tradnl"/>
        </w:rPr>
        <w:t>ó</w:t>
      </w:r>
      <w:r>
        <w:t xml:space="preserve">re Wykonawca zastrzega, jako tajemnicę przedsiębiorstwa, winny być załączone na Platformie w </w:t>
      </w:r>
      <w:r>
        <w:rPr>
          <w:rStyle w:val="tekstdokbold"/>
        </w:rPr>
        <w:t xml:space="preserve">osobnym pliku z oznaczeniem </w:t>
      </w:r>
      <w:r>
        <w:t>„Tajemnica przedsiębiorstwa”.</w:t>
      </w:r>
    </w:p>
    <w:p w14:paraId="454DD60A" w14:textId="77777777" w:rsidR="005F668D" w:rsidRDefault="00EB6F00">
      <w:pPr>
        <w:suppressAutoHyphens w:val="0"/>
        <w:spacing w:before="120" w:after="120"/>
        <w:ind w:left="709" w:hanging="709"/>
        <w:jc w:val="both"/>
      </w:pPr>
      <w:r>
        <w:t>16.10.</w:t>
      </w:r>
      <w:r>
        <w:tab/>
        <w:t xml:space="preserve">Przed upływem terminu składania ofert, Wykonawca za pośrednictwem Platformy może wprowadzić zmiany do złożonej oferty lub wycofać </w:t>
      </w:r>
      <w:r>
        <w:rPr>
          <w:rStyle w:val="Brak"/>
          <w:lang w:val="pt-PT"/>
        </w:rPr>
        <w:t>ofert</w:t>
      </w:r>
      <w:r>
        <w:t>ę. Wykonawca za pośrednictwem Platformy może samodzielnie usunąć wczytaną przez siebie Ofertę.</w:t>
      </w:r>
    </w:p>
    <w:p w14:paraId="56190EB4" w14:textId="77777777" w:rsidR="005F668D" w:rsidRDefault="00EB6F00">
      <w:pPr>
        <w:suppressAutoHyphens w:val="0"/>
        <w:spacing w:before="120" w:after="120"/>
        <w:ind w:left="709" w:hanging="709"/>
        <w:jc w:val="both"/>
      </w:pPr>
      <w:r>
        <w:t>16.11. Wykonawca po upływie terminu do składania ofert nie może skutecznie dokonać zmiany ani wycofać złożonej oferty.</w:t>
      </w:r>
    </w:p>
    <w:p w14:paraId="1A55FDC3" w14:textId="77777777" w:rsidR="005F668D" w:rsidRDefault="00EB6F00">
      <w:pPr>
        <w:suppressAutoHyphens w:val="0"/>
        <w:spacing w:before="120" w:after="120"/>
        <w:ind w:left="709" w:hanging="709"/>
        <w:jc w:val="both"/>
      </w:pPr>
      <w:r>
        <w:t>16.12. Wykonawcy ponoszą wszelkie koszty związane z przygotowaniem i złożeniem oferty, w tym koszty poniesione z tytułu nabycia kwalifikowanego podpisu elektronicznego. Zamawiający nie przewiduje zwrotu Wykonawcy koszt</w:t>
      </w:r>
      <w:r>
        <w:rPr>
          <w:rStyle w:val="Brak"/>
          <w:lang w:val="es-ES_tradnl"/>
        </w:rPr>
        <w:t>ó</w:t>
      </w:r>
      <w:r>
        <w:t>w udziału w postępowaniu.</w:t>
      </w:r>
    </w:p>
    <w:p w14:paraId="6FF4EAAB" w14:textId="77777777" w:rsidR="005F668D" w:rsidRDefault="005F668D">
      <w:pPr>
        <w:suppressAutoHyphens w:val="0"/>
        <w:spacing w:before="120" w:after="120"/>
        <w:ind w:left="709" w:hanging="709"/>
        <w:jc w:val="both"/>
      </w:pPr>
    </w:p>
    <w:p w14:paraId="21DB913E" w14:textId="77777777" w:rsidR="005F668D" w:rsidRDefault="00EB6F00">
      <w:pPr>
        <w:suppressAutoHyphens w:val="0"/>
        <w:spacing w:before="120" w:after="120"/>
        <w:jc w:val="both"/>
        <w:rPr>
          <w:rStyle w:val="tekstdokbold"/>
        </w:rPr>
      </w:pPr>
      <w:r>
        <w:rPr>
          <w:rStyle w:val="Brak"/>
          <w:b/>
          <w:bCs/>
          <w:lang w:val="nl-NL"/>
        </w:rPr>
        <w:t xml:space="preserve">17. </w:t>
      </w:r>
      <w:r>
        <w:rPr>
          <w:rStyle w:val="Brak"/>
          <w:b/>
          <w:bCs/>
          <w:lang w:val="nl-NL"/>
        </w:rPr>
        <w:tab/>
        <w:t>Spos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b obliczenia ceny oferty  </w:t>
      </w:r>
    </w:p>
    <w:p w14:paraId="7F5FB962" w14:textId="77777777" w:rsidR="005F668D" w:rsidRDefault="00EB6F00" w:rsidP="00CF3716">
      <w:pPr>
        <w:suppressAutoHyphens w:val="0"/>
        <w:ind w:left="709" w:hanging="709"/>
        <w:jc w:val="both"/>
      </w:pPr>
      <w:r>
        <w:t>17.1.</w:t>
      </w:r>
      <w:r>
        <w:tab/>
        <w:t>Cena Oferty zostanie wyliczona przez Wykonawcę w oparciu o kosztorys ofertowy.</w:t>
      </w:r>
    </w:p>
    <w:p w14:paraId="1657D7D8" w14:textId="77777777" w:rsidR="005F668D" w:rsidRDefault="00EB6F00" w:rsidP="00D57BEA">
      <w:pPr>
        <w:pStyle w:val="Akapitzlist"/>
        <w:numPr>
          <w:ilvl w:val="1"/>
          <w:numId w:val="106"/>
        </w:numPr>
        <w:suppressAutoHyphens w:val="0"/>
        <w:spacing w:before="120" w:after="120"/>
        <w:ind w:left="709" w:hanging="709"/>
        <w:jc w:val="both"/>
      </w:pPr>
      <w:r>
        <w:t xml:space="preserve">Wykonawca powinien wyliczyć cenę oferty brutto, tj. wraz z należnym podatkiem VAT w wysokości przewidzianej ustawowo. </w:t>
      </w:r>
    </w:p>
    <w:p w14:paraId="43003B08" w14:textId="77777777" w:rsidR="005F668D" w:rsidRDefault="00EB6F00" w:rsidP="00D57BEA">
      <w:pPr>
        <w:pStyle w:val="Akapitzlist"/>
        <w:numPr>
          <w:ilvl w:val="1"/>
          <w:numId w:val="106"/>
        </w:numPr>
        <w:suppressAutoHyphens w:val="0"/>
        <w:spacing w:before="120" w:after="120"/>
        <w:ind w:left="709" w:hanging="709"/>
        <w:jc w:val="both"/>
      </w:pPr>
      <w:r>
        <w:t>Cena oferty powinna być wyrażona w złotych polskich (PLN) z dokładnością do dw</w:t>
      </w:r>
      <w:r w:rsidRPr="00CF3716">
        <w:rPr>
          <w:rStyle w:val="Brak"/>
          <w:lang w:val="es-ES_tradnl"/>
        </w:rPr>
        <w:t>ó</w:t>
      </w:r>
      <w:r>
        <w:t>ch miejsc po przecinku i obejmować całkowity koszt wykonania przedmiotu zam</w:t>
      </w:r>
      <w:r w:rsidRPr="00CF3716">
        <w:rPr>
          <w:rStyle w:val="Brak"/>
          <w:lang w:val="es-ES_tradnl"/>
        </w:rPr>
        <w:t>ó</w:t>
      </w:r>
      <w:r>
        <w:t xml:space="preserve">wienia. </w:t>
      </w:r>
    </w:p>
    <w:p w14:paraId="7AE57945" w14:textId="77777777" w:rsidR="005F668D" w:rsidRDefault="00EB6F00" w:rsidP="00D57BEA">
      <w:pPr>
        <w:pStyle w:val="Akapitzlist"/>
        <w:numPr>
          <w:ilvl w:val="1"/>
          <w:numId w:val="106"/>
        </w:numPr>
        <w:suppressAutoHyphens w:val="0"/>
        <w:spacing w:before="120" w:after="120"/>
        <w:ind w:left="709" w:hanging="709"/>
        <w:jc w:val="both"/>
      </w:pPr>
      <w:r>
        <w:lastRenderedPageBreak/>
        <w:t>W cenie oferty mieścić się musi całkowity koszt kompletnej realizacji zam</w:t>
      </w:r>
      <w:r w:rsidRPr="00CF3716">
        <w:rPr>
          <w:rStyle w:val="Brak"/>
          <w:lang w:val="es-ES_tradnl"/>
        </w:rPr>
        <w:t>ó</w:t>
      </w:r>
      <w:r>
        <w:t>wienia, w tym r</w:t>
      </w:r>
      <w:r w:rsidRPr="00CF3716">
        <w:rPr>
          <w:rStyle w:val="Brak"/>
          <w:lang w:val="es-ES_tradnl"/>
        </w:rPr>
        <w:t>ó</w:t>
      </w:r>
      <w:r>
        <w:t>wnież wszelkie rabaty, upusty finansowe, podatek VAT itp. oraz koszty towarzyszące wykonaniu zam</w:t>
      </w:r>
      <w:r w:rsidRPr="00CF3716">
        <w:rPr>
          <w:rStyle w:val="Brak"/>
          <w:lang w:val="es-ES_tradnl"/>
        </w:rPr>
        <w:t>ó</w:t>
      </w:r>
      <w:r>
        <w:t>wienia wynikające z zapis</w:t>
      </w:r>
      <w:r w:rsidRPr="00CF3716">
        <w:rPr>
          <w:rStyle w:val="Brak"/>
          <w:lang w:val="es-ES_tradnl"/>
        </w:rPr>
        <w:t>ó</w:t>
      </w:r>
      <w:r>
        <w:t>w niniejszej SWZ lub jej załącznik</w:t>
      </w:r>
      <w:r w:rsidRPr="00CF3716">
        <w:rPr>
          <w:rStyle w:val="Brak"/>
          <w:lang w:val="es-ES_tradnl"/>
        </w:rPr>
        <w:t>ó</w:t>
      </w:r>
      <w:r>
        <w:t>w.</w:t>
      </w:r>
    </w:p>
    <w:p w14:paraId="506A4453" w14:textId="77777777" w:rsidR="005F668D" w:rsidRDefault="00EB6F00" w:rsidP="00D57BEA">
      <w:pPr>
        <w:pStyle w:val="Akapitzlist"/>
        <w:numPr>
          <w:ilvl w:val="1"/>
          <w:numId w:val="106"/>
        </w:numPr>
        <w:suppressAutoHyphens w:val="0"/>
        <w:spacing w:before="120" w:after="120"/>
        <w:ind w:left="709" w:hanging="709"/>
        <w:jc w:val="both"/>
      </w:pPr>
      <w:r>
        <w:t>Jeżeli złożona zostanie oferta, kt</w:t>
      </w:r>
      <w:r w:rsidRPr="00CF3716">
        <w:rPr>
          <w:rStyle w:val="Brak"/>
          <w:lang w:val="es-ES_tradnl"/>
        </w:rPr>
        <w:t>ó</w:t>
      </w:r>
      <w:r>
        <w:t>rej wyb</w:t>
      </w:r>
      <w:r w:rsidRPr="00CF3716">
        <w:rPr>
          <w:rStyle w:val="Brak"/>
          <w:lang w:val="es-ES_tradnl"/>
        </w:rPr>
        <w:t>ó</w:t>
      </w:r>
      <w:r>
        <w:t>r prowadzić będzie do powstania u Zamawiającego obowiązku podatkowego zgodnie z przepisami o podatku od towar</w:t>
      </w:r>
      <w:r w:rsidRPr="00CF3716">
        <w:rPr>
          <w:rStyle w:val="Brak"/>
          <w:lang w:val="es-ES_tradnl"/>
        </w:rPr>
        <w:t>ó</w:t>
      </w:r>
      <w:r>
        <w:t>w i usług</w:t>
      </w:r>
      <w:r>
        <w:rPr>
          <w:rStyle w:val="Brak"/>
          <w:vertAlign w:val="superscript"/>
        </w:rPr>
        <w:footnoteReference w:id="3"/>
      </w:r>
      <w:r>
        <w:t>, Zamawiający w celu oceny takiej oferty doliczy do przedstawionej w niej ceny podatek od towar</w:t>
      </w:r>
      <w:r w:rsidRPr="00CF3716">
        <w:rPr>
          <w:rStyle w:val="Brak"/>
          <w:lang w:val="es-ES_tradnl"/>
        </w:rPr>
        <w:t>ó</w:t>
      </w:r>
      <w:r>
        <w:t>w i usług, kt</w:t>
      </w:r>
      <w:r w:rsidRPr="00CF3716">
        <w:rPr>
          <w:rStyle w:val="Brak"/>
          <w:lang w:val="es-ES_tradnl"/>
        </w:rPr>
        <w:t>ó</w:t>
      </w:r>
      <w:r>
        <w:t>ry miałby obowiązek rozliczyć zgodnie z tymi przepisami. Wykonawca, składają</w:t>
      </w:r>
      <w:r w:rsidRPr="00CF3716">
        <w:rPr>
          <w:rStyle w:val="Brak"/>
          <w:lang w:val="pt-PT"/>
        </w:rPr>
        <w:t>c ofert</w:t>
      </w:r>
      <w:r>
        <w:t>ę, informuje Zamawiającego, czy wyb</w:t>
      </w:r>
      <w:r w:rsidRPr="00CF3716">
        <w:rPr>
          <w:rStyle w:val="Brak"/>
          <w:lang w:val="es-ES_tradnl"/>
        </w:rPr>
        <w:t>ó</w:t>
      </w:r>
      <w:r>
        <w:t>r oferty będzie prowadzić do powstania u Zamawiającego obowiązku podatkowego, wskazując nazwę (rodzaj) towaru lub usługi, kt</w:t>
      </w:r>
      <w:r w:rsidRPr="00CF3716">
        <w:rPr>
          <w:rStyle w:val="Brak"/>
          <w:lang w:val="es-ES_tradnl"/>
        </w:rPr>
        <w:t>ó</w:t>
      </w:r>
      <w:r>
        <w:t>rych dostawa lub świadczenie będzie prowadzić do jego powstania, wskazując ich wartość bez kwoty podatku oraz wskazując stawkę podatku od towar</w:t>
      </w:r>
      <w:r w:rsidRPr="00CF3716">
        <w:rPr>
          <w:rStyle w:val="Brak"/>
          <w:lang w:val="es-ES_tradnl"/>
        </w:rPr>
        <w:t>ó</w:t>
      </w:r>
      <w:r>
        <w:t>w i usług, kt</w:t>
      </w:r>
      <w:r w:rsidRPr="00CF3716">
        <w:rPr>
          <w:rStyle w:val="Brak"/>
          <w:lang w:val="es-ES_tradnl"/>
        </w:rPr>
        <w:t>ó</w:t>
      </w:r>
      <w:r>
        <w:t>ra zgodnie z wiedzą Wykonawcy, będzie miała zastosowanie.</w:t>
      </w:r>
    </w:p>
    <w:p w14:paraId="17CC1286" w14:textId="77777777" w:rsidR="005F668D" w:rsidRDefault="00EB6F00" w:rsidP="00D57BEA">
      <w:pPr>
        <w:pStyle w:val="Akapitzlist"/>
        <w:numPr>
          <w:ilvl w:val="1"/>
          <w:numId w:val="106"/>
        </w:numPr>
        <w:suppressAutoHyphens w:val="0"/>
        <w:spacing w:before="120" w:after="120"/>
        <w:ind w:left="709" w:hanging="709"/>
        <w:jc w:val="both"/>
      </w:pPr>
      <w:r>
        <w:t>Cena nie będzie podlegała rewaloryzacji ze względu na inflację.</w:t>
      </w:r>
    </w:p>
    <w:p w14:paraId="0AEF6783" w14:textId="77777777" w:rsidR="005F668D" w:rsidRDefault="00EB6F00" w:rsidP="00D57BEA">
      <w:pPr>
        <w:pStyle w:val="Akapitzlist"/>
        <w:numPr>
          <w:ilvl w:val="1"/>
          <w:numId w:val="106"/>
        </w:numPr>
        <w:suppressAutoHyphens w:val="0"/>
        <w:spacing w:before="120" w:after="120"/>
        <w:ind w:left="709" w:hanging="709"/>
        <w:jc w:val="both"/>
      </w:pPr>
      <w:r>
        <w:t>Zamawiający nie przewiduje prowadzenia rozliczeń w walutach obcych.</w:t>
      </w:r>
    </w:p>
    <w:p w14:paraId="1D62D559" w14:textId="77777777" w:rsidR="005F668D" w:rsidRDefault="005F668D">
      <w:pPr>
        <w:suppressAutoHyphens w:val="0"/>
        <w:spacing w:before="120" w:after="120"/>
        <w:jc w:val="both"/>
      </w:pPr>
    </w:p>
    <w:p w14:paraId="739F791E" w14:textId="77777777" w:rsidR="005F668D" w:rsidRDefault="00EB6F00">
      <w:pPr>
        <w:spacing w:before="120" w:after="120"/>
        <w:rPr>
          <w:rStyle w:val="tekstdokbold"/>
        </w:rPr>
      </w:pPr>
      <w:r>
        <w:rPr>
          <w:rStyle w:val="tekstdokbold"/>
        </w:rPr>
        <w:t>18.</w:t>
      </w:r>
      <w:r>
        <w:rPr>
          <w:rStyle w:val="tekstdokbold"/>
        </w:rPr>
        <w:tab/>
        <w:t>Wymagania dotyczące wadium</w:t>
      </w:r>
    </w:p>
    <w:p w14:paraId="47F6602B" w14:textId="77777777" w:rsidR="005F668D" w:rsidRDefault="00EB6F00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18.1.</w:t>
      </w:r>
      <w:r>
        <w:rPr>
          <w:rStyle w:val="Brak"/>
        </w:rPr>
        <w:tab/>
        <w:t>Wykonawca nie jest zobowiązany do wniesienia wadium.</w:t>
      </w:r>
    </w:p>
    <w:p w14:paraId="51D43D98" w14:textId="77777777" w:rsidR="005F668D" w:rsidRDefault="005F668D">
      <w:pPr>
        <w:tabs>
          <w:tab w:val="left" w:pos="851"/>
          <w:tab w:val="left" w:pos="1134"/>
        </w:tabs>
        <w:suppressAutoHyphens w:val="0"/>
        <w:spacing w:before="120" w:after="120"/>
        <w:ind w:left="851" w:hanging="425"/>
        <w:jc w:val="both"/>
      </w:pPr>
    </w:p>
    <w:p w14:paraId="331AE410" w14:textId="77777777" w:rsidR="005F668D" w:rsidRDefault="00EB6F00">
      <w:pPr>
        <w:spacing w:before="120" w:after="120"/>
        <w:rPr>
          <w:rStyle w:val="tekstdokbold"/>
        </w:rPr>
      </w:pPr>
      <w:r>
        <w:rPr>
          <w:rStyle w:val="tekstdokbold"/>
        </w:rPr>
        <w:t>19.</w:t>
      </w:r>
      <w:r>
        <w:rPr>
          <w:rStyle w:val="tekstdokbold"/>
        </w:rPr>
        <w:tab/>
      </w:r>
      <w:r>
        <w:rPr>
          <w:rStyle w:val="Brak"/>
          <w:b/>
          <w:bCs/>
        </w:rPr>
        <w:t>Miejsce oraz termin składania i otwarcia ofert</w:t>
      </w:r>
    </w:p>
    <w:p w14:paraId="29AC15FA" w14:textId="280E23DE" w:rsidR="005F668D" w:rsidRPr="002C6331" w:rsidRDefault="00EB6F00">
      <w:pPr>
        <w:spacing w:before="120" w:after="120"/>
        <w:ind w:left="709" w:hanging="709"/>
        <w:jc w:val="both"/>
        <w:rPr>
          <w:b/>
          <w:bCs/>
          <w:color w:val="000000" w:themeColor="text1"/>
        </w:rPr>
      </w:pPr>
      <w:r>
        <w:rPr>
          <w:rStyle w:val="Brak"/>
        </w:rPr>
        <w:t>19.1.</w:t>
      </w:r>
      <w:r>
        <w:rPr>
          <w:rStyle w:val="Brak"/>
        </w:rPr>
        <w:tab/>
      </w:r>
      <w:r>
        <w:t xml:space="preserve">Ofertę wraz z wymaganymi załącznikami należy złożyć za pośrednictwem Platformy w </w:t>
      </w:r>
      <w:r w:rsidRPr="002C6331">
        <w:rPr>
          <w:color w:val="000000" w:themeColor="text1"/>
        </w:rPr>
        <w:t xml:space="preserve">terminie </w:t>
      </w:r>
      <w:r w:rsidRPr="002C6331">
        <w:rPr>
          <w:b/>
          <w:bCs/>
          <w:color w:val="C00000"/>
        </w:rPr>
        <w:t xml:space="preserve">do dnia </w:t>
      </w:r>
      <w:r w:rsidR="002C6331" w:rsidRPr="002C6331">
        <w:rPr>
          <w:b/>
          <w:bCs/>
          <w:color w:val="C00000"/>
        </w:rPr>
        <w:t>15</w:t>
      </w:r>
      <w:r w:rsidRPr="002C6331">
        <w:rPr>
          <w:b/>
          <w:bCs/>
          <w:color w:val="C00000"/>
        </w:rPr>
        <w:t>.0</w:t>
      </w:r>
      <w:r w:rsidR="004615D5" w:rsidRPr="002C6331">
        <w:rPr>
          <w:b/>
          <w:bCs/>
          <w:color w:val="C00000"/>
        </w:rPr>
        <w:t>2</w:t>
      </w:r>
      <w:r w:rsidRPr="002C6331">
        <w:rPr>
          <w:b/>
          <w:bCs/>
          <w:color w:val="C00000"/>
        </w:rPr>
        <w:t>.202</w:t>
      </w:r>
      <w:r w:rsidR="004615D5" w:rsidRPr="002C6331">
        <w:rPr>
          <w:b/>
          <w:bCs/>
          <w:color w:val="C00000"/>
        </w:rPr>
        <w:t>2</w:t>
      </w:r>
      <w:r w:rsidRPr="002C6331">
        <w:rPr>
          <w:b/>
          <w:bCs/>
          <w:color w:val="C00000"/>
        </w:rPr>
        <w:t xml:space="preserve"> do godz. 11:30</w:t>
      </w:r>
    </w:p>
    <w:p w14:paraId="49D3DB55" w14:textId="414501FE" w:rsidR="005F668D" w:rsidRDefault="00EB6F00">
      <w:pPr>
        <w:spacing w:before="120" w:after="120"/>
        <w:ind w:left="709" w:hanging="709"/>
        <w:jc w:val="both"/>
        <w:rPr>
          <w:rStyle w:val="Brak"/>
        </w:rPr>
      </w:pPr>
      <w:r w:rsidRPr="002C6331">
        <w:rPr>
          <w:rStyle w:val="Brak"/>
          <w:color w:val="000000" w:themeColor="text1"/>
        </w:rPr>
        <w:t>19.2.</w:t>
      </w:r>
      <w:r w:rsidRPr="002C6331">
        <w:rPr>
          <w:rStyle w:val="Brak"/>
          <w:color w:val="000000" w:themeColor="text1"/>
        </w:rPr>
        <w:tab/>
      </w:r>
      <w:r w:rsidRPr="002C6331">
        <w:rPr>
          <w:rStyle w:val="Brak"/>
          <w:b/>
          <w:bCs/>
          <w:color w:val="000000" w:themeColor="text1"/>
        </w:rPr>
        <w:t>Otwarcie ofert nastąpi</w:t>
      </w:r>
      <w:r w:rsidRPr="002C6331">
        <w:rPr>
          <w:rStyle w:val="Brak"/>
          <w:color w:val="000000" w:themeColor="text1"/>
        </w:rPr>
        <w:t xml:space="preserve"> </w:t>
      </w:r>
      <w:r w:rsidR="00CF3716" w:rsidRPr="002C6331">
        <w:rPr>
          <w:rStyle w:val="Brak"/>
          <w:color w:val="000000" w:themeColor="text1"/>
        </w:rPr>
        <w:t>d</w:t>
      </w:r>
      <w:r w:rsidR="004615D5" w:rsidRPr="002C6331">
        <w:rPr>
          <w:rStyle w:val="Brak"/>
          <w:color w:val="000000" w:themeColor="text1"/>
        </w:rPr>
        <w:t>n</w:t>
      </w:r>
      <w:r w:rsidR="00CF3716" w:rsidRPr="002C6331">
        <w:rPr>
          <w:rStyle w:val="Brak"/>
          <w:color w:val="000000" w:themeColor="text1"/>
        </w:rPr>
        <w:t xml:space="preserve">ia </w:t>
      </w:r>
      <w:r w:rsidR="002C6331" w:rsidRPr="002C6331">
        <w:rPr>
          <w:rStyle w:val="Brak"/>
          <w:b/>
          <w:bCs/>
          <w:color w:val="C00000"/>
        </w:rPr>
        <w:t>15</w:t>
      </w:r>
      <w:r w:rsidR="00CF3716" w:rsidRPr="002C6331">
        <w:rPr>
          <w:rStyle w:val="Brak"/>
          <w:b/>
          <w:bCs/>
          <w:color w:val="C00000"/>
        </w:rPr>
        <w:t>.0</w:t>
      </w:r>
      <w:r w:rsidR="004615D5" w:rsidRPr="002C6331">
        <w:rPr>
          <w:rStyle w:val="Brak"/>
          <w:b/>
          <w:bCs/>
          <w:color w:val="C00000"/>
        </w:rPr>
        <w:t>2</w:t>
      </w:r>
      <w:r w:rsidR="00CF3716" w:rsidRPr="002C6331">
        <w:rPr>
          <w:rStyle w:val="Brak"/>
          <w:b/>
          <w:bCs/>
          <w:color w:val="C00000"/>
        </w:rPr>
        <w:t>.202</w:t>
      </w:r>
      <w:r w:rsidR="004615D5" w:rsidRPr="002C6331">
        <w:rPr>
          <w:rStyle w:val="Brak"/>
          <w:b/>
          <w:bCs/>
          <w:color w:val="C00000"/>
        </w:rPr>
        <w:t>2</w:t>
      </w:r>
      <w:r w:rsidR="00CF3716" w:rsidRPr="002C6331">
        <w:rPr>
          <w:rStyle w:val="Brak"/>
          <w:b/>
          <w:bCs/>
          <w:color w:val="C00000"/>
        </w:rPr>
        <w:t xml:space="preserve"> r. </w:t>
      </w:r>
      <w:r w:rsidRPr="002C6331">
        <w:rPr>
          <w:rStyle w:val="Brak"/>
          <w:b/>
          <w:bCs/>
          <w:color w:val="C00000"/>
        </w:rPr>
        <w:t>o godz. 12:00</w:t>
      </w:r>
      <w:r w:rsidRPr="002C6331">
        <w:rPr>
          <w:rStyle w:val="Brak"/>
          <w:color w:val="C00000"/>
        </w:rPr>
        <w:t xml:space="preserve"> </w:t>
      </w:r>
      <w:r w:rsidRPr="002C6331">
        <w:rPr>
          <w:rStyle w:val="Brak"/>
          <w:color w:val="000000" w:themeColor="text1"/>
        </w:rPr>
        <w:t xml:space="preserve">za pośrednictwem </w:t>
      </w:r>
      <w:r>
        <w:rPr>
          <w:rStyle w:val="Brak"/>
        </w:rPr>
        <w:t>Platformy. W przypadku awarii Platformy, kt</w:t>
      </w:r>
      <w:r>
        <w:rPr>
          <w:rStyle w:val="Brak"/>
          <w:lang w:val="es-ES_tradnl"/>
        </w:rPr>
        <w:t>ó</w:t>
      </w:r>
      <w:r>
        <w:rPr>
          <w:rStyle w:val="Brak"/>
        </w:rPr>
        <w:t>ra spowoduje brak możliwości otwarcia ofert w powyższym terminie, otwarcie ofert nastąpi niezwłocznie po usunięciu awarii.</w:t>
      </w:r>
    </w:p>
    <w:p w14:paraId="5F92189B" w14:textId="77777777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19.3.</w:t>
      </w:r>
      <w:r>
        <w:rPr>
          <w:rStyle w:val="Brak"/>
        </w:rPr>
        <w:tab/>
      </w:r>
      <w:r>
        <w:t>Otwarcie ofert jest na Platformie dokonywane poprzez odszyfrowanie i otwarcie ofert. Informacja z otwarcia ofert opublikowana będzie na Platformie i zawierać będzie dane określone w art. 222 ust. 5 ustawy Pzp.</w:t>
      </w:r>
    </w:p>
    <w:p w14:paraId="02C6CC27" w14:textId="77777777" w:rsidR="005F668D" w:rsidRDefault="005F668D">
      <w:pPr>
        <w:suppressAutoHyphens w:val="0"/>
        <w:spacing w:before="120" w:after="120"/>
        <w:ind w:left="1134"/>
        <w:jc w:val="both"/>
        <w:rPr>
          <w:rStyle w:val="Brak"/>
          <w:i/>
          <w:iCs/>
          <w:color w:val="0070C0"/>
          <w:u w:color="0070C0"/>
        </w:rPr>
      </w:pPr>
    </w:p>
    <w:p w14:paraId="1F929F7B" w14:textId="77777777" w:rsidR="005F668D" w:rsidRDefault="00EB6F00">
      <w:pPr>
        <w:spacing w:before="120" w:after="120"/>
        <w:rPr>
          <w:rStyle w:val="tekstdokbold"/>
        </w:rPr>
      </w:pPr>
      <w:r>
        <w:rPr>
          <w:rStyle w:val="Brak"/>
          <w:b/>
          <w:bCs/>
          <w:lang w:val="de-DE"/>
        </w:rPr>
        <w:t>20.</w:t>
      </w:r>
      <w:r>
        <w:rPr>
          <w:rStyle w:val="Brak"/>
          <w:b/>
          <w:bCs/>
          <w:lang w:val="de-DE"/>
        </w:rPr>
        <w:tab/>
        <w:t>Termin zwi</w:t>
      </w:r>
      <w:r>
        <w:rPr>
          <w:rStyle w:val="tekstdokbold"/>
        </w:rPr>
        <w:t>ązania ofertą</w:t>
      </w:r>
    </w:p>
    <w:p w14:paraId="56FCE4B6" w14:textId="1B5D3BA1" w:rsidR="005F668D" w:rsidRPr="002C6331" w:rsidRDefault="00EB6F00">
      <w:pPr>
        <w:spacing w:before="120" w:after="120"/>
        <w:ind w:left="709" w:hanging="709"/>
        <w:jc w:val="both"/>
        <w:rPr>
          <w:color w:val="000000" w:themeColor="text1"/>
        </w:rPr>
      </w:pPr>
      <w:r>
        <w:rPr>
          <w:rStyle w:val="Brak"/>
        </w:rPr>
        <w:t>20.1.</w:t>
      </w:r>
      <w:r>
        <w:rPr>
          <w:rStyle w:val="Brak"/>
        </w:rPr>
        <w:tab/>
        <w:t xml:space="preserve">Wykonawca jest związany ofertą od dnia terminu </w:t>
      </w:r>
      <w:r w:rsidRPr="002C6331">
        <w:rPr>
          <w:rStyle w:val="Brak"/>
          <w:color w:val="000000" w:themeColor="text1"/>
        </w:rPr>
        <w:t>składania ofert</w:t>
      </w:r>
      <w:r w:rsidRPr="002C6331">
        <w:rPr>
          <w:rStyle w:val="Brak"/>
          <w:b/>
          <w:bCs/>
          <w:i/>
          <w:iCs/>
          <w:color w:val="000000" w:themeColor="text1"/>
        </w:rPr>
        <w:t xml:space="preserve"> </w:t>
      </w:r>
      <w:r w:rsidRPr="002C6331">
        <w:rPr>
          <w:rStyle w:val="Brak"/>
          <w:b/>
          <w:bCs/>
          <w:color w:val="000000" w:themeColor="text1"/>
        </w:rPr>
        <w:t xml:space="preserve">do dnia </w:t>
      </w:r>
      <w:r w:rsidRPr="002C6331">
        <w:rPr>
          <w:rStyle w:val="Brak"/>
          <w:rFonts w:ascii="Arial Unicode MS" w:hAnsi="Arial Unicode MS"/>
          <w:color w:val="000000" w:themeColor="text1"/>
        </w:rPr>
        <w:br/>
      </w:r>
      <w:r w:rsidR="002C6331" w:rsidRPr="002C6331">
        <w:rPr>
          <w:rStyle w:val="Brak"/>
          <w:b/>
          <w:bCs/>
          <w:color w:val="000000" w:themeColor="text1"/>
        </w:rPr>
        <w:t>16</w:t>
      </w:r>
      <w:r w:rsidRPr="002C6331">
        <w:rPr>
          <w:rStyle w:val="Brak"/>
          <w:b/>
          <w:bCs/>
          <w:color w:val="000000" w:themeColor="text1"/>
        </w:rPr>
        <w:t>.0</w:t>
      </w:r>
      <w:r w:rsidR="00FA1648" w:rsidRPr="002C6331">
        <w:rPr>
          <w:rStyle w:val="Brak"/>
          <w:b/>
          <w:bCs/>
          <w:color w:val="000000" w:themeColor="text1"/>
        </w:rPr>
        <w:t>3</w:t>
      </w:r>
      <w:r w:rsidRPr="002C6331">
        <w:rPr>
          <w:rStyle w:val="Brak"/>
          <w:b/>
          <w:bCs/>
          <w:color w:val="000000" w:themeColor="text1"/>
        </w:rPr>
        <w:t>.202</w:t>
      </w:r>
      <w:r w:rsidR="00FA1648" w:rsidRPr="002C6331">
        <w:rPr>
          <w:rStyle w:val="Brak"/>
          <w:b/>
          <w:bCs/>
          <w:color w:val="000000" w:themeColor="text1"/>
        </w:rPr>
        <w:t>2</w:t>
      </w:r>
      <w:r w:rsidRPr="002C6331">
        <w:rPr>
          <w:rStyle w:val="Brak"/>
          <w:b/>
          <w:bCs/>
          <w:color w:val="000000" w:themeColor="text1"/>
        </w:rPr>
        <w:t xml:space="preserve"> r.</w:t>
      </w:r>
      <w:r w:rsidRPr="002C6331">
        <w:rPr>
          <w:rStyle w:val="Brak"/>
          <w:color w:val="000000" w:themeColor="text1"/>
        </w:rPr>
        <w:t xml:space="preserve"> </w:t>
      </w:r>
    </w:p>
    <w:p w14:paraId="3EDEFF59" w14:textId="77777777" w:rsidR="005F668D" w:rsidRDefault="00EB6F00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20.2.</w:t>
      </w:r>
      <w:r>
        <w:rPr>
          <w:rStyle w:val="Brak"/>
        </w:rPr>
        <w:tab/>
        <w:t>W przypadku, gdy wyb</w:t>
      </w:r>
      <w:r>
        <w:rPr>
          <w:rStyle w:val="Brak"/>
          <w:lang w:val="es-ES_tradnl"/>
        </w:rPr>
        <w:t>ó</w:t>
      </w:r>
      <w:r>
        <w:rPr>
          <w:rStyle w:val="Brak"/>
        </w:rPr>
        <w:t>r najkorzystniejszej oferty nie nastąpi przed upływem terminu związania ofertą określonego w pkt 20.1., Zamawiający przed upływem terminu związania ofertą zwraca się jednokrotnie do wykonawc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o wyrażenie zgody na przedłużenie tego terminu o wskazywany przez niego okres, nie dłuższy niż 30 dni. </w:t>
      </w:r>
    </w:p>
    <w:p w14:paraId="0BF6BC06" w14:textId="77777777" w:rsidR="005F668D" w:rsidRDefault="00EB6F00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20.3. Przedłużenie terminu związania ofertą wymaga złożenia przez Wykonawcę pisemnego oświadczenia o wyrażeniu zgody na przedłużenie terminu związania ofertą.</w:t>
      </w:r>
    </w:p>
    <w:p w14:paraId="1397D89F" w14:textId="675B60C1" w:rsidR="005F668D" w:rsidRDefault="005F668D">
      <w:pPr>
        <w:spacing w:before="120" w:after="120"/>
        <w:ind w:left="709" w:hanging="709"/>
        <w:jc w:val="both"/>
      </w:pPr>
    </w:p>
    <w:p w14:paraId="379BC3B3" w14:textId="6DAF7FF8" w:rsidR="0090442E" w:rsidRDefault="0090442E">
      <w:pPr>
        <w:spacing w:before="120" w:after="120"/>
        <w:ind w:left="709" w:hanging="709"/>
        <w:jc w:val="both"/>
      </w:pPr>
    </w:p>
    <w:p w14:paraId="00CD340D" w14:textId="77777777" w:rsidR="0090442E" w:rsidRDefault="0090442E">
      <w:pPr>
        <w:spacing w:before="120" w:after="120"/>
        <w:ind w:left="709" w:hanging="709"/>
        <w:jc w:val="both"/>
      </w:pPr>
    </w:p>
    <w:p w14:paraId="435E0635" w14:textId="77777777" w:rsidR="005F668D" w:rsidRDefault="00EB6F00">
      <w:pPr>
        <w:spacing w:before="120" w:after="120"/>
        <w:rPr>
          <w:rStyle w:val="tekstdokbold"/>
        </w:rPr>
      </w:pPr>
      <w:r>
        <w:rPr>
          <w:rStyle w:val="tekstdokbold"/>
        </w:rPr>
        <w:lastRenderedPageBreak/>
        <w:t>21.</w:t>
      </w:r>
      <w:r>
        <w:rPr>
          <w:rStyle w:val="tekstdokbold"/>
        </w:rPr>
        <w:tab/>
        <w:t xml:space="preserve">Kryteria oceny ofert </w:t>
      </w:r>
    </w:p>
    <w:p w14:paraId="0920ECCF" w14:textId="77777777" w:rsidR="005F668D" w:rsidRDefault="00EB6F00" w:rsidP="00E959E5">
      <w:pPr>
        <w:spacing w:before="120" w:after="120"/>
        <w:ind w:left="709" w:hanging="709"/>
      </w:pPr>
      <w:r>
        <w:rPr>
          <w:rStyle w:val="Brak"/>
        </w:rPr>
        <w:t>21.1.</w:t>
      </w:r>
      <w:r>
        <w:rPr>
          <w:rStyle w:val="Brak"/>
        </w:rPr>
        <w:tab/>
      </w:r>
      <w:r>
        <w:t>Przy dokonywaniu wyboru najkorzystniejszej oferty Zamawiający stosować będzie następujące kryteria oceny ofert:</w:t>
      </w:r>
    </w:p>
    <w:p w14:paraId="4F297499" w14:textId="77777777" w:rsidR="005F668D" w:rsidRDefault="005F668D">
      <w:pPr>
        <w:suppressAutoHyphens w:val="0"/>
        <w:spacing w:before="120" w:after="120"/>
        <w:jc w:val="both"/>
        <w:rPr>
          <w:rStyle w:val="Brak"/>
          <w:b/>
          <w:bCs/>
        </w:rPr>
      </w:pPr>
    </w:p>
    <w:p w14:paraId="046B02A7" w14:textId="77777777" w:rsidR="005F668D" w:rsidRDefault="00EB6F00">
      <w:pPr>
        <w:tabs>
          <w:tab w:val="left" w:pos="993"/>
          <w:tab w:val="left" w:pos="1985"/>
          <w:tab w:val="left" w:pos="2977"/>
          <w:tab w:val="left" w:pos="3261"/>
        </w:tabs>
        <w:suppressAutoHyphens w:val="0"/>
        <w:spacing w:before="120" w:after="120" w:line="276" w:lineRule="auto"/>
        <w:ind w:left="709"/>
        <w:rPr>
          <w:rStyle w:val="tekstdokbold"/>
        </w:rPr>
      </w:pPr>
      <w:r>
        <w:rPr>
          <w:rStyle w:val="tekstdokbold"/>
        </w:rPr>
        <w:t xml:space="preserve">Cena                </w:t>
      </w:r>
      <w:r>
        <w:rPr>
          <w:rStyle w:val="tekstdokbold"/>
        </w:rPr>
        <w:tab/>
      </w:r>
      <w:r>
        <w:rPr>
          <w:rStyle w:val="tekstdokbold"/>
        </w:rPr>
        <w:tab/>
      </w:r>
      <w:r>
        <w:rPr>
          <w:rStyle w:val="tekstdokbold"/>
        </w:rPr>
        <w:tab/>
      </w:r>
      <w:r>
        <w:rPr>
          <w:rStyle w:val="tekstdokbold"/>
        </w:rPr>
        <w:tab/>
      </w:r>
      <w:r>
        <w:rPr>
          <w:rStyle w:val="tekstdokbold"/>
        </w:rPr>
        <w:tab/>
        <w:t>– 60 % = 60 pkt</w:t>
      </w:r>
    </w:p>
    <w:p w14:paraId="185177D1" w14:textId="77777777" w:rsidR="005F668D" w:rsidRDefault="00EB6F00">
      <w:pPr>
        <w:tabs>
          <w:tab w:val="left" w:pos="993"/>
          <w:tab w:val="left" w:pos="1985"/>
          <w:tab w:val="left" w:pos="2977"/>
          <w:tab w:val="left" w:pos="3261"/>
        </w:tabs>
        <w:suppressAutoHyphens w:val="0"/>
        <w:spacing w:before="120" w:after="120" w:line="276" w:lineRule="auto"/>
        <w:ind w:left="709"/>
        <w:rPr>
          <w:rStyle w:val="tekstdokbold"/>
        </w:rPr>
      </w:pPr>
      <w:r>
        <w:rPr>
          <w:rStyle w:val="tekstdokbold"/>
        </w:rPr>
        <w:t xml:space="preserve">Termin realizacji zlecenia          </w:t>
      </w:r>
      <w:r>
        <w:rPr>
          <w:rStyle w:val="tekstdokbold"/>
        </w:rPr>
        <w:tab/>
      </w:r>
      <w:r>
        <w:rPr>
          <w:rStyle w:val="tekstdokbold"/>
        </w:rPr>
        <w:tab/>
        <w:t>– 40 % = 40 pkt</w:t>
      </w:r>
    </w:p>
    <w:p w14:paraId="086E5AC8" w14:textId="17B0711E" w:rsidR="005F668D" w:rsidRDefault="005F668D">
      <w:pPr>
        <w:tabs>
          <w:tab w:val="left" w:pos="993"/>
        </w:tabs>
        <w:spacing w:before="120" w:after="120"/>
        <w:ind w:left="709" w:hanging="709"/>
        <w:jc w:val="both"/>
        <w:rPr>
          <w:rStyle w:val="Brak"/>
          <w:b/>
          <w:bCs/>
        </w:rPr>
      </w:pPr>
    </w:p>
    <w:p w14:paraId="66F04A89" w14:textId="77777777" w:rsidR="00C018F1" w:rsidRDefault="00C018F1">
      <w:pPr>
        <w:tabs>
          <w:tab w:val="left" w:pos="993"/>
        </w:tabs>
        <w:spacing w:before="120" w:after="120"/>
        <w:ind w:left="709" w:hanging="709"/>
        <w:jc w:val="both"/>
        <w:rPr>
          <w:rStyle w:val="Brak"/>
          <w:b/>
          <w:bCs/>
        </w:rPr>
      </w:pPr>
    </w:p>
    <w:p w14:paraId="0C9D5392" w14:textId="77777777" w:rsidR="005F668D" w:rsidRDefault="00EB6F00">
      <w:pPr>
        <w:tabs>
          <w:tab w:val="left" w:pos="993"/>
        </w:tabs>
        <w:spacing w:before="120" w:after="120"/>
        <w:ind w:left="709" w:hanging="709"/>
        <w:jc w:val="both"/>
        <w:rPr>
          <w:rStyle w:val="Brak"/>
          <w:b/>
          <w:bCs/>
          <w:u w:val="single"/>
        </w:rPr>
      </w:pPr>
      <w:r>
        <w:rPr>
          <w:rStyle w:val="Brak"/>
        </w:rPr>
        <w:t>21.1.1.</w:t>
      </w:r>
      <w:r>
        <w:rPr>
          <w:rStyle w:val="Brak"/>
        </w:rPr>
        <w:tab/>
      </w:r>
      <w:r>
        <w:rPr>
          <w:rStyle w:val="Brak"/>
          <w:b/>
          <w:bCs/>
          <w:u w:val="single"/>
        </w:rPr>
        <w:t>Kryterium „Cena”:</w:t>
      </w:r>
    </w:p>
    <w:p w14:paraId="0A9BC243" w14:textId="77777777" w:rsidR="005F668D" w:rsidRDefault="00EB6F00">
      <w:pPr>
        <w:suppressAutoHyphens w:val="0"/>
        <w:spacing w:before="120" w:after="120"/>
        <w:ind w:left="567"/>
        <w:jc w:val="both"/>
      </w:pPr>
      <w:r>
        <w:t>Kryterium „Cena” będzie rozpatrywana na podstawie ceny brutto za wykonanie przedmiotu zam</w:t>
      </w:r>
      <w:r>
        <w:rPr>
          <w:rStyle w:val="Brak"/>
          <w:lang w:val="es-ES_tradnl"/>
        </w:rPr>
        <w:t>ó</w:t>
      </w:r>
      <w:r>
        <w:t xml:space="preserve">wienia, podanej przez Wykonawcę na Formularzu Oferty. </w:t>
      </w:r>
    </w:p>
    <w:p w14:paraId="14783CFD" w14:textId="77777777" w:rsidR="005F668D" w:rsidRDefault="00EB6F00">
      <w:pPr>
        <w:suppressAutoHyphens w:val="0"/>
        <w:spacing w:before="120" w:after="120"/>
        <w:ind w:left="567"/>
        <w:jc w:val="both"/>
      </w:pPr>
      <w:r>
        <w:t>Zamawiający ofercie o najniżej cenie spośr</w:t>
      </w:r>
      <w:r>
        <w:rPr>
          <w:rStyle w:val="Brak"/>
          <w:lang w:val="es-ES_tradnl"/>
        </w:rPr>
        <w:t>ó</w:t>
      </w:r>
      <w:r>
        <w:t xml:space="preserve">d ofert ocenianych przyzna </w:t>
      </w:r>
      <w:r>
        <w:rPr>
          <w:rStyle w:val="tekstdokbold"/>
        </w:rPr>
        <w:t>60 punkt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w </w:t>
      </w:r>
      <w:r>
        <w:t>a każdej następnej zostanie przyporządkowana liczba punkt</w:t>
      </w:r>
      <w:r>
        <w:rPr>
          <w:rStyle w:val="Brak"/>
          <w:lang w:val="es-ES_tradnl"/>
        </w:rPr>
        <w:t>ó</w:t>
      </w:r>
      <w:r>
        <w:t>w proporcjonalnie mniejsza, według wzoru:</w:t>
      </w:r>
    </w:p>
    <w:p w14:paraId="63C875AC" w14:textId="77777777" w:rsidR="005F668D" w:rsidRDefault="005F668D">
      <w:pPr>
        <w:suppressAutoHyphens w:val="0"/>
        <w:spacing w:before="120" w:after="120"/>
        <w:ind w:left="360" w:firstLine="284"/>
        <w:jc w:val="both"/>
        <w:rPr>
          <w:sz w:val="20"/>
          <w:szCs w:val="20"/>
        </w:rPr>
      </w:pPr>
    </w:p>
    <w:tbl>
      <w:tblPr>
        <w:tblStyle w:val="TableNormal"/>
        <w:tblW w:w="7360" w:type="dxa"/>
        <w:tblInd w:w="9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360"/>
      </w:tblGrid>
      <w:tr w:rsidR="00CC7E48" w14:paraId="48B24DB3" w14:textId="77777777" w:rsidTr="00060E7E">
        <w:trPr>
          <w:trHeight w:val="1980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7"/>
              <w:gridCol w:w="657"/>
              <w:gridCol w:w="1527"/>
              <w:gridCol w:w="3033"/>
            </w:tblGrid>
            <w:tr w:rsidR="00CC7E48" w14:paraId="11171664" w14:textId="77777777" w:rsidTr="00060E7E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1C57376E" w14:textId="77777777" w:rsidR="00CC7E48" w:rsidRDefault="00CC7E48" w:rsidP="00060E7E">
                  <w:pPr>
                    <w:suppressAutoHyphens w:val="0"/>
                    <w:spacing w:before="120" w:after="120"/>
                    <w:ind w:left="705" w:hanging="705"/>
                    <w:rPr>
                      <w:rFonts w:cs="Times New Roman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  <w:hideMark/>
                </w:tcPr>
                <w:p w14:paraId="58F638AC" w14:textId="77777777" w:rsidR="00CC7E48" w:rsidRDefault="00CC7E48" w:rsidP="00060E7E">
                  <w:pPr>
                    <w:suppressAutoHyphens w:val="0"/>
                    <w:spacing w:before="120" w:after="120"/>
                    <w:ind w:left="705" w:hanging="705"/>
                    <w:jc w:val="both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8E903C9" w14:textId="77777777" w:rsidR="00CC7E48" w:rsidRDefault="00CC7E48" w:rsidP="00060E7E">
                  <w:pPr>
                    <w:suppressAutoHyphens w:val="0"/>
                    <w:spacing w:before="120" w:after="120"/>
                    <w:ind w:left="705" w:hanging="705"/>
                    <w:jc w:val="center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  <w:hideMark/>
                </w:tcPr>
                <w:p w14:paraId="1E43260A" w14:textId="77777777" w:rsidR="00CC7E48" w:rsidRDefault="00CC7E48" w:rsidP="00060E7E">
                  <w:pPr>
                    <w:suppressAutoHyphens w:val="0"/>
                    <w:spacing w:before="120" w:after="120"/>
                    <w:ind w:left="705" w:hanging="705"/>
                    <w:jc w:val="both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x 60 pkt</w:t>
                  </w:r>
                </w:p>
              </w:tc>
            </w:tr>
            <w:tr w:rsidR="00CC7E48" w14:paraId="42F2C55B" w14:textId="77777777" w:rsidTr="00060E7E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3DC2BC1E" w14:textId="77777777" w:rsidR="00CC7E48" w:rsidRDefault="00CC7E48" w:rsidP="00060E7E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  <w:hideMark/>
                </w:tcPr>
                <w:p w14:paraId="72B790CE" w14:textId="77777777" w:rsidR="00CC7E48" w:rsidRDefault="00CC7E48" w:rsidP="00060E7E">
                  <w:pPr>
                    <w:suppressAutoHyphens w:val="0"/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73B1ABD" w14:textId="77777777" w:rsidR="00CC7E48" w:rsidRDefault="00CC7E48" w:rsidP="00060E7E">
                  <w:pPr>
                    <w:suppressAutoHyphens w:val="0"/>
                    <w:spacing w:before="120" w:after="120"/>
                    <w:ind w:left="705" w:hanging="705"/>
                    <w:jc w:val="center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  <w:hideMark/>
                </w:tcPr>
                <w:p w14:paraId="017D675B" w14:textId="77777777" w:rsidR="00CC7E48" w:rsidRDefault="00CC7E48" w:rsidP="00060E7E">
                  <w:pPr>
                    <w:suppressAutoHyphens w:val="0"/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C7E48" w14:paraId="7C257F81" w14:textId="77777777" w:rsidTr="00060E7E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  <w:hideMark/>
                </w:tcPr>
                <w:p w14:paraId="768A0FD8" w14:textId="77777777" w:rsidR="00CC7E48" w:rsidRDefault="00CC7E48" w:rsidP="00060E7E">
                  <w:pPr>
                    <w:suppressAutoHyphens w:val="0"/>
                    <w:spacing w:before="120" w:after="120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  <w:hideMark/>
                </w:tcPr>
                <w:p w14:paraId="298ECA54" w14:textId="77777777" w:rsidR="00CC7E48" w:rsidRDefault="00CC7E48" w:rsidP="00060E7E">
                  <w:pPr>
                    <w:suppressAutoHyphens w:val="0"/>
                    <w:spacing w:before="120" w:after="120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  <w:hideMark/>
                </w:tcPr>
                <w:p w14:paraId="65F4D1E7" w14:textId="77777777" w:rsidR="00CC7E48" w:rsidRDefault="00CC7E48" w:rsidP="00060E7E">
                  <w:pPr>
                    <w:suppressAutoHyphens w:val="0"/>
                    <w:spacing w:before="120" w:after="120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– najniższa cena brutto z ocenianych ofert (zł)</w:t>
                  </w:r>
                </w:p>
              </w:tc>
            </w:tr>
            <w:tr w:rsidR="00CC7E48" w14:paraId="5C385FB4" w14:textId="77777777" w:rsidTr="00060E7E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459969FB" w14:textId="77777777" w:rsidR="00CC7E48" w:rsidRDefault="00CC7E48" w:rsidP="00060E7E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7" w:type="dxa"/>
                  <w:vAlign w:val="bottom"/>
                  <w:hideMark/>
                </w:tcPr>
                <w:p w14:paraId="29838E3D" w14:textId="77777777" w:rsidR="00CC7E48" w:rsidRDefault="00CC7E48" w:rsidP="00060E7E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>o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  <w:hideMark/>
                </w:tcPr>
                <w:p w14:paraId="36F47BA6" w14:textId="77777777" w:rsidR="00CC7E48" w:rsidRDefault="00CC7E48" w:rsidP="00060E7E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– cena brutto badanej oferty (zł)</w:t>
                  </w:r>
                </w:p>
              </w:tc>
            </w:tr>
          </w:tbl>
          <w:p w14:paraId="79BC5268" w14:textId="77777777" w:rsidR="00CC7E48" w:rsidRDefault="00CC7E48" w:rsidP="00060E7E">
            <w:pPr>
              <w:suppressAutoHyphens w:val="0"/>
              <w:spacing w:before="120" w:after="120"/>
              <w:ind w:left="705" w:hanging="705"/>
            </w:pPr>
          </w:p>
        </w:tc>
      </w:tr>
    </w:tbl>
    <w:p w14:paraId="7B5BB7D9" w14:textId="77777777" w:rsidR="00CC7E48" w:rsidRDefault="00CC7E48">
      <w:pPr>
        <w:suppressAutoHyphens w:val="0"/>
        <w:spacing w:before="120" w:after="120"/>
        <w:ind w:left="360" w:firstLine="284"/>
        <w:jc w:val="both"/>
        <w:rPr>
          <w:sz w:val="20"/>
          <w:szCs w:val="20"/>
        </w:rPr>
      </w:pPr>
    </w:p>
    <w:p w14:paraId="08A8E849" w14:textId="77777777" w:rsidR="005F668D" w:rsidRDefault="00EB6F00">
      <w:pPr>
        <w:tabs>
          <w:tab w:val="left" w:pos="993"/>
        </w:tabs>
        <w:spacing w:before="120" w:after="120"/>
        <w:ind w:left="709" w:hanging="709"/>
        <w:jc w:val="both"/>
        <w:rPr>
          <w:rStyle w:val="Brak"/>
          <w:b/>
          <w:bCs/>
          <w:u w:val="single"/>
        </w:rPr>
      </w:pPr>
      <w:r>
        <w:rPr>
          <w:rStyle w:val="Brak"/>
        </w:rPr>
        <w:t>21.1.2.</w:t>
      </w:r>
      <w:r>
        <w:rPr>
          <w:rStyle w:val="Brak"/>
        </w:rPr>
        <w:tab/>
      </w:r>
      <w:r>
        <w:rPr>
          <w:rStyle w:val="Brak"/>
          <w:b/>
          <w:bCs/>
          <w:u w:val="single"/>
        </w:rPr>
        <w:t>Kryterium „Termin realizacji zlecenia” (Tz):</w:t>
      </w:r>
    </w:p>
    <w:p w14:paraId="52E3F416" w14:textId="77777777" w:rsidR="005F668D" w:rsidRDefault="00EB6F00">
      <w:pPr>
        <w:suppressAutoHyphens w:val="0"/>
        <w:spacing w:line="276" w:lineRule="auto"/>
        <w:ind w:left="567"/>
        <w:jc w:val="both"/>
      </w:pPr>
      <w:r>
        <w:t xml:space="preserve">Kryterium „Termin realizacji zlecenia” będzie rozpatrywane na podstawie zadeklarowanego przez Wykonawcę w Formularzu oferty terminu wykonania danego zlecenia od dnia jego otrzymania. </w:t>
      </w:r>
    </w:p>
    <w:p w14:paraId="0E17D958" w14:textId="77777777" w:rsidR="005F668D" w:rsidRDefault="005F668D">
      <w:pPr>
        <w:suppressAutoHyphens w:val="0"/>
        <w:spacing w:line="276" w:lineRule="auto"/>
        <w:ind w:left="567"/>
        <w:jc w:val="both"/>
      </w:pPr>
    </w:p>
    <w:p w14:paraId="43F9C748" w14:textId="77777777" w:rsidR="005F668D" w:rsidRDefault="00EB6F00">
      <w:pPr>
        <w:suppressAutoHyphens w:val="0"/>
        <w:spacing w:line="276" w:lineRule="auto"/>
        <w:ind w:left="567"/>
        <w:jc w:val="both"/>
      </w:pPr>
      <w:r>
        <w:t>Zamawiający ofercie o najkr</w:t>
      </w:r>
      <w:r>
        <w:rPr>
          <w:rStyle w:val="Brak"/>
          <w:lang w:val="es-ES_tradnl"/>
        </w:rPr>
        <w:t>ó</w:t>
      </w:r>
      <w:r>
        <w:t>tszym terminie przyzna najwyższą ilość 40 punkt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 a ka</w:t>
      </w:r>
      <w:r>
        <w:t>żdej następnej zostanie przyporządkowana następująca liczba punkt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w:</w:t>
      </w:r>
    </w:p>
    <w:p w14:paraId="605EE57A" w14:textId="3ED887B7" w:rsidR="005F668D" w:rsidRPr="002C6331" w:rsidRDefault="00EB6F00">
      <w:pPr>
        <w:suppressAutoHyphens w:val="0"/>
        <w:spacing w:line="276" w:lineRule="auto"/>
        <w:ind w:left="567"/>
        <w:jc w:val="both"/>
        <w:rPr>
          <w:color w:val="000000" w:themeColor="text1"/>
        </w:rPr>
      </w:pPr>
      <w:bookmarkStart w:id="5" w:name="_Hlk66971532"/>
      <w:r w:rsidRPr="002C6331">
        <w:rPr>
          <w:color w:val="000000" w:themeColor="text1"/>
        </w:rPr>
        <w:t>a)</w:t>
      </w:r>
      <w:r w:rsidRPr="002C6331">
        <w:rPr>
          <w:color w:val="000000" w:themeColor="text1"/>
        </w:rPr>
        <w:tab/>
      </w:r>
      <w:r w:rsidR="00B45F77" w:rsidRPr="002C6331">
        <w:rPr>
          <w:color w:val="000000" w:themeColor="text1"/>
        </w:rPr>
        <w:t>20</w:t>
      </w:r>
      <w:r w:rsidRPr="002C6331">
        <w:rPr>
          <w:color w:val="000000" w:themeColor="text1"/>
        </w:rPr>
        <w:t xml:space="preserve"> dni –   0 pkt</w:t>
      </w:r>
    </w:p>
    <w:p w14:paraId="33966EBC" w14:textId="39B9A7CE" w:rsidR="005F668D" w:rsidRPr="002C6331" w:rsidRDefault="00EB6F00">
      <w:pPr>
        <w:suppressAutoHyphens w:val="0"/>
        <w:spacing w:line="276" w:lineRule="auto"/>
        <w:ind w:left="567"/>
        <w:jc w:val="both"/>
        <w:rPr>
          <w:color w:val="000000" w:themeColor="text1"/>
        </w:rPr>
      </w:pPr>
      <w:r w:rsidRPr="002C6331">
        <w:rPr>
          <w:color w:val="000000" w:themeColor="text1"/>
        </w:rPr>
        <w:t>b)</w:t>
      </w:r>
      <w:r w:rsidRPr="002C6331">
        <w:rPr>
          <w:color w:val="000000" w:themeColor="text1"/>
        </w:rPr>
        <w:tab/>
      </w:r>
      <w:r w:rsidR="00B45F77" w:rsidRPr="002C6331">
        <w:rPr>
          <w:color w:val="000000" w:themeColor="text1"/>
        </w:rPr>
        <w:t>15</w:t>
      </w:r>
      <w:r w:rsidRPr="002C6331">
        <w:rPr>
          <w:color w:val="000000" w:themeColor="text1"/>
        </w:rPr>
        <w:t xml:space="preserve"> dni – 20 pkt</w:t>
      </w:r>
    </w:p>
    <w:p w14:paraId="2D22EDFA" w14:textId="02639D5C" w:rsidR="005F668D" w:rsidRPr="002C6331" w:rsidRDefault="00EB6F00">
      <w:pPr>
        <w:suppressAutoHyphens w:val="0"/>
        <w:spacing w:line="276" w:lineRule="auto"/>
        <w:ind w:left="567"/>
        <w:jc w:val="both"/>
        <w:rPr>
          <w:color w:val="000000" w:themeColor="text1"/>
        </w:rPr>
      </w:pPr>
      <w:r w:rsidRPr="002C6331">
        <w:rPr>
          <w:color w:val="000000" w:themeColor="text1"/>
        </w:rPr>
        <w:t>c)</w:t>
      </w:r>
      <w:r w:rsidRPr="002C6331">
        <w:rPr>
          <w:color w:val="000000" w:themeColor="text1"/>
        </w:rPr>
        <w:tab/>
      </w:r>
      <w:r w:rsidR="00B45F77" w:rsidRPr="002C6331">
        <w:rPr>
          <w:color w:val="000000" w:themeColor="text1"/>
        </w:rPr>
        <w:t>10</w:t>
      </w:r>
      <w:r w:rsidRPr="002C6331">
        <w:rPr>
          <w:color w:val="000000" w:themeColor="text1"/>
        </w:rPr>
        <w:t xml:space="preserve"> dni – 40 pkt</w:t>
      </w:r>
      <w:bookmarkEnd w:id="5"/>
    </w:p>
    <w:p w14:paraId="301054D5" w14:textId="77777777" w:rsidR="005F668D" w:rsidRDefault="005F668D">
      <w:pPr>
        <w:suppressAutoHyphens w:val="0"/>
        <w:spacing w:line="276" w:lineRule="auto"/>
        <w:ind w:left="567"/>
        <w:jc w:val="both"/>
        <w:rPr>
          <w:rStyle w:val="Brak"/>
          <w:shd w:val="clear" w:color="auto" w:fill="FFFF00"/>
        </w:rPr>
      </w:pPr>
    </w:p>
    <w:p w14:paraId="7D932E04" w14:textId="1B91D93C" w:rsidR="005F668D" w:rsidRPr="002C6331" w:rsidRDefault="00EB6F00">
      <w:pPr>
        <w:suppressAutoHyphens w:val="0"/>
        <w:spacing w:line="276" w:lineRule="auto"/>
        <w:ind w:left="567"/>
        <w:jc w:val="both"/>
        <w:rPr>
          <w:color w:val="000000" w:themeColor="text1"/>
        </w:rPr>
      </w:pPr>
      <w:r>
        <w:t>W przypadku, kiedy Wykonawca nie wypełni formularza ofertowego w zakresie kryterium – termin realizacji danego zlecenia, Zamawiający przyzna 0 pkt. i będzie w takich przypadkach wymagał od Wykonawcy realizacji poszczeg</w:t>
      </w:r>
      <w:r>
        <w:rPr>
          <w:rStyle w:val="Brak"/>
          <w:lang w:val="es-ES_tradnl"/>
        </w:rPr>
        <w:t>ó</w:t>
      </w:r>
      <w:r>
        <w:t xml:space="preserve">lnych zleceń w </w:t>
      </w:r>
      <w:r w:rsidRPr="002C6331">
        <w:rPr>
          <w:color w:val="000000" w:themeColor="text1"/>
        </w:rPr>
        <w:t xml:space="preserve">terminie </w:t>
      </w:r>
      <w:r w:rsidR="00B45F77" w:rsidRPr="002C6331">
        <w:rPr>
          <w:color w:val="000000" w:themeColor="text1"/>
        </w:rPr>
        <w:t>20</w:t>
      </w:r>
      <w:r w:rsidRPr="002C6331">
        <w:rPr>
          <w:color w:val="000000" w:themeColor="text1"/>
        </w:rPr>
        <w:t xml:space="preserve"> dni od dnia zgłoszenia zapotrzebowania. Termin realizacji danego zlecenia nie może być dłuższy niż </w:t>
      </w:r>
      <w:r w:rsidR="00B45F77" w:rsidRPr="002C6331">
        <w:rPr>
          <w:color w:val="000000" w:themeColor="text1"/>
        </w:rPr>
        <w:t xml:space="preserve">20 </w:t>
      </w:r>
      <w:r w:rsidRPr="002C6331">
        <w:rPr>
          <w:color w:val="000000" w:themeColor="text1"/>
        </w:rPr>
        <w:t>dni.</w:t>
      </w:r>
    </w:p>
    <w:p w14:paraId="125949F7" w14:textId="77777777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21.2.</w:t>
      </w:r>
      <w:r>
        <w:rPr>
          <w:rStyle w:val="Brak"/>
        </w:rPr>
        <w:tab/>
      </w:r>
      <w:r>
        <w:t>Za najkorzystniejszą zostanie uznana oferta Wykonawcy, kt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ry spe</w:t>
      </w:r>
      <w:r>
        <w:t>łni wszystkie postawione w niniejszej SWZ warunki oraz uzyska łącznie największą liczbę punkt</w:t>
      </w:r>
      <w:r>
        <w:rPr>
          <w:rStyle w:val="Brak"/>
          <w:lang w:val="es-ES_tradnl"/>
        </w:rPr>
        <w:t>ó</w:t>
      </w:r>
      <w:r>
        <w:t xml:space="preserve">w (P) </w:t>
      </w:r>
      <w:r>
        <w:lastRenderedPageBreak/>
        <w:t>stanowiących sumę punkt</w:t>
      </w:r>
      <w:r>
        <w:rPr>
          <w:rStyle w:val="Brak"/>
          <w:lang w:val="es-ES_tradnl"/>
        </w:rPr>
        <w:t>ó</w:t>
      </w:r>
      <w:r>
        <w:t>w przyznanych w ramach każdego z podanych kryteri</w:t>
      </w:r>
      <w:r>
        <w:rPr>
          <w:rStyle w:val="Brak"/>
          <w:lang w:val="es-ES_tradnl"/>
        </w:rPr>
        <w:t>ó</w:t>
      </w:r>
      <w:r>
        <w:t>w, wyliczoną zgodnie z poniższym wzorem:</w:t>
      </w:r>
    </w:p>
    <w:p w14:paraId="06773B9C" w14:textId="77777777" w:rsidR="005F668D" w:rsidRDefault="00EB6F00">
      <w:pPr>
        <w:suppressAutoHyphens w:val="0"/>
        <w:spacing w:before="120" w:after="120" w:line="300" w:lineRule="auto"/>
        <w:jc w:val="center"/>
        <w:rPr>
          <w:rStyle w:val="tekstdokbold"/>
        </w:rPr>
      </w:pPr>
      <w:r>
        <w:rPr>
          <w:rStyle w:val="tekstdokbold"/>
        </w:rPr>
        <w:t>P = C + Tz</w:t>
      </w:r>
    </w:p>
    <w:p w14:paraId="27368FF6" w14:textId="77777777" w:rsidR="005F668D" w:rsidRDefault="00EB6F00">
      <w:pPr>
        <w:suppressAutoHyphens w:val="0"/>
        <w:spacing w:before="120" w:after="120" w:line="300" w:lineRule="auto"/>
        <w:ind w:left="567" w:firstLine="142"/>
        <w:jc w:val="both"/>
      </w:pPr>
      <w:r>
        <w:t xml:space="preserve">gdzie: </w:t>
      </w:r>
      <w:r>
        <w:tab/>
        <w:t xml:space="preserve"> C - liczba punkt</w:t>
      </w:r>
      <w:r>
        <w:rPr>
          <w:rStyle w:val="Brak"/>
          <w:lang w:val="es-ES_tradnl"/>
        </w:rPr>
        <w:t>ó</w:t>
      </w:r>
      <w:r>
        <w:t>w przyznana ofercie ocenianej w  kryterium „Cena”</w:t>
      </w:r>
    </w:p>
    <w:p w14:paraId="733DA45C" w14:textId="77777777" w:rsidR="005F668D" w:rsidRDefault="00EB6F00">
      <w:pPr>
        <w:suppressAutoHyphens w:val="0"/>
        <w:spacing w:before="120" w:after="120" w:line="300" w:lineRule="auto"/>
        <w:ind w:left="1985" w:hanging="708"/>
        <w:jc w:val="both"/>
      </w:pPr>
      <w:r>
        <w:t xml:space="preserve">   Tz - liczba punkt</w:t>
      </w:r>
      <w:r>
        <w:rPr>
          <w:rStyle w:val="Brak"/>
          <w:lang w:val="es-ES_tradnl"/>
        </w:rPr>
        <w:t>ó</w:t>
      </w:r>
      <w:r>
        <w:t>w przyznana ofercie ocenianej w kryterium „Termin realizacji zlecenia”</w:t>
      </w:r>
    </w:p>
    <w:p w14:paraId="1ED74F04" w14:textId="77777777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21.3.</w:t>
      </w:r>
      <w:r>
        <w:rPr>
          <w:rStyle w:val="Brak"/>
        </w:rPr>
        <w:tab/>
      </w:r>
      <w:r>
        <w:t xml:space="preserve">Zamawiający </w:t>
      </w:r>
      <w:r>
        <w:rPr>
          <w:rStyle w:val="tekstdokbold"/>
        </w:rPr>
        <w:t>nie przewiduje</w:t>
      </w:r>
      <w:r>
        <w:t xml:space="preserve"> aukcji elektronicznej.</w:t>
      </w:r>
    </w:p>
    <w:p w14:paraId="44FF0E04" w14:textId="77777777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21.4.</w:t>
      </w:r>
      <w:r>
        <w:rPr>
          <w:rStyle w:val="Brak"/>
        </w:rPr>
        <w:tab/>
        <w:t xml:space="preserve">Niezwłocznie po wyborze najkorzystniejszej oferty </w:t>
      </w:r>
      <w:r>
        <w:t>Zamawiający poinformuje r</w:t>
      </w:r>
      <w:r>
        <w:rPr>
          <w:rStyle w:val="Brak"/>
          <w:lang w:val="es-ES_tradnl"/>
        </w:rPr>
        <w:t>ó</w:t>
      </w:r>
      <w:r>
        <w:t>wnocześnie wszystkich Wykonawc</w:t>
      </w:r>
      <w:r>
        <w:rPr>
          <w:rStyle w:val="Brak"/>
          <w:lang w:val="es-ES_tradnl"/>
        </w:rPr>
        <w:t>ó</w:t>
      </w:r>
      <w:r>
        <w:t>w, kt</w:t>
      </w:r>
      <w:r>
        <w:rPr>
          <w:rStyle w:val="Brak"/>
          <w:lang w:val="es-ES_tradnl"/>
        </w:rPr>
        <w:t>ó</w:t>
      </w:r>
      <w:r>
        <w:t>rzy złożyli oferty o:</w:t>
      </w:r>
    </w:p>
    <w:p w14:paraId="07C986D3" w14:textId="77777777" w:rsidR="005F668D" w:rsidRDefault="00EB6F00" w:rsidP="00D57BEA">
      <w:pPr>
        <w:numPr>
          <w:ilvl w:val="0"/>
          <w:numId w:val="52"/>
        </w:numPr>
        <w:suppressAutoHyphens w:val="0"/>
        <w:spacing w:before="120" w:after="120"/>
        <w:jc w:val="both"/>
      </w:pPr>
      <w:r>
        <w:t>wyborze najkorzystniejszej oferty, podając nazwę albo imię i nazwisko, siedzibę albo miejsce zamieszkania, jeżeli jest miejscem wykonywania działalności Wykonawcy, kt</w:t>
      </w:r>
      <w:r>
        <w:rPr>
          <w:rStyle w:val="Brak"/>
          <w:lang w:val="es-ES_tradnl"/>
        </w:rPr>
        <w:t>ó</w:t>
      </w:r>
      <w:r>
        <w:t>rego ofertę wybrano, oraz nazwy albo imiona i nazwiska, siedziby albo miejsca zamieszkania, jeżeli są miejscami wykonywania działalności Wykonawc</w:t>
      </w:r>
      <w:r>
        <w:rPr>
          <w:rStyle w:val="Brak"/>
          <w:lang w:val="es-ES_tradnl"/>
        </w:rPr>
        <w:t>ó</w:t>
      </w:r>
      <w:r>
        <w:t>w, kt</w:t>
      </w:r>
      <w:r>
        <w:rPr>
          <w:rStyle w:val="Brak"/>
          <w:lang w:val="es-ES_tradnl"/>
        </w:rPr>
        <w:t>ó</w:t>
      </w:r>
      <w:r>
        <w:t>rzy złożyli oferty, a także punktację przyznaną ofertom w każdym kryterium oceny ofert i łączną punktację,</w:t>
      </w:r>
    </w:p>
    <w:p w14:paraId="5945F82F" w14:textId="77777777" w:rsidR="005F668D" w:rsidRDefault="00EB6F00" w:rsidP="00D57BEA">
      <w:pPr>
        <w:numPr>
          <w:ilvl w:val="0"/>
          <w:numId w:val="52"/>
        </w:numPr>
        <w:suppressAutoHyphens w:val="0"/>
        <w:spacing w:before="120" w:after="120"/>
        <w:jc w:val="both"/>
      </w:pPr>
      <w:r>
        <w:t>Wykonawcach, kt</w:t>
      </w:r>
      <w:r>
        <w:rPr>
          <w:rStyle w:val="Brak"/>
          <w:lang w:val="es-ES_tradnl"/>
        </w:rPr>
        <w:t>ó</w:t>
      </w:r>
      <w:r>
        <w:t xml:space="preserve">rych oferty zostały odrzucone, </w:t>
      </w:r>
    </w:p>
    <w:p w14:paraId="6C4F115E" w14:textId="77777777" w:rsidR="005F668D" w:rsidRDefault="00EB6F00">
      <w:pPr>
        <w:tabs>
          <w:tab w:val="left" w:pos="1134"/>
        </w:tabs>
        <w:suppressAutoHyphens w:val="0"/>
        <w:spacing w:before="120" w:after="120"/>
        <w:ind w:left="1134" w:hanging="425"/>
        <w:jc w:val="both"/>
      </w:pPr>
      <w:r>
        <w:t>– podając uzasadnienie faktyczne i prawne.</w:t>
      </w:r>
    </w:p>
    <w:p w14:paraId="305A2B60" w14:textId="77777777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21.5.</w:t>
      </w:r>
      <w:r>
        <w:rPr>
          <w:rStyle w:val="Brak"/>
        </w:rPr>
        <w:tab/>
      </w:r>
      <w:r>
        <w:t>Zamawiający udostępni informacje, o kt</w:t>
      </w:r>
      <w:r>
        <w:rPr>
          <w:rStyle w:val="Brak"/>
          <w:lang w:val="es-ES_tradnl"/>
        </w:rPr>
        <w:t>ó</w:t>
      </w:r>
      <w:r>
        <w:t>rych mowa w pkt 21.4. ppkt. 1) na Platformie.</w:t>
      </w:r>
    </w:p>
    <w:p w14:paraId="0E3ECED4" w14:textId="77777777" w:rsidR="005F668D" w:rsidRDefault="00EB6F00">
      <w:pPr>
        <w:suppressAutoHyphens w:val="0"/>
        <w:spacing w:before="120" w:after="120"/>
        <w:ind w:left="709" w:hanging="709"/>
        <w:jc w:val="both"/>
      </w:pPr>
      <w:r>
        <w:t xml:space="preserve">21.6. </w:t>
      </w:r>
      <w:r>
        <w:tab/>
        <w:t xml:space="preserve">Zamawiający wybierze najkorzystniejszą </w:t>
      </w:r>
      <w:r>
        <w:rPr>
          <w:rStyle w:val="Brak"/>
          <w:lang w:val="pt-PT"/>
        </w:rPr>
        <w:t>ofert</w:t>
      </w:r>
      <w:r>
        <w:t>ę bez przeprowadzania negocjacji.</w:t>
      </w:r>
    </w:p>
    <w:p w14:paraId="1A916366" w14:textId="77777777" w:rsidR="005F668D" w:rsidRDefault="005F668D">
      <w:pPr>
        <w:suppressAutoHyphens w:val="0"/>
        <w:spacing w:before="120" w:after="120"/>
        <w:ind w:left="709"/>
        <w:jc w:val="both"/>
        <w:rPr>
          <w:rStyle w:val="Brak"/>
          <w:i/>
          <w:iCs/>
          <w:color w:val="2F5496"/>
          <w:u w:color="2F5496"/>
        </w:rPr>
      </w:pPr>
    </w:p>
    <w:p w14:paraId="569F055D" w14:textId="77777777" w:rsidR="005F668D" w:rsidRDefault="00642D12" w:rsidP="00642D12">
      <w:pPr>
        <w:spacing w:before="120" w:after="120"/>
        <w:ind w:left="709" w:hanging="425"/>
        <w:jc w:val="both"/>
        <w:rPr>
          <w:rStyle w:val="tekstdokbold"/>
        </w:rPr>
      </w:pPr>
      <w:r>
        <w:rPr>
          <w:rStyle w:val="Brak"/>
          <w:b/>
          <w:bCs/>
          <w:position w:val="16"/>
        </w:rPr>
        <w:t xml:space="preserve">22. </w:t>
      </w:r>
      <w:r w:rsidR="00EB6F00">
        <w:rPr>
          <w:rStyle w:val="Brak"/>
          <w:b/>
          <w:bCs/>
          <w:position w:val="16"/>
        </w:rPr>
        <w:t>Informacje o formalnościach, jakich należy dopełnić po wyborze oferty w celu zawarcia umowy</w:t>
      </w:r>
    </w:p>
    <w:p w14:paraId="2D9D9B4D" w14:textId="77777777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22.1.</w:t>
      </w:r>
      <w:r>
        <w:rPr>
          <w:rStyle w:val="Brak"/>
        </w:rPr>
        <w:tab/>
      </w:r>
      <w:r>
        <w:t>W przypadku, gdy zostanie wybrana jako najkorzystniejsza oferta Wykonawc</w:t>
      </w:r>
      <w:r>
        <w:rPr>
          <w:rStyle w:val="Brak"/>
          <w:lang w:val="es-ES_tradnl"/>
        </w:rPr>
        <w:t>ó</w:t>
      </w:r>
      <w:r>
        <w:t>w wsp</w:t>
      </w:r>
      <w:r>
        <w:rPr>
          <w:rStyle w:val="Brak"/>
          <w:lang w:val="es-ES_tradnl"/>
        </w:rPr>
        <w:t>ó</w:t>
      </w:r>
      <w:r>
        <w:t>lnie ubiegających się o udzielenie zam</w:t>
      </w:r>
      <w:r>
        <w:rPr>
          <w:rStyle w:val="Brak"/>
          <w:lang w:val="es-ES_tradnl"/>
        </w:rPr>
        <w:t>ó</w:t>
      </w:r>
      <w:r>
        <w:t>wienia, Wykonawca przed podpisaniem umowy na wezwanie Zamawiającego przedłoży kopię umowy regulującej współpracę tych Wykonawc</w:t>
      </w:r>
      <w:r>
        <w:rPr>
          <w:rStyle w:val="Brak"/>
          <w:lang w:val="es-ES_tradnl"/>
        </w:rPr>
        <w:t>ó</w:t>
      </w:r>
      <w:r>
        <w:t>w, w kt</w:t>
      </w:r>
      <w:r>
        <w:rPr>
          <w:rStyle w:val="Brak"/>
          <w:lang w:val="es-ES_tradnl"/>
        </w:rPr>
        <w:t>ó</w:t>
      </w:r>
      <w:r>
        <w:t>rej m.in. zostanie określony pełnomocnik uprawniony do kontakt</w:t>
      </w:r>
      <w:r>
        <w:rPr>
          <w:rStyle w:val="Brak"/>
          <w:lang w:val="es-ES_tradnl"/>
        </w:rPr>
        <w:t>ó</w:t>
      </w:r>
      <w:r>
        <w:t>w z Zamawiającym oraz do wystawiania dokument</w:t>
      </w:r>
      <w:r>
        <w:rPr>
          <w:rStyle w:val="Brak"/>
          <w:lang w:val="es-ES_tradnl"/>
        </w:rPr>
        <w:t>ó</w:t>
      </w:r>
      <w:r>
        <w:t xml:space="preserve">w związanych z płatnościami. </w:t>
      </w:r>
    </w:p>
    <w:p w14:paraId="125B9CA3" w14:textId="77777777" w:rsidR="005F668D" w:rsidRDefault="005F668D">
      <w:pPr>
        <w:spacing w:before="120" w:after="120"/>
        <w:ind w:left="709" w:hanging="709"/>
        <w:jc w:val="both"/>
      </w:pPr>
    </w:p>
    <w:p w14:paraId="5F94CD83" w14:textId="77777777" w:rsidR="005F668D" w:rsidRDefault="00EB6F00">
      <w:pPr>
        <w:spacing w:before="120" w:after="120"/>
        <w:ind w:left="709" w:hanging="709"/>
        <w:rPr>
          <w:rStyle w:val="tekstdokbold"/>
        </w:rPr>
      </w:pPr>
      <w:r>
        <w:rPr>
          <w:rStyle w:val="tekstdokbold"/>
        </w:rPr>
        <w:t>23.</w:t>
      </w:r>
      <w:r>
        <w:rPr>
          <w:rStyle w:val="tekstdokbold"/>
        </w:rPr>
        <w:tab/>
        <w:t xml:space="preserve">Zabezpieczenie należytego wykonania umowy </w:t>
      </w:r>
    </w:p>
    <w:p w14:paraId="6A9D128C" w14:textId="77777777" w:rsidR="005F668D" w:rsidRDefault="00EB6F00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23.1.</w:t>
      </w:r>
      <w:r>
        <w:rPr>
          <w:rStyle w:val="Brak"/>
        </w:rPr>
        <w:tab/>
        <w:t xml:space="preserve">Wykonawca nie jest zobowiązany do wniesienia zabezpieczenia należytego wykonania umowy. </w:t>
      </w:r>
    </w:p>
    <w:p w14:paraId="26DD7DA5" w14:textId="77777777" w:rsidR="005F668D" w:rsidRDefault="00EB6F00">
      <w:pPr>
        <w:suppressAutoHyphens w:val="0"/>
        <w:spacing w:before="120" w:after="120"/>
        <w:ind w:left="567"/>
        <w:jc w:val="both"/>
      </w:pPr>
      <w:r>
        <w:t xml:space="preserve"> </w:t>
      </w:r>
      <w:r>
        <w:tab/>
      </w:r>
    </w:p>
    <w:p w14:paraId="1A29F54A" w14:textId="77777777" w:rsidR="005F668D" w:rsidRDefault="00EB6F00">
      <w:pPr>
        <w:spacing w:before="120" w:after="120"/>
        <w:ind w:left="709" w:hanging="709"/>
        <w:rPr>
          <w:rStyle w:val="tekstdokbold"/>
        </w:rPr>
      </w:pPr>
      <w:r>
        <w:rPr>
          <w:rStyle w:val="tekstdokbold"/>
        </w:rPr>
        <w:t>24.</w:t>
      </w:r>
      <w:r>
        <w:rPr>
          <w:rStyle w:val="tekstdokbold"/>
        </w:rPr>
        <w:tab/>
      </w:r>
      <w:r>
        <w:rPr>
          <w:rStyle w:val="Brak"/>
          <w:b/>
          <w:bCs/>
        </w:rPr>
        <w:t xml:space="preserve">Pouczenie o środkach ochrony prawnej </w:t>
      </w:r>
    </w:p>
    <w:p w14:paraId="56B3E342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 xml:space="preserve">24.1. </w:t>
      </w:r>
      <w:r>
        <w:rPr>
          <w:rStyle w:val="Brak"/>
        </w:rPr>
        <w:tab/>
        <w:t>Wykonawcy, a także innemu podmiotowi, jeżeli ma lub miał interes w uzyskaniu zam</w:t>
      </w:r>
      <w:r>
        <w:rPr>
          <w:rStyle w:val="Brak"/>
          <w:lang w:val="es-ES_tradnl"/>
        </w:rPr>
        <w:t>ó</w:t>
      </w:r>
      <w:r>
        <w:rPr>
          <w:rStyle w:val="Brak"/>
        </w:rPr>
        <w:t>wienia oraz poni</w:t>
      </w:r>
      <w:r>
        <w:rPr>
          <w:rStyle w:val="Brak"/>
          <w:lang w:val="es-ES_tradnl"/>
        </w:rPr>
        <w:t>ó</w:t>
      </w:r>
      <w:r>
        <w:rPr>
          <w:rStyle w:val="Brak"/>
        </w:rPr>
        <w:t>sł lub może ponieść szkodę w wyniku naruszenia przez Zamawiającego przepis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ustawy Pzp, przysługują środki ochrony prawnej określone w Dziale </w:t>
      </w:r>
      <w:r>
        <w:t>IX</w:t>
      </w:r>
      <w:r>
        <w:rPr>
          <w:rStyle w:val="Brak"/>
        </w:rPr>
        <w:t xml:space="preserve"> ustawy Pzp. Środki ochrony prawnej wobec ogłoszenia </w:t>
      </w:r>
      <w:r>
        <w:t>wszczynającego postępowanie o udzielenie zam</w:t>
      </w:r>
      <w:r>
        <w:rPr>
          <w:rStyle w:val="Brak"/>
          <w:lang w:val="es-ES_tradnl"/>
        </w:rPr>
        <w:t>ó</w:t>
      </w:r>
      <w:r>
        <w:t>wienia oraz dokument</w:t>
      </w:r>
      <w:r>
        <w:rPr>
          <w:rStyle w:val="Brak"/>
          <w:lang w:val="es-ES_tradnl"/>
        </w:rPr>
        <w:t>ó</w:t>
      </w:r>
      <w:r>
        <w:t>w zam</w:t>
      </w:r>
      <w:r>
        <w:rPr>
          <w:rStyle w:val="Brak"/>
          <w:lang w:val="es-ES_tradnl"/>
        </w:rPr>
        <w:t>ó</w:t>
      </w:r>
      <w:r>
        <w:t xml:space="preserve">wienia </w:t>
      </w:r>
      <w:r>
        <w:rPr>
          <w:rStyle w:val="Brak"/>
        </w:rPr>
        <w:t xml:space="preserve"> przysługują r</w:t>
      </w:r>
      <w:r>
        <w:rPr>
          <w:rStyle w:val="Brak"/>
          <w:lang w:val="es-ES_tradnl"/>
        </w:rPr>
        <w:t>ó</w:t>
      </w:r>
      <w:r>
        <w:rPr>
          <w:rStyle w:val="Brak"/>
        </w:rPr>
        <w:t>wnież organizacjom wpisanym na listę, o kt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rej mowa w art. </w:t>
      </w:r>
      <w:r>
        <w:t>469</w:t>
      </w:r>
      <w:r>
        <w:rPr>
          <w:rStyle w:val="Brak"/>
          <w:lang w:val="de-DE"/>
        </w:rPr>
        <w:t xml:space="preserve"> pkt </w:t>
      </w:r>
      <w:r>
        <w:t>1</w:t>
      </w:r>
      <w:r>
        <w:rPr>
          <w:rStyle w:val="Brak"/>
        </w:rPr>
        <w:t>5 ustawy Pzp</w:t>
      </w:r>
      <w:r>
        <w:t xml:space="preserve"> oraz Rzecznikowi Małych i Średnich Przedsiębiorc</w:t>
      </w:r>
      <w:r>
        <w:rPr>
          <w:rStyle w:val="Brak"/>
          <w:lang w:val="es-ES_tradnl"/>
        </w:rPr>
        <w:t>ó</w:t>
      </w:r>
      <w:r>
        <w:t>w.</w:t>
      </w:r>
    </w:p>
    <w:p w14:paraId="4E2250D7" w14:textId="77777777" w:rsidR="005F668D" w:rsidRDefault="00EB6F00">
      <w:pPr>
        <w:suppressAutoHyphens w:val="0"/>
        <w:spacing w:before="120" w:after="120"/>
        <w:ind w:left="720" w:hanging="720"/>
        <w:jc w:val="both"/>
      </w:pPr>
      <w:r>
        <w:rPr>
          <w:rStyle w:val="Brak"/>
        </w:rPr>
        <w:lastRenderedPageBreak/>
        <w:t xml:space="preserve">24.2. </w:t>
      </w:r>
      <w:r>
        <w:rPr>
          <w:rStyle w:val="Brak"/>
        </w:rPr>
        <w:tab/>
        <w:t>Odwołanie przysługuje na:</w:t>
      </w:r>
    </w:p>
    <w:p w14:paraId="1584173C" w14:textId="77777777" w:rsidR="005F668D" w:rsidRDefault="00EB6F00" w:rsidP="00D57BEA">
      <w:pPr>
        <w:numPr>
          <w:ilvl w:val="0"/>
          <w:numId w:val="54"/>
        </w:numPr>
        <w:suppressAutoHyphens w:val="0"/>
        <w:spacing w:before="120" w:after="120" w:line="276" w:lineRule="auto"/>
        <w:jc w:val="both"/>
      </w:pPr>
      <w:r>
        <w:t>niezgodną z przepisami ustawy Pzp czynność Zamawiającego, podjętą w postępowaniu o udzielenie zam</w:t>
      </w:r>
      <w:r>
        <w:rPr>
          <w:rStyle w:val="Brak"/>
          <w:lang w:val="es-ES_tradnl"/>
        </w:rPr>
        <w:t>ó</w:t>
      </w:r>
      <w:r>
        <w:t>wienia w tym na projektowane postanowienie umowy;</w:t>
      </w:r>
    </w:p>
    <w:p w14:paraId="077C0515" w14:textId="77777777" w:rsidR="005F668D" w:rsidRDefault="00EB6F00" w:rsidP="00D57BEA">
      <w:pPr>
        <w:numPr>
          <w:ilvl w:val="0"/>
          <w:numId w:val="54"/>
        </w:numPr>
        <w:suppressAutoHyphens w:val="0"/>
        <w:spacing w:before="120" w:after="120" w:line="276" w:lineRule="auto"/>
        <w:jc w:val="both"/>
      </w:pPr>
      <w:r>
        <w:t>zaniechanie czynności w postępowaniu o udzielenie zam</w:t>
      </w:r>
      <w:r>
        <w:rPr>
          <w:rStyle w:val="Brak"/>
          <w:lang w:val="es-ES_tradnl"/>
        </w:rPr>
        <w:t>ó</w:t>
      </w:r>
      <w:r>
        <w:t>wienia, do kt</w:t>
      </w:r>
      <w:r>
        <w:rPr>
          <w:rStyle w:val="Brak"/>
          <w:lang w:val="es-ES_tradnl"/>
        </w:rPr>
        <w:t>ó</w:t>
      </w:r>
      <w:r>
        <w:t>rej Zamawiający był obowiązany na podstawie ustawy Pzp;</w:t>
      </w:r>
    </w:p>
    <w:p w14:paraId="3BDBB784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24.3.</w:t>
      </w:r>
      <w:r>
        <w:rPr>
          <w:rStyle w:val="Brak"/>
        </w:rPr>
        <w:tab/>
        <w:t>Odwołanie zawiera:</w:t>
      </w:r>
    </w:p>
    <w:p w14:paraId="771C2854" w14:textId="77777777" w:rsidR="005F668D" w:rsidRDefault="00EB6F00" w:rsidP="00D57BEA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imię i nazwisko albo nazwę, miejsce zamieszkania albo siedzibę, numer telefonu oraz adres poczty elektronicznej Odwołującego oraz imię i nazwisko przedstawiciela (przedstawicieli);</w:t>
      </w:r>
    </w:p>
    <w:p w14:paraId="0E441581" w14:textId="77777777" w:rsidR="005F668D" w:rsidRDefault="00EB6F00" w:rsidP="00D57BEA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nazwę i siedzibę Zamawiającego, numer telefonu oraz adres poczty elektronicznej Zamawiającego;</w:t>
      </w:r>
    </w:p>
    <w:p w14:paraId="64F9BA6C" w14:textId="77777777" w:rsidR="005F668D" w:rsidRDefault="00EB6F00" w:rsidP="00D57BEA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numer PESEL lub NIP odwołującego będącego osobą fizyczną, jeżeli jest on obowiązany do jego posiadania albo posiada go nie mając takiego obowiązku;</w:t>
      </w:r>
    </w:p>
    <w:p w14:paraId="5B71A2CA" w14:textId="77777777" w:rsidR="005F668D" w:rsidRDefault="00EB6F00" w:rsidP="00D57BEA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numer w Krajowym Rejestrze Sądowym, a w przypadku jego braku – numer w innym właściwym rejestrze, ewidencji lub NIP Odwołującego nie będącą osobą fizyczną, kt</w:t>
      </w:r>
      <w:r>
        <w:rPr>
          <w:rStyle w:val="Brak"/>
          <w:lang w:val="es-ES_tradnl"/>
        </w:rPr>
        <w:t>ó</w:t>
      </w:r>
      <w:r>
        <w:rPr>
          <w:rStyle w:val="Brak"/>
        </w:rPr>
        <w:t>ry nie ma obowiązku wpisu we właściwym rejestrze lub ewidencji, jeżeli jest on obowiązany do jego posiadania;</w:t>
      </w:r>
    </w:p>
    <w:p w14:paraId="317F0C41" w14:textId="77777777" w:rsidR="005F668D" w:rsidRDefault="00EB6F00" w:rsidP="00D57BEA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określenie przedmiotu zam</w:t>
      </w:r>
      <w:r>
        <w:rPr>
          <w:rStyle w:val="Brak"/>
          <w:lang w:val="es-ES_tradnl"/>
        </w:rPr>
        <w:t>ó</w:t>
      </w:r>
      <w:r>
        <w:rPr>
          <w:rStyle w:val="Brak"/>
        </w:rPr>
        <w:t>wienia;</w:t>
      </w:r>
    </w:p>
    <w:p w14:paraId="7205F087" w14:textId="77777777" w:rsidR="005F668D" w:rsidRDefault="00EB6F00" w:rsidP="00D57BEA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wskazanie numeru publikacji w Biuletynie Zam</w:t>
      </w:r>
      <w:r>
        <w:rPr>
          <w:rStyle w:val="Brak"/>
          <w:lang w:val="es-ES_tradnl"/>
        </w:rPr>
        <w:t>ó</w:t>
      </w:r>
      <w:r>
        <w:rPr>
          <w:rStyle w:val="Brak"/>
        </w:rPr>
        <w:t>wień Publicznych;</w:t>
      </w:r>
    </w:p>
    <w:p w14:paraId="68E95FDB" w14:textId="77777777" w:rsidR="005F668D" w:rsidRDefault="00EB6F00" w:rsidP="00D57BEA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wskazanie czynności lub zaniechania czynności Zamawiającego, kt</w:t>
      </w:r>
      <w:r>
        <w:rPr>
          <w:rStyle w:val="Brak"/>
          <w:lang w:val="es-ES_tradnl"/>
        </w:rPr>
        <w:t>ó</w:t>
      </w:r>
      <w:r>
        <w:rPr>
          <w:rStyle w:val="Brak"/>
        </w:rPr>
        <w:t>rej zarzuca się niezgodność z przepisami ustawy;</w:t>
      </w:r>
    </w:p>
    <w:p w14:paraId="5C0F354A" w14:textId="77777777" w:rsidR="005F668D" w:rsidRDefault="00EB6F00" w:rsidP="00D57BEA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zwięzłe przedstawienie zarzut</w:t>
      </w:r>
      <w:r>
        <w:rPr>
          <w:rStyle w:val="Brak"/>
          <w:lang w:val="es-ES_tradnl"/>
        </w:rPr>
        <w:t>ó</w:t>
      </w:r>
      <w:r>
        <w:rPr>
          <w:rStyle w:val="Brak"/>
        </w:rPr>
        <w:t>w;</w:t>
      </w:r>
    </w:p>
    <w:p w14:paraId="4E7C44D4" w14:textId="77777777" w:rsidR="005F668D" w:rsidRDefault="00EB6F00" w:rsidP="00D57BEA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żądanie co do sposobu rozstrzygnięcia odwołania;</w:t>
      </w:r>
    </w:p>
    <w:p w14:paraId="106956E7" w14:textId="77777777" w:rsidR="005F668D" w:rsidRDefault="00EB6F00" w:rsidP="00D57BEA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wskazanie okoliczności faktycznych i prawnych uzasadniających wniesienie odwołania oraz dowod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na poparcie przytoczonych okoliczności; </w:t>
      </w:r>
    </w:p>
    <w:p w14:paraId="3437A63F" w14:textId="77777777" w:rsidR="005F668D" w:rsidRDefault="00EB6F00" w:rsidP="00D57BEA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podpis Odwołującego albo jego przedstawiciela lub przedstawicieli;</w:t>
      </w:r>
    </w:p>
    <w:p w14:paraId="55F19FEB" w14:textId="77777777" w:rsidR="005F668D" w:rsidRDefault="00EB6F00" w:rsidP="00D57BEA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wykaz załącznik</w:t>
      </w:r>
      <w:r>
        <w:rPr>
          <w:rStyle w:val="Brak"/>
          <w:lang w:val="es-ES_tradnl"/>
        </w:rPr>
        <w:t>ó</w:t>
      </w:r>
      <w:r>
        <w:rPr>
          <w:rStyle w:val="Brak"/>
        </w:rPr>
        <w:t>w.</w:t>
      </w:r>
    </w:p>
    <w:p w14:paraId="3190DCD4" w14:textId="77777777" w:rsidR="005F668D" w:rsidRDefault="00EB6F00">
      <w:pPr>
        <w:tabs>
          <w:tab w:val="left" w:pos="709"/>
        </w:tabs>
        <w:suppressAutoHyphens w:val="0"/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24.4.</w:t>
      </w:r>
      <w:r>
        <w:rPr>
          <w:rStyle w:val="Brak"/>
        </w:rPr>
        <w:tab/>
        <w:t>Do odwołania dołącza się:</w:t>
      </w:r>
    </w:p>
    <w:p w14:paraId="1D747E6B" w14:textId="77777777" w:rsidR="005F668D" w:rsidRDefault="00EB6F00" w:rsidP="00D57BEA">
      <w:pPr>
        <w:numPr>
          <w:ilvl w:val="0"/>
          <w:numId w:val="58"/>
        </w:numPr>
        <w:suppressAutoHyphens w:val="0"/>
        <w:spacing w:before="120" w:after="120"/>
        <w:jc w:val="both"/>
      </w:pPr>
      <w:r>
        <w:rPr>
          <w:rStyle w:val="Brak"/>
        </w:rPr>
        <w:t>dow</w:t>
      </w:r>
      <w:r>
        <w:rPr>
          <w:rStyle w:val="Brak"/>
          <w:lang w:val="es-ES_tradnl"/>
        </w:rPr>
        <w:t>ó</w:t>
      </w:r>
      <w:r>
        <w:rPr>
          <w:rStyle w:val="Brak"/>
        </w:rPr>
        <w:t>d uiszczenia wpisu od odwołania w wymaganej wysokości;</w:t>
      </w:r>
    </w:p>
    <w:p w14:paraId="19229AB4" w14:textId="77777777" w:rsidR="005F668D" w:rsidRDefault="00EB6F00" w:rsidP="00D57BEA">
      <w:pPr>
        <w:numPr>
          <w:ilvl w:val="0"/>
          <w:numId w:val="58"/>
        </w:numPr>
        <w:suppressAutoHyphens w:val="0"/>
        <w:spacing w:before="120" w:after="120"/>
        <w:jc w:val="both"/>
      </w:pPr>
      <w:r>
        <w:rPr>
          <w:rStyle w:val="Brak"/>
        </w:rPr>
        <w:t>dow</w:t>
      </w:r>
      <w:r>
        <w:rPr>
          <w:rStyle w:val="Brak"/>
          <w:lang w:val="es-ES_tradnl"/>
        </w:rPr>
        <w:t>ó</w:t>
      </w:r>
      <w:r>
        <w:rPr>
          <w:rStyle w:val="Brak"/>
        </w:rPr>
        <w:t>d przekazania odpowiednio odwołania albo jego kopii Zamawiającemu;</w:t>
      </w:r>
    </w:p>
    <w:p w14:paraId="5F9597F9" w14:textId="77777777" w:rsidR="005F668D" w:rsidRDefault="00EB6F00" w:rsidP="00D57BEA">
      <w:pPr>
        <w:numPr>
          <w:ilvl w:val="0"/>
          <w:numId w:val="58"/>
        </w:numPr>
        <w:suppressAutoHyphens w:val="0"/>
        <w:spacing w:before="120" w:after="120"/>
        <w:jc w:val="both"/>
      </w:pPr>
      <w:r>
        <w:rPr>
          <w:rStyle w:val="Brak"/>
        </w:rPr>
        <w:t>dokument potwierdzający umocowanie do reprezentowania Odwołującego.</w:t>
      </w:r>
    </w:p>
    <w:p w14:paraId="08F40839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24.5.</w:t>
      </w:r>
      <w:r>
        <w:rPr>
          <w:rStyle w:val="Brak"/>
        </w:rPr>
        <w:tab/>
        <w:t xml:space="preserve">Odwołanie wnosi się do Prezesa Izby w formie pisemnej albo w formie elektronicznej albo w postaci elektronicznej opatrzonej podpisem zaufanym. </w:t>
      </w:r>
    </w:p>
    <w:p w14:paraId="14EC213E" w14:textId="77777777" w:rsidR="005F668D" w:rsidRDefault="00EB6F00">
      <w:pPr>
        <w:suppressAutoHyphens w:val="0"/>
        <w:spacing w:before="120" w:after="120"/>
        <w:ind w:left="708" w:hanging="708"/>
        <w:jc w:val="both"/>
        <w:rPr>
          <w:rStyle w:val="Brak"/>
        </w:rPr>
      </w:pPr>
      <w:r>
        <w:rPr>
          <w:rStyle w:val="Brak"/>
        </w:rPr>
        <w:t xml:space="preserve">24.6. </w:t>
      </w:r>
      <w:r>
        <w:rPr>
          <w:rStyle w:val="Brak"/>
        </w:rPr>
        <w:tab/>
        <w:t>Odwołujący przekazuje Zamawiającemu odwołanie wniesione w formie elektronicznej albo w postaci elektronicznej albo kopię tego odwołania, jeżeli zostało ono wniesione w formie pisemnej, przed upływem terminu do wniesienia odwołania w taki spos</w:t>
      </w:r>
      <w:r>
        <w:rPr>
          <w:rStyle w:val="Brak"/>
          <w:lang w:val="es-ES_tradnl"/>
        </w:rPr>
        <w:t>ó</w:t>
      </w:r>
      <w:r>
        <w:rPr>
          <w:rStyle w:val="Brak"/>
        </w:rPr>
        <w:t>b, aby m</w:t>
      </w:r>
      <w:r>
        <w:rPr>
          <w:rStyle w:val="Brak"/>
          <w:lang w:val="es-ES_tradnl"/>
        </w:rPr>
        <w:t>ó</w:t>
      </w:r>
      <w:r>
        <w:rPr>
          <w:rStyle w:val="Brak"/>
        </w:rPr>
        <w:t>gł on zapoznać się z jego treścią przed upływem tego terminu. Domniemywa się, że Zamawiający m</w:t>
      </w:r>
      <w:r>
        <w:rPr>
          <w:rStyle w:val="Brak"/>
          <w:lang w:val="es-ES_tradnl"/>
        </w:rPr>
        <w:t>ó</w:t>
      </w:r>
      <w:r>
        <w:rPr>
          <w:rStyle w:val="Brak"/>
        </w:rPr>
        <w:t>gł zapoznać się z treścią odwołania przed upływem terminu do jego wniesienia, jeżeli przekazanie odpowiednio odwołania albo jego kopii nastąpiło przed upływem terminu do jego wniesienia przy użyciu środk</w:t>
      </w:r>
      <w:r>
        <w:rPr>
          <w:rStyle w:val="Brak"/>
          <w:lang w:val="es-ES_tradnl"/>
        </w:rPr>
        <w:t>ó</w:t>
      </w:r>
      <w:r>
        <w:rPr>
          <w:rStyle w:val="Brak"/>
        </w:rPr>
        <w:t>w komunikacji elektronicznej.</w:t>
      </w:r>
    </w:p>
    <w:p w14:paraId="41C3F348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lastRenderedPageBreak/>
        <w:t>24.7.</w:t>
      </w:r>
      <w:r>
        <w:rPr>
          <w:rStyle w:val="Brak"/>
        </w:rPr>
        <w:tab/>
        <w:t>Terminy wniesienia odwołania:</w:t>
      </w:r>
    </w:p>
    <w:p w14:paraId="1558EDFF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Style w:val="Brak"/>
        </w:rPr>
      </w:pPr>
      <w:r>
        <w:rPr>
          <w:rStyle w:val="Brak"/>
        </w:rPr>
        <w:t>24.7.1.</w:t>
      </w:r>
      <w:r>
        <w:t xml:space="preserve"> </w:t>
      </w:r>
      <w:r>
        <w:tab/>
      </w:r>
      <w:r>
        <w:rPr>
          <w:rStyle w:val="Brak"/>
        </w:rPr>
        <w:t xml:space="preserve">Odwołanie wnosi się w terminie </w:t>
      </w:r>
      <w:r>
        <w:t>5</w:t>
      </w:r>
      <w:r>
        <w:rPr>
          <w:rStyle w:val="Brak"/>
        </w:rPr>
        <w:t xml:space="preserve"> dni od dnia prze</w:t>
      </w:r>
      <w:r>
        <w:t>kazania</w:t>
      </w:r>
      <w:r>
        <w:rPr>
          <w:rStyle w:val="Brak"/>
        </w:rPr>
        <w:t xml:space="preserve"> informacji o czynnoś</w:t>
      </w:r>
      <w:r>
        <w:rPr>
          <w:rStyle w:val="Brak"/>
          <w:lang w:val="it-IT"/>
        </w:rPr>
        <w:t xml:space="preserve">ci </w:t>
      </w:r>
      <w:r>
        <w:t>Z</w:t>
      </w:r>
      <w:r>
        <w:rPr>
          <w:rStyle w:val="Brak"/>
        </w:rPr>
        <w:t xml:space="preserve">amawiającego stanowiącej podstawę jego wniesienia – jeżeli </w:t>
      </w:r>
      <w:r>
        <w:t>informacja została przekazana przy użyciu środk</w:t>
      </w:r>
      <w:r>
        <w:rPr>
          <w:rStyle w:val="Brak"/>
          <w:lang w:val="es-ES_tradnl"/>
        </w:rPr>
        <w:t>ó</w:t>
      </w:r>
      <w:r>
        <w:t xml:space="preserve">w komunikacji elektronicznej; </w:t>
      </w:r>
      <w:r>
        <w:rPr>
          <w:rStyle w:val="Brak"/>
        </w:rPr>
        <w:t xml:space="preserve"> albo w terminie 1</w:t>
      </w:r>
      <w:r>
        <w:t>0</w:t>
      </w:r>
      <w:r>
        <w:rPr>
          <w:rStyle w:val="Brak"/>
        </w:rPr>
        <w:t xml:space="preserve"> dni – jeżeli zostały przesłane w inny spos</w:t>
      </w:r>
      <w:r>
        <w:rPr>
          <w:rStyle w:val="Brak"/>
          <w:lang w:val="es-ES_tradnl"/>
        </w:rPr>
        <w:t>ó</w:t>
      </w:r>
      <w:r>
        <w:rPr>
          <w:rStyle w:val="Brak"/>
        </w:rPr>
        <w:t>b.</w:t>
      </w:r>
    </w:p>
    <w:p w14:paraId="0FAF0524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Style w:val="Brak"/>
        </w:rPr>
      </w:pPr>
      <w:r>
        <w:rPr>
          <w:rStyle w:val="Brak"/>
        </w:rPr>
        <w:t>24.7.2.</w:t>
      </w:r>
      <w:r>
        <w:rPr>
          <w:rStyle w:val="Brak"/>
        </w:rPr>
        <w:tab/>
        <w:t>Odwołanie wobec treś</w:t>
      </w:r>
      <w:r>
        <w:rPr>
          <w:rStyle w:val="Brak"/>
          <w:lang w:val="it-IT"/>
        </w:rPr>
        <w:t>ci og</w:t>
      </w:r>
      <w:r>
        <w:rPr>
          <w:rStyle w:val="Brak"/>
        </w:rPr>
        <w:t>łoszenia wszczynającego postępowanie o udzielenie zam</w:t>
      </w:r>
      <w:r>
        <w:rPr>
          <w:rStyle w:val="Brak"/>
          <w:lang w:val="es-ES_tradnl"/>
        </w:rPr>
        <w:t>ó</w:t>
      </w:r>
      <w:r>
        <w:rPr>
          <w:rStyle w:val="Brak"/>
        </w:rPr>
        <w:t>wienia lub wobec treści dokument</w:t>
      </w:r>
      <w:r>
        <w:rPr>
          <w:rStyle w:val="Brak"/>
          <w:lang w:val="es-ES_tradnl"/>
        </w:rPr>
        <w:t>ó</w:t>
      </w:r>
      <w:r>
        <w:rPr>
          <w:rStyle w:val="Brak"/>
        </w:rPr>
        <w:t>w zam</w:t>
      </w:r>
      <w:r>
        <w:rPr>
          <w:rStyle w:val="Brak"/>
          <w:lang w:val="es-ES_tradnl"/>
        </w:rPr>
        <w:t>ó</w:t>
      </w:r>
      <w:r>
        <w:rPr>
          <w:rStyle w:val="Brak"/>
        </w:rPr>
        <w:t>wienia , wnosi się w terminie 5 dni od dnia zamieszczenia  ogłoszenia w Biuletynie Zam</w:t>
      </w:r>
      <w:r>
        <w:rPr>
          <w:rStyle w:val="Brak"/>
          <w:lang w:val="es-ES_tradnl"/>
        </w:rPr>
        <w:t>ó</w:t>
      </w:r>
      <w:r>
        <w:rPr>
          <w:rStyle w:val="Brak"/>
        </w:rPr>
        <w:t>wień Publicznych  lub dokument</w:t>
      </w:r>
      <w:r>
        <w:rPr>
          <w:rStyle w:val="Brak"/>
          <w:lang w:val="es-ES_tradnl"/>
        </w:rPr>
        <w:t>ó</w:t>
      </w:r>
      <w:r>
        <w:rPr>
          <w:rStyle w:val="Brak"/>
        </w:rPr>
        <w:t>w zam</w:t>
      </w:r>
      <w:r>
        <w:rPr>
          <w:rStyle w:val="Brak"/>
          <w:lang w:val="es-ES_tradnl"/>
        </w:rPr>
        <w:t>ó</w:t>
      </w:r>
      <w:r>
        <w:rPr>
          <w:rStyle w:val="Brak"/>
        </w:rPr>
        <w:t>wienia  na stronie internetowej.</w:t>
      </w:r>
    </w:p>
    <w:p w14:paraId="4864DDB7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Style w:val="Brak"/>
        </w:rPr>
      </w:pPr>
      <w:r>
        <w:rPr>
          <w:rStyle w:val="Brak"/>
        </w:rPr>
        <w:t>24.7.3.</w:t>
      </w:r>
      <w:r>
        <w:rPr>
          <w:rStyle w:val="Brak"/>
        </w:rPr>
        <w:tab/>
        <w:t>Odwołanie wobec czynności innych niż określone w pkt. 24.7.1. i 24.7.2. IDW wnosi się w terminie 5 dni od dnia, w kt</w:t>
      </w:r>
      <w:r>
        <w:rPr>
          <w:rStyle w:val="Brak"/>
          <w:lang w:val="es-ES_tradnl"/>
        </w:rPr>
        <w:t>ó</w:t>
      </w:r>
      <w:r>
        <w:rPr>
          <w:rStyle w:val="Brak"/>
        </w:rPr>
        <w:t>rym powzięto lub przy zachowaniu należytej staranności można było powziąć wiadomość o okolicznościach stanowiących podstawę jego wniesienia.</w:t>
      </w:r>
    </w:p>
    <w:p w14:paraId="609A92B1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Style w:val="Brak"/>
        </w:rPr>
      </w:pPr>
      <w:r>
        <w:rPr>
          <w:rStyle w:val="Brak"/>
        </w:rPr>
        <w:t>24.7.4.</w:t>
      </w:r>
      <w:r>
        <w:rPr>
          <w:rStyle w:val="Brak"/>
        </w:rPr>
        <w:tab/>
        <w:t>Jeżeli Zamawiający nie przesłał Wykonawcy zawiadomienia o wyborze oferty najkorzystniejszej odwołanie wnosi się nie później niż w terminie:</w:t>
      </w:r>
    </w:p>
    <w:p w14:paraId="24FA68A5" w14:textId="77777777" w:rsidR="005F668D" w:rsidRDefault="00EB6F00">
      <w:pPr>
        <w:suppressAutoHyphens w:val="0"/>
        <w:spacing w:before="120" w:after="120"/>
        <w:ind w:left="1134" w:hanging="295"/>
        <w:jc w:val="both"/>
        <w:rPr>
          <w:rStyle w:val="Brak"/>
        </w:rPr>
      </w:pPr>
      <w:r>
        <w:rPr>
          <w:rStyle w:val="Brak"/>
        </w:rPr>
        <w:t>1) 15</w:t>
      </w:r>
      <w:r>
        <w:rPr>
          <w:rStyle w:val="Brak"/>
        </w:rPr>
        <w:tab/>
        <w:t xml:space="preserve"> dni od dnia zamieszczenia w Biuletynie Zam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wień Publicznych ogłoszenia o wyniku postępowania </w:t>
      </w:r>
    </w:p>
    <w:p w14:paraId="358D3B56" w14:textId="77777777" w:rsidR="005F668D" w:rsidRDefault="00EB6F00">
      <w:pPr>
        <w:suppressAutoHyphens w:val="0"/>
        <w:spacing w:before="120" w:after="120"/>
        <w:ind w:left="1134" w:hanging="295"/>
        <w:jc w:val="both"/>
        <w:rPr>
          <w:rStyle w:val="Brak"/>
        </w:rPr>
      </w:pPr>
      <w:r>
        <w:rPr>
          <w:rStyle w:val="Brak"/>
        </w:rPr>
        <w:t>2)</w:t>
      </w:r>
      <w:r>
        <w:t xml:space="preserve"> </w:t>
      </w:r>
      <w:r>
        <w:rPr>
          <w:rStyle w:val="Brak"/>
        </w:rPr>
        <w:t>miesiąc</w:t>
      </w:r>
      <w:r>
        <w:t>a</w:t>
      </w:r>
      <w:r>
        <w:rPr>
          <w:rStyle w:val="Brak"/>
        </w:rPr>
        <w:t xml:space="preserve"> od dnia zawarcia umowy, jeżeli Zamawiający nie </w:t>
      </w:r>
      <w:r>
        <w:t xml:space="preserve">zamieścił </w:t>
      </w:r>
      <w:r>
        <w:rPr>
          <w:rStyle w:val="Brak"/>
          <w:rFonts w:ascii="Arial Unicode MS" w:hAnsi="Arial Unicode MS"/>
        </w:rPr>
        <w:br/>
      </w:r>
      <w:r>
        <w:rPr>
          <w:rStyle w:val="Brak"/>
        </w:rPr>
        <w:t xml:space="preserve">w </w:t>
      </w:r>
      <w:r>
        <w:t>Biuletynie Zam</w:t>
      </w:r>
      <w:r>
        <w:rPr>
          <w:rStyle w:val="Brak"/>
          <w:lang w:val="es-ES_tradnl"/>
        </w:rPr>
        <w:t>ó</w:t>
      </w:r>
      <w:r>
        <w:t xml:space="preserve">wień Publicznych ogłoszenia o wyniku postępowania </w:t>
      </w:r>
      <w:r>
        <w:rPr>
          <w:rStyle w:val="Brak"/>
        </w:rPr>
        <w:t>.</w:t>
      </w:r>
    </w:p>
    <w:p w14:paraId="062A3154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</w:t>
      </w:r>
      <w:r w:rsidR="00642D12">
        <w:rPr>
          <w:rStyle w:val="Brak"/>
        </w:rPr>
        <w:t>8</w:t>
      </w:r>
      <w:r>
        <w:rPr>
          <w:rStyle w:val="Brak"/>
        </w:rPr>
        <w:t>.</w:t>
      </w:r>
      <w:r>
        <w:rPr>
          <w:rStyle w:val="Brak"/>
        </w:rPr>
        <w:tab/>
        <w:t>Szczegółowe zasady postępowania po wniesieniu odwołania, określają stosowne przepisy Działu IX ustawy Pzp.</w:t>
      </w:r>
    </w:p>
    <w:p w14:paraId="1BB32A40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</w:t>
      </w:r>
      <w:r w:rsidR="00642D12">
        <w:rPr>
          <w:rStyle w:val="Brak"/>
        </w:rPr>
        <w:t>9</w:t>
      </w:r>
      <w:r>
        <w:rPr>
          <w:rStyle w:val="Brak"/>
        </w:rPr>
        <w:t>.</w:t>
      </w:r>
      <w:r>
        <w:rPr>
          <w:rStyle w:val="Brak"/>
        </w:rPr>
        <w:tab/>
        <w:t>Na orzeczenie Krajowej Izby Odwoławczej oraz postanowienie Prezesa Izby, stronom oraz uczestnikom postępowania odwoławczego przysługuje skarga do sądu.</w:t>
      </w:r>
    </w:p>
    <w:p w14:paraId="43689EB5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</w:t>
      </w:r>
      <w:r w:rsidR="00642D12">
        <w:rPr>
          <w:rStyle w:val="Brak"/>
        </w:rPr>
        <w:t>10</w:t>
      </w:r>
      <w:r>
        <w:rPr>
          <w:rStyle w:val="Brak"/>
        </w:rPr>
        <w:t>.</w:t>
      </w:r>
      <w:r>
        <w:rPr>
          <w:rStyle w:val="Brak"/>
        </w:rPr>
        <w:tab/>
        <w:t xml:space="preserve">Skargę wnosi się </w:t>
      </w:r>
      <w:r>
        <w:rPr>
          <w:rStyle w:val="Brak"/>
          <w:lang w:val="pt-PT"/>
        </w:rPr>
        <w:t xml:space="preserve">do </w:t>
      </w:r>
      <w:r>
        <w:t>S</w:t>
      </w:r>
      <w:r>
        <w:rPr>
          <w:rStyle w:val="Brak"/>
        </w:rPr>
        <w:t>ą</w:t>
      </w:r>
      <w:r>
        <w:rPr>
          <w:rStyle w:val="Brak"/>
          <w:lang w:val="fr-FR"/>
        </w:rPr>
        <w:t xml:space="preserve">du </w:t>
      </w:r>
      <w:r>
        <w:t>O</w:t>
      </w:r>
      <w:r>
        <w:rPr>
          <w:rStyle w:val="Brak"/>
        </w:rPr>
        <w:t xml:space="preserve">kręgowego </w:t>
      </w:r>
      <w:r>
        <w:t>w Warszawie - sądu zam</w:t>
      </w:r>
      <w:r>
        <w:rPr>
          <w:rStyle w:val="Brak"/>
          <w:lang w:val="es-ES_tradnl"/>
        </w:rPr>
        <w:t>ó</w:t>
      </w:r>
      <w:r>
        <w:t>wień publicznych</w:t>
      </w:r>
      <w:r>
        <w:rPr>
          <w:rStyle w:val="Brak"/>
        </w:rPr>
        <w:t xml:space="preserve">, za pośrednictwem Prezesa Krajowej Izby Odwoławczej  w terminie </w:t>
      </w:r>
      <w:r>
        <w:t>14</w:t>
      </w:r>
      <w:r>
        <w:rPr>
          <w:rStyle w:val="Brak"/>
        </w:rPr>
        <w:t xml:space="preserve"> dni od dnia doręczenia orzeczenia Krajowej Izby Odwoławczej, przesyłając jednocześnie jej odpis przeciwnikowi skargi. Złożenie skargi w plac</w:t>
      </w:r>
      <w:r>
        <w:rPr>
          <w:rStyle w:val="Brak"/>
          <w:lang w:val="es-ES_tradnl"/>
        </w:rPr>
        <w:t>ó</w:t>
      </w:r>
      <w:r>
        <w:rPr>
          <w:rStyle w:val="Brak"/>
        </w:rPr>
        <w:t>wce pocztowej operatora wyznaczonego w rozumieniu ustawy Prawo pocztowe</w:t>
      </w:r>
      <w:r>
        <w:rPr>
          <w:rStyle w:val="Brak"/>
          <w:vertAlign w:val="superscript"/>
        </w:rPr>
        <w:footnoteReference w:id="4"/>
      </w:r>
      <w:r>
        <w:rPr>
          <w:rStyle w:val="Brak"/>
        </w:rPr>
        <w:t xml:space="preserve"> jest r</w:t>
      </w:r>
      <w:r>
        <w:rPr>
          <w:rStyle w:val="Brak"/>
          <w:lang w:val="es-ES_tradnl"/>
        </w:rPr>
        <w:t>ó</w:t>
      </w:r>
      <w:r>
        <w:rPr>
          <w:rStyle w:val="Brak"/>
        </w:rPr>
        <w:t>wnoznaczne z jej wniesieniem.</w:t>
      </w:r>
    </w:p>
    <w:p w14:paraId="1F9D6E35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</w:t>
      </w:r>
      <w:r w:rsidR="00642D12">
        <w:rPr>
          <w:rStyle w:val="Brak"/>
        </w:rPr>
        <w:t>11.</w:t>
      </w:r>
      <w:r>
        <w:rPr>
          <w:rStyle w:val="Brak"/>
        </w:rPr>
        <w:tab/>
        <w:t>Na zasadach określonych w art. 590 ustawy Pzp od wyroku sądu lub postanowienia kończącego postępowanie w sprawie przysługuje skarga kasacyjna do Sądu Najwyższego.</w:t>
      </w:r>
    </w:p>
    <w:p w14:paraId="7599A2AB" w14:textId="77777777" w:rsidR="005F668D" w:rsidRDefault="005F668D">
      <w:pPr>
        <w:spacing w:before="120" w:after="120"/>
        <w:ind w:left="709" w:hanging="709"/>
        <w:rPr>
          <w:rStyle w:val="Brak"/>
          <w:b/>
          <w:bCs/>
        </w:rPr>
      </w:pPr>
    </w:p>
    <w:p w14:paraId="22027BE6" w14:textId="77777777" w:rsidR="007F642E" w:rsidRPr="000124EB" w:rsidRDefault="00EB6F00" w:rsidP="000124EB">
      <w:pPr>
        <w:spacing w:before="120" w:after="120"/>
        <w:ind w:left="709" w:hanging="709"/>
        <w:jc w:val="both"/>
        <w:rPr>
          <w:rFonts w:cs="Times New Roman"/>
          <w:b/>
        </w:rPr>
      </w:pPr>
      <w:r>
        <w:rPr>
          <w:rStyle w:val="tekstdokbold"/>
        </w:rPr>
        <w:t>25.</w:t>
      </w:r>
      <w:r>
        <w:rPr>
          <w:rStyle w:val="tekstdokbold"/>
        </w:rPr>
        <w:tab/>
        <w:t xml:space="preserve">Ochrona danych </w:t>
      </w:r>
      <w:r w:rsidRPr="007F642E">
        <w:rPr>
          <w:rStyle w:val="tekstdokbold"/>
          <w:rFonts w:cs="Times New Roman"/>
        </w:rPr>
        <w:t xml:space="preserve">osobowych </w:t>
      </w:r>
      <w:r w:rsidR="007F642E" w:rsidRPr="007F642E">
        <w:rPr>
          <w:rStyle w:val="tekstdokbold"/>
          <w:rFonts w:cs="Times New Roman"/>
        </w:rPr>
        <w:t xml:space="preserve">– obowiązek informacyjny dla </w:t>
      </w:r>
      <w:r w:rsidR="007F642E" w:rsidRPr="000124EB">
        <w:rPr>
          <w:rFonts w:cs="Times New Roman"/>
          <w:b/>
        </w:rPr>
        <w:t>uczestników postępowa</w:t>
      </w:r>
      <w:r w:rsidR="000124EB">
        <w:rPr>
          <w:rFonts w:cs="Times New Roman"/>
          <w:b/>
        </w:rPr>
        <w:t>nia</w:t>
      </w:r>
      <w:r w:rsidR="007F642E" w:rsidRPr="000124EB">
        <w:rPr>
          <w:rFonts w:cs="Times New Roman"/>
          <w:b/>
        </w:rPr>
        <w:t xml:space="preserve"> o zamówienie publiczne</w:t>
      </w:r>
    </w:p>
    <w:p w14:paraId="5457F11C" w14:textId="77777777" w:rsidR="007F642E" w:rsidRPr="00826518" w:rsidRDefault="00826518" w:rsidP="00826518">
      <w:pPr>
        <w:pStyle w:val="NormalnyWeb"/>
        <w:spacing w:before="120" w:beforeAutospacing="0" w:after="120" w:line="240" w:lineRule="auto"/>
        <w:rPr>
          <w:bCs/>
        </w:rPr>
      </w:pPr>
      <w:r w:rsidRPr="00826518">
        <w:rPr>
          <w:bCs/>
        </w:rPr>
        <w:t xml:space="preserve">25.1. </w:t>
      </w:r>
      <w:r w:rsidR="007F642E" w:rsidRPr="00826518">
        <w:rPr>
          <w:bCs/>
        </w:rPr>
        <w:t>Administrator danych</w:t>
      </w:r>
    </w:p>
    <w:p w14:paraId="4CC98EBF" w14:textId="77777777" w:rsidR="007F642E" w:rsidRPr="00826518" w:rsidRDefault="007F642E" w:rsidP="00826518">
      <w:pPr>
        <w:pStyle w:val="NormalnyWeb1"/>
        <w:spacing w:before="120" w:after="120"/>
        <w:ind w:left="709"/>
        <w:jc w:val="both"/>
        <w:rPr>
          <w:b/>
        </w:rPr>
      </w:pPr>
      <w:r w:rsidRPr="00826518">
        <w:t xml:space="preserve">Administratorem, czyli podmiotem decydującym o tym, które dane osobowe będą przetwarzane oraz w jakim celu, i jakimi sposobami, jest  Zarząd Dróg Powiatowych w Kartuzach z siedzibą przy ul. Gdańskiej 26 w Kartuzach email: </w:t>
      </w:r>
      <w:hyperlink r:id="rId17" w:history="1">
        <w:r w:rsidRPr="00826518">
          <w:rPr>
            <w:rStyle w:val="Hipercze"/>
          </w:rPr>
          <w:t>sekretariat@zdpk.pl</w:t>
        </w:r>
      </w:hyperlink>
    </w:p>
    <w:p w14:paraId="6B760B7A" w14:textId="77777777" w:rsidR="007F642E" w:rsidRPr="00826518" w:rsidRDefault="00826518" w:rsidP="00267B2F">
      <w:pPr>
        <w:spacing w:before="120" w:after="120"/>
        <w:jc w:val="both"/>
        <w:rPr>
          <w:rFonts w:ascii="Arial Narrow" w:hAnsi="Arial Narrow"/>
          <w:bCs/>
          <w:sz w:val="22"/>
          <w:szCs w:val="22"/>
        </w:rPr>
      </w:pPr>
      <w:r w:rsidRPr="00826518">
        <w:rPr>
          <w:bCs/>
        </w:rPr>
        <w:t xml:space="preserve">25.2. </w:t>
      </w:r>
      <w:r w:rsidR="007F642E" w:rsidRPr="00826518">
        <w:rPr>
          <w:bCs/>
        </w:rPr>
        <w:t>Inspektor ochrony danych</w:t>
      </w:r>
    </w:p>
    <w:p w14:paraId="2AA33C36" w14:textId="77777777" w:rsidR="007F642E" w:rsidRDefault="007F642E" w:rsidP="00267B2F">
      <w:pPr>
        <w:spacing w:before="120" w:after="120"/>
        <w:ind w:left="709"/>
        <w:jc w:val="both"/>
        <w:rPr>
          <w:b/>
        </w:rPr>
      </w:pPr>
      <w:r>
        <w:t xml:space="preserve">We wszystkich sprawach dotyczących ochrony danych osobowych, macie Państwo prawo kontaktować się z naszym Inspektorem ochrony danych na adres mailowy: </w:t>
      </w:r>
      <w:hyperlink r:id="rId18" w:history="1">
        <w:r>
          <w:rPr>
            <w:rStyle w:val="Hipercze"/>
          </w:rPr>
          <w:t>iod@zdpk.pl</w:t>
        </w:r>
      </w:hyperlink>
    </w:p>
    <w:p w14:paraId="5349A4E1" w14:textId="77777777" w:rsidR="007F642E" w:rsidRPr="00826518" w:rsidRDefault="00826518" w:rsidP="00267B2F">
      <w:pPr>
        <w:pStyle w:val="Akapitzlist"/>
        <w:spacing w:before="120" w:after="120"/>
        <w:ind w:left="0"/>
        <w:jc w:val="both"/>
        <w:rPr>
          <w:bCs/>
          <w:szCs w:val="22"/>
        </w:rPr>
      </w:pPr>
      <w:r w:rsidRPr="00826518">
        <w:rPr>
          <w:bCs/>
          <w:szCs w:val="22"/>
        </w:rPr>
        <w:t xml:space="preserve">25.3. </w:t>
      </w:r>
      <w:r w:rsidR="007F642E" w:rsidRPr="00826518">
        <w:rPr>
          <w:bCs/>
          <w:szCs w:val="22"/>
        </w:rPr>
        <w:t>Cel przetwarzania</w:t>
      </w:r>
    </w:p>
    <w:p w14:paraId="4B472D98" w14:textId="77777777" w:rsidR="007F642E" w:rsidRDefault="007F642E" w:rsidP="00267B2F">
      <w:pPr>
        <w:pStyle w:val="Akapitzlist"/>
        <w:spacing w:before="120" w:after="120"/>
        <w:ind w:left="709"/>
        <w:jc w:val="both"/>
        <w:rPr>
          <w:bCs/>
          <w:szCs w:val="22"/>
        </w:rPr>
      </w:pPr>
      <w:r>
        <w:rPr>
          <w:bCs/>
          <w:szCs w:val="22"/>
        </w:rPr>
        <w:lastRenderedPageBreak/>
        <w:t>Państwa dane są przetwarzane w celu związanym z postępowaniem o udzielenie zamówienia publicznego, zawarcia i wykonania umowy w niniejszym postępowaniu.</w:t>
      </w:r>
    </w:p>
    <w:p w14:paraId="04AD029B" w14:textId="77777777" w:rsidR="007F642E" w:rsidRPr="00826518" w:rsidRDefault="00826518" w:rsidP="00267B2F">
      <w:pPr>
        <w:pStyle w:val="Akapitzlist"/>
        <w:spacing w:before="120" w:after="120"/>
        <w:ind w:left="0"/>
        <w:jc w:val="both"/>
        <w:rPr>
          <w:bCs/>
          <w:szCs w:val="22"/>
        </w:rPr>
      </w:pPr>
      <w:r w:rsidRPr="00826518">
        <w:rPr>
          <w:bCs/>
          <w:szCs w:val="22"/>
        </w:rPr>
        <w:t>25.4</w:t>
      </w:r>
      <w:r>
        <w:rPr>
          <w:bCs/>
          <w:szCs w:val="22"/>
        </w:rPr>
        <w:t>.</w:t>
      </w:r>
      <w:r w:rsidRPr="00826518">
        <w:rPr>
          <w:bCs/>
          <w:szCs w:val="22"/>
        </w:rPr>
        <w:t xml:space="preserve"> </w:t>
      </w:r>
      <w:r w:rsidR="007F642E" w:rsidRPr="00826518">
        <w:rPr>
          <w:bCs/>
          <w:szCs w:val="22"/>
        </w:rPr>
        <w:t>Podstawa przetwarzania danych</w:t>
      </w:r>
    </w:p>
    <w:p w14:paraId="79E8C400" w14:textId="77777777" w:rsidR="00FA1648" w:rsidRPr="00FA1648" w:rsidRDefault="00FA1648" w:rsidP="00FA1648">
      <w:pPr>
        <w:pStyle w:val="Akapitzlist"/>
        <w:spacing w:before="120"/>
        <w:ind w:left="567"/>
        <w:jc w:val="both"/>
        <w:rPr>
          <w:szCs w:val="22"/>
        </w:rPr>
      </w:pPr>
      <w:r w:rsidRPr="00FA1648">
        <w:rPr>
          <w:szCs w:val="22"/>
        </w:rPr>
        <w:t>Podstawa prawną przetwarzania danych są przepisy prawa: ustawa z dnia 11 września 2019 roku Prawo zamówień  publicznych oraz rozporządzenie Ministra Rozwoju, Pracy i Technologii z dnia 23 grudnia 2020 r. w sprawie podmiotowych środków dowodowych oraz innych dokumentów lub oświadczeń, jakich może żądać zamawiający od wykonawcy, ustawa o narodowym zasobie archiwalnym i archiwach (zgodnie z art. 6 ust. 1 lit. c) RODO).</w:t>
      </w:r>
    </w:p>
    <w:p w14:paraId="0998686D" w14:textId="77777777" w:rsidR="00FA1648" w:rsidRPr="00FA1648" w:rsidRDefault="00FA1648" w:rsidP="00FA1648">
      <w:pPr>
        <w:pStyle w:val="Akapitzlist"/>
        <w:spacing w:before="120"/>
        <w:ind w:left="567"/>
        <w:jc w:val="both"/>
        <w:rPr>
          <w:szCs w:val="22"/>
        </w:rPr>
      </w:pPr>
      <w:r w:rsidRPr="00FA1648">
        <w:rPr>
          <w:szCs w:val="22"/>
        </w:rPr>
        <w:t>W przypadku dobrowolnego podania danych niewynikających z przepisów prawa podstawą przetwarzania Państwa danych osobowych jest Państwa zgoda wyrażona poprzez akt uczestnictwa w postępowaniu (zgodnie z art. 6 ust. 1 lit. a) RODO)</w:t>
      </w:r>
    </w:p>
    <w:p w14:paraId="57428D15" w14:textId="77777777" w:rsidR="007F642E" w:rsidRPr="00826518" w:rsidRDefault="00826518" w:rsidP="00267B2F">
      <w:pPr>
        <w:pStyle w:val="Akapitzlist"/>
        <w:spacing w:before="120" w:after="120"/>
        <w:ind w:left="0"/>
        <w:jc w:val="both"/>
        <w:rPr>
          <w:szCs w:val="22"/>
        </w:rPr>
      </w:pPr>
      <w:r w:rsidRPr="00826518">
        <w:rPr>
          <w:szCs w:val="22"/>
        </w:rPr>
        <w:t xml:space="preserve">25.5. </w:t>
      </w:r>
      <w:r w:rsidR="007F642E" w:rsidRPr="00826518">
        <w:rPr>
          <w:szCs w:val="22"/>
        </w:rPr>
        <w:t>Obowiązek podania danych</w:t>
      </w:r>
    </w:p>
    <w:p w14:paraId="4B979FD0" w14:textId="765C71FF" w:rsidR="00C31D10" w:rsidRPr="00565910" w:rsidRDefault="00C31D10" w:rsidP="00C31D10">
      <w:pPr>
        <w:pStyle w:val="Akapitzlist"/>
        <w:spacing w:after="120"/>
        <w:ind w:left="567"/>
        <w:jc w:val="both"/>
        <w:rPr>
          <w:szCs w:val="22"/>
        </w:rPr>
      </w:pPr>
      <w:r w:rsidRPr="00565910">
        <w:rPr>
          <w:szCs w:val="22"/>
        </w:rPr>
        <w:t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 a w szczególności na podstawie rozporządzenia Ministra Rozwoju, Pracy i Technologii z dnia 23 grudnia 2020 r. w sprawie podmiotowych środków dowodowych oraz innych dokumentów lub oświadczeń, jakich może żądać zamawiający od wykonawcy.</w:t>
      </w:r>
    </w:p>
    <w:p w14:paraId="538E469C" w14:textId="77777777" w:rsidR="00565910" w:rsidRPr="00C31D10" w:rsidRDefault="00565910" w:rsidP="00C31D10">
      <w:pPr>
        <w:pStyle w:val="Akapitzlist"/>
        <w:spacing w:after="120"/>
        <w:ind w:left="567"/>
        <w:jc w:val="both"/>
        <w:rPr>
          <w:szCs w:val="22"/>
        </w:rPr>
      </w:pPr>
    </w:p>
    <w:p w14:paraId="2A24AE1E" w14:textId="77777777" w:rsidR="007F642E" w:rsidRPr="00826518" w:rsidRDefault="00826518" w:rsidP="00826518">
      <w:pPr>
        <w:pStyle w:val="Akapitzlist"/>
        <w:spacing w:before="120" w:after="120"/>
        <w:ind w:left="0"/>
        <w:rPr>
          <w:bCs/>
          <w:szCs w:val="22"/>
        </w:rPr>
      </w:pPr>
      <w:r>
        <w:rPr>
          <w:bCs/>
          <w:szCs w:val="22"/>
        </w:rPr>
        <w:t xml:space="preserve">25.6. </w:t>
      </w:r>
      <w:r w:rsidR="007F642E" w:rsidRPr="00826518">
        <w:rPr>
          <w:bCs/>
          <w:szCs w:val="22"/>
        </w:rPr>
        <w:t>Okres przechowywania danych</w:t>
      </w:r>
    </w:p>
    <w:p w14:paraId="5C388585" w14:textId="77777777" w:rsidR="007F642E" w:rsidRDefault="007F642E" w:rsidP="00267B2F">
      <w:pPr>
        <w:pStyle w:val="Akapitzlist"/>
        <w:spacing w:before="120" w:after="120"/>
        <w:ind w:left="567"/>
        <w:jc w:val="both"/>
        <w:rPr>
          <w:szCs w:val="22"/>
        </w:rPr>
      </w:pPr>
      <w:r>
        <w:rPr>
          <w:szCs w:val="22"/>
        </w:rPr>
        <w:t xml:space="preserve">Państwa dane pozyskane w związku z postępowaniem o udzielenie zamówienia publicznego przetwarzane będą przez okres 4 lat liczone od dnia zakończenia postępowania o udzielenie zamówienia. Umowy zawarte w wyniku postępowania w trybie zamówień publicznych będą przechowywane przez okres 10 lat, zgodnie z Jednolitym Rzeczowym Wykazem Akt.  </w:t>
      </w:r>
    </w:p>
    <w:p w14:paraId="7F672A3C" w14:textId="77777777" w:rsidR="007F642E" w:rsidRPr="00826518" w:rsidRDefault="00826518" w:rsidP="00826518">
      <w:pPr>
        <w:pStyle w:val="Akapitzlist"/>
        <w:spacing w:before="120" w:after="120"/>
        <w:ind w:left="0"/>
        <w:rPr>
          <w:bCs/>
          <w:szCs w:val="22"/>
        </w:rPr>
      </w:pPr>
      <w:r w:rsidRPr="00826518">
        <w:rPr>
          <w:bCs/>
          <w:szCs w:val="22"/>
        </w:rPr>
        <w:t xml:space="preserve">25.7. </w:t>
      </w:r>
      <w:r w:rsidR="007F642E" w:rsidRPr="00826518">
        <w:rPr>
          <w:bCs/>
          <w:szCs w:val="22"/>
        </w:rPr>
        <w:t>Odbiorcy danych</w:t>
      </w:r>
    </w:p>
    <w:p w14:paraId="33CC47B8" w14:textId="77777777" w:rsidR="007F642E" w:rsidRDefault="007F642E" w:rsidP="00267B2F">
      <w:pPr>
        <w:pStyle w:val="Akapitzlist"/>
        <w:spacing w:before="120" w:after="120"/>
        <w:ind w:left="567"/>
        <w:jc w:val="both"/>
        <w:rPr>
          <w:szCs w:val="22"/>
        </w:rPr>
      </w:pPr>
      <w:r>
        <w:rPr>
          <w:szCs w:val="22"/>
        </w:rPr>
        <w:t xml:space="preserve">Państwa dane pozyskane w związku z postępowaniem o udzielenie zamówienia publicznego przekazywane będą wszystkim zainteresowanym podmiotom i osobom, gdyż co do zasady postępowanie o udzielenie zamówienia publicznego jest jawne. </w:t>
      </w:r>
      <w:r>
        <w:rPr>
          <w:rFonts w:cs="Times New Roman"/>
          <w:szCs w:val="22"/>
        </w:rPr>
        <w:t xml:space="preserve">Zamawiający udostępnia dane osobowe, o których mowa w art. 10 RODO (dotyczące wyroków skazujących i czynów zabronionych) w celu umożliwienia korzystania ze środków ochrony prawnej, do upływu terminu na ich wniesienie. </w:t>
      </w:r>
    </w:p>
    <w:p w14:paraId="12D6267E" w14:textId="20B8D190" w:rsidR="00C31D10" w:rsidRPr="00C31D10" w:rsidRDefault="007F642E" w:rsidP="00C31D10">
      <w:pPr>
        <w:pStyle w:val="Akapitzlist"/>
        <w:spacing w:before="120" w:after="120"/>
        <w:ind w:left="567"/>
        <w:jc w:val="both"/>
        <w:rPr>
          <w:szCs w:val="22"/>
        </w:rPr>
      </w:pPr>
      <w:r>
        <w:rPr>
          <w:szCs w:val="22"/>
        </w:rPr>
        <w:t xml:space="preserve">Ograniczenie dostępu do Państwa danych o których mowa wyżej może wystąpić jedynie w  szczególnych przypadkach jeśli jest to uzasadnione ochroną prywatności zgodnie z art. </w:t>
      </w:r>
      <w:r w:rsidR="00C31D10">
        <w:rPr>
          <w:szCs w:val="22"/>
        </w:rPr>
        <w:t>1</w:t>
      </w:r>
      <w:r>
        <w:rPr>
          <w:szCs w:val="22"/>
        </w:rPr>
        <w:t xml:space="preserve">8 ust. </w:t>
      </w:r>
      <w:r w:rsidR="00C31D10">
        <w:rPr>
          <w:szCs w:val="22"/>
        </w:rPr>
        <w:t>5</w:t>
      </w:r>
      <w:r>
        <w:rPr>
          <w:szCs w:val="22"/>
        </w:rPr>
        <w:t xml:space="preserve"> pkt) 1 i 2 ustawy z dnia 11 września 2019 r. Prawo zamówień publicznych.</w:t>
      </w:r>
    </w:p>
    <w:p w14:paraId="6ACD275A" w14:textId="77777777" w:rsidR="007F642E" w:rsidRDefault="007F642E" w:rsidP="00267B2F">
      <w:pPr>
        <w:pStyle w:val="Akapitzlist"/>
        <w:spacing w:before="120" w:after="120"/>
        <w:ind w:left="567"/>
        <w:jc w:val="both"/>
        <w:rPr>
          <w:szCs w:val="22"/>
        </w:rPr>
      </w:pPr>
      <w:r>
        <w:rPr>
          <w:szCs w:val="22"/>
        </w:rPr>
        <w:t>Ponadto odbiorcą danych zawartych w dokumentach związanych z postępowaniem o zamówienie publiczne mogą być podmioty, z którymi Administrator zawarł umowy lub porozumienia.</w:t>
      </w:r>
    </w:p>
    <w:p w14:paraId="5B6B9444" w14:textId="77777777" w:rsidR="007F642E" w:rsidRPr="00CE6471" w:rsidRDefault="00CE6471" w:rsidP="00826518">
      <w:pPr>
        <w:pStyle w:val="Akapitzlist"/>
        <w:spacing w:before="120" w:after="120"/>
        <w:ind w:left="0"/>
        <w:rPr>
          <w:bCs/>
          <w:szCs w:val="22"/>
        </w:rPr>
      </w:pPr>
      <w:r w:rsidRPr="00CE6471">
        <w:rPr>
          <w:bCs/>
          <w:szCs w:val="22"/>
        </w:rPr>
        <w:t xml:space="preserve">25.8. </w:t>
      </w:r>
      <w:r w:rsidR="007F642E" w:rsidRPr="00CE6471">
        <w:rPr>
          <w:bCs/>
          <w:szCs w:val="22"/>
        </w:rPr>
        <w:t>Przekazywanie danych poza Europejski Obszar Gospodarczy (EOG)</w:t>
      </w:r>
    </w:p>
    <w:p w14:paraId="4923D62F" w14:textId="77777777" w:rsidR="007F642E" w:rsidRDefault="007F642E" w:rsidP="00C31D10">
      <w:pPr>
        <w:pStyle w:val="Akapitzlist"/>
        <w:spacing w:before="120" w:after="120"/>
        <w:ind w:left="567"/>
        <w:jc w:val="both"/>
        <w:rPr>
          <w:bCs/>
          <w:szCs w:val="22"/>
        </w:rPr>
      </w:pPr>
      <w:r>
        <w:rPr>
          <w:bCs/>
          <w:szCs w:val="22"/>
        </w:rPr>
        <w:t>W związku z jawnością postępowania o udzielenie zamówienia publicznego Państwa dane  mogą być przekazywane do państw z poza EOG z zastrzeżeniem, o którym mowa w punkcie powyżej.</w:t>
      </w:r>
    </w:p>
    <w:p w14:paraId="7EDCAEF9" w14:textId="77777777" w:rsidR="007F642E" w:rsidRPr="00CE6471" w:rsidRDefault="00CE6471" w:rsidP="00826518">
      <w:pPr>
        <w:pStyle w:val="Akapitzlist"/>
        <w:spacing w:before="120" w:after="120"/>
        <w:ind w:left="0"/>
        <w:rPr>
          <w:bCs/>
          <w:szCs w:val="22"/>
        </w:rPr>
      </w:pPr>
      <w:r w:rsidRPr="00CE6471">
        <w:rPr>
          <w:bCs/>
          <w:szCs w:val="22"/>
        </w:rPr>
        <w:t xml:space="preserve">25.9. </w:t>
      </w:r>
      <w:r w:rsidR="007F642E" w:rsidRPr="00CE6471">
        <w:rPr>
          <w:bCs/>
          <w:szCs w:val="22"/>
        </w:rPr>
        <w:t>Prawa osób</w:t>
      </w:r>
    </w:p>
    <w:p w14:paraId="733187DB" w14:textId="77777777" w:rsidR="007F642E" w:rsidRDefault="007F642E" w:rsidP="00A46E10">
      <w:pPr>
        <w:pStyle w:val="Akapitzlist"/>
        <w:spacing w:before="120" w:after="120"/>
        <w:ind w:left="567"/>
        <w:jc w:val="both"/>
        <w:rPr>
          <w:szCs w:val="22"/>
        </w:rPr>
      </w:pPr>
      <w:r>
        <w:rPr>
          <w:szCs w:val="22"/>
        </w:rPr>
        <w:lastRenderedPageBreak/>
        <w:t xml:space="preserve">Ma Pani/Pan prawo do: ochrony swoich danych osobowych, dostępu do nich oraz otrzymywania ich kopii, żądania ich sprostowania, żądania usunięcia danych (gdy przetwarzanie nie następuje w celu wywiązania się z obowiązku wynikającego z przepisu prawa) oraz prawo do wniesienia skargi do Prezesa Urzędu Ochrony Danych Osobowych (00-193 Warszawa, ul. Stawki 2, e-mail: </w:t>
      </w:r>
      <w:hyperlink r:id="rId19" w:history="1">
        <w:r>
          <w:rPr>
            <w:rStyle w:val="Hipercze"/>
            <w:szCs w:val="22"/>
          </w:rPr>
          <w:t>kancelaria@uodo.gov.pl</w:t>
        </w:r>
      </w:hyperlink>
      <w:r>
        <w:rPr>
          <w:szCs w:val="22"/>
        </w:rPr>
        <w:t xml:space="preserve"> ).</w:t>
      </w:r>
    </w:p>
    <w:p w14:paraId="4E35D112" w14:textId="77777777" w:rsidR="007F642E" w:rsidRDefault="007F642E" w:rsidP="00A46E10">
      <w:pPr>
        <w:pStyle w:val="listaispis"/>
        <w:spacing w:before="120" w:after="120"/>
        <w:ind w:left="567"/>
        <w:jc w:val="both"/>
        <w:rPr>
          <w:szCs w:val="22"/>
        </w:rPr>
      </w:pPr>
      <w:r>
        <w:t>Ponadto, w odniesieniu do danych przetwarzanych na podstawie zgody macie Państwo prawo do cofnięcia tej zgody w dowolnym momencie. Wycofać się ze zgody można w formie wysłania żądania na nasz adres e-mail lub adres pocztowy. Konsekwencją wycofania się ze zgody będzie brak możliwości przetwarzania przez nas tych danych.</w:t>
      </w:r>
    </w:p>
    <w:p w14:paraId="01A28AC4" w14:textId="77777777" w:rsidR="007F642E" w:rsidRDefault="007F642E" w:rsidP="00A46E10">
      <w:pPr>
        <w:suppressAutoHyphens w:val="0"/>
        <w:spacing w:before="120" w:after="120"/>
        <w:ind w:left="567"/>
        <w:jc w:val="both"/>
        <w:rPr>
          <w:rFonts w:cs="Segoe UI"/>
        </w:rPr>
      </w:pPr>
      <w:r>
        <w:rPr>
          <w:rFonts w:cs="Times New Roman"/>
        </w:rPr>
        <w:t xml:space="preserve">Udostępnianie protokołu i załączników do protokołu, ma zastosowanie do wszystkich danych osobowych, z wyjątkiem danych, o których mowa w art. 9 ust. 1 RODO (tj. m.in. danych osobowych ujawniających pochodzenie rasowe lub etniczne, poglądy polityczne, przekonania religijne lub światopoglądowe itd.), zebranych w toku postępowania o udzielenie zamówienia. </w:t>
      </w:r>
    </w:p>
    <w:p w14:paraId="53B231E8" w14:textId="77777777" w:rsidR="007F642E" w:rsidRDefault="007F642E" w:rsidP="00A46E10">
      <w:pPr>
        <w:suppressAutoHyphens w:val="0"/>
        <w:spacing w:before="120" w:after="120"/>
        <w:ind w:left="567"/>
        <w:jc w:val="both"/>
        <w:rPr>
          <w:rFonts w:cs="Segoe UI"/>
        </w:rPr>
      </w:pPr>
      <w:r>
        <w:rPr>
          <w:rFonts w:cs="Times New Roman"/>
        </w:rPr>
        <w:t xml:space="preserve">W przypadku korzystania przez osobę, której dane osobowe są przetwarzane przez zamawiającego, z uprawnienia, o którym mowa w art. 15 ust. 1-3 RODO 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prawe,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zamówienia. </w:t>
      </w:r>
    </w:p>
    <w:p w14:paraId="76316DAB" w14:textId="77777777" w:rsidR="007F642E" w:rsidRDefault="007F642E" w:rsidP="00A46E10">
      <w:pPr>
        <w:suppressAutoHyphens w:val="0"/>
        <w:spacing w:before="120" w:after="120"/>
        <w:ind w:left="567"/>
        <w:jc w:val="both"/>
        <w:rPr>
          <w:rFonts w:cs="Segoe UI"/>
        </w:rPr>
      </w:pPr>
      <w:r>
        <w:rPr>
          <w:rFonts w:cs="Times New Roman"/>
        </w:rPr>
        <w:t xml:space="preserve">Skorzystanie przez osobę, której dane osobowe dotyczą, z uprawnienia, o którym mowa w art. 16 RODO (z uprawnienia do sprostowania lub uzupełnienia danych osobowych), nie może naruszać integralności protokołu postępowania oraz jego załączników. </w:t>
      </w:r>
    </w:p>
    <w:p w14:paraId="61491D00" w14:textId="77777777" w:rsidR="007F642E" w:rsidRDefault="007F642E" w:rsidP="00A46E10">
      <w:pPr>
        <w:suppressAutoHyphens w:val="0"/>
        <w:spacing w:before="120" w:after="120"/>
        <w:ind w:left="567"/>
        <w:jc w:val="both"/>
        <w:rPr>
          <w:rFonts w:cs="Segoe UI"/>
        </w:rPr>
      </w:pPr>
      <w:r>
        <w:rPr>
          <w:rFonts w:cs="Times New Roman"/>
        </w:rPr>
        <w:t xml:space="preserve">W postępowaniu o udzielenie zamówienia zgłoszenie żądania ograniczenia przetwarzania, o którym mowa w art. 18 ust. 1 RODO, nie ogranicza przetwarzania danych osobowych do czasu zakończenia tego postępowania. </w:t>
      </w:r>
    </w:p>
    <w:p w14:paraId="4CEA67C9" w14:textId="77777777" w:rsidR="007F642E" w:rsidRDefault="007F642E" w:rsidP="00A46E10">
      <w:pPr>
        <w:spacing w:before="120" w:after="120"/>
        <w:ind w:left="567"/>
        <w:jc w:val="both"/>
        <w:rPr>
          <w:rStyle w:val="tekstdokbold"/>
        </w:rPr>
      </w:pPr>
      <w:r>
        <w:rPr>
          <w:rFonts w:cs="Times New Roman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579C5B3E" w14:textId="77777777" w:rsidR="007F642E" w:rsidRDefault="007F642E" w:rsidP="00CE6471">
      <w:pPr>
        <w:spacing w:before="120" w:after="120"/>
        <w:ind w:left="567"/>
        <w:rPr>
          <w:rStyle w:val="tekstdokbold"/>
        </w:rPr>
      </w:pPr>
    </w:p>
    <w:p w14:paraId="24652F78" w14:textId="77777777" w:rsidR="005F668D" w:rsidRDefault="00EB6F00" w:rsidP="00D57BEA">
      <w:pPr>
        <w:pStyle w:val="Akapitzlist"/>
        <w:numPr>
          <w:ilvl w:val="0"/>
          <w:numId w:val="61"/>
        </w:numPr>
        <w:jc w:val="both"/>
        <w:rPr>
          <w:b/>
          <w:bCs/>
        </w:rPr>
      </w:pPr>
      <w:r>
        <w:rPr>
          <w:b/>
          <w:bCs/>
        </w:rPr>
        <w:t>Projektowane postanowienia umowy w sprawie 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wienia publicznego, kt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re zostaną wprowadzone do treści tej umowy.</w:t>
      </w:r>
    </w:p>
    <w:p w14:paraId="58DACF2E" w14:textId="77777777" w:rsidR="005F668D" w:rsidRDefault="005F668D">
      <w:pPr>
        <w:pStyle w:val="Akapitzlist"/>
        <w:ind w:left="0"/>
      </w:pPr>
    </w:p>
    <w:p w14:paraId="5D4B0794" w14:textId="77777777" w:rsidR="005F668D" w:rsidRDefault="00EB6F00" w:rsidP="008C3FF6">
      <w:pPr>
        <w:pStyle w:val="Akapitzlist"/>
        <w:ind w:left="0"/>
        <w:jc w:val="both"/>
      </w:pPr>
      <w:r w:rsidRPr="007F642E">
        <w:rPr>
          <w:rStyle w:val="Brak"/>
        </w:rPr>
        <w:t>Wz</w:t>
      </w:r>
      <w:r>
        <w:rPr>
          <w:rStyle w:val="Brak"/>
          <w:lang w:val="es-ES_tradnl"/>
        </w:rPr>
        <w:t>ó</w:t>
      </w:r>
      <w:r>
        <w:t>r umowy jaka zawarta zostanie z wybranym Wykonawcą określony został w Rozdziale V SWZ.</w:t>
      </w:r>
    </w:p>
    <w:p w14:paraId="226E99E0" w14:textId="77777777" w:rsidR="005F668D" w:rsidRDefault="005F668D">
      <w:pPr>
        <w:pStyle w:val="Akapitzlist"/>
        <w:ind w:left="0"/>
      </w:pPr>
    </w:p>
    <w:p w14:paraId="0811E971" w14:textId="77777777" w:rsidR="005F668D" w:rsidRDefault="005F668D">
      <w:pPr>
        <w:pStyle w:val="Akapitzlist"/>
        <w:ind w:left="0"/>
        <w:jc w:val="both"/>
        <w:rPr>
          <w:rStyle w:val="Brak"/>
          <w:i/>
          <w:iCs/>
          <w:shd w:val="clear" w:color="auto" w:fill="00FFFF"/>
        </w:rPr>
      </w:pPr>
    </w:p>
    <w:p w14:paraId="323536F8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hd w:val="clear" w:color="auto" w:fill="00FFFF"/>
        </w:rPr>
      </w:pPr>
    </w:p>
    <w:p w14:paraId="3E8A944C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6567F708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607CDC6C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3121185E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5DB08EA9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595DD24B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7F596C78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50E8B378" w14:textId="3B4EA9CD" w:rsidR="00E1226B" w:rsidRDefault="00E1226B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3D4EA20" w14:textId="2A26A07F" w:rsidR="004904BF" w:rsidRDefault="004904BF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26E7FDEE" w14:textId="77777777" w:rsidR="004904BF" w:rsidRDefault="004904BF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6890E295" w14:textId="77777777" w:rsidR="00E1226B" w:rsidRDefault="00E1226B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9FE26BD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620FC27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3A760F54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E36D4F8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895048F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7DCD352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3DA39D86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48DEE204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  <w:r>
        <w:rPr>
          <w:rStyle w:val="Brak"/>
          <w:b/>
          <w:bCs/>
          <w:sz w:val="32"/>
          <w:szCs w:val="32"/>
        </w:rPr>
        <w:t xml:space="preserve">ROZDZIAŁ </w:t>
      </w:r>
      <w:r>
        <w:rPr>
          <w:rStyle w:val="Brak"/>
          <w:b/>
          <w:bCs/>
          <w:sz w:val="32"/>
          <w:szCs w:val="32"/>
          <w:lang w:val="de-DE"/>
        </w:rPr>
        <w:t>II.</w:t>
      </w:r>
      <w:r>
        <w:rPr>
          <w:rStyle w:val="Brak"/>
          <w:b/>
          <w:bCs/>
          <w:sz w:val="32"/>
          <w:szCs w:val="32"/>
          <w:lang w:val="de-DE"/>
        </w:rPr>
        <w:tab/>
        <w:t>FORMULARZ OFERTY</w:t>
      </w:r>
    </w:p>
    <w:p w14:paraId="2991801B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4DEC5EAE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7FF90F00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10C17262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684DC4FC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A8AD7E9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B89A964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3B340718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600EC2C" w14:textId="77777777" w:rsidR="009309FA" w:rsidRDefault="009309FA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C71469F" w14:textId="750AA365" w:rsidR="008A354B" w:rsidRDefault="008A354B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342B4271" w14:textId="7AA0C07D" w:rsidR="00AE03F5" w:rsidRDefault="00AE03F5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4057AA4" w14:textId="77777777" w:rsidR="00AE03F5" w:rsidRDefault="00AE03F5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20AF3E85" w14:textId="77777777" w:rsidR="006F66E6" w:rsidRDefault="006F66E6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DFE386C" w14:textId="77777777" w:rsidR="006F66E6" w:rsidRDefault="006F66E6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1CC78BB6" w14:textId="1903ABDC" w:rsidR="006F66E6" w:rsidRDefault="006F66E6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3CE4D2FA" w14:textId="317E9DEC" w:rsidR="006F1F80" w:rsidRDefault="006F1F80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617D217A" w14:textId="77777777" w:rsidR="006F1F80" w:rsidRDefault="006F1F80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EDBD0F5" w14:textId="77777777" w:rsidR="00C018F1" w:rsidRDefault="00C018F1">
      <w:pPr>
        <w:keepLines/>
        <w:jc w:val="right"/>
        <w:rPr>
          <w:rStyle w:val="Brak"/>
          <w:sz w:val="22"/>
          <w:szCs w:val="22"/>
        </w:rPr>
      </w:pPr>
    </w:p>
    <w:p w14:paraId="441F5611" w14:textId="77777777" w:rsidR="004904BF" w:rsidRDefault="004904BF">
      <w:pPr>
        <w:keepLines/>
        <w:jc w:val="right"/>
        <w:rPr>
          <w:rStyle w:val="Brak"/>
          <w:sz w:val="22"/>
          <w:szCs w:val="22"/>
        </w:rPr>
      </w:pPr>
    </w:p>
    <w:p w14:paraId="02DC13E1" w14:textId="77777777" w:rsidR="004904BF" w:rsidRDefault="004904BF">
      <w:pPr>
        <w:keepLines/>
        <w:jc w:val="right"/>
        <w:rPr>
          <w:rStyle w:val="Brak"/>
          <w:sz w:val="22"/>
          <w:szCs w:val="22"/>
        </w:rPr>
      </w:pPr>
    </w:p>
    <w:p w14:paraId="4297DCD1" w14:textId="77777777" w:rsidR="004904BF" w:rsidRDefault="004904BF">
      <w:pPr>
        <w:keepLines/>
        <w:jc w:val="right"/>
        <w:rPr>
          <w:rStyle w:val="Brak"/>
          <w:sz w:val="22"/>
          <w:szCs w:val="22"/>
        </w:rPr>
      </w:pPr>
    </w:p>
    <w:p w14:paraId="0F202525" w14:textId="77777777" w:rsidR="00AB698E" w:rsidRDefault="00AB698E">
      <w:pPr>
        <w:keepLines/>
        <w:jc w:val="right"/>
        <w:rPr>
          <w:rStyle w:val="Brak"/>
          <w:sz w:val="22"/>
          <w:szCs w:val="22"/>
        </w:rPr>
      </w:pPr>
    </w:p>
    <w:p w14:paraId="5E1C6A53" w14:textId="77777777" w:rsidR="00AB698E" w:rsidRDefault="00AB698E">
      <w:pPr>
        <w:keepLines/>
        <w:jc w:val="right"/>
        <w:rPr>
          <w:rStyle w:val="Brak"/>
          <w:sz w:val="22"/>
          <w:szCs w:val="22"/>
        </w:rPr>
      </w:pPr>
    </w:p>
    <w:p w14:paraId="2A592EF8" w14:textId="77777777" w:rsidR="00AB698E" w:rsidRDefault="00AB698E">
      <w:pPr>
        <w:keepLines/>
        <w:jc w:val="right"/>
        <w:rPr>
          <w:rStyle w:val="Brak"/>
          <w:sz w:val="22"/>
          <w:szCs w:val="22"/>
        </w:rPr>
      </w:pPr>
    </w:p>
    <w:p w14:paraId="521C4ABF" w14:textId="77777777" w:rsidR="00AB698E" w:rsidRDefault="00AB698E">
      <w:pPr>
        <w:keepLines/>
        <w:jc w:val="right"/>
        <w:rPr>
          <w:rStyle w:val="Brak"/>
          <w:sz w:val="22"/>
          <w:szCs w:val="22"/>
        </w:rPr>
      </w:pPr>
    </w:p>
    <w:p w14:paraId="359DA795" w14:textId="77777777" w:rsidR="00AB698E" w:rsidRDefault="00AB698E">
      <w:pPr>
        <w:keepLines/>
        <w:jc w:val="right"/>
        <w:rPr>
          <w:rStyle w:val="Brak"/>
          <w:sz w:val="22"/>
          <w:szCs w:val="22"/>
        </w:rPr>
      </w:pPr>
    </w:p>
    <w:p w14:paraId="7C80520D" w14:textId="226C73A8" w:rsidR="005F668D" w:rsidRDefault="00EB6F00">
      <w:pPr>
        <w:keepLines/>
        <w:jc w:val="right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lastRenderedPageBreak/>
        <w:t>Załącznik nr 1 do SWZ</w:t>
      </w:r>
    </w:p>
    <w:p w14:paraId="61D8B07C" w14:textId="77777777" w:rsidR="005F668D" w:rsidRDefault="005F668D">
      <w:pPr>
        <w:keepLines/>
        <w:jc w:val="center"/>
        <w:rPr>
          <w:rStyle w:val="Brak"/>
          <w:sz w:val="22"/>
          <w:szCs w:val="22"/>
        </w:rPr>
      </w:pPr>
    </w:p>
    <w:p w14:paraId="50F7775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  <w:r w:rsidRPr="00482944">
        <w:rPr>
          <w:b/>
          <w:bCs/>
          <w:sz w:val="32"/>
          <w:szCs w:val="32"/>
          <w:bdr w:val="none" w:sz="0" w:space="0" w:color="auto"/>
          <w:lang w:val="de-DE"/>
        </w:rPr>
        <w:t>OFERTA</w:t>
      </w:r>
    </w:p>
    <w:p w14:paraId="40A911FA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</w:p>
    <w:p w14:paraId="31237C76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Zarząd Dr</w:t>
      </w:r>
      <w:r w:rsidRPr="00482944">
        <w:rPr>
          <w:b/>
          <w:bCs/>
          <w:bdr w:val="none" w:sz="0" w:space="0" w:color="auto"/>
          <w:lang w:val="es-ES_tradnl"/>
        </w:rPr>
        <w:t>ó</w:t>
      </w:r>
      <w:r w:rsidRPr="00482944">
        <w:rPr>
          <w:b/>
          <w:bCs/>
          <w:bdr w:val="none" w:sz="0" w:space="0" w:color="auto"/>
        </w:rPr>
        <w:t>g Powiatowych w Kartuzach</w:t>
      </w:r>
    </w:p>
    <w:p w14:paraId="396A9023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ul. Gdańska 26</w:t>
      </w:r>
    </w:p>
    <w:p w14:paraId="48285D50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83-300 Kartuzy</w:t>
      </w:r>
    </w:p>
    <w:p w14:paraId="4F90B4A8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20"/>
          <w:szCs w:val="20"/>
          <w:bdr w:val="none" w:sz="0" w:space="0" w:color="auto"/>
        </w:rPr>
      </w:pPr>
    </w:p>
    <w:p w14:paraId="7D6F6EC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8"/>
          <w:szCs w:val="8"/>
          <w:bdr w:val="none" w:sz="0" w:space="0" w:color="auto"/>
        </w:rPr>
      </w:pPr>
    </w:p>
    <w:p w14:paraId="36F937F6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12"/>
          <w:szCs w:val="12"/>
          <w:bdr w:val="none" w:sz="0" w:space="0" w:color="auto"/>
        </w:rPr>
      </w:pPr>
    </w:p>
    <w:p w14:paraId="11E49B6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  <w:r w:rsidRPr="00482944">
        <w:rPr>
          <w:b/>
          <w:bCs/>
          <w:sz w:val="22"/>
          <w:szCs w:val="22"/>
          <w:bdr w:val="none" w:sz="0" w:space="0" w:color="auto"/>
        </w:rPr>
        <w:t>DANE DOTYCZĄCE WYKONAWCY</w:t>
      </w:r>
    </w:p>
    <w:tbl>
      <w:tblPr>
        <w:tblStyle w:val="TableNormal1"/>
        <w:tblW w:w="92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8"/>
        <w:gridCol w:w="6467"/>
      </w:tblGrid>
      <w:tr w:rsidR="00482944" w:rsidRPr="00482944" w14:paraId="71634FE8" w14:textId="77777777" w:rsidTr="00482944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B943F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Pełna nazwa Wykonawcy/</w:t>
            </w:r>
          </w:p>
          <w:p w14:paraId="44E2DABA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Wykonawc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</w:t>
            </w:r>
          </w:p>
          <w:p w14:paraId="4DEDE0FE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występujących wsp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lnie</w:t>
            </w:r>
          </w:p>
          <w:p w14:paraId="39DD5ECB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sz w:val="16"/>
                <w:szCs w:val="16"/>
                <w:bdr w:val="none" w:sz="0" w:space="0" w:color="auto"/>
              </w:rPr>
            </w:pPr>
          </w:p>
          <w:p w14:paraId="7C8A6882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16"/>
                <w:szCs w:val="16"/>
                <w:bdr w:val="none" w:sz="0" w:space="0" w:color="auto"/>
              </w:rPr>
              <w:t>W przypadku oferty składanej przez wykonawc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w ubiegających się wsp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lnie (konsorcja, spółki cywilne) należy  wskazać wszystkich  wykonawc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w ubiegających się o zam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wienie  </w:t>
            </w:r>
            <w:r w:rsidRPr="00482944">
              <w:rPr>
                <w:rFonts w:ascii="Arial Unicode MS" w:hAnsi="Arial Unicode MS"/>
                <w:sz w:val="16"/>
                <w:szCs w:val="16"/>
                <w:bdr w:val="none" w:sz="0" w:space="0" w:color="auto"/>
              </w:rPr>
              <w:br/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oraz wskazać </w:t>
            </w:r>
            <w:r w:rsidRPr="00482944">
              <w:rPr>
                <w:sz w:val="16"/>
                <w:szCs w:val="16"/>
                <w:bdr w:val="none" w:sz="0" w:space="0" w:color="auto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85077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5993CE34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165A8D17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2AE369EC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14:paraId="4D208108" w14:textId="77777777" w:rsidTr="00482944">
        <w:trPr>
          <w:trHeight w:val="1877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14:paraId="09FD7AEF" w14:textId="77777777" w:rsidR="00482944" w:rsidRPr="00482944" w:rsidRDefault="00482944" w:rsidP="00482944">
            <w:pPr>
              <w:suppressAutoHyphens w:val="0"/>
              <w:rPr>
                <w:bdr w:val="none" w:sz="0" w:space="0" w:color="auto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61DBD8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Oświadczam, że reprezentuję Wykonawcę*¹:</w:t>
            </w:r>
          </w:p>
          <w:p w14:paraId="313BD013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mikroprzedsiębiorstwem TAK ¨ NIE</w:t>
            </w:r>
          </w:p>
          <w:p w14:paraId="5EAA443D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małym przedsiębiorstwem TAK ¨ NIE</w:t>
            </w:r>
          </w:p>
          <w:p w14:paraId="4508C21C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średnim przedsiębiorstwem ¨ TAK ¨ NIE</w:t>
            </w:r>
          </w:p>
          <w:p w14:paraId="7C0B7FDD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prowadzącego jednoosobową działalność gospodarczą ¨ TAK ¨ NIE</w:t>
            </w:r>
          </w:p>
          <w:p w14:paraId="60353D5D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osobą fizyczną nieprowadzącą działalności gospodarczej</w:t>
            </w:r>
          </w:p>
          <w:p w14:paraId="75801131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 xml:space="preserve"> ¨ TAK ¨ NIE</w:t>
            </w:r>
          </w:p>
        </w:tc>
      </w:tr>
      <w:tr w:rsidR="00482944" w:rsidRPr="00482944" w14:paraId="194BD5CF" w14:textId="77777777" w:rsidTr="00482944">
        <w:trPr>
          <w:trHeight w:val="6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7302F009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F8B32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14:paraId="21AF3361" w14:textId="77777777" w:rsidTr="00482944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0D56151C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47B69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124D4E0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952C79C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08E6D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08DD2090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4D0750B8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0774A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6B7F001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2636DD26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KRS/CEiDG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ED46C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3CFBC64C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7F15C1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25A38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51D7832C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F3350B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69BE6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59A770BD" w14:textId="77777777" w:rsidTr="00482944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3D006CD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 xml:space="preserve">Osoba upoważniona </w:t>
            </w:r>
            <w:r w:rsidRPr="00482944">
              <w:rPr>
                <w:rFonts w:ascii="Arial Unicode MS" w:hAnsi="Arial Unicode MS"/>
                <w:sz w:val="22"/>
                <w:szCs w:val="22"/>
                <w:bdr w:val="none" w:sz="0" w:space="0" w:color="auto"/>
              </w:rPr>
              <w:br/>
            </w:r>
            <w:r w:rsidRPr="00482944">
              <w:rPr>
                <w:sz w:val="22"/>
                <w:szCs w:val="22"/>
                <w:bdr w:val="none" w:sz="0" w:space="0" w:color="auto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1BBD0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4DAF167E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50FECA65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i/>
                <w:iCs/>
                <w:sz w:val="20"/>
                <w:szCs w:val="20"/>
                <w:bdr w:val="none" w:sz="0" w:space="0" w:color="auto"/>
              </w:rPr>
              <w:t>(imię, nazwisko, stanowisko/podstawa do reprezentacji)</w:t>
            </w:r>
          </w:p>
        </w:tc>
      </w:tr>
    </w:tbl>
    <w:p w14:paraId="079CD9A8" w14:textId="77777777" w:rsidR="00482944" w:rsidRPr="00482944" w:rsidRDefault="00482944" w:rsidP="004829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</w:p>
    <w:p w14:paraId="2756B117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6"/>
          <w:szCs w:val="16"/>
          <w:bdr w:val="none" w:sz="0" w:space="0" w:color="auto"/>
        </w:rPr>
      </w:pPr>
    </w:p>
    <w:p w14:paraId="43D47587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8"/>
          <w:szCs w:val="18"/>
          <w:bdr w:val="none" w:sz="0" w:space="0" w:color="auto"/>
        </w:rPr>
      </w:pPr>
      <w:r w:rsidRPr="00482944">
        <w:rPr>
          <w:rFonts w:eastAsia="Tahoma" w:cs="Tahoma"/>
          <w:sz w:val="18"/>
          <w:szCs w:val="18"/>
          <w:bdr w:val="none" w:sz="0" w:space="0" w:color="auto"/>
        </w:rPr>
        <w:t>*odpowiednie zaznaczyć</w:t>
      </w:r>
    </w:p>
    <w:p w14:paraId="48ADA265" w14:textId="4803286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8"/>
          <w:szCs w:val="18"/>
          <w:bdr w:val="none" w:sz="0" w:space="0" w:color="auto"/>
        </w:rPr>
      </w:pPr>
      <w:r w:rsidRPr="00482944">
        <w:rPr>
          <w:rFonts w:eastAsia="Tahoma" w:cs="Tahoma"/>
          <w:sz w:val="18"/>
          <w:szCs w:val="18"/>
          <w:bdr w:val="none" w:sz="0" w:space="0" w:color="auto"/>
        </w:rPr>
        <w:t>¹ Definicja mikro, małego i średniego przedsiębiorcy znajduje się w art. 104 - 106 ustawy z dnia 2 lipca 2004 r. o swobodzie działalności gospodarczej (</w:t>
      </w:r>
      <w:r w:rsidR="00257AFB">
        <w:rPr>
          <w:rFonts w:eastAsia="Tahoma" w:cs="Tahoma"/>
          <w:sz w:val="18"/>
          <w:szCs w:val="18"/>
          <w:bdr w:val="none" w:sz="0" w:space="0" w:color="auto"/>
        </w:rPr>
        <w:t xml:space="preserve">tj. </w:t>
      </w:r>
      <w:r w:rsidRPr="00482944">
        <w:rPr>
          <w:rFonts w:eastAsia="Tahoma" w:cs="Tahoma"/>
          <w:sz w:val="18"/>
          <w:szCs w:val="18"/>
          <w:bdr w:val="none" w:sz="0" w:space="0" w:color="auto"/>
        </w:rPr>
        <w:t>Dz. U. z 201</w:t>
      </w:r>
      <w:r w:rsidR="00257AFB">
        <w:rPr>
          <w:rFonts w:eastAsia="Tahoma" w:cs="Tahoma"/>
          <w:sz w:val="18"/>
          <w:szCs w:val="18"/>
          <w:bdr w:val="none" w:sz="0" w:space="0" w:color="auto"/>
        </w:rPr>
        <w:t>7</w:t>
      </w:r>
      <w:r w:rsidRPr="00482944">
        <w:rPr>
          <w:rFonts w:eastAsia="Tahoma" w:cs="Tahoma"/>
          <w:sz w:val="18"/>
          <w:szCs w:val="18"/>
          <w:bdr w:val="none" w:sz="0" w:space="0" w:color="auto"/>
        </w:rPr>
        <w:t xml:space="preserve"> r. poz. </w:t>
      </w:r>
      <w:r w:rsidR="00257AFB">
        <w:rPr>
          <w:rFonts w:eastAsia="Tahoma" w:cs="Tahoma"/>
          <w:sz w:val="18"/>
          <w:szCs w:val="18"/>
          <w:bdr w:val="none" w:sz="0" w:space="0" w:color="auto"/>
        </w:rPr>
        <w:t>2168</w:t>
      </w:r>
      <w:r w:rsidRPr="00482944">
        <w:rPr>
          <w:rFonts w:eastAsia="Tahoma" w:cs="Tahoma"/>
          <w:sz w:val="18"/>
          <w:szCs w:val="18"/>
          <w:bdr w:val="none" w:sz="0" w:space="0" w:color="auto"/>
        </w:rPr>
        <w:t xml:space="preserve"> ze zm</w:t>
      </w:r>
      <w:r w:rsidR="00257AFB">
        <w:rPr>
          <w:rFonts w:eastAsia="Tahoma" w:cs="Tahoma"/>
          <w:sz w:val="18"/>
          <w:szCs w:val="18"/>
          <w:bdr w:val="none" w:sz="0" w:space="0" w:color="auto"/>
        </w:rPr>
        <w:t>.</w:t>
      </w:r>
      <w:r w:rsidRPr="00482944">
        <w:rPr>
          <w:rFonts w:eastAsia="Tahoma" w:cs="Tahoma"/>
          <w:sz w:val="18"/>
          <w:szCs w:val="18"/>
          <w:bdr w:val="none" w:sz="0" w:space="0" w:color="auto"/>
        </w:rPr>
        <w:t>).</w:t>
      </w:r>
    </w:p>
    <w:p w14:paraId="483BDB2D" w14:textId="2F086BCB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  <w:r w:rsidRPr="00482944">
        <w:rPr>
          <w:bdr w:val="none" w:sz="0" w:space="0" w:color="auto"/>
        </w:rPr>
        <w:lastRenderedPageBreak/>
        <w:t>Przystępując do prowadzonego przez Powiat Kartuski - Zarząd Dr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g Powiatowych w Kartuzach postępowania o udzielenie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wienia publicznego pn.: </w:t>
      </w:r>
      <w:r w:rsidR="00235792" w:rsidRPr="00BF5339">
        <w:rPr>
          <w:rStyle w:val="tekstdokbold"/>
        </w:rPr>
        <w:t>Sukcesywne wykonywanie projektów stałej organizacji ruchu na drogach powiatowych</w:t>
      </w:r>
      <w:r w:rsidR="00235792">
        <w:rPr>
          <w:rStyle w:val="tekstdokbold"/>
        </w:rPr>
        <w:t xml:space="preserve"> Powiatu Kartuskiego.</w:t>
      </w:r>
    </w:p>
    <w:p w14:paraId="3B54290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u w:val="single"/>
          <w:bdr w:val="none" w:sz="0" w:space="0" w:color="auto"/>
        </w:rPr>
      </w:pPr>
    </w:p>
    <w:p w14:paraId="26B80AE1" w14:textId="69939BC2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 xml:space="preserve">Znak </w:t>
      </w:r>
      <w:r w:rsidRPr="00E1226B">
        <w:rPr>
          <w:color w:val="000000" w:themeColor="text1"/>
          <w:bdr w:val="none" w:sz="0" w:space="0" w:color="auto"/>
        </w:rPr>
        <w:t xml:space="preserve">postępowania: </w:t>
      </w:r>
      <w:r w:rsidRPr="00E1226B">
        <w:rPr>
          <w:b/>
          <w:bCs/>
          <w:color w:val="000000" w:themeColor="text1"/>
          <w:bdr w:val="none" w:sz="0" w:space="0" w:color="auto"/>
        </w:rPr>
        <w:t>ZDP.4.2201.</w:t>
      </w:r>
      <w:r w:rsidR="00E1226B" w:rsidRPr="00E1226B">
        <w:rPr>
          <w:b/>
          <w:bCs/>
          <w:color w:val="000000" w:themeColor="text1"/>
          <w:bdr w:val="none" w:sz="0" w:space="0" w:color="auto"/>
        </w:rPr>
        <w:t>3</w:t>
      </w:r>
      <w:r w:rsidRPr="00E1226B">
        <w:rPr>
          <w:b/>
          <w:bCs/>
          <w:color w:val="000000" w:themeColor="text1"/>
          <w:bdr w:val="none" w:sz="0" w:space="0" w:color="auto"/>
        </w:rPr>
        <w:t>.202</w:t>
      </w:r>
      <w:r w:rsidR="00257AFB" w:rsidRPr="00E1226B">
        <w:rPr>
          <w:b/>
          <w:bCs/>
          <w:color w:val="000000" w:themeColor="text1"/>
          <w:bdr w:val="none" w:sz="0" w:space="0" w:color="auto"/>
        </w:rPr>
        <w:t>2</w:t>
      </w:r>
      <w:r w:rsidRPr="00E1226B">
        <w:rPr>
          <w:b/>
          <w:bCs/>
          <w:color w:val="000000" w:themeColor="text1"/>
          <w:bdr w:val="none" w:sz="0" w:space="0" w:color="auto"/>
        </w:rPr>
        <w:t>.</w:t>
      </w:r>
      <w:r w:rsidR="00235792" w:rsidRPr="00E1226B">
        <w:rPr>
          <w:b/>
          <w:bCs/>
          <w:color w:val="000000" w:themeColor="text1"/>
          <w:bdr w:val="none" w:sz="0" w:space="0" w:color="auto"/>
        </w:rPr>
        <w:t>JB</w:t>
      </w:r>
      <w:r w:rsidR="001466D9">
        <w:rPr>
          <w:b/>
          <w:bCs/>
          <w:color w:val="000000" w:themeColor="text1"/>
          <w:bdr w:val="none" w:sz="0" w:space="0" w:color="auto"/>
        </w:rPr>
        <w:t>o</w:t>
      </w:r>
    </w:p>
    <w:p w14:paraId="7D8618D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u w:val="single"/>
          <w:bdr w:val="none" w:sz="0" w:space="0" w:color="auto"/>
        </w:rPr>
      </w:pPr>
    </w:p>
    <w:p w14:paraId="1C73549C" w14:textId="77777777" w:rsidR="00482944" w:rsidRPr="00482944" w:rsidRDefault="00482944" w:rsidP="00D57BEA">
      <w:pPr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SKŁ</w:t>
      </w:r>
      <w:r w:rsidRPr="00482944">
        <w:rPr>
          <w:b/>
          <w:bCs/>
          <w:bdr w:val="none" w:sz="0" w:space="0" w:color="auto"/>
          <w:lang w:val="de-DE"/>
        </w:rPr>
        <w:t>ADAMY OFERT</w:t>
      </w:r>
      <w:r w:rsidRPr="00482944">
        <w:rPr>
          <w:b/>
          <w:bCs/>
          <w:bdr w:val="none" w:sz="0" w:space="0" w:color="auto"/>
        </w:rPr>
        <w:t>Ę</w:t>
      </w:r>
      <w:r w:rsidRPr="00482944">
        <w:rPr>
          <w:bdr w:val="none" w:sz="0" w:space="0" w:color="auto"/>
        </w:rPr>
        <w:t xml:space="preserve"> na wykonanie przedmiotu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zgodnie ze Specyfikacją Warunk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dla niniejszego postępowania (SWZ).</w:t>
      </w:r>
    </w:p>
    <w:p w14:paraId="0F81A530" w14:textId="77777777" w:rsidR="00482944" w:rsidRPr="00482944" w:rsidRDefault="00482944" w:rsidP="00D57BEA">
      <w:pPr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WIADCZAMY,</w:t>
      </w:r>
      <w:r w:rsidRPr="00482944">
        <w:rPr>
          <w:bdr w:val="none" w:sz="0" w:space="0" w:color="auto"/>
        </w:rPr>
        <w:t xml:space="preserve"> że zapoznaliśmy się ze Specyfikacją Warunk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oraz wyjaśnieniami i zmianami SWZ przekazanymi przez Zamawiającego i uznajemy się za związanych określonymi w nich postanowieniami i zasadami postępowania.</w:t>
      </w:r>
    </w:p>
    <w:p w14:paraId="7BAAE4F8" w14:textId="77777777" w:rsidR="00482944" w:rsidRPr="00482944" w:rsidRDefault="00482944" w:rsidP="00D57BEA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/>
          <w:bCs/>
          <w:bdr w:val="none" w:sz="0" w:space="0" w:color="auto"/>
          <w:lang w:val="de-DE"/>
        </w:rPr>
      </w:pPr>
      <w:r w:rsidRPr="00482944">
        <w:rPr>
          <w:b/>
          <w:bCs/>
          <w:bdr w:val="none" w:sz="0" w:space="0" w:color="auto"/>
          <w:lang w:val="de-DE"/>
        </w:rPr>
        <w:t xml:space="preserve">OFERUJEMY </w:t>
      </w:r>
      <w:r w:rsidRPr="00482944">
        <w:rPr>
          <w:bdr w:val="none" w:sz="0" w:space="0" w:color="auto"/>
        </w:rPr>
        <w:t>wykonanie przedmiotu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w zakresie</w:t>
      </w:r>
      <w:r w:rsidRPr="00482944">
        <w:rPr>
          <w:b/>
          <w:bCs/>
          <w:bdr w:val="none" w:sz="0" w:space="0" w:color="auto"/>
        </w:rPr>
        <w:t>:</w:t>
      </w:r>
    </w:p>
    <w:p w14:paraId="693165B8" w14:textId="77777777" w:rsidR="00235792" w:rsidRPr="00235792" w:rsidRDefault="00235792" w:rsidP="00235792">
      <w:pPr>
        <w:pStyle w:val="Akapitzlist"/>
        <w:tabs>
          <w:tab w:val="left" w:pos="284"/>
        </w:tabs>
        <w:spacing w:before="120" w:after="120" w:line="360" w:lineRule="exact"/>
        <w:ind w:left="283"/>
        <w:jc w:val="both"/>
        <w:rPr>
          <w:rStyle w:val="Brak"/>
          <w:b/>
          <w:bCs/>
          <w:sz w:val="28"/>
          <w:szCs w:val="28"/>
        </w:rPr>
      </w:pPr>
      <w:r w:rsidRPr="00235792">
        <w:rPr>
          <w:rStyle w:val="Brak"/>
          <w:b/>
          <w:bCs/>
          <w:sz w:val="28"/>
          <w:szCs w:val="28"/>
        </w:rPr>
        <w:t xml:space="preserve">za cenę brutto___________________________ zł. </w:t>
      </w:r>
    </w:p>
    <w:p w14:paraId="4FC367B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/>
        <w:jc w:val="both"/>
        <w:rPr>
          <w:b/>
          <w:bCs/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(słownie zł</w:t>
      </w:r>
      <w:proofErr w:type="spellStart"/>
      <w:r w:rsidRPr="00482944">
        <w:rPr>
          <w:b/>
          <w:bCs/>
          <w:bdr w:val="none" w:sz="0" w:space="0" w:color="auto"/>
          <w:lang w:val="en-US"/>
        </w:rPr>
        <w:t>otych</w:t>
      </w:r>
      <w:proofErr w:type="spellEnd"/>
      <w:r w:rsidRPr="00482944">
        <w:rPr>
          <w:b/>
          <w:bCs/>
          <w:bdr w:val="none" w:sz="0" w:space="0" w:color="auto"/>
          <w:lang w:val="en-US"/>
        </w:rPr>
        <w:t xml:space="preserve">:_______________________________________________________) </w:t>
      </w:r>
    </w:p>
    <w:tbl>
      <w:tblPr>
        <w:tblStyle w:val="TableNormal"/>
        <w:tblW w:w="94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698"/>
        <w:gridCol w:w="1282"/>
        <w:gridCol w:w="1297"/>
        <w:gridCol w:w="1543"/>
      </w:tblGrid>
      <w:tr w:rsidR="00235792" w14:paraId="6C441DF5" w14:textId="77777777" w:rsidTr="00D46263">
        <w:trPr>
          <w:trHeight w:hRule="exact" w:val="12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AFE35" w14:textId="77777777" w:rsidR="00235792" w:rsidRDefault="00235792" w:rsidP="00A5175E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7246D" w14:textId="77777777" w:rsidR="00235792" w:rsidRDefault="00235792" w:rsidP="00A5175E">
            <w:pPr>
              <w:jc w:val="center"/>
              <w:rPr>
                <w:rStyle w:val="Brak"/>
                <w:b/>
                <w:bCs/>
                <w:sz w:val="20"/>
                <w:szCs w:val="20"/>
              </w:rPr>
            </w:pPr>
          </w:p>
          <w:p w14:paraId="5B7D3619" w14:textId="77777777" w:rsidR="00235792" w:rsidRDefault="00235792" w:rsidP="00A5175E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Wyszczeg</w:t>
            </w:r>
            <w:r>
              <w:rPr>
                <w:rStyle w:val="Brak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b/>
                <w:bCs/>
                <w:sz w:val="20"/>
                <w:szCs w:val="20"/>
              </w:rPr>
              <w:t>lnienie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14860" w14:textId="77777777" w:rsidR="00235792" w:rsidRDefault="00235792" w:rsidP="00A5175E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28F45" w14:textId="77777777" w:rsidR="00235792" w:rsidRDefault="00235792" w:rsidP="00A5175E">
            <w:pPr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</w:rPr>
              <w:t xml:space="preserve">Szacunkowa ilość </w:t>
            </w:r>
          </w:p>
          <w:p w14:paraId="068F48C6" w14:textId="77777777" w:rsidR="00235792" w:rsidRDefault="00235792" w:rsidP="00A5175E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w trakcie realizacji zam</w:t>
            </w:r>
            <w:r>
              <w:rPr>
                <w:rStyle w:val="Brak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b/>
                <w:bCs/>
                <w:sz w:val="20"/>
                <w:szCs w:val="20"/>
              </w:rPr>
              <w:t>wienia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78D66" w14:textId="77777777" w:rsidR="00235792" w:rsidRDefault="00235792" w:rsidP="00A5175E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>Cena jednostkowa netto</w:t>
            </w:r>
          </w:p>
          <w:p w14:paraId="6B28681B" w14:textId="77777777" w:rsidR="00235792" w:rsidRDefault="00235792" w:rsidP="00A5175E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</w:pPr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>[PLN]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EBCC9" w14:textId="77777777" w:rsidR="00235792" w:rsidRDefault="00235792" w:rsidP="00A5175E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Style w:val="Brak"/>
                <w:b/>
                <w:bCs/>
                <w:sz w:val="20"/>
                <w:szCs w:val="20"/>
                <w:lang w:val="it-IT"/>
              </w:rPr>
              <w:t>netto</w:t>
            </w:r>
          </w:p>
          <w:p w14:paraId="040D30EE" w14:textId="77777777" w:rsidR="00235792" w:rsidRDefault="00235792" w:rsidP="00A5175E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  <w:lang w:val="pt-PT"/>
              </w:rPr>
              <w:t>[PLN]</w:t>
            </w:r>
          </w:p>
          <w:p w14:paraId="091AE000" w14:textId="77777777" w:rsidR="00235792" w:rsidRDefault="00235792" w:rsidP="00A5175E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  <w:lang w:val="it-IT"/>
              </w:rPr>
              <w:t xml:space="preserve">kol. 3 x </w:t>
            </w:r>
          </w:p>
          <w:p w14:paraId="671002B1" w14:textId="77777777" w:rsidR="00235792" w:rsidRDefault="00235792" w:rsidP="00A5175E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  <w:lang w:val="pt-PT"/>
              </w:rPr>
              <w:t>kol. 4</w:t>
            </w:r>
          </w:p>
        </w:tc>
      </w:tr>
      <w:tr w:rsidR="00235792" w14:paraId="521D246B" w14:textId="77777777" w:rsidTr="00D46263">
        <w:trPr>
          <w:trHeight w:hRule="exact" w:val="4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E4228" w14:textId="77777777" w:rsidR="00235792" w:rsidRDefault="00235792" w:rsidP="00A5175E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CBFA3" w14:textId="77777777" w:rsidR="00235792" w:rsidRDefault="00235792" w:rsidP="00A5175E">
            <w:pPr>
              <w:jc w:val="center"/>
            </w:pPr>
            <w:r>
              <w:rPr>
                <w:rStyle w:val="Brak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0B885" w14:textId="77777777" w:rsidR="00235792" w:rsidRDefault="00235792" w:rsidP="00A5175E">
            <w:pPr>
              <w:jc w:val="center"/>
            </w:pPr>
            <w:r>
              <w:rPr>
                <w:rStyle w:val="Brak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373CC" w14:textId="77777777" w:rsidR="00235792" w:rsidRDefault="00235792" w:rsidP="00A5175E">
            <w:pPr>
              <w:jc w:val="center"/>
            </w:pPr>
            <w:r>
              <w:rPr>
                <w:rStyle w:val="Brak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E3CC3" w14:textId="77777777" w:rsidR="00235792" w:rsidRDefault="00235792" w:rsidP="00A5175E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</w:pPr>
            <w:r>
              <w:rPr>
                <w:rStyle w:val="Brak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DF501" w14:textId="77777777" w:rsidR="00235792" w:rsidRDefault="00235792" w:rsidP="00A5175E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</w:pPr>
            <w:r>
              <w:rPr>
                <w:rStyle w:val="Brak"/>
              </w:rPr>
              <w:t>5</w:t>
            </w:r>
          </w:p>
        </w:tc>
      </w:tr>
      <w:tr w:rsidR="00235792" w14:paraId="7CEE4B1A" w14:textId="77777777" w:rsidTr="00D46263">
        <w:trPr>
          <w:trHeight w:hRule="exact" w:val="116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AFCC8" w14:textId="77777777" w:rsidR="00235792" w:rsidRDefault="00235792" w:rsidP="00A5175E">
            <w:pPr>
              <w:jc w:val="center"/>
              <w:rPr>
                <w:rStyle w:val="Brak"/>
                <w:sz w:val="20"/>
                <w:szCs w:val="20"/>
              </w:rPr>
            </w:pPr>
          </w:p>
          <w:p w14:paraId="17904B51" w14:textId="77777777" w:rsidR="00235792" w:rsidRDefault="00235792" w:rsidP="00A5175E">
            <w:pPr>
              <w:jc w:val="center"/>
            </w:pPr>
            <w:r>
              <w:rPr>
                <w:rStyle w:val="Brak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620EB" w14:textId="77777777" w:rsidR="00235792" w:rsidRPr="007C5529" w:rsidRDefault="00235792" w:rsidP="00A5175E">
            <w:pPr>
              <w:rPr>
                <w:sz w:val="22"/>
                <w:szCs w:val="22"/>
              </w:rPr>
            </w:pPr>
            <w:r w:rsidRPr="007C5529">
              <w:rPr>
                <w:sz w:val="22"/>
                <w:szCs w:val="22"/>
              </w:rPr>
              <w:t xml:space="preserve">Projekt obejmujący do 10 nowych znaków drogowych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99D95" w14:textId="21948DFD" w:rsidR="00235792" w:rsidRPr="007C5529" w:rsidRDefault="00E1226B" w:rsidP="00A51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235792" w:rsidRPr="007C5529">
              <w:rPr>
                <w:sz w:val="22"/>
                <w:szCs w:val="22"/>
              </w:rPr>
              <w:t>zt.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F182D" w14:textId="374130DB" w:rsidR="00235792" w:rsidRPr="00E1226B" w:rsidRDefault="00CD548C" w:rsidP="00A517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226B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F2EEB" w14:textId="2D4351A4" w:rsidR="00235792" w:rsidRPr="007C5529" w:rsidRDefault="00235792" w:rsidP="00A517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7CC88" w14:textId="6A111AF0" w:rsidR="00235792" w:rsidRPr="007C5529" w:rsidRDefault="00235792" w:rsidP="00A5175E">
            <w:pPr>
              <w:jc w:val="center"/>
              <w:rPr>
                <w:sz w:val="22"/>
                <w:szCs w:val="22"/>
              </w:rPr>
            </w:pPr>
          </w:p>
        </w:tc>
      </w:tr>
      <w:tr w:rsidR="00235792" w14:paraId="31EC0E89" w14:textId="77777777" w:rsidTr="00D46263">
        <w:trPr>
          <w:trHeight w:hRule="exact" w:val="8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43282" w14:textId="77777777" w:rsidR="00235792" w:rsidRDefault="00235792" w:rsidP="00A5175E">
            <w:pPr>
              <w:suppressAutoHyphens w:val="0"/>
              <w:jc w:val="center"/>
              <w:rPr>
                <w:rStyle w:val="Brak"/>
                <w:sz w:val="20"/>
                <w:szCs w:val="20"/>
              </w:rPr>
            </w:pPr>
          </w:p>
          <w:p w14:paraId="6DD28E0C" w14:textId="77777777" w:rsidR="00235792" w:rsidRDefault="00235792" w:rsidP="00A5175E">
            <w:pPr>
              <w:suppressAutoHyphens w:val="0"/>
              <w:jc w:val="center"/>
            </w:pPr>
            <w:r>
              <w:rPr>
                <w:rStyle w:val="Brak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066FC" w14:textId="77777777" w:rsidR="00235792" w:rsidRPr="007C5529" w:rsidRDefault="00235792" w:rsidP="00A5175E">
            <w:pPr>
              <w:rPr>
                <w:sz w:val="22"/>
                <w:szCs w:val="22"/>
              </w:rPr>
            </w:pPr>
            <w:r w:rsidRPr="007C5529">
              <w:rPr>
                <w:sz w:val="22"/>
                <w:szCs w:val="22"/>
              </w:rPr>
              <w:t>Projekt obejmujący więcej niż 10 nowych znaków drogowych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B9881" w14:textId="3DBBF7CD" w:rsidR="00235792" w:rsidRPr="007C5529" w:rsidRDefault="00E1226B" w:rsidP="00A51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235792" w:rsidRPr="007C5529">
              <w:rPr>
                <w:sz w:val="22"/>
                <w:szCs w:val="22"/>
              </w:rPr>
              <w:t>zt.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6673B" w14:textId="151E5069" w:rsidR="00235792" w:rsidRPr="00E1226B" w:rsidRDefault="00CD548C" w:rsidP="00A517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226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2F829" w14:textId="2CFC010D" w:rsidR="00235792" w:rsidRPr="007C5529" w:rsidRDefault="00235792" w:rsidP="00A517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6F96F" w14:textId="0A9FBC00" w:rsidR="00235792" w:rsidRPr="007C5529" w:rsidRDefault="00235792" w:rsidP="00A5175E">
            <w:pPr>
              <w:jc w:val="center"/>
              <w:rPr>
                <w:sz w:val="22"/>
                <w:szCs w:val="22"/>
              </w:rPr>
            </w:pPr>
          </w:p>
        </w:tc>
      </w:tr>
      <w:tr w:rsidR="00235792" w14:paraId="6EAA90E7" w14:textId="77777777" w:rsidTr="00A5175E">
        <w:trPr>
          <w:trHeight w:hRule="exact" w:val="380"/>
          <w:jc w:val="center"/>
        </w:trPr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6773C" w14:textId="77777777" w:rsidR="00235792" w:rsidRDefault="00235792" w:rsidP="00A5175E">
            <w:pPr>
              <w:suppressAutoHyphens w:val="0"/>
              <w:jc w:val="center"/>
            </w:pPr>
            <w:r>
              <w:rPr>
                <w:rStyle w:val="Brak"/>
                <w:rFonts w:ascii="Verdana" w:hAnsi="Verdana"/>
                <w:sz w:val="20"/>
                <w:szCs w:val="20"/>
              </w:rPr>
              <w:t>Razem  netto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90DFD" w14:textId="5AC11A46" w:rsidR="00235792" w:rsidRDefault="00235792" w:rsidP="006B63E6">
            <w:pPr>
              <w:jc w:val="center"/>
            </w:pPr>
          </w:p>
        </w:tc>
      </w:tr>
      <w:tr w:rsidR="00235792" w14:paraId="7A6AD1C3" w14:textId="77777777" w:rsidTr="006B63E6">
        <w:trPr>
          <w:trHeight w:hRule="exact" w:val="569"/>
          <w:jc w:val="center"/>
        </w:trPr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5E0A3" w14:textId="759A0FC8" w:rsidR="00235792" w:rsidRDefault="00235792" w:rsidP="006B63E6">
            <w:pPr>
              <w:suppressAutoHyphens w:val="0"/>
              <w:jc w:val="center"/>
            </w:pPr>
            <w:r w:rsidRPr="00E1226B">
              <w:rPr>
                <w:rStyle w:val="Brak"/>
                <w:rFonts w:ascii="Verdana" w:hAnsi="Verdana"/>
                <w:color w:val="000000" w:themeColor="text1"/>
                <w:sz w:val="20"/>
                <w:szCs w:val="20"/>
              </w:rPr>
              <w:t xml:space="preserve">Podatek VAT </w:t>
            </w:r>
            <w:r w:rsidR="006B63E6" w:rsidRPr="00E1226B">
              <w:rPr>
                <w:rStyle w:val="Brak"/>
                <w:rFonts w:ascii="Verdana" w:hAnsi="Verdana"/>
                <w:color w:val="000000" w:themeColor="text1"/>
                <w:sz w:val="20"/>
                <w:szCs w:val="20"/>
              </w:rPr>
              <w:t xml:space="preserve">23 </w:t>
            </w:r>
            <w:r w:rsidRPr="00E1226B">
              <w:rPr>
                <w:rStyle w:val="Brak"/>
                <w:rFonts w:ascii="Verdana" w:hAnsi="Verdan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78449" w14:textId="3D19E55E" w:rsidR="00235792" w:rsidRPr="006B63E6" w:rsidRDefault="00235792" w:rsidP="006B63E6">
            <w:pPr>
              <w:jc w:val="center"/>
              <w:rPr>
                <w:color w:val="FF0000"/>
              </w:rPr>
            </w:pPr>
          </w:p>
        </w:tc>
      </w:tr>
      <w:tr w:rsidR="00235792" w14:paraId="2B06D7DC" w14:textId="77777777" w:rsidTr="006B63E6">
        <w:trPr>
          <w:trHeight w:hRule="exact" w:val="473"/>
          <w:jc w:val="center"/>
        </w:trPr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E1F99" w14:textId="77777777" w:rsidR="00235792" w:rsidRDefault="00235792" w:rsidP="00A5175E">
            <w:pPr>
              <w:suppressAutoHyphens w:val="0"/>
              <w:jc w:val="center"/>
            </w:pPr>
            <w:r>
              <w:rPr>
                <w:rStyle w:val="Brak"/>
                <w:rFonts w:ascii="Verdana" w:hAnsi="Verdana"/>
                <w:sz w:val="20"/>
                <w:szCs w:val="20"/>
              </w:rPr>
              <w:t>Razem brutto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F10DE" w14:textId="25811D3E" w:rsidR="00235792" w:rsidRDefault="00235792" w:rsidP="006B63E6">
            <w:pPr>
              <w:jc w:val="center"/>
            </w:pPr>
          </w:p>
        </w:tc>
      </w:tr>
    </w:tbl>
    <w:p w14:paraId="28A2CE8F" w14:textId="0E32A564" w:rsidR="00482944" w:rsidRPr="00482944" w:rsidRDefault="00260756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dr w:val="none" w:sz="0" w:space="0" w:color="auto"/>
        </w:rPr>
      </w:pPr>
      <w:r>
        <w:rPr>
          <w:rStyle w:val="tekstdokbold"/>
        </w:rPr>
        <w:t xml:space="preserve">3.1.  </w:t>
      </w:r>
      <w:r w:rsidR="00482944" w:rsidRPr="00482944">
        <w:rPr>
          <w:rFonts w:cs="Times New Roman"/>
          <w:b/>
          <w:bCs/>
          <w:bdr w:val="none" w:sz="0" w:space="0" w:color="auto"/>
        </w:rPr>
        <w:t>INFORMUJEMY</w:t>
      </w:r>
      <w:r w:rsidR="00482944" w:rsidRPr="00482944">
        <w:rPr>
          <w:bdr w:val="none" w:sz="0" w:space="0" w:color="auto"/>
        </w:rPr>
        <w:t>, że</w:t>
      </w:r>
      <w:r w:rsidR="00482944" w:rsidRPr="00482944">
        <w:rPr>
          <w:i/>
          <w:iCs/>
          <w:bdr w:val="none" w:sz="0" w:space="0" w:color="auto"/>
          <w:vertAlign w:val="superscript"/>
        </w:rPr>
        <w:footnoteReference w:id="5"/>
      </w:r>
      <w:r w:rsidR="00482944" w:rsidRPr="00482944">
        <w:rPr>
          <w:bdr w:val="none" w:sz="0" w:space="0" w:color="auto"/>
        </w:rPr>
        <w:t>:</w:t>
      </w:r>
    </w:p>
    <w:p w14:paraId="08DB10B8" w14:textId="77777777" w:rsidR="00482944" w:rsidRPr="00482944" w:rsidRDefault="00482944" w:rsidP="00D57BEA">
      <w:pPr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426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wyb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r oferty </w:t>
      </w:r>
      <w:r w:rsidRPr="00482944">
        <w:rPr>
          <w:rFonts w:cs="Times New Roman"/>
          <w:b/>
          <w:bCs/>
          <w:bdr w:val="none" w:sz="0" w:space="0" w:color="auto"/>
        </w:rPr>
        <w:t xml:space="preserve">nie  będzie* </w:t>
      </w:r>
      <w:r w:rsidRPr="00482944">
        <w:rPr>
          <w:bdr w:val="none" w:sz="0" w:space="0" w:color="auto"/>
        </w:rPr>
        <w:t>prowadzić do powstania u Zamawiającego obowiązku podatkowego</w:t>
      </w:r>
      <w:r w:rsidRPr="00482944">
        <w:rPr>
          <w:rFonts w:cs="Times New Roman"/>
          <w:b/>
          <w:bCs/>
          <w:bdr w:val="none" w:sz="0" w:space="0" w:color="auto"/>
        </w:rPr>
        <w:t>.</w:t>
      </w:r>
    </w:p>
    <w:p w14:paraId="571D069F" w14:textId="1A39E6FE" w:rsidR="00482944" w:rsidRPr="00482944" w:rsidRDefault="00482944" w:rsidP="00D57BEA">
      <w:pPr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426"/>
        <w:jc w:val="both"/>
        <w:rPr>
          <w:b/>
          <w:bCs/>
          <w:bdr w:val="none" w:sz="0" w:space="0" w:color="auto"/>
        </w:rPr>
      </w:pPr>
      <w:r w:rsidRPr="00482944">
        <w:rPr>
          <w:bdr w:val="none" w:sz="0" w:space="0" w:color="auto"/>
        </w:rPr>
        <w:lastRenderedPageBreak/>
        <w:t>wyb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r oferty </w:t>
      </w:r>
      <w:r w:rsidRPr="00482944">
        <w:rPr>
          <w:b/>
          <w:bCs/>
          <w:bdr w:val="none" w:sz="0" w:space="0" w:color="auto"/>
        </w:rPr>
        <w:t>będzie*</w:t>
      </w:r>
      <w:r w:rsidRPr="00482944">
        <w:rPr>
          <w:bdr w:val="none" w:sz="0" w:space="0" w:color="auto"/>
        </w:rPr>
        <w:t xml:space="preserve"> prowadzić do powstania u Zamawiającego obowiązku podatkowego w odniesieniu do następujących </w:t>
      </w:r>
      <w:r w:rsidRPr="00482944">
        <w:rPr>
          <w:i/>
          <w:iCs/>
          <w:bdr w:val="none" w:sz="0" w:space="0" w:color="auto"/>
        </w:rPr>
        <w:t>towar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w/ usług (w zależności od przedmiotu zam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wienia)</w:t>
      </w:r>
      <w:r w:rsidRPr="00482944">
        <w:rPr>
          <w:bdr w:val="none" w:sz="0" w:space="0" w:color="auto"/>
        </w:rPr>
        <w:t xml:space="preserve">: __________________________. </w:t>
      </w:r>
    </w:p>
    <w:p w14:paraId="0F93E48F" w14:textId="49AF8916" w:rsidR="00482944" w:rsidRDefault="00482944" w:rsidP="00AE03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/>
        <w:jc w:val="both"/>
        <w:rPr>
          <w:bdr w:val="none" w:sz="0" w:space="0" w:color="auto"/>
          <w:lang w:val="it-IT"/>
        </w:rPr>
      </w:pPr>
      <w:r w:rsidRPr="00482944">
        <w:rPr>
          <w:bdr w:val="none" w:sz="0" w:space="0" w:color="auto"/>
        </w:rPr>
        <w:t xml:space="preserve">Wartość </w:t>
      </w:r>
      <w:r w:rsidRPr="00482944">
        <w:rPr>
          <w:i/>
          <w:iCs/>
          <w:bdr w:val="none" w:sz="0" w:space="0" w:color="auto"/>
        </w:rPr>
        <w:t>towaru/ usług</w:t>
      </w:r>
      <w:r w:rsidRPr="00482944">
        <w:rPr>
          <w:bdr w:val="none" w:sz="0" w:space="0" w:color="auto"/>
        </w:rPr>
        <w:t xml:space="preserve"> </w:t>
      </w:r>
      <w:r w:rsidRPr="00482944">
        <w:rPr>
          <w:i/>
          <w:iCs/>
          <w:bdr w:val="none" w:sz="0" w:space="0" w:color="auto"/>
        </w:rPr>
        <w:t>(w zależności od przedmiotu zam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wienia)</w:t>
      </w:r>
      <w:r w:rsidRPr="00482944">
        <w:rPr>
          <w:bdr w:val="none" w:sz="0" w:space="0" w:color="auto"/>
        </w:rPr>
        <w:t xml:space="preserve"> powodująca obowiązek podatkowy u Zamawiającego to _________________ zł </w:t>
      </w:r>
      <w:r w:rsidRPr="00482944">
        <w:rPr>
          <w:bdr w:val="none" w:sz="0" w:space="0" w:color="auto"/>
          <w:lang w:val="it-IT"/>
        </w:rPr>
        <w:t>netto.</w:t>
      </w:r>
    </w:p>
    <w:p w14:paraId="6E2ADF71" w14:textId="77777777" w:rsidR="00260756" w:rsidRPr="00482944" w:rsidRDefault="00260756" w:rsidP="00AE03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/>
        <w:jc w:val="both"/>
        <w:rPr>
          <w:bdr w:val="none" w:sz="0" w:space="0" w:color="auto"/>
        </w:rPr>
      </w:pPr>
    </w:p>
    <w:p w14:paraId="62666331" w14:textId="1E4EA228" w:rsidR="00482944" w:rsidRPr="00482944" w:rsidRDefault="00260756" w:rsidP="002607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r>
        <w:rPr>
          <w:b/>
          <w:bCs/>
          <w:sz w:val="28"/>
          <w:szCs w:val="28"/>
          <w:bdr w:val="none" w:sz="0" w:space="0" w:color="auto"/>
        </w:rPr>
        <w:t xml:space="preserve">3.2. </w:t>
      </w:r>
      <w:r w:rsidR="00482944" w:rsidRPr="00482944">
        <w:rPr>
          <w:b/>
          <w:bCs/>
          <w:sz w:val="28"/>
          <w:szCs w:val="28"/>
          <w:bdr w:val="none" w:sz="0" w:space="0" w:color="auto"/>
        </w:rPr>
        <w:t>W terminie realizacji danego zlecenia wynoszącym ̽ ̽:</w:t>
      </w:r>
    </w:p>
    <w:p w14:paraId="0CF838AE" w14:textId="7DCAD2B4" w:rsidR="00482944" w:rsidRPr="00482944" w:rsidRDefault="00482944" w:rsidP="002607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ind w:left="720"/>
        <w:jc w:val="both"/>
        <w:rPr>
          <w:b/>
          <w:bCs/>
          <w:sz w:val="28"/>
          <w:szCs w:val="28"/>
          <w:bdr w:val="none" w:sz="0" w:space="0" w:color="auto"/>
        </w:rPr>
      </w:pPr>
    </w:p>
    <w:tbl>
      <w:tblPr>
        <w:tblStyle w:val="TableNormal1"/>
        <w:tblW w:w="793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35"/>
      </w:tblGrid>
      <w:tr w:rsidR="00482944" w:rsidRPr="00482944" w14:paraId="6FE60E3D" w14:textId="77777777" w:rsidTr="00482944">
        <w:trPr>
          <w:trHeight w:val="261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A31193" w14:textId="77777777" w:rsidR="00482944" w:rsidRPr="00482944" w:rsidRDefault="00482944" w:rsidP="00482944">
            <w:pPr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>Termin realizacji zlecenia</w:t>
            </w:r>
          </w:p>
        </w:tc>
      </w:tr>
      <w:tr w:rsidR="00E1226B" w:rsidRPr="00E1226B" w14:paraId="603B81B4" w14:textId="77777777" w:rsidTr="00482944">
        <w:trPr>
          <w:trHeight w:val="437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7BD3231" w14:textId="4DAA7B8F" w:rsidR="00482944" w:rsidRPr="00E1226B" w:rsidRDefault="00482944" w:rsidP="00482944">
            <w:pPr>
              <w:spacing w:line="100" w:lineRule="atLeast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bdr w:val="none" w:sz="0" w:space="0" w:color="auto"/>
              </w:rPr>
            </w:pPr>
            <w:r w:rsidRPr="00E1226B"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  <w:bdr w:val="none" w:sz="0" w:space="0" w:color="auto"/>
              </w:rPr>
              <w:t xml:space="preserve">□  </w:t>
            </w:r>
            <w:r w:rsidR="00260756" w:rsidRPr="00E1226B"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  <w:bdr w:val="none" w:sz="0" w:space="0" w:color="auto"/>
              </w:rPr>
              <w:t>10 dni</w:t>
            </w:r>
            <w:r w:rsidRPr="00E1226B"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  <w:bdr w:val="none" w:sz="0" w:space="0" w:color="auto"/>
              </w:rPr>
              <w:t xml:space="preserve">     </w:t>
            </w:r>
            <w:r w:rsidR="003370B7" w:rsidRPr="00E1226B"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  <w:bdr w:val="none" w:sz="0" w:space="0" w:color="auto"/>
              </w:rPr>
              <w:t xml:space="preserve">        </w:t>
            </w:r>
            <w:r w:rsidRPr="00E1226B"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  <w:bdr w:val="none" w:sz="0" w:space="0" w:color="auto"/>
              </w:rPr>
              <w:t xml:space="preserve">  </w:t>
            </w:r>
            <w:r w:rsidR="003370B7" w:rsidRPr="00E1226B"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  <w:bdr w:val="none" w:sz="0" w:space="0" w:color="auto"/>
              </w:rPr>
              <w:t xml:space="preserve">    </w:t>
            </w:r>
            <w:r w:rsidRPr="00E1226B"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  <w:bdr w:val="none" w:sz="0" w:space="0" w:color="auto"/>
              </w:rPr>
              <w:t xml:space="preserve">       □  </w:t>
            </w:r>
            <w:r w:rsidR="00260756" w:rsidRPr="00E1226B"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  <w:bdr w:val="none" w:sz="0" w:space="0" w:color="auto"/>
              </w:rPr>
              <w:t>15 dni</w:t>
            </w:r>
            <w:r w:rsidRPr="00E1226B"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  <w:bdr w:val="none" w:sz="0" w:space="0" w:color="auto"/>
              </w:rPr>
              <w:t xml:space="preserve">       </w:t>
            </w:r>
            <w:r w:rsidR="003370B7" w:rsidRPr="00E1226B"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  <w:bdr w:val="none" w:sz="0" w:space="0" w:color="auto"/>
              </w:rPr>
              <w:t xml:space="preserve">   </w:t>
            </w:r>
            <w:r w:rsidRPr="00E1226B"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  <w:bdr w:val="none" w:sz="0" w:space="0" w:color="auto"/>
              </w:rPr>
              <w:t xml:space="preserve">         </w:t>
            </w:r>
            <w:r w:rsidR="003370B7" w:rsidRPr="00E1226B"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  <w:bdr w:val="none" w:sz="0" w:space="0" w:color="auto"/>
              </w:rPr>
              <w:t xml:space="preserve">  </w:t>
            </w:r>
            <w:r w:rsidRPr="00E1226B"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  <w:bdr w:val="none" w:sz="0" w:space="0" w:color="auto"/>
              </w:rPr>
              <w:t xml:space="preserve">   □   </w:t>
            </w:r>
            <w:r w:rsidR="00260756" w:rsidRPr="00E1226B"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  <w:bdr w:val="none" w:sz="0" w:space="0" w:color="auto"/>
              </w:rPr>
              <w:t>20 dni</w:t>
            </w:r>
            <w:r w:rsidRPr="00E1226B"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  <w:bdr w:val="none" w:sz="0" w:space="0" w:color="auto"/>
              </w:rPr>
              <w:t xml:space="preserve">              </w:t>
            </w:r>
          </w:p>
        </w:tc>
      </w:tr>
    </w:tbl>
    <w:p w14:paraId="65EBB28D" w14:textId="77777777" w:rsidR="00482944" w:rsidRPr="00482944" w:rsidRDefault="00482944" w:rsidP="004829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617"/>
        <w:rPr>
          <w:bdr w:val="none" w:sz="0" w:space="0" w:color="auto"/>
        </w:rPr>
      </w:pPr>
    </w:p>
    <w:p w14:paraId="190DC7DD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284"/>
        <w:jc w:val="both"/>
        <w:rPr>
          <w:rFonts w:ascii="Verdana" w:eastAsia="Verdana" w:hAnsi="Verdana" w:cs="Verdana"/>
          <w:sz w:val="20"/>
          <w:szCs w:val="20"/>
          <w:bdr w:val="none" w:sz="0" w:space="0" w:color="auto"/>
        </w:rPr>
      </w:pPr>
      <w:r w:rsidRPr="00482944">
        <w:rPr>
          <w:rFonts w:ascii="Verdana" w:hAnsi="Verdana"/>
          <w:b/>
          <w:bCs/>
          <w:sz w:val="20"/>
          <w:szCs w:val="20"/>
          <w:bdr w:val="none" w:sz="0" w:space="0" w:color="auto"/>
          <w:lang w:val="de-DE"/>
        </w:rPr>
        <w:t>4.</w:t>
      </w:r>
      <w:r w:rsidRPr="00482944">
        <w:rPr>
          <w:rFonts w:ascii="Verdana" w:hAnsi="Verdana"/>
          <w:b/>
          <w:bCs/>
          <w:sz w:val="20"/>
          <w:szCs w:val="20"/>
          <w:bdr w:val="none" w:sz="0" w:space="0" w:color="auto"/>
          <w:lang w:val="de-DE"/>
        </w:rPr>
        <w:tab/>
        <w:t xml:space="preserve">ZAMIERZAMY </w:t>
      </w:r>
      <w:r w:rsidRPr="00482944">
        <w:rPr>
          <w:rFonts w:ascii="Verdana" w:hAnsi="Verdana"/>
          <w:sz w:val="20"/>
          <w:szCs w:val="20"/>
          <w:bdr w:val="none" w:sz="0" w:space="0" w:color="auto"/>
        </w:rPr>
        <w:t>powierzyć podwykonawcom wykonanie następujących części zam</w:t>
      </w:r>
      <w:r w:rsidRPr="00482944">
        <w:rPr>
          <w:rFonts w:ascii="Verdana" w:hAnsi="Verdana"/>
          <w:sz w:val="20"/>
          <w:szCs w:val="20"/>
          <w:bdr w:val="none" w:sz="0" w:space="0" w:color="auto"/>
          <w:lang w:val="es-ES_tradnl"/>
        </w:rPr>
        <w:t>ó</w:t>
      </w:r>
      <w:r w:rsidRPr="00482944">
        <w:rPr>
          <w:rFonts w:ascii="Verdana" w:hAnsi="Verdana"/>
          <w:sz w:val="20"/>
          <w:szCs w:val="20"/>
          <w:bdr w:val="none" w:sz="0" w:space="0" w:color="auto"/>
        </w:rPr>
        <w:t>wienia: _____________________________________________________________</w:t>
      </w:r>
    </w:p>
    <w:p w14:paraId="40B9354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/>
        <w:jc w:val="both"/>
        <w:rPr>
          <w:rFonts w:ascii="Verdana" w:eastAsia="Verdana" w:hAnsi="Verdana" w:cs="Verdana"/>
          <w:sz w:val="20"/>
          <w:szCs w:val="20"/>
          <w:bdr w:val="none" w:sz="0" w:space="0" w:color="auto"/>
        </w:rPr>
      </w:pPr>
      <w:r w:rsidRPr="00482944">
        <w:rPr>
          <w:rFonts w:ascii="Verdana" w:hAnsi="Verdana"/>
          <w:b/>
          <w:bCs/>
          <w:sz w:val="20"/>
          <w:szCs w:val="20"/>
          <w:bdr w:val="none" w:sz="0" w:space="0" w:color="auto"/>
          <w:lang w:val="de-DE"/>
        </w:rPr>
        <w:t>ZAMIERZAMY</w:t>
      </w:r>
      <w:r w:rsidRPr="00482944">
        <w:rPr>
          <w:rFonts w:ascii="Verdana" w:hAnsi="Verdana"/>
          <w:sz w:val="20"/>
          <w:szCs w:val="20"/>
          <w:bdr w:val="none" w:sz="0" w:space="0" w:color="auto"/>
        </w:rPr>
        <w:t xml:space="preserve"> powierzyć wykonanie części zam</w:t>
      </w:r>
      <w:r w:rsidRPr="00482944">
        <w:rPr>
          <w:rFonts w:ascii="Verdana" w:hAnsi="Verdana"/>
          <w:sz w:val="20"/>
          <w:szCs w:val="20"/>
          <w:bdr w:val="none" w:sz="0" w:space="0" w:color="auto"/>
          <w:lang w:val="es-ES_tradnl"/>
        </w:rPr>
        <w:t>ó</w:t>
      </w:r>
      <w:r w:rsidRPr="00482944">
        <w:rPr>
          <w:rFonts w:ascii="Verdana" w:hAnsi="Verdana"/>
          <w:sz w:val="20"/>
          <w:szCs w:val="20"/>
          <w:bdr w:val="none" w:sz="0" w:space="0" w:color="auto"/>
        </w:rPr>
        <w:t>wienia następującym podwykonawcom (podać nazwy podwykonawc</w:t>
      </w:r>
      <w:r w:rsidRPr="00482944">
        <w:rPr>
          <w:rFonts w:ascii="Verdana" w:hAnsi="Verdana"/>
          <w:sz w:val="20"/>
          <w:szCs w:val="20"/>
          <w:bdr w:val="none" w:sz="0" w:space="0" w:color="auto"/>
          <w:lang w:val="es-ES_tradnl"/>
        </w:rPr>
        <w:t>ó</w:t>
      </w:r>
      <w:r w:rsidRPr="00482944">
        <w:rPr>
          <w:rFonts w:ascii="Verdana" w:hAnsi="Verdana"/>
          <w:sz w:val="20"/>
          <w:szCs w:val="20"/>
          <w:bdr w:val="none" w:sz="0" w:space="0" w:color="auto"/>
        </w:rPr>
        <w:t>w, jeżeli są już znani): ___________________*</w:t>
      </w:r>
    </w:p>
    <w:p w14:paraId="1C3D2C3A" w14:textId="77777777" w:rsidR="00482944" w:rsidRPr="00482944" w:rsidRDefault="00482944" w:rsidP="00D57BEA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ZOBOWI</w:t>
      </w:r>
      <w:r w:rsidRPr="00482944">
        <w:rPr>
          <w:rFonts w:cs="Times New Roman"/>
          <w:b/>
          <w:bCs/>
          <w:bdr w:val="none" w:sz="0" w:space="0" w:color="auto"/>
        </w:rPr>
        <w:t>ĄZUJEMY SIĘ</w:t>
      </w:r>
      <w:r w:rsidRPr="00482944">
        <w:rPr>
          <w:bdr w:val="none" w:sz="0" w:space="0" w:color="auto"/>
        </w:rPr>
        <w:t xml:space="preserve"> do wykonania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wienia w terminie określonym w SWZ. </w:t>
      </w:r>
    </w:p>
    <w:p w14:paraId="71D65B39" w14:textId="77777777" w:rsidR="00482944" w:rsidRPr="00482944" w:rsidRDefault="00482944" w:rsidP="00D57BEA">
      <w:pPr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 xml:space="preserve">AKCEPTUJEMY </w:t>
      </w:r>
      <w:r w:rsidRPr="00482944">
        <w:rPr>
          <w:bdr w:val="none" w:sz="0" w:space="0" w:color="auto"/>
        </w:rPr>
        <w:t>warunki płatności określone przez Zamawiającego w SWZ.</w:t>
      </w:r>
    </w:p>
    <w:p w14:paraId="477695B7" w14:textId="77777777" w:rsidR="00482944" w:rsidRPr="00482944" w:rsidRDefault="00482944" w:rsidP="00D57BEA">
      <w:pPr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JESTEŚ</w:t>
      </w:r>
      <w:r w:rsidRPr="00482944">
        <w:rPr>
          <w:b/>
          <w:bCs/>
          <w:bdr w:val="none" w:sz="0" w:space="0" w:color="auto"/>
          <w:lang w:val="de-DE"/>
        </w:rPr>
        <w:t>MY</w:t>
      </w:r>
      <w:r w:rsidRPr="00482944">
        <w:rPr>
          <w:bdr w:val="none" w:sz="0" w:space="0" w:color="auto"/>
        </w:rPr>
        <w:t xml:space="preserve"> związani ofertą przez okres wskazany w SWZ. </w:t>
      </w:r>
    </w:p>
    <w:p w14:paraId="2B5A58A3" w14:textId="77777777" w:rsidR="00482944" w:rsidRPr="00482944" w:rsidRDefault="00482944" w:rsidP="00D57BEA">
      <w:pPr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</w:t>
      </w:r>
      <w:r w:rsidRPr="00482944">
        <w:rPr>
          <w:bdr w:val="none" w:sz="0" w:space="0" w:color="auto"/>
        </w:rPr>
        <w:t xml:space="preserve">, iż informacje i dokumenty zawarte w odrębnym, stosownie oznaczonym i nazwanym załączniku ____ </w:t>
      </w:r>
      <w:r w:rsidRPr="00482944">
        <w:rPr>
          <w:i/>
          <w:iCs/>
          <w:bdr w:val="none" w:sz="0" w:space="0" w:color="auto"/>
        </w:rPr>
        <w:t>(należy podać nazwę załącznika)</w:t>
      </w:r>
      <w:r w:rsidRPr="00482944">
        <w:rPr>
          <w:bdr w:val="none" w:sz="0" w:space="0" w:color="auto"/>
        </w:rPr>
        <w:t xml:space="preserve"> stanowią tajemnicę przedsiębiorstwa w rozumieniu przepis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w o zwalczaniu nieuczciwej konkurencji, co wykazaliśmy w załączniku do Oferty  ____ </w:t>
      </w:r>
      <w:r w:rsidRPr="00482944">
        <w:rPr>
          <w:i/>
          <w:iCs/>
          <w:bdr w:val="none" w:sz="0" w:space="0" w:color="auto"/>
        </w:rPr>
        <w:t xml:space="preserve">(należy podać nazwę załącznika) </w:t>
      </w:r>
      <w:r w:rsidRPr="00482944">
        <w:rPr>
          <w:bdr w:val="none" w:sz="0" w:space="0" w:color="auto"/>
        </w:rPr>
        <w:t>i zastrzegamy, że nie mogą być one udostępniane.</w:t>
      </w:r>
    </w:p>
    <w:p w14:paraId="44071FCF" w14:textId="2B67D6B6" w:rsidR="00482944" w:rsidRPr="00482944" w:rsidRDefault="00482944" w:rsidP="00D57BEA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WIADCZAMY,</w:t>
      </w:r>
      <w:r w:rsidRPr="00482944">
        <w:rPr>
          <w:bdr w:val="none" w:sz="0" w:space="0" w:color="auto"/>
        </w:rPr>
        <w:t xml:space="preserve"> że zapoznaliśmy się ze wzorem Umowy, stanowiącym </w:t>
      </w:r>
      <w:r w:rsidRPr="00E1226B">
        <w:rPr>
          <w:color w:val="000000" w:themeColor="text1"/>
          <w:bdr w:val="none" w:sz="0" w:space="0" w:color="auto"/>
        </w:rPr>
        <w:t xml:space="preserve">załącznik nr </w:t>
      </w:r>
      <w:r w:rsidR="002475A3" w:rsidRPr="00E1226B">
        <w:rPr>
          <w:color w:val="000000" w:themeColor="text1"/>
          <w:bdr w:val="none" w:sz="0" w:space="0" w:color="auto"/>
        </w:rPr>
        <w:t>7</w:t>
      </w:r>
      <w:r w:rsidR="00F70056" w:rsidRPr="00E1226B">
        <w:rPr>
          <w:color w:val="000000" w:themeColor="text1"/>
          <w:bdr w:val="none" w:sz="0" w:space="0" w:color="auto"/>
        </w:rPr>
        <w:t xml:space="preserve"> </w:t>
      </w:r>
      <w:r w:rsidRPr="00482944">
        <w:rPr>
          <w:bdr w:val="none" w:sz="0" w:space="0" w:color="auto"/>
        </w:rPr>
        <w:t xml:space="preserve">do SWZ i zobowiązujemy się, w przypadku wyboru naszej oferty, do zawarcia umowy zgodnej z niniejszą </w:t>
      </w:r>
      <w:r w:rsidRPr="00482944">
        <w:rPr>
          <w:bdr w:val="none" w:sz="0" w:space="0" w:color="auto"/>
          <w:lang w:val="pt-PT"/>
        </w:rPr>
        <w:t>ofert</w:t>
      </w:r>
      <w:r w:rsidRPr="00482944">
        <w:rPr>
          <w:bdr w:val="none" w:sz="0" w:space="0" w:color="auto"/>
        </w:rPr>
        <w:t>ą, na warunkach określonych w SWZ, w miejscu i terminie wyznaczonym przez Zamawiającego.</w:t>
      </w:r>
    </w:p>
    <w:p w14:paraId="605C23AF" w14:textId="77777777" w:rsidR="00482944" w:rsidRPr="00482944" w:rsidRDefault="00482944" w:rsidP="00D57BEA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</w:t>
      </w:r>
      <w:r w:rsidRPr="00482944">
        <w:rPr>
          <w:bdr w:val="none" w:sz="0" w:space="0" w:color="auto"/>
        </w:rPr>
        <w:t>, że wypełniliśmy obowiązki informacyjne przewidziane w art. 13 lub art. 14 RODO</w:t>
      </w:r>
      <w:r w:rsidRPr="00482944">
        <w:rPr>
          <w:bdr w:val="none" w:sz="0" w:space="0" w:color="auto"/>
          <w:vertAlign w:val="superscript"/>
        </w:rPr>
        <w:footnoteReference w:id="6"/>
      </w:r>
      <w:r w:rsidRPr="00482944">
        <w:rPr>
          <w:bdr w:val="none" w:sz="0" w:space="0" w:color="auto"/>
        </w:rPr>
        <w:t xml:space="preserve"> wobec os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b fizycznych, od kt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rych dane osobowe bezpośrednio lub pośrednio pozyskaliśmy w celu ubiegania się o udzielenie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publicznego w niniejszym postępowaniu, i kt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rych dane zostały przekazane Zamawiającemu w ramach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</w:t>
      </w:r>
      <w:r w:rsidRPr="00482944">
        <w:rPr>
          <w:bdr w:val="none" w:sz="0" w:space="0" w:color="auto"/>
          <w:vertAlign w:val="superscript"/>
        </w:rPr>
        <w:footnoteReference w:id="7"/>
      </w:r>
      <w:r w:rsidRPr="00482944">
        <w:rPr>
          <w:bdr w:val="none" w:sz="0" w:space="0" w:color="auto"/>
        </w:rPr>
        <w:t>.</w:t>
      </w:r>
    </w:p>
    <w:p w14:paraId="49D1E876" w14:textId="77777777" w:rsidR="00482944" w:rsidRPr="00482944" w:rsidRDefault="00482944" w:rsidP="00D57BEA">
      <w:pPr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lastRenderedPageBreak/>
        <w:t>UPOWAŻNIONYM DO KONTAKTU</w:t>
      </w:r>
      <w:r w:rsidRPr="00482944">
        <w:rPr>
          <w:bdr w:val="none" w:sz="0" w:space="0" w:color="auto"/>
        </w:rPr>
        <w:t xml:space="preserve"> w sprawie przedmiotowego postępowania jest:</w:t>
      </w:r>
    </w:p>
    <w:p w14:paraId="14CFC25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426"/>
        <w:rPr>
          <w:bdr w:val="none" w:sz="0" w:space="0" w:color="auto"/>
        </w:rPr>
      </w:pPr>
      <w:r w:rsidRPr="00482944">
        <w:rPr>
          <w:bdr w:val="none" w:sz="0" w:space="0" w:color="auto"/>
        </w:rPr>
        <w:t>Imię i nazwisko:______________________________________________________</w:t>
      </w:r>
      <w:r w:rsidRPr="00482944">
        <w:rPr>
          <w:rFonts w:ascii="Arial Unicode MS" w:hAnsi="Arial Unicode MS"/>
          <w:bdr w:val="none" w:sz="0" w:space="0" w:color="auto"/>
        </w:rPr>
        <w:br/>
      </w:r>
      <w:r w:rsidRPr="00482944">
        <w:rPr>
          <w:bdr w:val="none" w:sz="0" w:space="0" w:color="auto"/>
        </w:rPr>
        <w:t>tel. _________________________ e-mail: _________________________________</w:t>
      </w:r>
    </w:p>
    <w:p w14:paraId="015E9A43" w14:textId="77777777" w:rsidR="00482944" w:rsidRPr="00482944" w:rsidRDefault="00482944" w:rsidP="00D57BEA">
      <w:pPr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SPIS dołączonych oświadczeń i dokument</w:t>
      </w:r>
      <w:r w:rsidRPr="00482944">
        <w:rPr>
          <w:b/>
          <w:bCs/>
          <w:bdr w:val="none" w:sz="0" w:space="0" w:color="auto"/>
          <w:lang w:val="es-ES_tradnl"/>
        </w:rPr>
        <w:t>ó</w:t>
      </w:r>
      <w:r w:rsidRPr="00482944">
        <w:rPr>
          <w:b/>
          <w:bCs/>
          <w:bdr w:val="none" w:sz="0" w:space="0" w:color="auto"/>
        </w:rPr>
        <w:t xml:space="preserve">w: </w:t>
      </w:r>
      <w:r w:rsidRPr="00482944">
        <w:rPr>
          <w:i/>
          <w:iCs/>
          <w:bdr w:val="none" w:sz="0" w:space="0" w:color="auto"/>
        </w:rPr>
        <w:t>(należy wymienić wszystkie złożone oświadczenia i dokumenty itp.)</w:t>
      </w:r>
      <w:r w:rsidRPr="00482944">
        <w:rPr>
          <w:bdr w:val="none" w:sz="0" w:space="0" w:color="auto"/>
        </w:rPr>
        <w:t>:</w:t>
      </w:r>
    </w:p>
    <w:p w14:paraId="2550A0FB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pacing w:before="120" w:after="120" w:line="360" w:lineRule="auto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______________________________________________________________________________________________________________________________________________________</w:t>
      </w:r>
    </w:p>
    <w:p w14:paraId="213C9035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bookmarkStart w:id="6" w:name="_Hlk67038777"/>
    </w:p>
    <w:p w14:paraId="2B750A2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441226A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*</w:t>
      </w:r>
      <w:bookmarkEnd w:id="6"/>
      <w:r w:rsidRPr="00482944">
        <w:rPr>
          <w:bdr w:val="none" w:sz="0" w:space="0" w:color="auto"/>
        </w:rPr>
        <w:t xml:space="preserve"> niepotrzebne skreślić</w:t>
      </w:r>
    </w:p>
    <w:p w14:paraId="0762DA7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** właściwe zaznaczyć</w:t>
      </w:r>
    </w:p>
    <w:p w14:paraId="76648D2D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0A88F827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43A4ACE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F8B3294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3A2024D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7E332EF6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0C9D9D2A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5A3093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2AA60662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3E4FB14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2518655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5C9B169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44BD682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31528CB2" w14:textId="77777777" w:rsidR="005F668D" w:rsidRDefault="005F668D">
      <w:pPr>
        <w:shd w:val="clear" w:color="auto" w:fill="FFFFFF"/>
        <w:tabs>
          <w:tab w:val="left" w:pos="480"/>
          <w:tab w:val="left" w:pos="720"/>
        </w:tabs>
        <w:rPr>
          <w:rStyle w:val="Brak"/>
          <w:b/>
          <w:bCs/>
          <w:sz w:val="14"/>
          <w:szCs w:val="14"/>
        </w:rPr>
      </w:pPr>
    </w:p>
    <w:p w14:paraId="46EC564A" w14:textId="77777777" w:rsidR="005F668D" w:rsidRDefault="005F668D">
      <w:pPr>
        <w:jc w:val="both"/>
        <w:rPr>
          <w:rStyle w:val="Brak"/>
          <w:kern w:val="1"/>
        </w:rPr>
      </w:pPr>
    </w:p>
    <w:p w14:paraId="73B7359D" w14:textId="77777777" w:rsidR="005F668D" w:rsidRDefault="005F668D">
      <w:pPr>
        <w:jc w:val="both"/>
        <w:rPr>
          <w:rStyle w:val="Brak"/>
          <w:kern w:val="1"/>
        </w:rPr>
      </w:pPr>
    </w:p>
    <w:p w14:paraId="5690B4FB" w14:textId="77777777" w:rsidR="005F668D" w:rsidRDefault="005F668D">
      <w:pPr>
        <w:jc w:val="both"/>
        <w:rPr>
          <w:rStyle w:val="Brak"/>
          <w:kern w:val="1"/>
        </w:rPr>
      </w:pPr>
    </w:p>
    <w:p w14:paraId="087BDF39" w14:textId="77777777" w:rsidR="005F668D" w:rsidRDefault="005F668D">
      <w:pPr>
        <w:jc w:val="both"/>
        <w:rPr>
          <w:rStyle w:val="Brak"/>
          <w:kern w:val="1"/>
        </w:rPr>
      </w:pPr>
    </w:p>
    <w:p w14:paraId="132F3F9D" w14:textId="77777777" w:rsidR="005F668D" w:rsidRDefault="005F668D">
      <w:pPr>
        <w:jc w:val="both"/>
        <w:rPr>
          <w:rStyle w:val="Brak"/>
          <w:kern w:val="1"/>
        </w:rPr>
      </w:pPr>
    </w:p>
    <w:p w14:paraId="16A81C77" w14:textId="77777777" w:rsidR="005F668D" w:rsidRDefault="005F668D">
      <w:pPr>
        <w:jc w:val="both"/>
        <w:rPr>
          <w:rStyle w:val="Brak"/>
          <w:kern w:val="1"/>
        </w:rPr>
      </w:pPr>
    </w:p>
    <w:p w14:paraId="4A58BE12" w14:textId="77777777" w:rsidR="005F668D" w:rsidRDefault="005F668D">
      <w:pPr>
        <w:jc w:val="both"/>
        <w:rPr>
          <w:rStyle w:val="Brak"/>
          <w:b/>
          <w:bCs/>
        </w:rPr>
      </w:pPr>
    </w:p>
    <w:p w14:paraId="4980A542" w14:textId="77777777" w:rsidR="005F668D" w:rsidRDefault="005F668D">
      <w:pPr>
        <w:jc w:val="both"/>
        <w:rPr>
          <w:rStyle w:val="Brak"/>
          <w:b/>
          <w:bCs/>
        </w:rPr>
      </w:pPr>
    </w:p>
    <w:p w14:paraId="6750C451" w14:textId="77777777" w:rsidR="005F668D" w:rsidRDefault="005F668D">
      <w:pPr>
        <w:jc w:val="both"/>
        <w:rPr>
          <w:rStyle w:val="Brak"/>
          <w:b/>
          <w:bCs/>
        </w:rPr>
      </w:pPr>
    </w:p>
    <w:p w14:paraId="2088547C" w14:textId="77777777" w:rsidR="00C07F0A" w:rsidRDefault="00C07F0A">
      <w:pPr>
        <w:jc w:val="both"/>
        <w:rPr>
          <w:rStyle w:val="Brak"/>
          <w:b/>
          <w:bCs/>
        </w:rPr>
      </w:pPr>
    </w:p>
    <w:p w14:paraId="291DD298" w14:textId="31EC26B0" w:rsidR="00C07F0A" w:rsidRDefault="00C07F0A">
      <w:pPr>
        <w:jc w:val="both"/>
        <w:rPr>
          <w:rStyle w:val="Brak"/>
          <w:b/>
          <w:bCs/>
        </w:rPr>
      </w:pPr>
    </w:p>
    <w:p w14:paraId="4B95060E" w14:textId="2F1611F1" w:rsidR="00C018F1" w:rsidRDefault="00C018F1">
      <w:pPr>
        <w:jc w:val="both"/>
        <w:rPr>
          <w:rStyle w:val="Brak"/>
          <w:b/>
          <w:bCs/>
        </w:rPr>
      </w:pPr>
    </w:p>
    <w:p w14:paraId="7CBB0FA2" w14:textId="2F53A5D3" w:rsidR="00C018F1" w:rsidRDefault="00C018F1">
      <w:pPr>
        <w:jc w:val="both"/>
        <w:rPr>
          <w:rStyle w:val="Brak"/>
          <w:b/>
          <w:bCs/>
        </w:rPr>
      </w:pPr>
    </w:p>
    <w:p w14:paraId="370D5FC0" w14:textId="171F2943" w:rsidR="00C018F1" w:rsidRDefault="00C018F1">
      <w:pPr>
        <w:jc w:val="both"/>
        <w:rPr>
          <w:rStyle w:val="Brak"/>
          <w:b/>
          <w:bCs/>
        </w:rPr>
      </w:pPr>
    </w:p>
    <w:p w14:paraId="217EA105" w14:textId="11F400B4" w:rsidR="00C018F1" w:rsidRDefault="00C018F1">
      <w:pPr>
        <w:jc w:val="both"/>
        <w:rPr>
          <w:rStyle w:val="Brak"/>
          <w:b/>
          <w:bCs/>
        </w:rPr>
      </w:pPr>
    </w:p>
    <w:p w14:paraId="58CBC298" w14:textId="1BF52CD1" w:rsidR="00C018F1" w:rsidRDefault="00C018F1">
      <w:pPr>
        <w:jc w:val="both"/>
        <w:rPr>
          <w:rStyle w:val="Brak"/>
          <w:b/>
          <w:bCs/>
        </w:rPr>
      </w:pPr>
    </w:p>
    <w:p w14:paraId="27C52179" w14:textId="50A1E6BD" w:rsidR="00C018F1" w:rsidRDefault="00C018F1">
      <w:pPr>
        <w:jc w:val="both"/>
        <w:rPr>
          <w:rStyle w:val="Brak"/>
          <w:b/>
          <w:bCs/>
        </w:rPr>
      </w:pPr>
    </w:p>
    <w:p w14:paraId="6E1DBAF2" w14:textId="0599D166" w:rsidR="00C018F1" w:rsidRDefault="00C018F1">
      <w:pPr>
        <w:jc w:val="both"/>
        <w:rPr>
          <w:rStyle w:val="Brak"/>
          <w:b/>
          <w:bCs/>
        </w:rPr>
      </w:pPr>
    </w:p>
    <w:p w14:paraId="7902F6B7" w14:textId="01BFC152" w:rsidR="00C018F1" w:rsidRDefault="00C018F1">
      <w:pPr>
        <w:jc w:val="both"/>
        <w:rPr>
          <w:rStyle w:val="Brak"/>
          <w:b/>
          <w:bCs/>
        </w:rPr>
      </w:pPr>
    </w:p>
    <w:p w14:paraId="34681D90" w14:textId="1942EEB1" w:rsidR="00C018F1" w:rsidRDefault="00C018F1">
      <w:pPr>
        <w:jc w:val="both"/>
        <w:rPr>
          <w:rStyle w:val="Brak"/>
          <w:b/>
          <w:bCs/>
        </w:rPr>
      </w:pPr>
    </w:p>
    <w:p w14:paraId="37CBAA75" w14:textId="1B572026" w:rsidR="00C018F1" w:rsidRDefault="00C018F1">
      <w:pPr>
        <w:jc w:val="both"/>
        <w:rPr>
          <w:rStyle w:val="Brak"/>
          <w:b/>
          <w:bCs/>
        </w:rPr>
      </w:pPr>
    </w:p>
    <w:p w14:paraId="78791CE1" w14:textId="5955E417" w:rsidR="00C018F1" w:rsidRDefault="00C018F1">
      <w:pPr>
        <w:jc w:val="both"/>
        <w:rPr>
          <w:rStyle w:val="Brak"/>
          <w:b/>
          <w:bCs/>
        </w:rPr>
      </w:pPr>
    </w:p>
    <w:p w14:paraId="4F1C260A" w14:textId="05EC25C1" w:rsidR="00C018F1" w:rsidRDefault="00C018F1">
      <w:pPr>
        <w:jc w:val="both"/>
        <w:rPr>
          <w:rStyle w:val="Brak"/>
          <w:b/>
          <w:bCs/>
        </w:rPr>
      </w:pPr>
    </w:p>
    <w:p w14:paraId="4F71019A" w14:textId="3D575C65" w:rsidR="00C018F1" w:rsidRDefault="00C018F1">
      <w:pPr>
        <w:jc w:val="both"/>
        <w:rPr>
          <w:rStyle w:val="Brak"/>
          <w:b/>
          <w:bCs/>
        </w:rPr>
      </w:pPr>
    </w:p>
    <w:p w14:paraId="5B80544C" w14:textId="652EDDFE" w:rsidR="00C018F1" w:rsidRDefault="00C018F1">
      <w:pPr>
        <w:jc w:val="both"/>
        <w:rPr>
          <w:rStyle w:val="Brak"/>
          <w:b/>
          <w:bCs/>
        </w:rPr>
      </w:pPr>
    </w:p>
    <w:p w14:paraId="5207592D" w14:textId="7EF4EF82" w:rsidR="00C018F1" w:rsidRDefault="00C018F1">
      <w:pPr>
        <w:jc w:val="both"/>
        <w:rPr>
          <w:rStyle w:val="Brak"/>
          <w:b/>
          <w:bCs/>
        </w:rPr>
      </w:pPr>
    </w:p>
    <w:p w14:paraId="1595381A" w14:textId="77777777" w:rsidR="00C018F1" w:rsidRDefault="00C018F1">
      <w:pPr>
        <w:jc w:val="both"/>
        <w:rPr>
          <w:rStyle w:val="Brak"/>
          <w:b/>
          <w:bCs/>
        </w:rPr>
      </w:pPr>
    </w:p>
    <w:p w14:paraId="2DC23835" w14:textId="0EF312E9" w:rsidR="0027226A" w:rsidRDefault="0027226A">
      <w:pPr>
        <w:jc w:val="both"/>
        <w:rPr>
          <w:rStyle w:val="Brak"/>
          <w:b/>
          <w:bCs/>
        </w:rPr>
      </w:pPr>
    </w:p>
    <w:p w14:paraId="1E293D54" w14:textId="77777777" w:rsidR="0027226A" w:rsidRDefault="0027226A">
      <w:pPr>
        <w:jc w:val="both"/>
        <w:rPr>
          <w:rStyle w:val="Brak"/>
          <w:b/>
          <w:bCs/>
        </w:rPr>
      </w:pPr>
    </w:p>
    <w:p w14:paraId="7824D7DF" w14:textId="77777777" w:rsidR="00C07F0A" w:rsidRDefault="00C07F0A">
      <w:pPr>
        <w:jc w:val="both"/>
        <w:rPr>
          <w:rStyle w:val="Brak"/>
          <w:b/>
          <w:bCs/>
        </w:rPr>
      </w:pPr>
    </w:p>
    <w:p w14:paraId="387A913B" w14:textId="41F2CDB6" w:rsidR="005F668D" w:rsidRDefault="005F668D">
      <w:pPr>
        <w:jc w:val="both"/>
        <w:rPr>
          <w:rStyle w:val="Brak"/>
          <w:b/>
          <w:bCs/>
        </w:rPr>
      </w:pPr>
    </w:p>
    <w:p w14:paraId="1ACA858D" w14:textId="77777777" w:rsidR="005C4705" w:rsidRDefault="005C4705">
      <w:pPr>
        <w:jc w:val="both"/>
        <w:rPr>
          <w:rStyle w:val="Brak"/>
          <w:b/>
          <w:bCs/>
        </w:rPr>
      </w:pPr>
    </w:p>
    <w:p w14:paraId="51224ACA" w14:textId="77777777" w:rsidR="005F668D" w:rsidRDefault="005F668D">
      <w:pPr>
        <w:jc w:val="both"/>
        <w:rPr>
          <w:rStyle w:val="tekstdokbold"/>
        </w:rPr>
      </w:pPr>
      <w:bookmarkStart w:id="7" w:name="_Hlk66960749"/>
    </w:p>
    <w:p w14:paraId="2B9C16BA" w14:textId="77777777" w:rsidR="005F668D" w:rsidRDefault="005F668D">
      <w:pPr>
        <w:jc w:val="both"/>
        <w:rPr>
          <w:rStyle w:val="Brak"/>
          <w:b/>
          <w:bCs/>
        </w:rPr>
      </w:pPr>
    </w:p>
    <w:p w14:paraId="1E20B444" w14:textId="77777777" w:rsidR="005F668D" w:rsidRDefault="005F668D">
      <w:pPr>
        <w:jc w:val="both"/>
        <w:rPr>
          <w:rStyle w:val="Brak"/>
          <w:b/>
          <w:bCs/>
        </w:rPr>
      </w:pPr>
    </w:p>
    <w:p w14:paraId="67B04E3F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III. </w:t>
      </w:r>
    </w:p>
    <w:p w14:paraId="71B6B3E8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0920B023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4611F513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Załączniki do SWZ dotyczące</w:t>
      </w:r>
    </w:p>
    <w:p w14:paraId="39F3A2E2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 wykazania braku podstaw do wykluczenia Wykonawcy z postępowania </w:t>
      </w:r>
    </w:p>
    <w:p w14:paraId="52BC8ECB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  <w:lang w:val="it-IT"/>
        </w:rPr>
        <w:t>i spe</w:t>
      </w:r>
      <w:r>
        <w:rPr>
          <w:rStyle w:val="Brak"/>
          <w:b/>
          <w:bCs/>
          <w:sz w:val="28"/>
          <w:szCs w:val="28"/>
        </w:rPr>
        <w:t>łniania warunk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 udziału w postępowaniu</w:t>
      </w:r>
    </w:p>
    <w:p w14:paraId="26BEE1A8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03E3B0B1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50FE34CA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433C15F4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bookmarkEnd w:id="7"/>
    <w:p w14:paraId="7323130B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239E924C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155F267C" w14:textId="2F227A56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58BBFF45" w14:textId="3F3CE597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1E409E6F" w14:textId="300AD43A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2A7C8EFC" w14:textId="07863231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424030B5" w14:textId="33995E5B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1DC5914B" w14:textId="3F63A19E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6C3C0D27" w14:textId="56D17A71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3D5322D5" w14:textId="396C20CB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0432D64E" w14:textId="6672422B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4861648E" w14:textId="5F4FCB0D" w:rsidR="005C4705" w:rsidRDefault="005C4705">
      <w:pPr>
        <w:jc w:val="both"/>
        <w:rPr>
          <w:rStyle w:val="Brak"/>
          <w:b/>
          <w:bCs/>
          <w:sz w:val="28"/>
          <w:szCs w:val="28"/>
        </w:rPr>
      </w:pPr>
    </w:p>
    <w:p w14:paraId="132DA02C" w14:textId="5866616B" w:rsidR="005C4705" w:rsidRDefault="005C4705">
      <w:pPr>
        <w:jc w:val="both"/>
        <w:rPr>
          <w:rStyle w:val="Brak"/>
          <w:b/>
          <w:bCs/>
          <w:sz w:val="28"/>
          <w:szCs w:val="28"/>
        </w:rPr>
      </w:pPr>
    </w:p>
    <w:p w14:paraId="6AB430DE" w14:textId="1DC39D2D" w:rsidR="005C4705" w:rsidRDefault="005C4705">
      <w:pPr>
        <w:jc w:val="both"/>
        <w:rPr>
          <w:rStyle w:val="Brak"/>
          <w:b/>
          <w:bCs/>
          <w:sz w:val="28"/>
          <w:szCs w:val="28"/>
        </w:rPr>
      </w:pPr>
    </w:p>
    <w:p w14:paraId="747189BB" w14:textId="42BDC897" w:rsidR="005C4705" w:rsidRDefault="005C4705">
      <w:pPr>
        <w:jc w:val="both"/>
        <w:rPr>
          <w:rStyle w:val="Brak"/>
          <w:b/>
          <w:bCs/>
          <w:sz w:val="28"/>
          <w:szCs w:val="28"/>
        </w:rPr>
      </w:pPr>
    </w:p>
    <w:p w14:paraId="05C513DD" w14:textId="7497B1F1" w:rsidR="005C4705" w:rsidRDefault="005C4705">
      <w:pPr>
        <w:jc w:val="both"/>
        <w:rPr>
          <w:rStyle w:val="Brak"/>
          <w:b/>
          <w:bCs/>
          <w:sz w:val="28"/>
          <w:szCs w:val="28"/>
        </w:rPr>
      </w:pPr>
    </w:p>
    <w:p w14:paraId="7A924E47" w14:textId="59D1F101" w:rsidR="005C4705" w:rsidRDefault="005C4705">
      <w:pPr>
        <w:jc w:val="both"/>
        <w:rPr>
          <w:rStyle w:val="Brak"/>
          <w:b/>
          <w:bCs/>
          <w:sz w:val="28"/>
          <w:szCs w:val="28"/>
        </w:rPr>
      </w:pPr>
    </w:p>
    <w:p w14:paraId="66178CE7" w14:textId="30855615" w:rsidR="005C4705" w:rsidRDefault="005C4705">
      <w:pPr>
        <w:jc w:val="both"/>
        <w:rPr>
          <w:rStyle w:val="Brak"/>
          <w:b/>
          <w:bCs/>
          <w:sz w:val="28"/>
          <w:szCs w:val="28"/>
        </w:rPr>
      </w:pPr>
    </w:p>
    <w:p w14:paraId="06442725" w14:textId="7F9E5CCD" w:rsidR="005C4705" w:rsidRDefault="005C4705">
      <w:pPr>
        <w:jc w:val="both"/>
        <w:rPr>
          <w:rStyle w:val="Brak"/>
          <w:b/>
          <w:bCs/>
          <w:sz w:val="28"/>
          <w:szCs w:val="28"/>
        </w:rPr>
      </w:pPr>
    </w:p>
    <w:p w14:paraId="68E6B14C" w14:textId="77777777" w:rsidR="005F668D" w:rsidRDefault="00EB6F00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5F668D" w14:paraId="77DECD63" w14:textId="77777777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C8F17" w14:textId="77777777" w:rsidR="005F668D" w:rsidRDefault="00EB6F00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497A676E" w14:textId="77777777" w:rsidR="005F668D" w:rsidRDefault="00EB6F00">
            <w:pPr>
              <w:spacing w:before="120" w:after="120"/>
              <w:jc w:val="center"/>
            </w:pPr>
            <w:r>
              <w:rPr>
                <w:rStyle w:val="Brak"/>
                <w:b/>
                <w:bCs/>
              </w:rPr>
              <w:t>o kt</w:t>
            </w:r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 xml:space="preserve">rym mowa w art. 125 ust. 1 ustawy Pzp </w:t>
            </w:r>
          </w:p>
        </w:tc>
      </w:tr>
    </w:tbl>
    <w:p w14:paraId="397A346B" w14:textId="77777777" w:rsidR="005F668D" w:rsidRDefault="005F668D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39C49D" w14:textId="77777777" w:rsidR="005F668D" w:rsidRDefault="00EB6F00">
      <w:pPr>
        <w:spacing w:before="120" w:after="120"/>
        <w:jc w:val="both"/>
        <w:rPr>
          <w:rStyle w:val="Brak"/>
        </w:rPr>
      </w:pPr>
      <w:r>
        <w:rPr>
          <w:rStyle w:val="Brak"/>
          <w:lang w:val="da-DK"/>
        </w:rPr>
        <w:t>Sk</w:t>
      </w:r>
      <w:r>
        <w:rPr>
          <w:rStyle w:val="Brak"/>
        </w:rPr>
        <w:t>ładają</w:t>
      </w:r>
      <w:r>
        <w:rPr>
          <w:rStyle w:val="Brak"/>
          <w:lang w:val="pt-PT"/>
        </w:rPr>
        <w:t>c ofert</w:t>
      </w:r>
      <w:r>
        <w:rPr>
          <w:rStyle w:val="Brak"/>
        </w:rPr>
        <w:t>ę w postępowaniu o udzielenie zam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wienia publicznego pn.: </w:t>
      </w:r>
    </w:p>
    <w:p w14:paraId="1256ED71" w14:textId="36028C02" w:rsidR="005C4705" w:rsidRPr="00E42719" w:rsidRDefault="005C4705" w:rsidP="005C4705">
      <w:pPr>
        <w:tabs>
          <w:tab w:val="left" w:pos="8849"/>
        </w:tabs>
        <w:spacing w:before="120" w:after="120"/>
        <w:jc w:val="both"/>
        <w:rPr>
          <w:b/>
          <w:bCs/>
        </w:rPr>
      </w:pPr>
      <w:r w:rsidRPr="00E42719">
        <w:rPr>
          <w:b/>
          <w:bCs/>
        </w:rPr>
        <w:t>Sukcesywne wykonywanie projektów stałej organizacji ruchu na drogach powiatowych</w:t>
      </w:r>
      <w:r>
        <w:rPr>
          <w:b/>
          <w:bCs/>
        </w:rPr>
        <w:t xml:space="preserve"> </w:t>
      </w:r>
      <w:r>
        <w:rPr>
          <w:rStyle w:val="tekstdokbold"/>
        </w:rPr>
        <w:t>Powiatu Kartuskiego</w:t>
      </w:r>
      <w:r w:rsidR="00E3315F">
        <w:rPr>
          <w:rStyle w:val="tekstdokbold"/>
        </w:rPr>
        <w:t>.</w:t>
      </w:r>
    </w:p>
    <w:p w14:paraId="0E35877B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JA/MY:</w:t>
      </w:r>
    </w:p>
    <w:p w14:paraId="369B34F4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7B4B421D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nych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reprezentowania)</w:t>
      </w:r>
    </w:p>
    <w:p w14:paraId="11344BB3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1E48BA91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672A0A6A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Wykonawcy/Wykonawcy 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lnie ubiegającego się o udzielenie 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wienia/Podmiotu udostępniającego zasoby)</w:t>
      </w:r>
    </w:p>
    <w:p w14:paraId="52DE781F" w14:textId="77777777" w:rsidR="005F668D" w:rsidRDefault="005F668D">
      <w:pPr>
        <w:spacing w:before="120" w:after="120"/>
        <w:ind w:firstLine="708"/>
        <w:jc w:val="both"/>
        <w:rPr>
          <w:sz w:val="20"/>
          <w:szCs w:val="20"/>
        </w:rPr>
      </w:pPr>
    </w:p>
    <w:p w14:paraId="3BB32184" w14:textId="1D36D831" w:rsidR="005F668D" w:rsidRDefault="00EB6F00" w:rsidP="00D57BEA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ww. podmiot nie podlega wykluczeniu z postępowania na podstawie art. 108 ustawy Prawo zam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wień publicznych (Dz. U. z 20</w:t>
      </w:r>
      <w:r w:rsidR="00257AFB">
        <w:rPr>
          <w:rStyle w:val="Brak"/>
          <w:rFonts w:ascii="Times New Roman" w:hAnsi="Times New Roman"/>
          <w:spacing w:val="3"/>
          <w:sz w:val="22"/>
          <w:szCs w:val="22"/>
        </w:rPr>
        <w:t>21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 r. poz. </w:t>
      </w:r>
      <w:r w:rsidR="00257AFB">
        <w:rPr>
          <w:rStyle w:val="Brak"/>
          <w:rFonts w:ascii="Times New Roman" w:hAnsi="Times New Roman"/>
          <w:spacing w:val="3"/>
          <w:sz w:val="22"/>
          <w:szCs w:val="22"/>
        </w:rPr>
        <w:t>1129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ze zm.);</w:t>
      </w:r>
    </w:p>
    <w:p w14:paraId="6219A024" w14:textId="77777777" w:rsidR="005F668D" w:rsidRDefault="00EB6F00" w:rsidP="00D57BEA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wobec ww. podmiotu zachodzą przesłanki wykluczenia z postępowania określone w art. _____ ustawy Pzp. Jednocześnie oświadczam, że w związku z ww. okolicznością, podjąłem środki naprawcze, o kt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rych mowa w art. 110 ustawy Pzp, tj.: _________________________________________________________________;</w:t>
      </w:r>
    </w:p>
    <w:p w14:paraId="0C216118" w14:textId="77777777" w:rsidR="005F668D" w:rsidRDefault="00EB6F00" w:rsidP="00D57BEA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14:paraId="77968B4A" w14:textId="77777777" w:rsidR="005F668D" w:rsidRDefault="00EB6F00" w:rsidP="00D57BEA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 celu potwierdzenia spełniania warunk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udostępniają</w:t>
      </w:r>
      <w:r w:rsidRPr="007F642E">
        <w:rPr>
          <w:rStyle w:val="Brak"/>
          <w:rFonts w:ascii="Times New Roman" w:hAnsi="Times New Roman"/>
          <w:sz w:val="22"/>
          <w:szCs w:val="22"/>
        </w:rPr>
        <w:t>cych zasoby __________________________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8"/>
      </w:r>
      <w:r>
        <w:rPr>
          <w:rFonts w:ascii="Times New Roman" w:hAnsi="Times New Roman"/>
          <w:sz w:val="22"/>
          <w:szCs w:val="22"/>
        </w:rPr>
        <w:t>, w następującym zakresie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9"/>
      </w:r>
      <w:r w:rsidRPr="007F642E"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14:paraId="656A9136" w14:textId="77777777" w:rsidR="005F668D" w:rsidRDefault="00EB6F00" w:rsidP="00D57BEA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14:paraId="4451C438" w14:textId="77777777" w:rsidR="005F668D" w:rsidRDefault="00EB6F00" w:rsidP="00D57BEA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E17F00" w14:textId="77777777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14:paraId="58D1D0A1" w14:textId="77777777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7F642E">
        <w:rPr>
          <w:rStyle w:val="Brak"/>
          <w:rFonts w:ascii="Times New Roman" w:hAnsi="Times New Roman"/>
          <w:sz w:val="22"/>
          <w:szCs w:val="22"/>
        </w:rPr>
        <w:t>__________________ dnia __ __ ____ roku</w:t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  <w:t xml:space="preserve"> podpis </w:t>
      </w:r>
    </w:p>
    <w:p w14:paraId="043DA215" w14:textId="77777777" w:rsidR="005F668D" w:rsidRDefault="005F668D">
      <w:pPr>
        <w:spacing w:before="120" w:after="120"/>
        <w:jc w:val="right"/>
        <w:rPr>
          <w:rStyle w:val="Brak"/>
          <w:b/>
          <w:bCs/>
          <w:sz w:val="20"/>
          <w:szCs w:val="20"/>
        </w:rPr>
      </w:pPr>
    </w:p>
    <w:p w14:paraId="4B7FC131" w14:textId="77777777" w:rsidR="005F668D" w:rsidRDefault="00EB6F00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>* Ten punkt wypełnia tylko Wykonawca/Wykonawca wsp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lnie ubiegający się o udzielenie zam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wienia</w:t>
      </w:r>
    </w:p>
    <w:p w14:paraId="7F234C2A" w14:textId="77777777" w:rsidR="005F668D" w:rsidRDefault="00EB6F00">
      <w:pPr>
        <w:spacing w:before="120" w:after="120"/>
        <w:rPr>
          <w:rStyle w:val="Brak"/>
          <w:b/>
          <w:bCs/>
          <w:sz w:val="20"/>
          <w:szCs w:val="20"/>
        </w:rPr>
      </w:pPr>
      <w:r>
        <w:rPr>
          <w:rStyle w:val="Brak"/>
          <w:sz w:val="18"/>
          <w:szCs w:val="18"/>
        </w:rPr>
        <w:t>** Ten punkt wypełnia tylko Podmiot udostępniający zasoby</w:t>
      </w:r>
    </w:p>
    <w:p w14:paraId="082DDF85" w14:textId="77777777" w:rsidR="005F668D" w:rsidRDefault="00EB6F00">
      <w:pPr>
        <w:spacing w:before="120" w:after="120"/>
        <w:jc w:val="right"/>
        <w:rPr>
          <w:rStyle w:val="tekstdokbold"/>
        </w:rPr>
      </w:pPr>
      <w:r>
        <w:rPr>
          <w:rStyle w:val="Brak"/>
          <w:i/>
          <w:iCs/>
          <w:noProof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10D253DE" wp14:editId="6FE82CE9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D2684C" w14:textId="77777777" w:rsidR="005F668D" w:rsidRDefault="005F668D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7F8115D" w14:textId="77777777" w:rsidR="005F668D" w:rsidRDefault="00EB6F00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ĄZANIA PODMIOTU</w:t>
                            </w:r>
                          </w:p>
                          <w:p w14:paraId="12BEE9E4" w14:textId="77777777" w:rsidR="005F668D" w:rsidRDefault="00EB6F00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udostępniającego Wykonawcy niezbędne zasoby na potrzeby realizacji zam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D253D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" fillcolor="silver" strokeweight=".5pt">
                <v:textbox inset="1.3581mm,1.3581mm,1.3581mm,1.3581mm">
                  <w:txbxContent>
                    <w:p w14:paraId="69D2684C" w14:textId="77777777" w:rsidR="005F668D" w:rsidRDefault="005F668D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7F8115D" w14:textId="77777777" w:rsidR="005F668D" w:rsidRDefault="00EB6F00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ĄZANIA PODMIOTU</w:t>
                      </w:r>
                    </w:p>
                    <w:p w14:paraId="12BEE9E4" w14:textId="77777777" w:rsidR="005F668D" w:rsidRDefault="00EB6F00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udostępniającego Wykonawcy niezbędne zasoby na potrzeby realizacji zam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ó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>
        <w:rPr>
          <w:rStyle w:val="tekstdokbold"/>
        </w:rPr>
        <w:t xml:space="preserve"> Załącznik nr 3 do SWZ</w:t>
      </w:r>
    </w:p>
    <w:p w14:paraId="62E4B952" w14:textId="77777777" w:rsidR="005F668D" w:rsidRDefault="005F668D">
      <w:pPr>
        <w:spacing w:before="120" w:after="120"/>
        <w:jc w:val="center"/>
        <w:rPr>
          <w:rStyle w:val="Brak"/>
          <w:i/>
          <w:iCs/>
          <w:sz w:val="20"/>
          <w:szCs w:val="20"/>
        </w:rPr>
      </w:pPr>
    </w:p>
    <w:p w14:paraId="7BA66DFB" w14:textId="77777777" w:rsidR="005F668D" w:rsidRDefault="00EB6F00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7F642E">
        <w:rPr>
          <w:rStyle w:val="Brak"/>
          <w:i/>
          <w:iCs/>
          <w:sz w:val="22"/>
          <w:szCs w:val="22"/>
        </w:rPr>
        <w:t xml:space="preserve">UWAGA: </w:t>
      </w:r>
      <w:r w:rsidRPr="007F642E">
        <w:rPr>
          <w:rStyle w:val="Brak"/>
          <w:i/>
          <w:iCs/>
          <w:sz w:val="22"/>
          <w:szCs w:val="22"/>
        </w:rPr>
        <w:tab/>
      </w:r>
    </w:p>
    <w:p w14:paraId="3AD6254E" w14:textId="77777777" w:rsidR="005F668D" w:rsidRDefault="00EB6F00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>Zamiast niniejszego Formularza można przedstawić inne dokumenty, w 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rStyle w:val="Brak"/>
          <w:i/>
          <w:iCs/>
          <w:sz w:val="22"/>
          <w:szCs w:val="22"/>
        </w:rPr>
        <w:t>lnoś</w:t>
      </w:r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461E333" w14:textId="77777777" w:rsidR="005F668D" w:rsidRDefault="00EB6F00" w:rsidP="00D57BEA">
      <w:pPr>
        <w:numPr>
          <w:ilvl w:val="0"/>
          <w:numId w:val="73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zobowiązanie podmiotu, o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rym mowa w art. 118 ust. 4 ustawy Pzp sporządzone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i/>
          <w:iCs/>
          <w:sz w:val="22"/>
          <w:szCs w:val="22"/>
        </w:rPr>
        <w:t>w oparciu o własny wz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</w:t>
      </w:r>
    </w:p>
    <w:p w14:paraId="7A55E867" w14:textId="77777777" w:rsidR="005F668D" w:rsidRDefault="00EB6F00" w:rsidP="00D57BEA">
      <w:pPr>
        <w:numPr>
          <w:ilvl w:val="0"/>
          <w:numId w:val="73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inne dokumenty stanowią</w:t>
      </w:r>
      <w:r w:rsidRPr="007F642E">
        <w:rPr>
          <w:rStyle w:val="Brak"/>
          <w:i/>
          <w:iCs/>
          <w:sz w:val="22"/>
          <w:szCs w:val="22"/>
        </w:rPr>
        <w:t>ce dow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d, że Wykonawca realizując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wienie będzie dysponował niezbędnymi zasobami podmiot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</w:t>
      </w:r>
      <w:proofErr w:type="spellStart"/>
      <w:r>
        <w:rPr>
          <w:i/>
          <w:iCs/>
          <w:sz w:val="22"/>
          <w:szCs w:val="22"/>
        </w:rPr>
        <w:t>w</w:t>
      </w:r>
      <w:proofErr w:type="spellEnd"/>
      <w:r>
        <w:rPr>
          <w:i/>
          <w:iCs/>
          <w:sz w:val="22"/>
          <w:szCs w:val="22"/>
        </w:rPr>
        <w:t xml:space="preserve"> stopniu umożliwiającym należyte wykonanie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wienia publicznego oraz, że stosunek łączący Wykonawcę z tymi podmiotami będzie gwarantował rzeczywisty dostęp do ich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w, określające w 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lnoś</w:t>
      </w:r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CC19F31" w14:textId="77777777" w:rsidR="005F668D" w:rsidRDefault="00EB6F00" w:rsidP="00D57BEA">
      <w:pPr>
        <w:numPr>
          <w:ilvl w:val="0"/>
          <w:numId w:val="75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zakres dostępnych Wykonawcy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zasoby,</w:t>
      </w:r>
    </w:p>
    <w:p w14:paraId="3B050AAB" w14:textId="77777777" w:rsidR="005F668D" w:rsidRDefault="00EB6F00" w:rsidP="00D57BEA">
      <w:pPr>
        <w:numPr>
          <w:ilvl w:val="0"/>
          <w:numId w:val="75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>
        <w:rPr>
          <w:rStyle w:val="Brak"/>
          <w:i/>
          <w:iCs/>
          <w:sz w:val="22"/>
          <w:szCs w:val="22"/>
          <w:lang w:val="it-IT"/>
        </w:rPr>
        <w:t>spos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b i okres udostępnienia Wykonawcy i wykorzystania przez niego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te zasoby przy wykonywaniu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wienia, </w:t>
      </w:r>
    </w:p>
    <w:p w14:paraId="4B77233A" w14:textId="77777777" w:rsidR="005F668D" w:rsidRDefault="00EB6F00" w:rsidP="00D57BEA">
      <w:pPr>
        <w:numPr>
          <w:ilvl w:val="0"/>
          <w:numId w:val="75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czy i w jakim zakresie podmiot udostępniający zasoby, na zdolnościach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rego Wykonawca polega w odniesieniu do warunk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udziału w postępowaniu dotyczących wykształcenia, kwalifikacji zawodowych lub doświadczenia, zrealizuje roboty budowalne* lub usługi*,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rych wskazane zdolności dotyczą.</w:t>
      </w:r>
    </w:p>
    <w:p w14:paraId="348F517F" w14:textId="77777777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Ja/My:</w:t>
      </w:r>
    </w:p>
    <w:p w14:paraId="79363E6A" w14:textId="77777777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 w:rsidRPr="007F642E">
        <w:rPr>
          <w:rStyle w:val="Brak"/>
          <w:sz w:val="20"/>
          <w:szCs w:val="20"/>
        </w:rPr>
        <w:t>___________________________________________________________________________________________</w:t>
      </w:r>
    </w:p>
    <w:p w14:paraId="31055B13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osoby/-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upoważnionej/-ch do reprezentowania Podmiotu, stanowisko (właściciel, prezes zarządu, członek zarządu, prokurent, upełnomocniony reprezentant itp.))</w:t>
      </w:r>
    </w:p>
    <w:p w14:paraId="3583B767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91FB98C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711DDC24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____________________________________________________________________________</w:t>
      </w:r>
    </w:p>
    <w:p w14:paraId="21933855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Podmiotu)</w:t>
      </w:r>
    </w:p>
    <w:p w14:paraId="27E4D40C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0A7888F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Zobowiązuję się do oddania nw. zasob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w:</w:t>
      </w:r>
    </w:p>
    <w:p w14:paraId="062E9245" w14:textId="77777777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____________________________________________________________________________</w:t>
      </w:r>
    </w:p>
    <w:p w14:paraId="43AE1D02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(określenie zasobu)</w:t>
      </w:r>
    </w:p>
    <w:p w14:paraId="099BBB8F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36770AA8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do dyspozycji Wykonawcy:</w:t>
      </w:r>
    </w:p>
    <w:p w14:paraId="0FE0A13B" w14:textId="77777777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____________________________________________________________________________</w:t>
      </w:r>
    </w:p>
    <w:p w14:paraId="379611E0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Wykonawcy)</w:t>
      </w:r>
    </w:p>
    <w:p w14:paraId="1338961E" w14:textId="77777777" w:rsidR="005F668D" w:rsidRDefault="005F668D">
      <w:pPr>
        <w:spacing w:before="120" w:after="120"/>
        <w:jc w:val="both"/>
        <w:rPr>
          <w:sz w:val="20"/>
          <w:szCs w:val="20"/>
        </w:rPr>
      </w:pPr>
    </w:p>
    <w:p w14:paraId="7CE3CB45" w14:textId="77777777" w:rsidR="0097587D" w:rsidRDefault="0097587D">
      <w:pPr>
        <w:spacing w:before="120" w:after="120"/>
        <w:jc w:val="both"/>
        <w:rPr>
          <w:sz w:val="20"/>
          <w:szCs w:val="20"/>
        </w:rPr>
      </w:pPr>
    </w:p>
    <w:p w14:paraId="51E99361" w14:textId="1AC1FFB9" w:rsidR="009E6A6D" w:rsidRDefault="00EB6F00" w:rsidP="009E6A6D">
      <w:pPr>
        <w:spacing w:before="120" w:after="120"/>
        <w:jc w:val="both"/>
        <w:rPr>
          <w:rStyle w:val="Brak"/>
          <w:b/>
          <w:bCs/>
        </w:rPr>
      </w:pPr>
      <w:r>
        <w:lastRenderedPageBreak/>
        <w:t>na potrzeby realizacji zam</w:t>
      </w:r>
      <w:r>
        <w:rPr>
          <w:rStyle w:val="Brak"/>
          <w:lang w:val="es-ES_tradnl"/>
        </w:rPr>
        <w:t>ó</w:t>
      </w:r>
      <w:r>
        <w:t xml:space="preserve">wienia pod nazwą: </w:t>
      </w:r>
      <w:r w:rsidR="009E6A6D" w:rsidRPr="00E42719">
        <w:rPr>
          <w:rStyle w:val="tekstdokbold"/>
        </w:rPr>
        <w:t>Sukcesywne wykonywanie projektów stałej organizacji ruchu na drogach powiatowych</w:t>
      </w:r>
      <w:r w:rsidR="009E6A6D">
        <w:rPr>
          <w:rStyle w:val="tekstdokbold"/>
        </w:rPr>
        <w:t xml:space="preserve"> Powiatu Kartuskiego</w:t>
      </w:r>
      <w:r w:rsidR="00E3315F">
        <w:rPr>
          <w:rStyle w:val="tekstdokbold"/>
        </w:rPr>
        <w:t>.</w:t>
      </w:r>
    </w:p>
    <w:p w14:paraId="1A2F6713" w14:textId="08C7C6EF" w:rsidR="005F668D" w:rsidRDefault="005F668D">
      <w:pPr>
        <w:spacing w:before="120" w:after="120"/>
        <w:jc w:val="both"/>
      </w:pPr>
    </w:p>
    <w:p w14:paraId="27920624" w14:textId="77777777" w:rsidR="005F668D" w:rsidRDefault="005F668D">
      <w:pPr>
        <w:spacing w:before="120" w:after="120"/>
      </w:pPr>
    </w:p>
    <w:p w14:paraId="28025C6F" w14:textId="77777777" w:rsidR="005F668D" w:rsidRDefault="00EB6F00">
      <w:pPr>
        <w:spacing w:before="120" w:after="120"/>
      </w:pPr>
      <w:r>
        <w:t>Oświadczam/-my, iż:</w:t>
      </w:r>
    </w:p>
    <w:p w14:paraId="7DA0E17E" w14:textId="77777777" w:rsidR="005F668D" w:rsidRDefault="005F668D">
      <w:pPr>
        <w:spacing w:before="120" w:after="120"/>
        <w:jc w:val="both"/>
      </w:pPr>
    </w:p>
    <w:p w14:paraId="1FF79071" w14:textId="77777777" w:rsidR="005F668D" w:rsidRDefault="00EB6F00" w:rsidP="00D57BEA">
      <w:pPr>
        <w:numPr>
          <w:ilvl w:val="0"/>
          <w:numId w:val="77"/>
        </w:numPr>
        <w:spacing w:before="120" w:after="120"/>
        <w:jc w:val="both"/>
      </w:pPr>
      <w:r>
        <w:t>udostępniam Wykonawcy ww. zasoby, w następującym zakresie:</w:t>
      </w:r>
    </w:p>
    <w:p w14:paraId="776D07A7" w14:textId="7777777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14:paraId="2CCB923F" w14:textId="7777777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14:paraId="18B6490A" w14:textId="77777777" w:rsidR="005F668D" w:rsidRDefault="005F668D">
      <w:pPr>
        <w:spacing w:before="120" w:after="120"/>
        <w:ind w:left="720"/>
        <w:jc w:val="both"/>
      </w:pPr>
    </w:p>
    <w:p w14:paraId="241CC96B" w14:textId="77777777" w:rsidR="005F668D" w:rsidRDefault="00EB6F00" w:rsidP="00D57BEA">
      <w:pPr>
        <w:numPr>
          <w:ilvl w:val="0"/>
          <w:numId w:val="77"/>
        </w:numPr>
        <w:spacing w:before="120" w:after="120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>b i okres udostępnienia Wykonawcy i wykorzystania przez niego zasob</w:t>
      </w:r>
      <w:r>
        <w:rPr>
          <w:rStyle w:val="Brak"/>
          <w:lang w:val="es-ES_tradnl"/>
        </w:rPr>
        <w:t>ó</w:t>
      </w:r>
      <w:r>
        <w:t>w podmiotu udostępniającego te zasoby przy wykonywaniu zam</w:t>
      </w:r>
      <w:r>
        <w:rPr>
          <w:rStyle w:val="Brak"/>
          <w:lang w:val="es-ES_tradnl"/>
        </w:rPr>
        <w:t>ó</w:t>
      </w:r>
      <w:r>
        <w:t>wienia będzie następujący:</w:t>
      </w:r>
    </w:p>
    <w:p w14:paraId="7F67DDF7" w14:textId="7777777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14:paraId="4EBB539A" w14:textId="7777777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14:paraId="038312FD" w14:textId="77777777" w:rsidR="005F668D" w:rsidRDefault="005F668D">
      <w:pPr>
        <w:spacing w:before="120" w:after="120"/>
        <w:rPr>
          <w:rStyle w:val="Brak"/>
          <w:i/>
          <w:iCs/>
        </w:rPr>
      </w:pPr>
    </w:p>
    <w:p w14:paraId="567C37CB" w14:textId="77777777" w:rsidR="005F668D" w:rsidRDefault="00EB6F00" w:rsidP="00D57BEA">
      <w:pPr>
        <w:numPr>
          <w:ilvl w:val="0"/>
          <w:numId w:val="77"/>
        </w:numPr>
        <w:spacing w:before="120" w:after="120"/>
        <w:jc w:val="both"/>
      </w:pPr>
      <w:r>
        <w:t>zrealizuję/nie zrealizuję* roboty budowlane / usługi, kt</w:t>
      </w:r>
      <w:r>
        <w:rPr>
          <w:rStyle w:val="Brak"/>
          <w:lang w:val="es-ES_tradnl"/>
        </w:rPr>
        <w:t>ó</w:t>
      </w:r>
      <w:r>
        <w:t>rych ww. zasoby (zdolności) dotyczą, w zakresie:</w:t>
      </w:r>
    </w:p>
    <w:p w14:paraId="76755650" w14:textId="77777777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______________________________________________________________________</w:t>
      </w:r>
    </w:p>
    <w:p w14:paraId="0E7D26AA" w14:textId="77777777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_______________________________________________________________________</w:t>
      </w:r>
    </w:p>
    <w:p w14:paraId="7240F4F0" w14:textId="77777777" w:rsidR="005F668D" w:rsidRDefault="00EB6F00">
      <w:pPr>
        <w:spacing w:before="120"/>
        <w:ind w:left="708" w:firstLine="1"/>
        <w:jc w:val="both"/>
      </w:pPr>
      <w:r>
        <w:rPr>
          <w:rStyle w:val="Brak"/>
          <w:i/>
          <w:iCs/>
        </w:rPr>
        <w:t>(Pkt c) odnosi się do warunk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 udziału w postępowaniu dotyczących kwalifikacji zawodowych lub doświadczenia.)</w:t>
      </w:r>
    </w:p>
    <w:p w14:paraId="41018955" w14:textId="77777777" w:rsidR="005F668D" w:rsidRDefault="005F668D">
      <w:pPr>
        <w:spacing w:before="120" w:after="120"/>
        <w:ind w:left="720"/>
        <w:jc w:val="both"/>
      </w:pPr>
    </w:p>
    <w:p w14:paraId="72FE5C51" w14:textId="77777777" w:rsidR="005F668D" w:rsidRDefault="00EB6F00">
      <w:pPr>
        <w:spacing w:before="120"/>
        <w:jc w:val="both"/>
      </w:pPr>
      <w:r>
        <w:t>Zobowiązując się do udostępnienia zasob</w:t>
      </w:r>
      <w:r>
        <w:rPr>
          <w:rStyle w:val="Brak"/>
          <w:lang w:val="es-ES_tradnl"/>
        </w:rPr>
        <w:t>ó</w:t>
      </w:r>
      <w:r>
        <w:t>w, odpowiadam solidarnie z ww. Wykonawcą, kt</w:t>
      </w:r>
      <w:r>
        <w:rPr>
          <w:rStyle w:val="Brak"/>
          <w:lang w:val="es-ES_tradnl"/>
        </w:rPr>
        <w:t>ó</w:t>
      </w:r>
      <w:r>
        <w:t>ry polega na mojej sytuacji finansowej lub ekonomicznej, za szkodę poniesioną przez Zamawiającego powstałą wskutek nieudostępnienia tych zasob</w:t>
      </w:r>
      <w:r>
        <w:rPr>
          <w:rStyle w:val="Brak"/>
          <w:lang w:val="es-ES_tradnl"/>
        </w:rPr>
        <w:t>ó</w:t>
      </w:r>
      <w:r>
        <w:t>w, chyba że za nieudostępnienie zasob</w:t>
      </w:r>
      <w:r>
        <w:rPr>
          <w:rStyle w:val="Brak"/>
          <w:lang w:val="es-ES_tradnl"/>
        </w:rPr>
        <w:t>ó</w:t>
      </w:r>
      <w:r>
        <w:t xml:space="preserve">w nie ponoszę winy. </w:t>
      </w:r>
    </w:p>
    <w:p w14:paraId="2328727C" w14:textId="77777777" w:rsidR="005F668D" w:rsidRDefault="005F668D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1BCB79E" w14:textId="77777777" w:rsidR="005F668D" w:rsidRDefault="005F668D">
      <w:pPr>
        <w:ind w:left="4956" w:firstLine="708"/>
        <w:jc w:val="center"/>
        <w:rPr>
          <w:rStyle w:val="Brak"/>
          <w:b/>
          <w:bCs/>
        </w:rPr>
      </w:pPr>
    </w:p>
    <w:p w14:paraId="1FDD078F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7D77C6A5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</w:p>
    <w:p w14:paraId="770CB601" w14:textId="77777777" w:rsidR="005F668D" w:rsidRPr="007F642E" w:rsidRDefault="00EB6F00">
      <w:pPr>
        <w:pStyle w:val="Zwykytekst1"/>
        <w:spacing w:before="120" w:after="120"/>
        <w:ind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podpis</w:t>
      </w:r>
    </w:p>
    <w:p w14:paraId="3DAF2D30" w14:textId="77777777" w:rsidR="005F668D" w:rsidRDefault="005F668D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046568C7" w14:textId="77777777" w:rsidR="005F668D" w:rsidRDefault="005F668D">
      <w:pPr>
        <w:pStyle w:val="Akapitzlist"/>
        <w:spacing w:before="120" w:after="120"/>
        <w:ind w:left="0"/>
        <w:jc w:val="center"/>
      </w:pPr>
    </w:p>
    <w:p w14:paraId="417141B5" w14:textId="77777777" w:rsidR="005F668D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30F28510" w14:textId="6C370B57" w:rsidR="005F668D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16BAF122" w14:textId="1CC1735B" w:rsidR="0027226A" w:rsidRDefault="0027226A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447320E8" w14:textId="77777777" w:rsidR="0027226A" w:rsidRDefault="0027226A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00F38C73" w14:textId="77777777" w:rsidR="005F668D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1A5FD79E" w14:textId="77777777" w:rsidR="005F668D" w:rsidRDefault="00EB6F00">
      <w:pPr>
        <w:ind w:left="4956" w:firstLine="708"/>
        <w:jc w:val="center"/>
        <w:rPr>
          <w:rStyle w:val="tekstdokbold"/>
        </w:rPr>
      </w:pPr>
      <w:r>
        <w:rPr>
          <w:rStyle w:val="tekstdokbold"/>
        </w:rPr>
        <w:lastRenderedPageBreak/>
        <w:t>Załącznik nr 4 do SWZ</w:t>
      </w:r>
    </w:p>
    <w:p w14:paraId="69DF98F2" w14:textId="77777777" w:rsidR="005F668D" w:rsidRDefault="005F668D">
      <w:pPr>
        <w:ind w:left="4956" w:firstLine="708"/>
        <w:jc w:val="center"/>
        <w:rPr>
          <w:rStyle w:val="Brak"/>
          <w:b/>
          <w:bCs/>
          <w:sz w:val="20"/>
          <w:szCs w:val="20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5F668D" w14:paraId="38D243EE" w14:textId="77777777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B6B5F" w14:textId="77777777" w:rsidR="005F668D" w:rsidRDefault="00EB6F00">
            <w:pPr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6552E96F" w14:textId="77777777" w:rsidR="005F668D" w:rsidRDefault="00EB6F00">
            <w:pPr>
              <w:ind w:right="7"/>
              <w:jc w:val="center"/>
            </w:pPr>
            <w:r>
              <w:rPr>
                <w:rStyle w:val="Brak"/>
              </w:rPr>
              <w:t>Wykonawc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 wsp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lnie ubiegających się o udzielenie zam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wienia w zakresie, o kt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rym mowa w art. 117 ust. 4 ustawy Pzp</w:t>
            </w:r>
          </w:p>
        </w:tc>
      </w:tr>
    </w:tbl>
    <w:p w14:paraId="7584DDEB" w14:textId="77777777" w:rsidR="005F668D" w:rsidRDefault="005F668D">
      <w:pPr>
        <w:widowControl w:val="0"/>
        <w:ind w:left="293" w:hanging="293"/>
        <w:jc w:val="center"/>
        <w:rPr>
          <w:rStyle w:val="Brak"/>
          <w:b/>
          <w:bCs/>
          <w:sz w:val="20"/>
          <w:szCs w:val="20"/>
        </w:rPr>
      </w:pPr>
    </w:p>
    <w:p w14:paraId="0542861F" w14:textId="77777777" w:rsidR="005F668D" w:rsidRDefault="005F668D">
      <w:pPr>
        <w:widowControl w:val="0"/>
        <w:ind w:left="185" w:hanging="185"/>
        <w:jc w:val="center"/>
        <w:rPr>
          <w:rStyle w:val="Brak"/>
          <w:b/>
          <w:bCs/>
          <w:sz w:val="20"/>
          <w:szCs w:val="20"/>
        </w:rPr>
      </w:pPr>
    </w:p>
    <w:p w14:paraId="64200F94" w14:textId="77777777" w:rsidR="005F668D" w:rsidRDefault="005F668D">
      <w:pPr>
        <w:widowControl w:val="0"/>
        <w:ind w:left="77" w:hanging="77"/>
        <w:jc w:val="center"/>
        <w:rPr>
          <w:rStyle w:val="Brak"/>
          <w:b/>
          <w:bCs/>
          <w:sz w:val="20"/>
          <w:szCs w:val="20"/>
        </w:rPr>
      </w:pPr>
    </w:p>
    <w:p w14:paraId="3D028312" w14:textId="77777777"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b/>
          <w:bCs/>
          <w:lang w:val="pl-PL"/>
        </w:rPr>
      </w:pPr>
    </w:p>
    <w:p w14:paraId="246B2F5E" w14:textId="77777777"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b/>
          <w:bCs/>
          <w:lang w:val="pl-PL"/>
        </w:rPr>
      </w:pPr>
    </w:p>
    <w:p w14:paraId="3F04FD38" w14:textId="76410663" w:rsidR="005F668D" w:rsidRPr="00A6364C" w:rsidRDefault="00EB6F00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B0F0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Numer sprawy</w:t>
      </w:r>
      <w:r w:rsidRPr="00E1226B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: ZDP.4.2201</w:t>
      </w:r>
      <w:r w:rsidR="00BE1E01" w:rsidRPr="00E1226B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.</w:t>
      </w:r>
      <w:r w:rsidR="00E1226B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3</w:t>
      </w:r>
      <w:r w:rsidR="00BE1E01" w:rsidRPr="00E1226B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.</w:t>
      </w:r>
      <w:r w:rsidRPr="00E1226B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202</w:t>
      </w:r>
      <w:r w:rsidR="00F70056" w:rsidRPr="00E1226B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2</w:t>
      </w:r>
      <w:r w:rsidRPr="00E1226B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.</w:t>
      </w:r>
      <w:r w:rsidR="00A6364C" w:rsidRPr="00E1226B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JB</w:t>
      </w:r>
      <w:r w:rsidR="004F434F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o</w:t>
      </w:r>
    </w:p>
    <w:p w14:paraId="3D731F8A" w14:textId="77777777"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pl-PL"/>
        </w:rPr>
      </w:pPr>
    </w:p>
    <w:p w14:paraId="09436A81" w14:textId="65FAECA9" w:rsidR="00A6364C" w:rsidRPr="00F511D8" w:rsidRDefault="00EB6F00" w:rsidP="00A6364C">
      <w:pPr>
        <w:pStyle w:val="Zwykytekst1"/>
        <w:spacing w:before="120"/>
        <w:jc w:val="both"/>
        <w:rPr>
          <w:rStyle w:val="Brak"/>
          <w:rFonts w:ascii="Times New Roman" w:eastAsia="Times New Roman" w:hAnsi="Times New Roman" w:cs="Times New Roman"/>
          <w:b/>
          <w:bCs/>
          <w:color w:val="0070C0"/>
          <w:sz w:val="24"/>
          <w:szCs w:val="24"/>
          <w:u w:color="0070C0"/>
          <w:lang w:val="pl-PL"/>
        </w:rPr>
      </w:pPr>
      <w:r w:rsidRPr="00482944">
        <w:rPr>
          <w:rStyle w:val="Brak"/>
          <w:rFonts w:ascii="Times New Roman" w:hAnsi="Times New Roman"/>
          <w:sz w:val="24"/>
          <w:szCs w:val="24"/>
          <w:lang w:val="pl-PL"/>
        </w:rPr>
        <w:t>W związku z prowadzonym postępowaniem o udzielenie zam</w:t>
      </w:r>
      <w:r w:rsidRPr="00482944"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 w:rsidRPr="00482944">
        <w:rPr>
          <w:rStyle w:val="Brak"/>
          <w:rFonts w:ascii="Times New Roman" w:hAnsi="Times New Roman"/>
          <w:sz w:val="24"/>
          <w:szCs w:val="24"/>
          <w:lang w:val="pl-PL"/>
        </w:rPr>
        <w:t>wienia publicznego na:</w:t>
      </w: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00A6364C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S</w:t>
      </w:r>
      <w:r w:rsidR="00A6364C" w:rsidRPr="00E42719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ukcesywne wykonywani</w:t>
      </w:r>
      <w:r w:rsidR="00A6364C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e</w:t>
      </w:r>
      <w:r w:rsidR="00A6364C" w:rsidRPr="00E42719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 xml:space="preserve"> projektów stałej organizacji ruchu na drogach powiatowych</w:t>
      </w:r>
      <w:r w:rsidR="00A6364C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00A6364C" w:rsidRPr="00AE43D7">
        <w:rPr>
          <w:rStyle w:val="tekstdokbold"/>
          <w:sz w:val="24"/>
          <w:szCs w:val="24"/>
          <w:lang w:val="pl-PL"/>
        </w:rPr>
        <w:t>Powiatu Kartuskiego</w:t>
      </w:r>
      <w:r w:rsidR="00A6364C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.</w:t>
      </w:r>
    </w:p>
    <w:p w14:paraId="048DD4F1" w14:textId="7A599E0B" w:rsidR="005F668D" w:rsidRPr="007F642E" w:rsidRDefault="005F668D">
      <w:pPr>
        <w:pStyle w:val="Zwykytekst1"/>
        <w:spacing w:before="120"/>
        <w:jc w:val="both"/>
        <w:rPr>
          <w:rStyle w:val="Brak"/>
          <w:rFonts w:ascii="Times New Roman" w:eastAsia="Times New Roman" w:hAnsi="Times New Roman" w:cs="Times New Roman"/>
          <w:b/>
          <w:bCs/>
          <w:color w:val="0070C0"/>
          <w:sz w:val="24"/>
          <w:szCs w:val="24"/>
          <w:u w:color="0070C0"/>
          <w:lang w:val="pl-PL"/>
        </w:rPr>
      </w:pPr>
    </w:p>
    <w:p w14:paraId="502ED2EE" w14:textId="77777777" w:rsidR="005F668D" w:rsidRPr="007F642E" w:rsidRDefault="005F668D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2F5EC2D6" w14:textId="77777777" w:rsidR="005F668D" w:rsidRPr="007F642E" w:rsidRDefault="00EB6F00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JA/MY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:</w:t>
      </w:r>
    </w:p>
    <w:p w14:paraId="6165656E" w14:textId="77777777" w:rsidR="005F668D" w:rsidRPr="007F642E" w:rsidRDefault="00EB6F00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7F642E">
        <w:rPr>
          <w:rStyle w:val="Brak"/>
          <w:rFonts w:ascii="Times New Roman" w:hAnsi="Times New Roman"/>
          <w:lang w:val="pl-PL"/>
        </w:rPr>
        <w:t>________________________________________________________________________________________</w:t>
      </w:r>
    </w:p>
    <w:p w14:paraId="09F11710" w14:textId="77777777" w:rsidR="005F668D" w:rsidRPr="007F642E" w:rsidRDefault="00EB6F00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upoważnionej/-ych do reprezentowania Wykonawc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 wsp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lnie ubiegających się o udzielenie zam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wienia)</w:t>
      </w:r>
    </w:p>
    <w:p w14:paraId="010E7C16" w14:textId="77777777" w:rsidR="005F668D" w:rsidRDefault="005F668D">
      <w:pPr>
        <w:ind w:right="284"/>
        <w:jc w:val="both"/>
        <w:rPr>
          <w:sz w:val="20"/>
          <w:szCs w:val="20"/>
        </w:rPr>
      </w:pPr>
    </w:p>
    <w:p w14:paraId="23BAFF1B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w imieniu Wykonawcy:</w:t>
      </w:r>
    </w:p>
    <w:p w14:paraId="57D9819B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 w:rsidRPr="007F642E">
        <w:rPr>
          <w:rStyle w:val="Brak"/>
          <w:b/>
          <w:bCs/>
          <w:sz w:val="20"/>
          <w:szCs w:val="20"/>
        </w:rPr>
        <w:t>________________________________________________________________________________________</w:t>
      </w:r>
    </w:p>
    <w:p w14:paraId="4E4DF1A2" w14:textId="77777777" w:rsidR="005F668D" w:rsidRDefault="00EB6F00">
      <w:pPr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(wpisać nazwy (firmy) 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 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lnie ubiegających się o udzielenie 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wienia)</w:t>
      </w:r>
    </w:p>
    <w:p w14:paraId="1F3BBF9A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52323210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6AB775B6" w14:textId="77777777" w:rsidR="005F668D" w:rsidRDefault="00EB6F00">
      <w:pPr>
        <w:spacing w:before="200" w:line="360" w:lineRule="auto"/>
        <w:jc w:val="both"/>
      </w:pPr>
      <w:r>
        <w:rPr>
          <w:rStyle w:val="tekstdokbold"/>
        </w:rPr>
        <w:t>OŚWIADCZAM/-MY</w:t>
      </w:r>
      <w:r>
        <w:t>, iż następują</w:t>
      </w:r>
      <w:r w:rsidRPr="007F642E">
        <w:rPr>
          <w:rStyle w:val="Brak"/>
        </w:rPr>
        <w:t>ce us</w:t>
      </w:r>
      <w:r>
        <w:t>ługi wykonają poszczeg</w:t>
      </w:r>
      <w:r>
        <w:rPr>
          <w:rStyle w:val="Brak"/>
          <w:lang w:val="es-ES_tradnl"/>
        </w:rPr>
        <w:t>ó</w:t>
      </w:r>
      <w:r>
        <w:t>lni Wykonawcy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wienia:</w:t>
      </w:r>
    </w:p>
    <w:p w14:paraId="1B2BC885" w14:textId="77777777" w:rsidR="005F668D" w:rsidRDefault="005F668D">
      <w:pPr>
        <w:spacing w:before="200" w:line="360" w:lineRule="auto"/>
        <w:jc w:val="both"/>
      </w:pPr>
    </w:p>
    <w:p w14:paraId="79B86463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31F03482" w14:textId="77777777" w:rsidR="005F668D" w:rsidRDefault="005F668D">
      <w:pPr>
        <w:jc w:val="both"/>
      </w:pPr>
    </w:p>
    <w:p w14:paraId="671B3385" w14:textId="77777777" w:rsidR="005F668D" w:rsidRDefault="005F668D">
      <w:pPr>
        <w:jc w:val="both"/>
      </w:pPr>
    </w:p>
    <w:p w14:paraId="19945C6C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6BAA4C4F" w14:textId="77777777" w:rsidR="005F668D" w:rsidRDefault="005F668D">
      <w:pPr>
        <w:jc w:val="both"/>
      </w:pPr>
    </w:p>
    <w:p w14:paraId="7F3E71ED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19A57B6C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7C7CAE7B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563E9320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lang w:val="pl-PL"/>
        </w:rPr>
      </w:pPr>
      <w:r w:rsidRPr="007F642E">
        <w:rPr>
          <w:rStyle w:val="Brak"/>
          <w:rFonts w:ascii="Times New Roman" w:hAnsi="Times New Roman"/>
          <w:i/>
          <w:iCs/>
          <w:lang w:val="pl-PL"/>
        </w:rPr>
        <w:t xml:space="preserve"> </w:t>
      </w:r>
    </w:p>
    <w:p w14:paraId="399F28F0" w14:textId="77777777" w:rsidR="005F668D" w:rsidRPr="007F642E" w:rsidRDefault="00EB6F00">
      <w:pPr>
        <w:pStyle w:val="Zwykytekst1"/>
        <w:spacing w:before="120" w:after="120"/>
        <w:ind w:left="1704"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podpis </w:t>
      </w:r>
    </w:p>
    <w:p w14:paraId="29F251C3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50375FC2" w14:textId="77777777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 dostosować odpowiednio </w:t>
      </w:r>
    </w:p>
    <w:p w14:paraId="77617EF9" w14:textId="77777777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** należy dostosować </w:t>
      </w:r>
      <w:r>
        <w:rPr>
          <w:rStyle w:val="Brak"/>
          <w:spacing w:val="4"/>
          <w:sz w:val="18"/>
          <w:szCs w:val="18"/>
          <w:lang w:val="it-IT"/>
        </w:rPr>
        <w:t>do ilo</w:t>
      </w:r>
      <w:r>
        <w:rPr>
          <w:rStyle w:val="Brak"/>
          <w:spacing w:val="4"/>
          <w:sz w:val="18"/>
          <w:szCs w:val="18"/>
        </w:rPr>
        <w:t>ści Wykonawc</w:t>
      </w:r>
      <w:r>
        <w:rPr>
          <w:rStyle w:val="Brak"/>
          <w:spacing w:val="4"/>
          <w:sz w:val="18"/>
          <w:szCs w:val="18"/>
          <w:lang w:val="es-ES_tradnl"/>
        </w:rPr>
        <w:t>ó</w:t>
      </w:r>
      <w:r>
        <w:rPr>
          <w:rStyle w:val="Brak"/>
          <w:spacing w:val="4"/>
          <w:sz w:val="18"/>
          <w:szCs w:val="18"/>
        </w:rPr>
        <w:t xml:space="preserve">w </w:t>
      </w:r>
      <w:proofErr w:type="spellStart"/>
      <w:r>
        <w:rPr>
          <w:rStyle w:val="Brak"/>
          <w:spacing w:val="4"/>
          <w:sz w:val="18"/>
          <w:szCs w:val="18"/>
        </w:rPr>
        <w:t>w</w:t>
      </w:r>
      <w:proofErr w:type="spellEnd"/>
      <w:r>
        <w:rPr>
          <w:rStyle w:val="Brak"/>
          <w:spacing w:val="4"/>
          <w:sz w:val="18"/>
          <w:szCs w:val="18"/>
        </w:rPr>
        <w:t xml:space="preserve"> konsorcjum</w:t>
      </w:r>
    </w:p>
    <w:p w14:paraId="7A5518EA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bookmarkStart w:id="8" w:name="_Hlk67040165"/>
      <w:r>
        <w:rPr>
          <w:rStyle w:val="Brak"/>
          <w:b/>
          <w:bCs/>
          <w:sz w:val="28"/>
          <w:szCs w:val="28"/>
        </w:rPr>
        <w:lastRenderedPageBreak/>
        <w:t xml:space="preserve">ROZDZIAŁ IV. </w:t>
      </w:r>
    </w:p>
    <w:p w14:paraId="2DA9B7D4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62FE0C5E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472D4F82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Opis przedmiotu zam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wienia</w:t>
      </w:r>
    </w:p>
    <w:p w14:paraId="30501481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bookmarkEnd w:id="8"/>
    <w:p w14:paraId="0B2F7062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35F71913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67E012FD" w14:textId="77777777" w:rsidR="005F668D" w:rsidRDefault="00EB6F00">
      <w:pPr>
        <w:suppressAutoHyphens w:val="0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Opis przedmiotu zam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wienia</w:t>
      </w:r>
    </w:p>
    <w:p w14:paraId="1A455CE3" w14:textId="77777777" w:rsidR="005F668D" w:rsidRDefault="005F668D">
      <w:pPr>
        <w:suppressAutoHyphens w:val="0"/>
        <w:jc w:val="both"/>
        <w:rPr>
          <w:sz w:val="16"/>
          <w:szCs w:val="16"/>
        </w:rPr>
      </w:pPr>
    </w:p>
    <w:p w14:paraId="7209364C" w14:textId="77777777" w:rsidR="005F668D" w:rsidRDefault="005F668D">
      <w:pPr>
        <w:suppressAutoHyphens w:val="0"/>
        <w:jc w:val="both"/>
        <w:rPr>
          <w:sz w:val="16"/>
          <w:szCs w:val="16"/>
        </w:rPr>
      </w:pPr>
    </w:p>
    <w:p w14:paraId="462D482D" w14:textId="77777777" w:rsidR="00EF56FC" w:rsidRPr="00EB23AC" w:rsidRDefault="00EF56FC" w:rsidP="00EF56FC">
      <w:pPr>
        <w:numPr>
          <w:ilvl w:val="2"/>
          <w:numId w:val="79"/>
        </w:numPr>
        <w:suppressAutoHyphens w:val="0"/>
        <w:jc w:val="both"/>
        <w:rPr>
          <w:rStyle w:val="Brak"/>
          <w:rFonts w:cs="Times New Roman"/>
        </w:rPr>
      </w:pPr>
      <w:r w:rsidRPr="00EB23AC">
        <w:rPr>
          <w:rFonts w:cs="Times New Roman"/>
        </w:rPr>
        <w:t>Przedmiotem zam</w:t>
      </w:r>
      <w:r w:rsidRPr="00EB23AC">
        <w:rPr>
          <w:rStyle w:val="Brak"/>
          <w:rFonts w:cs="Times New Roman"/>
          <w:lang w:val="es-ES_tradnl"/>
        </w:rPr>
        <w:t>ó</w:t>
      </w:r>
      <w:r w:rsidRPr="00EB23AC">
        <w:rPr>
          <w:rFonts w:cs="Times New Roman"/>
        </w:rPr>
        <w:t xml:space="preserve">wienia jest </w:t>
      </w:r>
      <w:r w:rsidRPr="00EB23AC">
        <w:rPr>
          <w:rStyle w:val="tekstdokbold"/>
          <w:rFonts w:cs="Times New Roman"/>
          <w:b w:val="0"/>
          <w:bCs w:val="0"/>
        </w:rPr>
        <w:t>sukcesywne wykonywanie projektów stałej organizacji ruchu na drogach powiatowych</w:t>
      </w:r>
      <w:r>
        <w:rPr>
          <w:rStyle w:val="tekstdokbold"/>
          <w:rFonts w:cs="Times New Roman"/>
          <w:b w:val="0"/>
          <w:bCs w:val="0"/>
        </w:rPr>
        <w:t xml:space="preserve"> Powiatu Kartuskiego.</w:t>
      </w:r>
    </w:p>
    <w:p w14:paraId="5236BCE4" w14:textId="77777777" w:rsidR="00EF56FC" w:rsidRPr="00EB23AC" w:rsidRDefault="00EF56FC" w:rsidP="00EF56FC">
      <w:pPr>
        <w:numPr>
          <w:ilvl w:val="2"/>
          <w:numId w:val="79"/>
        </w:numPr>
        <w:suppressAutoHyphens w:val="0"/>
        <w:jc w:val="both"/>
        <w:rPr>
          <w:rFonts w:cs="Times New Roman"/>
        </w:rPr>
      </w:pPr>
      <w:r w:rsidRPr="00EB23AC">
        <w:rPr>
          <w:rFonts w:eastAsia="Calibri" w:cs="Times New Roman"/>
          <w:kern w:val="2"/>
        </w:rPr>
        <w:t xml:space="preserve">Przedmiot zamówienia obejmuje wykonanie projektów stałej organizacji ruchu drogowego </w:t>
      </w:r>
      <w:r w:rsidRPr="00EB23AC">
        <w:rPr>
          <w:rFonts w:eastAsia="Calibri" w:cs="Times New Roman"/>
          <w:kern w:val="2"/>
          <w:lang w:eastAsia="en-US" w:bidi="en-US"/>
        </w:rPr>
        <w:t xml:space="preserve">na zlecenie Zarządu Dróg Powiatowych w Kartuzach. </w:t>
      </w:r>
    </w:p>
    <w:p w14:paraId="18F948CD" w14:textId="77777777" w:rsidR="00EF56FC" w:rsidRPr="00EB23AC" w:rsidRDefault="00EF56FC" w:rsidP="00EF56FC">
      <w:pPr>
        <w:numPr>
          <w:ilvl w:val="2"/>
          <w:numId w:val="79"/>
        </w:numPr>
        <w:suppressAutoHyphens w:val="0"/>
        <w:jc w:val="both"/>
        <w:rPr>
          <w:rFonts w:cs="Times New Roman"/>
        </w:rPr>
      </w:pPr>
      <w:r w:rsidRPr="00EB23AC">
        <w:rPr>
          <w:rFonts w:eastAsia="Calibri" w:cs="Times New Roman"/>
          <w:kern w:val="2"/>
          <w:lang w:eastAsia="en-US" w:bidi="en-US"/>
        </w:rPr>
        <w:t xml:space="preserve">Zamówienie obejmuje: </w:t>
      </w:r>
    </w:p>
    <w:p w14:paraId="2E6AAF60" w14:textId="77777777" w:rsidR="00EF56FC" w:rsidRPr="00EB23AC" w:rsidRDefault="00EF56FC" w:rsidP="00EF56FC">
      <w:pPr>
        <w:pStyle w:val="Akapitzlist"/>
        <w:numPr>
          <w:ilvl w:val="0"/>
          <w:numId w:val="79"/>
        </w:numPr>
        <w:spacing w:after="160" w:line="252" w:lineRule="auto"/>
        <w:contextualSpacing/>
        <w:jc w:val="both"/>
        <w:rPr>
          <w:rFonts w:eastAsia="Calibri" w:cs="Times New Roman"/>
          <w:kern w:val="2"/>
          <w:sz w:val="22"/>
          <w:szCs w:val="22"/>
        </w:rPr>
      </w:pPr>
      <w:r w:rsidRPr="00EB23AC">
        <w:rPr>
          <w:rFonts w:eastAsia="Calibri" w:cs="Times New Roman"/>
          <w:kern w:val="2"/>
          <w:lang w:eastAsia="en-US" w:bidi="en-US"/>
        </w:rPr>
        <w:t>„Sukcesywne wykonanie projektów stałej organizacji ruchu drogowego na drogach powiatowych</w:t>
      </w:r>
      <w:r>
        <w:rPr>
          <w:rFonts w:eastAsia="Calibri" w:cs="Times New Roman"/>
          <w:kern w:val="2"/>
          <w:lang w:eastAsia="en-US" w:bidi="en-US"/>
        </w:rPr>
        <w:t xml:space="preserve"> </w:t>
      </w:r>
      <w:r w:rsidRPr="00CB51D0">
        <w:rPr>
          <w:rFonts w:eastAsia="Calibri" w:cs="Times New Roman"/>
          <w:kern w:val="2"/>
          <w:lang w:eastAsia="en-US" w:bidi="en-US"/>
        </w:rPr>
        <w:t>Powiatu Kartuskiego</w:t>
      </w:r>
      <w:r w:rsidRPr="00EB23AC">
        <w:rPr>
          <w:rFonts w:eastAsia="Calibri" w:cs="Times New Roman"/>
          <w:kern w:val="2"/>
          <w:lang w:eastAsia="en-US" w:bidi="en-US"/>
        </w:rPr>
        <w:t>.”</w:t>
      </w:r>
    </w:p>
    <w:p w14:paraId="69170B46" w14:textId="70F841B6" w:rsidR="00A37CF6" w:rsidRPr="00EB23AC" w:rsidRDefault="00EF56FC" w:rsidP="00A37CF6">
      <w:pPr>
        <w:pStyle w:val="Akapitzlist"/>
        <w:numPr>
          <w:ilvl w:val="0"/>
          <w:numId w:val="79"/>
        </w:numPr>
        <w:spacing w:after="160" w:line="252" w:lineRule="auto"/>
        <w:contextualSpacing/>
        <w:jc w:val="both"/>
        <w:rPr>
          <w:rFonts w:eastAsia="Calibri" w:cs="Times New Roman"/>
          <w:kern w:val="2"/>
          <w:sz w:val="22"/>
          <w:szCs w:val="22"/>
        </w:rPr>
      </w:pPr>
      <w:r w:rsidRPr="00EB23AC">
        <w:rPr>
          <w:rFonts w:eastAsia="Calibri" w:cs="Times New Roman"/>
          <w:kern w:val="2"/>
          <w:lang w:eastAsia="en-US" w:bidi="en-US"/>
        </w:rPr>
        <w:t>Zamówienie dotyczy szacunkowej ilości zleceń, które zamawiający oszacował na podstawie dotychczasowych doświadczeń oraz posiadanej wiedzy i wpływających zgłoszeń</w:t>
      </w:r>
      <w:r w:rsidRPr="00EB23AC">
        <w:rPr>
          <w:rFonts w:eastAsia="Calibri" w:cs="Times New Roman"/>
          <w:kern w:val="2"/>
        </w:rPr>
        <w:t xml:space="preserve">. Dla oszacowania tej części zamówienia przyjęto </w:t>
      </w:r>
      <w:r w:rsidRPr="00EB23AC">
        <w:rPr>
          <w:rFonts w:eastAsia="Calibri" w:cs="Times New Roman"/>
          <w:kern w:val="2"/>
          <w:lang w:eastAsia="en-US" w:bidi="en-US"/>
        </w:rPr>
        <w:t xml:space="preserve">ilość: 30 sztuk projektów. </w:t>
      </w:r>
      <w:r w:rsidRPr="00EB23AC">
        <w:rPr>
          <w:rFonts w:eastAsia="Calibri" w:cs="Times New Roman"/>
          <w:kern w:val="2"/>
        </w:rPr>
        <w:t xml:space="preserve">Zamówienie będzie realizowane sukcesywnie na podstawie zleceń Zmawiającego, określających szczegółową lokalizację oraz zakres każdego projektu. </w:t>
      </w:r>
      <w:r w:rsidR="00A37CF6" w:rsidRPr="00EB23AC">
        <w:rPr>
          <w:rFonts w:eastAsia="Calibri" w:cs="Times New Roman"/>
          <w:kern w:val="2"/>
        </w:rPr>
        <w:t xml:space="preserve">W ramach przedmiotu zamówienia należy uzyskać wszystkie niezbędne opinie i uzgodnienia, umożliwiające </w:t>
      </w:r>
      <w:r w:rsidR="000D44DB">
        <w:rPr>
          <w:rFonts w:eastAsia="Calibri" w:cs="Times New Roman"/>
          <w:kern w:val="2"/>
        </w:rPr>
        <w:t>uzyskanie</w:t>
      </w:r>
      <w:r w:rsidR="00A37CF6" w:rsidRPr="00EB23AC">
        <w:rPr>
          <w:rFonts w:eastAsia="Calibri" w:cs="Times New Roman"/>
          <w:kern w:val="2"/>
        </w:rPr>
        <w:t xml:space="preserve"> zatwierdz</w:t>
      </w:r>
      <w:r w:rsidR="000D44DB">
        <w:rPr>
          <w:rFonts w:eastAsia="Calibri" w:cs="Times New Roman"/>
          <w:kern w:val="2"/>
        </w:rPr>
        <w:t>enia</w:t>
      </w:r>
      <w:r w:rsidR="00A37CF6" w:rsidRPr="00EB23AC">
        <w:rPr>
          <w:rFonts w:eastAsia="Calibri" w:cs="Times New Roman"/>
          <w:kern w:val="2"/>
        </w:rPr>
        <w:t xml:space="preserve"> organizacji ruchu do realizacji</w:t>
      </w:r>
      <w:r w:rsidR="00A37CF6">
        <w:rPr>
          <w:rFonts w:eastAsia="Calibri" w:cs="Times New Roman"/>
          <w:kern w:val="2"/>
        </w:rPr>
        <w:t>, chyba że Zamawiający odstąpi od ich uzyskania w poszczególnym zleceniu.</w:t>
      </w:r>
    </w:p>
    <w:p w14:paraId="40B581A6" w14:textId="77777777" w:rsidR="00EF56FC" w:rsidRPr="00EB23AC" w:rsidRDefault="00EF56FC" w:rsidP="00EF56FC">
      <w:pPr>
        <w:spacing w:after="160" w:line="252" w:lineRule="auto"/>
        <w:contextualSpacing/>
        <w:jc w:val="both"/>
        <w:rPr>
          <w:rFonts w:eastAsia="Calibri" w:cs="Times New Roman"/>
          <w:kern w:val="2"/>
          <w:sz w:val="22"/>
          <w:szCs w:val="22"/>
        </w:rPr>
      </w:pPr>
      <w:r w:rsidRPr="00EB23AC">
        <w:rPr>
          <w:rFonts w:eastAsia="Calibri" w:cs="Times New Roman"/>
          <w:kern w:val="2"/>
        </w:rPr>
        <w:t>4. Do obowiązków wykonawcy będzie należało m.in. :</w:t>
      </w:r>
    </w:p>
    <w:p w14:paraId="0E3BA190" w14:textId="77777777" w:rsidR="00EF56FC" w:rsidRPr="00EB23AC" w:rsidRDefault="00EF56FC" w:rsidP="00EF56FC">
      <w:pPr>
        <w:pStyle w:val="Akapitzlist"/>
        <w:numPr>
          <w:ilvl w:val="0"/>
          <w:numId w:val="144"/>
        </w:numPr>
        <w:spacing w:after="160" w:line="252" w:lineRule="auto"/>
        <w:ind w:left="709"/>
        <w:contextualSpacing/>
        <w:jc w:val="both"/>
        <w:rPr>
          <w:rFonts w:eastAsia="Calibri" w:cs="Times New Roman"/>
          <w:kern w:val="2"/>
          <w:sz w:val="22"/>
          <w:szCs w:val="22"/>
        </w:rPr>
      </w:pPr>
      <w:r w:rsidRPr="00EB23AC">
        <w:rPr>
          <w:rFonts w:eastAsia="Calibri" w:cs="Times New Roman"/>
          <w:kern w:val="2"/>
        </w:rPr>
        <w:t>uzyskanie wszystkich niezbędnych materiałów do opracowania projektu organizacji ruchu</w:t>
      </w:r>
      <w:r>
        <w:rPr>
          <w:rFonts w:eastAsia="Calibri" w:cs="Times New Roman"/>
          <w:kern w:val="2"/>
        </w:rPr>
        <w:t>,</w:t>
      </w:r>
      <w:r w:rsidRPr="00EB23AC">
        <w:rPr>
          <w:rFonts w:eastAsia="Calibri" w:cs="Times New Roman"/>
          <w:kern w:val="2"/>
        </w:rPr>
        <w:t xml:space="preserve"> w tym </w:t>
      </w:r>
      <w:r>
        <w:rPr>
          <w:rFonts w:eastAsia="Calibri" w:cs="Times New Roman"/>
          <w:kern w:val="2"/>
        </w:rPr>
        <w:t>map do celów informacyjnych,</w:t>
      </w:r>
    </w:p>
    <w:p w14:paraId="20B1C624" w14:textId="77777777" w:rsidR="00EF56FC" w:rsidRPr="00EB23AC" w:rsidRDefault="00EF56FC" w:rsidP="00EF56FC">
      <w:pPr>
        <w:pStyle w:val="Akapitzlist"/>
        <w:numPr>
          <w:ilvl w:val="0"/>
          <w:numId w:val="144"/>
        </w:numPr>
        <w:spacing w:after="160" w:line="252" w:lineRule="auto"/>
        <w:ind w:left="709"/>
        <w:contextualSpacing/>
        <w:jc w:val="both"/>
        <w:rPr>
          <w:rFonts w:eastAsia="Calibri" w:cs="Times New Roman"/>
          <w:kern w:val="2"/>
          <w:sz w:val="22"/>
          <w:szCs w:val="22"/>
        </w:rPr>
      </w:pPr>
      <w:r w:rsidRPr="00EB23AC">
        <w:rPr>
          <w:rFonts w:eastAsia="Calibri" w:cs="Times New Roman"/>
          <w:kern w:val="2"/>
        </w:rPr>
        <w:t>wykonanie inwentaryzacji istniejącego oznakowania drogowego i umieszczenie na planach orientacyjnych ich lokalizacji oraz zaznaczenie znaków i urządzeń przeznaczonych do pozostawienia oraz znaków i urządzeń przeznaczonych do usunięcia,</w:t>
      </w:r>
    </w:p>
    <w:p w14:paraId="5F0B08BA" w14:textId="4623E6D0" w:rsidR="00EF56FC" w:rsidRPr="006A1623" w:rsidRDefault="00EF56FC" w:rsidP="00EF56FC">
      <w:pPr>
        <w:pStyle w:val="Akapitzlist"/>
        <w:numPr>
          <w:ilvl w:val="0"/>
          <w:numId w:val="144"/>
        </w:numPr>
        <w:spacing w:after="160" w:line="252" w:lineRule="auto"/>
        <w:ind w:left="709"/>
        <w:contextualSpacing/>
        <w:jc w:val="both"/>
        <w:rPr>
          <w:rFonts w:eastAsia="Calibri" w:cs="Times New Roman"/>
          <w:kern w:val="2"/>
          <w:sz w:val="22"/>
          <w:szCs w:val="22"/>
        </w:rPr>
      </w:pPr>
      <w:r w:rsidRPr="00EB23AC">
        <w:rPr>
          <w:rFonts w:eastAsia="Calibri" w:cs="Times New Roman"/>
          <w:kern w:val="2"/>
        </w:rPr>
        <w:t xml:space="preserve">opracowanie projektu organizacji ruchu drogowego zgodnie z § 5 ust. 1 Rozporządzenia Ministra Infrastruktury z dnia 23 września 2003 r. w sprawie szczegółowych warunków zarządzania ruchem na drogach oraz wykonywania nadzoru nad tym zarządzeniem (tj. Dz. U. </w:t>
      </w:r>
      <w:r w:rsidR="00A37CF6">
        <w:rPr>
          <w:rFonts w:eastAsia="Calibri" w:cs="Times New Roman"/>
          <w:kern w:val="2"/>
        </w:rPr>
        <w:t>z</w:t>
      </w:r>
      <w:r w:rsidRPr="00EB23AC">
        <w:rPr>
          <w:rFonts w:eastAsia="Calibri" w:cs="Times New Roman"/>
          <w:kern w:val="2"/>
        </w:rPr>
        <w:t xml:space="preserve"> 2017 r. poz. 784)</w:t>
      </w:r>
      <w:r>
        <w:rPr>
          <w:rFonts w:eastAsia="Calibri" w:cs="Times New Roman"/>
          <w:kern w:val="2"/>
        </w:rPr>
        <w:t xml:space="preserve"> oraz z</w:t>
      </w:r>
      <w:r w:rsidRPr="00FE49E7">
        <w:rPr>
          <w:rFonts w:eastAsia="Calibri" w:cs="Times New Roman"/>
          <w:kern w:val="2"/>
        </w:rPr>
        <w:t xml:space="preserve">godnie z </w:t>
      </w:r>
      <w:r>
        <w:rPr>
          <w:rFonts w:eastAsia="Calibri" w:cs="Times New Roman"/>
          <w:kern w:val="2"/>
        </w:rPr>
        <w:t xml:space="preserve">rozporządzeniem Ministra Infrastruktury </w:t>
      </w:r>
      <w:r w:rsidRPr="00FE49E7">
        <w:rPr>
          <w:rFonts w:eastAsia="Calibri" w:cs="Times New Roman"/>
          <w:kern w:val="2"/>
        </w:rPr>
        <w:t>z dnia 3 lipca 2003 r. w sprawie szczegółowych warunków technicznych dla znaków i sygnałów drogowych oraz urządzeń bezpieczeństwa ruchu drogowego i warunków ich umieszczania na drogach</w:t>
      </w:r>
      <w:r>
        <w:rPr>
          <w:rFonts w:eastAsia="Calibri" w:cs="Times New Roman"/>
          <w:kern w:val="2"/>
        </w:rPr>
        <w:t xml:space="preserve"> (</w:t>
      </w:r>
      <w:r w:rsidR="00A37CF6">
        <w:rPr>
          <w:rFonts w:eastAsia="Calibri" w:cs="Times New Roman"/>
          <w:kern w:val="2"/>
        </w:rPr>
        <w:t xml:space="preserve"> tj. </w:t>
      </w:r>
      <w:r>
        <w:rPr>
          <w:rFonts w:eastAsia="Calibri" w:cs="Times New Roman"/>
          <w:kern w:val="2"/>
        </w:rPr>
        <w:t xml:space="preserve">Dz.U. </w:t>
      </w:r>
      <w:r w:rsidR="00A37CF6">
        <w:rPr>
          <w:rFonts w:eastAsia="Calibri" w:cs="Times New Roman"/>
          <w:kern w:val="2"/>
        </w:rPr>
        <w:t xml:space="preserve">z </w:t>
      </w:r>
      <w:r w:rsidRPr="00FE49E7">
        <w:rPr>
          <w:rFonts w:eastAsia="Calibri" w:cs="Times New Roman"/>
          <w:kern w:val="2"/>
        </w:rPr>
        <w:t>2019</w:t>
      </w:r>
      <w:r w:rsidR="00A37CF6">
        <w:rPr>
          <w:rFonts w:eastAsia="Calibri" w:cs="Times New Roman"/>
          <w:kern w:val="2"/>
        </w:rPr>
        <w:t xml:space="preserve"> poz.</w:t>
      </w:r>
      <w:r w:rsidRPr="00FE49E7">
        <w:rPr>
          <w:rFonts w:eastAsia="Calibri" w:cs="Times New Roman"/>
          <w:kern w:val="2"/>
        </w:rPr>
        <w:t>2311</w:t>
      </w:r>
      <w:r>
        <w:rPr>
          <w:rFonts w:eastAsia="Calibri" w:cs="Times New Roman"/>
          <w:kern w:val="2"/>
        </w:rPr>
        <w:t>)</w:t>
      </w:r>
    </w:p>
    <w:p w14:paraId="455AA382" w14:textId="532D3E2B" w:rsidR="00EF56FC" w:rsidRPr="00FE49E7" w:rsidRDefault="00EF56FC" w:rsidP="00EF56FC">
      <w:pPr>
        <w:pStyle w:val="Akapitzlist"/>
        <w:numPr>
          <w:ilvl w:val="0"/>
          <w:numId w:val="144"/>
        </w:numPr>
        <w:spacing w:after="160" w:line="252" w:lineRule="auto"/>
        <w:ind w:left="709"/>
        <w:contextualSpacing/>
        <w:jc w:val="both"/>
        <w:rPr>
          <w:rFonts w:eastAsia="Calibri" w:cs="Times New Roman"/>
          <w:kern w:val="2"/>
          <w:sz w:val="22"/>
          <w:szCs w:val="22"/>
        </w:rPr>
      </w:pPr>
      <w:r w:rsidRPr="00EB23AC">
        <w:rPr>
          <w:rFonts w:eastAsia="Calibri" w:cs="Times New Roman"/>
          <w:kern w:val="2"/>
        </w:rPr>
        <w:t xml:space="preserve">uzyskanie niezbędnych zatwierdzeń i opinii opracowanego projektu, zgodnie z § 7 ust. 2 pkt 1 Rozporządzenia Ministra Infrastruktury z dnia 23 września 2003 r. w sprawie szczegółowych warunków zarządzania ruchem na drogach oraz wykonywania nadzoru nad tym zarządzeniem (tj. Dz. U. </w:t>
      </w:r>
      <w:r w:rsidR="00A37CF6">
        <w:rPr>
          <w:rFonts w:eastAsia="Calibri" w:cs="Times New Roman"/>
          <w:kern w:val="2"/>
        </w:rPr>
        <w:t>z</w:t>
      </w:r>
      <w:r w:rsidRPr="00EB23AC">
        <w:rPr>
          <w:rFonts w:eastAsia="Calibri" w:cs="Times New Roman"/>
          <w:kern w:val="2"/>
        </w:rPr>
        <w:t xml:space="preserve"> 2017 r. poz. 784).</w:t>
      </w:r>
    </w:p>
    <w:p w14:paraId="1B294AC3" w14:textId="55A256BF" w:rsidR="005F668D" w:rsidRDefault="005F668D">
      <w:pPr>
        <w:rPr>
          <w:sz w:val="28"/>
          <w:szCs w:val="28"/>
        </w:rPr>
      </w:pPr>
    </w:p>
    <w:p w14:paraId="4FE6CC5B" w14:textId="643A9945" w:rsidR="00E1226B" w:rsidRDefault="00E1226B">
      <w:pPr>
        <w:rPr>
          <w:sz w:val="28"/>
          <w:szCs w:val="28"/>
        </w:rPr>
      </w:pPr>
    </w:p>
    <w:p w14:paraId="3716E095" w14:textId="03B278EB" w:rsidR="00E1226B" w:rsidRDefault="00E1226B">
      <w:pPr>
        <w:rPr>
          <w:sz w:val="28"/>
          <w:szCs w:val="28"/>
        </w:rPr>
      </w:pPr>
    </w:p>
    <w:p w14:paraId="70D5791A" w14:textId="4893E151" w:rsidR="00E1226B" w:rsidRDefault="00E1226B">
      <w:pPr>
        <w:rPr>
          <w:sz w:val="28"/>
          <w:szCs w:val="28"/>
        </w:rPr>
      </w:pPr>
    </w:p>
    <w:p w14:paraId="6C37B877" w14:textId="30AC977B" w:rsidR="00E1226B" w:rsidRDefault="00E1226B">
      <w:pPr>
        <w:rPr>
          <w:sz w:val="28"/>
          <w:szCs w:val="28"/>
        </w:rPr>
      </w:pPr>
    </w:p>
    <w:p w14:paraId="683C1309" w14:textId="63B339CD" w:rsidR="00E1226B" w:rsidRDefault="00E1226B">
      <w:pPr>
        <w:rPr>
          <w:sz w:val="28"/>
          <w:szCs w:val="28"/>
        </w:rPr>
      </w:pPr>
    </w:p>
    <w:p w14:paraId="6DBD5F23" w14:textId="14F7B09D" w:rsidR="00E1226B" w:rsidRDefault="00E1226B">
      <w:pPr>
        <w:rPr>
          <w:sz w:val="28"/>
          <w:szCs w:val="28"/>
        </w:rPr>
      </w:pPr>
    </w:p>
    <w:p w14:paraId="7D3F23EA" w14:textId="2F39F7FB" w:rsidR="00E1226B" w:rsidRDefault="00E1226B">
      <w:pPr>
        <w:rPr>
          <w:sz w:val="28"/>
          <w:szCs w:val="28"/>
        </w:rPr>
      </w:pPr>
    </w:p>
    <w:p w14:paraId="5DEB249C" w14:textId="20E85901" w:rsidR="00144E5E" w:rsidRDefault="00144E5E">
      <w:pPr>
        <w:rPr>
          <w:sz w:val="28"/>
          <w:szCs w:val="28"/>
        </w:rPr>
      </w:pPr>
    </w:p>
    <w:p w14:paraId="0CAB3729" w14:textId="1F6FD16D" w:rsidR="00144E5E" w:rsidRDefault="00144E5E">
      <w:pPr>
        <w:rPr>
          <w:sz w:val="28"/>
          <w:szCs w:val="28"/>
        </w:rPr>
      </w:pPr>
    </w:p>
    <w:p w14:paraId="1FC1F88C" w14:textId="77777777" w:rsidR="00144E5E" w:rsidRDefault="00144E5E">
      <w:pPr>
        <w:rPr>
          <w:sz w:val="28"/>
          <w:szCs w:val="28"/>
        </w:rPr>
      </w:pPr>
    </w:p>
    <w:p w14:paraId="2D583E81" w14:textId="2D629622" w:rsidR="00E1226B" w:rsidRDefault="00E1226B">
      <w:pPr>
        <w:rPr>
          <w:sz w:val="28"/>
          <w:szCs w:val="28"/>
        </w:rPr>
      </w:pPr>
    </w:p>
    <w:p w14:paraId="3A2663D4" w14:textId="6DD08ECF" w:rsidR="00E1226B" w:rsidRDefault="00E1226B">
      <w:pPr>
        <w:rPr>
          <w:sz w:val="28"/>
          <w:szCs w:val="28"/>
        </w:rPr>
      </w:pPr>
    </w:p>
    <w:p w14:paraId="75039062" w14:textId="24C7031A" w:rsidR="00E1226B" w:rsidRDefault="00E1226B">
      <w:pPr>
        <w:rPr>
          <w:sz w:val="28"/>
          <w:szCs w:val="28"/>
        </w:rPr>
      </w:pPr>
    </w:p>
    <w:p w14:paraId="01CECDE6" w14:textId="75BD8EAC" w:rsidR="00E1226B" w:rsidRDefault="00E1226B">
      <w:pPr>
        <w:rPr>
          <w:sz w:val="28"/>
          <w:szCs w:val="28"/>
        </w:rPr>
      </w:pPr>
    </w:p>
    <w:p w14:paraId="04175D71" w14:textId="0F687353" w:rsidR="00E1226B" w:rsidRDefault="00E1226B">
      <w:pPr>
        <w:rPr>
          <w:sz w:val="28"/>
          <w:szCs w:val="28"/>
        </w:rPr>
      </w:pPr>
    </w:p>
    <w:p w14:paraId="351CDE44" w14:textId="2F87A980" w:rsidR="00E1226B" w:rsidRDefault="00E1226B">
      <w:pPr>
        <w:rPr>
          <w:sz w:val="28"/>
          <w:szCs w:val="28"/>
        </w:rPr>
      </w:pPr>
    </w:p>
    <w:p w14:paraId="027E6254" w14:textId="458EE74A" w:rsidR="00E1226B" w:rsidRDefault="00E1226B">
      <w:pPr>
        <w:rPr>
          <w:sz w:val="28"/>
          <w:szCs w:val="28"/>
        </w:rPr>
      </w:pPr>
    </w:p>
    <w:p w14:paraId="164BD343" w14:textId="75F45F7E" w:rsidR="00E1226B" w:rsidRDefault="00E1226B">
      <w:pPr>
        <w:rPr>
          <w:sz w:val="28"/>
          <w:szCs w:val="28"/>
        </w:rPr>
      </w:pPr>
    </w:p>
    <w:p w14:paraId="3B0060C8" w14:textId="77777777" w:rsidR="00E1226B" w:rsidRDefault="00E1226B">
      <w:pPr>
        <w:rPr>
          <w:sz w:val="28"/>
          <w:szCs w:val="28"/>
        </w:rPr>
      </w:pPr>
    </w:p>
    <w:p w14:paraId="1A25EBEA" w14:textId="77777777" w:rsidR="005F668D" w:rsidRDefault="005F668D">
      <w:pPr>
        <w:rPr>
          <w:sz w:val="28"/>
          <w:szCs w:val="28"/>
        </w:rPr>
      </w:pPr>
    </w:p>
    <w:p w14:paraId="1320224F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V. </w:t>
      </w:r>
    </w:p>
    <w:p w14:paraId="52D0E3E0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32C2E48A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79C645A4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 w:rsidRPr="007F642E">
        <w:rPr>
          <w:rStyle w:val="Brak"/>
          <w:b/>
          <w:bCs/>
          <w:sz w:val="28"/>
          <w:szCs w:val="28"/>
        </w:rPr>
        <w:t>Wz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 xml:space="preserve">r umowy </w:t>
      </w:r>
    </w:p>
    <w:p w14:paraId="466A97AB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024954F7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524D330A" w14:textId="77777777" w:rsidR="005F668D" w:rsidRDefault="005F668D">
      <w:pPr>
        <w:jc w:val="center"/>
        <w:rPr>
          <w:rStyle w:val="Brak"/>
          <w:b/>
          <w:bCs/>
        </w:rPr>
      </w:pPr>
    </w:p>
    <w:p w14:paraId="76ABE006" w14:textId="77777777" w:rsidR="005F668D" w:rsidRDefault="005F668D">
      <w:pPr>
        <w:jc w:val="center"/>
        <w:rPr>
          <w:rStyle w:val="Brak"/>
          <w:b/>
          <w:bCs/>
        </w:rPr>
      </w:pPr>
    </w:p>
    <w:p w14:paraId="3ABE2B69" w14:textId="188DA3D0" w:rsidR="005F668D" w:rsidRDefault="005F668D">
      <w:pPr>
        <w:jc w:val="center"/>
        <w:rPr>
          <w:rStyle w:val="Brak"/>
          <w:b/>
          <w:bCs/>
        </w:rPr>
      </w:pPr>
    </w:p>
    <w:p w14:paraId="0CD21D29" w14:textId="73B56304" w:rsidR="00E1226B" w:rsidRDefault="00E1226B">
      <w:pPr>
        <w:jc w:val="center"/>
        <w:rPr>
          <w:rStyle w:val="Brak"/>
          <w:b/>
          <w:bCs/>
        </w:rPr>
      </w:pPr>
    </w:p>
    <w:p w14:paraId="10A48857" w14:textId="130F3D10" w:rsidR="00E1226B" w:rsidRDefault="00E1226B">
      <w:pPr>
        <w:jc w:val="center"/>
        <w:rPr>
          <w:rStyle w:val="Brak"/>
          <w:b/>
          <w:bCs/>
        </w:rPr>
      </w:pPr>
    </w:p>
    <w:p w14:paraId="4AA63EEB" w14:textId="66C8885F" w:rsidR="00E1226B" w:rsidRDefault="00E1226B">
      <w:pPr>
        <w:jc w:val="center"/>
        <w:rPr>
          <w:rStyle w:val="Brak"/>
          <w:b/>
          <w:bCs/>
        </w:rPr>
      </w:pPr>
    </w:p>
    <w:p w14:paraId="36249DE5" w14:textId="35CA3DEC" w:rsidR="00E1226B" w:rsidRDefault="00E1226B">
      <w:pPr>
        <w:jc w:val="center"/>
        <w:rPr>
          <w:rStyle w:val="Brak"/>
          <w:b/>
          <w:bCs/>
        </w:rPr>
      </w:pPr>
    </w:p>
    <w:p w14:paraId="2AB65782" w14:textId="3047E8B9" w:rsidR="00E1226B" w:rsidRDefault="00E1226B">
      <w:pPr>
        <w:jc w:val="center"/>
        <w:rPr>
          <w:rStyle w:val="Brak"/>
          <w:b/>
          <w:bCs/>
        </w:rPr>
      </w:pPr>
    </w:p>
    <w:p w14:paraId="51B7DA85" w14:textId="15470DF0" w:rsidR="00E1226B" w:rsidRDefault="00E1226B">
      <w:pPr>
        <w:jc w:val="center"/>
        <w:rPr>
          <w:rStyle w:val="Brak"/>
          <w:b/>
          <w:bCs/>
        </w:rPr>
      </w:pPr>
    </w:p>
    <w:p w14:paraId="61EE800F" w14:textId="52CBE26A" w:rsidR="00E1226B" w:rsidRDefault="00E1226B">
      <w:pPr>
        <w:jc w:val="center"/>
        <w:rPr>
          <w:rStyle w:val="Brak"/>
          <w:b/>
          <w:bCs/>
        </w:rPr>
      </w:pPr>
    </w:p>
    <w:p w14:paraId="72B9DF56" w14:textId="5FB9D67C" w:rsidR="00B76AF0" w:rsidRDefault="00B76AF0">
      <w:pPr>
        <w:jc w:val="center"/>
        <w:rPr>
          <w:rStyle w:val="Brak"/>
          <w:b/>
          <w:bCs/>
        </w:rPr>
      </w:pPr>
    </w:p>
    <w:p w14:paraId="776630C7" w14:textId="266A4B6A" w:rsidR="00B76AF0" w:rsidRDefault="00B76AF0">
      <w:pPr>
        <w:jc w:val="center"/>
        <w:rPr>
          <w:rStyle w:val="Brak"/>
          <w:b/>
          <w:bCs/>
        </w:rPr>
      </w:pPr>
    </w:p>
    <w:p w14:paraId="56DBE491" w14:textId="4CDC7E52" w:rsidR="00B76AF0" w:rsidRDefault="00B76AF0">
      <w:pPr>
        <w:jc w:val="center"/>
        <w:rPr>
          <w:rStyle w:val="Brak"/>
          <w:b/>
          <w:bCs/>
        </w:rPr>
      </w:pPr>
    </w:p>
    <w:p w14:paraId="41E6DBFE" w14:textId="50926EB2" w:rsidR="00B76AF0" w:rsidRDefault="00B76AF0">
      <w:pPr>
        <w:jc w:val="center"/>
        <w:rPr>
          <w:rStyle w:val="Brak"/>
          <w:b/>
          <w:bCs/>
        </w:rPr>
      </w:pPr>
    </w:p>
    <w:p w14:paraId="1CAD9130" w14:textId="49A78ED7" w:rsidR="00B76AF0" w:rsidRDefault="00B76AF0">
      <w:pPr>
        <w:jc w:val="center"/>
        <w:rPr>
          <w:rStyle w:val="Brak"/>
          <w:b/>
          <w:bCs/>
        </w:rPr>
      </w:pPr>
    </w:p>
    <w:p w14:paraId="3C1FB4FC" w14:textId="276EEA16" w:rsidR="00B76AF0" w:rsidRDefault="00B76AF0">
      <w:pPr>
        <w:jc w:val="center"/>
        <w:rPr>
          <w:rStyle w:val="Brak"/>
          <w:b/>
          <w:bCs/>
        </w:rPr>
      </w:pPr>
    </w:p>
    <w:p w14:paraId="65170CDB" w14:textId="4055169C" w:rsidR="00B76AF0" w:rsidRDefault="00B76AF0">
      <w:pPr>
        <w:jc w:val="center"/>
        <w:rPr>
          <w:rStyle w:val="Brak"/>
          <w:b/>
          <w:bCs/>
        </w:rPr>
      </w:pPr>
    </w:p>
    <w:p w14:paraId="1B512B7A" w14:textId="13FDA1C4" w:rsidR="00B76AF0" w:rsidRDefault="00B76AF0">
      <w:pPr>
        <w:jc w:val="center"/>
        <w:rPr>
          <w:rStyle w:val="Brak"/>
          <w:b/>
          <w:bCs/>
        </w:rPr>
      </w:pPr>
    </w:p>
    <w:p w14:paraId="0433A9C2" w14:textId="4D042AE0" w:rsidR="00B76AF0" w:rsidRDefault="00B76AF0">
      <w:pPr>
        <w:jc w:val="center"/>
        <w:rPr>
          <w:rStyle w:val="Brak"/>
          <w:b/>
          <w:bCs/>
        </w:rPr>
      </w:pPr>
    </w:p>
    <w:p w14:paraId="33EDC471" w14:textId="43960090" w:rsidR="00B76AF0" w:rsidRDefault="00B76AF0">
      <w:pPr>
        <w:jc w:val="center"/>
        <w:rPr>
          <w:rStyle w:val="Brak"/>
          <w:b/>
          <w:bCs/>
        </w:rPr>
      </w:pPr>
    </w:p>
    <w:p w14:paraId="6CA06229" w14:textId="77777777" w:rsidR="00B76AF0" w:rsidRDefault="00B76AF0">
      <w:pPr>
        <w:jc w:val="center"/>
        <w:rPr>
          <w:rStyle w:val="Brak"/>
          <w:b/>
          <w:bCs/>
        </w:rPr>
      </w:pPr>
    </w:p>
    <w:p w14:paraId="29AA13EA" w14:textId="7CCABAC4" w:rsidR="00E1226B" w:rsidRDefault="00E1226B">
      <w:pPr>
        <w:jc w:val="center"/>
        <w:rPr>
          <w:rStyle w:val="Brak"/>
          <w:b/>
          <w:bCs/>
        </w:rPr>
      </w:pPr>
    </w:p>
    <w:p w14:paraId="086BEB57" w14:textId="2F301F14" w:rsidR="00E1226B" w:rsidRDefault="00E1226B">
      <w:pPr>
        <w:jc w:val="center"/>
        <w:rPr>
          <w:rStyle w:val="Brak"/>
          <w:b/>
          <w:bCs/>
        </w:rPr>
      </w:pPr>
    </w:p>
    <w:p w14:paraId="6B22FE3C" w14:textId="77777777" w:rsidR="000F4CA8" w:rsidRPr="00A944AB" w:rsidRDefault="000F4CA8" w:rsidP="000F4CA8">
      <w:pPr>
        <w:jc w:val="center"/>
        <w:rPr>
          <w:rStyle w:val="tekstdokbold"/>
          <w:rFonts w:asciiTheme="minorHAnsi" w:hAnsiTheme="minorHAnsi" w:cstheme="minorHAnsi"/>
          <w:sz w:val="22"/>
          <w:szCs w:val="22"/>
        </w:rPr>
      </w:pPr>
      <w:bookmarkStart w:id="9" w:name="_Hlk94173260"/>
      <w:r w:rsidRPr="00A944AB">
        <w:rPr>
          <w:rStyle w:val="tekstdokbold"/>
          <w:rFonts w:asciiTheme="minorHAnsi" w:hAnsiTheme="minorHAnsi" w:cstheme="minorHAnsi"/>
          <w:sz w:val="22"/>
          <w:szCs w:val="22"/>
        </w:rPr>
        <w:lastRenderedPageBreak/>
        <w:t>Umowa Nr ZDP.4.2211………..</w:t>
      </w:r>
    </w:p>
    <w:p w14:paraId="388039C6" w14:textId="77777777" w:rsidR="000F4CA8" w:rsidRPr="00A944AB" w:rsidRDefault="000F4CA8" w:rsidP="000F4CA8">
      <w:pPr>
        <w:ind w:hanging="284"/>
        <w:jc w:val="center"/>
        <w:rPr>
          <w:rStyle w:val="tekstdokbold"/>
          <w:rFonts w:asciiTheme="minorHAnsi" w:hAnsiTheme="minorHAnsi" w:cstheme="minorHAnsi"/>
          <w:sz w:val="22"/>
          <w:szCs w:val="22"/>
        </w:rPr>
      </w:pPr>
      <w:r w:rsidRPr="00A944AB">
        <w:rPr>
          <w:rStyle w:val="tekstdokbold"/>
          <w:rFonts w:asciiTheme="minorHAnsi" w:hAnsiTheme="minorHAnsi" w:cstheme="minorHAnsi"/>
          <w:sz w:val="22"/>
          <w:szCs w:val="22"/>
        </w:rPr>
        <w:t>zawarta w dniu ……………..2022 r.</w:t>
      </w:r>
    </w:p>
    <w:p w14:paraId="2A352770" w14:textId="77777777" w:rsidR="000F4CA8" w:rsidRPr="00A944AB" w:rsidRDefault="000F4CA8" w:rsidP="000F4CA8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5436CA9A" w14:textId="77777777" w:rsidR="000F4CA8" w:rsidRPr="00A944AB" w:rsidRDefault="000F4CA8" w:rsidP="000F4CA8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pomiędzy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:</w:t>
      </w:r>
    </w:p>
    <w:p w14:paraId="55076AC2" w14:textId="77777777" w:rsidR="000F4CA8" w:rsidRPr="00A944AB" w:rsidRDefault="000F4CA8" w:rsidP="000F4CA8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Powiatem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Kartuskim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- </w:t>
      </w:r>
      <w:r w:rsidRPr="00A944AB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>Zarzą</w:t>
      </w:r>
      <w:r w:rsidRPr="00A944AB">
        <w:rPr>
          <w:rFonts w:asciiTheme="minorHAnsi" w:eastAsia="Calibri" w:hAnsiTheme="minorHAnsi" w:cstheme="minorHAnsi"/>
          <w:b/>
          <w:bCs/>
          <w:sz w:val="22"/>
          <w:szCs w:val="22"/>
          <w:lang w:val="de-DE"/>
        </w:rPr>
        <w:t>dem Dr</w:t>
      </w:r>
      <w:r w:rsidRPr="00A944AB">
        <w:rPr>
          <w:rFonts w:asciiTheme="minorHAnsi" w:eastAsia="Calibri" w:hAnsiTheme="minorHAnsi" w:cstheme="minorHAnsi"/>
          <w:b/>
          <w:bCs/>
          <w:sz w:val="22"/>
          <w:szCs w:val="22"/>
          <w:lang w:val="es-ES_tradnl"/>
        </w:rPr>
        <w:t>ó</w:t>
      </w:r>
      <w:r w:rsidRPr="00A944AB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>g Powiatowych w Kartuzach</w:t>
      </w:r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,  ul. Gdańska 26, </w:t>
      </w:r>
    </w:p>
    <w:p w14:paraId="18977523" w14:textId="77777777" w:rsidR="000F4CA8" w:rsidRPr="00A944AB" w:rsidRDefault="000F4CA8" w:rsidP="000F4CA8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NIP:  ………………………….</w:t>
      </w:r>
    </w:p>
    <w:p w14:paraId="05757F55" w14:textId="77777777" w:rsidR="000F4CA8" w:rsidRPr="00A944AB" w:rsidRDefault="000F4CA8" w:rsidP="000F4CA8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A944AB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Regon : </w:t>
      </w:r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…………..………..</w:t>
      </w:r>
    </w:p>
    <w:p w14:paraId="07A29B87" w14:textId="77777777" w:rsidR="000F4CA8" w:rsidRPr="00A944AB" w:rsidRDefault="000F4CA8" w:rsidP="000F4CA8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reprezentowanym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przez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…………………………………….…, na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podstawie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………………….....………………, </w:t>
      </w:r>
    </w:p>
    <w:p w14:paraId="04352DA3" w14:textId="77777777" w:rsidR="000F4CA8" w:rsidRPr="00A944AB" w:rsidRDefault="000F4CA8" w:rsidP="000F4CA8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zwanego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dalej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„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Zamawiającym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”,</w:t>
      </w:r>
    </w:p>
    <w:p w14:paraId="07248469" w14:textId="77777777" w:rsidR="000F4CA8" w:rsidRPr="00A944AB" w:rsidRDefault="000F4CA8" w:rsidP="000F4CA8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1EF85A7B" w14:textId="77777777" w:rsidR="000F4CA8" w:rsidRPr="00A944AB" w:rsidRDefault="000F4CA8" w:rsidP="000F4CA8">
      <w:pPr>
        <w:keepLines/>
        <w:suppressAutoHyphens w:val="0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a  ………………………………..……………………..………...………….. z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siedzibą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w ……………………………………., </w:t>
      </w:r>
    </w:p>
    <w:p w14:paraId="38B3EC36" w14:textId="77777777" w:rsidR="000F4CA8" w:rsidRPr="00A944AB" w:rsidRDefault="000F4CA8" w:rsidP="000F4CA8">
      <w:pPr>
        <w:keepLines/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zarejestrowaną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w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Sądzie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Rejonowym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w ………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Wydział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…….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Gospodarczy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Krajowego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Rejestru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Sądowego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pod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numerem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KRS……………………..,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kapitał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zakładowy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w wysokoś</w:t>
      </w:r>
      <w:r w:rsidRPr="00A944AB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ci </w:t>
      </w:r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……………………………………… (</w:t>
      </w:r>
      <w:proofErr w:type="spellStart"/>
      <w:r w:rsidRPr="00A944AB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>dotyczy</w:t>
      </w:r>
      <w:proofErr w:type="spellEnd"/>
      <w:r w:rsidRPr="00A944AB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>spółki</w:t>
      </w:r>
      <w:proofErr w:type="spellEnd"/>
      <w:r w:rsidRPr="00A944AB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 xml:space="preserve"> z </w:t>
      </w:r>
      <w:proofErr w:type="spellStart"/>
      <w:r w:rsidRPr="00A944AB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>o.o.</w:t>
      </w:r>
      <w:proofErr w:type="spellEnd"/>
      <w:r w:rsidRPr="00A944AB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 xml:space="preserve"> i </w:t>
      </w:r>
      <w:proofErr w:type="spellStart"/>
      <w:r w:rsidRPr="00A944AB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>spółko</w:t>
      </w:r>
      <w:proofErr w:type="spellEnd"/>
      <w:r w:rsidRPr="00A944AB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>akcyjnej</w:t>
      </w:r>
      <w:proofErr w:type="spellEnd"/>
      <w:r w:rsidRPr="00A944AB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>),</w:t>
      </w:r>
    </w:p>
    <w:p w14:paraId="6979B10D" w14:textId="77777777" w:rsidR="000F4CA8" w:rsidRPr="00A944AB" w:rsidRDefault="000F4CA8" w:rsidP="000F4CA8">
      <w:pPr>
        <w:keepLines/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posiadającym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NIP: …………………………………</w:t>
      </w:r>
      <w:r w:rsidRPr="00A944AB">
        <w:rPr>
          <w:rFonts w:asciiTheme="minorHAnsi" w:eastAsia="Calibri" w:hAnsiTheme="minorHAnsi" w:cstheme="minorHAnsi"/>
          <w:sz w:val="22"/>
          <w:szCs w:val="22"/>
          <w:lang w:val="de-DE"/>
        </w:rPr>
        <w:t>. REGON :</w:t>
      </w:r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…………………….…………..</w:t>
      </w:r>
    </w:p>
    <w:p w14:paraId="7C8A2CF7" w14:textId="77777777" w:rsidR="000F4CA8" w:rsidRPr="00A944AB" w:rsidRDefault="000F4CA8" w:rsidP="000F4CA8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reprezentowaną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przez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: ……………..……………………………………………………..…..., </w:t>
      </w:r>
    </w:p>
    <w:p w14:paraId="5BEBF97D" w14:textId="77777777" w:rsidR="000F4CA8" w:rsidRPr="00A944AB" w:rsidRDefault="000F4CA8" w:rsidP="000F4CA8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zwanym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dalej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„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Wykonawcą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”,  </w:t>
      </w:r>
    </w:p>
    <w:p w14:paraId="06CF10B2" w14:textId="77777777" w:rsidR="000F4CA8" w:rsidRPr="00A944AB" w:rsidRDefault="000F4CA8" w:rsidP="000F4CA8">
      <w:pPr>
        <w:jc w:val="both"/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</w:pPr>
    </w:p>
    <w:p w14:paraId="50C03FCD" w14:textId="77777777" w:rsidR="000F4CA8" w:rsidRPr="00A944AB" w:rsidRDefault="000F4CA8" w:rsidP="000F4CA8">
      <w:pPr>
        <w:tabs>
          <w:tab w:val="left" w:pos="708"/>
          <w:tab w:val="left" w:pos="851"/>
          <w:tab w:val="left" w:pos="4536"/>
        </w:tabs>
        <w:jc w:val="both"/>
        <w:rPr>
          <w:rFonts w:asciiTheme="minorHAnsi" w:eastAsia="Calibri" w:hAnsiTheme="minorHAnsi" w:cstheme="minorHAnsi"/>
          <w:b/>
          <w:bCs/>
          <w:kern w:val="2"/>
          <w:sz w:val="22"/>
          <w:szCs w:val="22"/>
          <w:lang w:val="en-US"/>
        </w:rPr>
      </w:pP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Strony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zawierają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umowę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w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sprawie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zam</w:t>
      </w:r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s-ES_tradnl"/>
        </w:rPr>
        <w:t>ó</w:t>
      </w:r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wienia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publicznego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przeprowadzonego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w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trybie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podstawowym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na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podstawie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art. 275 pkt 1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ustawy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z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dnia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11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września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2019 r.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Prawo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zam</w:t>
      </w:r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s-ES_tradnl"/>
        </w:rPr>
        <w:t>ó</w:t>
      </w:r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wień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publicznych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(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t.j.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Dz.U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. z 2021 r., poz. </w:t>
      </w:r>
      <w:r w:rsidRPr="00A944AB">
        <w:rPr>
          <w:rFonts w:asciiTheme="minorHAnsi" w:eastAsia="Calibri" w:hAnsiTheme="minorHAnsi" w:cstheme="minorHAnsi"/>
          <w:color w:val="7030A0"/>
          <w:kern w:val="2"/>
          <w:sz w:val="22"/>
          <w:szCs w:val="22"/>
          <w:lang w:val="en-US"/>
        </w:rPr>
        <w:t>1129</w:t>
      </w:r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ze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zm.).</w:t>
      </w:r>
    </w:p>
    <w:p w14:paraId="7A5C6BB8" w14:textId="77777777" w:rsidR="000F4CA8" w:rsidRPr="00A944AB" w:rsidRDefault="000F4CA8" w:rsidP="000F4C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9D604A" w14:textId="77777777" w:rsidR="000F4CA8" w:rsidRPr="00A944AB" w:rsidRDefault="000F4CA8" w:rsidP="000F4CA8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E83C6D5" w14:textId="77777777" w:rsidR="000F4CA8" w:rsidRPr="00A944AB" w:rsidRDefault="000F4CA8" w:rsidP="000F4CA8">
      <w:pPr>
        <w:suppressAutoHyphens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</w:pPr>
    </w:p>
    <w:p w14:paraId="406FABF3" w14:textId="77777777" w:rsidR="000F4CA8" w:rsidRPr="00A944AB" w:rsidRDefault="000F4CA8" w:rsidP="000F4CA8">
      <w:pPr>
        <w:suppressAutoHyphens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</w:pPr>
      <w:r w:rsidRPr="00A944AB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>§ 1</w:t>
      </w:r>
    </w:p>
    <w:p w14:paraId="17246990" w14:textId="77777777" w:rsidR="000F4CA8" w:rsidRPr="00A944AB" w:rsidRDefault="000F4CA8" w:rsidP="000F4CA8">
      <w:pPr>
        <w:suppressAutoHyphens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</w:pPr>
      <w:proofErr w:type="spellStart"/>
      <w:r w:rsidRPr="00A944AB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>Przedmiot</w:t>
      </w:r>
      <w:proofErr w:type="spellEnd"/>
      <w:r w:rsidRPr="00A944AB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umowy</w:t>
      </w:r>
    </w:p>
    <w:p w14:paraId="6AF27C72" w14:textId="77777777" w:rsidR="000F4CA8" w:rsidRPr="00A944AB" w:rsidRDefault="000F4CA8" w:rsidP="000F4CA8">
      <w:pPr>
        <w:suppressAutoHyphens w:val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</w:pPr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1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. </w:t>
      </w:r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Zamawiający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zleca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a Wykonawca zobowiązuje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się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wykonać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usługę</w:t>
      </w:r>
      <w:bookmarkStart w:id="10" w:name="_Hlk53665670"/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pn:</w:t>
      </w:r>
      <w:r w:rsidRPr="00A944AB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A944AB">
        <w:rPr>
          <w:rFonts w:asciiTheme="minorHAnsi" w:hAnsiTheme="minorHAnsi" w:cstheme="minorHAnsi"/>
          <w:b/>
          <w:bCs/>
          <w:sz w:val="22"/>
          <w:szCs w:val="22"/>
        </w:rPr>
        <w:t>„Sukcesywne wykonywanie projektów stałej organizacji ruchu na drogach powiatowych Powiatu Kartuskiego”</w:t>
      </w:r>
      <w:r w:rsidRPr="00A944AB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. </w:t>
      </w:r>
    </w:p>
    <w:p w14:paraId="739D1806" w14:textId="77777777" w:rsidR="000F4CA8" w:rsidRPr="00A944AB" w:rsidRDefault="000F4CA8" w:rsidP="000F4CA8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A944AB"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944AB">
        <w:rPr>
          <w:rFonts w:asciiTheme="minorHAnsi" w:hAnsiTheme="minorHAnsi" w:cstheme="minorHAnsi"/>
          <w:sz w:val="22"/>
          <w:szCs w:val="22"/>
        </w:rPr>
        <w:t xml:space="preserve">Szczegółowy zakres </w:t>
      </w:r>
      <w:r>
        <w:rPr>
          <w:rFonts w:asciiTheme="minorHAnsi" w:hAnsiTheme="minorHAnsi" w:cstheme="minorHAnsi"/>
          <w:sz w:val="22"/>
          <w:szCs w:val="22"/>
        </w:rPr>
        <w:t>przedmiotu umowy określa</w:t>
      </w:r>
      <w:r w:rsidRPr="00A944AB">
        <w:rPr>
          <w:rFonts w:asciiTheme="minorHAnsi" w:hAnsiTheme="minorHAnsi" w:cstheme="minorHAnsi"/>
          <w:sz w:val="22"/>
          <w:szCs w:val="22"/>
        </w:rPr>
        <w:t xml:space="preserve"> Opis przedmiotu zamówienia stanowiący integralną część umowy.</w:t>
      </w:r>
    </w:p>
    <w:bookmarkEnd w:id="10"/>
    <w:p w14:paraId="6CAF8CB2" w14:textId="77777777" w:rsidR="000F4CA8" w:rsidRPr="00A944AB" w:rsidRDefault="000F4CA8" w:rsidP="000F4C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A944AB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A944AB">
        <w:rPr>
          <w:rFonts w:asciiTheme="minorHAnsi" w:hAnsiTheme="minorHAnsi" w:cstheme="minorHAnsi"/>
          <w:sz w:val="22"/>
          <w:szCs w:val="22"/>
        </w:rPr>
        <w:t>Przedmiot umowy zostanie wykonany na warunkach określonych w postanowieniach niniejszej umowy oraz stanowiących jej integralną część załącznikach:</w:t>
      </w:r>
    </w:p>
    <w:p w14:paraId="25B585DF" w14:textId="77777777" w:rsidR="000F4CA8" w:rsidRPr="00A944AB" w:rsidRDefault="000F4CA8" w:rsidP="000F4C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</w:t>
      </w:r>
      <w:r w:rsidRPr="00A944AB">
        <w:rPr>
          <w:rFonts w:asciiTheme="minorHAnsi" w:hAnsiTheme="minorHAnsi" w:cstheme="minorHAnsi"/>
          <w:sz w:val="22"/>
          <w:szCs w:val="22"/>
        </w:rPr>
        <w:t>oferta Wykonawcy z dnia ………….  r. (załącznik nr 1),</w:t>
      </w:r>
    </w:p>
    <w:p w14:paraId="3FDD8392" w14:textId="77777777" w:rsidR="000F4CA8" w:rsidRPr="00A944AB" w:rsidRDefault="000F4CA8" w:rsidP="000F4C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</w:t>
      </w:r>
      <w:r w:rsidRPr="00A944AB">
        <w:rPr>
          <w:rFonts w:asciiTheme="minorHAnsi" w:hAnsiTheme="minorHAnsi" w:cstheme="minorHAnsi"/>
          <w:sz w:val="22"/>
          <w:szCs w:val="22"/>
        </w:rPr>
        <w:t xml:space="preserve">SWZ (załącznik nr 2 ). </w:t>
      </w:r>
    </w:p>
    <w:p w14:paraId="300D3D6D" w14:textId="77777777" w:rsidR="000F4CA8" w:rsidRPr="00A944AB" w:rsidRDefault="000F4CA8" w:rsidP="000F4CA8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6FA39B8" w14:textId="77777777" w:rsidR="000F4CA8" w:rsidRPr="00A944AB" w:rsidRDefault="000F4CA8" w:rsidP="000F4CA8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944AB">
        <w:rPr>
          <w:rFonts w:asciiTheme="minorHAnsi" w:hAnsiTheme="minorHAnsi" w:cstheme="minorHAnsi"/>
          <w:b/>
          <w:bCs/>
          <w:sz w:val="22"/>
          <w:szCs w:val="22"/>
        </w:rPr>
        <w:t xml:space="preserve">§2 </w:t>
      </w:r>
    </w:p>
    <w:p w14:paraId="48850762" w14:textId="77777777" w:rsidR="000F4CA8" w:rsidRPr="00A944AB" w:rsidRDefault="000F4CA8" w:rsidP="000F4CA8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944AB">
        <w:rPr>
          <w:rFonts w:asciiTheme="minorHAnsi" w:hAnsiTheme="minorHAnsi" w:cstheme="minorHAnsi"/>
          <w:b/>
          <w:bCs/>
          <w:sz w:val="22"/>
          <w:szCs w:val="22"/>
        </w:rPr>
        <w:t>Termin wykonania zamówienia</w:t>
      </w:r>
    </w:p>
    <w:p w14:paraId="327915A4" w14:textId="77777777" w:rsidR="000F4CA8" w:rsidRPr="00A944AB" w:rsidRDefault="000F4CA8" w:rsidP="000F4CA8">
      <w:pPr>
        <w:pStyle w:val="Akapitzlist"/>
        <w:ind w:left="0"/>
        <w:jc w:val="both"/>
        <w:textAlignment w:val="baseline"/>
        <w:rPr>
          <w:rFonts w:asciiTheme="minorHAnsi" w:eastAsia="Times New Roman" w:hAnsiTheme="minorHAnsi" w:cstheme="minorHAnsi"/>
          <w:b/>
          <w:sz w:val="22"/>
          <w:szCs w:val="22"/>
        </w:rPr>
      </w:pPr>
      <w:r w:rsidRPr="00A944AB">
        <w:rPr>
          <w:rFonts w:asciiTheme="minorHAnsi" w:eastAsia="Times New Roman" w:hAnsiTheme="minorHAnsi" w:cstheme="minorHAnsi"/>
          <w:sz w:val="22"/>
          <w:szCs w:val="22"/>
        </w:rPr>
        <w:t xml:space="preserve">1. Wykonawca zobowiązuje się wykonać przedmiot umowy, określony w </w:t>
      </w:r>
      <w:r w:rsidRPr="00A944AB">
        <w:rPr>
          <w:rFonts w:asciiTheme="minorHAnsi" w:hAnsiTheme="minorHAnsi" w:cstheme="minorHAnsi"/>
          <w:sz w:val="22"/>
          <w:szCs w:val="22"/>
        </w:rPr>
        <w:t>§ 1</w:t>
      </w:r>
      <w:r w:rsidRPr="00A944AB">
        <w:rPr>
          <w:rFonts w:asciiTheme="minorHAnsi" w:eastAsia="Times New Roman" w:hAnsiTheme="minorHAnsi" w:cstheme="minorHAnsi"/>
          <w:bCs/>
          <w:sz w:val="22"/>
          <w:szCs w:val="22"/>
        </w:rPr>
        <w:t xml:space="preserve"> niniejszej umowy w </w:t>
      </w:r>
      <w:r w:rsidRPr="00A944AB">
        <w:rPr>
          <w:rFonts w:asciiTheme="minorHAnsi" w:eastAsia="Times New Roman" w:hAnsiTheme="minorHAnsi" w:cstheme="minorHAnsi"/>
          <w:sz w:val="22"/>
          <w:szCs w:val="22"/>
        </w:rPr>
        <w:t>terminie …..…   dni od dnia zawarcia umowy, tj. do dnia  ...........................20  ….. r.</w:t>
      </w:r>
      <w:r w:rsidRPr="00A944AB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14:paraId="6A4002A7" w14:textId="77777777" w:rsidR="000F4CA8" w:rsidRPr="00A944AB" w:rsidRDefault="000F4CA8" w:rsidP="000F4CA8">
      <w:pPr>
        <w:pStyle w:val="Akapitzlist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944AB">
        <w:rPr>
          <w:rFonts w:asciiTheme="minorHAnsi" w:eastAsia="Times New Roman" w:hAnsiTheme="minorHAnsi" w:cstheme="minorHAnsi"/>
          <w:bCs/>
          <w:sz w:val="22"/>
          <w:szCs w:val="22"/>
        </w:rPr>
        <w:t>2</w:t>
      </w:r>
      <w:r w:rsidRPr="00A944AB">
        <w:rPr>
          <w:rFonts w:asciiTheme="minorHAnsi" w:eastAsia="Times New Roman" w:hAnsiTheme="minorHAnsi" w:cstheme="minorHAnsi"/>
          <w:b/>
          <w:sz w:val="22"/>
          <w:szCs w:val="22"/>
        </w:rPr>
        <w:t>.</w:t>
      </w:r>
      <w:r w:rsidRPr="00A944AB">
        <w:rPr>
          <w:rFonts w:asciiTheme="minorHAnsi" w:hAnsiTheme="minorHAnsi" w:cstheme="minorHAnsi"/>
          <w:bCs/>
          <w:sz w:val="22"/>
          <w:szCs w:val="22"/>
        </w:rPr>
        <w:t xml:space="preserve"> Wykonawca może zakończyć wykonanie przedmiotu umowy przed terminem ustalonym </w:t>
      </w:r>
      <w:r w:rsidRPr="00A944AB">
        <w:rPr>
          <w:rFonts w:asciiTheme="minorHAnsi" w:hAnsiTheme="minorHAnsi" w:cstheme="minorHAnsi"/>
          <w:bCs/>
          <w:sz w:val="22"/>
          <w:szCs w:val="22"/>
        </w:rPr>
        <w:br/>
        <w:t>w ust. 1.</w:t>
      </w:r>
    </w:p>
    <w:p w14:paraId="34B2A4D9" w14:textId="77777777" w:rsidR="000F4CA8" w:rsidRPr="00A944AB" w:rsidRDefault="000F4CA8" w:rsidP="000F4C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A944AB">
        <w:rPr>
          <w:rFonts w:asciiTheme="minorHAnsi" w:hAnsiTheme="minorHAnsi" w:cstheme="minorHAnsi"/>
          <w:sz w:val="22"/>
          <w:szCs w:val="22"/>
        </w:rPr>
        <w:t>3.Wykonawca zobowiązuje się wykonywać projekty stałej organizacji ruchu sukcesywnie,</w:t>
      </w:r>
      <w:r>
        <w:rPr>
          <w:rFonts w:asciiTheme="minorHAnsi" w:hAnsiTheme="minorHAnsi" w:cstheme="minorHAnsi"/>
          <w:sz w:val="22"/>
          <w:szCs w:val="22"/>
        </w:rPr>
        <w:t xml:space="preserve"> według potrzeb Zamawiającego,</w:t>
      </w:r>
      <w:r w:rsidRPr="00A944AB">
        <w:rPr>
          <w:rFonts w:asciiTheme="minorHAnsi" w:hAnsiTheme="minorHAnsi" w:cstheme="minorHAnsi"/>
          <w:sz w:val="22"/>
          <w:szCs w:val="22"/>
        </w:rPr>
        <w:t xml:space="preserve"> na podstawie</w:t>
      </w:r>
      <w:r>
        <w:rPr>
          <w:rFonts w:asciiTheme="minorHAnsi" w:hAnsiTheme="minorHAnsi" w:cstheme="minorHAnsi"/>
          <w:sz w:val="22"/>
          <w:szCs w:val="22"/>
        </w:rPr>
        <w:t xml:space="preserve"> jego</w:t>
      </w:r>
      <w:r w:rsidRPr="00A944AB">
        <w:rPr>
          <w:rFonts w:asciiTheme="minorHAnsi" w:hAnsiTheme="minorHAnsi" w:cstheme="minorHAnsi"/>
          <w:sz w:val="22"/>
          <w:szCs w:val="22"/>
        </w:rPr>
        <w:t xml:space="preserve"> zleceń w terminie </w:t>
      </w:r>
      <w:r w:rsidRPr="00E04EE1">
        <w:rPr>
          <w:rFonts w:asciiTheme="minorHAnsi" w:hAnsiTheme="minorHAnsi" w:cstheme="minorHAnsi"/>
          <w:color w:val="auto"/>
          <w:sz w:val="22"/>
          <w:szCs w:val="22"/>
        </w:rPr>
        <w:t xml:space="preserve">…….. </w:t>
      </w:r>
      <w:r w:rsidRPr="00A944AB">
        <w:rPr>
          <w:rFonts w:asciiTheme="minorHAnsi" w:hAnsiTheme="minorHAnsi" w:cstheme="minorHAnsi"/>
          <w:sz w:val="22"/>
          <w:szCs w:val="22"/>
        </w:rPr>
        <w:t>od dnia doręczenia zlecenia przez Zamawiającego.</w:t>
      </w:r>
    </w:p>
    <w:p w14:paraId="446AED0D" w14:textId="77777777" w:rsidR="000F4CA8" w:rsidRPr="00A944AB" w:rsidRDefault="000F4CA8" w:rsidP="000F4CA8">
      <w:pPr>
        <w:pStyle w:val="Akapitzlist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14EBDB" w14:textId="77777777" w:rsidR="000F4CA8" w:rsidRPr="00A944AB" w:rsidRDefault="000F4CA8" w:rsidP="000F4CA8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944AB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1EA90C20" w14:textId="77777777" w:rsidR="000F4CA8" w:rsidRPr="00A944AB" w:rsidRDefault="000F4CA8" w:rsidP="000F4CA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44AB">
        <w:rPr>
          <w:rFonts w:asciiTheme="minorHAnsi" w:hAnsiTheme="minorHAnsi" w:cstheme="minorHAnsi"/>
          <w:b/>
          <w:sz w:val="22"/>
          <w:szCs w:val="22"/>
        </w:rPr>
        <w:t>Obowiązki Zamawiającego i Wykonawcy</w:t>
      </w:r>
    </w:p>
    <w:p w14:paraId="5642D9C0" w14:textId="77777777" w:rsidR="000F4CA8" w:rsidRPr="00A944AB" w:rsidRDefault="000F4CA8" w:rsidP="000F4CA8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944AB">
        <w:rPr>
          <w:rFonts w:asciiTheme="minorHAnsi" w:hAnsiTheme="minorHAnsi" w:cstheme="minorHAnsi"/>
          <w:bCs/>
          <w:sz w:val="22"/>
          <w:szCs w:val="22"/>
        </w:rPr>
        <w:t xml:space="preserve">1. Wykonawca zobowiązuje się do wykonania projektów stałej organizacji </w:t>
      </w:r>
      <w:r>
        <w:rPr>
          <w:rFonts w:asciiTheme="minorHAnsi" w:hAnsiTheme="minorHAnsi" w:cstheme="minorHAnsi"/>
          <w:bCs/>
          <w:sz w:val="22"/>
          <w:szCs w:val="22"/>
        </w:rPr>
        <w:t xml:space="preserve"> ruchu </w:t>
      </w:r>
      <w:r w:rsidRPr="00A944AB">
        <w:rPr>
          <w:rFonts w:asciiTheme="minorHAnsi" w:hAnsiTheme="minorHAnsi" w:cstheme="minorHAnsi"/>
          <w:bCs/>
          <w:sz w:val="22"/>
          <w:szCs w:val="22"/>
        </w:rPr>
        <w:t>zgodnie z Opisem Przedmiotu Zamówienia.</w:t>
      </w:r>
    </w:p>
    <w:p w14:paraId="5DA88872" w14:textId="77777777" w:rsidR="000F4CA8" w:rsidRDefault="000F4CA8" w:rsidP="000F4CA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A944AB">
        <w:rPr>
          <w:rFonts w:asciiTheme="minorHAnsi" w:hAnsiTheme="minorHAnsi" w:cstheme="minorHAnsi"/>
          <w:sz w:val="22"/>
          <w:szCs w:val="22"/>
        </w:rPr>
        <w:t xml:space="preserve">Wykonawca dostarczy </w:t>
      </w:r>
      <w:r w:rsidRPr="00A944AB">
        <w:rPr>
          <w:rFonts w:asciiTheme="minorHAnsi" w:hAnsiTheme="minorHAnsi" w:cstheme="minorHAnsi"/>
          <w:bCs/>
          <w:sz w:val="22"/>
          <w:szCs w:val="22"/>
        </w:rPr>
        <w:t>projekt</w:t>
      </w:r>
      <w:r>
        <w:rPr>
          <w:rFonts w:asciiTheme="minorHAnsi" w:hAnsiTheme="minorHAnsi" w:cstheme="minorHAnsi"/>
          <w:bCs/>
          <w:sz w:val="22"/>
          <w:szCs w:val="22"/>
        </w:rPr>
        <w:t>y</w:t>
      </w:r>
      <w:r w:rsidRPr="00A944AB">
        <w:rPr>
          <w:rFonts w:asciiTheme="minorHAnsi" w:hAnsiTheme="minorHAnsi" w:cstheme="minorHAnsi"/>
          <w:bCs/>
          <w:sz w:val="22"/>
          <w:szCs w:val="22"/>
        </w:rPr>
        <w:t xml:space="preserve"> stałej organizacji </w:t>
      </w:r>
      <w:r>
        <w:rPr>
          <w:rFonts w:asciiTheme="minorHAnsi" w:hAnsiTheme="minorHAnsi" w:cstheme="minorHAnsi"/>
          <w:bCs/>
          <w:sz w:val="22"/>
          <w:szCs w:val="22"/>
        </w:rPr>
        <w:t xml:space="preserve"> ruchu </w:t>
      </w:r>
      <w:r w:rsidRPr="00A944AB">
        <w:rPr>
          <w:rFonts w:asciiTheme="minorHAnsi" w:hAnsiTheme="minorHAnsi" w:cstheme="minorHAnsi"/>
          <w:sz w:val="22"/>
          <w:szCs w:val="22"/>
        </w:rPr>
        <w:t xml:space="preserve">w wersji papierowej (4 egzemplarze) oraz na życzenie Zamawiającego w wersji elektronicznej w plikach typu PDF oraz DWG.  </w:t>
      </w:r>
    </w:p>
    <w:p w14:paraId="25875442" w14:textId="77777777" w:rsidR="000F4CA8" w:rsidRPr="00EB15FE" w:rsidRDefault="000F4CA8" w:rsidP="000F4CA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3. </w:t>
      </w:r>
      <w:r w:rsidRPr="00A944AB">
        <w:rPr>
          <w:rFonts w:asciiTheme="minorHAnsi" w:hAnsiTheme="minorHAnsi" w:cstheme="minorHAnsi"/>
          <w:sz w:val="22"/>
          <w:szCs w:val="22"/>
        </w:rPr>
        <w:t>Projekt stałej organizacji ruchu musi zawierać wszystkie niezbędne uzgodnienia mi.in. z innymi zarządcami dróg oraz opinie właściwego komendanta policji.</w:t>
      </w:r>
    </w:p>
    <w:p w14:paraId="53B82F75" w14:textId="77777777" w:rsidR="000F4CA8" w:rsidRPr="00A944AB" w:rsidRDefault="000F4CA8" w:rsidP="000F4C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Pr="00A944AB">
        <w:rPr>
          <w:rFonts w:asciiTheme="minorHAnsi" w:hAnsiTheme="minorHAnsi" w:cstheme="minorHAnsi"/>
          <w:sz w:val="22"/>
          <w:szCs w:val="22"/>
        </w:rPr>
        <w:t>Wykonawca, dołączy do projektu stałej organizacji ruchu oświadczenie, że wykonany projekt jest zgodny z umową, obowiązującymi przepisami, normami i wytycznymi oraz że został wykonany w stanie kompletnym z punktu widzenia celu, któremu ma służyć.</w:t>
      </w:r>
    </w:p>
    <w:p w14:paraId="5C018048" w14:textId="77777777" w:rsidR="000F4CA8" w:rsidRPr="00A944AB" w:rsidRDefault="000F4CA8" w:rsidP="000F4C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</w:t>
      </w:r>
      <w:r w:rsidRPr="00A944AB">
        <w:rPr>
          <w:rFonts w:asciiTheme="minorHAnsi" w:hAnsiTheme="minorHAnsi" w:cstheme="minorHAnsi"/>
          <w:sz w:val="22"/>
          <w:szCs w:val="22"/>
        </w:rPr>
        <w:t>Wykonawca wraz z wykonanym projektem organizacji ruchu i zapłatą za projekt przenosi na Zamawiającego prawa autorskie i pokrewne związane z wykonaniem projektu wraz z zezwoleniem oraz zezwala na dokonywanie w projekcie zmian i modyfikacji, stosownie do potrzeb Zamawiającego.</w:t>
      </w:r>
    </w:p>
    <w:p w14:paraId="40A32FC2" w14:textId="77777777" w:rsidR="000F4CA8" w:rsidRPr="00A944AB" w:rsidRDefault="000F4CA8" w:rsidP="000F4C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</w:t>
      </w:r>
      <w:r w:rsidRPr="00A944AB">
        <w:rPr>
          <w:rFonts w:asciiTheme="minorHAnsi" w:hAnsiTheme="minorHAnsi" w:cstheme="minorHAnsi"/>
          <w:sz w:val="22"/>
          <w:szCs w:val="22"/>
        </w:rPr>
        <w:t xml:space="preserve">Wykonawca zobowiązuje się, że do wykonywania przedmiotu umowy, kierować będzie osoby zatrudnione na umowę o pracę w rozumieniu przepisów art. 22 ust. 1 ustawy z dnia 26 czerwca 1974 r. Kodeks Pracy </w:t>
      </w:r>
      <w:r w:rsidRPr="00B76AF0">
        <w:rPr>
          <w:rFonts w:asciiTheme="minorHAnsi" w:hAnsiTheme="minorHAnsi" w:cstheme="minorHAnsi"/>
          <w:color w:val="auto"/>
          <w:sz w:val="22"/>
          <w:szCs w:val="22"/>
        </w:rPr>
        <w:t xml:space="preserve">(tj. Dz. U. z 2020 r. poz. 1320 z poźn. zm.), </w:t>
      </w:r>
      <w:r w:rsidRPr="00A944AB">
        <w:rPr>
          <w:rFonts w:asciiTheme="minorHAnsi" w:hAnsiTheme="minorHAnsi" w:cstheme="minorHAnsi"/>
          <w:sz w:val="22"/>
          <w:szCs w:val="22"/>
        </w:rPr>
        <w:t xml:space="preserve">za wyjątkiem osób pełniących samodzielne funkcje techniczne w budownictwie w rozumieniu ustawy z dnia 7 lipca 1994 r. Prawo budowlane </w:t>
      </w:r>
      <w:r w:rsidRPr="00B76AF0">
        <w:rPr>
          <w:rFonts w:asciiTheme="minorHAnsi" w:hAnsiTheme="minorHAnsi" w:cstheme="minorHAnsi"/>
          <w:color w:val="auto"/>
          <w:sz w:val="22"/>
          <w:szCs w:val="22"/>
        </w:rPr>
        <w:t xml:space="preserve">(tj. Dz. U. z 2021 r. poz. 2351 z późn. zm.). </w:t>
      </w:r>
    </w:p>
    <w:p w14:paraId="4F6C0B01" w14:textId="77777777" w:rsidR="000F4CA8" w:rsidRPr="00A944AB" w:rsidRDefault="000F4CA8" w:rsidP="000F4C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bdr w:val="none" w:sz="0" w:space="0" w:color="auto"/>
          <w:lang w:eastAsia="en-US"/>
        </w:rPr>
        <w:t xml:space="preserve">7. </w:t>
      </w:r>
      <w:r w:rsidRPr="00A944AB">
        <w:rPr>
          <w:rFonts w:asciiTheme="minorHAnsi" w:eastAsia="Calibri" w:hAnsiTheme="minorHAnsi" w:cstheme="minorHAnsi"/>
          <w:sz w:val="22"/>
          <w:szCs w:val="22"/>
          <w:bdr w:val="none" w:sz="0" w:space="0" w:color="auto"/>
          <w:lang w:eastAsia="en-US"/>
        </w:rPr>
        <w:t xml:space="preserve">W terminie 5 dni od dnia zawarcia umowy Wykonawca przekaże Zamawiającemu oświadczenie wykonawcy lub podwykonawcy o zatrudnieniu na podstawie umowy o pracę osób, o których mowa w </w:t>
      </w:r>
      <w:r w:rsidRPr="00A944AB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eastAsia="en-US"/>
        </w:rPr>
        <w:t>ust.</w:t>
      </w:r>
      <w:r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eastAsia="en-US"/>
        </w:rPr>
        <w:t>6</w:t>
      </w:r>
      <w:r w:rsidRPr="00A944AB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eastAsia="en-US"/>
        </w:rPr>
        <w:t xml:space="preserve">. </w:t>
      </w:r>
      <w:r w:rsidRPr="00A944AB">
        <w:rPr>
          <w:rFonts w:asciiTheme="minorHAnsi" w:eastAsia="Calibri" w:hAnsiTheme="minorHAnsi" w:cstheme="minorHAnsi"/>
          <w:sz w:val="22"/>
          <w:szCs w:val="22"/>
          <w:bdr w:val="none" w:sz="0" w:space="0" w:color="auto"/>
          <w:lang w:eastAsia="en-US"/>
        </w:rPr>
        <w:t>Oświadczenie to powinno zawierać w szczególności: dokładne określenie podmiotu składającego oświadczenie, datę złożenia oświadczenia, wskazanie, że czynności wskazane powyżej wykonują osoby zatrudnione na podstawie umowy o pracę wraz ze wskazaniem liczby tych osób, rodzaju umowy o pracę i wymiaru etatu oraz podpis osoby uprawnionej do złożenia oświadczenia w imieniu wykonawcy lub podwykonawcy.</w:t>
      </w:r>
    </w:p>
    <w:p w14:paraId="7EEF03EB" w14:textId="77777777" w:rsidR="000F4CA8" w:rsidRPr="00A944AB" w:rsidRDefault="000F4CA8" w:rsidP="000F4C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Cs/>
          <w:color w:val="auto"/>
          <w:sz w:val="22"/>
          <w:szCs w:val="22"/>
          <w:bdr w:val="none" w:sz="0" w:space="0" w:color="auto"/>
          <w:lang w:eastAsia="en-US"/>
        </w:rPr>
        <w:t xml:space="preserve">8. </w:t>
      </w:r>
      <w:r w:rsidRPr="00A944AB">
        <w:rPr>
          <w:rFonts w:asciiTheme="minorHAnsi" w:eastAsia="Calibri" w:hAnsiTheme="minorHAnsi" w:cstheme="minorHAnsi"/>
          <w:bCs/>
          <w:color w:val="auto"/>
          <w:sz w:val="22"/>
          <w:szCs w:val="22"/>
          <w:bdr w:val="none" w:sz="0" w:space="0" w:color="auto"/>
          <w:lang w:eastAsia="en-US"/>
        </w:rPr>
        <w:t>Wykonawca zobowiązany jest zapewnić wykonanie przedmiotu umowy przez osoby posiadające stosowne kwalifikacje zawodowe i uprawnienia.</w:t>
      </w:r>
    </w:p>
    <w:p w14:paraId="3276576B" w14:textId="77777777" w:rsidR="000F4CA8" w:rsidRPr="00EB15FE" w:rsidRDefault="000F4CA8" w:rsidP="000F4C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Cs/>
          <w:color w:val="auto"/>
          <w:sz w:val="22"/>
          <w:szCs w:val="22"/>
          <w:bdr w:val="none" w:sz="0" w:space="0" w:color="auto"/>
          <w:lang w:eastAsia="en-US"/>
        </w:rPr>
        <w:t xml:space="preserve">9. </w:t>
      </w:r>
      <w:r w:rsidRPr="00EB15FE">
        <w:rPr>
          <w:rFonts w:asciiTheme="minorHAnsi" w:eastAsia="Calibri" w:hAnsiTheme="minorHAnsi" w:cstheme="minorHAnsi"/>
          <w:bCs/>
          <w:color w:val="auto"/>
          <w:sz w:val="22"/>
          <w:szCs w:val="22"/>
          <w:bdr w:val="none" w:sz="0" w:space="0" w:color="auto"/>
          <w:lang w:eastAsia="en-US"/>
        </w:rPr>
        <w:t>Do obowiązków Zamawiającego należy:</w:t>
      </w:r>
    </w:p>
    <w:p w14:paraId="01045FE5" w14:textId="77777777" w:rsidR="000F4CA8" w:rsidRPr="00A944AB" w:rsidRDefault="000F4CA8" w:rsidP="000F4C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contextualSpacing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sz w:val="22"/>
          <w:szCs w:val="22"/>
          <w:bdr w:val="none" w:sz="0" w:space="0" w:color="auto"/>
          <w:lang w:eastAsia="en-US"/>
        </w:rPr>
        <w:t xml:space="preserve">1) </w:t>
      </w:r>
      <w:r w:rsidRPr="00A944AB">
        <w:rPr>
          <w:rFonts w:asciiTheme="minorHAnsi" w:eastAsia="Calibri" w:hAnsiTheme="minorHAnsi" w:cstheme="minorHAnsi"/>
          <w:bCs/>
          <w:color w:val="auto"/>
          <w:sz w:val="22"/>
          <w:szCs w:val="22"/>
          <w:bdr w:val="none" w:sz="0" w:space="0" w:color="auto"/>
          <w:lang w:eastAsia="en-US"/>
        </w:rPr>
        <w:t>odbiór przedmiotu umowy,</w:t>
      </w:r>
    </w:p>
    <w:p w14:paraId="1FDF7443" w14:textId="77777777" w:rsidR="000F4CA8" w:rsidRPr="00A944AB" w:rsidRDefault="000F4CA8" w:rsidP="000F4C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contextualSpacing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sz w:val="22"/>
          <w:szCs w:val="22"/>
          <w:bdr w:val="none" w:sz="0" w:space="0" w:color="auto"/>
          <w:lang w:eastAsia="en-US"/>
        </w:rPr>
        <w:t xml:space="preserve">2) </w:t>
      </w:r>
      <w:r w:rsidRPr="00A944AB">
        <w:rPr>
          <w:rFonts w:asciiTheme="minorHAnsi" w:eastAsia="Calibri" w:hAnsiTheme="minorHAnsi" w:cstheme="minorHAnsi"/>
          <w:bCs/>
          <w:color w:val="auto"/>
          <w:sz w:val="22"/>
          <w:szCs w:val="22"/>
          <w:bdr w:val="none" w:sz="0" w:space="0" w:color="auto"/>
          <w:lang w:eastAsia="en-US"/>
        </w:rPr>
        <w:t>zapłata za przedmiot umowy,</w:t>
      </w:r>
    </w:p>
    <w:p w14:paraId="5A7BFE4A" w14:textId="77777777" w:rsidR="000F4CA8" w:rsidRPr="00EB15FE" w:rsidRDefault="000F4CA8" w:rsidP="000F4C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contextualSpacing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sz w:val="22"/>
          <w:szCs w:val="22"/>
          <w:bdr w:val="none" w:sz="0" w:space="0" w:color="auto"/>
          <w:lang w:eastAsia="en-US"/>
        </w:rPr>
        <w:t xml:space="preserve">3) </w:t>
      </w:r>
      <w:r w:rsidRPr="00EB15FE">
        <w:rPr>
          <w:rFonts w:asciiTheme="minorHAnsi" w:eastAsia="Calibri" w:hAnsiTheme="minorHAnsi" w:cstheme="minorHAnsi"/>
          <w:bCs/>
          <w:color w:val="auto"/>
          <w:sz w:val="22"/>
          <w:szCs w:val="22"/>
          <w:bdr w:val="none" w:sz="0" w:space="0" w:color="auto"/>
          <w:lang w:eastAsia="en-US"/>
        </w:rPr>
        <w:t>udzielenie Wykonawcy wszelkich informacji niezbędnych do realizacji przedmiotu zamówienia.</w:t>
      </w:r>
    </w:p>
    <w:p w14:paraId="61D73AF4" w14:textId="77777777" w:rsidR="000F4CA8" w:rsidRPr="00A944AB" w:rsidRDefault="000F4CA8" w:rsidP="000F4CA8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8FD918A" w14:textId="77777777" w:rsidR="000F4CA8" w:rsidRDefault="000F4CA8" w:rsidP="000F4CA8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944AB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52C50804" w14:textId="77777777" w:rsidR="000F4CA8" w:rsidRPr="00A944AB" w:rsidRDefault="000F4CA8" w:rsidP="000F4CA8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Odbiory</w:t>
      </w:r>
    </w:p>
    <w:p w14:paraId="6BD153B9" w14:textId="77777777" w:rsidR="000F4CA8" w:rsidRPr="00A944AB" w:rsidRDefault="000F4CA8" w:rsidP="000F4CA8">
      <w:pPr>
        <w:jc w:val="both"/>
        <w:rPr>
          <w:rFonts w:asciiTheme="minorHAnsi" w:hAnsiTheme="minorHAnsi" w:cstheme="minorHAnsi"/>
          <w:sz w:val="22"/>
          <w:szCs w:val="22"/>
        </w:rPr>
      </w:pPr>
      <w:r w:rsidRPr="00A944AB">
        <w:rPr>
          <w:rFonts w:asciiTheme="minorHAnsi" w:hAnsiTheme="minorHAnsi" w:cstheme="minorHAnsi"/>
          <w:sz w:val="22"/>
          <w:szCs w:val="22"/>
        </w:rPr>
        <w:t>1. Odbiór projektów organizacji ruchu oraz podpisanie protokołu odbioru częściowego odbywać się będzie sukcesywnie, po wykonaniu danego  projektu.</w:t>
      </w:r>
    </w:p>
    <w:p w14:paraId="5885CAFB" w14:textId="77777777" w:rsidR="000F4CA8" w:rsidRPr="00A944AB" w:rsidRDefault="000F4CA8" w:rsidP="000F4CA8">
      <w:pPr>
        <w:jc w:val="both"/>
        <w:rPr>
          <w:rFonts w:asciiTheme="minorHAnsi" w:hAnsiTheme="minorHAnsi" w:cstheme="minorHAnsi"/>
          <w:sz w:val="22"/>
          <w:szCs w:val="22"/>
        </w:rPr>
      </w:pPr>
      <w:r w:rsidRPr="00A944AB">
        <w:rPr>
          <w:rFonts w:asciiTheme="minorHAnsi" w:hAnsiTheme="minorHAnsi" w:cstheme="minorHAnsi"/>
          <w:bCs/>
          <w:sz w:val="22"/>
          <w:szCs w:val="22"/>
        </w:rPr>
        <w:t>2. Wykonawca zgłosi Zamawiającemu gotowość do odbioru częściowego pisemnie, bezpośrednio w siedzibie Zamawiającego.</w:t>
      </w:r>
    </w:p>
    <w:p w14:paraId="1FC8D2E1" w14:textId="77777777" w:rsidR="000F4CA8" w:rsidRPr="00A944AB" w:rsidRDefault="000F4CA8" w:rsidP="000F4CA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3</w:t>
      </w:r>
      <w:r w:rsidRPr="00A944AB">
        <w:rPr>
          <w:rFonts w:asciiTheme="minorHAnsi" w:hAnsiTheme="minorHAnsi" w:cstheme="minorHAnsi"/>
          <w:bCs/>
          <w:sz w:val="22"/>
          <w:szCs w:val="22"/>
        </w:rPr>
        <w:t>. Podstawą zgłoszenia przez Wykonawcę gotowości do odbioru częściowego, będzie faktyczne wykonanie części  przedmiotu umowy.</w:t>
      </w:r>
    </w:p>
    <w:p w14:paraId="764ED774" w14:textId="77777777" w:rsidR="000F4CA8" w:rsidRPr="00A944AB" w:rsidRDefault="000F4CA8" w:rsidP="000F4CA8">
      <w:pPr>
        <w:pStyle w:val="Akapitzlist"/>
        <w:ind w:left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4</w:t>
      </w:r>
      <w:r w:rsidRPr="00A944AB">
        <w:rPr>
          <w:rFonts w:asciiTheme="minorHAnsi" w:eastAsia="Times New Roman" w:hAnsiTheme="minorHAnsi" w:cstheme="minorHAnsi"/>
          <w:sz w:val="22"/>
          <w:szCs w:val="22"/>
        </w:rPr>
        <w:t>. Z czynności odbioru zostanie sporządzony protokół częściowy, który zawierać będzie wszystkie ustalenia, zalecenia poczynione w trakcie odbioru.</w:t>
      </w:r>
    </w:p>
    <w:p w14:paraId="49AC758D" w14:textId="77777777" w:rsidR="000F4CA8" w:rsidRPr="00A944AB" w:rsidRDefault="000F4CA8" w:rsidP="000F4CA8">
      <w:pPr>
        <w:pStyle w:val="Akapitzlist"/>
        <w:ind w:left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5</w:t>
      </w:r>
      <w:r w:rsidRPr="00A944AB">
        <w:rPr>
          <w:rFonts w:asciiTheme="minorHAnsi" w:eastAsia="Times New Roman" w:hAnsiTheme="minorHAnsi" w:cstheme="minorHAnsi"/>
          <w:sz w:val="22"/>
          <w:szCs w:val="22"/>
        </w:rPr>
        <w:t xml:space="preserve">. Jeżeli podczas odbioru zostaną stwierdzone wady: </w:t>
      </w:r>
    </w:p>
    <w:p w14:paraId="7826782A" w14:textId="77777777" w:rsidR="000F4CA8" w:rsidRPr="00A944AB" w:rsidRDefault="000F4CA8" w:rsidP="000F4CA8">
      <w:pPr>
        <w:pStyle w:val="Akapitzlist"/>
        <w:ind w:left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944AB">
        <w:rPr>
          <w:rFonts w:asciiTheme="minorHAnsi" w:eastAsia="Times New Roman" w:hAnsiTheme="minorHAnsi" w:cstheme="minorHAnsi"/>
          <w:sz w:val="22"/>
          <w:szCs w:val="22"/>
        </w:rPr>
        <w:t>1) nadające się do usunięcia, to Zamawiający może żądać usunięcia wad wyznaczając odpowiedni termin; fakt usunięcia wad zostanie stwierdzony protokolarnie. Terminem odbioru w takich sytuacjach będzie termin usunięcia wad.</w:t>
      </w:r>
    </w:p>
    <w:p w14:paraId="76DCCA35" w14:textId="77777777" w:rsidR="000F4CA8" w:rsidRPr="00A944AB" w:rsidRDefault="000F4CA8" w:rsidP="000F4CA8">
      <w:pPr>
        <w:pStyle w:val="Akapitzlist"/>
        <w:ind w:left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944AB">
        <w:rPr>
          <w:rFonts w:asciiTheme="minorHAnsi" w:eastAsia="Times New Roman" w:hAnsiTheme="minorHAnsi" w:cstheme="minorHAnsi"/>
          <w:sz w:val="22"/>
          <w:szCs w:val="22"/>
        </w:rPr>
        <w:t>2) nienadające się do usunięcia, to Zamawiający może:</w:t>
      </w:r>
    </w:p>
    <w:p w14:paraId="0F464346" w14:textId="77777777" w:rsidR="000F4CA8" w:rsidRPr="00A944AB" w:rsidRDefault="000F4CA8" w:rsidP="000F4CA8">
      <w:pPr>
        <w:pStyle w:val="Akapitzlist"/>
        <w:ind w:left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944AB">
        <w:rPr>
          <w:rFonts w:asciiTheme="minorHAnsi" w:eastAsia="Times New Roman" w:hAnsiTheme="minorHAnsi" w:cstheme="minorHAnsi"/>
          <w:sz w:val="22"/>
          <w:szCs w:val="22"/>
        </w:rPr>
        <w:t>a) zażądać wykonania przedmiotu umowy po raz drugi wyznaczając ostateczny termin realizacji, zachowując prawo do naliczenia Wykonawcy zastrzeżonych kar umownych i odszkodowań na zasadach określonych w</w:t>
      </w:r>
      <w:r w:rsidRPr="00A944AB">
        <w:rPr>
          <w:rFonts w:asciiTheme="minorHAnsi" w:eastAsia="Times New Roman" w:hAnsiTheme="minorHAnsi" w:cstheme="minorHAnsi"/>
          <w:color w:val="FFFF00"/>
          <w:sz w:val="22"/>
          <w:szCs w:val="22"/>
        </w:rPr>
        <w:t xml:space="preserve"> </w:t>
      </w:r>
      <w:r w:rsidRPr="00EE3438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§9, </w:t>
      </w:r>
      <w:r w:rsidRPr="00A944AB">
        <w:rPr>
          <w:rFonts w:asciiTheme="minorHAnsi" w:eastAsia="Times New Roman" w:hAnsiTheme="minorHAnsi" w:cstheme="minorHAnsi"/>
          <w:sz w:val="22"/>
          <w:szCs w:val="22"/>
        </w:rPr>
        <w:t>niniejszej umowy oraz naprawienia szkody wynikłej z</w:t>
      </w:r>
      <w:r>
        <w:rPr>
          <w:rFonts w:asciiTheme="minorHAnsi" w:eastAsia="Times New Roman" w:hAnsiTheme="minorHAnsi" w:cstheme="minorHAnsi"/>
          <w:sz w:val="22"/>
          <w:szCs w:val="22"/>
        </w:rPr>
        <w:t>e zwłoki</w:t>
      </w:r>
      <w:r w:rsidRPr="00A944A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</w:p>
    <w:p w14:paraId="158F9D30" w14:textId="77777777" w:rsidR="000F4CA8" w:rsidRPr="00A944AB" w:rsidRDefault="000F4CA8" w:rsidP="000F4CA8">
      <w:pPr>
        <w:pStyle w:val="Akapitzlist"/>
        <w:ind w:left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944AB">
        <w:rPr>
          <w:rFonts w:asciiTheme="minorHAnsi" w:eastAsia="Times New Roman" w:hAnsiTheme="minorHAnsi" w:cstheme="minorHAnsi"/>
          <w:sz w:val="22"/>
          <w:szCs w:val="22"/>
        </w:rPr>
        <w:t>b) w przypadku niewykonania w wyznaczonym terminie przedmiotu umowy po raz drugi Zamawiający odstąpi od umowy z winy Wykonawcy w całości lub w części dotyczącej poszczególnych zadań.</w:t>
      </w:r>
    </w:p>
    <w:p w14:paraId="418DFC3A" w14:textId="77777777" w:rsidR="000F4CA8" w:rsidRPr="00A944AB" w:rsidRDefault="000F4CA8" w:rsidP="000F4CA8">
      <w:pPr>
        <w:pStyle w:val="Akapitzlist"/>
        <w:ind w:left="0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6</w:t>
      </w:r>
      <w:r w:rsidRPr="00A944AB">
        <w:rPr>
          <w:rFonts w:asciiTheme="minorHAnsi" w:eastAsia="Times New Roman" w:hAnsiTheme="minorHAnsi" w:cstheme="minorHAnsi"/>
          <w:sz w:val="22"/>
          <w:szCs w:val="22"/>
        </w:rPr>
        <w:t>. Wykonawca nie może odmówić usunięcia wad, bez względu na wysokość kosztów z tym związanych.</w:t>
      </w:r>
    </w:p>
    <w:p w14:paraId="7F1202FA" w14:textId="77777777" w:rsidR="000F4CA8" w:rsidRPr="00A944AB" w:rsidRDefault="000F4CA8" w:rsidP="000F4CA8">
      <w:pPr>
        <w:pStyle w:val="Akapitzlist"/>
        <w:ind w:left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7</w:t>
      </w:r>
      <w:r w:rsidRPr="00A944AB">
        <w:rPr>
          <w:rFonts w:asciiTheme="minorHAnsi" w:eastAsia="Times New Roman" w:hAnsiTheme="minorHAnsi" w:cstheme="minorHAnsi"/>
          <w:sz w:val="22"/>
          <w:szCs w:val="22"/>
        </w:rPr>
        <w:t>. Wykonawca jest zobowiązany do pisemnego zawiadomienia Zamawiającego o usunięciu wad.</w:t>
      </w:r>
    </w:p>
    <w:p w14:paraId="71091CB7" w14:textId="77777777" w:rsidR="000F4CA8" w:rsidRPr="00A944AB" w:rsidRDefault="000F4CA8" w:rsidP="000F4CA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8</w:t>
      </w:r>
      <w:r w:rsidRPr="00A944AB">
        <w:rPr>
          <w:rFonts w:asciiTheme="minorHAnsi" w:hAnsiTheme="minorHAnsi" w:cstheme="minorHAnsi"/>
          <w:bCs/>
          <w:sz w:val="22"/>
          <w:szCs w:val="22"/>
        </w:rPr>
        <w:t>. Zamawiający wyznaczy i rozpocznie czynności odbioru częściowego w terminie do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A944AB">
        <w:rPr>
          <w:rFonts w:asciiTheme="minorHAnsi" w:hAnsiTheme="minorHAnsi" w:cstheme="minorHAnsi"/>
          <w:bCs/>
          <w:sz w:val="22"/>
          <w:szCs w:val="22"/>
        </w:rPr>
        <w:t>… dni roboczych od daty zawiadomienia go o osiągnięciu gotowości do odbioru częściowego i złożenia przez Wykonawcę.</w:t>
      </w:r>
    </w:p>
    <w:p w14:paraId="059F87E7" w14:textId="77777777" w:rsidR="000F4CA8" w:rsidRPr="00A944AB" w:rsidRDefault="000F4CA8" w:rsidP="000F4CA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9</w:t>
      </w:r>
      <w:r w:rsidRPr="00A944AB">
        <w:rPr>
          <w:rFonts w:asciiTheme="minorHAnsi" w:hAnsiTheme="minorHAnsi" w:cstheme="minorHAnsi"/>
          <w:sz w:val="22"/>
          <w:szCs w:val="22"/>
        </w:rPr>
        <w:t xml:space="preserve">. </w:t>
      </w:r>
      <w:r w:rsidRPr="00A944AB">
        <w:rPr>
          <w:rFonts w:asciiTheme="minorHAnsi" w:hAnsiTheme="minorHAnsi" w:cstheme="minorHAnsi"/>
          <w:bCs/>
          <w:sz w:val="22"/>
          <w:szCs w:val="22"/>
        </w:rPr>
        <w:t>Zamawiający zobowiązany jest do dokonania lub odmowy dokonania odbioru częściowego</w:t>
      </w:r>
      <w:r w:rsidRPr="00A944AB">
        <w:rPr>
          <w:rFonts w:asciiTheme="minorHAnsi" w:hAnsiTheme="minorHAnsi" w:cstheme="minorHAnsi"/>
          <w:bCs/>
          <w:sz w:val="22"/>
          <w:szCs w:val="22"/>
        </w:rPr>
        <w:br/>
        <w:t>w terminie 14 dni od dnia rozpoczęcia tego odbioru.</w:t>
      </w:r>
    </w:p>
    <w:p w14:paraId="542D604A" w14:textId="77777777" w:rsidR="000F4CA8" w:rsidRDefault="000F4CA8" w:rsidP="000F4CA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Pr="00A944AB">
        <w:rPr>
          <w:rFonts w:asciiTheme="minorHAnsi" w:hAnsiTheme="minorHAnsi" w:cstheme="minorHAnsi"/>
          <w:sz w:val="22"/>
          <w:szCs w:val="22"/>
        </w:rPr>
        <w:t xml:space="preserve">. </w:t>
      </w:r>
      <w:r w:rsidRPr="00A944AB">
        <w:rPr>
          <w:rFonts w:asciiTheme="minorHAnsi" w:hAnsiTheme="minorHAnsi" w:cstheme="minorHAnsi"/>
          <w:bCs/>
          <w:sz w:val="22"/>
          <w:szCs w:val="22"/>
        </w:rPr>
        <w:t>Protokół odbioru powinien zawierać informację o należytym lub nienależytym wykonaniu przedmiotu umowy.</w:t>
      </w:r>
    </w:p>
    <w:p w14:paraId="6BD3D9A3" w14:textId="77777777" w:rsidR="000F4CA8" w:rsidRDefault="000F4CA8" w:rsidP="000F4CA8">
      <w:pPr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9512B7D" w14:textId="77777777" w:rsidR="000F4CA8" w:rsidRPr="00EB15FE" w:rsidRDefault="000F4CA8" w:rsidP="000F4CA8">
      <w:pPr>
        <w:ind w:left="3540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B15FE">
        <w:rPr>
          <w:rFonts w:asciiTheme="minorHAnsi" w:hAnsiTheme="minorHAnsi" w:cstheme="minorHAnsi"/>
          <w:b/>
          <w:bCs/>
          <w:sz w:val="22"/>
          <w:szCs w:val="22"/>
        </w:rPr>
        <w:t>§5</w:t>
      </w:r>
    </w:p>
    <w:p w14:paraId="79FE3C30" w14:textId="77777777" w:rsidR="000F4CA8" w:rsidRPr="00A944AB" w:rsidRDefault="000F4CA8" w:rsidP="000F4CA8">
      <w:pPr>
        <w:ind w:left="2832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944AB">
        <w:rPr>
          <w:rFonts w:asciiTheme="minorHAnsi" w:hAnsiTheme="minorHAnsi" w:cstheme="minorHAnsi"/>
          <w:b/>
          <w:bCs/>
          <w:sz w:val="22"/>
          <w:szCs w:val="22"/>
        </w:rPr>
        <w:t>W</w:t>
      </w:r>
      <w:r>
        <w:rPr>
          <w:rFonts w:asciiTheme="minorHAnsi" w:hAnsiTheme="minorHAnsi" w:cstheme="minorHAnsi"/>
          <w:b/>
          <w:bCs/>
          <w:sz w:val="22"/>
          <w:szCs w:val="22"/>
        </w:rPr>
        <w:t>ynagrodzenie</w:t>
      </w:r>
    </w:p>
    <w:p w14:paraId="2957FF37" w14:textId="77777777" w:rsidR="000F4CA8" w:rsidRPr="00A944AB" w:rsidRDefault="000F4CA8" w:rsidP="000F4CA8">
      <w:pPr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A944AB">
        <w:rPr>
          <w:rFonts w:asciiTheme="minorHAnsi" w:hAnsiTheme="minorHAnsi" w:cstheme="minorHAnsi"/>
          <w:sz w:val="22"/>
          <w:szCs w:val="22"/>
        </w:rPr>
        <w:t xml:space="preserve">Za </w:t>
      </w:r>
      <w:r>
        <w:rPr>
          <w:rFonts w:asciiTheme="minorHAnsi" w:hAnsiTheme="minorHAnsi" w:cstheme="minorHAnsi"/>
          <w:sz w:val="22"/>
          <w:szCs w:val="22"/>
        </w:rPr>
        <w:t xml:space="preserve">należyte wykonanie </w:t>
      </w:r>
      <w:r w:rsidRPr="00A944AB">
        <w:rPr>
          <w:rFonts w:asciiTheme="minorHAnsi" w:hAnsiTheme="minorHAnsi" w:cstheme="minorHAnsi"/>
          <w:sz w:val="22"/>
          <w:szCs w:val="22"/>
        </w:rPr>
        <w:t xml:space="preserve">przedmiotu umowy określonego w § 1 </w:t>
      </w:r>
      <w:r>
        <w:rPr>
          <w:rFonts w:asciiTheme="minorHAnsi" w:hAnsiTheme="minorHAnsi" w:cstheme="minorHAnsi"/>
          <w:sz w:val="22"/>
          <w:szCs w:val="22"/>
        </w:rPr>
        <w:t xml:space="preserve"> Strony ustalają wynagrodzenie zgodne z ofertą Wykonawcy  w wysokości…………………………………….</w:t>
      </w:r>
      <w:r w:rsidRPr="00A944AB">
        <w:rPr>
          <w:rFonts w:asciiTheme="minorHAnsi" w:hAnsiTheme="minorHAnsi" w:cstheme="minorHAnsi"/>
          <w:b/>
          <w:sz w:val="22"/>
          <w:szCs w:val="22"/>
        </w:rPr>
        <w:t xml:space="preserve">netto plus podatek Vat … % </w:t>
      </w:r>
      <w:r w:rsidRPr="00A944AB">
        <w:rPr>
          <w:rFonts w:asciiTheme="minorHAnsi" w:hAnsiTheme="minorHAnsi" w:cstheme="minorHAnsi"/>
          <w:bCs/>
          <w:sz w:val="22"/>
          <w:szCs w:val="22"/>
        </w:rPr>
        <w:t>co daje łączną</w:t>
      </w:r>
      <w:r w:rsidRPr="00A944AB">
        <w:rPr>
          <w:rFonts w:asciiTheme="minorHAnsi" w:hAnsiTheme="minorHAnsi" w:cstheme="minorHAnsi"/>
          <w:b/>
          <w:sz w:val="22"/>
          <w:szCs w:val="22"/>
        </w:rPr>
        <w:t xml:space="preserve"> kwotę brutto  …………….………. zł.</w:t>
      </w:r>
    </w:p>
    <w:p w14:paraId="2FE6AB89" w14:textId="77777777" w:rsidR="000F4CA8" w:rsidRPr="00A944AB" w:rsidRDefault="000F4CA8" w:rsidP="000F4CA8">
      <w:pPr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Wynagrodzenie Wykonawcy ustalane będzie za </w:t>
      </w:r>
      <w:r w:rsidRPr="00585862">
        <w:rPr>
          <w:rFonts w:asciiTheme="minorHAnsi" w:hAnsiTheme="minorHAnsi" w:cstheme="minorHAnsi"/>
          <w:sz w:val="22"/>
          <w:szCs w:val="22"/>
        </w:rPr>
        <w:t>rzeczywiście wykonan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585862">
        <w:rPr>
          <w:rFonts w:asciiTheme="minorHAnsi" w:hAnsiTheme="minorHAnsi" w:cstheme="minorHAnsi"/>
          <w:sz w:val="22"/>
          <w:szCs w:val="22"/>
        </w:rPr>
        <w:t xml:space="preserve"> i odebran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585862">
        <w:rPr>
          <w:rFonts w:asciiTheme="minorHAnsi" w:hAnsiTheme="minorHAnsi" w:cstheme="minorHAnsi"/>
          <w:sz w:val="22"/>
          <w:szCs w:val="22"/>
        </w:rPr>
        <w:t xml:space="preserve"> projekt</w:t>
      </w:r>
      <w:r>
        <w:rPr>
          <w:rFonts w:asciiTheme="minorHAnsi" w:hAnsiTheme="minorHAnsi" w:cstheme="minorHAnsi"/>
          <w:sz w:val="22"/>
          <w:szCs w:val="22"/>
        </w:rPr>
        <w:t xml:space="preserve">y </w:t>
      </w:r>
      <w:r w:rsidRPr="00585862">
        <w:rPr>
          <w:rFonts w:asciiTheme="minorHAnsi" w:hAnsiTheme="minorHAnsi" w:cstheme="minorHAnsi"/>
          <w:sz w:val="22"/>
          <w:szCs w:val="22"/>
        </w:rPr>
        <w:t xml:space="preserve">organizacji ruchu </w:t>
      </w:r>
      <w:r w:rsidRPr="00A944AB">
        <w:rPr>
          <w:rFonts w:asciiTheme="minorHAnsi" w:hAnsiTheme="minorHAnsi" w:cstheme="minorHAnsi"/>
          <w:sz w:val="22"/>
          <w:szCs w:val="22"/>
        </w:rPr>
        <w:t>wg cen jednostkowych określonych następują</w:t>
      </w:r>
      <w:r w:rsidRPr="00A944AB">
        <w:rPr>
          <w:rFonts w:asciiTheme="minorHAnsi" w:hAnsiTheme="minorHAnsi" w:cstheme="minorHAnsi"/>
          <w:sz w:val="22"/>
          <w:szCs w:val="22"/>
          <w:lang w:val="it-IT"/>
        </w:rPr>
        <w:t xml:space="preserve">co: </w:t>
      </w:r>
    </w:p>
    <w:p w14:paraId="3F4F7658" w14:textId="77777777" w:rsidR="000F4CA8" w:rsidRPr="00A944AB" w:rsidRDefault="000F4CA8" w:rsidP="000F4CA8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A944AB">
        <w:rPr>
          <w:rFonts w:asciiTheme="minorHAnsi" w:hAnsiTheme="minorHAnsi" w:cstheme="minorHAnsi"/>
          <w:sz w:val="22"/>
          <w:szCs w:val="22"/>
        </w:rPr>
        <w:t>1)</w:t>
      </w:r>
      <w:r>
        <w:rPr>
          <w:rFonts w:asciiTheme="minorHAnsi" w:hAnsiTheme="minorHAnsi" w:cstheme="minorHAnsi"/>
          <w:sz w:val="22"/>
          <w:szCs w:val="22"/>
        </w:rPr>
        <w:t xml:space="preserve"> za</w:t>
      </w:r>
      <w:r w:rsidRPr="00A944AB">
        <w:rPr>
          <w:rFonts w:asciiTheme="minorHAnsi" w:hAnsiTheme="minorHAnsi" w:cstheme="minorHAnsi"/>
          <w:sz w:val="22"/>
          <w:szCs w:val="22"/>
        </w:rPr>
        <w:t xml:space="preserve"> projekt obejmujący do 10 nowych znaków drogowych - ……      </w:t>
      </w:r>
    </w:p>
    <w:p w14:paraId="667BE40F" w14:textId="77777777" w:rsidR="000F4CA8" w:rsidRPr="00A944AB" w:rsidRDefault="000F4CA8" w:rsidP="000F4CA8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A944AB">
        <w:rPr>
          <w:rFonts w:asciiTheme="minorHAnsi" w:hAnsiTheme="minorHAnsi" w:cstheme="minorHAnsi"/>
          <w:sz w:val="22"/>
          <w:szCs w:val="22"/>
        </w:rPr>
        <w:t>2)</w:t>
      </w:r>
      <w:r>
        <w:rPr>
          <w:rFonts w:asciiTheme="minorHAnsi" w:hAnsiTheme="minorHAnsi" w:cstheme="minorHAnsi"/>
          <w:sz w:val="22"/>
          <w:szCs w:val="22"/>
        </w:rPr>
        <w:t xml:space="preserve"> za</w:t>
      </w:r>
      <w:r w:rsidRPr="00A944AB">
        <w:rPr>
          <w:rFonts w:asciiTheme="minorHAnsi" w:hAnsiTheme="minorHAnsi" w:cstheme="minorHAnsi"/>
          <w:sz w:val="22"/>
          <w:szCs w:val="22"/>
        </w:rPr>
        <w:t xml:space="preserve"> projekt obejmujący więcej niż 10 nowych znaków drogowych - ……     </w:t>
      </w:r>
    </w:p>
    <w:p w14:paraId="39E90857" w14:textId="77777777" w:rsidR="000F4CA8" w:rsidRPr="00A944AB" w:rsidRDefault="000F4CA8" w:rsidP="000F4CA8">
      <w:pPr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Płatność wynagrodzenia</w:t>
      </w:r>
      <w:r w:rsidRPr="00A944A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dokonywana będzie</w:t>
      </w:r>
      <w:r w:rsidRPr="00A944AB">
        <w:rPr>
          <w:rFonts w:asciiTheme="minorHAnsi" w:hAnsiTheme="minorHAnsi" w:cstheme="minorHAnsi"/>
          <w:sz w:val="22"/>
          <w:szCs w:val="22"/>
        </w:rPr>
        <w:t xml:space="preserve"> w częściach, raz na kwartał na podstawie protokołów odbioru </w:t>
      </w:r>
      <w:r>
        <w:rPr>
          <w:rFonts w:asciiTheme="minorHAnsi" w:hAnsiTheme="minorHAnsi" w:cstheme="minorHAnsi"/>
          <w:sz w:val="22"/>
          <w:szCs w:val="22"/>
        </w:rPr>
        <w:t xml:space="preserve">częściowych </w:t>
      </w:r>
      <w:r w:rsidRPr="00A944AB">
        <w:rPr>
          <w:rFonts w:asciiTheme="minorHAnsi" w:hAnsiTheme="minorHAnsi" w:cstheme="minorHAnsi"/>
          <w:sz w:val="22"/>
          <w:szCs w:val="22"/>
        </w:rPr>
        <w:t>oraz faktury VAT wystawionej kwartalnie przez Wykonawcę.</w:t>
      </w:r>
    </w:p>
    <w:p w14:paraId="3BF1B2DE" w14:textId="77777777" w:rsidR="000F4CA8" w:rsidRPr="001C5827" w:rsidRDefault="000F4CA8" w:rsidP="000F4CA8">
      <w:pPr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5827">
        <w:rPr>
          <w:rFonts w:asciiTheme="minorHAnsi" w:hAnsiTheme="minorHAnsi" w:cstheme="minorHAnsi"/>
          <w:sz w:val="22"/>
          <w:szCs w:val="22"/>
        </w:rPr>
        <w:t xml:space="preserve">Zakres ilościowy </w:t>
      </w:r>
      <w:r>
        <w:rPr>
          <w:rFonts w:asciiTheme="minorHAnsi" w:hAnsiTheme="minorHAnsi" w:cstheme="minorHAnsi"/>
          <w:sz w:val="22"/>
          <w:szCs w:val="22"/>
        </w:rPr>
        <w:t xml:space="preserve">projektów określonych </w:t>
      </w:r>
      <w:r w:rsidRPr="001C5827">
        <w:rPr>
          <w:rFonts w:asciiTheme="minorHAnsi" w:hAnsiTheme="minorHAnsi" w:cstheme="minorHAnsi"/>
          <w:sz w:val="22"/>
          <w:szCs w:val="22"/>
        </w:rPr>
        <w:t>w formularz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1C5827">
        <w:rPr>
          <w:rFonts w:asciiTheme="minorHAnsi" w:hAnsiTheme="minorHAnsi" w:cstheme="minorHAnsi"/>
          <w:sz w:val="22"/>
          <w:szCs w:val="22"/>
        </w:rPr>
        <w:t xml:space="preserve"> cenow</w:t>
      </w:r>
      <w:r>
        <w:rPr>
          <w:rFonts w:asciiTheme="minorHAnsi" w:hAnsiTheme="minorHAnsi" w:cstheme="minorHAnsi"/>
          <w:sz w:val="22"/>
          <w:szCs w:val="22"/>
        </w:rPr>
        <w:t xml:space="preserve">ym </w:t>
      </w:r>
      <w:r w:rsidRPr="001C5827">
        <w:rPr>
          <w:rFonts w:asciiTheme="minorHAnsi" w:hAnsiTheme="minorHAnsi" w:cstheme="minorHAnsi"/>
          <w:sz w:val="22"/>
          <w:szCs w:val="22"/>
        </w:rPr>
        <w:t xml:space="preserve">może ulec zmianie w zależności od potrzeb Zamawiającego. </w:t>
      </w:r>
    </w:p>
    <w:p w14:paraId="4267D081" w14:textId="77777777" w:rsidR="000F4CA8" w:rsidRPr="00A944AB" w:rsidRDefault="000F4CA8" w:rsidP="000F4CA8">
      <w:pPr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A944AB">
        <w:rPr>
          <w:rFonts w:asciiTheme="minorHAnsi" w:hAnsiTheme="minorHAnsi" w:cstheme="minorHAnsi"/>
          <w:sz w:val="22"/>
          <w:szCs w:val="22"/>
        </w:rPr>
        <w:t>Wykonawca nie będzie dochodził roszczeń z tytułu zapłaty za projekty nie zlecone przez Zamawiającego.</w:t>
      </w:r>
    </w:p>
    <w:p w14:paraId="23B6C73F" w14:textId="77777777" w:rsidR="000F4CA8" w:rsidRPr="00A944AB" w:rsidRDefault="000F4CA8" w:rsidP="000F4CA8">
      <w:pPr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A944AB">
        <w:rPr>
          <w:rFonts w:asciiTheme="minorHAnsi" w:hAnsiTheme="minorHAnsi" w:cstheme="minorHAnsi"/>
          <w:sz w:val="22"/>
          <w:szCs w:val="22"/>
        </w:rPr>
        <w:t>Zamawiający zobowiązany jest dokonać zapłaty za wykonane projekty, na konto wskazane przez Wykonawcę w terminie 30 dni od dnia doręczenia prawidłowo wystawionej faktury VAT.</w:t>
      </w:r>
    </w:p>
    <w:p w14:paraId="36068252" w14:textId="77777777" w:rsidR="000F4CA8" w:rsidRPr="00A944AB" w:rsidRDefault="000F4CA8" w:rsidP="000F4CA8">
      <w:pPr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Wykonawca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zobowiązany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jest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wystawiać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faktury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VAT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ze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wskazaniem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:                 </w:t>
      </w:r>
    </w:p>
    <w:p w14:paraId="32C253BD" w14:textId="77777777" w:rsidR="000F4CA8" w:rsidRPr="00A944AB" w:rsidRDefault="000F4CA8" w:rsidP="000F4CA8">
      <w:pPr>
        <w:pStyle w:val="Akapitzlist"/>
        <w:ind w:left="0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proofErr w:type="spellStart"/>
      <w:r w:rsidRPr="00A944AB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en-US"/>
        </w:rPr>
        <w:t>Nabywca</w:t>
      </w:r>
      <w:proofErr w:type="spellEnd"/>
      <w:r w:rsidRPr="00A944AB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en-US"/>
        </w:rPr>
        <w:t>:</w:t>
      </w:r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Powiat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Kartuski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, ul.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Dworcowa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1, 83-300 Kartuzy NIP 589-16-38-355,</w:t>
      </w:r>
    </w:p>
    <w:p w14:paraId="64134C3B" w14:textId="77777777" w:rsidR="000F4CA8" w:rsidRPr="00A944AB" w:rsidRDefault="000F4CA8" w:rsidP="000F4CA8">
      <w:pPr>
        <w:pStyle w:val="Akapitzlist"/>
        <w:tabs>
          <w:tab w:val="left" w:pos="426"/>
        </w:tabs>
        <w:suppressAutoHyphens w:val="0"/>
        <w:ind w:left="0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proofErr w:type="spellStart"/>
      <w:r w:rsidRPr="00A944AB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>O</w:t>
      </w:r>
      <w:r w:rsidRPr="00A944AB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en-US"/>
        </w:rPr>
        <w:t>dbiorca</w:t>
      </w:r>
      <w:proofErr w:type="spellEnd"/>
      <w:r w:rsidRPr="00A944AB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en-US"/>
        </w:rPr>
        <w:t>:</w:t>
      </w:r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Zarząd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Dr</w:t>
      </w:r>
      <w:r w:rsidRPr="00A944AB">
        <w:rPr>
          <w:rFonts w:asciiTheme="minorHAnsi" w:eastAsia="Calibri" w:hAnsiTheme="minorHAnsi" w:cstheme="minorHAnsi"/>
          <w:sz w:val="22"/>
          <w:szCs w:val="22"/>
          <w:lang w:val="es-ES_tradnl"/>
        </w:rPr>
        <w:t>ó</w:t>
      </w:r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g Powiatowych w Kartuzach ul. Gdańska 26, 83-300 Kartuzy.</w:t>
      </w:r>
    </w:p>
    <w:p w14:paraId="536053B7" w14:textId="77777777" w:rsidR="000F4CA8" w:rsidRPr="00A944AB" w:rsidRDefault="000F4CA8" w:rsidP="000F4CA8">
      <w:pPr>
        <w:pStyle w:val="Akapitzlist"/>
        <w:tabs>
          <w:tab w:val="left" w:pos="426"/>
        </w:tabs>
        <w:suppressAutoHyphens w:val="0"/>
        <w:ind w:left="0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10. Faktura VAT: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powinna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zawierać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oznaczenia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i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kody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GTU o kt</w:t>
      </w:r>
      <w:r w:rsidRPr="00A944AB">
        <w:rPr>
          <w:rFonts w:asciiTheme="minorHAnsi" w:eastAsia="Calibri" w:hAnsiTheme="minorHAnsi" w:cstheme="minorHAnsi"/>
          <w:sz w:val="22"/>
          <w:szCs w:val="22"/>
          <w:lang w:val="es-ES_tradnl"/>
        </w:rPr>
        <w:t>ó</w:t>
      </w:r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rych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mowa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w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rozporządzeniu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Ministra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Finans</w:t>
      </w:r>
      <w:r w:rsidRPr="00A944AB">
        <w:rPr>
          <w:rFonts w:asciiTheme="minorHAnsi" w:eastAsia="Calibri" w:hAnsiTheme="minorHAnsi" w:cstheme="minorHAnsi"/>
          <w:sz w:val="22"/>
          <w:szCs w:val="22"/>
          <w:lang w:val="es-ES_tradnl"/>
        </w:rPr>
        <w:t>ó</w:t>
      </w:r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w,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Inwestycji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i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Rozwoju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z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dnia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15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października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2019 r. w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sprawie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szczegółowego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zakresu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danych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zawartych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w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deklaracjach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podatkowych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i w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ewidencji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w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zakresie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podatku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od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towar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s-ES_tradnl"/>
        </w:rPr>
        <w:t>ó</w:t>
      </w:r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w i usług (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Dz.U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. Z 2019r., poz. 1988 z późn. zm.) a dla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towar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s-ES_tradnl"/>
        </w:rPr>
        <w:t>ó</w:t>
      </w:r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w i usług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wymienionych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w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załączniku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nr 15 do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ustawy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z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dnia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11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marca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2004 r. o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podatku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od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towar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s-ES_tradnl"/>
        </w:rPr>
        <w:t>ó</w:t>
      </w:r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w i usług </w:t>
      </w:r>
      <w:r w:rsidRPr="00B76AF0">
        <w:rPr>
          <w:rFonts w:asciiTheme="minorHAnsi" w:eastAsia="Calibri" w:hAnsiTheme="minorHAnsi" w:cstheme="minorHAnsi"/>
          <w:color w:val="auto"/>
          <w:sz w:val="22"/>
          <w:szCs w:val="22"/>
          <w:lang w:val="en-US"/>
        </w:rPr>
        <w:t xml:space="preserve">(Dz. U. z 2021 r. poz. 685 z późn. zm.)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właściwy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symbol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PKWiU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.</w:t>
      </w:r>
    </w:p>
    <w:p w14:paraId="31787CFB" w14:textId="77777777" w:rsidR="000F4CA8" w:rsidRPr="00A944AB" w:rsidRDefault="000F4CA8" w:rsidP="000F4CA8">
      <w:pPr>
        <w:autoSpaceDE w:val="0"/>
        <w:ind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65F796E" w14:textId="77777777" w:rsidR="000F4CA8" w:rsidRPr="0036232C" w:rsidRDefault="000F4CA8" w:rsidP="000F4CA8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6232C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47C25F68" w14:textId="77777777" w:rsidR="000F4CA8" w:rsidRPr="0036232C" w:rsidRDefault="000F4CA8" w:rsidP="000F4CA8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6232C">
        <w:rPr>
          <w:rFonts w:asciiTheme="minorHAnsi" w:eastAsia="Times New Roman" w:hAnsiTheme="minorHAnsi" w:cstheme="minorHAnsi"/>
          <w:b/>
          <w:bCs/>
          <w:sz w:val="22"/>
          <w:szCs w:val="22"/>
        </w:rPr>
        <w:t>Nadzór</w:t>
      </w:r>
    </w:p>
    <w:p w14:paraId="06D2E8BC" w14:textId="77777777" w:rsidR="000F4CA8" w:rsidRPr="00BC38A0" w:rsidRDefault="000F4CA8" w:rsidP="000F4C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36232C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36232C">
        <w:rPr>
          <w:rFonts w:asciiTheme="minorHAnsi" w:hAnsiTheme="minorHAnsi" w:cstheme="minorHAnsi"/>
          <w:sz w:val="22"/>
          <w:szCs w:val="22"/>
        </w:rPr>
        <w:t>Osob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36232C">
        <w:rPr>
          <w:rFonts w:asciiTheme="minorHAnsi" w:hAnsiTheme="minorHAnsi" w:cstheme="minorHAnsi"/>
          <w:sz w:val="22"/>
          <w:szCs w:val="22"/>
        </w:rPr>
        <w:t xml:space="preserve"> uprawnion</w:t>
      </w:r>
      <w:r>
        <w:rPr>
          <w:rFonts w:asciiTheme="minorHAnsi" w:hAnsiTheme="minorHAnsi" w:cstheme="minorHAnsi"/>
          <w:sz w:val="22"/>
          <w:szCs w:val="22"/>
        </w:rPr>
        <w:t>ą do</w:t>
      </w:r>
      <w:r w:rsidRPr="0036232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nadzoru i</w:t>
      </w:r>
      <w:r w:rsidRPr="0036232C">
        <w:rPr>
          <w:rFonts w:asciiTheme="minorHAnsi" w:hAnsiTheme="minorHAnsi" w:cstheme="minorHAnsi"/>
          <w:sz w:val="22"/>
          <w:szCs w:val="22"/>
        </w:rPr>
        <w:t xml:space="preserve"> kontrol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36232C">
        <w:rPr>
          <w:rFonts w:asciiTheme="minorHAnsi" w:hAnsiTheme="minorHAnsi" w:cstheme="minorHAnsi"/>
          <w:sz w:val="22"/>
          <w:szCs w:val="22"/>
        </w:rPr>
        <w:t xml:space="preserve"> wykonywania niniejszej umowy, w tym sprawdzania </w:t>
      </w:r>
      <w:r w:rsidRPr="0036232C">
        <w:rPr>
          <w:rFonts w:asciiTheme="minorHAnsi" w:hAnsiTheme="minorHAnsi" w:cstheme="minorHAnsi"/>
          <w:sz w:val="22"/>
          <w:szCs w:val="22"/>
        </w:rPr>
        <w:br/>
        <w:t xml:space="preserve">i podpisywania protokołów, o których mowa w § </w:t>
      </w:r>
      <w:r>
        <w:rPr>
          <w:rFonts w:asciiTheme="minorHAnsi" w:hAnsiTheme="minorHAnsi" w:cstheme="minorHAnsi"/>
          <w:sz w:val="22"/>
          <w:szCs w:val="22"/>
        </w:rPr>
        <w:t xml:space="preserve">4 </w:t>
      </w:r>
      <w:r w:rsidRPr="00A944AB">
        <w:rPr>
          <w:rFonts w:asciiTheme="minorHAnsi" w:hAnsiTheme="minorHAnsi" w:cstheme="minorHAnsi"/>
          <w:sz w:val="22"/>
          <w:szCs w:val="22"/>
        </w:rPr>
        <w:t>będzie Pan Roman Okrój.</w:t>
      </w:r>
    </w:p>
    <w:p w14:paraId="64372081" w14:textId="77777777" w:rsidR="000F4CA8" w:rsidRPr="0036232C" w:rsidRDefault="000F4CA8" w:rsidP="000F4CA8">
      <w:pPr>
        <w:pStyle w:val="Akapitzlist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6232C">
        <w:rPr>
          <w:rFonts w:asciiTheme="minorHAnsi" w:hAnsiTheme="minorHAnsi" w:cstheme="minorHAnsi"/>
          <w:sz w:val="22"/>
          <w:szCs w:val="22"/>
        </w:rPr>
        <w:t>2. Ze strony Wykonawcy osob</w:t>
      </w:r>
      <w:r w:rsidRPr="0036232C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36232C">
        <w:rPr>
          <w:rFonts w:asciiTheme="minorHAnsi" w:hAnsiTheme="minorHAnsi" w:cstheme="minorHAnsi"/>
          <w:sz w:val="22"/>
          <w:szCs w:val="22"/>
        </w:rPr>
        <w:t>uprawnion</w:t>
      </w:r>
      <w:r w:rsidRPr="0036232C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36232C">
        <w:rPr>
          <w:rFonts w:asciiTheme="minorHAnsi" w:hAnsiTheme="minorHAnsi" w:cstheme="minorHAnsi"/>
          <w:sz w:val="22"/>
          <w:szCs w:val="22"/>
        </w:rPr>
        <w:t>do kontaktów z Zamawiaj</w:t>
      </w:r>
      <w:r w:rsidRPr="003623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36232C">
        <w:rPr>
          <w:rFonts w:asciiTheme="minorHAnsi" w:hAnsiTheme="minorHAnsi" w:cstheme="minorHAnsi"/>
          <w:sz w:val="22"/>
          <w:szCs w:val="22"/>
        </w:rPr>
        <w:t xml:space="preserve">cym, podpisywania protokołów, o których mowa w </w:t>
      </w:r>
      <w:r w:rsidRPr="0036232C">
        <w:rPr>
          <w:rFonts w:asciiTheme="minorHAnsi" w:hAnsiTheme="minorHAnsi" w:cstheme="minorHAnsi"/>
          <w:bCs/>
          <w:sz w:val="22"/>
          <w:szCs w:val="22"/>
        </w:rPr>
        <w:t xml:space="preserve">§ 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36232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232C">
        <w:rPr>
          <w:rFonts w:asciiTheme="minorHAnsi" w:hAnsiTheme="minorHAnsi" w:cstheme="minorHAnsi"/>
          <w:sz w:val="22"/>
          <w:szCs w:val="22"/>
        </w:rPr>
        <w:t>b</w:t>
      </w:r>
      <w:r w:rsidRPr="0036232C">
        <w:rPr>
          <w:rFonts w:asciiTheme="minorHAnsi" w:eastAsia="TimesNewRoman" w:hAnsiTheme="minorHAnsi" w:cstheme="minorHAnsi"/>
          <w:sz w:val="22"/>
          <w:szCs w:val="22"/>
        </w:rPr>
        <w:t>ę</w:t>
      </w:r>
      <w:r w:rsidRPr="0036232C">
        <w:rPr>
          <w:rFonts w:asciiTheme="minorHAnsi" w:hAnsiTheme="minorHAnsi" w:cstheme="minorHAnsi"/>
          <w:sz w:val="22"/>
          <w:szCs w:val="22"/>
        </w:rPr>
        <w:t xml:space="preserve">dzie </w:t>
      </w:r>
      <w:r w:rsidRPr="0036232C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……………………………………………………..</w:t>
      </w:r>
    </w:p>
    <w:p w14:paraId="31E6D526" w14:textId="77777777" w:rsidR="000F4CA8" w:rsidRDefault="000F4CA8" w:rsidP="000F4CA8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6232C">
        <w:rPr>
          <w:rFonts w:asciiTheme="minorHAnsi" w:hAnsiTheme="minorHAnsi" w:cstheme="minorHAnsi"/>
          <w:sz w:val="22"/>
          <w:szCs w:val="22"/>
        </w:rPr>
        <w:t>3. Strony maj</w:t>
      </w:r>
      <w:r w:rsidRPr="0036232C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36232C">
        <w:rPr>
          <w:rFonts w:asciiTheme="minorHAnsi" w:hAnsiTheme="minorHAnsi" w:cstheme="minorHAnsi"/>
          <w:sz w:val="22"/>
          <w:szCs w:val="22"/>
        </w:rPr>
        <w:t>prawo do zmian osób wskazanych w ust. 1 i 2, o czym powiadomi</w:t>
      </w:r>
      <w:r w:rsidRPr="0036232C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36232C">
        <w:rPr>
          <w:rFonts w:asciiTheme="minorHAnsi" w:hAnsiTheme="minorHAnsi" w:cstheme="minorHAnsi"/>
          <w:sz w:val="22"/>
          <w:szCs w:val="22"/>
        </w:rPr>
        <w:t>si</w:t>
      </w:r>
      <w:r w:rsidRPr="0036232C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36232C">
        <w:rPr>
          <w:rFonts w:asciiTheme="minorHAnsi" w:hAnsiTheme="minorHAnsi" w:cstheme="minorHAnsi"/>
          <w:sz w:val="22"/>
          <w:szCs w:val="22"/>
        </w:rPr>
        <w:t>na pi</w:t>
      </w:r>
      <w:r w:rsidRPr="0036232C">
        <w:rPr>
          <w:rFonts w:asciiTheme="minorHAnsi" w:eastAsia="TimesNewRoman" w:hAnsiTheme="minorHAnsi" w:cstheme="minorHAnsi"/>
          <w:sz w:val="22"/>
          <w:szCs w:val="22"/>
        </w:rPr>
        <w:t>ś</w:t>
      </w:r>
      <w:r w:rsidRPr="0036232C">
        <w:rPr>
          <w:rFonts w:asciiTheme="minorHAnsi" w:hAnsiTheme="minorHAnsi" w:cstheme="minorHAnsi"/>
          <w:sz w:val="22"/>
          <w:szCs w:val="22"/>
        </w:rPr>
        <w:t>mie. Zmiana ta nie wymaga zmiany umowy.</w:t>
      </w:r>
    </w:p>
    <w:p w14:paraId="7F8BD5F0" w14:textId="77777777" w:rsidR="000F4CA8" w:rsidRPr="00A944AB" w:rsidRDefault="000F4CA8" w:rsidP="000F4CA8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29B4ECD" w14:textId="77777777" w:rsidR="000F4CA8" w:rsidRDefault="000F4CA8" w:rsidP="000F4CA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944AB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0B2AD6A2" w14:textId="77777777" w:rsidR="000F4CA8" w:rsidRPr="0036232C" w:rsidRDefault="000F4CA8" w:rsidP="000F4CA8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36232C">
        <w:rPr>
          <w:rFonts w:asciiTheme="minorHAnsi" w:hAnsiTheme="minorHAnsi" w:cstheme="minorHAnsi"/>
          <w:b/>
          <w:bCs/>
          <w:sz w:val="22"/>
          <w:szCs w:val="22"/>
        </w:rPr>
        <w:t>Gwarancja jakości i uprawnienia z tytułu rękojmi</w:t>
      </w:r>
    </w:p>
    <w:p w14:paraId="0578B542" w14:textId="77777777" w:rsidR="000F4CA8" w:rsidRPr="0036232C" w:rsidRDefault="000F4CA8" w:rsidP="000F4CA8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6232C">
        <w:rPr>
          <w:rFonts w:asciiTheme="minorHAnsi" w:hAnsiTheme="minorHAnsi" w:cstheme="minorHAnsi"/>
          <w:bCs/>
          <w:sz w:val="22"/>
          <w:szCs w:val="22"/>
        </w:rPr>
        <w:t xml:space="preserve">1. Wykonawca udziela Zamawiającemu </w:t>
      </w:r>
      <w:r w:rsidRPr="0036232C">
        <w:rPr>
          <w:rFonts w:asciiTheme="minorHAnsi" w:hAnsiTheme="minorHAnsi" w:cstheme="minorHAnsi"/>
          <w:sz w:val="22"/>
          <w:szCs w:val="22"/>
        </w:rPr>
        <w:t xml:space="preserve">gwarancji jakości wykonania przedmiotu umowy </w:t>
      </w:r>
      <w:r w:rsidRPr="0036232C">
        <w:rPr>
          <w:rFonts w:asciiTheme="minorHAnsi" w:hAnsiTheme="minorHAnsi" w:cstheme="minorHAnsi"/>
          <w:sz w:val="22"/>
          <w:szCs w:val="22"/>
        </w:rPr>
        <w:br/>
        <w:t xml:space="preserve">oraz rękojmi na okres </w:t>
      </w:r>
      <w:r>
        <w:rPr>
          <w:rFonts w:asciiTheme="minorHAnsi" w:hAnsiTheme="minorHAnsi" w:cstheme="minorHAnsi"/>
          <w:sz w:val="22"/>
          <w:szCs w:val="22"/>
        </w:rPr>
        <w:t xml:space="preserve">36 </w:t>
      </w:r>
      <w:r w:rsidRPr="0036232C">
        <w:rPr>
          <w:rFonts w:asciiTheme="minorHAnsi" w:hAnsiTheme="minorHAnsi" w:cstheme="minorHAnsi"/>
          <w:sz w:val="22"/>
          <w:szCs w:val="22"/>
        </w:rPr>
        <w:t>miesięcy liczony</w:t>
      </w:r>
      <w:r w:rsidRPr="0036232C">
        <w:rPr>
          <w:rFonts w:asciiTheme="minorHAnsi" w:hAnsiTheme="minorHAnsi" w:cstheme="minorHAnsi"/>
          <w:bCs/>
          <w:sz w:val="22"/>
          <w:szCs w:val="22"/>
        </w:rPr>
        <w:t xml:space="preserve"> od dnia podpisania protokołu odbioru końcowego.  </w:t>
      </w:r>
    </w:p>
    <w:p w14:paraId="02CE657E" w14:textId="77777777" w:rsidR="000F4CA8" w:rsidRPr="0036232C" w:rsidRDefault="000F4CA8" w:rsidP="000F4CA8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6232C">
        <w:rPr>
          <w:rFonts w:asciiTheme="minorHAnsi" w:hAnsiTheme="minorHAnsi" w:cstheme="minorHAnsi"/>
          <w:bCs/>
          <w:sz w:val="22"/>
          <w:szCs w:val="22"/>
        </w:rPr>
        <w:t>2. W okresie gwarancji Wykonawca zobowiązuje się do bezpłatnego usunięcia wad i usterek w terminie 7 dni licząc od daty pisemnego (e-mail, listem lub faksem) powiadomienia przez Zamawiającego. Okres gwarancji zostanie przedłużony o czas naprawy.</w:t>
      </w:r>
    </w:p>
    <w:p w14:paraId="4318554F" w14:textId="77777777" w:rsidR="000F4CA8" w:rsidRPr="0036232C" w:rsidRDefault="000F4CA8" w:rsidP="000F4CA8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6232C">
        <w:rPr>
          <w:rFonts w:asciiTheme="minorHAnsi" w:hAnsiTheme="minorHAnsi" w:cstheme="minorHAnsi"/>
          <w:bCs/>
          <w:sz w:val="22"/>
          <w:szCs w:val="22"/>
        </w:rPr>
        <w:t>3. Wady, które wystąpiły w okresie gwarancyjnym niezawinione przez Zamawiającego, Wykonawca usunie w ciągu 7 dni roboczych od daty otrzymania zgłoszenia.</w:t>
      </w:r>
    </w:p>
    <w:p w14:paraId="178D9CEF" w14:textId="77777777" w:rsidR="000F4CA8" w:rsidRPr="0036232C" w:rsidRDefault="000F4CA8" w:rsidP="000F4CA8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6232C">
        <w:rPr>
          <w:rFonts w:asciiTheme="minorHAnsi" w:hAnsiTheme="minorHAnsi" w:cstheme="minorHAnsi"/>
          <w:bCs/>
          <w:sz w:val="22"/>
          <w:szCs w:val="22"/>
        </w:rPr>
        <w:t>4. Zamawiający ma prawo dochodzić uprawnień z tytułu rękojmi za wady, niezależnie od uprawnień wynikających z gwarancji.</w:t>
      </w:r>
    </w:p>
    <w:p w14:paraId="2ECA3027" w14:textId="77777777" w:rsidR="000F4CA8" w:rsidRPr="0036232C" w:rsidRDefault="000F4CA8" w:rsidP="000F4CA8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6232C">
        <w:rPr>
          <w:rFonts w:asciiTheme="minorHAnsi" w:hAnsiTheme="minorHAnsi" w:cstheme="minorHAnsi"/>
          <w:bCs/>
          <w:sz w:val="22"/>
          <w:szCs w:val="22"/>
        </w:rPr>
        <w:t xml:space="preserve">5. Wykonawca odpowiada za wady w wykonaniu przedmiotu umowy również po okresie rękojmi, </w:t>
      </w:r>
      <w:r w:rsidRPr="0036232C">
        <w:rPr>
          <w:rFonts w:asciiTheme="minorHAnsi" w:hAnsiTheme="minorHAnsi" w:cstheme="minorHAnsi"/>
          <w:bCs/>
          <w:sz w:val="22"/>
          <w:szCs w:val="22"/>
        </w:rPr>
        <w:br/>
        <w:t>jeżeli Zamawiający zawiadomi Wykonawcę o wadzie przed upływem okresu rękojmi.</w:t>
      </w:r>
    </w:p>
    <w:p w14:paraId="1DA60BE8" w14:textId="77777777" w:rsidR="000F4CA8" w:rsidRPr="0036232C" w:rsidRDefault="000F4CA8" w:rsidP="000F4CA8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6232C">
        <w:rPr>
          <w:rFonts w:asciiTheme="minorHAnsi" w:hAnsiTheme="minorHAnsi" w:cstheme="minorHAnsi"/>
          <w:bCs/>
          <w:sz w:val="22"/>
          <w:szCs w:val="22"/>
        </w:rPr>
        <w:lastRenderedPageBreak/>
        <w:t>6. Jeżeli Wykonawca nie usunie wad w terminie 14 dni od daty wyznaczonej przez Zamawiającego na ich usunięcie, to Zamawiający może zlecić usunięcie wad stronie trzeciej na koszt Wykonawcy. W tym przypadku koszty usuwania wad będą pokrywane w pierwszej kolejności z zatrzymanej kwoty będącej zabezpieczeniem należytego wykonania umowy.</w:t>
      </w:r>
    </w:p>
    <w:p w14:paraId="06237E8E" w14:textId="77777777" w:rsidR="000F4CA8" w:rsidRDefault="000F4CA8" w:rsidP="000F4CA8">
      <w:pPr>
        <w:pStyle w:val="Akapitzlist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232C">
        <w:rPr>
          <w:rFonts w:asciiTheme="minorHAnsi" w:hAnsiTheme="minorHAnsi" w:cstheme="minorHAnsi"/>
          <w:bCs/>
          <w:sz w:val="22"/>
          <w:szCs w:val="22"/>
        </w:rPr>
        <w:t>7. Okres gwarancji ulega wydłużeniu o czas potrzebny na usunięcie wad.</w:t>
      </w:r>
    </w:p>
    <w:p w14:paraId="1ABAB4B3" w14:textId="77777777" w:rsidR="000F4CA8" w:rsidRDefault="000F4CA8" w:rsidP="000F4CA8">
      <w:pPr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07B309D4" w14:textId="77777777" w:rsidR="000F4CA8" w:rsidRPr="001C006F" w:rsidRDefault="000F4CA8" w:rsidP="000F4CA8">
      <w:pPr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C006F">
        <w:rPr>
          <w:rFonts w:asciiTheme="minorHAnsi" w:eastAsia="Times New Roman" w:hAnsiTheme="minorHAnsi" w:cstheme="minorHAnsi"/>
          <w:b/>
          <w:sz w:val="22"/>
          <w:szCs w:val="22"/>
        </w:rPr>
        <w:t>§ 8</w:t>
      </w:r>
    </w:p>
    <w:p w14:paraId="7A8CB279" w14:textId="77777777" w:rsidR="000F4CA8" w:rsidRPr="001C006F" w:rsidRDefault="000F4CA8" w:rsidP="000F4CA8">
      <w:pPr>
        <w:jc w:val="center"/>
        <w:textAlignment w:val="baseline"/>
        <w:rPr>
          <w:rFonts w:asciiTheme="minorHAnsi" w:eastAsia="PMingLiU" w:hAnsiTheme="minorHAnsi" w:cstheme="minorHAnsi"/>
          <w:b/>
          <w:bCs/>
          <w:sz w:val="22"/>
          <w:szCs w:val="22"/>
        </w:rPr>
      </w:pPr>
      <w:r w:rsidRPr="001C006F">
        <w:rPr>
          <w:rFonts w:asciiTheme="minorHAnsi" w:eastAsia="PMingLiU" w:hAnsiTheme="minorHAnsi" w:cstheme="minorHAnsi"/>
          <w:b/>
          <w:bCs/>
          <w:sz w:val="22"/>
          <w:szCs w:val="22"/>
        </w:rPr>
        <w:t>Prawa autorskie</w:t>
      </w:r>
    </w:p>
    <w:p w14:paraId="02A7CF76" w14:textId="77777777" w:rsidR="000F4CA8" w:rsidRPr="001C006F" w:rsidRDefault="000F4CA8" w:rsidP="000F4CA8">
      <w:pPr>
        <w:pStyle w:val="Akapitzlist"/>
        <w:tabs>
          <w:tab w:val="left" w:pos="0"/>
        </w:tabs>
        <w:ind w:left="0"/>
        <w:jc w:val="both"/>
        <w:textAlignment w:val="baseline"/>
        <w:rPr>
          <w:rFonts w:asciiTheme="minorHAnsi" w:eastAsia="PMingLiU" w:hAnsiTheme="minorHAnsi" w:cstheme="minorHAnsi"/>
          <w:sz w:val="22"/>
          <w:szCs w:val="22"/>
        </w:rPr>
      </w:pPr>
      <w:r w:rsidRPr="001C006F">
        <w:rPr>
          <w:rFonts w:asciiTheme="minorHAnsi" w:eastAsia="PMingLiU" w:hAnsiTheme="minorHAnsi" w:cstheme="minorHAnsi"/>
          <w:sz w:val="22"/>
          <w:szCs w:val="22"/>
        </w:rPr>
        <w:t>1. Wykonawca przenosi na rzecz Zamawiającego w ramach wynagrodzenia umownego majątkowe prawa autorskie do dokumentacji projektowej, o której mowa w § 1 Umowy, na następujących polach eksploatacji:</w:t>
      </w:r>
    </w:p>
    <w:p w14:paraId="7ACE8CF3" w14:textId="77777777" w:rsidR="000F4CA8" w:rsidRPr="001C006F" w:rsidRDefault="000F4CA8" w:rsidP="000F4CA8">
      <w:pPr>
        <w:pStyle w:val="Akapitzlist"/>
        <w:tabs>
          <w:tab w:val="left" w:pos="0"/>
        </w:tabs>
        <w:ind w:left="0"/>
        <w:jc w:val="both"/>
        <w:textAlignment w:val="baseline"/>
        <w:rPr>
          <w:rFonts w:asciiTheme="minorHAnsi" w:eastAsia="PMingLiU" w:hAnsiTheme="minorHAnsi" w:cstheme="minorHAnsi"/>
          <w:sz w:val="22"/>
          <w:szCs w:val="22"/>
        </w:rPr>
      </w:pPr>
      <w:r w:rsidRPr="001C006F">
        <w:rPr>
          <w:rFonts w:asciiTheme="minorHAnsi" w:eastAsia="PMingLiU" w:hAnsiTheme="minorHAnsi" w:cstheme="minorHAnsi"/>
          <w:sz w:val="22"/>
          <w:szCs w:val="22"/>
        </w:rPr>
        <w:t>1) w zakresie utrwalania i zwielokrotniania projektu w dowolnej ilości, skali i na dowolnym materiale, wytwarzania określoną techniką drukarską, reprograficzną, zapisu magnetycznego oraz techniką cyfrową,</w:t>
      </w:r>
    </w:p>
    <w:p w14:paraId="61023120" w14:textId="77777777" w:rsidR="000F4CA8" w:rsidRPr="001C006F" w:rsidRDefault="000F4CA8" w:rsidP="000F4CA8">
      <w:pPr>
        <w:pStyle w:val="Akapitzlist"/>
        <w:tabs>
          <w:tab w:val="left" w:pos="0"/>
        </w:tabs>
        <w:ind w:left="0"/>
        <w:jc w:val="both"/>
        <w:textAlignment w:val="baseline"/>
        <w:rPr>
          <w:rFonts w:asciiTheme="minorHAnsi" w:eastAsia="PMingLiU" w:hAnsiTheme="minorHAnsi" w:cstheme="minorHAnsi"/>
          <w:sz w:val="22"/>
          <w:szCs w:val="22"/>
        </w:rPr>
      </w:pPr>
      <w:r w:rsidRPr="001C006F">
        <w:rPr>
          <w:rFonts w:asciiTheme="minorHAnsi" w:eastAsia="PMingLiU" w:hAnsiTheme="minorHAnsi" w:cstheme="minorHAnsi"/>
          <w:sz w:val="22"/>
          <w:szCs w:val="22"/>
        </w:rPr>
        <w:t>2) w zakresie obrotu oryginałem albo egzemplarzem, na których projekt utrwalono, wykorzystywanie projektu bez ograniczenia ilościowego, jakościowego, terminowego, użyczenie lub najem oryginału albo egzemplarzy,</w:t>
      </w:r>
    </w:p>
    <w:p w14:paraId="2C238A4B" w14:textId="77777777" w:rsidR="000F4CA8" w:rsidRPr="001C006F" w:rsidRDefault="000F4CA8" w:rsidP="000F4CA8">
      <w:pPr>
        <w:pStyle w:val="Akapitzlist"/>
        <w:tabs>
          <w:tab w:val="left" w:pos="0"/>
        </w:tabs>
        <w:ind w:left="0"/>
        <w:jc w:val="both"/>
        <w:textAlignment w:val="baseline"/>
        <w:rPr>
          <w:rFonts w:asciiTheme="minorHAnsi" w:eastAsia="PMingLiU" w:hAnsiTheme="minorHAnsi" w:cstheme="minorHAnsi"/>
          <w:sz w:val="22"/>
          <w:szCs w:val="22"/>
        </w:rPr>
      </w:pPr>
      <w:r w:rsidRPr="001C006F">
        <w:rPr>
          <w:rFonts w:asciiTheme="minorHAnsi" w:eastAsia="PMingLiU" w:hAnsiTheme="minorHAnsi" w:cstheme="minorHAnsi"/>
          <w:sz w:val="22"/>
          <w:szCs w:val="22"/>
        </w:rPr>
        <w:t>3) publicznej prezentacji i wykorzystywania projektu jako elementu promocji Powiatu Kartuskiego,</w:t>
      </w:r>
    </w:p>
    <w:p w14:paraId="6A7D27C6" w14:textId="77777777" w:rsidR="000F4CA8" w:rsidRPr="001C006F" w:rsidRDefault="000F4CA8" w:rsidP="000F4CA8">
      <w:pPr>
        <w:pStyle w:val="Akapitzlist"/>
        <w:tabs>
          <w:tab w:val="left" w:pos="0"/>
        </w:tabs>
        <w:ind w:left="0"/>
        <w:jc w:val="both"/>
        <w:textAlignment w:val="baseline"/>
        <w:rPr>
          <w:rFonts w:asciiTheme="minorHAnsi" w:eastAsia="PMingLiU" w:hAnsiTheme="minorHAnsi" w:cstheme="minorHAnsi"/>
          <w:sz w:val="22"/>
          <w:szCs w:val="22"/>
        </w:rPr>
      </w:pPr>
      <w:r w:rsidRPr="001C006F">
        <w:rPr>
          <w:rFonts w:asciiTheme="minorHAnsi" w:eastAsia="PMingLiU" w:hAnsiTheme="minorHAnsi" w:cstheme="minorHAnsi"/>
          <w:sz w:val="22"/>
          <w:szCs w:val="22"/>
        </w:rPr>
        <w:t>4) digitalizacji projektu (przetworzenie go na formę elektroniczną), a także przenoszenie utworu z form elektronicznych na papier i inne materiały bez ograniczenia ilościowego, jakościowego, terminowego,</w:t>
      </w:r>
    </w:p>
    <w:p w14:paraId="5E6BD089" w14:textId="77777777" w:rsidR="000F4CA8" w:rsidRPr="001C006F" w:rsidRDefault="000F4CA8" w:rsidP="000F4CA8">
      <w:pPr>
        <w:pStyle w:val="Akapitzlist"/>
        <w:tabs>
          <w:tab w:val="left" w:pos="0"/>
        </w:tabs>
        <w:ind w:left="0"/>
        <w:jc w:val="both"/>
        <w:textAlignment w:val="baseline"/>
        <w:rPr>
          <w:rFonts w:asciiTheme="minorHAnsi" w:eastAsia="PMingLiU" w:hAnsiTheme="minorHAnsi" w:cstheme="minorHAnsi"/>
          <w:sz w:val="22"/>
          <w:szCs w:val="22"/>
        </w:rPr>
      </w:pPr>
      <w:r w:rsidRPr="001C006F">
        <w:rPr>
          <w:rFonts w:asciiTheme="minorHAnsi" w:eastAsia="PMingLiU" w:hAnsiTheme="minorHAnsi" w:cstheme="minorHAnsi"/>
          <w:sz w:val="22"/>
          <w:szCs w:val="22"/>
        </w:rPr>
        <w:t>5) wprowadzania projektu do pamięci komputerów oraz podobnych urządzeń,</w:t>
      </w:r>
    </w:p>
    <w:p w14:paraId="692C1067" w14:textId="77777777" w:rsidR="000F4CA8" w:rsidRPr="001C006F" w:rsidRDefault="000F4CA8" w:rsidP="000F4CA8">
      <w:pPr>
        <w:pStyle w:val="Akapitzlist"/>
        <w:tabs>
          <w:tab w:val="left" w:pos="0"/>
        </w:tabs>
        <w:ind w:left="0"/>
        <w:jc w:val="both"/>
        <w:textAlignment w:val="baseline"/>
        <w:rPr>
          <w:rFonts w:asciiTheme="minorHAnsi" w:eastAsia="PMingLiU" w:hAnsiTheme="minorHAnsi" w:cstheme="minorHAnsi"/>
          <w:sz w:val="22"/>
          <w:szCs w:val="22"/>
        </w:rPr>
      </w:pPr>
      <w:r w:rsidRPr="001C006F">
        <w:rPr>
          <w:rFonts w:asciiTheme="minorHAnsi" w:eastAsia="PMingLiU" w:hAnsiTheme="minorHAnsi" w:cstheme="minorHAnsi"/>
          <w:sz w:val="22"/>
          <w:szCs w:val="22"/>
        </w:rPr>
        <w:t>6) wprowadzania zwielokrotnionego, zgodnie z punktami powyższymi projektu do obrotu, w tym jego zbywanie, najem i dzierżawa,</w:t>
      </w:r>
    </w:p>
    <w:p w14:paraId="5A7E2A31" w14:textId="77777777" w:rsidR="000F4CA8" w:rsidRPr="001C006F" w:rsidRDefault="000F4CA8" w:rsidP="000F4CA8">
      <w:pPr>
        <w:pStyle w:val="Akapitzlist"/>
        <w:tabs>
          <w:tab w:val="left" w:pos="0"/>
        </w:tabs>
        <w:ind w:left="0"/>
        <w:jc w:val="both"/>
        <w:textAlignment w:val="baseline"/>
        <w:rPr>
          <w:rFonts w:asciiTheme="minorHAnsi" w:eastAsia="PMingLiU" w:hAnsiTheme="minorHAnsi" w:cstheme="minorHAnsi"/>
          <w:sz w:val="22"/>
          <w:szCs w:val="22"/>
        </w:rPr>
      </w:pPr>
      <w:r w:rsidRPr="001C006F">
        <w:rPr>
          <w:rFonts w:asciiTheme="minorHAnsi" w:eastAsia="PMingLiU" w:hAnsiTheme="minorHAnsi" w:cstheme="minorHAnsi"/>
          <w:sz w:val="22"/>
          <w:szCs w:val="22"/>
        </w:rPr>
        <w:t>7) zezwalania na wykonywanie zależnego prawa autorskiego,</w:t>
      </w:r>
    </w:p>
    <w:p w14:paraId="35256D6C" w14:textId="77777777" w:rsidR="000F4CA8" w:rsidRPr="001C006F" w:rsidRDefault="000F4CA8" w:rsidP="000F4CA8">
      <w:pPr>
        <w:pStyle w:val="Akapitzlist"/>
        <w:tabs>
          <w:tab w:val="left" w:pos="0"/>
        </w:tabs>
        <w:ind w:left="0"/>
        <w:jc w:val="both"/>
        <w:textAlignment w:val="baseline"/>
        <w:rPr>
          <w:rFonts w:asciiTheme="minorHAnsi" w:eastAsia="PMingLiU" w:hAnsiTheme="minorHAnsi" w:cstheme="minorHAnsi"/>
          <w:sz w:val="22"/>
          <w:szCs w:val="22"/>
        </w:rPr>
      </w:pPr>
      <w:r w:rsidRPr="001C006F">
        <w:rPr>
          <w:rFonts w:asciiTheme="minorHAnsi" w:eastAsia="PMingLiU" w:hAnsiTheme="minorHAnsi" w:cstheme="minorHAnsi"/>
          <w:sz w:val="22"/>
          <w:szCs w:val="22"/>
        </w:rPr>
        <w:t xml:space="preserve">8)umieszczenia projektu w sieci Internet oraz na wszelkich nośnikach wykorzystywanych do prowadzenia reklamy i promocji (billboardy, prasa, radio, telewizja, kina, ulotki, gazety). </w:t>
      </w:r>
    </w:p>
    <w:p w14:paraId="77E396FB" w14:textId="77777777" w:rsidR="000F4CA8" w:rsidRPr="001C006F" w:rsidRDefault="000F4CA8" w:rsidP="000F4CA8">
      <w:pPr>
        <w:pStyle w:val="Akapitzlist"/>
        <w:ind w:left="0"/>
        <w:jc w:val="both"/>
        <w:textAlignment w:val="baseline"/>
        <w:rPr>
          <w:rFonts w:asciiTheme="minorHAnsi" w:eastAsia="PMingLiU" w:hAnsiTheme="minorHAnsi" w:cstheme="minorHAnsi"/>
          <w:sz w:val="22"/>
          <w:szCs w:val="22"/>
        </w:rPr>
      </w:pPr>
      <w:r w:rsidRPr="001C006F">
        <w:rPr>
          <w:rFonts w:asciiTheme="minorHAnsi" w:eastAsia="PMingLiU" w:hAnsiTheme="minorHAnsi" w:cstheme="minorHAnsi"/>
          <w:sz w:val="22"/>
          <w:szCs w:val="22"/>
        </w:rPr>
        <w:t>2. Zamawiającemu przysługuje prawo przeniesienia uprawnień i obowiązków wynikających z umowy na osoby trzecie.</w:t>
      </w:r>
    </w:p>
    <w:p w14:paraId="712417B6" w14:textId="77777777" w:rsidR="000F4CA8" w:rsidRPr="001C006F" w:rsidRDefault="000F4CA8" w:rsidP="000F4CA8">
      <w:pPr>
        <w:pStyle w:val="Akapitzlist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0AE9D20" w14:textId="77777777" w:rsidR="000F4CA8" w:rsidRPr="0036232C" w:rsidRDefault="000F4CA8" w:rsidP="000F4CA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6232C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14:paraId="15CE9FC8" w14:textId="77777777" w:rsidR="000F4CA8" w:rsidRDefault="000F4CA8" w:rsidP="000F4CA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6232C">
        <w:rPr>
          <w:rFonts w:asciiTheme="minorHAnsi" w:hAnsiTheme="minorHAnsi" w:cstheme="minorHAnsi"/>
          <w:b/>
          <w:bCs/>
          <w:sz w:val="22"/>
          <w:szCs w:val="22"/>
        </w:rPr>
        <w:t>Kary umowne</w:t>
      </w:r>
    </w:p>
    <w:p w14:paraId="32D47640" w14:textId="77777777" w:rsidR="000F4CA8" w:rsidRPr="00761B8A" w:rsidRDefault="000F4CA8" w:rsidP="000F4CA8">
      <w:pPr>
        <w:pStyle w:val="Akapitzlist"/>
        <w:ind w:left="0"/>
        <w:jc w:val="both"/>
        <w:textAlignment w:val="baseline"/>
        <w:rPr>
          <w:rFonts w:asciiTheme="minorHAnsi" w:eastAsia="Times New Roman" w:hAnsiTheme="minorHAnsi" w:cstheme="minorHAnsi"/>
          <w:b/>
          <w:sz w:val="22"/>
          <w:szCs w:val="22"/>
        </w:rPr>
      </w:pPr>
      <w:r w:rsidRPr="00761B8A">
        <w:rPr>
          <w:rFonts w:asciiTheme="minorHAnsi" w:eastAsia="Times New Roman" w:hAnsiTheme="minorHAnsi" w:cstheme="minorHAnsi"/>
          <w:sz w:val="22"/>
          <w:szCs w:val="22"/>
        </w:rPr>
        <w:t>1.Wykonawca zapłaci Zamawiającemu kary umowne:</w:t>
      </w:r>
    </w:p>
    <w:p w14:paraId="1BC950BD" w14:textId="77777777" w:rsidR="000F4CA8" w:rsidRDefault="000F4CA8" w:rsidP="000F4CA8">
      <w:pPr>
        <w:pStyle w:val="Akapitzlist"/>
        <w:ind w:left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761B8A">
        <w:rPr>
          <w:rFonts w:asciiTheme="minorHAnsi" w:eastAsia="Times New Roman" w:hAnsiTheme="minorHAnsi" w:cstheme="minorHAnsi"/>
          <w:sz w:val="22"/>
          <w:szCs w:val="22"/>
        </w:rPr>
        <w:t xml:space="preserve">1) za zwłokę w wykonaniu </w:t>
      </w:r>
      <w:r w:rsidRPr="00A944AB">
        <w:rPr>
          <w:rFonts w:asciiTheme="minorHAnsi" w:hAnsiTheme="minorHAnsi" w:cstheme="minorHAnsi"/>
          <w:sz w:val="22"/>
          <w:szCs w:val="22"/>
        </w:rPr>
        <w:t>projekt</w:t>
      </w:r>
      <w:r>
        <w:rPr>
          <w:rFonts w:asciiTheme="minorHAnsi" w:hAnsiTheme="minorHAnsi" w:cstheme="minorHAnsi"/>
          <w:sz w:val="22"/>
          <w:szCs w:val="22"/>
        </w:rPr>
        <w:t xml:space="preserve">u </w:t>
      </w:r>
      <w:r w:rsidRPr="00A944AB">
        <w:rPr>
          <w:rFonts w:asciiTheme="minorHAnsi" w:hAnsiTheme="minorHAnsi" w:cstheme="minorHAnsi"/>
          <w:sz w:val="22"/>
          <w:szCs w:val="22"/>
        </w:rPr>
        <w:t>stałej organizacji ruchu</w:t>
      </w:r>
      <w:r w:rsidRPr="00761B8A">
        <w:rPr>
          <w:rFonts w:asciiTheme="minorHAnsi" w:eastAsia="Times New Roman" w:hAnsiTheme="minorHAnsi" w:cstheme="minorHAnsi"/>
          <w:sz w:val="22"/>
          <w:szCs w:val="22"/>
        </w:rPr>
        <w:t xml:space="preserve">, o którym mowa w § 1  niniejszej umowy w wysokości </w:t>
      </w:r>
      <w:r>
        <w:rPr>
          <w:rFonts w:asciiTheme="minorHAnsi" w:eastAsia="Times New Roman" w:hAnsiTheme="minorHAnsi" w:cstheme="minorHAnsi"/>
          <w:sz w:val="22"/>
          <w:szCs w:val="22"/>
        </w:rPr>
        <w:t>……..zł</w:t>
      </w:r>
      <w:r w:rsidRPr="00761B8A">
        <w:rPr>
          <w:rFonts w:asciiTheme="minorHAnsi" w:eastAsia="Times New Roman" w:hAnsiTheme="minorHAnsi" w:cstheme="minorHAnsi"/>
          <w:sz w:val="22"/>
          <w:szCs w:val="22"/>
        </w:rPr>
        <w:t>, za każdy dzień zwłoki,</w:t>
      </w:r>
    </w:p>
    <w:p w14:paraId="152B342F" w14:textId="77777777" w:rsidR="000F4CA8" w:rsidRDefault="000F4CA8" w:rsidP="000F4CA8">
      <w:pPr>
        <w:pStyle w:val="Akapitzlist"/>
        <w:ind w:left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761B8A">
        <w:rPr>
          <w:rFonts w:asciiTheme="minorHAnsi" w:eastAsia="Times New Roman" w:hAnsiTheme="minorHAnsi" w:cstheme="minorHAnsi"/>
          <w:sz w:val="22"/>
          <w:szCs w:val="22"/>
        </w:rPr>
        <w:t xml:space="preserve">2) za zwłokę w usunięciu wad stwierdzonych przy odbiorze  w wysokości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……. zł </w:t>
      </w:r>
      <w:r w:rsidRPr="00761B8A">
        <w:rPr>
          <w:rFonts w:asciiTheme="minorHAnsi" w:eastAsia="Times New Roman" w:hAnsiTheme="minorHAnsi" w:cstheme="minorHAnsi"/>
          <w:sz w:val="22"/>
          <w:szCs w:val="22"/>
        </w:rPr>
        <w:t>za każdy dzień zwłoki liczony od dnia wyznaczonego na usunięcie wad,</w:t>
      </w:r>
    </w:p>
    <w:p w14:paraId="357DBA87" w14:textId="77777777" w:rsidR="000F4CA8" w:rsidRDefault="000F4CA8" w:rsidP="000F4CA8">
      <w:pPr>
        <w:pStyle w:val="Akapitzlist"/>
        <w:ind w:left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3</w:t>
      </w:r>
      <w:r w:rsidRPr="00761B8A">
        <w:rPr>
          <w:rFonts w:asciiTheme="minorHAnsi" w:eastAsia="Times New Roman" w:hAnsiTheme="minorHAnsi" w:cstheme="minorHAnsi"/>
          <w:sz w:val="22"/>
          <w:szCs w:val="22"/>
        </w:rPr>
        <w:t>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761B8A">
        <w:rPr>
          <w:rFonts w:asciiTheme="minorHAnsi" w:eastAsia="Times New Roman" w:hAnsiTheme="minorHAnsi" w:cstheme="minorHAnsi"/>
          <w:sz w:val="22"/>
          <w:szCs w:val="22"/>
        </w:rPr>
        <w:t xml:space="preserve">za odstąpienie od umowy z przyczyn leżących po stronie Wykonawcy – w wysokości </w:t>
      </w:r>
      <w:r w:rsidRPr="00761B8A">
        <w:rPr>
          <w:rFonts w:asciiTheme="minorHAnsi" w:eastAsia="Times New Roman" w:hAnsiTheme="minorHAnsi" w:cstheme="minorHAnsi"/>
          <w:sz w:val="22"/>
          <w:szCs w:val="22"/>
        </w:rPr>
        <w:br/>
        <w:t xml:space="preserve">10%  wynagrodzenia netto, określonego w § </w:t>
      </w:r>
      <w:r>
        <w:rPr>
          <w:rFonts w:asciiTheme="minorHAnsi" w:eastAsia="Times New Roman" w:hAnsiTheme="minorHAnsi" w:cstheme="minorHAnsi"/>
          <w:sz w:val="22"/>
          <w:szCs w:val="22"/>
        </w:rPr>
        <w:t>5</w:t>
      </w:r>
      <w:r w:rsidRPr="00761B8A">
        <w:rPr>
          <w:rFonts w:asciiTheme="minorHAnsi" w:eastAsia="Times New Roman" w:hAnsiTheme="minorHAnsi" w:cstheme="minorHAnsi"/>
          <w:sz w:val="22"/>
          <w:szCs w:val="22"/>
        </w:rPr>
        <w:t xml:space="preserve"> ust. 1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3369A383" w14:textId="77777777" w:rsidR="000F4CA8" w:rsidRDefault="000F4CA8" w:rsidP="000F4CA8">
      <w:pPr>
        <w:pStyle w:val="Akapitzlist"/>
        <w:ind w:left="0"/>
        <w:jc w:val="both"/>
      </w:pPr>
      <w:r>
        <w:rPr>
          <w:rFonts w:ascii="Calibri" w:hAnsi="Calibri" w:cs="Calibri"/>
          <w:bCs/>
          <w:sz w:val="22"/>
          <w:szCs w:val="22"/>
        </w:rPr>
        <w:t>2. Za niedopełnienie wymogu zatrudnienia Pracowników, o których mowa w § 3 ust. 6 na podstawie umowy o pracę w rozumieniu przepisów Kodeksu Pracy, Wykonawca zapłaci Zamawiającemu karę umowne w wysokości kwoty minimalnego wynagrodzenia za pracę ustalonego na podstawie przepisów o minimalnym wynagrodzeniu za pracę (obowiązujących w chwili stwierdzenia przez Zamawiającego niedopełnienia przez Wykonawcę wymogu zatrudniania Pracowników świadczących usługi na podstawie umowy o pracę w rozumieniu przepisów Kodeksu Pracy) oraz liczby miesięcy w okresie realizacji umowy, w których niedopełniano przedmiotowego wymogu – za każdą osobę.</w:t>
      </w:r>
    </w:p>
    <w:p w14:paraId="76B2A397" w14:textId="77777777" w:rsidR="000F4CA8" w:rsidRDefault="000F4CA8" w:rsidP="000F4CA8">
      <w:pPr>
        <w:pStyle w:val="Akapitzlist"/>
        <w:ind w:left="0"/>
        <w:jc w:val="both"/>
      </w:pPr>
      <w:r>
        <w:rPr>
          <w:rFonts w:ascii="Calibri" w:hAnsi="Calibri" w:cs="Calibri"/>
          <w:bCs/>
          <w:sz w:val="22"/>
          <w:szCs w:val="22"/>
        </w:rPr>
        <w:t>3. Za zwłokę w terminowym przedłożeniu dokumentów o których mowa w § 3 ust.  7 umowy  w wysokości 200,00 PLN za każde zdarzenie.</w:t>
      </w:r>
    </w:p>
    <w:p w14:paraId="3E3AD13D" w14:textId="77777777" w:rsidR="000F4CA8" w:rsidRPr="00761B8A" w:rsidRDefault="000F4CA8" w:rsidP="000F4CA8">
      <w:pPr>
        <w:pStyle w:val="Akapitzlist"/>
        <w:ind w:left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4</w:t>
      </w:r>
      <w:r w:rsidRPr="00761B8A">
        <w:rPr>
          <w:rFonts w:asciiTheme="minorHAnsi" w:eastAsia="Times New Roman" w:hAnsiTheme="minorHAnsi" w:cstheme="minorHAnsi"/>
          <w:sz w:val="22"/>
          <w:szCs w:val="22"/>
        </w:rPr>
        <w:t>. Zamawiający zobowiązany jest do zapłaty Wykonawcy kar umownych:</w:t>
      </w:r>
    </w:p>
    <w:p w14:paraId="7179F4E3" w14:textId="77777777" w:rsidR="000F4CA8" w:rsidRPr="00761B8A" w:rsidRDefault="000F4CA8" w:rsidP="000F4CA8">
      <w:pPr>
        <w:pStyle w:val="Akapitzlist"/>
        <w:tabs>
          <w:tab w:val="left" w:pos="0"/>
        </w:tabs>
        <w:ind w:left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761B8A">
        <w:rPr>
          <w:rFonts w:asciiTheme="minorHAnsi" w:eastAsia="Times New Roman" w:hAnsiTheme="minorHAnsi" w:cstheme="minorHAnsi"/>
          <w:sz w:val="22"/>
          <w:szCs w:val="22"/>
        </w:rPr>
        <w:t>1) za zwłokę w przeprowadzeniu czynności odbioru prac – w wysokości 100 zł za każdy dzień zwłoki, licząc od dnia następnego dnia po terminie, w którym odbiór miał być zakończony,</w:t>
      </w:r>
    </w:p>
    <w:p w14:paraId="6EB49F99" w14:textId="77777777" w:rsidR="000F4CA8" w:rsidRPr="00761B8A" w:rsidRDefault="000F4CA8" w:rsidP="000F4CA8">
      <w:pPr>
        <w:pStyle w:val="Akapitzlist"/>
        <w:tabs>
          <w:tab w:val="left" w:pos="0"/>
        </w:tabs>
        <w:ind w:left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761B8A">
        <w:rPr>
          <w:rFonts w:asciiTheme="minorHAnsi" w:eastAsia="Times New Roman" w:hAnsiTheme="minorHAnsi" w:cstheme="minorHAnsi"/>
          <w:sz w:val="22"/>
          <w:szCs w:val="22"/>
        </w:rPr>
        <w:t>2) za odstąpienie od umowy z przyczyn zawinionych przez Zamawiającego -  w wysokości 10% wynagrodzenia netto, określonego w  określonego w §</w:t>
      </w:r>
      <w:r>
        <w:rPr>
          <w:rFonts w:asciiTheme="minorHAnsi" w:eastAsia="Times New Roman" w:hAnsiTheme="minorHAnsi" w:cstheme="minorHAnsi"/>
          <w:sz w:val="22"/>
          <w:szCs w:val="22"/>
        </w:rPr>
        <w:t>5</w:t>
      </w:r>
      <w:r w:rsidRPr="00761B8A">
        <w:rPr>
          <w:rFonts w:asciiTheme="minorHAnsi" w:eastAsia="Times New Roman" w:hAnsiTheme="minorHAnsi" w:cstheme="minorHAnsi"/>
          <w:sz w:val="22"/>
          <w:szCs w:val="22"/>
        </w:rPr>
        <w:t xml:space="preserve"> ust. 1.</w:t>
      </w:r>
    </w:p>
    <w:p w14:paraId="225BA998" w14:textId="77777777" w:rsidR="000F4CA8" w:rsidRPr="00761B8A" w:rsidRDefault="000F4CA8" w:rsidP="000F4CA8">
      <w:pPr>
        <w:pStyle w:val="Akapitzlist"/>
        <w:tabs>
          <w:tab w:val="left" w:pos="0"/>
          <w:tab w:val="left" w:pos="720"/>
        </w:tabs>
        <w:ind w:left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761B8A">
        <w:rPr>
          <w:rFonts w:asciiTheme="minorHAnsi" w:eastAsia="Times New Roman" w:hAnsiTheme="minorHAnsi" w:cstheme="minorHAnsi"/>
          <w:sz w:val="22"/>
          <w:szCs w:val="22"/>
        </w:rPr>
        <w:lastRenderedPageBreak/>
        <w:t>3. Łączna maksymalna wysokość kar umownych, których mogą dochodzić strony niniejszej umowy wynosi 30% wynagrodzenia netto, o którym mowa w §</w:t>
      </w:r>
      <w:r>
        <w:rPr>
          <w:rFonts w:asciiTheme="minorHAnsi" w:eastAsia="Times New Roman" w:hAnsiTheme="minorHAnsi" w:cstheme="minorHAnsi"/>
          <w:sz w:val="22"/>
          <w:szCs w:val="22"/>
        </w:rPr>
        <w:t>5</w:t>
      </w:r>
      <w:r w:rsidRPr="00761B8A">
        <w:rPr>
          <w:rFonts w:asciiTheme="minorHAnsi" w:eastAsia="Times New Roman" w:hAnsiTheme="minorHAnsi" w:cstheme="minorHAnsi"/>
          <w:sz w:val="22"/>
          <w:szCs w:val="22"/>
        </w:rPr>
        <w:t xml:space="preserve"> ust.1.</w:t>
      </w:r>
    </w:p>
    <w:p w14:paraId="3185ED2F" w14:textId="77777777" w:rsidR="000F4CA8" w:rsidRPr="00761B8A" w:rsidRDefault="000F4CA8" w:rsidP="000F4CA8">
      <w:pPr>
        <w:pStyle w:val="Akapitzlist"/>
        <w:tabs>
          <w:tab w:val="left" w:pos="0"/>
          <w:tab w:val="left" w:pos="720"/>
        </w:tabs>
        <w:ind w:left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761B8A">
        <w:rPr>
          <w:rFonts w:asciiTheme="minorHAnsi" w:eastAsia="Times New Roman" w:hAnsiTheme="minorHAnsi" w:cstheme="minorHAnsi"/>
          <w:sz w:val="22"/>
          <w:szCs w:val="22"/>
        </w:rPr>
        <w:t xml:space="preserve">4. Zamawiającemu przysługuje prawo dochodzenia od Wykonawcy odszkodowań na zasadach ogólnych przewyższających kary umowne. </w:t>
      </w:r>
    </w:p>
    <w:p w14:paraId="79E8EA0E" w14:textId="77777777" w:rsidR="000F4CA8" w:rsidRPr="00761B8A" w:rsidRDefault="000F4CA8" w:rsidP="000F4CA8">
      <w:pPr>
        <w:pStyle w:val="Akapitzlist"/>
        <w:tabs>
          <w:tab w:val="left" w:pos="0"/>
          <w:tab w:val="left" w:pos="720"/>
        </w:tabs>
        <w:ind w:left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761B8A">
        <w:rPr>
          <w:rFonts w:asciiTheme="minorHAnsi" w:eastAsia="Times New Roman" w:hAnsiTheme="minorHAnsi" w:cstheme="minorHAnsi"/>
          <w:sz w:val="22"/>
          <w:szCs w:val="22"/>
        </w:rPr>
        <w:t xml:space="preserve">5. </w:t>
      </w:r>
      <w:bookmarkStart w:id="11" w:name="_Hlk91832530"/>
      <w:r w:rsidRPr="00761B8A">
        <w:rPr>
          <w:rFonts w:asciiTheme="minorHAnsi" w:eastAsia="Times New Roman" w:hAnsiTheme="minorHAnsi" w:cstheme="minorHAnsi"/>
          <w:sz w:val="22"/>
          <w:szCs w:val="22"/>
        </w:rPr>
        <w:t>Strony niniejszej umowy niezwłocznie, wzajemnie informują się o wpływie okoliczności na należyte wykonanie umowy, o ile taki wpływ wystąpił lub może wystąpić.</w:t>
      </w:r>
    </w:p>
    <w:bookmarkEnd w:id="11"/>
    <w:p w14:paraId="77680DF3" w14:textId="77777777" w:rsidR="000F4CA8" w:rsidRDefault="000F4CA8" w:rsidP="000F4CA8">
      <w:pPr>
        <w:pStyle w:val="Akapitzlist"/>
        <w:tabs>
          <w:tab w:val="left" w:pos="0"/>
          <w:tab w:val="left" w:pos="720"/>
        </w:tabs>
        <w:ind w:left="0"/>
        <w:jc w:val="both"/>
        <w:textAlignment w:val="baseline"/>
        <w:rPr>
          <w:rFonts w:eastAsia="Times New Roman" w:cstheme="minorHAnsi"/>
        </w:rPr>
      </w:pPr>
    </w:p>
    <w:p w14:paraId="6DEC0EA6" w14:textId="77777777" w:rsidR="000F4CA8" w:rsidRPr="001C006F" w:rsidRDefault="000F4CA8" w:rsidP="000F4CA8">
      <w:pPr>
        <w:pStyle w:val="Akapitzlist"/>
        <w:tabs>
          <w:tab w:val="left" w:pos="0"/>
          <w:tab w:val="left" w:pos="720"/>
        </w:tabs>
        <w:ind w:left="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1C006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10</w:t>
      </w:r>
    </w:p>
    <w:p w14:paraId="13FADB63" w14:textId="77777777" w:rsidR="000F4CA8" w:rsidRPr="001C006F" w:rsidRDefault="000F4CA8" w:rsidP="000F4CA8">
      <w:pPr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C006F">
        <w:rPr>
          <w:rFonts w:asciiTheme="minorHAnsi" w:eastAsia="Times New Roman" w:hAnsiTheme="minorHAnsi" w:cstheme="minorHAnsi"/>
          <w:b/>
          <w:sz w:val="22"/>
          <w:szCs w:val="22"/>
        </w:rPr>
        <w:t>Umowne prawo odstąpienia od umowy</w:t>
      </w:r>
    </w:p>
    <w:p w14:paraId="19BF19CB" w14:textId="77777777" w:rsidR="000F4CA8" w:rsidRPr="001C006F" w:rsidRDefault="000F4CA8" w:rsidP="000F4CA8">
      <w:pPr>
        <w:pStyle w:val="Akapitzlist"/>
        <w:ind w:left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1C006F">
        <w:rPr>
          <w:rFonts w:asciiTheme="minorHAnsi" w:eastAsia="Times New Roman" w:hAnsiTheme="minorHAnsi" w:cstheme="minorHAnsi"/>
          <w:sz w:val="22"/>
          <w:szCs w:val="22"/>
        </w:rPr>
        <w:t>1. Zamawiającemu przysługuje prawo odstąpienia od umowy, gdy:</w:t>
      </w:r>
    </w:p>
    <w:p w14:paraId="534D3665" w14:textId="77777777" w:rsidR="000F4CA8" w:rsidRPr="001C006F" w:rsidRDefault="000F4CA8" w:rsidP="000F4CA8">
      <w:pPr>
        <w:pStyle w:val="Akapitzlist"/>
        <w:ind w:left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1C006F">
        <w:rPr>
          <w:rFonts w:asciiTheme="minorHAnsi" w:eastAsia="Times New Roman" w:hAnsiTheme="minorHAnsi" w:cstheme="minorHAnsi"/>
          <w:sz w:val="22"/>
          <w:szCs w:val="22"/>
        </w:rPr>
        <w:t>1) Wykonawca przerwał z przyczyn leżących po stronie Wykonawcy realizację przedmiotu umowy i przerwa ta trwa dłużej niż 30 dni – w terminie 14 dni od dnia powzięcia przez Zamawiającego informacji o tych okolicznościach,</w:t>
      </w:r>
    </w:p>
    <w:p w14:paraId="542C9CA1" w14:textId="77777777" w:rsidR="000F4CA8" w:rsidRPr="001C006F" w:rsidRDefault="000F4CA8" w:rsidP="000F4CA8">
      <w:pPr>
        <w:pStyle w:val="Akapitzlist"/>
        <w:ind w:left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1C006F">
        <w:rPr>
          <w:rFonts w:asciiTheme="minorHAnsi" w:eastAsia="Times New Roman" w:hAnsiTheme="minorHAnsi" w:cstheme="minorHAnsi"/>
          <w:sz w:val="22"/>
          <w:szCs w:val="22"/>
        </w:rPr>
        <w:t>2) wystąpi istotna zmiana okoliczności powodująca, że wykonanie umowy nie leży w interesie publicznym, czego nie można było przewidzieć w chwili zawarcia umowy – odstąpienie od umowy w tym przypadku może nastąpić w terminie 30 dni od powzięcia wiadomości o powyższych okolicznościach. W takim wypadku Wykonawca może żądać jedynie wynagrodzenia należnego mu z tytułu wykonania części umowy,</w:t>
      </w:r>
    </w:p>
    <w:p w14:paraId="4E81A175" w14:textId="77777777" w:rsidR="000F4CA8" w:rsidRPr="001C006F" w:rsidRDefault="000F4CA8" w:rsidP="000F4CA8">
      <w:pPr>
        <w:pStyle w:val="Akapitzlist"/>
        <w:ind w:left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1C006F">
        <w:rPr>
          <w:rFonts w:asciiTheme="minorHAnsi" w:eastAsia="Times New Roman" w:hAnsiTheme="minorHAnsi" w:cstheme="minorHAnsi"/>
          <w:sz w:val="22"/>
          <w:szCs w:val="22"/>
        </w:rPr>
        <w:t>2. Wykonawcy przysługuje prawo odstąpienia od umowy, jeżeli Zamawiający odmawia bez wskazania uzasadnionej przyczyny odbioru prac projektowych lub podpisania protokołu odbioru - w terminie 1 miesiąca od dnia upływu terminu na dokonanie przez Zamawiającego odbioru lub od dnia odmowy Zamawiającego podpisania protokołu odbioru.</w:t>
      </w:r>
    </w:p>
    <w:p w14:paraId="5E1BDE98" w14:textId="77777777" w:rsidR="000F4CA8" w:rsidRPr="001C006F" w:rsidRDefault="000F4CA8" w:rsidP="000F4CA8">
      <w:pPr>
        <w:pStyle w:val="Akapitzlist"/>
        <w:ind w:left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1C006F">
        <w:rPr>
          <w:rFonts w:asciiTheme="minorHAnsi" w:eastAsia="Times New Roman" w:hAnsiTheme="minorHAnsi" w:cstheme="minorHAnsi"/>
          <w:sz w:val="22"/>
          <w:szCs w:val="22"/>
        </w:rPr>
        <w:t>3. Odstąpienie od umowy powinno nastąpić w formie pisemnej pod rygorem nieważności takiego oświadczenia i powinno zawierać uzasadnienie.</w:t>
      </w:r>
    </w:p>
    <w:p w14:paraId="6E3745EE" w14:textId="77777777" w:rsidR="000F4CA8" w:rsidRDefault="000F4CA8" w:rsidP="000F4CA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82BE0F" w14:textId="77777777" w:rsidR="000F4CA8" w:rsidRDefault="000F4CA8" w:rsidP="000F4CA8">
      <w:pPr>
        <w:pStyle w:val="Standard"/>
        <w:jc w:val="center"/>
      </w:pPr>
      <w:r>
        <w:rPr>
          <w:rFonts w:ascii="Calibri" w:hAnsi="Calibri" w:cs="Calibri"/>
          <w:b/>
          <w:bCs/>
          <w:sz w:val="22"/>
          <w:szCs w:val="22"/>
        </w:rPr>
        <w:t>§ 11</w:t>
      </w:r>
    </w:p>
    <w:p w14:paraId="07C2365F" w14:textId="77777777" w:rsidR="000F4CA8" w:rsidRDefault="000F4CA8" w:rsidP="000F4CA8">
      <w:pPr>
        <w:pStyle w:val="Standard"/>
        <w:jc w:val="center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Dopuszczalne zmiany postanowień umowy oraz określenie warunk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w zmian</w:t>
      </w:r>
    </w:p>
    <w:p w14:paraId="40AC83B9" w14:textId="77777777" w:rsidR="000F4CA8" w:rsidRDefault="000F4CA8" w:rsidP="000F4CA8">
      <w:pPr>
        <w:pStyle w:val="Standard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1. Zgodnie z art. 455 ust. 1 pkt 1 ustawy Prawo zam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wień publicznych, Zamawiający przewiduje zmiany niniejszej umowy bez przeprowadzenia nowego postępowania o udzielenie zam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wienia. Zmiany nie mogą modyfikować ogólnego charakteru umowy i mogą dotyczyć:</w:t>
      </w:r>
    </w:p>
    <w:p w14:paraId="3546264D" w14:textId="77777777" w:rsidR="000F4CA8" w:rsidRDefault="000F4CA8" w:rsidP="000F4CA8">
      <w:pPr>
        <w:pStyle w:val="Standard"/>
        <w:jc w:val="both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1) wynagrodzenia wykonawcy, w przypadku:</w:t>
      </w:r>
    </w:p>
    <w:p w14:paraId="5F38267F" w14:textId="77777777" w:rsidR="000F4CA8" w:rsidRDefault="000F4CA8" w:rsidP="000F4CA8">
      <w:pPr>
        <w:pStyle w:val="Akapitzlist"/>
        <w:widowControl w:val="0"/>
        <w:ind w:left="0"/>
        <w:jc w:val="both"/>
      </w:pPr>
      <w:r>
        <w:rPr>
          <w:rFonts w:ascii="Calibri" w:eastAsia="Calibri" w:hAnsi="Calibri" w:cs="Calibri"/>
          <w:sz w:val="22"/>
          <w:szCs w:val="22"/>
        </w:rPr>
        <w:t>a) rezygnacji z części zam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wienia, w takim wypadku Zamawiający może obniżyć wynagrodzenie Wykonawcy o kwotę odpowiadającą wynagrodzeniu za część z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rego Zamawiający zrezygnował,</w:t>
      </w:r>
    </w:p>
    <w:p w14:paraId="0829BDC4" w14:textId="77777777" w:rsidR="000F4CA8" w:rsidRDefault="000F4CA8" w:rsidP="000F4CA8">
      <w:pPr>
        <w:pStyle w:val="Akapitzlist"/>
        <w:widowControl w:val="0"/>
        <w:ind w:left="0"/>
        <w:jc w:val="both"/>
        <w:rPr>
          <w:rFonts w:ascii="Calibri" w:eastAsia="Calibri" w:hAnsi="Calibri" w:cs="Calibri"/>
          <w:kern w:val="3"/>
          <w:sz w:val="22"/>
          <w:szCs w:val="22"/>
          <w:bdr w:val="none" w:sz="0" w:space="0" w:color="auto"/>
          <w:lang w:eastAsia="zh-CN" w:bidi="hi-IN"/>
        </w:rPr>
      </w:pPr>
      <w:r>
        <w:rPr>
          <w:rFonts w:ascii="Calibri" w:eastAsia="Calibri" w:hAnsi="Calibri" w:cs="Calibri"/>
          <w:sz w:val="22"/>
          <w:szCs w:val="22"/>
        </w:rPr>
        <w:t>b) zmiany ustawowej stawki podatku VAT, w takim wypadku zmianie ulega stawka podatku VAT natomiast ceny jednostkowe netto pozostają bez zmian. Kwota brutto zostanie obliczona</w:t>
      </w:r>
      <w:r>
        <w:rPr>
          <w:rFonts w:ascii="Calibri" w:hAnsi="Calibri" w:cs="Calibri"/>
          <w:sz w:val="22"/>
          <w:szCs w:val="22"/>
        </w:rPr>
        <w:t xml:space="preserve"> na podstawie stawki tego podatku obowiązującej w chwili powstania obowiązku podatkowego,</w:t>
      </w:r>
    </w:p>
    <w:p w14:paraId="4461C3B2" w14:textId="77777777" w:rsidR="000F4CA8" w:rsidRDefault="000F4CA8" w:rsidP="000F4CA8">
      <w:pPr>
        <w:pStyle w:val="Akapitzlist"/>
        <w:widowControl w:val="0"/>
        <w:ind w:left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2) terminu wykonania umowy, w przypadku:</w:t>
      </w:r>
    </w:p>
    <w:p w14:paraId="759D660B" w14:textId="77777777" w:rsidR="000F4CA8" w:rsidRDefault="000F4CA8" w:rsidP="000F4CA8">
      <w:pPr>
        <w:pStyle w:val="Akapitzlist"/>
        <w:widowControl w:val="0"/>
        <w:ind w:left="0"/>
        <w:jc w:val="both"/>
      </w:pPr>
      <w:r>
        <w:rPr>
          <w:rFonts w:ascii="Calibri" w:eastAsia="Calibri" w:hAnsi="Calibri" w:cs="Calibri"/>
          <w:sz w:val="22"/>
          <w:szCs w:val="22"/>
        </w:rPr>
        <w:t>a) okolicznoś</w:t>
      </w:r>
      <w:r>
        <w:rPr>
          <w:rFonts w:ascii="Calibri" w:eastAsia="Calibri" w:hAnsi="Calibri" w:cs="Calibri"/>
          <w:sz w:val="22"/>
          <w:szCs w:val="22"/>
          <w:lang w:val="it-IT"/>
        </w:rPr>
        <w:t>ci le</w:t>
      </w:r>
      <w:r>
        <w:rPr>
          <w:rFonts w:ascii="Calibri" w:eastAsia="Calibri" w:hAnsi="Calibri" w:cs="Calibri"/>
          <w:sz w:val="22"/>
          <w:szCs w:val="22"/>
        </w:rPr>
        <w:t>żących po stronie Zamawiającego, polegających na wstrzymaniu wykonania umowy przez Wykonawcę, w takim wypadku termin realizacji umowy ulega wydłużeniu o uzasadniony powyższymi okolicznościami okres;</w:t>
      </w:r>
    </w:p>
    <w:p w14:paraId="3260A0CB" w14:textId="77777777" w:rsidR="000F4CA8" w:rsidRDefault="000F4CA8" w:rsidP="000F4CA8">
      <w:pPr>
        <w:pStyle w:val="Standard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b) okolicznoś</w:t>
      </w:r>
      <w:r>
        <w:rPr>
          <w:rFonts w:ascii="Calibri" w:eastAsia="Calibri" w:hAnsi="Calibri" w:cs="Calibri"/>
          <w:color w:val="000000"/>
          <w:sz w:val="22"/>
          <w:szCs w:val="22"/>
          <w:lang w:val="it-IT"/>
        </w:rPr>
        <w:t>ci le</w:t>
      </w:r>
      <w:r>
        <w:rPr>
          <w:rFonts w:ascii="Calibri" w:eastAsia="Calibri" w:hAnsi="Calibri" w:cs="Calibri"/>
          <w:color w:val="000000"/>
          <w:sz w:val="22"/>
          <w:szCs w:val="22"/>
        </w:rPr>
        <w:t>żących po stronie Zamawiającego, spowodowanych sytuacją finansową, zdolnościami płatniczymi lub warunkami organizacyjnymi, w takim wypadku termin realizacji umowy ulega wydłużeniu lub skr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ceniu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uzasadniony powyższymi okolicznościami okres;</w:t>
      </w:r>
    </w:p>
    <w:p w14:paraId="40055BB2" w14:textId="77777777" w:rsidR="000F4CA8" w:rsidRDefault="000F4CA8" w:rsidP="000F4CA8">
      <w:pPr>
        <w:pStyle w:val="Standard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c) działań os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b trzecich lub organ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 władzy i administracji publicznej, z powod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 kt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rych Wykonawca nie jest w stanie realizować zam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wienia, w takim wypadku termin realizacji umowy ulega wydłużeniu lub skr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ceniu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uzasadniony powyższymi okolicznościami okres,</w:t>
      </w:r>
    </w:p>
    <w:p w14:paraId="289B8E3D" w14:textId="77777777" w:rsidR="000F4CA8" w:rsidRDefault="000F4CA8" w:rsidP="000F4CA8">
      <w:pPr>
        <w:pStyle w:val="Akapitzlist"/>
        <w:widowControl w:val="0"/>
        <w:ind w:left="0"/>
        <w:jc w:val="both"/>
      </w:pPr>
      <w:r>
        <w:rPr>
          <w:rFonts w:ascii="Calibri" w:eastAsia="Calibri" w:hAnsi="Calibri" w:cs="Calibri"/>
          <w:sz w:val="22"/>
          <w:szCs w:val="22"/>
        </w:rPr>
        <w:t>d) opóźnień w pozyskaniu materiałów niezbędnych do wykonania umowy, niezawinionych przez Wykonawcę mających bezpośredni wpływ na terminowość realizacji przedmiotu umowy, w takim wypadku termin realizacji umowy ulega wydłużeniu o uzasadniony powyższymi okolicznościami okres;</w:t>
      </w:r>
    </w:p>
    <w:p w14:paraId="72AC7414" w14:textId="77777777" w:rsidR="000F4CA8" w:rsidRDefault="000F4CA8" w:rsidP="000F4CA8">
      <w:pPr>
        <w:pStyle w:val="Standard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CEE0CC3" w14:textId="77777777" w:rsidR="000F4CA8" w:rsidRDefault="000F4CA8" w:rsidP="000F4CA8">
      <w:pPr>
        <w:pStyle w:val="Standard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e) realizacji zamówienia o którym mowa w ust. 3. W takim wypadku termin realizacji umowy ulega wydłużeniu o okres potrzebny na wykonanie tego zamówienia.</w:t>
      </w:r>
    </w:p>
    <w:p w14:paraId="336C8B74" w14:textId="77777777" w:rsidR="000F4CA8" w:rsidRDefault="000F4CA8" w:rsidP="000F4CA8">
      <w:pPr>
        <w:pStyle w:val="Standard"/>
        <w:jc w:val="both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3)  wykonawcy, gdy nowy wykonawcy ma zastąpić dotychczasowego wykonawcę,</w:t>
      </w:r>
    </w:p>
    <w:p w14:paraId="662EA938" w14:textId="77777777" w:rsidR="000F4CA8" w:rsidRDefault="000F4CA8" w:rsidP="000F4CA8">
      <w:pPr>
        <w:pStyle w:val="Standard"/>
        <w:jc w:val="both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lastRenderedPageBreak/>
        <w:t>4)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zmiany lub rezygnacji z podwykonawcy</w:t>
      </w:r>
      <w:r>
        <w:rPr>
          <w:rFonts w:ascii="Calibri" w:hAnsi="Calibri" w:cs="Calibri"/>
          <w:color w:val="000000"/>
          <w:sz w:val="22"/>
          <w:szCs w:val="22"/>
        </w:rPr>
        <w:t xml:space="preserve"> dotycząca podmiotu wskazanego w ofercie, na kt</w:t>
      </w:r>
      <w:r>
        <w:rPr>
          <w:rFonts w:ascii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hAnsi="Calibri" w:cs="Calibri"/>
          <w:color w:val="000000"/>
          <w:sz w:val="22"/>
          <w:szCs w:val="22"/>
        </w:rPr>
        <w:t>rego zasoby wykonawca powoływał się, na zasadach określonych w art. 118 ust. 1 ustawy Prawo zam</w:t>
      </w:r>
      <w:r>
        <w:rPr>
          <w:rFonts w:ascii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hAnsi="Calibri" w:cs="Calibri"/>
          <w:color w:val="000000"/>
          <w:sz w:val="22"/>
          <w:szCs w:val="22"/>
        </w:rPr>
        <w:t>wień publicznych, w celu wykazania spełniania warunk</w:t>
      </w:r>
      <w:r>
        <w:rPr>
          <w:rFonts w:ascii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hAnsi="Calibri" w:cs="Calibri"/>
          <w:color w:val="000000"/>
          <w:sz w:val="22"/>
          <w:szCs w:val="22"/>
        </w:rPr>
        <w:t>w udziału w postępowaniu, o kt</w:t>
      </w:r>
      <w:r>
        <w:rPr>
          <w:rFonts w:ascii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hAnsi="Calibri" w:cs="Calibri"/>
          <w:color w:val="000000"/>
          <w:sz w:val="22"/>
          <w:szCs w:val="22"/>
        </w:rPr>
        <w:t>rych mowa w art. 125 ustawy. Wykonawca jest obowiązany wykazać Zamawiającemu, że proponowany inny podwykonawca lub Wykonawca samodzielnie spełnia warunki w stopniu nie mniejszym niż podwykonawca, na kt</w:t>
      </w:r>
      <w:r>
        <w:rPr>
          <w:rFonts w:ascii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hAnsi="Calibri" w:cs="Calibri"/>
          <w:color w:val="000000"/>
          <w:sz w:val="22"/>
          <w:szCs w:val="22"/>
        </w:rPr>
        <w:t>rego zasoby wykonawca powoływał się w trakcie postępowania o udzielenie zam</w:t>
      </w:r>
      <w:r>
        <w:rPr>
          <w:rFonts w:ascii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hAnsi="Calibri" w:cs="Calibri"/>
          <w:color w:val="000000"/>
          <w:sz w:val="22"/>
          <w:szCs w:val="22"/>
        </w:rPr>
        <w:t>wienia,</w:t>
      </w:r>
    </w:p>
    <w:p w14:paraId="271EBF82" w14:textId="77777777" w:rsidR="000F4CA8" w:rsidRDefault="000F4CA8" w:rsidP="000F4CA8">
      <w:pPr>
        <w:pStyle w:val="Standard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5) rozbieżności lub niejasności użytych w umowie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zpisów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kt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rych nie można usunąć w inny spos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b a zmiana będzie umożliwiać  doprecyzowanie umowy w celu jednoznacznej interpretacji jej zapis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w;</w:t>
      </w:r>
    </w:p>
    <w:p w14:paraId="61A5A2DC" w14:textId="77777777" w:rsidR="000F4CA8" w:rsidRDefault="000F4CA8" w:rsidP="000F4CA8">
      <w:pPr>
        <w:pStyle w:val="Standard"/>
        <w:widowControl w:val="0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6) zmiana danych lub osób związanych z obsługą administracyjno-organizacyjną umowy;</w:t>
      </w:r>
    </w:p>
    <w:p w14:paraId="2A65BA73" w14:textId="77777777" w:rsidR="000F4CA8" w:rsidRDefault="000F4CA8" w:rsidP="000F4CA8">
      <w:pPr>
        <w:pStyle w:val="Standard"/>
        <w:widowControl w:val="0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7) zmiana w sposobie fakturowania i termin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 płatności;</w:t>
      </w:r>
    </w:p>
    <w:p w14:paraId="1BAE902B" w14:textId="77777777" w:rsidR="000F4CA8" w:rsidRDefault="000F4CA8" w:rsidP="000F4CA8">
      <w:pPr>
        <w:pStyle w:val="Standard"/>
        <w:widowControl w:val="0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8) wystąpienia omyłek rachunkowych, pisarskich w treści umowy;</w:t>
      </w:r>
    </w:p>
    <w:p w14:paraId="12DD728D" w14:textId="77777777" w:rsidR="000F4CA8" w:rsidRDefault="000F4CA8" w:rsidP="000F4CA8">
      <w:pPr>
        <w:pStyle w:val="Standard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2. Dopuszczalna jest r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wnież zmiana umowy jeżeli konieczność zmiany umowy spowodowana jest okolicznościami, kt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rych zamawiający, działając z należytą </w:t>
      </w:r>
      <w:r>
        <w:rPr>
          <w:rFonts w:ascii="Calibri" w:eastAsia="Calibri" w:hAnsi="Calibri" w:cs="Calibri"/>
          <w:color w:val="000000"/>
          <w:sz w:val="22"/>
          <w:szCs w:val="22"/>
          <w:lang w:val="it-IT"/>
        </w:rPr>
        <w:t>staranno</w:t>
      </w:r>
      <w:r>
        <w:rPr>
          <w:rFonts w:ascii="Calibri" w:eastAsia="Calibri" w:hAnsi="Calibri" w:cs="Calibri"/>
          <w:color w:val="000000"/>
          <w:sz w:val="22"/>
          <w:szCs w:val="22"/>
        </w:rPr>
        <w:t>ścią, nie m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gł przewidzieć, o ile zmiana nie modyfikuje og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lnego charakteru umowy a wzrost ceny spowodowany każdą kolejną zmianą nie przekracza 50% wartości pierwotnej umowy.</w:t>
      </w:r>
    </w:p>
    <w:p w14:paraId="54805626" w14:textId="77777777" w:rsidR="000F4CA8" w:rsidRDefault="000F4CA8" w:rsidP="000F4CA8">
      <w:pPr>
        <w:pStyle w:val="Standard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3. Dopuszczalne są r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wnież zmiany umowy bez przeprowadzenia nowego postępowania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o udzielenie zam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wienia, kt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rych łączna wartość jest mniejsza niż progi unijne oraz jest niższa niż 10% wartości pierwotnej umowy, w przypadku zam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wień na usługi lub dostawy, albo 15%, w przypadku zam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wień na roboty budowlane, a zmiany te nie powodują og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lnego charakteru umowy.</w:t>
      </w:r>
    </w:p>
    <w:p w14:paraId="5A75E238" w14:textId="77777777" w:rsidR="000F4CA8" w:rsidRDefault="000F4CA8" w:rsidP="000F4CA8">
      <w:pPr>
        <w:pStyle w:val="Standard"/>
        <w:jc w:val="both"/>
      </w:pPr>
      <w:r>
        <w:rPr>
          <w:rFonts w:ascii="Calibri" w:hAnsi="Calibri" w:cs="Calibri"/>
          <w:color w:val="000000"/>
          <w:sz w:val="22"/>
          <w:szCs w:val="22"/>
        </w:rPr>
        <w:t>4. Dopuszczalne są również zmiany umowy jeżeli dotyczą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realizacji dodatkowych dostaw, usług lub rob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t budowlanych od dotychczasowego wykonawcy, nieobjętych zam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wieniem podstawowym, o ile stały się niezbędne i zostały speł</w:t>
      </w:r>
      <w:r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nione </w:t>
      </w:r>
      <w:r>
        <w:rPr>
          <w:rFonts w:ascii="Calibri" w:eastAsia="Calibri" w:hAnsi="Calibri" w:cs="Calibri"/>
          <w:color w:val="000000"/>
          <w:sz w:val="22"/>
          <w:szCs w:val="22"/>
        </w:rPr>
        <w:t>łącznie następujące warunki:</w:t>
      </w:r>
    </w:p>
    <w:p w14:paraId="77746631" w14:textId="77777777" w:rsidR="000F4CA8" w:rsidRDefault="000F4CA8" w:rsidP="000F4CA8">
      <w:pPr>
        <w:pStyle w:val="Standard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1) zmiana wykonawcy nie może zostać dokonana z powod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 ekonomicznych lub technicznych, w szczeg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lności dotyczących zamienności lub interoperacyjności sprzętu, usług lub instalacji, zam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wionych w ramach zam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wienia podstawowego,</w:t>
      </w:r>
    </w:p>
    <w:p w14:paraId="47815C90" w14:textId="77777777" w:rsidR="000F4CA8" w:rsidRDefault="000F4CA8" w:rsidP="000F4CA8">
      <w:pPr>
        <w:pStyle w:val="Standard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2) zmiana wykonawcy spowodowałaby istotną niedogodność lub znaczne zwiększenie koszt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 dla Zamawiającego,</w:t>
      </w:r>
    </w:p>
    <w:p w14:paraId="48C8D668" w14:textId="77777777" w:rsidR="000F4CA8" w:rsidRDefault="000F4CA8" w:rsidP="000F4CA8">
      <w:pPr>
        <w:pStyle w:val="Standard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3) wartość każdej kolejnej zmiany nie przekracza 50% wartości zam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wienia określonej pierwotnie w umowie.</w:t>
      </w:r>
    </w:p>
    <w:p w14:paraId="5BD6224E" w14:textId="77777777" w:rsidR="000F4CA8" w:rsidRDefault="000F4CA8" w:rsidP="000F4CA8">
      <w:pPr>
        <w:pStyle w:val="Standard"/>
        <w:widowControl w:val="0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5. W przypadku stwierdzenia, że okoliczności związane z wystąpieniem COVID-19, wpływają na należyte wykonanie niniejszej umowy Zamawiający przewiduje możliwość dokonania zmian postanowień zawartej umowy w zakresie i na warunkach określonych art. 15r ustawy z dnia 2 marca 2020 r. o szczeg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lnych rozwiązaniach związanych z zapobieganiem, przeciwdziałaniem i zwalczaniem COVID-19, innych chor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b zakaźnych oraz wywołanych nimi sytuacji kryzysowych.</w:t>
      </w:r>
    </w:p>
    <w:p w14:paraId="40EEF1F6" w14:textId="77777777" w:rsidR="000F4CA8" w:rsidRDefault="000F4CA8" w:rsidP="000F4CA8">
      <w:pPr>
        <w:pStyle w:val="Standard"/>
        <w:widowControl w:val="0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6. Zmiana umowy wymaga zachowania formy pisemnej pod rygorem nieważności.</w:t>
      </w:r>
    </w:p>
    <w:p w14:paraId="29C54C3A" w14:textId="77777777" w:rsidR="000F4CA8" w:rsidRDefault="000F4CA8" w:rsidP="000F4CA8">
      <w:pPr>
        <w:pStyle w:val="Standard"/>
        <w:widowControl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 Wykonawca, który uważa się za uprawnionego do wystąpienia z żądaniem zmiany umowy, zobowiązany jest złożyć pisemny wniosek o zmianę umowy wraz z uzasadnieniem.</w:t>
      </w:r>
    </w:p>
    <w:p w14:paraId="110A0917" w14:textId="77777777" w:rsidR="000F4CA8" w:rsidRDefault="000F4CA8" w:rsidP="000F4CA8">
      <w:pPr>
        <w:pStyle w:val="Standard"/>
        <w:widowControl w:val="0"/>
        <w:jc w:val="both"/>
      </w:pPr>
      <w:r>
        <w:rPr>
          <w:rFonts w:ascii="Calibri" w:hAnsi="Calibri" w:cs="Calibri"/>
          <w:sz w:val="22"/>
          <w:szCs w:val="22"/>
        </w:rPr>
        <w:t xml:space="preserve">8. We wniosku Wykonawca winien precyzyjnie określić, w jakim zakresie domaga się zmiany Umowy, przedstawiając stosowne dokumenty potwierdzające wpływ okoliczności na zmianę umowy, kalkulacje i obliczenia, jeśli ich wykonanie jest niezbędne do należytej oceny wniosku Wykonawcy przez Zamawiającego. </w:t>
      </w:r>
    </w:p>
    <w:p w14:paraId="490B7DCA" w14:textId="77777777" w:rsidR="000F4CA8" w:rsidRPr="00B76AF0" w:rsidRDefault="000F4CA8" w:rsidP="000F4CA8">
      <w:pPr>
        <w:suppressAutoHyphens w:val="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8E57E55" w14:textId="77777777" w:rsidR="000F4CA8" w:rsidRPr="00B76AF0" w:rsidRDefault="000F4CA8" w:rsidP="000F4CA8">
      <w:pPr>
        <w:suppressAutoHyphens w:val="0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en-US"/>
        </w:rPr>
      </w:pPr>
      <w:r w:rsidRPr="00B76AF0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en-US"/>
        </w:rPr>
        <w:t>§ 12</w:t>
      </w:r>
    </w:p>
    <w:p w14:paraId="772C5572" w14:textId="77777777" w:rsidR="000F4CA8" w:rsidRPr="00B76AF0" w:rsidRDefault="000F4CA8" w:rsidP="000F4CA8">
      <w:pPr>
        <w:suppressAutoHyphens w:val="0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en-US"/>
        </w:rPr>
      </w:pPr>
      <w:proofErr w:type="spellStart"/>
      <w:r w:rsidRPr="00B76AF0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en-US"/>
        </w:rPr>
        <w:t>Klauzula</w:t>
      </w:r>
      <w:proofErr w:type="spellEnd"/>
      <w:r w:rsidRPr="00B76AF0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B76AF0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en-US"/>
        </w:rPr>
        <w:t>informacyjna</w:t>
      </w:r>
      <w:proofErr w:type="spellEnd"/>
      <w:r w:rsidRPr="00B76AF0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en-US"/>
        </w:rPr>
        <w:t xml:space="preserve"> RODO</w:t>
      </w:r>
    </w:p>
    <w:p w14:paraId="7AD6FD0F" w14:textId="77777777" w:rsidR="000F4CA8" w:rsidRPr="00A944AB" w:rsidRDefault="000F4CA8" w:rsidP="000F4CA8">
      <w:pPr>
        <w:widowControl w:val="0"/>
        <w:numPr>
          <w:ilvl w:val="0"/>
          <w:numId w:val="118"/>
        </w:numPr>
        <w:suppressAutoHyphens w:val="0"/>
        <w:ind w:left="0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Zamawiający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oświadcza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,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że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jest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administratorem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danych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osobowych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Wykonawcy. </w:t>
      </w:r>
    </w:p>
    <w:p w14:paraId="24B71206" w14:textId="77777777" w:rsidR="000F4CA8" w:rsidRPr="00A944AB" w:rsidRDefault="000F4CA8" w:rsidP="000F4CA8">
      <w:pPr>
        <w:widowControl w:val="0"/>
        <w:numPr>
          <w:ilvl w:val="0"/>
          <w:numId w:val="118"/>
        </w:numPr>
        <w:suppressAutoHyphens w:val="0"/>
        <w:ind w:left="0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Dane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kontaktowe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inspektora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ochrony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danych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: e-mail: </w:t>
      </w:r>
      <w:hyperlink r:id="rId20" w:history="1">
        <w:r w:rsidRPr="00A944AB">
          <w:rPr>
            <w:rStyle w:val="Hipercze"/>
            <w:rFonts w:asciiTheme="minorHAnsi" w:eastAsia="Times New Roman" w:hAnsiTheme="minorHAnsi" w:cstheme="minorHAnsi"/>
            <w:kern w:val="22"/>
            <w:sz w:val="22"/>
            <w:szCs w:val="22"/>
            <w:bdr w:val="none" w:sz="0" w:space="0" w:color="auto"/>
          </w:rPr>
          <w:t>iod@zdpk.pl</w:t>
        </w:r>
      </w:hyperlink>
      <w:r w:rsidRPr="00A944AB">
        <w:rPr>
          <w:rFonts w:asciiTheme="minorHAnsi" w:eastAsia="Times New Roman" w:hAnsiTheme="minorHAnsi" w:cstheme="minorHAnsi"/>
          <w:color w:val="000080"/>
          <w:kern w:val="22"/>
          <w:sz w:val="22"/>
          <w:szCs w:val="22"/>
          <w:u w:val="single"/>
          <w:bdr w:val="none" w:sz="0" w:space="0" w:color="auto"/>
        </w:rPr>
        <w:t xml:space="preserve"> .</w:t>
      </w:r>
    </w:p>
    <w:p w14:paraId="1E3B4779" w14:textId="77777777" w:rsidR="000F4CA8" w:rsidRPr="00A944AB" w:rsidRDefault="000F4CA8" w:rsidP="000F4CA8">
      <w:pPr>
        <w:widowControl w:val="0"/>
        <w:numPr>
          <w:ilvl w:val="0"/>
          <w:numId w:val="118"/>
        </w:numPr>
        <w:suppressAutoHyphens w:val="0"/>
        <w:ind w:left="0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Dane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osobowe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Wykonawcy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przetwarzane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są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w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celu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i w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zakresie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realizacji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niniejszej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umowy. </w:t>
      </w:r>
    </w:p>
    <w:p w14:paraId="6331B7E2" w14:textId="77777777" w:rsidR="000F4CA8" w:rsidRPr="00A944AB" w:rsidRDefault="000F4CA8" w:rsidP="000F4CA8">
      <w:pPr>
        <w:widowControl w:val="0"/>
        <w:numPr>
          <w:ilvl w:val="0"/>
          <w:numId w:val="118"/>
        </w:numPr>
        <w:suppressAutoHyphens w:val="0"/>
        <w:ind w:left="0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Podstawą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przetwarzania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danych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osobowych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jest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podpisanie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niniejszej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umowy. </w:t>
      </w:r>
    </w:p>
    <w:p w14:paraId="05684B85" w14:textId="77777777" w:rsidR="000F4CA8" w:rsidRPr="00A944AB" w:rsidRDefault="000F4CA8" w:rsidP="000F4CA8">
      <w:pPr>
        <w:widowControl w:val="0"/>
        <w:numPr>
          <w:ilvl w:val="0"/>
          <w:numId w:val="118"/>
        </w:numPr>
        <w:suppressAutoHyphens w:val="0"/>
        <w:ind w:left="0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Odbiorcami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danych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osobowych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mogą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być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podmioty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realizujące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zadania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na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podstawie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przepis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s-ES_tradnl"/>
        </w:rPr>
        <w:t>ó</w:t>
      </w:r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w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prawa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, w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tym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w szczeg</w:t>
      </w:r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s-ES_tradnl"/>
        </w:rPr>
        <w:t>ó</w:t>
      </w:r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lności ZUS, US.</w:t>
      </w:r>
    </w:p>
    <w:p w14:paraId="0D25EECF" w14:textId="77777777" w:rsidR="000F4CA8" w:rsidRPr="00A944AB" w:rsidRDefault="000F4CA8" w:rsidP="000F4CA8">
      <w:pPr>
        <w:widowControl w:val="0"/>
        <w:numPr>
          <w:ilvl w:val="0"/>
          <w:numId w:val="118"/>
        </w:numPr>
        <w:suppressAutoHyphens w:val="0"/>
        <w:ind w:left="0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Dane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osobowe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będą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przechowywane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przez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10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lat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od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zakończenia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roku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, w kt</w:t>
      </w:r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s-ES_tradnl"/>
        </w:rPr>
        <w:t>ó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rym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umowa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zostanie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zakończona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. </w:t>
      </w:r>
    </w:p>
    <w:p w14:paraId="0347253D" w14:textId="77777777" w:rsidR="000F4CA8" w:rsidRPr="00A944AB" w:rsidRDefault="000F4CA8" w:rsidP="000F4CA8">
      <w:pPr>
        <w:widowControl w:val="0"/>
        <w:numPr>
          <w:ilvl w:val="0"/>
          <w:numId w:val="118"/>
        </w:numPr>
        <w:suppressAutoHyphens w:val="0"/>
        <w:ind w:left="0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lastRenderedPageBreak/>
        <w:t xml:space="preserve">Wykonawca ma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prawo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do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dostępu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do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swoich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danych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osobowych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, ich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sprostowania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,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ograniczenia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przetwarzania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,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wniesienia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skargi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do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Prezesa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Urzędu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Ochrony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Danych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Osobowych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wniesienia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skargi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do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Prezesa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Urzędu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Ochrony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Danych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Osobowych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z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siedzibą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w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Warszawie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,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przy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ul.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Stawki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2,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listownie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: ul.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Stawki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2, 00-193 Warszawa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lub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przez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elektroniczną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skrzynkę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podawczą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dostępną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na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stronie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hyperlink r:id="rId21" w:history="1">
        <w:r w:rsidRPr="00A944AB">
          <w:rPr>
            <w:rFonts w:asciiTheme="minorHAnsi" w:eastAsia="Calibri" w:hAnsiTheme="minorHAnsi" w:cstheme="minorHAnsi"/>
            <w:color w:val="0000FF"/>
            <w:kern w:val="2"/>
            <w:sz w:val="22"/>
            <w:szCs w:val="22"/>
            <w:u w:val="single" w:color="0000FF"/>
            <w:lang w:val="en-US"/>
          </w:rPr>
          <w:t>https://www.uodo.gov.pl/pl/p/kontakt</w:t>
        </w:r>
      </w:hyperlink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.</w:t>
      </w:r>
    </w:p>
    <w:p w14:paraId="5B6C44D0" w14:textId="77777777" w:rsidR="000F4CA8" w:rsidRPr="00A944AB" w:rsidRDefault="000F4CA8" w:rsidP="000F4CA8">
      <w:pPr>
        <w:widowControl w:val="0"/>
        <w:numPr>
          <w:ilvl w:val="0"/>
          <w:numId w:val="118"/>
        </w:numPr>
        <w:suppressAutoHyphens w:val="0"/>
        <w:ind w:left="0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Podanie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danych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osobowych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przez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Wykonawcę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jest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warunkiem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>zawarcia</w:t>
      </w:r>
      <w:proofErr w:type="spellEnd"/>
      <w:r w:rsidRPr="00A944AB">
        <w:rPr>
          <w:rFonts w:asciiTheme="minorHAnsi" w:eastAsia="Calibri" w:hAnsiTheme="minorHAnsi" w:cstheme="minorHAnsi"/>
          <w:kern w:val="2"/>
          <w:sz w:val="22"/>
          <w:szCs w:val="22"/>
          <w:lang w:val="en-US"/>
        </w:rPr>
        <w:t xml:space="preserve"> umowy.</w:t>
      </w:r>
    </w:p>
    <w:p w14:paraId="6398CD7C" w14:textId="77777777" w:rsidR="000F4CA8" w:rsidRPr="00A944AB" w:rsidRDefault="000F4CA8" w:rsidP="000F4CA8">
      <w:pPr>
        <w:suppressAutoHyphens w:val="0"/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</w:pPr>
    </w:p>
    <w:p w14:paraId="780FEA6E" w14:textId="77777777" w:rsidR="000F4CA8" w:rsidRPr="00B76AF0" w:rsidRDefault="000F4CA8" w:rsidP="000F4CA8">
      <w:pPr>
        <w:suppressAutoHyphens w:val="0"/>
        <w:jc w:val="center"/>
        <w:rPr>
          <w:rFonts w:asciiTheme="minorHAnsi" w:eastAsia="Calibri" w:hAnsiTheme="minorHAnsi" w:cstheme="minorHAnsi"/>
          <w:color w:val="auto"/>
          <w:sz w:val="22"/>
          <w:szCs w:val="22"/>
          <w:lang w:val="en-US"/>
        </w:rPr>
      </w:pPr>
      <w:r w:rsidRPr="00B76AF0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en-US"/>
        </w:rPr>
        <w:t>§ 13</w:t>
      </w:r>
    </w:p>
    <w:p w14:paraId="15A17CBE" w14:textId="77777777" w:rsidR="000F4CA8" w:rsidRPr="00B76AF0" w:rsidRDefault="000F4CA8" w:rsidP="000F4CA8">
      <w:pPr>
        <w:suppressAutoHyphens w:val="0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en-US"/>
        </w:rPr>
      </w:pPr>
      <w:proofErr w:type="spellStart"/>
      <w:r w:rsidRPr="00B76AF0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en-US"/>
        </w:rPr>
        <w:t>Informacje</w:t>
      </w:r>
      <w:proofErr w:type="spellEnd"/>
      <w:r w:rsidRPr="00B76AF0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B76AF0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en-US"/>
        </w:rPr>
        <w:t>wrażliwe</w:t>
      </w:r>
      <w:proofErr w:type="spellEnd"/>
    </w:p>
    <w:p w14:paraId="6F3B4562" w14:textId="77777777" w:rsidR="000F4CA8" w:rsidRPr="00A944AB" w:rsidRDefault="000F4CA8" w:rsidP="000F4CA8">
      <w:pPr>
        <w:numPr>
          <w:ilvl w:val="2"/>
          <w:numId w:val="120"/>
        </w:numPr>
        <w:suppressAutoHyphens w:val="0"/>
        <w:ind w:left="0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Wszystkie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informacje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i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dokumenty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uzyskane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przez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Wykonawcę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w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związku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z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wykonywaniem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zam</w:t>
      </w:r>
      <w:r w:rsidRPr="00A944AB">
        <w:rPr>
          <w:rFonts w:asciiTheme="minorHAnsi" w:eastAsia="Calibri" w:hAnsiTheme="minorHAnsi" w:cstheme="minorHAnsi"/>
          <w:sz w:val="22"/>
          <w:szCs w:val="22"/>
          <w:lang w:val="es-ES_tradnl"/>
        </w:rPr>
        <w:t>ó</w:t>
      </w:r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wienia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będą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traktowane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jako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wrażliwe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. Wykonawca zobowiązuje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się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do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zachowania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ich w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tajemnicy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bez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ograniczenia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w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czasie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. Wykonawca jest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zobowiązany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do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kontroli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przestrzegania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zobowiązania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do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zachowania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w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tajemnicy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tych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informacji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przez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wszystkie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osoby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zaangażowane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przez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Wykonawcę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do realizacji zam</w:t>
      </w:r>
      <w:r w:rsidRPr="00A944AB">
        <w:rPr>
          <w:rFonts w:asciiTheme="minorHAnsi" w:eastAsia="Calibri" w:hAnsiTheme="minorHAnsi" w:cstheme="minorHAnsi"/>
          <w:sz w:val="22"/>
          <w:szCs w:val="22"/>
          <w:lang w:val="es-ES_tradnl"/>
        </w:rPr>
        <w:t>ó</w:t>
      </w:r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wienia.</w:t>
      </w:r>
    </w:p>
    <w:p w14:paraId="4FE1C1ED" w14:textId="77777777" w:rsidR="000F4CA8" w:rsidRPr="00A944AB" w:rsidRDefault="000F4CA8" w:rsidP="000F4CA8">
      <w:pPr>
        <w:numPr>
          <w:ilvl w:val="2"/>
          <w:numId w:val="120"/>
        </w:numPr>
        <w:suppressAutoHyphens w:val="0"/>
        <w:ind w:left="0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Do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informacji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wrażliwych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w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rozumieniu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niniejszej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umowy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nie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zalicza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się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:</w:t>
      </w:r>
    </w:p>
    <w:p w14:paraId="22D98EB8" w14:textId="77777777" w:rsidR="000F4CA8" w:rsidRPr="00A944AB" w:rsidRDefault="000F4CA8" w:rsidP="000F4CA8">
      <w:pPr>
        <w:numPr>
          <w:ilvl w:val="0"/>
          <w:numId w:val="122"/>
        </w:numPr>
        <w:suppressAutoHyphens w:val="0"/>
        <w:ind w:left="0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informacji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powszechnie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dostępnych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i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informacji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publicznych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;</w:t>
      </w:r>
    </w:p>
    <w:p w14:paraId="0F44F8B8" w14:textId="77777777" w:rsidR="000F4CA8" w:rsidRPr="00A944AB" w:rsidRDefault="000F4CA8" w:rsidP="000F4CA8">
      <w:pPr>
        <w:numPr>
          <w:ilvl w:val="0"/>
          <w:numId w:val="122"/>
        </w:numPr>
        <w:suppressAutoHyphens w:val="0"/>
        <w:ind w:left="0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informacji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opracowanych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przez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Wykonawcę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lub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będących w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posiadaniu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Wykonawcy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przed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zawarciem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niniejszej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umowy, o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ile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nie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zostały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one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określone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jako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zastrzeżone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poufne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tajne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ściśle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tajne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na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mocy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wcześniejszych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um</w:t>
      </w:r>
      <w:r w:rsidRPr="00A944AB">
        <w:rPr>
          <w:rFonts w:asciiTheme="minorHAnsi" w:eastAsia="Calibri" w:hAnsiTheme="minorHAnsi" w:cstheme="minorHAnsi"/>
          <w:sz w:val="22"/>
          <w:szCs w:val="22"/>
          <w:lang w:val="es-ES_tradnl"/>
        </w:rPr>
        <w:t>ó</w:t>
      </w:r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w,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porozumień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lub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innych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działań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Wykonawcy;</w:t>
      </w:r>
    </w:p>
    <w:p w14:paraId="64067672" w14:textId="77777777" w:rsidR="000F4CA8" w:rsidRPr="00A944AB" w:rsidRDefault="000F4CA8" w:rsidP="000F4CA8">
      <w:pPr>
        <w:numPr>
          <w:ilvl w:val="0"/>
          <w:numId w:val="122"/>
        </w:numPr>
        <w:suppressAutoHyphens w:val="0"/>
        <w:ind w:left="0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informacji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uzyskanych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od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innych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zamawiających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, o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ile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nie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zostały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one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określone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jako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zastrzeżone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poufne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tajne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ściśle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tajne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na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mocy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wcześniejszych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um</w:t>
      </w:r>
      <w:r w:rsidRPr="00A944AB">
        <w:rPr>
          <w:rFonts w:asciiTheme="minorHAnsi" w:eastAsia="Calibri" w:hAnsiTheme="minorHAnsi" w:cstheme="minorHAnsi"/>
          <w:sz w:val="22"/>
          <w:szCs w:val="22"/>
          <w:lang w:val="es-ES_tradnl"/>
        </w:rPr>
        <w:t>ó</w:t>
      </w:r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w,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porozumień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lub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innych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działań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Wykonawcy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lub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innych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zamawiających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.</w:t>
      </w:r>
    </w:p>
    <w:p w14:paraId="66FAD7D1" w14:textId="77777777" w:rsidR="000F4CA8" w:rsidRPr="00A944AB" w:rsidRDefault="000F4CA8" w:rsidP="000F4CA8">
      <w:pPr>
        <w:numPr>
          <w:ilvl w:val="2"/>
          <w:numId w:val="124"/>
        </w:numPr>
        <w:suppressAutoHyphens w:val="0"/>
        <w:ind w:left="0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Zastrzeżenie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tajemnicy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, o kt</w:t>
      </w:r>
      <w:r w:rsidRPr="00A944AB">
        <w:rPr>
          <w:rFonts w:asciiTheme="minorHAnsi" w:eastAsia="Calibri" w:hAnsiTheme="minorHAnsi" w:cstheme="minorHAnsi"/>
          <w:sz w:val="22"/>
          <w:szCs w:val="22"/>
          <w:lang w:val="es-ES_tradnl"/>
        </w:rPr>
        <w:t>ó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rej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mowa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w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ust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. 1,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nie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dotyczy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informacji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, kt</w:t>
      </w:r>
      <w:r w:rsidRPr="00A944AB">
        <w:rPr>
          <w:rFonts w:asciiTheme="minorHAnsi" w:eastAsia="Calibri" w:hAnsiTheme="minorHAnsi" w:cstheme="minorHAnsi"/>
          <w:sz w:val="22"/>
          <w:szCs w:val="22"/>
          <w:lang w:val="es-ES_tradnl"/>
        </w:rPr>
        <w:t>ó</w:t>
      </w:r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rych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ujawnienie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jest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wymagane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przepisami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obowiązującego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prawa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, w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tym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orzeczeniami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sądu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lub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organu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władzy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publicznej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.</w:t>
      </w:r>
    </w:p>
    <w:p w14:paraId="4036560D" w14:textId="77777777" w:rsidR="000F4CA8" w:rsidRPr="00A944AB" w:rsidRDefault="000F4CA8" w:rsidP="000F4CA8">
      <w:pPr>
        <w:numPr>
          <w:ilvl w:val="2"/>
          <w:numId w:val="120"/>
        </w:numPr>
        <w:suppressAutoHyphens w:val="0"/>
        <w:ind w:left="0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Wykonawca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zapewni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bezpieczne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przechowywanie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wszystkich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materiałów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i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dokument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s-ES_tradnl"/>
        </w:rPr>
        <w:t>ó</w:t>
      </w:r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w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związanych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z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realizacją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zam</w:t>
      </w:r>
      <w:r w:rsidRPr="00A944AB">
        <w:rPr>
          <w:rFonts w:asciiTheme="minorHAnsi" w:eastAsia="Calibri" w:hAnsiTheme="minorHAnsi" w:cstheme="minorHAnsi"/>
          <w:sz w:val="22"/>
          <w:szCs w:val="22"/>
          <w:lang w:val="es-ES_tradnl"/>
        </w:rPr>
        <w:t>ó</w:t>
      </w:r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wienia i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przekaże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je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Zamawiającemu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po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zakończeniu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realizacji zam</w:t>
      </w:r>
      <w:r w:rsidRPr="00A944AB">
        <w:rPr>
          <w:rFonts w:asciiTheme="minorHAnsi" w:eastAsia="Calibri" w:hAnsiTheme="minorHAnsi" w:cstheme="minorHAnsi"/>
          <w:sz w:val="22"/>
          <w:szCs w:val="22"/>
          <w:lang w:val="es-ES_tradnl"/>
        </w:rPr>
        <w:t>ó</w:t>
      </w:r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wienia.</w:t>
      </w:r>
    </w:p>
    <w:p w14:paraId="7F90047D" w14:textId="77777777" w:rsidR="000F4CA8" w:rsidRPr="00A944AB" w:rsidRDefault="000F4CA8" w:rsidP="000F4CA8">
      <w:pPr>
        <w:numPr>
          <w:ilvl w:val="2"/>
          <w:numId w:val="120"/>
        </w:numPr>
        <w:suppressAutoHyphens w:val="0"/>
        <w:ind w:left="0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Informacje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nie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stanowiące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informacji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wrażliwych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w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rozumieniu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niniejszej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umowy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mogą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być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ujawniane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publicznie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za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wyrażoną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wprost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zgodą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Zamawiającego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i w spos</w:t>
      </w:r>
      <w:r w:rsidRPr="00A944AB">
        <w:rPr>
          <w:rFonts w:asciiTheme="minorHAnsi" w:eastAsia="Calibri" w:hAnsiTheme="minorHAnsi" w:cstheme="minorHAnsi"/>
          <w:sz w:val="22"/>
          <w:szCs w:val="22"/>
          <w:lang w:val="es-ES_tradnl"/>
        </w:rPr>
        <w:t>ó</w:t>
      </w:r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b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określony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przez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Zamawiającego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.</w:t>
      </w:r>
    </w:p>
    <w:p w14:paraId="53093275" w14:textId="77777777" w:rsidR="000F4CA8" w:rsidRPr="00A944AB" w:rsidRDefault="000F4CA8" w:rsidP="000F4CA8">
      <w:pPr>
        <w:suppressAutoHyphens w:val="0"/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</w:pPr>
    </w:p>
    <w:p w14:paraId="22E1A6DF" w14:textId="77777777" w:rsidR="000F4CA8" w:rsidRPr="00B76AF0" w:rsidRDefault="000F4CA8" w:rsidP="000F4CA8">
      <w:pPr>
        <w:suppressAutoHyphens w:val="0"/>
        <w:jc w:val="center"/>
        <w:rPr>
          <w:rFonts w:asciiTheme="minorHAnsi" w:eastAsia="Calibri" w:hAnsiTheme="minorHAnsi" w:cstheme="minorHAnsi"/>
          <w:color w:val="auto"/>
          <w:sz w:val="22"/>
          <w:szCs w:val="22"/>
          <w:lang w:val="en-US"/>
        </w:rPr>
      </w:pPr>
      <w:r w:rsidRPr="00B76AF0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en-US"/>
        </w:rPr>
        <w:t>§ 14</w:t>
      </w:r>
    </w:p>
    <w:p w14:paraId="45CB6FDC" w14:textId="77777777" w:rsidR="000F4CA8" w:rsidRPr="00B76AF0" w:rsidRDefault="000F4CA8" w:rsidP="000F4CA8">
      <w:pPr>
        <w:suppressAutoHyphens w:val="0"/>
        <w:jc w:val="center"/>
        <w:rPr>
          <w:rFonts w:asciiTheme="minorHAnsi" w:eastAsia="Calibri" w:hAnsiTheme="minorHAnsi" w:cstheme="minorHAnsi"/>
          <w:color w:val="auto"/>
          <w:sz w:val="22"/>
          <w:szCs w:val="22"/>
          <w:lang w:val="en-US"/>
        </w:rPr>
      </w:pPr>
      <w:proofErr w:type="spellStart"/>
      <w:r w:rsidRPr="00B76AF0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en-US"/>
        </w:rPr>
        <w:t>Ochrona</w:t>
      </w:r>
      <w:proofErr w:type="spellEnd"/>
      <w:r w:rsidRPr="00B76AF0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B76AF0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en-US"/>
        </w:rPr>
        <w:t>danych</w:t>
      </w:r>
      <w:proofErr w:type="spellEnd"/>
      <w:r w:rsidRPr="00B76AF0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B76AF0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en-US"/>
        </w:rPr>
        <w:t>osobowych</w:t>
      </w:r>
      <w:proofErr w:type="spellEnd"/>
    </w:p>
    <w:p w14:paraId="288F2344" w14:textId="77777777" w:rsidR="000F4CA8" w:rsidRPr="00A944AB" w:rsidRDefault="000F4CA8" w:rsidP="000F4CA8">
      <w:pPr>
        <w:numPr>
          <w:ilvl w:val="0"/>
          <w:numId w:val="127"/>
        </w:numPr>
        <w:suppressAutoHyphens w:val="0"/>
        <w:ind w:left="0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Strony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umowy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są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współadministratorami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danych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osobowych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przetwarzanych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w ramach realizacji przedmiotu zam</w:t>
      </w:r>
      <w:r w:rsidRPr="00A944AB">
        <w:rPr>
          <w:rFonts w:asciiTheme="minorHAnsi" w:eastAsia="Calibri" w:hAnsiTheme="minorHAnsi" w:cstheme="minorHAnsi"/>
          <w:sz w:val="22"/>
          <w:szCs w:val="22"/>
          <w:lang w:val="es-ES_tradnl"/>
        </w:rPr>
        <w:t>ó</w:t>
      </w:r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wienia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wskazanego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w § 1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niniejszej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umowy. </w:t>
      </w:r>
    </w:p>
    <w:p w14:paraId="1648A11A" w14:textId="77777777" w:rsidR="000F4CA8" w:rsidRPr="00A944AB" w:rsidRDefault="000F4CA8" w:rsidP="000F4CA8">
      <w:pPr>
        <w:numPr>
          <w:ilvl w:val="0"/>
          <w:numId w:val="127"/>
        </w:numPr>
        <w:suppressAutoHyphens w:val="0"/>
        <w:ind w:left="0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Każdy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z administrator</w:t>
      </w:r>
      <w:r w:rsidRPr="00A944AB">
        <w:rPr>
          <w:rFonts w:asciiTheme="minorHAnsi" w:eastAsia="Calibri" w:hAnsiTheme="minorHAnsi" w:cstheme="minorHAnsi"/>
          <w:sz w:val="22"/>
          <w:szCs w:val="22"/>
          <w:lang w:val="es-ES_tradnl"/>
        </w:rPr>
        <w:t>ó</w:t>
      </w:r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w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chroni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dane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osobowe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zgodnie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z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Rozporządzeniem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Parlamentu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Europejskiego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i Rady (UE) 2016/679 z 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dnia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27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kwietnia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2016 r. w 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sprawie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ochrony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os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s-ES_tradnl"/>
        </w:rPr>
        <w:t>ó</w:t>
      </w:r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b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fizycznych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w 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związku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z 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przetwarzaniem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danych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osobowych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i w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sprawie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swobodnego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przepływu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takich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danych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oraz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uchylenia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dyrektywy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95/46/WE (RODO) w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zakresie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realizacji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zadań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wskazanych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w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niniejszej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umowie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. </w:t>
      </w:r>
    </w:p>
    <w:p w14:paraId="7B591B2A" w14:textId="77777777" w:rsidR="000F4CA8" w:rsidRPr="00A944AB" w:rsidRDefault="000F4CA8" w:rsidP="000F4CA8">
      <w:pPr>
        <w:numPr>
          <w:ilvl w:val="0"/>
          <w:numId w:val="127"/>
        </w:numPr>
        <w:suppressAutoHyphens w:val="0"/>
        <w:ind w:left="0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Wykonawca zobowiązuje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się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poinformować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wszystkie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osoby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fizyczne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związane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z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realizacją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niniejszego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zam</w:t>
      </w:r>
      <w:r w:rsidRPr="00A944AB">
        <w:rPr>
          <w:rFonts w:asciiTheme="minorHAnsi" w:eastAsia="Calibri" w:hAnsiTheme="minorHAnsi" w:cstheme="minorHAnsi"/>
          <w:sz w:val="22"/>
          <w:szCs w:val="22"/>
          <w:lang w:val="es-ES_tradnl"/>
        </w:rPr>
        <w:t>ó</w:t>
      </w:r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wienia (w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tym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osoby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prowadzące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działalność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gospodarczą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), kt</w:t>
      </w:r>
      <w:r w:rsidRPr="00A944AB">
        <w:rPr>
          <w:rFonts w:asciiTheme="minorHAnsi" w:eastAsia="Calibri" w:hAnsiTheme="minorHAnsi" w:cstheme="minorHAnsi"/>
          <w:sz w:val="22"/>
          <w:szCs w:val="22"/>
          <w:lang w:val="es-ES_tradnl"/>
        </w:rPr>
        <w:t>ó</w:t>
      </w:r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rych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dane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osobowe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w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jakiejkolwiek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formie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będą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udostępnione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przez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Wykonawcę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Zamawiającemu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lub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kt</w:t>
      </w:r>
      <w:r w:rsidRPr="00A944AB">
        <w:rPr>
          <w:rFonts w:asciiTheme="minorHAnsi" w:eastAsia="Calibri" w:hAnsiTheme="minorHAnsi" w:cstheme="minorHAnsi"/>
          <w:sz w:val="22"/>
          <w:szCs w:val="22"/>
          <w:lang w:val="es-ES_tradnl"/>
        </w:rPr>
        <w:t>ó</w:t>
      </w:r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re Wykonawca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pozyska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o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fakcie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rozpoczęcia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przetwarzania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tych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danych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osobowych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przez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Zamawiającego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.</w:t>
      </w:r>
    </w:p>
    <w:p w14:paraId="2474075B" w14:textId="77777777" w:rsidR="000F4CA8" w:rsidRPr="00A944AB" w:rsidRDefault="000F4CA8" w:rsidP="000F4CA8">
      <w:pPr>
        <w:numPr>
          <w:ilvl w:val="0"/>
          <w:numId w:val="127"/>
        </w:numPr>
        <w:suppressAutoHyphens w:val="0"/>
        <w:ind w:left="0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Obowiązek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, o kt</w:t>
      </w:r>
      <w:r w:rsidRPr="00A944AB">
        <w:rPr>
          <w:rFonts w:asciiTheme="minorHAnsi" w:eastAsia="Calibri" w:hAnsiTheme="minorHAnsi" w:cstheme="minorHAnsi"/>
          <w:sz w:val="22"/>
          <w:szCs w:val="22"/>
          <w:lang w:val="es-ES_tradnl"/>
        </w:rPr>
        <w:t>ó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rym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mowa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w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ust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. 3,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zostanie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wykonany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poprzez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przekazanie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osobom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, kt</w:t>
      </w:r>
      <w:r w:rsidRPr="00A944AB">
        <w:rPr>
          <w:rFonts w:asciiTheme="minorHAnsi" w:eastAsia="Calibri" w:hAnsiTheme="minorHAnsi" w:cstheme="minorHAnsi"/>
          <w:sz w:val="22"/>
          <w:szCs w:val="22"/>
          <w:lang w:val="es-ES_tradnl"/>
        </w:rPr>
        <w:t>ó</w:t>
      </w:r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rych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dane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osobowe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przetwarza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Zamawiający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aktualnej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klauzuli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informacyjnej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dostępnej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na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stronie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internetowej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hyperlink r:id="rId22" w:history="1">
        <w:r w:rsidRPr="00A944AB">
          <w:rPr>
            <w:rStyle w:val="Hipercze"/>
            <w:rFonts w:asciiTheme="minorHAnsi" w:eastAsia="Calibri" w:hAnsiTheme="minorHAnsi" w:cstheme="minorHAnsi"/>
            <w:sz w:val="22"/>
            <w:szCs w:val="22"/>
            <w:lang w:val="en-US"/>
          </w:rPr>
          <w:t>http://zdp.kartuzy.ibip.pl/public/?id=219350</w:t>
        </w:r>
      </w:hyperlink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oraz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przeprowadzenie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wszelkich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innych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czynności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niezbędnych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do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wykonania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w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imieniu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Zamawiającego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obowiązku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informacyjnego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określonego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w RODO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wobec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tych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os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s-ES_tradnl"/>
        </w:rPr>
        <w:t>ó</w:t>
      </w:r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b.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Zmiana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przez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Zamawiającego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treści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klauzuli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informacyjnej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dostępnej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na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ww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.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stronie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internetowej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nie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wymaga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zmiany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umowy.</w:t>
      </w:r>
    </w:p>
    <w:p w14:paraId="124AF385" w14:textId="77777777" w:rsidR="000F4CA8" w:rsidRPr="00A944AB" w:rsidRDefault="000F4CA8" w:rsidP="000F4CA8">
      <w:pPr>
        <w:numPr>
          <w:ilvl w:val="0"/>
          <w:numId w:val="127"/>
        </w:numPr>
        <w:suppressAutoHyphens w:val="0"/>
        <w:ind w:left="0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Wykonawca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ponosi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wobec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Zamawiającego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pełną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odpowiedzialność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z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tytułu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niewykonania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lub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nienależytego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wykonania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obowiązk</w:t>
      </w:r>
      <w:r w:rsidRPr="00A944AB">
        <w:rPr>
          <w:rFonts w:asciiTheme="minorHAnsi" w:eastAsia="Calibri" w:hAnsiTheme="minorHAnsi" w:cstheme="minorHAnsi"/>
          <w:sz w:val="22"/>
          <w:szCs w:val="22"/>
          <w:lang w:val="es-ES_tradnl"/>
        </w:rPr>
        <w:t>ó</w:t>
      </w:r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w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wskazanych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powyżej</w:t>
      </w:r>
      <w:proofErr w:type="spellEnd"/>
      <w:r w:rsidRPr="00A944AB">
        <w:rPr>
          <w:rFonts w:asciiTheme="minorHAnsi" w:eastAsia="Calibri" w:hAnsiTheme="minorHAnsi" w:cstheme="minorHAnsi"/>
          <w:sz w:val="22"/>
          <w:szCs w:val="22"/>
          <w:lang w:val="en-US"/>
        </w:rPr>
        <w:t>.</w:t>
      </w:r>
    </w:p>
    <w:p w14:paraId="606CF767" w14:textId="77777777" w:rsidR="000F4CA8" w:rsidRPr="00A944AB" w:rsidRDefault="000F4CA8" w:rsidP="000F4CA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F5C0C33" w14:textId="77777777" w:rsidR="000F4CA8" w:rsidRPr="00A944AB" w:rsidRDefault="000F4CA8" w:rsidP="000F4CA8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44AB">
        <w:rPr>
          <w:rFonts w:asciiTheme="minorHAnsi" w:hAnsiTheme="minorHAnsi" w:cstheme="minorHAnsi"/>
          <w:b/>
          <w:sz w:val="22"/>
          <w:szCs w:val="22"/>
        </w:rPr>
        <w:lastRenderedPageBreak/>
        <w:t>§ 1</w:t>
      </w:r>
      <w:r>
        <w:rPr>
          <w:rFonts w:asciiTheme="minorHAnsi" w:hAnsiTheme="minorHAnsi" w:cstheme="minorHAnsi"/>
          <w:b/>
          <w:sz w:val="22"/>
          <w:szCs w:val="22"/>
        </w:rPr>
        <w:t>5</w:t>
      </w:r>
    </w:p>
    <w:p w14:paraId="194CDBF1" w14:textId="77777777" w:rsidR="000F4CA8" w:rsidRPr="00A944AB" w:rsidRDefault="000F4CA8" w:rsidP="000F4CA8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44AB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349E771B" w14:textId="77777777" w:rsidR="000F4CA8" w:rsidRPr="00A944AB" w:rsidRDefault="000F4CA8" w:rsidP="000F4CA8">
      <w:pPr>
        <w:numPr>
          <w:ilvl w:val="0"/>
          <w:numId w:val="1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944AB">
        <w:rPr>
          <w:rFonts w:asciiTheme="minorHAnsi" w:hAnsiTheme="minorHAnsi" w:cstheme="minorHAnsi"/>
          <w:sz w:val="22"/>
          <w:szCs w:val="22"/>
        </w:rPr>
        <w:t>Wszelkie spory, mogące wyniknąć z tytułu niniejszej umowy, będą rozstrzygane przez sąd właściwy dla siedziby Zamawiającego.</w:t>
      </w:r>
    </w:p>
    <w:p w14:paraId="3E4C1662" w14:textId="77777777" w:rsidR="000F4CA8" w:rsidRPr="00A944AB" w:rsidRDefault="000F4CA8" w:rsidP="000F4CA8">
      <w:pPr>
        <w:numPr>
          <w:ilvl w:val="0"/>
          <w:numId w:val="1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944AB">
        <w:rPr>
          <w:rFonts w:asciiTheme="minorHAnsi" w:hAnsiTheme="minorHAnsi" w:cstheme="minorHAnsi"/>
          <w:sz w:val="22"/>
          <w:szCs w:val="22"/>
        </w:rPr>
        <w:t>W sprawach nieuregulowanych niniejszą umową stosuje się przepisy ustawy z dnia 11 września 2019 r. Prawo zamówień publicznych</w:t>
      </w:r>
      <w:r w:rsidRPr="00B76AF0">
        <w:rPr>
          <w:rFonts w:asciiTheme="minorHAnsi" w:hAnsiTheme="minorHAnsi" w:cstheme="minorHAnsi"/>
          <w:color w:val="auto"/>
          <w:sz w:val="22"/>
          <w:szCs w:val="22"/>
        </w:rPr>
        <w:t xml:space="preserve"> (t.j. Dz. U. z 2021 r. poz. 1129 ze zm.)</w:t>
      </w:r>
      <w:r w:rsidRPr="00B76AF0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Pr="00A944AB">
        <w:rPr>
          <w:rFonts w:asciiTheme="minorHAnsi" w:hAnsiTheme="minorHAnsi" w:cstheme="minorHAnsi"/>
          <w:sz w:val="22"/>
          <w:szCs w:val="22"/>
          <w:lang w:eastAsia="en-US"/>
        </w:rPr>
        <w:t xml:space="preserve">oraz </w:t>
      </w:r>
      <w:r w:rsidRPr="00A944AB">
        <w:rPr>
          <w:rFonts w:asciiTheme="minorHAnsi" w:hAnsiTheme="minorHAnsi" w:cstheme="minorHAnsi"/>
          <w:sz w:val="22"/>
          <w:szCs w:val="22"/>
        </w:rPr>
        <w:t xml:space="preserve">ustawy z dnia 23 kwietnia 1964 r. - Kodeks cywilny </w:t>
      </w:r>
      <w:r w:rsidRPr="00B76AF0">
        <w:rPr>
          <w:rFonts w:asciiTheme="minorHAnsi" w:hAnsiTheme="minorHAnsi" w:cstheme="minorHAnsi"/>
          <w:color w:val="auto"/>
          <w:sz w:val="22"/>
          <w:szCs w:val="22"/>
        </w:rPr>
        <w:t>(Dz.U.2020 poz. 1740 ze zm).</w:t>
      </w:r>
    </w:p>
    <w:p w14:paraId="080383B3" w14:textId="77777777" w:rsidR="000F4CA8" w:rsidRPr="00A944AB" w:rsidRDefault="000F4CA8" w:rsidP="000F4CA8">
      <w:pPr>
        <w:numPr>
          <w:ilvl w:val="0"/>
          <w:numId w:val="1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944AB">
        <w:rPr>
          <w:rFonts w:asciiTheme="minorHAnsi" w:hAnsiTheme="minorHAnsi" w:cstheme="minorHAnsi"/>
          <w:sz w:val="22"/>
          <w:szCs w:val="22"/>
        </w:rPr>
        <w:t>Wszelkie zmiany niniejszej umowy mogą być dokonane pod rygorem nieważności jedynie w formie pisemnego aneksu, z podpisami upoważnionych przedstawicieli obu stron.</w:t>
      </w:r>
    </w:p>
    <w:p w14:paraId="09E01231" w14:textId="77777777" w:rsidR="000F4CA8" w:rsidRPr="00A944AB" w:rsidRDefault="000F4CA8" w:rsidP="000F4CA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426A30F" w14:textId="77777777" w:rsidR="000F4CA8" w:rsidRPr="00A944AB" w:rsidRDefault="000F4CA8" w:rsidP="000F4CA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944AB">
        <w:rPr>
          <w:rFonts w:asciiTheme="minorHAnsi" w:hAnsiTheme="minorHAnsi" w:cstheme="minorHAnsi"/>
          <w:b/>
          <w:bCs/>
          <w:sz w:val="22"/>
          <w:szCs w:val="22"/>
        </w:rPr>
        <w:t>§ 1</w:t>
      </w:r>
      <w:r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094A7EAC" w14:textId="77777777" w:rsidR="000F4CA8" w:rsidRPr="00A944AB" w:rsidRDefault="000F4CA8" w:rsidP="000F4CA8">
      <w:pPr>
        <w:jc w:val="both"/>
        <w:rPr>
          <w:rFonts w:asciiTheme="minorHAnsi" w:hAnsiTheme="minorHAnsi" w:cstheme="minorHAnsi"/>
          <w:sz w:val="22"/>
          <w:szCs w:val="22"/>
        </w:rPr>
      </w:pPr>
      <w:r w:rsidRPr="00A944AB">
        <w:rPr>
          <w:rFonts w:asciiTheme="minorHAnsi" w:hAnsiTheme="minorHAnsi" w:cstheme="minorHAnsi"/>
          <w:sz w:val="22"/>
          <w:szCs w:val="22"/>
        </w:rPr>
        <w:t>Umowa została sporządzona w trzech jednobrzmiących egzemplarzach, dwa dla Zamawiającego, jeden dla Wykonawcy.</w:t>
      </w:r>
    </w:p>
    <w:p w14:paraId="09EA48A8" w14:textId="77777777" w:rsidR="000F4CA8" w:rsidRPr="00A944AB" w:rsidRDefault="000F4CA8" w:rsidP="000F4CA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BF20309" w14:textId="77777777" w:rsidR="000F4CA8" w:rsidRPr="00A944AB" w:rsidRDefault="000F4CA8" w:rsidP="000F4CA8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E6B5E58" w14:textId="77777777" w:rsidR="000F4CA8" w:rsidRPr="00A944AB" w:rsidRDefault="000F4CA8" w:rsidP="000F4CA8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A944AB"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 w:rsidRPr="00A944A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944A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944AB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</w:t>
      </w:r>
      <w:r w:rsidRPr="00A944A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944AB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WYKONAWCA</w:t>
      </w:r>
    </w:p>
    <w:p w14:paraId="480F0300" w14:textId="77777777" w:rsidR="000F4CA8" w:rsidRPr="00A944AB" w:rsidRDefault="000F4CA8" w:rsidP="000F4CA8">
      <w:pPr>
        <w:jc w:val="center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</w:p>
    <w:p w14:paraId="02F2F736" w14:textId="77777777" w:rsidR="000F4CA8" w:rsidRPr="00A944AB" w:rsidRDefault="000F4CA8" w:rsidP="000F4CA8">
      <w:pPr>
        <w:jc w:val="center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</w:p>
    <w:p w14:paraId="3E028EC9" w14:textId="77777777" w:rsidR="000F4CA8" w:rsidRPr="00A944AB" w:rsidRDefault="000F4CA8" w:rsidP="000F4CA8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00"/>
          <w:lang w:val="en-US"/>
        </w:rPr>
      </w:pPr>
    </w:p>
    <w:p w14:paraId="032C8965" w14:textId="77777777" w:rsidR="000F4CA8" w:rsidRPr="00A944AB" w:rsidRDefault="000F4CA8" w:rsidP="000F4CA8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A944AB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ab/>
      </w:r>
      <w:r w:rsidRPr="00A944AB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ab/>
      </w:r>
      <w:r w:rsidRPr="00A944AB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ab/>
      </w:r>
      <w:r w:rsidRPr="00A944AB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ab/>
      </w:r>
      <w:r w:rsidRPr="00A944AB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ab/>
      </w:r>
    </w:p>
    <w:p w14:paraId="5E9FA009" w14:textId="77777777" w:rsidR="000F4CA8" w:rsidRPr="00A944AB" w:rsidRDefault="000F4CA8" w:rsidP="000F4CA8">
      <w:pPr>
        <w:rPr>
          <w:rFonts w:asciiTheme="minorHAnsi" w:hAnsiTheme="minorHAnsi" w:cstheme="minorHAnsi"/>
          <w:sz w:val="22"/>
          <w:szCs w:val="22"/>
        </w:rPr>
      </w:pPr>
    </w:p>
    <w:p w14:paraId="4B66672C" w14:textId="77777777" w:rsidR="008E419B" w:rsidRPr="008E419B" w:rsidRDefault="008E419B" w:rsidP="008E419B">
      <w:pPr>
        <w:suppressAutoHyphens w:val="0"/>
        <w:jc w:val="both"/>
        <w:rPr>
          <w:rFonts w:ascii="Calibri" w:eastAsia="Calibri" w:hAnsi="Calibri" w:cs="Calibri"/>
          <w:sz w:val="22"/>
          <w:szCs w:val="22"/>
          <w:shd w:val="clear" w:color="auto" w:fill="FFFF00"/>
          <w:lang w:val="en-US"/>
        </w:rPr>
      </w:pPr>
    </w:p>
    <w:p w14:paraId="3290F27B" w14:textId="77777777" w:rsidR="008E419B" w:rsidRPr="008E419B" w:rsidRDefault="008E419B" w:rsidP="008E419B">
      <w:pPr>
        <w:suppressAutoHyphens w:val="0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8E419B">
        <w:rPr>
          <w:rFonts w:ascii="Calibri" w:eastAsia="Calibri" w:hAnsi="Calibri" w:cs="Calibri"/>
          <w:b/>
          <w:bCs/>
          <w:sz w:val="22"/>
          <w:szCs w:val="22"/>
          <w:lang w:val="en-US"/>
        </w:rPr>
        <w:tab/>
      </w:r>
      <w:r w:rsidRPr="008E419B">
        <w:rPr>
          <w:rFonts w:ascii="Calibri" w:eastAsia="Calibri" w:hAnsi="Calibri" w:cs="Calibri"/>
          <w:b/>
          <w:bCs/>
          <w:sz w:val="22"/>
          <w:szCs w:val="22"/>
          <w:lang w:val="en-US"/>
        </w:rPr>
        <w:tab/>
      </w:r>
      <w:r w:rsidRPr="008E419B">
        <w:rPr>
          <w:rFonts w:ascii="Calibri" w:eastAsia="Calibri" w:hAnsi="Calibri" w:cs="Calibri"/>
          <w:b/>
          <w:bCs/>
          <w:sz w:val="22"/>
          <w:szCs w:val="22"/>
          <w:lang w:val="en-US"/>
        </w:rPr>
        <w:tab/>
      </w:r>
      <w:r w:rsidRPr="008E419B">
        <w:rPr>
          <w:rFonts w:ascii="Calibri" w:eastAsia="Calibri" w:hAnsi="Calibri" w:cs="Calibri"/>
          <w:b/>
          <w:bCs/>
          <w:sz w:val="22"/>
          <w:szCs w:val="22"/>
          <w:lang w:val="en-US"/>
        </w:rPr>
        <w:tab/>
      </w:r>
      <w:r w:rsidRPr="008E419B">
        <w:rPr>
          <w:rFonts w:ascii="Calibri" w:eastAsia="Calibri" w:hAnsi="Calibri" w:cs="Calibri"/>
          <w:b/>
          <w:bCs/>
          <w:sz w:val="22"/>
          <w:szCs w:val="22"/>
          <w:lang w:val="en-US"/>
        </w:rPr>
        <w:tab/>
      </w:r>
    </w:p>
    <w:bookmarkEnd w:id="9"/>
    <w:sectPr w:rsidR="008E419B" w:rsidRPr="008E419B">
      <w:headerReference w:type="default" r:id="rId23"/>
      <w:footerReference w:type="default" r:id="rId24"/>
      <w:pgSz w:w="11900" w:h="16840"/>
      <w:pgMar w:top="1417" w:right="1417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EE3B8" w14:textId="77777777" w:rsidR="004B463C" w:rsidRDefault="004B463C">
      <w:r>
        <w:separator/>
      </w:r>
    </w:p>
  </w:endnote>
  <w:endnote w:type="continuationSeparator" w:id="0">
    <w:p w14:paraId="5A56F161" w14:textId="77777777" w:rsidR="004B463C" w:rsidRDefault="004B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2DBB" w14:textId="77777777" w:rsidR="005F668D" w:rsidRDefault="00EB6F00">
    <w:pPr>
      <w:pStyle w:val="Stopka"/>
      <w:jc w:val="right"/>
    </w:pPr>
    <w:r>
      <w:rPr>
        <w:sz w:val="22"/>
        <w:szCs w:val="22"/>
      </w:rPr>
      <w:t xml:space="preserve">Strona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NUMPAGES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64210" w14:textId="77777777" w:rsidR="004B463C" w:rsidRDefault="004B463C">
      <w:r>
        <w:separator/>
      </w:r>
    </w:p>
  </w:footnote>
  <w:footnote w:type="continuationSeparator" w:id="0">
    <w:p w14:paraId="4C2DD3CE" w14:textId="77777777" w:rsidR="004B463C" w:rsidRDefault="004B463C">
      <w:r>
        <w:continuationSeparator/>
      </w:r>
    </w:p>
  </w:footnote>
  <w:footnote w:type="continuationNotice" w:id="1">
    <w:p w14:paraId="0B2B40BB" w14:textId="77777777" w:rsidR="004B463C" w:rsidRDefault="004B463C"/>
  </w:footnote>
  <w:footnote w:id="2">
    <w:p w14:paraId="681FF152" w14:textId="77777777" w:rsidR="005F668D" w:rsidRDefault="00EB6F00">
      <w:pPr>
        <w:pStyle w:val="Tekstprzypisudolnego"/>
      </w:pPr>
      <w:r>
        <w:rPr>
          <w:rStyle w:val="Brak"/>
          <w:vertAlign w:val="superscript"/>
        </w:rPr>
        <w:footnoteRef/>
      </w:r>
      <w:r>
        <w:rPr>
          <w:rFonts w:eastAsia="Arial Unicode MS" w:cs="Arial Unicode MS"/>
        </w:rPr>
        <w:t xml:space="preserve"> Ustawa z dnia 16 kwietnia 1993 r. – o zwalczaniu nieuczciwej konkurencji (Dz. U. z 2020 r. poz. C1913)</w:t>
      </w:r>
    </w:p>
  </w:footnote>
  <w:footnote w:id="3">
    <w:p w14:paraId="2C79C6A9" w14:textId="63845655" w:rsidR="005F668D" w:rsidRDefault="00EB6F00">
      <w:pPr>
        <w:pStyle w:val="Tekstprzypisudolnego"/>
      </w:pPr>
      <w:r>
        <w:rPr>
          <w:rStyle w:val="Brak"/>
          <w:vertAlign w:val="superscript"/>
        </w:rPr>
        <w:footnoteRef/>
      </w:r>
      <w:r>
        <w:rPr>
          <w:rFonts w:eastAsia="Arial Unicode MS" w:cs="Arial Unicode MS"/>
        </w:rPr>
        <w:t xml:space="preserve"> Ustawa z dnia 11 marca 2004 r. o podatku od towar</w:t>
      </w:r>
      <w:r>
        <w:rPr>
          <w:rStyle w:val="Brak"/>
          <w:rFonts w:eastAsia="Arial Unicode MS" w:cs="Arial Unicode MS"/>
          <w:lang w:val="es-ES_tradnl"/>
        </w:rPr>
        <w:t>ó</w:t>
      </w:r>
      <w:r>
        <w:rPr>
          <w:rFonts w:eastAsia="Arial Unicode MS" w:cs="Arial Unicode MS"/>
        </w:rPr>
        <w:t xml:space="preserve">w i </w:t>
      </w:r>
      <w:r w:rsidRPr="002C6331">
        <w:rPr>
          <w:rFonts w:eastAsia="Arial Unicode MS" w:cs="Arial Unicode MS"/>
          <w:color w:val="000000" w:themeColor="text1"/>
        </w:rPr>
        <w:t>usług (Dz. U. z 20</w:t>
      </w:r>
      <w:r w:rsidR="009173F8" w:rsidRPr="002C6331">
        <w:rPr>
          <w:rFonts w:eastAsia="Arial Unicode MS" w:cs="Arial Unicode MS"/>
          <w:color w:val="000000" w:themeColor="text1"/>
        </w:rPr>
        <w:t>21</w:t>
      </w:r>
      <w:r w:rsidRPr="002C6331">
        <w:rPr>
          <w:rFonts w:eastAsia="Arial Unicode MS" w:cs="Arial Unicode MS"/>
          <w:color w:val="000000" w:themeColor="text1"/>
        </w:rPr>
        <w:t xml:space="preserve"> r. poz. </w:t>
      </w:r>
      <w:r w:rsidR="009173F8" w:rsidRPr="002C6331">
        <w:rPr>
          <w:rFonts w:eastAsia="Arial Unicode MS" w:cs="Arial Unicode MS"/>
          <w:color w:val="000000" w:themeColor="text1"/>
        </w:rPr>
        <w:t>685</w:t>
      </w:r>
      <w:r w:rsidRPr="002C6331">
        <w:rPr>
          <w:rFonts w:eastAsia="Arial Unicode MS" w:cs="Arial Unicode MS"/>
          <w:color w:val="000000" w:themeColor="text1"/>
        </w:rPr>
        <w:t>)</w:t>
      </w:r>
    </w:p>
  </w:footnote>
  <w:footnote w:id="4">
    <w:p w14:paraId="56C6FC23" w14:textId="77777777" w:rsidR="005F668D" w:rsidRDefault="00EB6F00">
      <w:pPr>
        <w:pStyle w:val="Tekstprzypisudolnego"/>
      </w:pPr>
      <w:r>
        <w:rPr>
          <w:rStyle w:val="Brak"/>
          <w:vertAlign w:val="superscript"/>
        </w:rPr>
        <w:footnoteRef/>
      </w:r>
      <w:r>
        <w:rPr>
          <w:rFonts w:eastAsia="Arial Unicode MS" w:cs="Arial Unicode MS"/>
        </w:rPr>
        <w:t xml:space="preserve"> Ustawa z dnia 23 listopada 2012 r. – Prawo pocztowe (Dz. U. z 2020 r. poz. 1041.)</w:t>
      </w:r>
    </w:p>
  </w:footnote>
  <w:footnote w:id="5">
    <w:p w14:paraId="2AC3B424" w14:textId="77777777" w:rsidR="00482944" w:rsidRDefault="00482944" w:rsidP="00482944">
      <w:pPr>
        <w:ind w:left="142" w:hanging="142"/>
        <w:jc w:val="both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>dotyczy 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r>
        <w:rPr>
          <w:rStyle w:val="Brak"/>
          <w:i/>
          <w:iCs/>
          <w:sz w:val="18"/>
          <w:szCs w:val="18"/>
        </w:rPr>
        <w:t>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rych oferty będą generować obowiązek doliczania wartości podatku VAT do wartoś</w:t>
      </w:r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14:paraId="30E2925C" w14:textId="77777777" w:rsidR="00482944" w:rsidRDefault="00482944" w:rsidP="00D57BEA">
      <w:pPr>
        <w:pStyle w:val="Akapitzlist"/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</w:pPr>
      <w:r>
        <w:rPr>
          <w:i/>
          <w:iCs/>
          <w:sz w:val="18"/>
          <w:szCs w:val="18"/>
        </w:rPr>
        <w:t>wewnątrzwsp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lnotowego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14:paraId="7F159F9F" w14:textId="77777777" w:rsidR="00482944" w:rsidRDefault="00482944" w:rsidP="00D57BEA">
      <w:pPr>
        <w:pStyle w:val="Akapitzlist"/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 z 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rymi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wnywaniu cen ofertowych podatku VAT.</w:t>
      </w:r>
    </w:p>
  </w:footnote>
  <w:footnote w:id="6">
    <w:p w14:paraId="75467A1C" w14:textId="77777777" w:rsidR="00482944" w:rsidRDefault="00482944" w:rsidP="00482944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sz w:val="18"/>
          <w:szCs w:val="18"/>
        </w:rPr>
        <w:t xml:space="preserve"> rozporządzenie Parlamentu Europejskiego i Rady (UE) 2016/679 z dnia 27 kwietnia 2016 r. w sprawie ochrony os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b fizycznych w związku z przetwarzaniem danych osobowych i w sprawie swobodnego przepływu takich danych oraz uchylenia dyrektywy 95/46/WE (og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lne rozporządzenie o ochronie danych) (Dz. Urz. UE L 119 z 04.05.2016, str. 1).</w:t>
      </w:r>
    </w:p>
  </w:footnote>
  <w:footnote w:id="7">
    <w:p w14:paraId="2BC768F4" w14:textId="77777777" w:rsidR="00482944" w:rsidRDefault="00482944" w:rsidP="00482944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1C1217F5" w14:textId="77777777" w:rsidR="005F668D" w:rsidRDefault="00EB6F00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nazwę/y podmiotu/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  <w:footnote w:id="9">
    <w:p w14:paraId="7D2DD822" w14:textId="77777777" w:rsidR="005F668D" w:rsidRDefault="00EB6F00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zakres udostępnianych zasob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BE4E" w14:textId="77777777" w:rsidR="005F668D" w:rsidRDefault="005F668D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16A6725"/>
    <w:multiLevelType w:val="hybridMultilevel"/>
    <w:tmpl w:val="A49677A4"/>
    <w:styleLink w:val="Zaimportowanystyl29"/>
    <w:lvl w:ilvl="0" w:tplc="62802C8C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84A1AC">
      <w:start w:val="1"/>
      <w:numFmt w:val="lowerLetter"/>
      <w:lvlText w:val="%2."/>
      <w:lvlJc w:val="left"/>
      <w:pPr>
        <w:ind w:left="17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03774">
      <w:start w:val="1"/>
      <w:numFmt w:val="lowerRoman"/>
      <w:lvlText w:val="%3."/>
      <w:lvlJc w:val="left"/>
      <w:pPr>
        <w:ind w:left="249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A2D44">
      <w:start w:val="1"/>
      <w:numFmt w:val="decimal"/>
      <w:lvlText w:val="%4."/>
      <w:lvlJc w:val="left"/>
      <w:pPr>
        <w:ind w:left="321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67E66">
      <w:start w:val="1"/>
      <w:numFmt w:val="lowerLetter"/>
      <w:lvlText w:val="%5."/>
      <w:lvlJc w:val="left"/>
      <w:pPr>
        <w:ind w:left="393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2386A">
      <w:start w:val="1"/>
      <w:numFmt w:val="lowerRoman"/>
      <w:lvlText w:val="%6."/>
      <w:lvlJc w:val="left"/>
      <w:pPr>
        <w:ind w:left="46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AE790">
      <w:start w:val="1"/>
      <w:numFmt w:val="decimal"/>
      <w:lvlText w:val="%7."/>
      <w:lvlJc w:val="left"/>
      <w:pPr>
        <w:ind w:left="53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24904">
      <w:start w:val="1"/>
      <w:numFmt w:val="lowerLetter"/>
      <w:lvlText w:val="%8."/>
      <w:lvlJc w:val="left"/>
      <w:pPr>
        <w:ind w:left="609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40BF4">
      <w:start w:val="1"/>
      <w:numFmt w:val="lowerRoman"/>
      <w:lvlText w:val="%9."/>
      <w:lvlJc w:val="left"/>
      <w:pPr>
        <w:ind w:left="681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CC1C37"/>
    <w:multiLevelType w:val="hybridMultilevel"/>
    <w:tmpl w:val="5BB486AE"/>
    <w:numStyleLink w:val="Zaimportowanystyl6"/>
  </w:abstractNum>
  <w:abstractNum w:abstractNumId="3" w15:restartNumberingAfterBreak="0">
    <w:nsid w:val="02890124"/>
    <w:multiLevelType w:val="hybridMultilevel"/>
    <w:tmpl w:val="9398B3BE"/>
    <w:numStyleLink w:val="Zaimportowanystyl31"/>
  </w:abstractNum>
  <w:abstractNum w:abstractNumId="4" w15:restartNumberingAfterBreak="0">
    <w:nsid w:val="03544EEB"/>
    <w:multiLevelType w:val="hybridMultilevel"/>
    <w:tmpl w:val="365E2D04"/>
    <w:numStyleLink w:val="Zaimportowanystyl37"/>
  </w:abstractNum>
  <w:abstractNum w:abstractNumId="5" w15:restartNumberingAfterBreak="0">
    <w:nsid w:val="0407361A"/>
    <w:multiLevelType w:val="multilevel"/>
    <w:tmpl w:val="6D942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56942BA"/>
    <w:multiLevelType w:val="multilevel"/>
    <w:tmpl w:val="9A4A7F32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7CF2E37"/>
    <w:multiLevelType w:val="hybridMultilevel"/>
    <w:tmpl w:val="249A69EE"/>
    <w:numStyleLink w:val="Zaimportowanystyl58"/>
  </w:abstractNum>
  <w:abstractNum w:abstractNumId="9" w15:restartNumberingAfterBreak="0">
    <w:nsid w:val="07F85DBF"/>
    <w:multiLevelType w:val="hybridMultilevel"/>
    <w:tmpl w:val="4FF29100"/>
    <w:styleLink w:val="Zaimportowanystyl410"/>
    <w:lvl w:ilvl="0" w:tplc="3028D1FE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C0D736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0CAF58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C8EFF4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0887AA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1E4CA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70534E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0C1202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928386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7FC02B4"/>
    <w:multiLevelType w:val="hybridMultilevel"/>
    <w:tmpl w:val="C7CC50A0"/>
    <w:styleLink w:val="Zaimportowanystyl21"/>
    <w:lvl w:ilvl="0" w:tplc="6D6AD8E2">
      <w:start w:val="1"/>
      <w:numFmt w:val="bullet"/>
      <w:lvlText w:val="-"/>
      <w:lvlJc w:val="left"/>
      <w:pPr>
        <w:ind w:left="568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1AFE">
      <w:start w:val="1"/>
      <w:numFmt w:val="bullet"/>
      <w:lvlText w:val="o"/>
      <w:lvlJc w:val="left"/>
      <w:pPr>
        <w:ind w:left="100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A0A96">
      <w:start w:val="1"/>
      <w:numFmt w:val="bullet"/>
      <w:lvlText w:val="▪"/>
      <w:lvlJc w:val="left"/>
      <w:pPr>
        <w:ind w:left="17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C9D9A">
      <w:start w:val="1"/>
      <w:numFmt w:val="bullet"/>
      <w:lvlText w:val="·"/>
      <w:lvlJc w:val="left"/>
      <w:pPr>
        <w:ind w:left="244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60764">
      <w:start w:val="1"/>
      <w:numFmt w:val="bullet"/>
      <w:lvlText w:val="o"/>
      <w:lvlJc w:val="left"/>
      <w:pPr>
        <w:ind w:left="316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6A400">
      <w:start w:val="1"/>
      <w:numFmt w:val="bullet"/>
      <w:lvlText w:val="▪"/>
      <w:lvlJc w:val="left"/>
      <w:pPr>
        <w:ind w:left="388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60A65A">
      <w:start w:val="1"/>
      <w:numFmt w:val="bullet"/>
      <w:lvlText w:val="·"/>
      <w:lvlJc w:val="left"/>
      <w:pPr>
        <w:ind w:left="460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7C0F28">
      <w:start w:val="1"/>
      <w:numFmt w:val="bullet"/>
      <w:lvlText w:val="o"/>
      <w:lvlJc w:val="left"/>
      <w:pPr>
        <w:ind w:left="53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8E0730">
      <w:start w:val="1"/>
      <w:numFmt w:val="bullet"/>
      <w:lvlText w:val="▪"/>
      <w:lvlJc w:val="left"/>
      <w:pPr>
        <w:ind w:left="604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89E55F5"/>
    <w:multiLevelType w:val="hybridMultilevel"/>
    <w:tmpl w:val="E54667B6"/>
    <w:styleLink w:val="Zaimportowanystyl55"/>
    <w:lvl w:ilvl="0" w:tplc="2C62379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80F8E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DC8E34">
      <w:start w:val="1"/>
      <w:numFmt w:val="lowerRoman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85E8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4664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C7B9C">
      <w:start w:val="1"/>
      <w:numFmt w:val="lowerRoman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4B2B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487A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E1696">
      <w:start w:val="1"/>
      <w:numFmt w:val="lowerRoman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9A4169A"/>
    <w:multiLevelType w:val="multilevel"/>
    <w:tmpl w:val="A3B4C5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26C67"/>
    <w:multiLevelType w:val="hybridMultilevel"/>
    <w:tmpl w:val="D48CA206"/>
    <w:styleLink w:val="Zaimportowanystyl511"/>
    <w:lvl w:ilvl="0" w:tplc="47B41826">
      <w:start w:val="1"/>
      <w:numFmt w:val="decimal"/>
      <w:lvlText w:val="%1."/>
      <w:lvlJc w:val="left"/>
      <w:pPr>
        <w:tabs>
          <w:tab w:val="left" w:pos="851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3ED7A2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C414FA">
      <w:start w:val="1"/>
      <w:numFmt w:val="lowerRoman"/>
      <w:suff w:val="nothing"/>
      <w:lvlText w:val="%3."/>
      <w:lvlJc w:val="left"/>
      <w:pPr>
        <w:tabs>
          <w:tab w:val="left" w:pos="851"/>
        </w:tabs>
        <w:ind w:left="112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C855E6">
      <w:start w:val="1"/>
      <w:numFmt w:val="decimal"/>
      <w:lvlText w:val="%4."/>
      <w:lvlJc w:val="left"/>
      <w:pPr>
        <w:tabs>
          <w:tab w:val="left" w:pos="851"/>
        </w:tabs>
        <w:ind w:left="184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085B30">
      <w:start w:val="1"/>
      <w:numFmt w:val="lowerLetter"/>
      <w:lvlText w:val="%5."/>
      <w:lvlJc w:val="left"/>
      <w:pPr>
        <w:tabs>
          <w:tab w:val="left" w:pos="851"/>
        </w:tabs>
        <w:ind w:left="256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A403A">
      <w:start w:val="1"/>
      <w:numFmt w:val="lowerRoman"/>
      <w:suff w:val="nothing"/>
      <w:lvlText w:val="%6."/>
      <w:lvlJc w:val="left"/>
      <w:pPr>
        <w:tabs>
          <w:tab w:val="left" w:pos="851"/>
        </w:tabs>
        <w:ind w:left="328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C1D06">
      <w:start w:val="1"/>
      <w:numFmt w:val="decimal"/>
      <w:lvlText w:val="%7."/>
      <w:lvlJc w:val="left"/>
      <w:pPr>
        <w:tabs>
          <w:tab w:val="left" w:pos="851"/>
        </w:tabs>
        <w:ind w:left="400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CCE6AC">
      <w:start w:val="1"/>
      <w:numFmt w:val="lowerLetter"/>
      <w:lvlText w:val="%8."/>
      <w:lvlJc w:val="left"/>
      <w:pPr>
        <w:tabs>
          <w:tab w:val="left" w:pos="851"/>
        </w:tabs>
        <w:ind w:left="472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F67820">
      <w:start w:val="1"/>
      <w:numFmt w:val="lowerRoman"/>
      <w:suff w:val="nothing"/>
      <w:lvlText w:val="%9."/>
      <w:lvlJc w:val="left"/>
      <w:pPr>
        <w:tabs>
          <w:tab w:val="left" w:pos="851"/>
        </w:tabs>
        <w:ind w:left="544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F753D57"/>
    <w:multiLevelType w:val="hybridMultilevel"/>
    <w:tmpl w:val="EE40D078"/>
    <w:styleLink w:val="Zaimportowanystyl15"/>
    <w:lvl w:ilvl="0" w:tplc="2CDEB408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243D4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0292C">
      <w:start w:val="1"/>
      <w:numFmt w:val="lowerRoman"/>
      <w:lvlText w:val="%3."/>
      <w:lvlJc w:val="left"/>
      <w:pPr>
        <w:ind w:left="214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427E4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E60A18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4B18E">
      <w:start w:val="1"/>
      <w:numFmt w:val="lowerRoman"/>
      <w:lvlText w:val="%6."/>
      <w:lvlJc w:val="left"/>
      <w:pPr>
        <w:ind w:left="43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2D06A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EDA0E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EEC58">
      <w:start w:val="1"/>
      <w:numFmt w:val="lowerRoman"/>
      <w:lvlText w:val="%9."/>
      <w:lvlJc w:val="left"/>
      <w:pPr>
        <w:ind w:left="64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F9B5ADF"/>
    <w:multiLevelType w:val="hybridMultilevel"/>
    <w:tmpl w:val="EA4CE83E"/>
    <w:styleLink w:val="Zaimportowanystyl53"/>
    <w:lvl w:ilvl="0" w:tplc="3DBA654A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C2C0EA">
      <w:start w:val="1"/>
      <w:numFmt w:val="decimal"/>
      <w:lvlText w:val="%2)"/>
      <w:lvlJc w:val="left"/>
      <w:pPr>
        <w:tabs>
          <w:tab w:val="left" w:pos="1440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74522A">
      <w:start w:val="1"/>
      <w:numFmt w:val="lowerRoman"/>
      <w:suff w:val="nothing"/>
      <w:lvlText w:val="%3."/>
      <w:lvlJc w:val="left"/>
      <w:pPr>
        <w:tabs>
          <w:tab w:val="left" w:pos="1440"/>
        </w:tabs>
        <w:ind w:left="139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2CCD0">
      <w:start w:val="1"/>
      <w:numFmt w:val="decimal"/>
      <w:lvlText w:val="%4."/>
      <w:lvlJc w:val="left"/>
      <w:pPr>
        <w:tabs>
          <w:tab w:val="left" w:pos="1440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49E56">
      <w:start w:val="1"/>
      <w:numFmt w:val="lowerLetter"/>
      <w:lvlText w:val="%5."/>
      <w:lvlJc w:val="left"/>
      <w:pPr>
        <w:tabs>
          <w:tab w:val="left" w:pos="1440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0905A">
      <w:start w:val="1"/>
      <w:numFmt w:val="lowerRoman"/>
      <w:lvlText w:val="%6."/>
      <w:lvlJc w:val="left"/>
      <w:pPr>
        <w:tabs>
          <w:tab w:val="left" w:pos="1440"/>
        </w:tabs>
        <w:ind w:left="373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AE7CE6">
      <w:start w:val="1"/>
      <w:numFmt w:val="decimal"/>
      <w:lvlText w:val="%7."/>
      <w:lvlJc w:val="left"/>
      <w:pPr>
        <w:tabs>
          <w:tab w:val="left" w:pos="1440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1A7D5C">
      <w:start w:val="1"/>
      <w:numFmt w:val="lowerLetter"/>
      <w:lvlText w:val="%8."/>
      <w:lvlJc w:val="left"/>
      <w:pPr>
        <w:tabs>
          <w:tab w:val="left" w:pos="1440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990C">
      <w:start w:val="1"/>
      <w:numFmt w:val="lowerRoman"/>
      <w:lvlText w:val="%9."/>
      <w:lvlJc w:val="left"/>
      <w:pPr>
        <w:tabs>
          <w:tab w:val="left" w:pos="1440"/>
        </w:tabs>
        <w:ind w:left="58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05C4F23"/>
    <w:multiLevelType w:val="hybridMultilevel"/>
    <w:tmpl w:val="DEA60A1E"/>
    <w:numStyleLink w:val="Zaimportowanystyl3"/>
  </w:abstractNum>
  <w:abstractNum w:abstractNumId="17" w15:restartNumberingAfterBreak="0">
    <w:nsid w:val="12405216"/>
    <w:multiLevelType w:val="hybridMultilevel"/>
    <w:tmpl w:val="A76437CA"/>
    <w:styleLink w:val="Zaimportowanystyl34"/>
    <w:lvl w:ilvl="0" w:tplc="BB949B7E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A7074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20142">
      <w:start w:val="1"/>
      <w:numFmt w:val="lowerRoman"/>
      <w:lvlText w:val="%3."/>
      <w:lvlJc w:val="left"/>
      <w:pPr>
        <w:ind w:left="216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5231C2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2943A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67E3A">
      <w:start w:val="1"/>
      <w:numFmt w:val="lowerRoman"/>
      <w:lvlText w:val="%6."/>
      <w:lvlJc w:val="left"/>
      <w:pPr>
        <w:ind w:left="432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E181A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E64188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A3CDE">
      <w:start w:val="1"/>
      <w:numFmt w:val="lowerRoman"/>
      <w:lvlText w:val="%9."/>
      <w:lvlJc w:val="left"/>
      <w:pPr>
        <w:ind w:left="64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2CB2A90"/>
    <w:multiLevelType w:val="hybridMultilevel"/>
    <w:tmpl w:val="A76437CA"/>
    <w:numStyleLink w:val="Zaimportowanystyl34"/>
  </w:abstractNum>
  <w:abstractNum w:abstractNumId="19" w15:restartNumberingAfterBreak="0">
    <w:nsid w:val="13217F74"/>
    <w:multiLevelType w:val="hybridMultilevel"/>
    <w:tmpl w:val="A49677A4"/>
    <w:numStyleLink w:val="Zaimportowanystyl29"/>
  </w:abstractNum>
  <w:abstractNum w:abstractNumId="20" w15:restartNumberingAfterBreak="0">
    <w:nsid w:val="136709A9"/>
    <w:multiLevelType w:val="hybridMultilevel"/>
    <w:tmpl w:val="B8425738"/>
    <w:styleLink w:val="Zaimportowanystyl36"/>
    <w:lvl w:ilvl="0" w:tplc="7660B3B8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9CE16E">
      <w:start w:val="1"/>
      <w:numFmt w:val="lowerLetter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54AA7E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14F59C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4CD2F4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7C8DFC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8C5706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BE72EA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C0C214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4071721"/>
    <w:multiLevelType w:val="hybridMultilevel"/>
    <w:tmpl w:val="1B98E4F6"/>
    <w:lvl w:ilvl="0" w:tplc="B62C309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4A44BB"/>
    <w:multiLevelType w:val="hybridMultilevel"/>
    <w:tmpl w:val="0D76AB70"/>
    <w:styleLink w:val="Zaimportowanystyl11"/>
    <w:lvl w:ilvl="0" w:tplc="87FEB988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ADC8E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D20D06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8CE7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A49D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E6C14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0EE394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C62C8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27F9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6625FA9"/>
    <w:multiLevelType w:val="hybridMultilevel"/>
    <w:tmpl w:val="440CF4F6"/>
    <w:styleLink w:val="Zaimportowanystyl47"/>
    <w:lvl w:ilvl="0" w:tplc="45B4763E">
      <w:start w:val="1"/>
      <w:numFmt w:val="decimal"/>
      <w:lvlText w:val="%1."/>
      <w:lvlJc w:val="left"/>
      <w:pPr>
        <w:tabs>
          <w:tab w:val="left" w:pos="426"/>
          <w:tab w:val="left" w:pos="198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A5F36">
      <w:start w:val="1"/>
      <w:numFmt w:val="lowerLetter"/>
      <w:lvlText w:val="%2."/>
      <w:lvlJc w:val="left"/>
      <w:pPr>
        <w:tabs>
          <w:tab w:val="left" w:pos="426"/>
          <w:tab w:val="left" w:pos="1985"/>
        </w:tabs>
        <w:ind w:left="9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EE50">
      <w:start w:val="1"/>
      <w:numFmt w:val="decimal"/>
      <w:lvlText w:val="%3)"/>
      <w:lvlJc w:val="left"/>
      <w:pPr>
        <w:tabs>
          <w:tab w:val="left" w:pos="426"/>
          <w:tab w:val="left" w:pos="1985"/>
        </w:tabs>
        <w:ind w:left="7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E4940">
      <w:start w:val="1"/>
      <w:numFmt w:val="decimal"/>
      <w:lvlText w:val="%4."/>
      <w:lvlJc w:val="left"/>
      <w:pPr>
        <w:tabs>
          <w:tab w:val="left" w:pos="426"/>
          <w:tab w:val="left" w:pos="1985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7C0B22">
      <w:start w:val="1"/>
      <w:numFmt w:val="lowerLetter"/>
      <w:lvlText w:val="%5."/>
      <w:lvlJc w:val="left"/>
      <w:pPr>
        <w:tabs>
          <w:tab w:val="left" w:pos="426"/>
          <w:tab w:val="left" w:pos="1985"/>
        </w:tabs>
        <w:ind w:left="29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E61DC">
      <w:start w:val="1"/>
      <w:numFmt w:val="lowerRoman"/>
      <w:lvlText w:val="%6."/>
      <w:lvlJc w:val="left"/>
      <w:pPr>
        <w:tabs>
          <w:tab w:val="left" w:pos="426"/>
          <w:tab w:val="left" w:pos="1985"/>
        </w:tabs>
        <w:ind w:left="370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47604">
      <w:start w:val="1"/>
      <w:numFmt w:val="decimal"/>
      <w:lvlText w:val="%7."/>
      <w:lvlJc w:val="left"/>
      <w:pPr>
        <w:tabs>
          <w:tab w:val="left" w:pos="426"/>
          <w:tab w:val="left" w:pos="1985"/>
        </w:tabs>
        <w:ind w:left="442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C779C">
      <w:start w:val="1"/>
      <w:numFmt w:val="lowerLetter"/>
      <w:lvlText w:val="%8."/>
      <w:lvlJc w:val="left"/>
      <w:pPr>
        <w:tabs>
          <w:tab w:val="left" w:pos="426"/>
          <w:tab w:val="left" w:pos="1985"/>
        </w:tabs>
        <w:ind w:left="514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85E5A">
      <w:start w:val="1"/>
      <w:numFmt w:val="lowerRoman"/>
      <w:lvlText w:val="%9."/>
      <w:lvlJc w:val="left"/>
      <w:pPr>
        <w:tabs>
          <w:tab w:val="left" w:pos="426"/>
          <w:tab w:val="left" w:pos="1985"/>
        </w:tabs>
        <w:ind w:left="586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7BA77C4"/>
    <w:multiLevelType w:val="multilevel"/>
    <w:tmpl w:val="E2D24FDE"/>
    <w:styleLink w:val="Zaimportowanystyl17"/>
    <w:lvl w:ilvl="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C5B14C9"/>
    <w:multiLevelType w:val="hybridMultilevel"/>
    <w:tmpl w:val="1326196E"/>
    <w:styleLink w:val="Zaimportowanystyl52"/>
    <w:lvl w:ilvl="0" w:tplc="E438F97E">
      <w:start w:val="1"/>
      <w:numFmt w:val="decimal"/>
      <w:lvlText w:val="%1)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8B3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AA7A6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E3F2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9273B0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63AB6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E779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0738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A1486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C7F7019"/>
    <w:multiLevelType w:val="multilevel"/>
    <w:tmpl w:val="8454E8E6"/>
    <w:styleLink w:val="Zaimportowanystyl23"/>
    <w:lvl w:ilvl="0">
      <w:start w:val="1"/>
      <w:numFmt w:val="decimal"/>
      <w:lvlText w:val="%1."/>
      <w:lvlJc w:val="left"/>
      <w:pPr>
        <w:ind w:left="63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1CC90F9E"/>
    <w:multiLevelType w:val="hybridMultilevel"/>
    <w:tmpl w:val="86D2AE5A"/>
    <w:styleLink w:val="Zaimportowanystyl16"/>
    <w:lvl w:ilvl="0" w:tplc="4DB81C22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EB9A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487914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25054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AC692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6B0CC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0591E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87558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C93AE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D477610"/>
    <w:multiLevelType w:val="hybridMultilevel"/>
    <w:tmpl w:val="4A842F74"/>
    <w:numStyleLink w:val="Zaimportowanystyl22"/>
  </w:abstractNum>
  <w:abstractNum w:abstractNumId="29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1EDE6686"/>
    <w:multiLevelType w:val="hybridMultilevel"/>
    <w:tmpl w:val="EC806FB8"/>
    <w:styleLink w:val="Zaimportowanystyl45"/>
    <w:lvl w:ilvl="0" w:tplc="44BE9FCA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CDEDE">
      <w:start w:val="1"/>
      <w:numFmt w:val="lowerLetter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4351E">
      <w:start w:val="1"/>
      <w:numFmt w:val="lowerRoman"/>
      <w:lvlText w:val="%3."/>
      <w:lvlJc w:val="left"/>
      <w:pPr>
        <w:ind w:left="36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C642E">
      <w:start w:val="1"/>
      <w:numFmt w:val="decimal"/>
      <w:lvlText w:val="%4."/>
      <w:lvlJc w:val="left"/>
      <w:pPr>
        <w:ind w:left="10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2B9C0">
      <w:start w:val="1"/>
      <w:numFmt w:val="lowerLetter"/>
      <w:lvlText w:val="%5."/>
      <w:lvlJc w:val="left"/>
      <w:pPr>
        <w:ind w:left="18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A069F8">
      <w:start w:val="1"/>
      <w:numFmt w:val="lowerRoman"/>
      <w:lvlText w:val="%6."/>
      <w:lvlJc w:val="left"/>
      <w:pPr>
        <w:ind w:left="252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08AC2">
      <w:start w:val="1"/>
      <w:numFmt w:val="decimal"/>
      <w:lvlText w:val="%7."/>
      <w:lvlJc w:val="left"/>
      <w:pPr>
        <w:ind w:left="324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8F48C">
      <w:start w:val="1"/>
      <w:numFmt w:val="lowerLetter"/>
      <w:lvlText w:val="%8."/>
      <w:lvlJc w:val="left"/>
      <w:pPr>
        <w:ind w:left="396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94D5F2">
      <w:start w:val="1"/>
      <w:numFmt w:val="lowerRoman"/>
      <w:lvlText w:val="%9."/>
      <w:lvlJc w:val="left"/>
      <w:pPr>
        <w:ind w:left="468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200D5140"/>
    <w:multiLevelType w:val="hybridMultilevel"/>
    <w:tmpl w:val="42BA3440"/>
    <w:numStyleLink w:val="Zaimportowanystyl10"/>
  </w:abstractNum>
  <w:abstractNum w:abstractNumId="32" w15:restartNumberingAfterBreak="0">
    <w:nsid w:val="23C44E22"/>
    <w:multiLevelType w:val="multilevel"/>
    <w:tmpl w:val="5622B7C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3CC09F3"/>
    <w:multiLevelType w:val="hybridMultilevel"/>
    <w:tmpl w:val="AC2EF154"/>
    <w:styleLink w:val="Zaimportowanystyl32"/>
    <w:lvl w:ilvl="0" w:tplc="AE5CA4BC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8B6A3F4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20DA8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C6113C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F841F4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2055EA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8AD24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94565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E1E0C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24C96790"/>
    <w:multiLevelType w:val="hybridMultilevel"/>
    <w:tmpl w:val="EE40D078"/>
    <w:numStyleLink w:val="Zaimportowanystyl15"/>
  </w:abstractNum>
  <w:abstractNum w:abstractNumId="35" w15:restartNumberingAfterBreak="0">
    <w:nsid w:val="25777694"/>
    <w:multiLevelType w:val="multilevel"/>
    <w:tmpl w:val="C2ACB2D4"/>
    <w:numStyleLink w:val="Zaimportowanystyl20"/>
  </w:abstractNum>
  <w:abstractNum w:abstractNumId="36" w15:restartNumberingAfterBreak="0">
    <w:nsid w:val="25D5232A"/>
    <w:multiLevelType w:val="hybridMultilevel"/>
    <w:tmpl w:val="8D9E5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CF1C0F"/>
    <w:multiLevelType w:val="hybridMultilevel"/>
    <w:tmpl w:val="47F88D0E"/>
    <w:numStyleLink w:val="Zaimportowanystyl19"/>
  </w:abstractNum>
  <w:abstractNum w:abstractNumId="38" w15:restartNumberingAfterBreak="0">
    <w:nsid w:val="26FD7E07"/>
    <w:multiLevelType w:val="hybridMultilevel"/>
    <w:tmpl w:val="EC806FB8"/>
    <w:numStyleLink w:val="Zaimportowanystyl45"/>
  </w:abstractNum>
  <w:abstractNum w:abstractNumId="39" w15:restartNumberingAfterBreak="0">
    <w:nsid w:val="274377E2"/>
    <w:multiLevelType w:val="hybridMultilevel"/>
    <w:tmpl w:val="DEA60A1E"/>
    <w:styleLink w:val="Zaimportowanystyl3"/>
    <w:lvl w:ilvl="0" w:tplc="7C6EFB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F6F68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28F23E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41520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45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4AE976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CC3DD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1A066C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92BF36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275C2373"/>
    <w:multiLevelType w:val="multilevel"/>
    <w:tmpl w:val="9EA0004A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0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6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16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2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244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2B6C008F"/>
    <w:multiLevelType w:val="multilevel"/>
    <w:tmpl w:val="51466F76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2B760028"/>
    <w:multiLevelType w:val="multilevel"/>
    <w:tmpl w:val="5C5A3A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C451411"/>
    <w:multiLevelType w:val="hybridMultilevel"/>
    <w:tmpl w:val="834439EA"/>
    <w:numStyleLink w:val="Zaimportowanystyl46"/>
  </w:abstractNum>
  <w:abstractNum w:abstractNumId="44" w15:restartNumberingAfterBreak="0">
    <w:nsid w:val="2CB54C81"/>
    <w:multiLevelType w:val="hybridMultilevel"/>
    <w:tmpl w:val="87566D40"/>
    <w:styleLink w:val="Zaimportowanystyl48"/>
    <w:lvl w:ilvl="0" w:tplc="C3AE6EF2">
      <w:start w:val="1"/>
      <w:numFmt w:val="decimal"/>
      <w:lvlText w:val="%1)"/>
      <w:lvlJc w:val="left"/>
      <w:pPr>
        <w:tabs>
          <w:tab w:val="left" w:pos="284"/>
          <w:tab w:val="left" w:pos="851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850F4">
      <w:start w:val="1"/>
      <w:numFmt w:val="lowerLetter"/>
      <w:lvlText w:val="%2."/>
      <w:lvlJc w:val="left"/>
      <w:pPr>
        <w:tabs>
          <w:tab w:val="left" w:pos="284"/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AE340">
      <w:start w:val="1"/>
      <w:numFmt w:val="lowerRoman"/>
      <w:lvlText w:val="%3."/>
      <w:lvlJc w:val="left"/>
      <w:pPr>
        <w:tabs>
          <w:tab w:val="left" w:pos="284"/>
          <w:tab w:val="left" w:pos="851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386A9E">
      <w:start w:val="1"/>
      <w:numFmt w:val="decimal"/>
      <w:lvlText w:val="%4."/>
      <w:lvlJc w:val="left"/>
      <w:pPr>
        <w:tabs>
          <w:tab w:val="left" w:pos="284"/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5E0964">
      <w:start w:val="1"/>
      <w:numFmt w:val="lowerLetter"/>
      <w:lvlText w:val="%5."/>
      <w:lvlJc w:val="left"/>
      <w:pPr>
        <w:tabs>
          <w:tab w:val="left" w:pos="284"/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4A392">
      <w:start w:val="1"/>
      <w:numFmt w:val="lowerRoman"/>
      <w:lvlText w:val="%6."/>
      <w:lvlJc w:val="left"/>
      <w:pPr>
        <w:tabs>
          <w:tab w:val="left" w:pos="284"/>
          <w:tab w:val="left" w:pos="851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7A60">
      <w:start w:val="1"/>
      <w:numFmt w:val="decimal"/>
      <w:lvlText w:val="%7."/>
      <w:lvlJc w:val="left"/>
      <w:pPr>
        <w:tabs>
          <w:tab w:val="left" w:pos="284"/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6FF5E">
      <w:start w:val="1"/>
      <w:numFmt w:val="lowerLetter"/>
      <w:lvlText w:val="%8."/>
      <w:lvlJc w:val="left"/>
      <w:pPr>
        <w:tabs>
          <w:tab w:val="left" w:pos="284"/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05A90">
      <w:start w:val="1"/>
      <w:numFmt w:val="lowerRoman"/>
      <w:lvlText w:val="%9."/>
      <w:lvlJc w:val="left"/>
      <w:pPr>
        <w:tabs>
          <w:tab w:val="left" w:pos="284"/>
          <w:tab w:val="left" w:pos="851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2D636C06"/>
    <w:multiLevelType w:val="hybridMultilevel"/>
    <w:tmpl w:val="42122948"/>
    <w:numStyleLink w:val="Zaimportowanystyl44"/>
  </w:abstractNum>
  <w:abstractNum w:abstractNumId="46" w15:restartNumberingAfterBreak="0">
    <w:nsid w:val="2DF7122D"/>
    <w:multiLevelType w:val="hybridMultilevel"/>
    <w:tmpl w:val="C052AE9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2EA47F6B"/>
    <w:multiLevelType w:val="hybridMultilevel"/>
    <w:tmpl w:val="FB548E8C"/>
    <w:lvl w:ilvl="0" w:tplc="B62C309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B75FBD"/>
    <w:multiLevelType w:val="multilevel"/>
    <w:tmpl w:val="031EFCE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FB0288"/>
    <w:multiLevelType w:val="multilevel"/>
    <w:tmpl w:val="7F2C25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644010"/>
    <w:multiLevelType w:val="hybridMultilevel"/>
    <w:tmpl w:val="D82E0132"/>
    <w:numStyleLink w:val="Zaimportowanystyl41"/>
  </w:abstractNum>
  <w:abstractNum w:abstractNumId="51" w15:restartNumberingAfterBreak="0">
    <w:nsid w:val="301F493C"/>
    <w:multiLevelType w:val="hybridMultilevel"/>
    <w:tmpl w:val="9398B3BE"/>
    <w:styleLink w:val="Zaimportowanystyl31"/>
    <w:lvl w:ilvl="0" w:tplc="2B56DF4A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02E6022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96662E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520FBA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E880E8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AA474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CD566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0529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A61EDA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31E42D9F"/>
    <w:multiLevelType w:val="multilevel"/>
    <w:tmpl w:val="A19C468A"/>
    <w:numStyleLink w:val="Zaimportowanystyl35"/>
  </w:abstractNum>
  <w:abstractNum w:abstractNumId="53" w15:restartNumberingAfterBreak="0">
    <w:nsid w:val="32604069"/>
    <w:multiLevelType w:val="hybridMultilevel"/>
    <w:tmpl w:val="DBD40560"/>
    <w:numStyleLink w:val="Zaimportowanystyl12"/>
  </w:abstractNum>
  <w:abstractNum w:abstractNumId="54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33F57984"/>
    <w:multiLevelType w:val="hybridMultilevel"/>
    <w:tmpl w:val="29783BDC"/>
    <w:styleLink w:val="Zaimportowanystyl33"/>
    <w:lvl w:ilvl="0" w:tplc="C1AED7BA">
      <w:start w:val="1"/>
      <w:numFmt w:val="bullet"/>
      <w:lvlText w:val="-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D6CD52">
      <w:start w:val="1"/>
      <w:numFmt w:val="bullet"/>
      <w:lvlText w:val="o"/>
      <w:lvlJc w:val="left"/>
      <w:pPr>
        <w:ind w:left="185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ACD66">
      <w:start w:val="1"/>
      <w:numFmt w:val="bullet"/>
      <w:lvlText w:val="▪"/>
      <w:lvlJc w:val="left"/>
      <w:pPr>
        <w:ind w:left="25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C2FA2">
      <w:start w:val="1"/>
      <w:numFmt w:val="bullet"/>
      <w:lvlText w:val="·"/>
      <w:lvlJc w:val="left"/>
      <w:pPr>
        <w:ind w:left="329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2257C">
      <w:start w:val="1"/>
      <w:numFmt w:val="bullet"/>
      <w:lvlText w:val="o"/>
      <w:lvlJc w:val="left"/>
      <w:pPr>
        <w:ind w:left="401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2CCCEE">
      <w:start w:val="1"/>
      <w:numFmt w:val="bullet"/>
      <w:lvlText w:val="▪"/>
      <w:lvlJc w:val="left"/>
      <w:pPr>
        <w:ind w:left="473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3CAC">
      <w:start w:val="1"/>
      <w:numFmt w:val="bullet"/>
      <w:lvlText w:val="·"/>
      <w:lvlJc w:val="left"/>
      <w:pPr>
        <w:ind w:left="545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2D768">
      <w:start w:val="1"/>
      <w:numFmt w:val="bullet"/>
      <w:lvlText w:val="o"/>
      <w:lvlJc w:val="left"/>
      <w:pPr>
        <w:ind w:left="61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87E6">
      <w:start w:val="1"/>
      <w:numFmt w:val="bullet"/>
      <w:lvlText w:val="▪"/>
      <w:lvlJc w:val="left"/>
      <w:pPr>
        <w:ind w:left="689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3405506B"/>
    <w:multiLevelType w:val="hybridMultilevel"/>
    <w:tmpl w:val="DBD40560"/>
    <w:styleLink w:val="Zaimportowanystyl12"/>
    <w:lvl w:ilvl="0" w:tplc="AA4E12E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7A125E">
      <w:start w:val="1"/>
      <w:numFmt w:val="lowerLetter"/>
      <w:lvlText w:val="%2."/>
      <w:lvlJc w:val="left"/>
      <w:pPr>
        <w:ind w:left="10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0A4E9C">
      <w:start w:val="1"/>
      <w:numFmt w:val="lowerRoman"/>
      <w:lvlText w:val="%3."/>
      <w:lvlJc w:val="left"/>
      <w:pPr>
        <w:ind w:left="172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10DFA6">
      <w:start w:val="1"/>
      <w:numFmt w:val="decimal"/>
      <w:lvlText w:val="%4."/>
      <w:lvlJc w:val="left"/>
      <w:pPr>
        <w:ind w:left="244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AA1906">
      <w:start w:val="1"/>
      <w:numFmt w:val="lowerLetter"/>
      <w:lvlText w:val="%5."/>
      <w:lvlJc w:val="left"/>
      <w:pPr>
        <w:ind w:left="316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7C3458">
      <w:start w:val="1"/>
      <w:numFmt w:val="lowerRoman"/>
      <w:lvlText w:val="%6."/>
      <w:lvlJc w:val="left"/>
      <w:pPr>
        <w:ind w:left="388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CAB7CA">
      <w:start w:val="1"/>
      <w:numFmt w:val="decimal"/>
      <w:lvlText w:val="%7."/>
      <w:lvlJc w:val="left"/>
      <w:pPr>
        <w:ind w:left="46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5ECB84">
      <w:start w:val="1"/>
      <w:numFmt w:val="lowerLetter"/>
      <w:lvlText w:val="%8."/>
      <w:lvlJc w:val="left"/>
      <w:pPr>
        <w:ind w:left="532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B6E8B8">
      <w:start w:val="1"/>
      <w:numFmt w:val="lowerRoman"/>
      <w:lvlText w:val="%9."/>
      <w:lvlJc w:val="left"/>
      <w:pPr>
        <w:ind w:left="604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355A72F8"/>
    <w:multiLevelType w:val="hybridMultilevel"/>
    <w:tmpl w:val="C7CC50A0"/>
    <w:numStyleLink w:val="Zaimportowanystyl21"/>
  </w:abstractNum>
  <w:abstractNum w:abstractNumId="58" w15:restartNumberingAfterBreak="0">
    <w:nsid w:val="35B92616"/>
    <w:multiLevelType w:val="multilevel"/>
    <w:tmpl w:val="C8F4F2BA"/>
    <w:styleLink w:val="Zaimportowanystyl28"/>
    <w:lvl w:ilvl="0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203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130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697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624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551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118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35E424AD"/>
    <w:multiLevelType w:val="hybridMultilevel"/>
    <w:tmpl w:val="6F94F75C"/>
    <w:lvl w:ilvl="0" w:tplc="0B7E56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D40A0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488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629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24CD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F8D3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6C24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649F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F034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376A2764"/>
    <w:multiLevelType w:val="hybridMultilevel"/>
    <w:tmpl w:val="86D2AE5A"/>
    <w:numStyleLink w:val="Zaimportowanystyl16"/>
  </w:abstractNum>
  <w:abstractNum w:abstractNumId="61" w15:restartNumberingAfterBreak="0">
    <w:nsid w:val="39582B81"/>
    <w:multiLevelType w:val="hybridMultilevel"/>
    <w:tmpl w:val="5BB486AE"/>
    <w:styleLink w:val="Zaimportowanystyl6"/>
    <w:lvl w:ilvl="0" w:tplc="55C00668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3E8ADE">
      <w:start w:val="1"/>
      <w:numFmt w:val="lowerLetter"/>
      <w:lvlText w:val="%2."/>
      <w:lvlJc w:val="left"/>
      <w:pPr>
        <w:ind w:left="7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8CCEF8">
      <w:start w:val="1"/>
      <w:numFmt w:val="lowerRoman"/>
      <w:lvlText w:val="%3."/>
      <w:lvlJc w:val="left"/>
      <w:pPr>
        <w:ind w:left="144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42BA3E">
      <w:start w:val="1"/>
      <w:numFmt w:val="decimal"/>
      <w:lvlText w:val="%4."/>
      <w:lvlJc w:val="left"/>
      <w:pPr>
        <w:ind w:left="216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8E6C70">
      <w:start w:val="1"/>
      <w:numFmt w:val="lowerLetter"/>
      <w:lvlText w:val="%5."/>
      <w:lvlJc w:val="left"/>
      <w:pPr>
        <w:ind w:left="288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EC444">
      <w:start w:val="1"/>
      <w:numFmt w:val="lowerRoman"/>
      <w:lvlText w:val="%6."/>
      <w:lvlJc w:val="left"/>
      <w:pPr>
        <w:ind w:left="360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6CB7F8">
      <w:start w:val="1"/>
      <w:numFmt w:val="decimal"/>
      <w:lvlText w:val="%7."/>
      <w:lvlJc w:val="left"/>
      <w:pPr>
        <w:ind w:left="43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61E5E">
      <w:start w:val="1"/>
      <w:numFmt w:val="lowerLetter"/>
      <w:lvlText w:val="%8."/>
      <w:lvlJc w:val="left"/>
      <w:pPr>
        <w:ind w:left="504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3E6806">
      <w:start w:val="1"/>
      <w:numFmt w:val="lowerRoman"/>
      <w:lvlText w:val="%9."/>
      <w:lvlJc w:val="left"/>
      <w:pPr>
        <w:ind w:left="576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3C26393C"/>
    <w:multiLevelType w:val="hybridMultilevel"/>
    <w:tmpl w:val="AE767764"/>
    <w:numStyleLink w:val="Zaimportowanystyl39"/>
  </w:abstractNum>
  <w:abstractNum w:abstractNumId="64" w15:restartNumberingAfterBreak="0">
    <w:nsid w:val="3C9A2076"/>
    <w:multiLevelType w:val="multilevel"/>
    <w:tmpl w:val="24C298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E7139DC"/>
    <w:multiLevelType w:val="multilevel"/>
    <w:tmpl w:val="E3E69E32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3EC4352B"/>
    <w:multiLevelType w:val="hybridMultilevel"/>
    <w:tmpl w:val="05FE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915739"/>
    <w:multiLevelType w:val="hybridMultilevel"/>
    <w:tmpl w:val="B65EA9CE"/>
    <w:lvl w:ilvl="0" w:tplc="2DEC0F4C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1034C99"/>
    <w:multiLevelType w:val="hybridMultilevel"/>
    <w:tmpl w:val="83363DAA"/>
    <w:styleLink w:val="Zaimportowanystyl1"/>
    <w:lvl w:ilvl="0" w:tplc="017EC0F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56630C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B02E22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C4E9CE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F4B4CA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801112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2C84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748E08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AE4DEE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41493F7E"/>
    <w:multiLevelType w:val="multilevel"/>
    <w:tmpl w:val="C2ACB2D4"/>
    <w:styleLink w:val="Zaimportowanystyl20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88" w:hanging="1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42B1519C"/>
    <w:multiLevelType w:val="hybridMultilevel"/>
    <w:tmpl w:val="C7606504"/>
    <w:numStyleLink w:val="Zaimportowanystyl18"/>
  </w:abstractNum>
  <w:abstractNum w:abstractNumId="72" w15:restartNumberingAfterBreak="0">
    <w:nsid w:val="42DA6CD2"/>
    <w:multiLevelType w:val="hybridMultilevel"/>
    <w:tmpl w:val="B9406A96"/>
    <w:numStyleLink w:val="Zaimportowanystyl26"/>
  </w:abstractNum>
  <w:abstractNum w:abstractNumId="73" w15:restartNumberingAfterBreak="0">
    <w:nsid w:val="43543B6E"/>
    <w:multiLevelType w:val="hybridMultilevel"/>
    <w:tmpl w:val="FB9AE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A54FC9"/>
    <w:multiLevelType w:val="hybridMultilevel"/>
    <w:tmpl w:val="54DABFFE"/>
    <w:styleLink w:val="Zaimportowanystyl210"/>
    <w:lvl w:ilvl="0" w:tplc="FED6262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626E2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3AE42E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34C50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8E91F8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D413B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AE68E0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C9AB0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FCF1F4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44C03C6A"/>
    <w:multiLevelType w:val="hybridMultilevel"/>
    <w:tmpl w:val="D3EEEE12"/>
    <w:styleLink w:val="Zaimportowanystyl27"/>
    <w:lvl w:ilvl="0" w:tplc="D7708230">
      <w:start w:val="1"/>
      <w:numFmt w:val="lowerLetter"/>
      <w:suff w:val="nothing"/>
      <w:lvlText w:val="%1)"/>
      <w:lvlJc w:val="left"/>
      <w:pPr>
        <w:tabs>
          <w:tab w:val="left" w:pos="426"/>
        </w:tabs>
        <w:ind w:left="56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E2410C">
      <w:start w:val="1"/>
      <w:numFmt w:val="lowerLetter"/>
      <w:suff w:val="nothing"/>
      <w:lvlText w:val="%2."/>
      <w:lvlJc w:val="left"/>
      <w:pPr>
        <w:tabs>
          <w:tab w:val="left" w:pos="426"/>
        </w:tabs>
        <w:ind w:left="12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E6468">
      <w:start w:val="1"/>
      <w:numFmt w:val="lowerRoman"/>
      <w:lvlText w:val="%3."/>
      <w:lvlJc w:val="left"/>
      <w:pPr>
        <w:tabs>
          <w:tab w:val="left" w:pos="426"/>
          <w:tab w:val="num" w:pos="2007"/>
        </w:tabs>
        <w:ind w:left="2028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8628FE">
      <w:start w:val="1"/>
      <w:numFmt w:val="decimal"/>
      <w:suff w:val="nothing"/>
      <w:lvlText w:val="%4."/>
      <w:lvlJc w:val="left"/>
      <w:pPr>
        <w:tabs>
          <w:tab w:val="left" w:pos="426"/>
        </w:tabs>
        <w:ind w:left="272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2912E">
      <w:start w:val="1"/>
      <w:numFmt w:val="lowerLetter"/>
      <w:suff w:val="nothing"/>
      <w:lvlText w:val="%5."/>
      <w:lvlJc w:val="left"/>
      <w:pPr>
        <w:tabs>
          <w:tab w:val="left" w:pos="426"/>
        </w:tabs>
        <w:ind w:left="344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481C26">
      <w:start w:val="1"/>
      <w:numFmt w:val="lowerRoman"/>
      <w:suff w:val="nothing"/>
      <w:lvlText w:val="%6."/>
      <w:lvlJc w:val="left"/>
      <w:pPr>
        <w:tabs>
          <w:tab w:val="left" w:pos="426"/>
        </w:tabs>
        <w:ind w:left="4146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E53BC">
      <w:start w:val="1"/>
      <w:numFmt w:val="decimal"/>
      <w:suff w:val="nothing"/>
      <w:lvlText w:val="%7."/>
      <w:lvlJc w:val="left"/>
      <w:pPr>
        <w:tabs>
          <w:tab w:val="left" w:pos="426"/>
        </w:tabs>
        <w:ind w:left="48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2F6BA">
      <w:start w:val="1"/>
      <w:numFmt w:val="lowerLetter"/>
      <w:suff w:val="nothing"/>
      <w:lvlText w:val="%8."/>
      <w:lvlJc w:val="left"/>
      <w:pPr>
        <w:tabs>
          <w:tab w:val="left" w:pos="426"/>
        </w:tabs>
        <w:ind w:left="560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5A20F4">
      <w:start w:val="1"/>
      <w:numFmt w:val="lowerRoman"/>
      <w:suff w:val="nothing"/>
      <w:lvlText w:val="%9."/>
      <w:lvlJc w:val="left"/>
      <w:pPr>
        <w:tabs>
          <w:tab w:val="left" w:pos="426"/>
        </w:tabs>
        <w:ind w:left="6342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4569018E"/>
    <w:multiLevelType w:val="hybridMultilevel"/>
    <w:tmpl w:val="C544616A"/>
    <w:styleLink w:val="Zaimportowanystyl50"/>
    <w:lvl w:ilvl="0" w:tplc="AF5E230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6D0B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84FFC">
      <w:start w:val="1"/>
      <w:numFmt w:val="lowerRoman"/>
      <w:lvlText w:val="%3."/>
      <w:lvlJc w:val="left"/>
      <w:pPr>
        <w:ind w:left="134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AAE76">
      <w:start w:val="1"/>
      <w:numFmt w:val="decimal"/>
      <w:lvlText w:val="%4."/>
      <w:lvlJc w:val="left"/>
      <w:pPr>
        <w:ind w:left="206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F61700">
      <w:start w:val="1"/>
      <w:numFmt w:val="lowerLetter"/>
      <w:lvlText w:val="%5."/>
      <w:lvlJc w:val="left"/>
      <w:pPr>
        <w:ind w:left="278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9A1A3C">
      <w:start w:val="1"/>
      <w:numFmt w:val="lowerRoman"/>
      <w:lvlText w:val="%6."/>
      <w:lvlJc w:val="left"/>
      <w:pPr>
        <w:ind w:left="350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4E180">
      <w:start w:val="1"/>
      <w:numFmt w:val="decimal"/>
      <w:lvlText w:val="%7."/>
      <w:lvlJc w:val="left"/>
      <w:pPr>
        <w:ind w:left="42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80C02">
      <w:start w:val="1"/>
      <w:numFmt w:val="lowerLetter"/>
      <w:lvlText w:val="%8."/>
      <w:lvlJc w:val="left"/>
      <w:pPr>
        <w:ind w:left="494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ADC46">
      <w:start w:val="1"/>
      <w:numFmt w:val="lowerRoman"/>
      <w:lvlText w:val="%9."/>
      <w:lvlJc w:val="left"/>
      <w:pPr>
        <w:ind w:left="566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465D2FE0"/>
    <w:multiLevelType w:val="multilevel"/>
    <w:tmpl w:val="C18251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469467D0"/>
    <w:multiLevelType w:val="hybridMultilevel"/>
    <w:tmpl w:val="DFB4BAEA"/>
    <w:styleLink w:val="Zaimportowanystyl57"/>
    <w:lvl w:ilvl="0" w:tplc="4CFE0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EE080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0027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54A83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EE4D8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83186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0499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AEA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456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469A37BF"/>
    <w:multiLevelType w:val="hybridMultilevel"/>
    <w:tmpl w:val="B9406A96"/>
    <w:styleLink w:val="Zaimportowanystyl26"/>
    <w:lvl w:ilvl="0" w:tplc="98DA62CA">
      <w:start w:val="1"/>
      <w:numFmt w:val="lowerLetter"/>
      <w:lvlText w:val="%1)"/>
      <w:lvlJc w:val="left"/>
      <w:pPr>
        <w:tabs>
          <w:tab w:val="left" w:pos="1276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21AFC">
      <w:start w:val="1"/>
      <w:numFmt w:val="lowerLetter"/>
      <w:lvlText w:val="%2."/>
      <w:lvlJc w:val="left"/>
      <w:pPr>
        <w:ind w:left="1276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A07EE8">
      <w:start w:val="1"/>
      <w:numFmt w:val="lowerRoman"/>
      <w:lvlText w:val="%3."/>
      <w:lvlJc w:val="left"/>
      <w:pPr>
        <w:tabs>
          <w:tab w:val="left" w:pos="1276"/>
        </w:tabs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00D9A">
      <w:start w:val="1"/>
      <w:numFmt w:val="decimal"/>
      <w:lvlText w:val="%4."/>
      <w:lvlJc w:val="left"/>
      <w:pPr>
        <w:tabs>
          <w:tab w:val="left" w:pos="1276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845B8">
      <w:start w:val="1"/>
      <w:numFmt w:val="lowerLetter"/>
      <w:lvlText w:val="%5."/>
      <w:lvlJc w:val="left"/>
      <w:pPr>
        <w:tabs>
          <w:tab w:val="left" w:pos="1276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83384">
      <w:start w:val="1"/>
      <w:numFmt w:val="lowerRoman"/>
      <w:lvlText w:val="%6."/>
      <w:lvlJc w:val="left"/>
      <w:pPr>
        <w:tabs>
          <w:tab w:val="left" w:pos="1276"/>
        </w:tabs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A81A2">
      <w:start w:val="1"/>
      <w:numFmt w:val="decimal"/>
      <w:lvlText w:val="%7."/>
      <w:lvlJc w:val="left"/>
      <w:pPr>
        <w:tabs>
          <w:tab w:val="left" w:pos="1276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BCB084">
      <w:start w:val="1"/>
      <w:numFmt w:val="lowerLetter"/>
      <w:lvlText w:val="%8."/>
      <w:lvlJc w:val="left"/>
      <w:pPr>
        <w:tabs>
          <w:tab w:val="left" w:pos="1276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646CE">
      <w:start w:val="1"/>
      <w:numFmt w:val="lowerRoman"/>
      <w:lvlText w:val="%9."/>
      <w:lvlJc w:val="left"/>
      <w:pPr>
        <w:tabs>
          <w:tab w:val="left" w:pos="1276"/>
        </w:tabs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47CC1CC3"/>
    <w:multiLevelType w:val="hybridMultilevel"/>
    <w:tmpl w:val="403CBDAE"/>
    <w:styleLink w:val="Zaimportowanystyl30"/>
    <w:lvl w:ilvl="0" w:tplc="3E64F02A">
      <w:start w:val="1"/>
      <w:numFmt w:val="decimal"/>
      <w:lvlText w:val="%1)"/>
      <w:lvlJc w:val="left"/>
      <w:pPr>
        <w:ind w:left="1134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E0BA2">
      <w:start w:val="1"/>
      <w:numFmt w:val="lowerLetter"/>
      <w:lvlText w:val="%2."/>
      <w:lvlJc w:val="left"/>
      <w:pPr>
        <w:ind w:left="17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A1C96">
      <w:start w:val="1"/>
      <w:numFmt w:val="lowerRoman"/>
      <w:lvlText w:val="%3."/>
      <w:lvlJc w:val="left"/>
      <w:pPr>
        <w:ind w:left="24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28A7E">
      <w:start w:val="1"/>
      <w:numFmt w:val="decimal"/>
      <w:lvlText w:val="%4."/>
      <w:lvlJc w:val="left"/>
      <w:pPr>
        <w:ind w:left="32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C41CC">
      <w:start w:val="1"/>
      <w:numFmt w:val="lowerLetter"/>
      <w:lvlText w:val="%5."/>
      <w:lvlJc w:val="left"/>
      <w:pPr>
        <w:ind w:left="39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C3E96">
      <w:start w:val="1"/>
      <w:numFmt w:val="lowerRoman"/>
      <w:lvlText w:val="%6."/>
      <w:lvlJc w:val="left"/>
      <w:pPr>
        <w:ind w:left="46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2BA2C">
      <w:start w:val="1"/>
      <w:numFmt w:val="decimal"/>
      <w:lvlText w:val="%7."/>
      <w:lvlJc w:val="left"/>
      <w:pPr>
        <w:ind w:left="5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68E8F6">
      <w:start w:val="1"/>
      <w:numFmt w:val="lowerLetter"/>
      <w:lvlText w:val="%8."/>
      <w:lvlJc w:val="left"/>
      <w:pPr>
        <w:ind w:left="6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265B4">
      <w:start w:val="1"/>
      <w:numFmt w:val="lowerRoman"/>
      <w:lvlText w:val="%9."/>
      <w:lvlJc w:val="left"/>
      <w:pPr>
        <w:ind w:left="68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48605B9B"/>
    <w:multiLevelType w:val="hybridMultilevel"/>
    <w:tmpl w:val="3366463E"/>
    <w:styleLink w:val="Zaimportowanystyl56"/>
    <w:lvl w:ilvl="0" w:tplc="1B22325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029F2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636AC">
      <w:start w:val="1"/>
      <w:numFmt w:val="lowerRoman"/>
      <w:lvlText w:val="%3."/>
      <w:lvlJc w:val="left"/>
      <w:pPr>
        <w:ind w:left="185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62EF9A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A7D2C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F0D9BC">
      <w:start w:val="1"/>
      <w:numFmt w:val="lowerRoman"/>
      <w:lvlText w:val="%6."/>
      <w:lvlJc w:val="left"/>
      <w:pPr>
        <w:ind w:left="401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663838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295E2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01FA2">
      <w:start w:val="1"/>
      <w:numFmt w:val="lowerRoman"/>
      <w:lvlText w:val="%9."/>
      <w:lvlJc w:val="left"/>
      <w:pPr>
        <w:ind w:left="61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48B22752"/>
    <w:multiLevelType w:val="hybridMultilevel"/>
    <w:tmpl w:val="42122948"/>
    <w:styleLink w:val="Zaimportowanystyl44"/>
    <w:lvl w:ilvl="0" w:tplc="2D8CCFE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6ED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2675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E24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A11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0500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AF8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8E90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6DC0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49EE7A9D"/>
    <w:multiLevelType w:val="multilevel"/>
    <w:tmpl w:val="174619A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724" w:hanging="1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4ABE2152"/>
    <w:multiLevelType w:val="hybridMultilevel"/>
    <w:tmpl w:val="FFE20E9C"/>
    <w:styleLink w:val="Zaimportowanystyl51"/>
    <w:lvl w:ilvl="0" w:tplc="DCD8DE4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7E662A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E90E6">
      <w:start w:val="1"/>
      <w:numFmt w:val="lowerRoman"/>
      <w:lvlText w:val="%3."/>
      <w:lvlJc w:val="left"/>
      <w:pPr>
        <w:tabs>
          <w:tab w:val="left" w:pos="851"/>
        </w:tabs>
        <w:ind w:left="114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88274">
      <w:start w:val="1"/>
      <w:numFmt w:val="decimal"/>
      <w:lvlText w:val="%4."/>
      <w:lvlJc w:val="left"/>
      <w:pPr>
        <w:tabs>
          <w:tab w:val="left" w:pos="851"/>
        </w:tabs>
        <w:ind w:left="186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FCD552">
      <w:start w:val="1"/>
      <w:numFmt w:val="lowerLetter"/>
      <w:lvlText w:val="%5."/>
      <w:lvlJc w:val="left"/>
      <w:pPr>
        <w:tabs>
          <w:tab w:val="left" w:pos="851"/>
        </w:tabs>
        <w:ind w:left="258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E641A">
      <w:start w:val="1"/>
      <w:numFmt w:val="lowerRoman"/>
      <w:lvlText w:val="%6."/>
      <w:lvlJc w:val="left"/>
      <w:pPr>
        <w:tabs>
          <w:tab w:val="left" w:pos="851"/>
        </w:tabs>
        <w:ind w:left="330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0D080">
      <w:start w:val="1"/>
      <w:numFmt w:val="decimal"/>
      <w:lvlText w:val="%7."/>
      <w:lvlJc w:val="left"/>
      <w:pPr>
        <w:tabs>
          <w:tab w:val="left" w:pos="851"/>
        </w:tabs>
        <w:ind w:left="40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A448A">
      <w:start w:val="1"/>
      <w:numFmt w:val="lowerLetter"/>
      <w:lvlText w:val="%8."/>
      <w:lvlJc w:val="left"/>
      <w:pPr>
        <w:tabs>
          <w:tab w:val="left" w:pos="851"/>
        </w:tabs>
        <w:ind w:left="474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6E932">
      <w:start w:val="1"/>
      <w:numFmt w:val="lowerRoman"/>
      <w:lvlText w:val="%9."/>
      <w:lvlJc w:val="left"/>
      <w:pPr>
        <w:tabs>
          <w:tab w:val="left" w:pos="851"/>
        </w:tabs>
        <w:ind w:left="546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4AE035F8"/>
    <w:multiLevelType w:val="multilevel"/>
    <w:tmpl w:val="3D902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BE2501E"/>
    <w:multiLevelType w:val="hybridMultilevel"/>
    <w:tmpl w:val="7C1E0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C0F2A30"/>
    <w:multiLevelType w:val="hybridMultilevel"/>
    <w:tmpl w:val="47F88D0E"/>
    <w:styleLink w:val="Zaimportowanystyl19"/>
    <w:lvl w:ilvl="0" w:tplc="CC0439C6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E689C">
      <w:start w:val="1"/>
      <w:numFmt w:val="bullet"/>
      <w:lvlText w:val="o"/>
      <w:lvlJc w:val="left"/>
      <w:pPr>
        <w:ind w:left="10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48C2E">
      <w:start w:val="1"/>
      <w:numFmt w:val="bullet"/>
      <w:lvlText w:val="▪"/>
      <w:lvlJc w:val="left"/>
      <w:pPr>
        <w:ind w:left="17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47FC0">
      <w:start w:val="1"/>
      <w:numFmt w:val="bullet"/>
      <w:lvlText w:val="·"/>
      <w:lvlJc w:val="left"/>
      <w:pPr>
        <w:ind w:left="244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A1B26">
      <w:start w:val="1"/>
      <w:numFmt w:val="bullet"/>
      <w:lvlText w:val="o"/>
      <w:lvlJc w:val="left"/>
      <w:pPr>
        <w:ind w:left="316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CB53E">
      <w:start w:val="1"/>
      <w:numFmt w:val="bullet"/>
      <w:lvlText w:val="▪"/>
      <w:lvlJc w:val="left"/>
      <w:pPr>
        <w:ind w:left="388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E7ABE">
      <w:start w:val="1"/>
      <w:numFmt w:val="bullet"/>
      <w:lvlText w:val="·"/>
      <w:lvlJc w:val="left"/>
      <w:pPr>
        <w:ind w:left="460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FEB9F6">
      <w:start w:val="1"/>
      <w:numFmt w:val="bullet"/>
      <w:lvlText w:val="o"/>
      <w:lvlJc w:val="left"/>
      <w:pPr>
        <w:ind w:left="53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68E3E">
      <w:start w:val="1"/>
      <w:numFmt w:val="bullet"/>
      <w:lvlText w:val="▪"/>
      <w:lvlJc w:val="left"/>
      <w:pPr>
        <w:ind w:left="60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4D422A67"/>
    <w:multiLevelType w:val="multilevel"/>
    <w:tmpl w:val="811CAFAC"/>
    <w:numStyleLink w:val="Zaimportowanystyl38"/>
  </w:abstractNum>
  <w:abstractNum w:abstractNumId="89" w15:restartNumberingAfterBreak="0">
    <w:nsid w:val="4D771090"/>
    <w:multiLevelType w:val="hybridMultilevel"/>
    <w:tmpl w:val="1A6C1AEA"/>
    <w:lvl w:ilvl="0" w:tplc="775EDA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E0A201F"/>
    <w:multiLevelType w:val="multilevel"/>
    <w:tmpl w:val="811CAFAC"/>
    <w:styleLink w:val="Zaimportowanystyl38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50DA0D34"/>
    <w:multiLevelType w:val="hybridMultilevel"/>
    <w:tmpl w:val="86200CE8"/>
    <w:numStyleLink w:val="Zaimportowanystyl43"/>
  </w:abstractNum>
  <w:abstractNum w:abstractNumId="92" w15:restartNumberingAfterBreak="0">
    <w:nsid w:val="518B7578"/>
    <w:multiLevelType w:val="hybridMultilevel"/>
    <w:tmpl w:val="178E1360"/>
    <w:numStyleLink w:val="Zaimportowanystyl14"/>
  </w:abstractNum>
  <w:abstractNum w:abstractNumId="93" w15:restartNumberingAfterBreak="0">
    <w:nsid w:val="56C50F89"/>
    <w:multiLevelType w:val="hybridMultilevel"/>
    <w:tmpl w:val="FCC0D4E4"/>
    <w:numStyleLink w:val="Zaimportowanystyl2"/>
  </w:abstractNum>
  <w:abstractNum w:abstractNumId="94" w15:restartNumberingAfterBreak="0">
    <w:nsid w:val="5B0A5A66"/>
    <w:multiLevelType w:val="hybridMultilevel"/>
    <w:tmpl w:val="F348AD8E"/>
    <w:styleLink w:val="Zaimportowanystyl351"/>
    <w:lvl w:ilvl="0" w:tplc="692E74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18963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84ED5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60C3F8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6C8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32A702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1C421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E6387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12273C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5C24172D"/>
    <w:multiLevelType w:val="hybridMultilevel"/>
    <w:tmpl w:val="B34CF498"/>
    <w:lvl w:ilvl="0" w:tplc="FC3657B2">
      <w:start w:val="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3A79BE"/>
    <w:multiLevelType w:val="hybridMultilevel"/>
    <w:tmpl w:val="88C8D05E"/>
    <w:numStyleLink w:val="Zaimportowanystyl40"/>
  </w:abstractNum>
  <w:abstractNum w:abstractNumId="97" w15:restartNumberingAfterBreak="0">
    <w:nsid w:val="5FCE215C"/>
    <w:multiLevelType w:val="hybridMultilevel"/>
    <w:tmpl w:val="05C22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0C22FF6"/>
    <w:multiLevelType w:val="hybridMultilevel"/>
    <w:tmpl w:val="42BA3440"/>
    <w:styleLink w:val="Zaimportowanystyl10"/>
    <w:lvl w:ilvl="0" w:tplc="C6508372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432A6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EAE7A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A29E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E63A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24916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6D3B6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F07312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070C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62354DAC"/>
    <w:multiLevelType w:val="hybridMultilevel"/>
    <w:tmpl w:val="83363DAA"/>
    <w:numStyleLink w:val="Zaimportowanystyl1"/>
  </w:abstractNum>
  <w:abstractNum w:abstractNumId="100" w15:restartNumberingAfterBreak="0">
    <w:nsid w:val="64DE6A73"/>
    <w:multiLevelType w:val="hybridMultilevel"/>
    <w:tmpl w:val="D3EEEE12"/>
    <w:numStyleLink w:val="Zaimportowanystyl27"/>
  </w:abstractNum>
  <w:abstractNum w:abstractNumId="101" w15:restartNumberingAfterBreak="0">
    <w:nsid w:val="685D7A4C"/>
    <w:multiLevelType w:val="hybridMultilevel"/>
    <w:tmpl w:val="249A69EE"/>
    <w:styleLink w:val="Zaimportowanystyl58"/>
    <w:lvl w:ilvl="0" w:tplc="4672FFA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78F7C4">
      <w:start w:val="1"/>
      <w:numFmt w:val="decimal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962338">
      <w:start w:val="1"/>
      <w:numFmt w:val="decimal"/>
      <w:lvlText w:val="%3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C5570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42BCCE">
      <w:start w:val="1"/>
      <w:numFmt w:val="decimal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68320">
      <w:start w:val="1"/>
      <w:numFmt w:val="decimal"/>
      <w:lvlText w:val="%6."/>
      <w:lvlJc w:val="left"/>
      <w:pPr>
        <w:ind w:left="31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7AF49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A63D76">
      <w:start w:val="1"/>
      <w:numFmt w:val="decimal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F46F6E">
      <w:start w:val="1"/>
      <w:numFmt w:val="decimal"/>
      <w:lvlText w:val="%9."/>
      <w:lvlJc w:val="left"/>
      <w:pPr>
        <w:ind w:left="53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68A30757"/>
    <w:multiLevelType w:val="hybridMultilevel"/>
    <w:tmpl w:val="AC2EF154"/>
    <w:numStyleLink w:val="Zaimportowanystyl32"/>
  </w:abstractNum>
  <w:abstractNum w:abstractNumId="104" w15:restartNumberingAfterBreak="0">
    <w:nsid w:val="68DB76DE"/>
    <w:multiLevelType w:val="hybridMultilevel"/>
    <w:tmpl w:val="B79C8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99AC2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8EC7771"/>
    <w:multiLevelType w:val="hybridMultilevel"/>
    <w:tmpl w:val="D2686808"/>
    <w:numStyleLink w:val="Zaimportowanystyl25"/>
  </w:abstractNum>
  <w:abstractNum w:abstractNumId="106" w15:restartNumberingAfterBreak="0">
    <w:nsid w:val="68EC78FA"/>
    <w:multiLevelType w:val="hybridMultilevel"/>
    <w:tmpl w:val="D2686808"/>
    <w:styleLink w:val="Zaimportowanystyl25"/>
    <w:lvl w:ilvl="0" w:tplc="5D54F76C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2C816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EAEE2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6BAC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86F424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7E3D52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0562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02A3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2BBC8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69164A93"/>
    <w:multiLevelType w:val="hybridMultilevel"/>
    <w:tmpl w:val="B8425738"/>
    <w:numStyleLink w:val="Zaimportowanystyl36"/>
  </w:abstractNum>
  <w:abstractNum w:abstractNumId="108" w15:restartNumberingAfterBreak="0">
    <w:nsid w:val="695F2D9B"/>
    <w:multiLevelType w:val="hybridMultilevel"/>
    <w:tmpl w:val="B92C5C36"/>
    <w:styleLink w:val="Zaimportowanystyl54"/>
    <w:lvl w:ilvl="0" w:tplc="1DC8DAD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E44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CE6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AFC4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88030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C2FDA">
      <w:start w:val="1"/>
      <w:numFmt w:val="lowerRoman"/>
      <w:lvlText w:val="%6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ED1A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C4D5C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69C42">
      <w:start w:val="1"/>
      <w:numFmt w:val="lowerRoman"/>
      <w:lvlText w:val="%9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6A482A0E"/>
    <w:multiLevelType w:val="hybridMultilevel"/>
    <w:tmpl w:val="4A842F74"/>
    <w:styleLink w:val="Zaimportowanystyl22"/>
    <w:lvl w:ilvl="0" w:tplc="BFF8180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0CA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639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5EE4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A4ED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0B1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5C57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AFC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EAC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6B207249"/>
    <w:multiLevelType w:val="multilevel"/>
    <w:tmpl w:val="5C22E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B6848C2"/>
    <w:multiLevelType w:val="hybridMultilevel"/>
    <w:tmpl w:val="21425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D8D1530"/>
    <w:multiLevelType w:val="hybridMultilevel"/>
    <w:tmpl w:val="178E1360"/>
    <w:styleLink w:val="Zaimportowanystyl14"/>
    <w:lvl w:ilvl="0" w:tplc="B3C05ACA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8686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D84E0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45338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E4310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A2B8A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AB758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5F86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43630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6F4C7A9E"/>
    <w:multiLevelType w:val="hybridMultilevel"/>
    <w:tmpl w:val="95AEC09E"/>
    <w:styleLink w:val="Zaimportowanystyl24"/>
    <w:lvl w:ilvl="0" w:tplc="06983030">
      <w:start w:val="1"/>
      <w:numFmt w:val="decimal"/>
      <w:lvlText w:val="%1)"/>
      <w:lvlJc w:val="left"/>
      <w:pPr>
        <w:tabs>
          <w:tab w:val="left" w:pos="1134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AC4336">
      <w:start w:val="1"/>
      <w:numFmt w:val="lowerLetter"/>
      <w:lvlText w:val="%2."/>
      <w:lvlJc w:val="left"/>
      <w:pPr>
        <w:tabs>
          <w:tab w:val="left" w:pos="1134"/>
        </w:tabs>
        <w:ind w:left="13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82E17E">
      <w:start w:val="1"/>
      <w:numFmt w:val="lowerRoman"/>
      <w:suff w:val="nothing"/>
      <w:lvlText w:val="%3."/>
      <w:lvlJc w:val="left"/>
      <w:pPr>
        <w:tabs>
          <w:tab w:val="left" w:pos="1134"/>
        </w:tabs>
        <w:ind w:left="204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2694EE">
      <w:start w:val="1"/>
      <w:numFmt w:val="decimal"/>
      <w:lvlText w:val="%4."/>
      <w:lvlJc w:val="left"/>
      <w:pPr>
        <w:tabs>
          <w:tab w:val="left" w:pos="1134"/>
        </w:tabs>
        <w:ind w:left="279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4B37E">
      <w:start w:val="1"/>
      <w:numFmt w:val="lowerLetter"/>
      <w:lvlText w:val="%5."/>
      <w:lvlJc w:val="left"/>
      <w:pPr>
        <w:tabs>
          <w:tab w:val="left" w:pos="1134"/>
        </w:tabs>
        <w:ind w:left="351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B85282">
      <w:start w:val="1"/>
      <w:numFmt w:val="lowerRoman"/>
      <w:suff w:val="nothing"/>
      <w:lvlText w:val="%6."/>
      <w:lvlJc w:val="left"/>
      <w:pPr>
        <w:tabs>
          <w:tab w:val="left" w:pos="1134"/>
        </w:tabs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C4D64">
      <w:start w:val="1"/>
      <w:numFmt w:val="decimal"/>
      <w:lvlText w:val="%7."/>
      <w:lvlJc w:val="left"/>
      <w:pPr>
        <w:tabs>
          <w:tab w:val="left" w:pos="1134"/>
        </w:tabs>
        <w:ind w:left="49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021F8">
      <w:start w:val="1"/>
      <w:numFmt w:val="lowerLetter"/>
      <w:lvlText w:val="%8."/>
      <w:lvlJc w:val="left"/>
      <w:pPr>
        <w:tabs>
          <w:tab w:val="left" w:pos="1134"/>
        </w:tabs>
        <w:ind w:left="567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EF62E">
      <w:start w:val="1"/>
      <w:numFmt w:val="lowerRoman"/>
      <w:suff w:val="nothing"/>
      <w:lvlText w:val="%9."/>
      <w:lvlJc w:val="left"/>
      <w:pPr>
        <w:tabs>
          <w:tab w:val="left" w:pos="1134"/>
        </w:tabs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701B7C77"/>
    <w:multiLevelType w:val="hybridMultilevel"/>
    <w:tmpl w:val="403CBDAE"/>
    <w:numStyleLink w:val="Zaimportowanystyl30"/>
  </w:abstractNum>
  <w:abstractNum w:abstractNumId="117" w15:restartNumberingAfterBreak="0">
    <w:nsid w:val="70636800"/>
    <w:multiLevelType w:val="multilevel"/>
    <w:tmpl w:val="245AFCF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70786C02"/>
    <w:multiLevelType w:val="hybridMultilevel"/>
    <w:tmpl w:val="C7606504"/>
    <w:styleLink w:val="Zaimportowanystyl18"/>
    <w:lvl w:ilvl="0" w:tplc="C980D96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2244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4490C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0E8E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8CD2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AED10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CC26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E814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AFA2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 w15:restartNumberingAfterBreak="0">
    <w:nsid w:val="75396A73"/>
    <w:multiLevelType w:val="multilevel"/>
    <w:tmpl w:val="34AC0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0" w15:restartNumberingAfterBreak="0">
    <w:nsid w:val="784E1787"/>
    <w:multiLevelType w:val="hybridMultilevel"/>
    <w:tmpl w:val="834439EA"/>
    <w:styleLink w:val="Zaimportowanystyl46"/>
    <w:lvl w:ilvl="0" w:tplc="1A86F5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298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29A4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A54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061B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C5CA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C70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2DE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2FE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78BB6250"/>
    <w:multiLevelType w:val="hybridMultilevel"/>
    <w:tmpl w:val="54DABFFE"/>
    <w:numStyleLink w:val="Zaimportowanystyl210"/>
  </w:abstractNum>
  <w:abstractNum w:abstractNumId="122" w15:restartNumberingAfterBreak="0">
    <w:nsid w:val="78E114D9"/>
    <w:multiLevelType w:val="hybridMultilevel"/>
    <w:tmpl w:val="FCC0D4E4"/>
    <w:styleLink w:val="Zaimportowanystyl2"/>
    <w:lvl w:ilvl="0" w:tplc="E5C4506A">
      <w:start w:val="1"/>
      <w:numFmt w:val="decimal"/>
      <w:lvlText w:val="%1."/>
      <w:lvlJc w:val="left"/>
      <w:pPr>
        <w:ind w:left="2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0528E">
      <w:start w:val="1"/>
      <w:numFmt w:val="lowerLetter"/>
      <w:lvlText w:val="%2."/>
      <w:lvlJc w:val="left"/>
      <w:pPr>
        <w:ind w:left="3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85622">
      <w:start w:val="1"/>
      <w:numFmt w:val="lowerRoman"/>
      <w:lvlText w:val="%3."/>
      <w:lvlJc w:val="left"/>
      <w:pPr>
        <w:ind w:left="39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2FB66">
      <w:start w:val="1"/>
      <w:numFmt w:val="decimal"/>
      <w:lvlText w:val="%4."/>
      <w:lvlJc w:val="left"/>
      <w:pPr>
        <w:ind w:left="4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5C0DAE">
      <w:start w:val="1"/>
      <w:numFmt w:val="lowerLetter"/>
      <w:lvlText w:val="%5."/>
      <w:lvlJc w:val="left"/>
      <w:pPr>
        <w:ind w:left="5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364CDA">
      <w:start w:val="1"/>
      <w:numFmt w:val="lowerRoman"/>
      <w:lvlText w:val="%6."/>
      <w:lvlJc w:val="left"/>
      <w:pPr>
        <w:ind w:left="60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A44B0">
      <w:start w:val="1"/>
      <w:numFmt w:val="decimal"/>
      <w:lvlText w:val="%7."/>
      <w:lvlJc w:val="left"/>
      <w:pPr>
        <w:ind w:left="6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62346">
      <w:start w:val="1"/>
      <w:numFmt w:val="lowerLetter"/>
      <w:lvlText w:val="%8."/>
      <w:lvlJc w:val="left"/>
      <w:pPr>
        <w:ind w:left="7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6DBC8">
      <w:start w:val="1"/>
      <w:numFmt w:val="lowerRoman"/>
      <w:lvlText w:val="%9."/>
      <w:lvlJc w:val="left"/>
      <w:pPr>
        <w:ind w:left="82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 w15:restartNumberingAfterBreak="0">
    <w:nsid w:val="79E0630D"/>
    <w:multiLevelType w:val="hybridMultilevel"/>
    <w:tmpl w:val="86200CE8"/>
    <w:styleLink w:val="Zaimportowanystyl43"/>
    <w:lvl w:ilvl="0" w:tplc="93662CAA">
      <w:start w:val="1"/>
      <w:numFmt w:val="lowerLetter"/>
      <w:lvlText w:val="%1)"/>
      <w:lvlJc w:val="left"/>
      <w:pPr>
        <w:tabs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473E8">
      <w:start w:val="1"/>
      <w:numFmt w:val="decimal"/>
      <w:lvlText w:val="%2."/>
      <w:lvlJc w:val="left"/>
      <w:pPr>
        <w:tabs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C4BE">
      <w:start w:val="1"/>
      <w:numFmt w:val="decimal"/>
      <w:lvlText w:val="%3."/>
      <w:lvlJc w:val="left"/>
      <w:pPr>
        <w:tabs>
          <w:tab w:val="left" w:pos="216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AAFA50">
      <w:start w:val="1"/>
      <w:numFmt w:val="decimal"/>
      <w:lvlText w:val="%4."/>
      <w:lvlJc w:val="left"/>
      <w:pPr>
        <w:tabs>
          <w:tab w:val="left" w:pos="2160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340160">
      <w:start w:val="1"/>
      <w:numFmt w:val="decimal"/>
      <w:lvlText w:val="%5."/>
      <w:lvlJc w:val="left"/>
      <w:pPr>
        <w:tabs>
          <w:tab w:val="left" w:pos="2160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812E8">
      <w:start w:val="1"/>
      <w:numFmt w:val="decimal"/>
      <w:lvlText w:val="%6."/>
      <w:lvlJc w:val="left"/>
      <w:pPr>
        <w:tabs>
          <w:tab w:val="left" w:pos="2160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2A85A">
      <w:start w:val="1"/>
      <w:numFmt w:val="decimal"/>
      <w:lvlText w:val="%7."/>
      <w:lvlJc w:val="left"/>
      <w:pPr>
        <w:tabs>
          <w:tab w:val="left" w:pos="2160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87D6E">
      <w:start w:val="1"/>
      <w:numFmt w:val="decimal"/>
      <w:lvlText w:val="%8."/>
      <w:lvlJc w:val="left"/>
      <w:pPr>
        <w:tabs>
          <w:tab w:val="left" w:pos="2160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21AD2">
      <w:start w:val="1"/>
      <w:numFmt w:val="decimal"/>
      <w:lvlText w:val="%9."/>
      <w:lvlJc w:val="left"/>
      <w:pPr>
        <w:tabs>
          <w:tab w:val="left" w:pos="2160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 w15:restartNumberingAfterBreak="0">
    <w:nsid w:val="7A462F91"/>
    <w:multiLevelType w:val="multilevel"/>
    <w:tmpl w:val="22EC10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 w15:restartNumberingAfterBreak="0">
    <w:nsid w:val="7C912681"/>
    <w:multiLevelType w:val="hybridMultilevel"/>
    <w:tmpl w:val="C2BEA91A"/>
    <w:styleLink w:val="Zaimportowanystyl49"/>
    <w:lvl w:ilvl="0" w:tplc="FD289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9E6D3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76454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68C35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2A916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7418E8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20D86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40125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44D2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 w15:restartNumberingAfterBreak="0">
    <w:nsid w:val="7D6C59A4"/>
    <w:multiLevelType w:val="hybridMultilevel"/>
    <w:tmpl w:val="0D76AB70"/>
    <w:numStyleLink w:val="Zaimportowanystyl11"/>
  </w:abstractNum>
  <w:abstractNum w:abstractNumId="127" w15:restartNumberingAfterBreak="0">
    <w:nsid w:val="7E735C85"/>
    <w:multiLevelType w:val="hybridMultilevel"/>
    <w:tmpl w:val="4FF29100"/>
    <w:numStyleLink w:val="Zaimportowanystyl410"/>
  </w:abstractNum>
  <w:abstractNum w:abstractNumId="128" w15:restartNumberingAfterBreak="0">
    <w:nsid w:val="7ED5777B"/>
    <w:multiLevelType w:val="hybridMultilevel"/>
    <w:tmpl w:val="F348AD8E"/>
    <w:styleLink w:val="Zaimportowanystyl371"/>
    <w:lvl w:ilvl="0" w:tplc="9E22F3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0A7B0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C4A07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AA5C16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C2163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F2C5EE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FACAA2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94133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8E9132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2"/>
  </w:num>
  <w:num w:numId="2">
    <w:abstractNumId w:val="93"/>
  </w:num>
  <w:num w:numId="3">
    <w:abstractNumId w:val="39"/>
  </w:num>
  <w:num w:numId="4">
    <w:abstractNumId w:val="16"/>
  </w:num>
  <w:num w:numId="5">
    <w:abstractNumId w:val="41"/>
  </w:num>
  <w:num w:numId="6">
    <w:abstractNumId w:val="16"/>
    <w:lvlOverride w:ilvl="0">
      <w:startOverride w:val="3"/>
      <w:lvl w:ilvl="0" w:tplc="B8647334">
        <w:start w:val="3"/>
        <w:numFmt w:val="decimal"/>
        <w:lvlText w:val="%1."/>
        <w:lvlJc w:val="left"/>
        <w:pPr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3D49C86">
        <w:start w:val="1"/>
        <w:numFmt w:val="lowerLetter"/>
        <w:lvlText w:val="%2."/>
        <w:lvlJc w:val="left"/>
        <w:pPr>
          <w:ind w:left="7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4FAC1B2">
        <w:start w:val="1"/>
        <w:numFmt w:val="lowerRoman"/>
        <w:lvlText w:val="%3."/>
        <w:lvlJc w:val="left"/>
        <w:pPr>
          <w:ind w:left="144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EE609FC">
        <w:start w:val="1"/>
        <w:numFmt w:val="decimal"/>
        <w:lvlText w:val="%4."/>
        <w:lvlJc w:val="left"/>
        <w:pPr>
          <w:ind w:left="216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3F09B0A">
        <w:start w:val="1"/>
        <w:numFmt w:val="lowerLetter"/>
        <w:lvlText w:val="%5."/>
        <w:lvlJc w:val="left"/>
        <w:pPr>
          <w:ind w:left="288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93624C2">
        <w:start w:val="1"/>
        <w:numFmt w:val="lowerRoman"/>
        <w:lvlText w:val="%6."/>
        <w:lvlJc w:val="left"/>
        <w:pPr>
          <w:ind w:left="360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FEEBC88">
        <w:start w:val="1"/>
        <w:numFmt w:val="decimal"/>
        <w:lvlText w:val="%7."/>
        <w:lvlJc w:val="left"/>
        <w:pPr>
          <w:ind w:left="43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2FA2E56">
        <w:start w:val="1"/>
        <w:numFmt w:val="lowerLetter"/>
        <w:lvlText w:val="%8."/>
        <w:lvlJc w:val="left"/>
        <w:pPr>
          <w:ind w:left="504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B500C54">
        <w:start w:val="1"/>
        <w:numFmt w:val="lowerRoman"/>
        <w:lvlText w:val="%9."/>
        <w:lvlJc w:val="left"/>
        <w:pPr>
          <w:ind w:left="576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83"/>
  </w:num>
  <w:num w:numId="8">
    <w:abstractNumId w:val="61"/>
  </w:num>
  <w:num w:numId="9">
    <w:abstractNumId w:val="2"/>
    <w:lvlOverride w:ilvl="0">
      <w:startOverride w:val="4"/>
    </w:lvlOverride>
  </w:num>
  <w:num w:numId="10">
    <w:abstractNumId w:val="29"/>
  </w:num>
  <w:num w:numId="11">
    <w:abstractNumId w:val="128"/>
  </w:num>
  <w:num w:numId="12">
    <w:abstractNumId w:val="94"/>
    <w:lvlOverride w:ilvl="0">
      <w:startOverride w:val="6"/>
    </w:lvlOverride>
  </w:num>
  <w:num w:numId="13">
    <w:abstractNumId w:val="94"/>
    <w:lvlOverride w:ilvl="0">
      <w:lvl w:ilvl="0" w:tplc="692E7498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189638">
        <w:start w:val="1"/>
        <w:numFmt w:val="lowerLetter"/>
        <w:lvlText w:val="%2."/>
        <w:lvlJc w:val="left"/>
        <w:pPr>
          <w:ind w:left="7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84ED58">
        <w:start w:val="1"/>
        <w:numFmt w:val="lowerRoman"/>
        <w:lvlText w:val="%3."/>
        <w:lvlJc w:val="left"/>
        <w:pPr>
          <w:ind w:left="144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60C3F8">
        <w:start w:val="1"/>
        <w:numFmt w:val="decimal"/>
        <w:lvlText w:val="%4."/>
        <w:lvlJc w:val="left"/>
        <w:pPr>
          <w:ind w:left="216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B606C8">
        <w:start w:val="1"/>
        <w:numFmt w:val="lowerLetter"/>
        <w:lvlText w:val="%5."/>
        <w:lvlJc w:val="left"/>
        <w:pPr>
          <w:ind w:left="288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32A702">
        <w:start w:val="1"/>
        <w:numFmt w:val="lowerRoman"/>
        <w:lvlText w:val="%6."/>
        <w:lvlJc w:val="left"/>
        <w:pPr>
          <w:ind w:left="360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1C4214">
        <w:start w:val="1"/>
        <w:numFmt w:val="decimal"/>
        <w:lvlText w:val="%7."/>
        <w:lvlJc w:val="left"/>
        <w:pPr>
          <w:ind w:left="43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E6387E">
        <w:start w:val="1"/>
        <w:numFmt w:val="lowerLetter"/>
        <w:lvlText w:val="%8."/>
        <w:lvlJc w:val="left"/>
        <w:pPr>
          <w:ind w:left="504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12273C">
        <w:start w:val="1"/>
        <w:numFmt w:val="lowerRoman"/>
        <w:lvlText w:val="%9."/>
        <w:lvlJc w:val="left"/>
        <w:pPr>
          <w:ind w:left="576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0"/>
  </w:num>
  <w:num w:numId="15">
    <w:abstractNumId w:val="98"/>
  </w:num>
  <w:num w:numId="16">
    <w:abstractNumId w:val="31"/>
  </w:num>
  <w:num w:numId="17">
    <w:abstractNumId w:val="22"/>
  </w:num>
  <w:num w:numId="18">
    <w:abstractNumId w:val="126"/>
  </w:num>
  <w:num w:numId="19">
    <w:abstractNumId w:val="126"/>
    <w:lvlOverride w:ilvl="0">
      <w:startOverride w:val="3"/>
    </w:lvlOverride>
  </w:num>
  <w:num w:numId="20">
    <w:abstractNumId w:val="56"/>
  </w:num>
  <w:num w:numId="21">
    <w:abstractNumId w:val="53"/>
    <w:lvlOverride w:ilvl="0">
      <w:startOverride w:val="8"/>
    </w:lvlOverride>
  </w:num>
  <w:num w:numId="22">
    <w:abstractNumId w:val="7"/>
  </w:num>
  <w:num w:numId="23">
    <w:abstractNumId w:val="114"/>
  </w:num>
  <w:num w:numId="24">
    <w:abstractNumId w:val="92"/>
  </w:num>
  <w:num w:numId="25">
    <w:abstractNumId w:val="14"/>
  </w:num>
  <w:num w:numId="26">
    <w:abstractNumId w:val="34"/>
  </w:num>
  <w:num w:numId="27">
    <w:abstractNumId w:val="27"/>
  </w:num>
  <w:num w:numId="28">
    <w:abstractNumId w:val="60"/>
  </w:num>
  <w:num w:numId="29">
    <w:abstractNumId w:val="60"/>
    <w:lvlOverride w:ilvl="0">
      <w:startOverride w:val="2"/>
    </w:lvlOverride>
  </w:num>
  <w:num w:numId="30">
    <w:abstractNumId w:val="24"/>
  </w:num>
  <w:num w:numId="31">
    <w:abstractNumId w:val="118"/>
  </w:num>
  <w:num w:numId="32">
    <w:abstractNumId w:val="71"/>
  </w:num>
  <w:num w:numId="33">
    <w:abstractNumId w:val="87"/>
  </w:num>
  <w:num w:numId="34">
    <w:abstractNumId w:val="37"/>
  </w:num>
  <w:num w:numId="35">
    <w:abstractNumId w:val="69"/>
  </w:num>
  <w:num w:numId="36">
    <w:abstractNumId w:val="10"/>
  </w:num>
  <w:num w:numId="37">
    <w:abstractNumId w:val="57"/>
  </w:num>
  <w:num w:numId="38">
    <w:abstractNumId w:val="57"/>
    <w:lvlOverride w:ilvl="0">
      <w:lvl w:ilvl="0" w:tplc="6CF68850">
        <w:start w:val="1"/>
        <w:numFmt w:val="bullet"/>
        <w:lvlText w:val="-"/>
        <w:lvlJc w:val="left"/>
        <w:pPr>
          <w:ind w:left="70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C0AF0A">
        <w:start w:val="1"/>
        <w:numFmt w:val="bullet"/>
        <w:lvlText w:val="o"/>
        <w:lvlJc w:val="left"/>
        <w:pPr>
          <w:ind w:left="142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E7A40C6">
        <w:start w:val="1"/>
        <w:numFmt w:val="bullet"/>
        <w:lvlText w:val="▪"/>
        <w:lvlJc w:val="left"/>
        <w:pPr>
          <w:ind w:left="21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A0E39A">
        <w:start w:val="1"/>
        <w:numFmt w:val="bullet"/>
        <w:lvlText w:val="·"/>
        <w:lvlJc w:val="left"/>
        <w:pPr>
          <w:ind w:left="286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B023E8">
        <w:start w:val="1"/>
        <w:numFmt w:val="bullet"/>
        <w:lvlText w:val="o"/>
        <w:lvlJc w:val="left"/>
        <w:pPr>
          <w:ind w:left="358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7A65AA">
        <w:start w:val="1"/>
        <w:numFmt w:val="bullet"/>
        <w:lvlText w:val="▪"/>
        <w:lvlJc w:val="left"/>
        <w:pPr>
          <w:ind w:left="430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70992E">
        <w:start w:val="1"/>
        <w:numFmt w:val="bullet"/>
        <w:lvlText w:val="·"/>
        <w:lvlJc w:val="left"/>
        <w:pPr>
          <w:ind w:left="502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286A6E">
        <w:start w:val="1"/>
        <w:numFmt w:val="bullet"/>
        <w:lvlText w:val="o"/>
        <w:lvlJc w:val="left"/>
        <w:pPr>
          <w:ind w:left="57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1E6426">
        <w:start w:val="1"/>
        <w:numFmt w:val="bullet"/>
        <w:lvlText w:val="▪"/>
        <w:lvlJc w:val="left"/>
        <w:pPr>
          <w:ind w:left="646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109"/>
  </w:num>
  <w:num w:numId="40">
    <w:abstractNumId w:val="28"/>
  </w:num>
  <w:num w:numId="41">
    <w:abstractNumId w:val="35"/>
    <w:lvlOverride w:ilvl="0">
      <w:startOverride w:val="14"/>
      <w:lvl w:ilvl="0">
        <w:start w:val="14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666" w:hanging="6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26" w:hanging="10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386" w:hanging="13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746" w:hanging="17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26"/>
  </w:num>
  <w:num w:numId="43">
    <w:abstractNumId w:val="115"/>
  </w:num>
  <w:num w:numId="44">
    <w:abstractNumId w:val="106"/>
  </w:num>
  <w:num w:numId="45">
    <w:abstractNumId w:val="105"/>
  </w:num>
  <w:num w:numId="46">
    <w:abstractNumId w:val="79"/>
  </w:num>
  <w:num w:numId="47">
    <w:abstractNumId w:val="72"/>
  </w:num>
  <w:num w:numId="48">
    <w:abstractNumId w:val="75"/>
  </w:num>
  <w:num w:numId="49">
    <w:abstractNumId w:val="100"/>
  </w:num>
  <w:num w:numId="50">
    <w:abstractNumId w:val="58"/>
  </w:num>
  <w:num w:numId="51">
    <w:abstractNumId w:val="1"/>
  </w:num>
  <w:num w:numId="52">
    <w:abstractNumId w:val="19"/>
  </w:num>
  <w:num w:numId="53">
    <w:abstractNumId w:val="80"/>
  </w:num>
  <w:num w:numId="54">
    <w:abstractNumId w:val="116"/>
  </w:num>
  <w:num w:numId="55">
    <w:abstractNumId w:val="51"/>
  </w:num>
  <w:num w:numId="56">
    <w:abstractNumId w:val="3"/>
  </w:num>
  <w:num w:numId="57">
    <w:abstractNumId w:val="33"/>
  </w:num>
  <w:num w:numId="58">
    <w:abstractNumId w:val="103"/>
  </w:num>
  <w:num w:numId="59">
    <w:abstractNumId w:val="55"/>
  </w:num>
  <w:num w:numId="60">
    <w:abstractNumId w:val="17"/>
  </w:num>
  <w:num w:numId="61">
    <w:abstractNumId w:val="18"/>
    <w:lvlOverride w:ilvl="0">
      <w:startOverride w:val="26"/>
    </w:lvlOverride>
  </w:num>
  <w:num w:numId="62">
    <w:abstractNumId w:val="112"/>
  </w:num>
  <w:num w:numId="63">
    <w:abstractNumId w:val="52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54"/>
  </w:num>
  <w:num w:numId="65">
    <w:abstractNumId w:val="90"/>
  </w:num>
  <w:num w:numId="66">
    <w:abstractNumId w:val="88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88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>
    <w:abstractNumId w:val="88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222" w:hanging="1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42" w:hanging="19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88"/>
    <w:lvlOverride w:ilvl="0">
      <w:lvl w:ilvl="0">
        <w:start w:val="1"/>
        <w:numFmt w:val="decimal"/>
        <w:lvlText w:val="%1."/>
        <w:lvlJc w:val="left"/>
        <w:pPr>
          <w:tabs>
            <w:tab w:val="left" w:pos="426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62"/>
  </w:num>
  <w:num w:numId="71">
    <w:abstractNumId w:val="63"/>
  </w:num>
  <w:num w:numId="72">
    <w:abstractNumId w:val="102"/>
  </w:num>
  <w:num w:numId="73">
    <w:abstractNumId w:val="96"/>
  </w:num>
  <w:num w:numId="74">
    <w:abstractNumId w:val="113"/>
  </w:num>
  <w:num w:numId="75">
    <w:abstractNumId w:val="50"/>
  </w:num>
  <w:num w:numId="76">
    <w:abstractNumId w:val="6"/>
  </w:num>
  <w:num w:numId="77">
    <w:abstractNumId w:val="0"/>
  </w:num>
  <w:num w:numId="78">
    <w:abstractNumId w:val="123"/>
  </w:num>
  <w:num w:numId="79">
    <w:abstractNumId w:val="91"/>
  </w:num>
  <w:num w:numId="80">
    <w:abstractNumId w:val="91"/>
    <w:lvlOverride w:ilvl="0">
      <w:startOverride w:val="1"/>
      <w:lvl w:ilvl="0" w:tplc="358ED714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D430D256">
        <w:start w:val="2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310B266">
        <w:start w:val="1"/>
        <w:numFmt w:val="decimal"/>
        <w:lvlText w:val="%3."/>
        <w:lvlJc w:val="left"/>
        <w:pPr>
          <w:tabs>
            <w:tab w:val="left" w:pos="216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5A232D4">
        <w:start w:val="1"/>
        <w:numFmt w:val="decimal"/>
        <w:lvlText w:val="%4."/>
        <w:lvlJc w:val="left"/>
        <w:pPr>
          <w:tabs>
            <w:tab w:val="left" w:pos="2160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26492C">
        <w:start w:val="1"/>
        <w:numFmt w:val="decimal"/>
        <w:lvlText w:val="%5."/>
        <w:lvlJc w:val="left"/>
        <w:pPr>
          <w:tabs>
            <w:tab w:val="left" w:pos="2160"/>
          </w:tabs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E72F89A">
        <w:start w:val="1"/>
        <w:numFmt w:val="decimal"/>
        <w:lvlText w:val="%6."/>
        <w:lvlJc w:val="left"/>
        <w:pPr>
          <w:tabs>
            <w:tab w:val="left" w:pos="2160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044CA62">
        <w:start w:val="1"/>
        <w:numFmt w:val="decimal"/>
        <w:lvlText w:val="%7."/>
        <w:lvlJc w:val="left"/>
        <w:pPr>
          <w:tabs>
            <w:tab w:val="left" w:pos="2160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25EA772">
        <w:start w:val="1"/>
        <w:numFmt w:val="decimal"/>
        <w:lvlText w:val="%8."/>
        <w:lvlJc w:val="left"/>
        <w:pPr>
          <w:tabs>
            <w:tab w:val="left" w:pos="2160"/>
          </w:tabs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F44FD18">
        <w:start w:val="1"/>
        <w:numFmt w:val="decimal"/>
        <w:lvlText w:val="%9."/>
        <w:lvlJc w:val="left"/>
        <w:pPr>
          <w:tabs>
            <w:tab w:val="left" w:pos="2160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82"/>
  </w:num>
  <w:num w:numId="82">
    <w:abstractNumId w:val="45"/>
  </w:num>
  <w:num w:numId="83">
    <w:abstractNumId w:val="30"/>
  </w:num>
  <w:num w:numId="84">
    <w:abstractNumId w:val="38"/>
  </w:num>
  <w:num w:numId="85">
    <w:abstractNumId w:val="120"/>
  </w:num>
  <w:num w:numId="86">
    <w:abstractNumId w:val="43"/>
  </w:num>
  <w:num w:numId="87">
    <w:abstractNumId w:val="43"/>
    <w:lvlOverride w:ilvl="0">
      <w:startOverride w:val="3"/>
    </w:lvlOverride>
  </w:num>
  <w:num w:numId="88">
    <w:abstractNumId w:val="23"/>
  </w:num>
  <w:num w:numId="89">
    <w:abstractNumId w:val="44"/>
  </w:num>
  <w:num w:numId="90">
    <w:abstractNumId w:val="125"/>
  </w:num>
  <w:num w:numId="91">
    <w:abstractNumId w:val="76"/>
  </w:num>
  <w:num w:numId="92">
    <w:abstractNumId w:val="84"/>
  </w:num>
  <w:num w:numId="93">
    <w:abstractNumId w:val="25"/>
  </w:num>
  <w:num w:numId="94">
    <w:abstractNumId w:val="15"/>
  </w:num>
  <w:num w:numId="95">
    <w:abstractNumId w:val="108"/>
  </w:num>
  <w:num w:numId="96">
    <w:abstractNumId w:val="11"/>
  </w:num>
  <w:num w:numId="97">
    <w:abstractNumId w:val="81"/>
  </w:num>
  <w:num w:numId="98">
    <w:abstractNumId w:val="78"/>
  </w:num>
  <w:num w:numId="99">
    <w:abstractNumId w:val="110"/>
  </w:num>
  <w:num w:numId="100">
    <w:abstractNumId w:val="5"/>
  </w:num>
  <w:num w:numId="101">
    <w:abstractNumId w:val="124"/>
  </w:num>
  <w:num w:numId="102">
    <w:abstractNumId w:val="42"/>
  </w:num>
  <w:num w:numId="103">
    <w:abstractNumId w:val="77"/>
  </w:num>
  <w:num w:numId="104">
    <w:abstractNumId w:val="64"/>
  </w:num>
  <w:num w:numId="105">
    <w:abstractNumId w:val="32"/>
  </w:num>
  <w:num w:numId="106">
    <w:abstractNumId w:val="117"/>
  </w:num>
  <w:num w:numId="107">
    <w:abstractNumId w:val="65"/>
  </w:num>
  <w:num w:numId="10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"/>
  </w:num>
  <w:num w:numId="110">
    <w:abstractNumId w:val="8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70"/>
  </w:num>
  <w:num w:numId="113">
    <w:abstractNumId w:val="59"/>
  </w:num>
  <w:num w:numId="114">
    <w:abstractNumId w:val="94"/>
  </w:num>
  <w:num w:numId="115">
    <w:abstractNumId w:val="66"/>
  </w:num>
  <w:num w:numId="116">
    <w:abstractNumId w:val="13"/>
  </w:num>
  <w:num w:numId="117">
    <w:abstractNumId w:val="68"/>
  </w:num>
  <w:num w:numId="118">
    <w:abstractNumId w:val="99"/>
  </w:num>
  <w:num w:numId="119">
    <w:abstractNumId w:val="74"/>
  </w:num>
  <w:num w:numId="120">
    <w:abstractNumId w:val="121"/>
  </w:num>
  <w:num w:numId="121">
    <w:abstractNumId w:val="20"/>
  </w:num>
  <w:num w:numId="122">
    <w:abstractNumId w:val="107"/>
  </w:num>
  <w:num w:numId="123">
    <w:abstractNumId w:val="9"/>
  </w:num>
  <w:num w:numId="124">
    <w:abstractNumId w:val="127"/>
  </w:num>
  <w:num w:numId="125">
    <w:abstractNumId w:val="121"/>
  </w:num>
  <w:num w:numId="126">
    <w:abstractNumId w:val="101"/>
  </w:num>
  <w:num w:numId="127">
    <w:abstractNumId w:val="8"/>
  </w:num>
  <w:num w:numId="128">
    <w:abstractNumId w:val="97"/>
  </w:num>
  <w:num w:numId="129">
    <w:abstractNumId w:val="111"/>
  </w:num>
  <w:num w:numId="130">
    <w:abstractNumId w:val="36"/>
  </w:num>
  <w:num w:numId="131">
    <w:abstractNumId w:val="73"/>
  </w:num>
  <w:num w:numId="132">
    <w:abstractNumId w:val="47"/>
  </w:num>
  <w:num w:numId="133">
    <w:abstractNumId w:val="21"/>
  </w:num>
  <w:num w:numId="134">
    <w:abstractNumId w:val="86"/>
  </w:num>
  <w:num w:numId="135">
    <w:abstractNumId w:val="119"/>
  </w:num>
  <w:num w:numId="136">
    <w:abstractNumId w:val="95"/>
  </w:num>
  <w:num w:numId="137">
    <w:abstractNumId w:val="85"/>
  </w:num>
  <w:num w:numId="138">
    <w:abstractNumId w:val="49"/>
  </w:num>
  <w:num w:numId="139">
    <w:abstractNumId w:val="104"/>
  </w:num>
  <w:num w:numId="140">
    <w:abstractNumId w:val="46"/>
  </w:num>
  <w:num w:numId="141">
    <w:abstractNumId w:val="89"/>
  </w:num>
  <w:num w:numId="142">
    <w:abstractNumId w:val="48"/>
  </w:num>
  <w:num w:numId="143">
    <w:abstractNumId w:val="12"/>
  </w:num>
  <w:num w:numId="144">
    <w:abstractNumId w:val="67"/>
  </w:num>
  <w:num w:numId="145">
    <w:abstractNumId w:val="2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8D"/>
    <w:rsid w:val="000045F0"/>
    <w:rsid w:val="000124EB"/>
    <w:rsid w:val="0005519F"/>
    <w:rsid w:val="00061161"/>
    <w:rsid w:val="000910EB"/>
    <w:rsid w:val="00096B9F"/>
    <w:rsid w:val="000C014C"/>
    <w:rsid w:val="000D44DB"/>
    <w:rsid w:val="000D4C19"/>
    <w:rsid w:val="000F4CA8"/>
    <w:rsid w:val="001012C2"/>
    <w:rsid w:val="001067B7"/>
    <w:rsid w:val="00143FEF"/>
    <w:rsid w:val="00144E5E"/>
    <w:rsid w:val="001466D9"/>
    <w:rsid w:val="001626EA"/>
    <w:rsid w:val="00176E26"/>
    <w:rsid w:val="00181A6A"/>
    <w:rsid w:val="00182629"/>
    <w:rsid w:val="0019518F"/>
    <w:rsid w:val="001E301F"/>
    <w:rsid w:val="001F7B99"/>
    <w:rsid w:val="00235792"/>
    <w:rsid w:val="002360ED"/>
    <w:rsid w:val="002475A3"/>
    <w:rsid w:val="00257AFB"/>
    <w:rsid w:val="00260756"/>
    <w:rsid w:val="002622D3"/>
    <w:rsid w:val="00267B2F"/>
    <w:rsid w:val="0027226A"/>
    <w:rsid w:val="002B2C54"/>
    <w:rsid w:val="002C6331"/>
    <w:rsid w:val="002D62E3"/>
    <w:rsid w:val="002E0FDC"/>
    <w:rsid w:val="00312690"/>
    <w:rsid w:val="00314BD8"/>
    <w:rsid w:val="003370B7"/>
    <w:rsid w:val="003A315A"/>
    <w:rsid w:val="003B6292"/>
    <w:rsid w:val="003E164B"/>
    <w:rsid w:val="00411C17"/>
    <w:rsid w:val="00432EAA"/>
    <w:rsid w:val="00433696"/>
    <w:rsid w:val="00456BBC"/>
    <w:rsid w:val="004615D5"/>
    <w:rsid w:val="00482944"/>
    <w:rsid w:val="00482F92"/>
    <w:rsid w:val="004904BF"/>
    <w:rsid w:val="004A6D48"/>
    <w:rsid w:val="004B463C"/>
    <w:rsid w:val="004E1A10"/>
    <w:rsid w:val="004F434F"/>
    <w:rsid w:val="00522591"/>
    <w:rsid w:val="00532780"/>
    <w:rsid w:val="00540019"/>
    <w:rsid w:val="00541594"/>
    <w:rsid w:val="00565910"/>
    <w:rsid w:val="00577226"/>
    <w:rsid w:val="005A729E"/>
    <w:rsid w:val="005A7ECB"/>
    <w:rsid w:val="005B769C"/>
    <w:rsid w:val="005C4705"/>
    <w:rsid w:val="005E3E25"/>
    <w:rsid w:val="005F668D"/>
    <w:rsid w:val="00603CE5"/>
    <w:rsid w:val="00630B33"/>
    <w:rsid w:val="006365A7"/>
    <w:rsid w:val="00637DF1"/>
    <w:rsid w:val="00640BDD"/>
    <w:rsid w:val="00642D12"/>
    <w:rsid w:val="006920E2"/>
    <w:rsid w:val="006979B1"/>
    <w:rsid w:val="006B0282"/>
    <w:rsid w:val="006B63E6"/>
    <w:rsid w:val="006F1F80"/>
    <w:rsid w:val="006F66E6"/>
    <w:rsid w:val="00755ED1"/>
    <w:rsid w:val="00761AC7"/>
    <w:rsid w:val="007F642E"/>
    <w:rsid w:val="007F6F1D"/>
    <w:rsid w:val="00826518"/>
    <w:rsid w:val="008451FE"/>
    <w:rsid w:val="00855146"/>
    <w:rsid w:val="008A354B"/>
    <w:rsid w:val="008B68D6"/>
    <w:rsid w:val="008C2010"/>
    <w:rsid w:val="008C3FF6"/>
    <w:rsid w:val="008E419B"/>
    <w:rsid w:val="008F6167"/>
    <w:rsid w:val="0090442E"/>
    <w:rsid w:val="009173F8"/>
    <w:rsid w:val="009309FA"/>
    <w:rsid w:val="00932ADD"/>
    <w:rsid w:val="00933162"/>
    <w:rsid w:val="00950BBB"/>
    <w:rsid w:val="0096054E"/>
    <w:rsid w:val="00964482"/>
    <w:rsid w:val="0097587D"/>
    <w:rsid w:val="00975C89"/>
    <w:rsid w:val="009A3081"/>
    <w:rsid w:val="009C646D"/>
    <w:rsid w:val="009E3CFD"/>
    <w:rsid w:val="009E6A6D"/>
    <w:rsid w:val="009E7FD2"/>
    <w:rsid w:val="009F2361"/>
    <w:rsid w:val="00A30F1F"/>
    <w:rsid w:val="00A37CF6"/>
    <w:rsid w:val="00A46E10"/>
    <w:rsid w:val="00A6364C"/>
    <w:rsid w:val="00A71CE8"/>
    <w:rsid w:val="00A8303D"/>
    <w:rsid w:val="00A844E2"/>
    <w:rsid w:val="00A927E7"/>
    <w:rsid w:val="00A95078"/>
    <w:rsid w:val="00AB698E"/>
    <w:rsid w:val="00AE03F5"/>
    <w:rsid w:val="00AE306C"/>
    <w:rsid w:val="00AE7433"/>
    <w:rsid w:val="00B322AA"/>
    <w:rsid w:val="00B45061"/>
    <w:rsid w:val="00B45F77"/>
    <w:rsid w:val="00B53F4F"/>
    <w:rsid w:val="00B55328"/>
    <w:rsid w:val="00B55913"/>
    <w:rsid w:val="00B629B2"/>
    <w:rsid w:val="00B66C32"/>
    <w:rsid w:val="00B711D8"/>
    <w:rsid w:val="00B76AF0"/>
    <w:rsid w:val="00B94482"/>
    <w:rsid w:val="00BA63FB"/>
    <w:rsid w:val="00BE1E01"/>
    <w:rsid w:val="00BF3F50"/>
    <w:rsid w:val="00BF6E8D"/>
    <w:rsid w:val="00C00BAD"/>
    <w:rsid w:val="00C018F1"/>
    <w:rsid w:val="00C03709"/>
    <w:rsid w:val="00C03C91"/>
    <w:rsid w:val="00C07F0A"/>
    <w:rsid w:val="00C31D10"/>
    <w:rsid w:val="00C31D85"/>
    <w:rsid w:val="00C452D6"/>
    <w:rsid w:val="00C6029B"/>
    <w:rsid w:val="00C82F5E"/>
    <w:rsid w:val="00CA7FEC"/>
    <w:rsid w:val="00CC5BC3"/>
    <w:rsid w:val="00CC7E48"/>
    <w:rsid w:val="00CD548C"/>
    <w:rsid w:val="00CE6471"/>
    <w:rsid w:val="00CF3716"/>
    <w:rsid w:val="00D22D6F"/>
    <w:rsid w:val="00D376F6"/>
    <w:rsid w:val="00D46263"/>
    <w:rsid w:val="00D46A60"/>
    <w:rsid w:val="00D57BEA"/>
    <w:rsid w:val="00D76C99"/>
    <w:rsid w:val="00D824FA"/>
    <w:rsid w:val="00DB1333"/>
    <w:rsid w:val="00DB3356"/>
    <w:rsid w:val="00DD5EF2"/>
    <w:rsid w:val="00DE5E41"/>
    <w:rsid w:val="00DF67F1"/>
    <w:rsid w:val="00E04EE1"/>
    <w:rsid w:val="00E1226B"/>
    <w:rsid w:val="00E20DF3"/>
    <w:rsid w:val="00E3315F"/>
    <w:rsid w:val="00E62C1D"/>
    <w:rsid w:val="00E959E5"/>
    <w:rsid w:val="00E964E0"/>
    <w:rsid w:val="00E965C2"/>
    <w:rsid w:val="00EB6C1A"/>
    <w:rsid w:val="00EB6F00"/>
    <w:rsid w:val="00EC2532"/>
    <w:rsid w:val="00EE3674"/>
    <w:rsid w:val="00EE6F31"/>
    <w:rsid w:val="00EF56FC"/>
    <w:rsid w:val="00F13C56"/>
    <w:rsid w:val="00F23835"/>
    <w:rsid w:val="00F57A8A"/>
    <w:rsid w:val="00F66DF4"/>
    <w:rsid w:val="00F70056"/>
    <w:rsid w:val="00F7336A"/>
    <w:rsid w:val="00FA1648"/>
    <w:rsid w:val="00FD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02BF"/>
  <w15:docId w15:val="{EA74223E-8677-4AD9-B8DD-97DB9DF9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tekstdokbold">
    <w:name w:val="tekst dok. bold"/>
    <w:rPr>
      <w:rFonts w:ascii="Times New Roman" w:hAnsi="Times New Roman"/>
      <w:b/>
      <w:bCs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563C1"/>
      <w:u w:val="single" w:color="0563C1"/>
    </w:rPr>
  </w:style>
  <w:style w:type="paragraph" w:styleId="Akapitzlist">
    <w:name w:val="List Paragraph"/>
    <w:aliases w:val="normalny tekst,L1,Numerowanie,List Paragraph,CW_Lista,Preambuła,Akapit z listą numerowaną,Podsis rysunku,Akapit z listą2"/>
    <w:link w:val="AkapitzlistZnak"/>
    <w:qFormat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character" w:customStyle="1" w:styleId="Hyperlink1">
    <w:name w:val="Hyperlink.1"/>
    <w:basedOn w:val="Brak"/>
    <w:rPr>
      <w:color w:val="0563C1"/>
      <w:u w:val="single" w:color="0563C1"/>
    </w:r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8">
    <w:name w:val="Zaimportowany styl 8"/>
  </w:style>
  <w:style w:type="numbering" w:customStyle="1" w:styleId="Zaimportowanystyl9">
    <w:name w:val="Zaimportowany styl 9"/>
    <w:pPr>
      <w:numPr>
        <w:numId w:val="14"/>
      </w:numPr>
    </w:p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20"/>
      </w:numPr>
    </w:pPr>
  </w:style>
  <w:style w:type="numbering" w:customStyle="1" w:styleId="Zaimportowanystyl13">
    <w:name w:val="Zaimportowany styl 13"/>
    <w:pPr>
      <w:numPr>
        <w:numId w:val="22"/>
      </w:numPr>
    </w:pPr>
  </w:style>
  <w:style w:type="numbering" w:customStyle="1" w:styleId="Zaimportowanystyl14">
    <w:name w:val="Zaimportowany styl 14"/>
    <w:pPr>
      <w:numPr>
        <w:numId w:val="23"/>
      </w:numPr>
    </w:pPr>
  </w:style>
  <w:style w:type="numbering" w:customStyle="1" w:styleId="Zaimportowanystyl15">
    <w:name w:val="Zaimportowany styl 15"/>
    <w:pPr>
      <w:numPr>
        <w:numId w:val="25"/>
      </w:numPr>
    </w:pPr>
  </w:style>
  <w:style w:type="numbering" w:customStyle="1" w:styleId="Zaimportowanystyl16">
    <w:name w:val="Zaimportowany styl 16"/>
    <w:pPr>
      <w:numPr>
        <w:numId w:val="27"/>
      </w:numPr>
    </w:pPr>
  </w:style>
  <w:style w:type="paragraph" w:styleId="Tekstpodstawowy2">
    <w:name w:val="Body Text 2"/>
    <w:pPr>
      <w:spacing w:before="120"/>
      <w:jc w:val="both"/>
    </w:pPr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Zaimportowanystyl17">
    <w:name w:val="Zaimportowany styl 17"/>
    <w:pPr>
      <w:numPr>
        <w:numId w:val="30"/>
      </w:numPr>
    </w:pPr>
  </w:style>
  <w:style w:type="numbering" w:customStyle="1" w:styleId="Zaimportowanystyl18">
    <w:name w:val="Zaimportowany styl 18"/>
    <w:pPr>
      <w:numPr>
        <w:numId w:val="31"/>
      </w:numPr>
    </w:pPr>
  </w:style>
  <w:style w:type="numbering" w:customStyle="1" w:styleId="Zaimportowanystyl19">
    <w:name w:val="Zaimportowany styl 19"/>
    <w:pPr>
      <w:numPr>
        <w:numId w:val="33"/>
      </w:numPr>
    </w:pPr>
  </w:style>
  <w:style w:type="numbering" w:customStyle="1" w:styleId="Zaimportowanystyl20">
    <w:name w:val="Zaimportowany styl 20"/>
    <w:pPr>
      <w:numPr>
        <w:numId w:val="35"/>
      </w:numPr>
    </w:pPr>
  </w:style>
  <w:style w:type="numbering" w:customStyle="1" w:styleId="Zaimportowanystyl21">
    <w:name w:val="Zaimportowany styl 21"/>
    <w:pPr>
      <w:numPr>
        <w:numId w:val="36"/>
      </w:numPr>
    </w:pPr>
  </w:style>
  <w:style w:type="numbering" w:customStyle="1" w:styleId="Zaimportowanystyl22">
    <w:name w:val="Zaimportowany styl 22"/>
    <w:pPr>
      <w:numPr>
        <w:numId w:val="39"/>
      </w:numPr>
    </w:pPr>
  </w:style>
  <w:style w:type="numbering" w:customStyle="1" w:styleId="Zaimportowanystyl23">
    <w:name w:val="Zaimportowany styl 23"/>
    <w:pPr>
      <w:numPr>
        <w:numId w:val="42"/>
      </w:numPr>
    </w:pPr>
  </w:style>
  <w:style w:type="numbering" w:customStyle="1" w:styleId="Zaimportowanystyl24">
    <w:name w:val="Zaimportowany styl 24"/>
    <w:pPr>
      <w:numPr>
        <w:numId w:val="43"/>
      </w:numPr>
    </w:pPr>
  </w:style>
  <w:style w:type="numbering" w:customStyle="1" w:styleId="Zaimportowanystyl25">
    <w:name w:val="Zaimportowany styl 25"/>
    <w:pPr>
      <w:numPr>
        <w:numId w:val="44"/>
      </w:numPr>
    </w:pPr>
  </w:style>
  <w:style w:type="numbering" w:customStyle="1" w:styleId="Zaimportowanystyl26">
    <w:name w:val="Zaimportowany styl 26"/>
    <w:pPr>
      <w:numPr>
        <w:numId w:val="46"/>
      </w:numPr>
    </w:pPr>
  </w:style>
  <w:style w:type="numbering" w:customStyle="1" w:styleId="Zaimportowanystyl27">
    <w:name w:val="Zaimportowany styl 27"/>
    <w:pPr>
      <w:numPr>
        <w:numId w:val="48"/>
      </w:numPr>
    </w:pPr>
  </w:style>
  <w:style w:type="paragraph" w:styleId="Tekstprzypisudolnego">
    <w:name w:val="footnote text"/>
    <w:pPr>
      <w:suppressAutoHyphens/>
    </w:pPr>
    <w:rPr>
      <w:rFonts w:ascii="Tahoma" w:eastAsia="Tahoma" w:hAnsi="Tahoma" w:cs="Tahoma"/>
      <w:color w:val="000000"/>
      <w:u w:color="000000"/>
    </w:rPr>
  </w:style>
  <w:style w:type="numbering" w:customStyle="1" w:styleId="Zaimportowanystyl28">
    <w:name w:val="Zaimportowany styl 28"/>
    <w:pPr>
      <w:numPr>
        <w:numId w:val="50"/>
      </w:numPr>
    </w:pPr>
  </w:style>
  <w:style w:type="numbering" w:customStyle="1" w:styleId="Zaimportowanystyl29">
    <w:name w:val="Zaimportowany styl 29"/>
    <w:pPr>
      <w:numPr>
        <w:numId w:val="51"/>
      </w:numPr>
    </w:pPr>
  </w:style>
  <w:style w:type="numbering" w:customStyle="1" w:styleId="Zaimportowanystyl30">
    <w:name w:val="Zaimportowany styl 30"/>
    <w:pPr>
      <w:numPr>
        <w:numId w:val="53"/>
      </w:numPr>
    </w:pPr>
  </w:style>
  <w:style w:type="numbering" w:customStyle="1" w:styleId="Zaimportowanystyl31">
    <w:name w:val="Zaimportowany styl 31"/>
    <w:pPr>
      <w:numPr>
        <w:numId w:val="55"/>
      </w:numPr>
    </w:pPr>
  </w:style>
  <w:style w:type="numbering" w:customStyle="1" w:styleId="Zaimportowanystyl32">
    <w:name w:val="Zaimportowany styl 32"/>
    <w:pPr>
      <w:numPr>
        <w:numId w:val="57"/>
      </w:numPr>
    </w:pPr>
  </w:style>
  <w:style w:type="numbering" w:customStyle="1" w:styleId="Zaimportowanystyl33">
    <w:name w:val="Zaimportowany styl 33"/>
    <w:pPr>
      <w:numPr>
        <w:numId w:val="59"/>
      </w:numPr>
    </w:pPr>
  </w:style>
  <w:style w:type="numbering" w:customStyle="1" w:styleId="Zaimportowanystyl34">
    <w:name w:val="Zaimportowany styl 34"/>
    <w:pPr>
      <w:numPr>
        <w:numId w:val="60"/>
      </w:numPr>
    </w:pPr>
  </w:style>
  <w:style w:type="numbering" w:customStyle="1" w:styleId="Zaimportowanystyl35">
    <w:name w:val="Zaimportowany styl 35"/>
    <w:pPr>
      <w:numPr>
        <w:numId w:val="62"/>
      </w:numPr>
    </w:pPr>
  </w:style>
  <w:style w:type="numbering" w:customStyle="1" w:styleId="Zaimportowanystyl37">
    <w:name w:val="Zaimportowany styl 37"/>
    <w:pPr>
      <w:numPr>
        <w:numId w:val="64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8">
    <w:name w:val="Zaimportowany styl 38"/>
    <w:pPr>
      <w:numPr>
        <w:numId w:val="65"/>
      </w:numPr>
    </w:pPr>
  </w:style>
  <w:style w:type="paragraph" w:styleId="Zwykytekst">
    <w:name w:val="Plain Text"/>
    <w:rPr>
      <w:rFonts w:ascii="Courier New" w:hAnsi="Courier New" w:cs="Arial Unicode MS"/>
      <w:color w:val="000000"/>
      <w:u w:color="000000"/>
    </w:rPr>
  </w:style>
  <w:style w:type="numbering" w:customStyle="1" w:styleId="Zaimportowanystyl39">
    <w:name w:val="Zaimportowany styl 39"/>
    <w:pPr>
      <w:numPr>
        <w:numId w:val="70"/>
      </w:numPr>
    </w:pPr>
  </w:style>
  <w:style w:type="paragraph" w:customStyle="1" w:styleId="rozdzia">
    <w:name w:val="rozdział"/>
    <w:pPr>
      <w:spacing w:before="120" w:after="120"/>
      <w:jc w:val="center"/>
    </w:pPr>
    <w:rPr>
      <w:rFonts w:ascii="Verdana" w:hAnsi="Verdana" w:cs="Arial Unicode MS"/>
      <w:i/>
      <w:iCs/>
      <w:color w:val="000000"/>
      <w:spacing w:val="1"/>
      <w:u w:color="000000"/>
    </w:rPr>
  </w:style>
  <w:style w:type="numbering" w:customStyle="1" w:styleId="Zaimportowanystyl40">
    <w:name w:val="Zaimportowany styl 40"/>
    <w:pPr>
      <w:numPr>
        <w:numId w:val="72"/>
      </w:numPr>
    </w:pPr>
  </w:style>
  <w:style w:type="numbering" w:customStyle="1" w:styleId="Zaimportowanystyl41">
    <w:name w:val="Zaimportowany styl 41"/>
    <w:pPr>
      <w:numPr>
        <w:numId w:val="74"/>
      </w:numPr>
    </w:pPr>
  </w:style>
  <w:style w:type="numbering" w:customStyle="1" w:styleId="Zaimportowanystyl42">
    <w:name w:val="Zaimportowany styl 42"/>
    <w:pPr>
      <w:numPr>
        <w:numId w:val="76"/>
      </w:numPr>
    </w:pPr>
  </w:style>
  <w:style w:type="paragraph" w:customStyle="1" w:styleId="Zwykytekst1">
    <w:name w:val="Zwykły tekst1"/>
    <w:pPr>
      <w:suppressAutoHyphens/>
    </w:pPr>
    <w:rPr>
      <w:rFonts w:ascii="Courier New" w:hAnsi="Courier New" w:cs="Arial Unicode MS"/>
      <w:color w:val="000000"/>
      <w:u w:color="000000"/>
      <w:lang w:val="en-US"/>
    </w:rPr>
  </w:style>
  <w:style w:type="numbering" w:customStyle="1" w:styleId="Zaimportowanystyl43">
    <w:name w:val="Zaimportowany styl 43"/>
    <w:pPr>
      <w:numPr>
        <w:numId w:val="78"/>
      </w:numPr>
    </w:pPr>
  </w:style>
  <w:style w:type="numbering" w:customStyle="1" w:styleId="Zaimportowanystyl44">
    <w:name w:val="Zaimportowany styl 44"/>
    <w:pPr>
      <w:numPr>
        <w:numId w:val="81"/>
      </w:numPr>
    </w:pPr>
  </w:style>
  <w:style w:type="numbering" w:customStyle="1" w:styleId="Zaimportowanystyl45">
    <w:name w:val="Zaimportowany styl 45"/>
    <w:pPr>
      <w:numPr>
        <w:numId w:val="83"/>
      </w:numPr>
    </w:pPr>
  </w:style>
  <w:style w:type="numbering" w:customStyle="1" w:styleId="Zaimportowanystyl46">
    <w:name w:val="Zaimportowany styl 46"/>
    <w:pPr>
      <w:numPr>
        <w:numId w:val="85"/>
      </w:numPr>
    </w:pPr>
  </w:style>
  <w:style w:type="numbering" w:customStyle="1" w:styleId="Zaimportowanystyl47">
    <w:name w:val="Zaimportowany styl 47"/>
    <w:pPr>
      <w:numPr>
        <w:numId w:val="88"/>
      </w:numPr>
    </w:pPr>
  </w:style>
  <w:style w:type="numbering" w:customStyle="1" w:styleId="Zaimportowanystyl48">
    <w:name w:val="Zaimportowany styl 48"/>
    <w:pPr>
      <w:numPr>
        <w:numId w:val="89"/>
      </w:numPr>
    </w:pPr>
  </w:style>
  <w:style w:type="numbering" w:customStyle="1" w:styleId="Zaimportowanystyl49">
    <w:name w:val="Zaimportowany styl 49"/>
    <w:pPr>
      <w:numPr>
        <w:numId w:val="90"/>
      </w:numPr>
    </w:pPr>
  </w:style>
  <w:style w:type="numbering" w:customStyle="1" w:styleId="Zaimportowanystyl50">
    <w:name w:val="Zaimportowany styl 50"/>
    <w:pPr>
      <w:numPr>
        <w:numId w:val="91"/>
      </w:numPr>
    </w:pPr>
  </w:style>
  <w:style w:type="numbering" w:customStyle="1" w:styleId="Zaimportowanystyl51">
    <w:name w:val="Zaimportowany styl 51"/>
    <w:pPr>
      <w:numPr>
        <w:numId w:val="92"/>
      </w:numPr>
    </w:pPr>
  </w:style>
  <w:style w:type="numbering" w:customStyle="1" w:styleId="Zaimportowanystyl52">
    <w:name w:val="Zaimportowany styl 52"/>
    <w:pPr>
      <w:numPr>
        <w:numId w:val="93"/>
      </w:numPr>
    </w:pPr>
  </w:style>
  <w:style w:type="numbering" w:customStyle="1" w:styleId="Zaimportowanystyl53">
    <w:name w:val="Zaimportowany styl 53"/>
    <w:pPr>
      <w:numPr>
        <w:numId w:val="94"/>
      </w:numPr>
    </w:pPr>
  </w:style>
  <w:style w:type="numbering" w:customStyle="1" w:styleId="Zaimportowanystyl54">
    <w:name w:val="Zaimportowany styl 54"/>
    <w:pPr>
      <w:numPr>
        <w:numId w:val="95"/>
      </w:numPr>
    </w:pPr>
  </w:style>
  <w:style w:type="numbering" w:customStyle="1" w:styleId="Zaimportowanystyl55">
    <w:name w:val="Zaimportowany styl 55"/>
    <w:pPr>
      <w:numPr>
        <w:numId w:val="96"/>
      </w:numPr>
    </w:pPr>
  </w:style>
  <w:style w:type="numbering" w:customStyle="1" w:styleId="Zaimportowanystyl56">
    <w:name w:val="Zaimportowany styl 56"/>
    <w:pPr>
      <w:numPr>
        <w:numId w:val="97"/>
      </w:numPr>
    </w:pPr>
  </w:style>
  <w:style w:type="numbering" w:customStyle="1" w:styleId="Zaimportowanystyl57">
    <w:name w:val="Zaimportowany styl 57"/>
    <w:pPr>
      <w:numPr>
        <w:numId w:val="98"/>
      </w:numPr>
    </w:pPr>
  </w:style>
  <w:style w:type="paragraph" w:styleId="NormalnyWeb">
    <w:name w:val="Normal (Web)"/>
    <w:basedOn w:val="Normalny"/>
    <w:uiPriority w:val="99"/>
    <w:semiHidden/>
    <w:unhideWhenUsed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42" w:line="288" w:lineRule="auto"/>
    </w:pPr>
    <w:rPr>
      <w:rFonts w:eastAsia="Times New Roman" w:cs="Times New Roman"/>
      <w:color w:val="auto"/>
      <w:bdr w:val="none" w:sz="0" w:space="0" w:color="auto"/>
    </w:rPr>
  </w:style>
  <w:style w:type="character" w:customStyle="1" w:styleId="listaispisZnak">
    <w:name w:val="lista_i_spis Znak"/>
    <w:basedOn w:val="Domylnaczcionkaakapitu"/>
    <w:link w:val="listaispis"/>
    <w:locked/>
    <w:rsid w:val="007F642E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qFormat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before="80"/>
    </w:pPr>
    <w:rPr>
      <w:rFonts w:ascii="Arial Narrow" w:hAnsi="Arial Narrow" w:cs="TimesNewRoman,Bold"/>
      <w:bCs/>
      <w:color w:val="auto"/>
      <w:sz w:val="20"/>
      <w:szCs w:val="20"/>
    </w:rPr>
  </w:style>
  <w:style w:type="paragraph" w:customStyle="1" w:styleId="NormalnyWeb1">
    <w:name w:val="Normalny (Web)1"/>
    <w:basedOn w:val="Normalny"/>
    <w:uiPriority w:val="99"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kern w:val="2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5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54B"/>
    <w:rPr>
      <w:rFonts w:ascii="Segoe UI" w:hAnsi="Segoe UI" w:cs="Segoe UI"/>
      <w:color w:val="000000"/>
      <w:sz w:val="18"/>
      <w:szCs w:val="18"/>
      <w:u w:color="000000"/>
    </w:rPr>
  </w:style>
  <w:style w:type="table" w:customStyle="1" w:styleId="TableNormal1">
    <w:name w:val="Table Normal1"/>
    <w:rsid w:val="004829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371">
    <w:name w:val="Zaimportowany styl 371"/>
    <w:rsid w:val="00482944"/>
    <w:pPr>
      <w:numPr>
        <w:numId w:val="11"/>
      </w:numPr>
    </w:pPr>
  </w:style>
  <w:style w:type="numbering" w:customStyle="1" w:styleId="Zaimportowanystyl381">
    <w:name w:val="Zaimportowany styl 381"/>
    <w:rsid w:val="00482944"/>
  </w:style>
  <w:style w:type="numbering" w:customStyle="1" w:styleId="Zaimportowanystyl351">
    <w:name w:val="Zaimportowany styl 351"/>
    <w:rsid w:val="00482944"/>
    <w:pPr>
      <w:numPr>
        <w:numId w:val="114"/>
      </w:numPr>
    </w:pPr>
  </w:style>
  <w:style w:type="numbering" w:customStyle="1" w:styleId="Bezlisty1">
    <w:name w:val="Bez listy1"/>
    <w:next w:val="Bezlisty"/>
    <w:uiPriority w:val="99"/>
    <w:semiHidden/>
    <w:unhideWhenUsed/>
    <w:rsid w:val="008E419B"/>
  </w:style>
  <w:style w:type="table" w:customStyle="1" w:styleId="TableNormal2">
    <w:name w:val="Table Normal2"/>
    <w:rsid w:val="008E41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8E419B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Zaimportowanystyl511">
    <w:name w:val="Zaimportowany styl 511"/>
    <w:rsid w:val="008E419B"/>
    <w:pPr>
      <w:numPr>
        <w:numId w:val="116"/>
      </w:numPr>
    </w:pPr>
  </w:style>
  <w:style w:type="numbering" w:customStyle="1" w:styleId="Zaimportowanystyl1">
    <w:name w:val="Zaimportowany styl 1"/>
    <w:rsid w:val="008E419B"/>
    <w:pPr>
      <w:numPr>
        <w:numId w:val="117"/>
      </w:numPr>
    </w:pPr>
  </w:style>
  <w:style w:type="numbering" w:customStyle="1" w:styleId="Zaimportowanystyl210">
    <w:name w:val="Zaimportowany styl 210"/>
    <w:rsid w:val="008E419B"/>
    <w:pPr>
      <w:numPr>
        <w:numId w:val="119"/>
      </w:numPr>
    </w:pPr>
  </w:style>
  <w:style w:type="numbering" w:customStyle="1" w:styleId="Zaimportowanystyl36">
    <w:name w:val="Zaimportowany styl 36"/>
    <w:rsid w:val="008E419B"/>
    <w:pPr>
      <w:numPr>
        <w:numId w:val="121"/>
      </w:numPr>
    </w:pPr>
  </w:style>
  <w:style w:type="numbering" w:customStyle="1" w:styleId="Zaimportowanystyl410">
    <w:name w:val="Zaimportowany styl 410"/>
    <w:rsid w:val="008E419B"/>
    <w:pPr>
      <w:numPr>
        <w:numId w:val="123"/>
      </w:numPr>
    </w:pPr>
  </w:style>
  <w:style w:type="numbering" w:customStyle="1" w:styleId="Zaimportowanystyl58">
    <w:name w:val="Zaimportowany styl 58"/>
    <w:rsid w:val="008E419B"/>
    <w:pPr>
      <w:numPr>
        <w:numId w:val="126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F6F1D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L1 Znak,Numerowanie Znak,List Paragraph Znak,CW_Lista Znak,Preambuła Znak,Akapit z listą numerowaną Znak,Podsis rysunku Znak,Akapit z listą2 Znak"/>
    <w:link w:val="Akapitzlist"/>
    <w:qFormat/>
    <w:locked/>
    <w:rsid w:val="000F4CA8"/>
    <w:rPr>
      <w:rFonts w:cs="Arial Unicode MS"/>
      <w:color w:val="000000"/>
      <w:sz w:val="24"/>
      <w:szCs w:val="24"/>
      <w:u w:color="000000"/>
    </w:rPr>
  </w:style>
  <w:style w:type="paragraph" w:customStyle="1" w:styleId="Standard">
    <w:name w:val="Standard"/>
    <w:rsid w:val="000F4C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bdr w:val="none" w:sz="0" w:space="0" w:color="auto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dp_kartuzy" TargetMode="External"/><Relationship Id="rId13" Type="http://schemas.openxmlformats.org/officeDocument/2006/relationships/hyperlink" Target="https://platformazakupowa.pl/pn/zdp_kartuzy" TargetMode="External"/><Relationship Id="rId18" Type="http://schemas.openxmlformats.org/officeDocument/2006/relationships/hyperlink" Target="mailto:iod@zdpk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uodo.gov.pl/pl/p/kontak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dp_kartuzy" TargetMode="External"/><Relationship Id="rId17" Type="http://schemas.openxmlformats.org/officeDocument/2006/relationships/hyperlink" Target="mailto:sekretariat@zdpk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zetargi@zdpk.pl" TargetMode="External"/><Relationship Id="rId20" Type="http://schemas.openxmlformats.org/officeDocument/2006/relationships/hyperlink" Target="mailto:iod@zdpk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dp_kartuzy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przetargi@zdpk.pl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platformazakupowa.pl/pn/zdp_kartuzy" TargetMode="External"/><Relationship Id="rId19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zdpk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http://zdp.kartuzy.ibip.pl/public/?id=219350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39BB9-AFE4-4EFD-AB47-F19E992B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40</Pages>
  <Words>13045</Words>
  <Characters>78271</Characters>
  <Application>Microsoft Office Word</Application>
  <DocSecurity>0</DocSecurity>
  <Lines>652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priv</cp:lastModifiedBy>
  <cp:revision>14</cp:revision>
  <cp:lastPrinted>2022-02-07T10:37:00Z</cp:lastPrinted>
  <dcterms:created xsi:type="dcterms:W3CDTF">2022-02-07T09:04:00Z</dcterms:created>
  <dcterms:modified xsi:type="dcterms:W3CDTF">2022-02-07T11:08:00Z</dcterms:modified>
</cp:coreProperties>
</file>