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499F" w14:textId="052BB400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 w:rsidR="00DA5B9B">
        <w:rPr>
          <w:rFonts w:asciiTheme="minorHAnsi" w:eastAsia="Times New Roman" w:hAnsiTheme="minorHAnsi" w:cstheme="minorHAnsi"/>
          <w:b/>
          <w:bCs/>
        </w:rPr>
        <w:t>4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743C93D6" w14:textId="68FC8AB2" w:rsidR="00DA5B9B" w:rsidRPr="00DA5B9B" w:rsidRDefault="008B44CB" w:rsidP="00DA5B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Zam. </w:t>
      </w:r>
      <w:r w:rsidR="004B6CF8">
        <w:rPr>
          <w:rFonts w:asciiTheme="minorHAnsi" w:eastAsia="Times New Roman" w:hAnsiTheme="minorHAnsi" w:cstheme="minorHAnsi"/>
          <w:b/>
          <w:bCs/>
        </w:rPr>
        <w:t>2</w:t>
      </w:r>
      <w:r w:rsidRPr="00A56768">
        <w:rPr>
          <w:rFonts w:asciiTheme="minorHAnsi" w:eastAsia="Times New Roman" w:hAnsiTheme="minorHAnsi" w:cstheme="minorHAnsi"/>
          <w:b/>
          <w:bCs/>
        </w:rPr>
        <w:t>/202</w:t>
      </w:r>
      <w:r w:rsidR="004B6CF8"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>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TP</w:t>
      </w:r>
      <w:r w:rsidRPr="00A56768">
        <w:rPr>
          <w:rFonts w:asciiTheme="minorHAnsi" w:eastAsia="Times New Roman" w:hAnsiTheme="minorHAnsi" w:cstheme="minorHAnsi"/>
          <w:b/>
          <w:bCs/>
        </w:rPr>
        <w:t>/</w:t>
      </w:r>
      <w:r w:rsidR="00C741FB">
        <w:rPr>
          <w:rFonts w:asciiTheme="minorHAnsi" w:eastAsia="Times New Roman" w:hAnsiTheme="minorHAnsi" w:cstheme="minorHAnsi"/>
          <w:b/>
          <w:bCs/>
        </w:rPr>
        <w:t>IRS</w:t>
      </w:r>
    </w:p>
    <w:p w14:paraId="1DE8C7AD" w14:textId="77777777" w:rsidR="00DA5B9B" w:rsidRPr="00DA5B9B" w:rsidRDefault="00DA5B9B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0640FB49" w14:textId="77777777" w:rsidR="00DA5B9B" w:rsidRPr="00DA5B9B" w:rsidRDefault="00DA5B9B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05F4E548" w14:textId="77777777" w:rsidR="00DA5B9B" w:rsidRPr="00DA5B9B" w:rsidRDefault="00DA5B9B" w:rsidP="00DA5B9B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F0CB2C1" w14:textId="77777777" w:rsidR="00DA5B9B" w:rsidRPr="00DA5B9B" w:rsidRDefault="00DA5B9B" w:rsidP="00DA5B9B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45326769" w14:textId="77777777" w:rsidR="00DA5B9B" w:rsidRPr="00DA5B9B" w:rsidRDefault="00DA5B9B" w:rsidP="00DA5B9B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39B6040E" w14:textId="77777777" w:rsidR="00DA5B9B" w:rsidRPr="00DA5B9B" w:rsidRDefault="00DA5B9B" w:rsidP="00DA5B9B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KRS/CEiDG)</w:t>
      </w:r>
    </w:p>
    <w:p w14:paraId="16C66FEB" w14:textId="77777777" w:rsidR="00DA5B9B" w:rsidRPr="00DA5B9B" w:rsidRDefault="00DA5B9B" w:rsidP="00DA5B9B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55C05440" w14:textId="77777777" w:rsidR="00DA5B9B" w:rsidRPr="00DA5B9B" w:rsidRDefault="00DA5B9B" w:rsidP="00DA5B9B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4E6CF8D6" w14:textId="77777777" w:rsidR="00DA5B9B" w:rsidRPr="00DA5B9B" w:rsidRDefault="00DA5B9B" w:rsidP="00DA5B9B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4592FE90" w14:textId="77777777" w:rsidR="00DA5B9B" w:rsidRPr="00DA5B9B" w:rsidRDefault="00DA5B9B" w:rsidP="00DA5B9B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333CA577" w14:textId="77777777" w:rsidR="00DA5B9B" w:rsidRPr="00DA5B9B" w:rsidRDefault="00DA5B9B" w:rsidP="00DA5B9B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38A4A730" w14:textId="77777777" w:rsidR="00DA5B9B" w:rsidRPr="00DA5B9B" w:rsidRDefault="00DA5B9B" w:rsidP="00DA5B9B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1FAEB7ED" w14:textId="77777777" w:rsidR="00DA5B9B" w:rsidRPr="00DA5B9B" w:rsidRDefault="00DA5B9B" w:rsidP="00DA5B9B">
      <w:pPr>
        <w:spacing w:after="0" w:line="240" w:lineRule="auto"/>
        <w:outlineLvl w:val="8"/>
        <w:rPr>
          <w:rFonts w:asciiTheme="minorHAnsi" w:eastAsia="Times New Roman" w:hAnsiTheme="minorHAnsi" w:cstheme="minorHAnsi"/>
          <w:b/>
          <w:lang w:val="x-none" w:eastAsia="x-none"/>
        </w:rPr>
      </w:pPr>
    </w:p>
    <w:p w14:paraId="0CD2D0A0" w14:textId="77777777" w:rsidR="00DA5B9B" w:rsidRPr="00DA5B9B" w:rsidRDefault="00DA5B9B" w:rsidP="00DA5B9B">
      <w:pPr>
        <w:spacing w:after="0" w:line="240" w:lineRule="auto"/>
        <w:jc w:val="center"/>
        <w:outlineLvl w:val="8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Oświadczenie Wykonawcy dotyczące spełniania warunków udziału w postępowaniu</w:t>
      </w:r>
    </w:p>
    <w:p w14:paraId="0E9A2F38" w14:textId="77777777" w:rsidR="00DA5B9B" w:rsidRPr="00DA5B9B" w:rsidRDefault="00DA5B9B" w:rsidP="00DA5B9B">
      <w:pPr>
        <w:spacing w:after="0" w:line="240" w:lineRule="auto"/>
        <w:jc w:val="center"/>
        <w:outlineLvl w:val="8"/>
        <w:rPr>
          <w:rFonts w:asciiTheme="minorHAnsi" w:eastAsia="Times New Roman" w:hAnsiTheme="minorHAnsi" w:cstheme="minorHAnsi"/>
          <w:b/>
          <w:u w:val="single"/>
        </w:rPr>
      </w:pPr>
      <w:r w:rsidRPr="00DA5B9B">
        <w:rPr>
          <w:rFonts w:asciiTheme="minorHAnsi" w:eastAsia="Times New Roman" w:hAnsiTheme="minorHAnsi" w:cstheme="minorHAnsi"/>
          <w:b/>
        </w:rPr>
        <w:t>składane na podstawie art. 125 ust. 1 Ustawy z dnia 11 września 2019 r. Prawo zamówień publicznych.</w:t>
      </w:r>
    </w:p>
    <w:p w14:paraId="6F8031C7" w14:textId="77777777" w:rsidR="00DA5B9B" w:rsidRPr="00DA5B9B" w:rsidRDefault="00DA5B9B" w:rsidP="00DA5B9B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40298AE" w14:textId="414FBF14" w:rsidR="00DA5B9B" w:rsidRPr="00DA5B9B" w:rsidRDefault="00DA5B9B" w:rsidP="00DA5B9B">
      <w:pPr>
        <w:tabs>
          <w:tab w:val="left" w:pos="285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</w:rPr>
      </w:pPr>
      <w:r w:rsidRPr="00DA5B9B">
        <w:rPr>
          <w:rFonts w:asciiTheme="minorHAnsi" w:eastAsia="Times New Roman" w:hAnsiTheme="minorHAnsi" w:cstheme="minorHAnsi"/>
        </w:rPr>
        <w:t xml:space="preserve">Na potrzeby postępowania o udzielenie zamówienia publicznego realizowanego w trybie podstawowym pt. </w:t>
      </w:r>
      <w:r w:rsidR="004B6CF8" w:rsidRPr="004B6CF8">
        <w:rPr>
          <w:rFonts w:asciiTheme="minorHAnsi" w:eastAsia="Times New Roman" w:hAnsiTheme="minorHAnsi" w:cstheme="minorHAnsi"/>
          <w:b/>
          <w:bCs/>
        </w:rPr>
        <w:t>Sukcesywne świadczenie usługi druku i dostawy dwóch czasopism naukowych pn. „Komunikaty Rybackie” oraz  „Fisheries &amp; Aquatic Life” wydawanych przez Instytut Rybactwa Śródlądowego – Państwowy Instytut Badawczy</w:t>
      </w:r>
      <w:r w:rsidRPr="00DA5B9B">
        <w:rPr>
          <w:rFonts w:asciiTheme="minorHAnsi" w:eastAsia="Times New Roman" w:hAnsiTheme="minorHAnsi" w:cstheme="minorHAnsi"/>
        </w:rPr>
        <w:t>, oświadczam, że spełniam warunki udziału w postępowaniu określone przez Zamawiającego w Specyfikacji Warunków Zamówienia</w:t>
      </w:r>
      <w:r w:rsidRPr="00DA5B9B">
        <w:rPr>
          <w:rFonts w:asciiTheme="minorHAnsi" w:eastAsia="Times New Roman" w:hAnsiTheme="minorHAnsi" w:cstheme="minorHAnsi"/>
          <w:b/>
          <w:bCs/>
          <w:i/>
          <w:iCs/>
        </w:rPr>
        <w:t xml:space="preserve">. </w:t>
      </w:r>
    </w:p>
    <w:p w14:paraId="535DE68A" w14:textId="77777777" w:rsidR="00DA5B9B" w:rsidRPr="00DA5B9B" w:rsidRDefault="00DA5B9B" w:rsidP="00DA5B9B">
      <w:pPr>
        <w:tabs>
          <w:tab w:val="left" w:pos="285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</w:rPr>
      </w:pPr>
    </w:p>
    <w:p w14:paraId="54620EA1" w14:textId="3170FA37" w:rsidR="00DA5B9B" w:rsidRPr="00DA5B9B" w:rsidRDefault="00DA5B9B" w:rsidP="00DA5B9B">
      <w:pPr>
        <w:tabs>
          <w:tab w:val="left" w:pos="285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Oświadczam, że wszystkie informacje podane powyżej</w:t>
      </w:r>
      <w:r w:rsidR="00944DB1">
        <w:rPr>
          <w:rFonts w:asciiTheme="minorHAnsi" w:eastAsia="Times New Roman" w:hAnsiTheme="minorHAnsi" w:cstheme="minorHAnsi"/>
        </w:rPr>
        <w:t xml:space="preserve"> są</w:t>
      </w:r>
      <w:r w:rsidRPr="00DA5B9B">
        <w:rPr>
          <w:rFonts w:asciiTheme="minorHAnsi" w:eastAsia="Times New Roman" w:hAnsiTheme="minorHAnsi" w:cstheme="minorHAnsi"/>
        </w:rPr>
        <w:t xml:space="preserve"> aktualne i zgodne z prawdą oraz zostały przedstawione z pełną świadomością konsekwencji wprowadzenia zamawiającego w błąd przy przedstawieniu informacji.</w:t>
      </w:r>
    </w:p>
    <w:p w14:paraId="50D80FCD" w14:textId="77777777" w:rsidR="00DA5B9B" w:rsidRPr="00DA5B9B" w:rsidRDefault="00DA5B9B" w:rsidP="00DA5B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</w:rPr>
      </w:pPr>
    </w:p>
    <w:p w14:paraId="0BE31919" w14:textId="77777777" w:rsidR="00DA5B9B" w:rsidRPr="00DA5B9B" w:rsidRDefault="00DA5B9B" w:rsidP="00DA5B9B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…..................., dnia ….................</w:t>
      </w:r>
    </w:p>
    <w:p w14:paraId="22467D98" w14:textId="77777777" w:rsidR="00DA5B9B" w:rsidRPr="00DA5B9B" w:rsidRDefault="00DA5B9B" w:rsidP="00DA5B9B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………………………………………………………………….</w:t>
      </w:r>
    </w:p>
    <w:p w14:paraId="054CFBD3" w14:textId="77777777" w:rsidR="00DA5B9B" w:rsidRPr="00DA5B9B" w:rsidRDefault="00DA5B9B" w:rsidP="00DA5B9B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00000"/>
        </w:rPr>
      </w:pPr>
      <w:r w:rsidRPr="00DA5B9B">
        <w:rPr>
          <w:rFonts w:asciiTheme="minorHAnsi" w:eastAsia="Times New Roman" w:hAnsiTheme="minorHAnsi" w:cstheme="minorHAnsi"/>
          <w:b/>
          <w:bCs/>
          <w:color w:val="000000"/>
        </w:rPr>
        <w:t xml:space="preserve">                                                                </w:t>
      </w:r>
      <w:r w:rsidRPr="00DA5B9B">
        <w:rPr>
          <w:rFonts w:asciiTheme="minorHAnsi" w:eastAsia="Times New Roman" w:hAnsiTheme="minorHAnsi" w:cstheme="minorHAnsi"/>
          <w:bCs/>
          <w:color w:val="000000"/>
        </w:rPr>
        <w:t>Podpis Wykonawcy zgodnie zapisami SWZ</w:t>
      </w:r>
    </w:p>
    <w:p w14:paraId="7A03E92F" w14:textId="77777777" w:rsidR="002236A4" w:rsidRDefault="002236A4" w:rsidP="00DA5B9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sectPr w:rsidR="002236A4" w:rsidSect="00315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B317" w14:textId="77777777" w:rsidR="009558CD" w:rsidRDefault="009558CD">
      <w:r>
        <w:separator/>
      </w:r>
    </w:p>
  </w:endnote>
  <w:endnote w:type="continuationSeparator" w:id="0">
    <w:p w14:paraId="328A1587" w14:textId="77777777" w:rsidR="009558CD" w:rsidRDefault="0095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altName w:val="Calibri"/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D80E" w14:textId="77777777" w:rsidR="004B6CF8" w:rsidRDefault="004B6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71B0" w14:textId="77777777" w:rsidR="009558CD" w:rsidRDefault="009558CD">
      <w:r>
        <w:separator/>
      </w:r>
    </w:p>
  </w:footnote>
  <w:footnote w:type="continuationSeparator" w:id="0">
    <w:p w14:paraId="32CA78D3" w14:textId="77777777" w:rsidR="009558CD" w:rsidRDefault="0095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C982" w14:textId="77777777" w:rsidR="004B6CF8" w:rsidRDefault="004B6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DC35" w14:textId="79212989" w:rsidR="00722AD4" w:rsidRPr="004B6CF8" w:rsidRDefault="004B6CF8" w:rsidP="004B6CF8">
    <w:pPr>
      <w:pStyle w:val="Nagwek"/>
    </w:pPr>
    <w:r>
      <w:rPr>
        <w:noProof/>
      </w:rPr>
      <w:drawing>
        <wp:inline distT="0" distB="0" distL="0" distR="0" wp14:anchorId="08435EBD" wp14:editId="2AA402CC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4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0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7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7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6"/>
  </w:num>
  <w:num w:numId="2" w16cid:durableId="565579247">
    <w:abstractNumId w:val="24"/>
  </w:num>
  <w:num w:numId="3" w16cid:durableId="7957549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1"/>
  </w:num>
  <w:num w:numId="6" w16cid:durableId="97513734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2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28"/>
  </w:num>
  <w:num w:numId="11" w16cid:durableId="823358031">
    <w:abstractNumId w:val="27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5"/>
  </w:num>
  <w:num w:numId="15" w16cid:durableId="506481430">
    <w:abstractNumId w:val="19"/>
  </w:num>
  <w:num w:numId="16" w16cid:durableId="1414008131">
    <w:abstractNumId w:val="22"/>
  </w:num>
  <w:num w:numId="17" w16cid:durableId="85542244">
    <w:abstractNumId w:val="9"/>
  </w:num>
  <w:num w:numId="18" w16cid:durableId="82074380">
    <w:abstractNumId w:val="2"/>
  </w:num>
  <w:num w:numId="19" w16cid:durableId="1728921091">
    <w:abstractNumId w:val="36"/>
  </w:num>
  <w:num w:numId="20" w16cid:durableId="163478514">
    <w:abstractNumId w:val="21"/>
  </w:num>
  <w:num w:numId="21" w16cid:durableId="1144347422">
    <w:abstractNumId w:val="7"/>
  </w:num>
  <w:num w:numId="22" w16cid:durableId="1194808503">
    <w:abstractNumId w:val="10"/>
  </w:num>
  <w:num w:numId="23" w16cid:durableId="1020862029">
    <w:abstractNumId w:val="3"/>
  </w:num>
  <w:num w:numId="24" w16cid:durableId="364254164">
    <w:abstractNumId w:val="35"/>
  </w:num>
  <w:num w:numId="25" w16cid:durableId="1752195308">
    <w:abstractNumId w:val="6"/>
  </w:num>
  <w:num w:numId="26" w16cid:durableId="93134203">
    <w:abstractNumId w:val="37"/>
  </w:num>
  <w:num w:numId="27" w16cid:durableId="862788998">
    <w:abstractNumId w:val="26"/>
  </w:num>
  <w:num w:numId="28" w16cid:durableId="1388721422">
    <w:abstractNumId w:val="17"/>
  </w:num>
  <w:num w:numId="29" w16cid:durableId="560405693">
    <w:abstractNumId w:val="14"/>
  </w:num>
  <w:num w:numId="30" w16cid:durableId="947398059">
    <w:abstractNumId w:val="13"/>
  </w:num>
  <w:num w:numId="31" w16cid:durableId="1078987618">
    <w:abstractNumId w:val="34"/>
  </w:num>
  <w:num w:numId="32" w16cid:durableId="1685670221">
    <w:abstractNumId w:val="30"/>
  </w:num>
  <w:num w:numId="33" w16cid:durableId="1041588035">
    <w:abstractNumId w:val="23"/>
  </w:num>
  <w:num w:numId="34" w16cid:durableId="1547835817">
    <w:abstractNumId w:val="12"/>
  </w:num>
  <w:num w:numId="35" w16cid:durableId="1324435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2180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09892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7938807">
    <w:abstractNumId w:val="29"/>
  </w:num>
  <w:num w:numId="39" w16cid:durableId="622659624">
    <w:abstractNumId w:val="8"/>
  </w:num>
  <w:num w:numId="40" w16cid:durableId="20568129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2228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36A4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0CF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5356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4F06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6CF8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6A36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3637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3EF1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3EC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DB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8CD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41FB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59A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9B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1339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4</cp:revision>
  <cp:lastPrinted>2022-07-27T10:43:00Z</cp:lastPrinted>
  <dcterms:created xsi:type="dcterms:W3CDTF">2023-01-23T10:41:00Z</dcterms:created>
  <dcterms:modified xsi:type="dcterms:W3CDTF">2023-01-23T13:07:00Z</dcterms:modified>
</cp:coreProperties>
</file>