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FE8C9" w14:textId="77777777" w:rsidR="00580775" w:rsidRPr="00866639" w:rsidRDefault="00580775" w:rsidP="00580775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37F2552A" w14:textId="77777777" w:rsidR="00580775" w:rsidRPr="00866639" w:rsidRDefault="00580775" w:rsidP="0058077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66BA068B" w14:textId="77777777" w:rsidR="00580775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999FDFB" w14:textId="77777777" w:rsidR="00580775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3B146D8" w14:textId="77777777" w:rsidR="00580775" w:rsidRPr="00866639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2F7C34D" w14:textId="77777777" w:rsidR="00580775" w:rsidRPr="00866639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60C6479" w14:textId="1E84C6C0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AF255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4774767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EFB2544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73D17C4A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469A13E0" w14:textId="77777777" w:rsidR="00580775" w:rsidRPr="00866639" w:rsidRDefault="00580775" w:rsidP="0058077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14:paraId="1FF94EEB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A555F58" w14:textId="58660663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CB6119">
        <w:rPr>
          <w:rFonts w:ascii="Arial" w:eastAsia="Times New Roman" w:hAnsi="Arial" w:cs="Arial"/>
          <w:sz w:val="20"/>
          <w:szCs w:val="20"/>
          <w:lang w:eastAsia="pl-PL"/>
        </w:rPr>
        <w:t>858445</w:t>
      </w:r>
    </w:p>
    <w:p w14:paraId="783781D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47E05C2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1AF8A5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14:paraId="765BF609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0FAB8F8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D96EC1D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1ED159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F61071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14:paraId="1858AACF" w14:textId="051E436A" w:rsidR="00580775" w:rsidRPr="00866639" w:rsidRDefault="00D3312E" w:rsidP="00580775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tel.</w:t>
      </w:r>
      <w:r w:rsidR="00580775"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, </w:t>
      </w:r>
      <w:proofErr w:type="spellStart"/>
      <w:r w:rsidR="00580775"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="00580775"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14:paraId="1C9D914E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3DC2976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102F82B0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14:paraId="09B56638" w14:textId="68FCDB17" w:rsidR="00580775" w:rsidRPr="00D3312E" w:rsidRDefault="00B43169" w:rsidP="00D3312E">
      <w:pPr>
        <w:spacing w:after="0" w:line="240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B43169">
        <w:rPr>
          <w:rFonts w:ascii="Arial" w:eastAsia="Times New Roman" w:hAnsi="Arial" w:cs="Arial"/>
          <w:b/>
          <w:sz w:val="20"/>
          <w:szCs w:val="20"/>
          <w:lang w:eastAsia="zh-CN"/>
        </w:rPr>
        <w:t>ZIMOWE UTRZYMANIE DRÓG GMINNYCH I WEWNĘTRZNYCH, CHODNIKÓW ORAZ PARKINGÓW</w:t>
      </w:r>
      <w:r w:rsidR="00CB6119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NA TERENIE GMINY SĘKOWA  W 2024 I 2025</w:t>
      </w:r>
      <w:r w:rsidRPr="00B43169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ROK</w:t>
      </w:r>
      <w:r w:rsidR="00A268B0">
        <w:rPr>
          <w:rFonts w:ascii="Arial" w:eastAsia="Times New Roman" w:hAnsi="Arial" w:cs="Arial"/>
          <w:b/>
          <w:sz w:val="20"/>
          <w:szCs w:val="20"/>
          <w:lang w:eastAsia="zh-CN"/>
        </w:rPr>
        <w:t>U</w:t>
      </w:r>
      <w:r w:rsidR="00D3312E" w:rsidRPr="00B43169">
        <w:rPr>
          <w:rFonts w:ascii="Arial" w:hAnsi="Arial" w:cs="Arial"/>
          <w:b/>
          <w:caps/>
          <w:sz w:val="20"/>
          <w:szCs w:val="20"/>
        </w:rPr>
        <w:t xml:space="preserve"> </w:t>
      </w:r>
      <w:r w:rsidR="00580775" w:rsidRPr="00B43169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CB6119">
        <w:rPr>
          <w:rFonts w:ascii="Arial" w:hAnsi="Arial" w:cs="Arial"/>
          <w:b/>
          <w:sz w:val="20"/>
          <w:szCs w:val="20"/>
          <w:lang w:eastAsia="pl-PL"/>
        </w:rPr>
        <w:t>POSTĘPOWANIE NR IZ.271.27.2023</w:t>
      </w:r>
    </w:p>
    <w:p w14:paraId="0F1F2260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E311883" w14:textId="77777777" w:rsidR="00D3312E" w:rsidRDefault="00D3312E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8BB3894" w14:textId="2333090B" w:rsidR="00475D42" w:rsidRPr="00663E80" w:rsidRDefault="00E06F2E" w:rsidP="00E61FF7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/>
          <w:bCs/>
          <w:sz w:val="20"/>
          <w:lang w:bidi="pl-PL"/>
        </w:rPr>
      </w:pPr>
      <w:bookmarkStart w:id="0" w:name="_Hlk120618054"/>
      <w:r>
        <w:rPr>
          <w:rFonts w:ascii="Arial" w:hAnsi="Arial" w:cs="Arial"/>
          <w:b/>
          <w:sz w:val="20"/>
          <w:lang w:bidi="pl-PL"/>
        </w:rPr>
        <w:t xml:space="preserve">Kryterium </w:t>
      </w:r>
      <w:r w:rsidR="00475D42">
        <w:rPr>
          <w:rFonts w:ascii="Arial" w:hAnsi="Arial" w:cs="Arial"/>
          <w:b/>
          <w:sz w:val="20"/>
          <w:lang w:bidi="pl-PL"/>
        </w:rPr>
        <w:t>–</w:t>
      </w:r>
      <w:r>
        <w:rPr>
          <w:rFonts w:ascii="Arial" w:hAnsi="Arial" w:cs="Arial"/>
          <w:b/>
          <w:sz w:val="20"/>
          <w:lang w:bidi="pl-PL"/>
        </w:rPr>
        <w:t xml:space="preserve"> </w:t>
      </w:r>
      <w:r w:rsidR="00475D42">
        <w:rPr>
          <w:rFonts w:ascii="Arial" w:hAnsi="Arial" w:cs="Arial"/>
          <w:b/>
          <w:sz w:val="20"/>
          <w:lang w:bidi="pl-PL"/>
        </w:rPr>
        <w:t>cena</w:t>
      </w:r>
    </w:p>
    <w:p w14:paraId="27ED0D8E" w14:textId="0AC94909" w:rsidR="00663E80" w:rsidRPr="00663E80" w:rsidRDefault="00663E80" w:rsidP="00663E8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bCs/>
          <w:sz w:val="20"/>
          <w:lang w:bidi="pl-PL"/>
        </w:rPr>
      </w:pPr>
      <w:bookmarkStart w:id="1" w:name="_Hlk121225893"/>
      <w:r w:rsidRPr="00663E80">
        <w:rPr>
          <w:rFonts w:ascii="Arial" w:hAnsi="Arial" w:cs="Arial"/>
          <w:b/>
          <w:bCs/>
          <w:sz w:val="20"/>
          <w:lang w:bidi="pl-PL"/>
        </w:rPr>
        <w:t>Cena odśnieżania:</w:t>
      </w:r>
      <w:r w:rsidRPr="00663E80">
        <w:rPr>
          <w:rFonts w:ascii="Arial" w:hAnsi="Arial" w:cs="Arial"/>
          <w:b/>
          <w:sz w:val="20"/>
          <w:lang w:bidi="pl-PL"/>
        </w:rPr>
        <w:t>........................</w:t>
      </w:r>
      <w:r w:rsidR="00CB6119">
        <w:rPr>
          <w:rFonts w:ascii="Arial" w:hAnsi="Arial" w:cs="Arial"/>
          <w:b/>
          <w:sz w:val="20"/>
          <w:lang w:bidi="pl-PL"/>
        </w:rPr>
        <w:t>.</w:t>
      </w:r>
      <w:r w:rsidRPr="00663E80">
        <w:rPr>
          <w:rFonts w:ascii="Arial" w:hAnsi="Arial" w:cs="Arial"/>
          <w:b/>
          <w:sz w:val="20"/>
          <w:lang w:bidi="pl-PL"/>
        </w:rPr>
        <w:t xml:space="preserve">........ zł brutto </w:t>
      </w:r>
      <w:bookmarkEnd w:id="1"/>
      <w:r w:rsidRPr="00663E80">
        <w:rPr>
          <w:rFonts w:ascii="Arial" w:hAnsi="Arial" w:cs="Arial"/>
          <w:b/>
          <w:sz w:val="20"/>
          <w:lang w:bidi="pl-PL"/>
        </w:rPr>
        <w:t>(słownie ………………</w:t>
      </w:r>
      <w:r w:rsidR="00CB6119">
        <w:rPr>
          <w:rFonts w:ascii="Arial" w:hAnsi="Arial" w:cs="Arial"/>
          <w:b/>
          <w:sz w:val="20"/>
          <w:lang w:bidi="pl-PL"/>
        </w:rPr>
        <w:t>…………….</w:t>
      </w:r>
      <w:r w:rsidRPr="00663E80">
        <w:rPr>
          <w:rFonts w:ascii="Arial" w:hAnsi="Arial" w:cs="Arial"/>
          <w:b/>
          <w:sz w:val="20"/>
          <w:lang w:bidi="pl-PL"/>
        </w:rPr>
        <w:t>……….)</w:t>
      </w:r>
    </w:p>
    <w:p w14:paraId="56E4E7AC" w14:textId="6CEE877B" w:rsidR="00663E80" w:rsidRPr="00663E80" w:rsidRDefault="00663E80" w:rsidP="00663E8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bCs/>
          <w:sz w:val="20"/>
          <w:lang w:bidi="pl-PL"/>
        </w:rPr>
      </w:pPr>
      <w:r w:rsidRPr="00663E80">
        <w:rPr>
          <w:rFonts w:ascii="Arial" w:hAnsi="Arial" w:cs="Arial"/>
          <w:b/>
          <w:bCs/>
          <w:sz w:val="20"/>
          <w:lang w:bidi="pl-PL"/>
        </w:rPr>
        <w:t>Cena posypywania:</w:t>
      </w:r>
      <w:r w:rsidRPr="00663E80">
        <w:rPr>
          <w:rFonts w:ascii="Arial" w:hAnsi="Arial" w:cs="Arial"/>
          <w:b/>
          <w:sz w:val="20"/>
          <w:lang w:bidi="pl-PL"/>
        </w:rPr>
        <w:t>.........................</w:t>
      </w:r>
      <w:r w:rsidR="00CB6119">
        <w:rPr>
          <w:rFonts w:ascii="Arial" w:hAnsi="Arial" w:cs="Arial"/>
          <w:b/>
          <w:sz w:val="20"/>
          <w:lang w:bidi="pl-PL"/>
        </w:rPr>
        <w:t>.</w:t>
      </w:r>
      <w:r w:rsidRPr="00663E80">
        <w:rPr>
          <w:rFonts w:ascii="Arial" w:hAnsi="Arial" w:cs="Arial"/>
          <w:b/>
          <w:sz w:val="20"/>
          <w:lang w:bidi="pl-PL"/>
        </w:rPr>
        <w:t>...... z</w:t>
      </w:r>
      <w:r w:rsidR="00CD46B8">
        <w:rPr>
          <w:rFonts w:ascii="Arial" w:hAnsi="Arial" w:cs="Arial"/>
          <w:b/>
          <w:sz w:val="20"/>
          <w:lang w:bidi="pl-PL"/>
        </w:rPr>
        <w:t>ł</w:t>
      </w:r>
      <w:r w:rsidRPr="00663E80">
        <w:rPr>
          <w:rFonts w:ascii="Arial" w:hAnsi="Arial" w:cs="Arial"/>
          <w:b/>
          <w:sz w:val="20"/>
          <w:lang w:bidi="pl-PL"/>
        </w:rPr>
        <w:t xml:space="preserve"> brutto (słownie ………………</w:t>
      </w:r>
      <w:r w:rsidR="00CB6119">
        <w:rPr>
          <w:rFonts w:ascii="Arial" w:hAnsi="Arial" w:cs="Arial"/>
          <w:b/>
          <w:sz w:val="20"/>
          <w:lang w:bidi="pl-PL"/>
        </w:rPr>
        <w:t>……………</w:t>
      </w:r>
      <w:r w:rsidRPr="00663E80">
        <w:rPr>
          <w:rFonts w:ascii="Arial" w:hAnsi="Arial" w:cs="Arial"/>
          <w:b/>
          <w:sz w:val="20"/>
          <w:lang w:bidi="pl-PL"/>
        </w:rPr>
        <w:t>……….)</w:t>
      </w:r>
    </w:p>
    <w:p w14:paraId="77EEA00B" w14:textId="09240E34" w:rsidR="00663E80" w:rsidRPr="00CD46B8" w:rsidRDefault="00663E80" w:rsidP="00CD46B8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bCs/>
          <w:sz w:val="20"/>
          <w:lang w:bidi="pl-PL"/>
        </w:rPr>
      </w:pPr>
      <w:r w:rsidRPr="00663E80">
        <w:rPr>
          <w:rFonts w:ascii="Arial" w:hAnsi="Arial" w:cs="Arial"/>
          <w:b/>
          <w:bCs/>
          <w:sz w:val="20"/>
          <w:lang w:bidi="pl-PL"/>
        </w:rPr>
        <w:t xml:space="preserve">Cena </w:t>
      </w:r>
      <w:r w:rsidR="00CB6119">
        <w:rPr>
          <w:rFonts w:ascii="Arial" w:hAnsi="Arial" w:cs="Arial"/>
          <w:b/>
          <w:sz w:val="20"/>
          <w:lang w:bidi="pl-PL"/>
        </w:rPr>
        <w:t>odśnieżania i posypywania</w:t>
      </w:r>
      <w:r w:rsidRPr="00663E80">
        <w:rPr>
          <w:rFonts w:ascii="Arial" w:hAnsi="Arial" w:cs="Arial"/>
          <w:b/>
          <w:bCs/>
          <w:sz w:val="20"/>
          <w:lang w:bidi="pl-PL"/>
        </w:rPr>
        <w:t>:</w:t>
      </w:r>
      <w:r w:rsidRPr="00663E80">
        <w:rPr>
          <w:rFonts w:ascii="Arial" w:hAnsi="Arial" w:cs="Arial"/>
          <w:b/>
          <w:sz w:val="20"/>
          <w:lang w:bidi="pl-PL"/>
        </w:rPr>
        <w:t>……</w:t>
      </w:r>
      <w:r w:rsidR="00CB6119">
        <w:rPr>
          <w:rFonts w:ascii="Arial" w:hAnsi="Arial" w:cs="Arial"/>
          <w:b/>
          <w:sz w:val="20"/>
          <w:lang w:bidi="pl-PL"/>
        </w:rPr>
        <w:t>.</w:t>
      </w:r>
      <w:r w:rsidRPr="00663E80">
        <w:rPr>
          <w:rFonts w:ascii="Arial" w:hAnsi="Arial" w:cs="Arial"/>
          <w:b/>
          <w:sz w:val="20"/>
          <w:lang w:bidi="pl-PL"/>
        </w:rPr>
        <w:t>………….. zł brutto (słownie ………</w:t>
      </w:r>
      <w:r w:rsidR="00CB6119">
        <w:rPr>
          <w:rFonts w:ascii="Arial" w:hAnsi="Arial" w:cs="Arial"/>
          <w:b/>
          <w:sz w:val="20"/>
          <w:lang w:bidi="pl-PL"/>
        </w:rPr>
        <w:t>…………..</w:t>
      </w:r>
      <w:r w:rsidRPr="00663E80">
        <w:rPr>
          <w:rFonts w:ascii="Arial" w:hAnsi="Arial" w:cs="Arial"/>
          <w:b/>
          <w:sz w:val="20"/>
          <w:lang w:bidi="pl-PL"/>
        </w:rPr>
        <w:t>…….)</w:t>
      </w:r>
    </w:p>
    <w:p w14:paraId="07E13EA4" w14:textId="77777777" w:rsidR="00CD46B8" w:rsidRPr="00CD46B8" w:rsidRDefault="00CD46B8" w:rsidP="00CD46B8">
      <w:pPr>
        <w:pStyle w:val="Akapitzlist"/>
        <w:jc w:val="both"/>
        <w:rPr>
          <w:rFonts w:ascii="Arial" w:hAnsi="Arial" w:cs="Arial"/>
          <w:b/>
          <w:bCs/>
          <w:sz w:val="20"/>
          <w:lang w:bidi="pl-PL"/>
        </w:rPr>
      </w:pPr>
    </w:p>
    <w:p w14:paraId="56FE5519" w14:textId="777C86D4" w:rsidR="00663E80" w:rsidRPr="00A60D47" w:rsidRDefault="00663E80" w:rsidP="00A60D47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/>
          <w:bCs/>
          <w:sz w:val="20"/>
          <w:lang w:bidi="pl-PL"/>
        </w:rPr>
      </w:pPr>
      <w:r>
        <w:rPr>
          <w:rFonts w:ascii="Arial" w:hAnsi="Arial" w:cs="Arial"/>
          <w:sz w:val="20"/>
        </w:rPr>
        <w:t xml:space="preserve"> </w:t>
      </w:r>
      <w:r w:rsidR="00475D42" w:rsidRPr="00663E80">
        <w:rPr>
          <w:rFonts w:ascii="Arial" w:hAnsi="Arial" w:cs="Arial"/>
          <w:sz w:val="20"/>
        </w:rPr>
        <w:t xml:space="preserve">Oferujemy </w:t>
      </w:r>
      <w:r w:rsidR="00475D42" w:rsidRPr="00663E80">
        <w:rPr>
          <w:rFonts w:ascii="Arial" w:hAnsi="Arial" w:cs="Arial"/>
          <w:bCs/>
          <w:color w:val="000000"/>
          <w:sz w:val="20"/>
          <w:szCs w:val="20"/>
        </w:rPr>
        <w:t>cenę oferty brutto</w:t>
      </w:r>
      <w:r w:rsidR="00475D42" w:rsidRPr="00663E80">
        <w:rPr>
          <w:rFonts w:ascii="Arial" w:hAnsi="Arial" w:cs="Arial"/>
          <w:b/>
          <w:bCs/>
          <w:color w:val="000000"/>
          <w:sz w:val="20"/>
          <w:szCs w:val="20"/>
        </w:rPr>
        <w:t xml:space="preserve">  ................................................ zł</w:t>
      </w:r>
      <w:r w:rsidR="00475D42" w:rsidRPr="00663E80">
        <w:rPr>
          <w:rFonts w:ascii="Arial" w:hAnsi="Arial" w:cs="Arial"/>
          <w:bCs/>
          <w:color w:val="000000"/>
          <w:sz w:val="20"/>
          <w:szCs w:val="20"/>
        </w:rPr>
        <w:t xml:space="preserve">  (cena </w:t>
      </w:r>
      <w:r w:rsidR="00475D42" w:rsidRPr="00663E80">
        <w:rPr>
          <w:rFonts w:ascii="Arial" w:hAnsi="Arial" w:cs="Arial"/>
          <w:bCs/>
          <w:sz w:val="20"/>
          <w:szCs w:val="20"/>
        </w:rPr>
        <w:t>wyrażona</w:t>
      </w:r>
      <w:r w:rsidR="00475D42" w:rsidRPr="00663E80">
        <w:rPr>
          <w:rFonts w:ascii="Arial" w:eastAsia="Arial" w:hAnsi="Arial" w:cs="Arial"/>
          <w:bCs/>
          <w:sz w:val="20"/>
          <w:szCs w:val="20"/>
        </w:rPr>
        <w:t xml:space="preserve"> </w:t>
      </w:r>
      <w:r w:rsidR="00475D42" w:rsidRPr="00663E80">
        <w:rPr>
          <w:rFonts w:ascii="Arial" w:hAnsi="Arial" w:cs="Arial"/>
          <w:bCs/>
          <w:sz w:val="20"/>
          <w:szCs w:val="20"/>
        </w:rPr>
        <w:t>w</w:t>
      </w:r>
      <w:r w:rsidR="00475D42" w:rsidRPr="00663E80">
        <w:rPr>
          <w:rFonts w:ascii="Arial" w:eastAsia="Arial" w:hAnsi="Arial" w:cs="Arial"/>
          <w:bCs/>
          <w:sz w:val="20"/>
          <w:szCs w:val="20"/>
        </w:rPr>
        <w:t xml:space="preserve"> </w:t>
      </w:r>
      <w:r w:rsidR="00475D42" w:rsidRPr="00663E80">
        <w:rPr>
          <w:rFonts w:ascii="Arial" w:hAnsi="Arial" w:cs="Arial"/>
          <w:bCs/>
          <w:sz w:val="20"/>
          <w:szCs w:val="20"/>
        </w:rPr>
        <w:t>PLN</w:t>
      </w:r>
      <w:r w:rsidR="00475D42" w:rsidRPr="00663E80">
        <w:rPr>
          <w:rFonts w:ascii="Arial" w:eastAsia="Arial" w:hAnsi="Arial" w:cs="Arial"/>
          <w:bCs/>
          <w:sz w:val="20"/>
          <w:szCs w:val="20"/>
        </w:rPr>
        <w:t xml:space="preserve"> </w:t>
      </w:r>
      <w:r w:rsidR="00475D42" w:rsidRPr="00663E80">
        <w:rPr>
          <w:rFonts w:ascii="Arial" w:hAnsi="Arial" w:cs="Arial"/>
          <w:bCs/>
          <w:sz w:val="20"/>
          <w:szCs w:val="20"/>
        </w:rPr>
        <w:t>jako</w:t>
      </w:r>
      <w:r w:rsidR="00BF3E0C">
        <w:rPr>
          <w:rFonts w:ascii="Arial" w:eastAsia="Arial" w:hAnsi="Arial" w:cs="Arial"/>
          <w:bCs/>
          <w:sz w:val="20"/>
          <w:szCs w:val="20"/>
        </w:rPr>
        <w:t xml:space="preserve"> </w:t>
      </w:r>
      <w:r w:rsidR="00303D85">
        <w:rPr>
          <w:rFonts w:ascii="Arial" w:eastAsia="Arial" w:hAnsi="Arial" w:cs="Arial"/>
          <w:bCs/>
          <w:sz w:val="20"/>
          <w:szCs w:val="20"/>
        </w:rPr>
        <w:t>5</w:t>
      </w:r>
      <w:r w:rsidR="00BF3E0C">
        <w:rPr>
          <w:rFonts w:ascii="Arial" w:eastAsia="Arial" w:hAnsi="Arial" w:cs="Arial"/>
          <w:bCs/>
          <w:sz w:val="20"/>
          <w:szCs w:val="20"/>
        </w:rPr>
        <w:noBreakHyphen/>
      </w:r>
      <w:r w:rsidRPr="00A60D47">
        <w:rPr>
          <w:rFonts w:ascii="Arial" w:eastAsia="Arial" w:hAnsi="Arial" w:cs="Arial"/>
          <w:bCs/>
          <w:sz w:val="20"/>
          <w:szCs w:val="20"/>
        </w:rPr>
        <w:t xml:space="preserve">krotność </w:t>
      </w:r>
      <w:r w:rsidR="00475D42" w:rsidRPr="00A60D47">
        <w:rPr>
          <w:rFonts w:ascii="Arial" w:hAnsi="Arial" w:cs="Arial"/>
          <w:bCs/>
          <w:sz w:val="20"/>
          <w:szCs w:val="20"/>
        </w:rPr>
        <w:t>sum</w:t>
      </w:r>
      <w:r w:rsidRPr="00A60D47">
        <w:rPr>
          <w:rFonts w:ascii="Arial" w:hAnsi="Arial" w:cs="Arial"/>
          <w:bCs/>
          <w:sz w:val="20"/>
          <w:szCs w:val="20"/>
        </w:rPr>
        <w:t>y</w:t>
      </w:r>
      <w:r w:rsidR="005409EA" w:rsidRPr="00A60D47">
        <w:rPr>
          <w:rFonts w:ascii="Arial" w:hAnsi="Arial" w:cs="Arial"/>
          <w:bCs/>
          <w:sz w:val="20"/>
          <w:szCs w:val="20"/>
        </w:rPr>
        <w:t xml:space="preserve"> cen</w:t>
      </w:r>
      <w:r w:rsidR="00027D0E" w:rsidRPr="00A60D47">
        <w:rPr>
          <w:rFonts w:ascii="Arial" w:hAnsi="Arial" w:cs="Arial"/>
          <w:bCs/>
          <w:sz w:val="20"/>
          <w:szCs w:val="20"/>
        </w:rPr>
        <w:t xml:space="preserve"> brutto za usługi</w:t>
      </w:r>
      <w:r w:rsidR="005409EA" w:rsidRPr="00A60D47">
        <w:rPr>
          <w:rFonts w:ascii="Arial" w:hAnsi="Arial" w:cs="Arial"/>
          <w:bCs/>
          <w:sz w:val="20"/>
          <w:szCs w:val="20"/>
        </w:rPr>
        <w:t xml:space="preserve"> </w:t>
      </w:r>
      <w:r w:rsidRPr="00A60D47">
        <w:rPr>
          <w:rFonts w:ascii="Arial" w:eastAsia="Arial" w:hAnsi="Arial" w:cs="Arial"/>
          <w:bCs/>
          <w:sz w:val="20"/>
        </w:rPr>
        <w:t>o któr</w:t>
      </w:r>
      <w:r w:rsidR="005409EA" w:rsidRPr="00A60D47">
        <w:rPr>
          <w:rFonts w:ascii="Arial" w:eastAsia="Arial" w:hAnsi="Arial" w:cs="Arial"/>
          <w:bCs/>
          <w:sz w:val="20"/>
        </w:rPr>
        <w:t>ych</w:t>
      </w:r>
      <w:r w:rsidRPr="00A60D47">
        <w:rPr>
          <w:rFonts w:ascii="Arial" w:eastAsia="Arial" w:hAnsi="Arial" w:cs="Arial"/>
          <w:bCs/>
          <w:sz w:val="20"/>
        </w:rPr>
        <w:t xml:space="preserve"> mowa w pkt 1</w:t>
      </w:r>
      <w:r w:rsidR="00CB6119">
        <w:rPr>
          <w:rFonts w:ascii="Arial" w:eastAsia="Arial" w:hAnsi="Arial" w:cs="Arial"/>
          <w:bCs/>
          <w:sz w:val="20"/>
        </w:rPr>
        <w:t>.1.</w:t>
      </w:r>
      <w:r w:rsidRPr="00A60D47">
        <w:rPr>
          <w:rFonts w:ascii="Arial" w:eastAsia="Arial" w:hAnsi="Arial" w:cs="Arial"/>
          <w:bCs/>
          <w:sz w:val="20"/>
        </w:rPr>
        <w:t xml:space="preserve"> pod lit. a) – c)</w:t>
      </w:r>
      <w:r w:rsidR="00154DFC" w:rsidRPr="00A60D47">
        <w:rPr>
          <w:rFonts w:ascii="Arial" w:eastAsia="Arial" w:hAnsi="Arial" w:cs="Arial"/>
          <w:bCs/>
          <w:sz w:val="20"/>
        </w:rPr>
        <w:t xml:space="preserve">, </w:t>
      </w:r>
      <w:r w:rsidR="00154DFC" w:rsidRPr="00A60D47">
        <w:rPr>
          <w:rFonts w:ascii="Arial" w:eastAsia="Arial" w:hAnsi="Arial" w:cs="Arial"/>
          <w:bCs/>
          <w:sz w:val="20"/>
          <w:szCs w:val="20"/>
        </w:rPr>
        <w:t xml:space="preserve"> obliczona zgodnie ze wzorem:</w:t>
      </w:r>
      <w:r w:rsidRPr="00A60D47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65C012D1" w14:textId="7F4D7C22" w:rsidR="00663E80" w:rsidRDefault="00CB6119" w:rsidP="00475D42">
      <w:pPr>
        <w:widowControl w:val="0"/>
        <w:snapToGrid w:val="0"/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</w:t>
      </w:r>
      <w:r w:rsidR="00154DFC" w:rsidRPr="00154DFC">
        <w:rPr>
          <w:rFonts w:ascii="Arial" w:eastAsia="Arial" w:hAnsi="Arial" w:cs="Arial"/>
          <w:b/>
          <w:sz w:val="20"/>
          <w:szCs w:val="20"/>
        </w:rPr>
        <w:t>Cena</w:t>
      </w:r>
      <w:r w:rsidR="00154DFC">
        <w:rPr>
          <w:rFonts w:ascii="Arial" w:eastAsia="Arial" w:hAnsi="Arial" w:cs="Arial"/>
          <w:b/>
          <w:sz w:val="20"/>
          <w:szCs w:val="20"/>
        </w:rPr>
        <w:t xml:space="preserve"> brutto</w:t>
      </w:r>
      <w:r w:rsidR="00154DFC" w:rsidRPr="00154DFC">
        <w:rPr>
          <w:rFonts w:ascii="Arial" w:eastAsia="Arial" w:hAnsi="Arial" w:cs="Arial"/>
          <w:b/>
          <w:sz w:val="20"/>
          <w:szCs w:val="20"/>
        </w:rPr>
        <w:t xml:space="preserve"> = </w:t>
      </w:r>
      <w:r w:rsidR="00303D85">
        <w:rPr>
          <w:rFonts w:ascii="Arial" w:eastAsia="Arial" w:hAnsi="Arial" w:cs="Arial"/>
          <w:b/>
          <w:sz w:val="20"/>
          <w:szCs w:val="20"/>
        </w:rPr>
        <w:t>5</w:t>
      </w:r>
      <w:r w:rsidR="00154DFC" w:rsidRPr="00154DFC">
        <w:rPr>
          <w:rFonts w:ascii="Arial" w:eastAsia="Arial" w:hAnsi="Arial" w:cs="Arial"/>
          <w:b/>
          <w:sz w:val="20"/>
          <w:szCs w:val="20"/>
        </w:rPr>
        <w:t xml:space="preserve">x </w:t>
      </w:r>
      <w:r w:rsidR="005409EA" w:rsidRPr="00154DFC">
        <w:rPr>
          <w:rFonts w:ascii="Arial" w:eastAsia="Arial" w:hAnsi="Arial" w:cs="Arial"/>
          <w:b/>
          <w:sz w:val="20"/>
          <w:szCs w:val="20"/>
        </w:rPr>
        <w:t>(</w:t>
      </w:r>
      <w:r w:rsidR="00154DFC" w:rsidRPr="00154DFC">
        <w:rPr>
          <w:rFonts w:ascii="Arial" w:eastAsia="Arial" w:hAnsi="Arial" w:cs="Arial"/>
          <w:b/>
          <w:sz w:val="20"/>
          <w:szCs w:val="20"/>
        </w:rPr>
        <w:t xml:space="preserve">SUMA </w:t>
      </w:r>
      <w:r w:rsidR="005409EA" w:rsidRPr="00154DFC">
        <w:rPr>
          <w:rFonts w:ascii="Arial" w:eastAsia="Arial" w:hAnsi="Arial" w:cs="Arial"/>
          <w:b/>
          <w:sz w:val="20"/>
          <w:szCs w:val="20"/>
        </w:rPr>
        <w:t xml:space="preserve">a) + b) + c) </w:t>
      </w:r>
      <w:r w:rsidR="00154DFC" w:rsidRPr="00154DFC">
        <w:rPr>
          <w:rFonts w:ascii="Arial" w:eastAsia="Arial" w:hAnsi="Arial" w:cs="Arial"/>
          <w:b/>
          <w:sz w:val="20"/>
          <w:szCs w:val="20"/>
        </w:rPr>
        <w:t>)</w:t>
      </w:r>
    </w:p>
    <w:bookmarkEnd w:id="0"/>
    <w:p w14:paraId="5AA00DC6" w14:textId="77777777" w:rsidR="00CB6119" w:rsidRPr="00AD1C84" w:rsidRDefault="00CB6119" w:rsidP="00AD1C84">
      <w:pPr>
        <w:jc w:val="both"/>
        <w:rPr>
          <w:rFonts w:ascii="Arial" w:hAnsi="Arial" w:cs="Arial"/>
          <w:b/>
          <w:bCs/>
          <w:sz w:val="20"/>
          <w:lang w:bidi="pl-PL"/>
        </w:rPr>
      </w:pPr>
    </w:p>
    <w:p w14:paraId="67C14D89" w14:textId="09E927F0" w:rsidR="00D3312E" w:rsidRPr="00544B7B" w:rsidRDefault="00D3312E" w:rsidP="00544B7B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/>
          <w:sz w:val="20"/>
          <w:lang w:bidi="pl-PL"/>
        </w:rPr>
      </w:pPr>
      <w:r w:rsidRPr="00544B7B">
        <w:rPr>
          <w:rFonts w:ascii="Arial" w:eastAsia="Calibri" w:hAnsi="Arial" w:cs="Arial"/>
          <w:b/>
          <w:sz w:val="20"/>
        </w:rPr>
        <w:t>Kryterium –</w:t>
      </w:r>
      <w:r w:rsidR="00013436">
        <w:rPr>
          <w:rFonts w:ascii="Arial" w:eastAsia="Calibri" w:hAnsi="Arial" w:cs="Arial"/>
          <w:b/>
          <w:sz w:val="20"/>
        </w:rPr>
        <w:t xml:space="preserve"> </w:t>
      </w:r>
      <w:r w:rsidR="00013436">
        <w:rPr>
          <w:rFonts w:ascii="Arial" w:hAnsi="Arial" w:cs="Arial"/>
          <w:b/>
          <w:sz w:val="20"/>
        </w:rPr>
        <w:t>C</w:t>
      </w:r>
      <w:r w:rsidR="00870011" w:rsidRPr="00544B7B">
        <w:rPr>
          <w:rFonts w:ascii="Arial" w:hAnsi="Arial" w:cs="Arial"/>
          <w:b/>
          <w:sz w:val="20"/>
        </w:rPr>
        <w:t>zas reakcji</w:t>
      </w:r>
    </w:p>
    <w:p w14:paraId="683CE7C6" w14:textId="54FADB75" w:rsidR="00E61FF7" w:rsidRDefault="00D3312E" w:rsidP="002E12E7">
      <w:pPr>
        <w:widowControl w:val="0"/>
        <w:spacing w:after="0"/>
        <w:ind w:left="539" w:hanging="539"/>
        <w:rPr>
          <w:rFonts w:ascii="Arial" w:hAnsi="Arial" w:cs="Arial"/>
          <w:b/>
          <w:sz w:val="40"/>
          <w:szCs w:val="40"/>
        </w:rPr>
      </w:pPr>
      <w:r w:rsidRPr="001E4F08">
        <w:rPr>
          <w:rFonts w:ascii="Arial" w:hAnsi="Arial" w:cs="Arial"/>
          <w:b/>
          <w:sz w:val="40"/>
          <w:szCs w:val="40"/>
        </w:rPr>
        <w:t xml:space="preserve">  </w:t>
      </w:r>
      <w:r w:rsidRPr="001E4F08">
        <w:rPr>
          <w:rFonts w:ascii="Arial" w:hAnsi="Arial" w:cs="Arial"/>
          <w:b/>
          <w:sz w:val="44"/>
          <w:szCs w:val="44"/>
        </w:rPr>
        <w:sym w:font="Symbol" w:char="F088"/>
      </w:r>
      <w:r w:rsidR="00E61FF7">
        <w:rPr>
          <w:rFonts w:ascii="Arial" w:hAnsi="Arial" w:cs="Arial"/>
          <w:b/>
          <w:sz w:val="40"/>
          <w:szCs w:val="40"/>
        </w:rPr>
        <w:t xml:space="preserve"> </w:t>
      </w:r>
      <w:r w:rsidR="00E61FF7">
        <w:rPr>
          <w:rFonts w:ascii="Arial" w:hAnsi="Arial" w:cs="Arial"/>
          <w:b/>
        </w:rPr>
        <w:t>czas rozpoczęcia akcji do 150 minut</w:t>
      </w:r>
      <w:r w:rsidRPr="001E4F08">
        <w:rPr>
          <w:rFonts w:ascii="Arial" w:hAnsi="Arial" w:cs="Arial"/>
          <w:b/>
          <w:sz w:val="40"/>
          <w:szCs w:val="40"/>
        </w:rPr>
        <w:t xml:space="preserve">  </w:t>
      </w:r>
    </w:p>
    <w:p w14:paraId="7042F2C2" w14:textId="57FFCC31" w:rsidR="00544B7B" w:rsidRDefault="00E61FF7" w:rsidP="002E12E7">
      <w:pPr>
        <w:widowControl w:val="0"/>
        <w:spacing w:after="0"/>
        <w:ind w:left="539" w:hanging="539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</w:t>
      </w:r>
      <w:r w:rsidR="00D3312E" w:rsidRPr="001E4F08">
        <w:rPr>
          <w:rFonts w:ascii="Arial" w:hAnsi="Arial" w:cs="Arial"/>
          <w:b/>
          <w:sz w:val="40"/>
          <w:szCs w:val="40"/>
        </w:rPr>
        <w:t xml:space="preserve"> </w:t>
      </w:r>
      <w:r w:rsidR="00D3312E" w:rsidRPr="001E4F08">
        <w:rPr>
          <w:rFonts w:ascii="Arial" w:hAnsi="Arial" w:cs="Arial"/>
          <w:b/>
          <w:sz w:val="44"/>
          <w:szCs w:val="44"/>
        </w:rPr>
        <w:sym w:font="Symbol" w:char="F088"/>
      </w:r>
      <w:r>
        <w:rPr>
          <w:rFonts w:ascii="Arial" w:hAnsi="Arial" w:cs="Arial"/>
          <w:b/>
          <w:sz w:val="44"/>
          <w:szCs w:val="44"/>
        </w:rPr>
        <w:t xml:space="preserve"> </w:t>
      </w:r>
      <w:r>
        <w:rPr>
          <w:rFonts w:ascii="Arial" w:hAnsi="Arial" w:cs="Arial"/>
          <w:b/>
        </w:rPr>
        <w:t xml:space="preserve">czas rozpoczęcia akcji </w:t>
      </w:r>
      <w:bookmarkStart w:id="2" w:name="_Hlk121292286"/>
      <w:bookmarkStart w:id="3" w:name="_Hlk120690463"/>
      <w:r>
        <w:rPr>
          <w:rFonts w:ascii="Arial" w:hAnsi="Arial" w:cs="Arial"/>
          <w:b/>
        </w:rPr>
        <w:t xml:space="preserve">od ponad 150 minut </w:t>
      </w:r>
      <w:bookmarkEnd w:id="2"/>
      <w:r w:rsidR="00013436">
        <w:rPr>
          <w:rFonts w:ascii="Arial" w:hAnsi="Arial" w:cs="Arial"/>
          <w:b/>
        </w:rPr>
        <w:t xml:space="preserve">do </w:t>
      </w:r>
      <w:r>
        <w:rPr>
          <w:rFonts w:ascii="Arial" w:hAnsi="Arial" w:cs="Arial"/>
          <w:b/>
        </w:rPr>
        <w:t>300 minut</w:t>
      </w:r>
      <w:bookmarkEnd w:id="3"/>
    </w:p>
    <w:p w14:paraId="4053E4CF" w14:textId="5F8D069E" w:rsidR="00013436" w:rsidRPr="00013436" w:rsidRDefault="00D3312E" w:rsidP="008E2617">
      <w:pPr>
        <w:widowControl w:val="0"/>
        <w:ind w:firstLine="27"/>
        <w:jc w:val="both"/>
        <w:rPr>
          <w:rFonts w:ascii="Arial" w:hAnsi="Arial" w:cs="Arial"/>
          <w:i/>
          <w:sz w:val="20"/>
          <w:lang w:eastAsia="zh-CN"/>
        </w:rPr>
      </w:pPr>
      <w:r w:rsidRPr="001E4F08">
        <w:rPr>
          <w:rFonts w:ascii="Arial" w:hAnsi="Arial" w:cs="Arial"/>
          <w:i/>
          <w:sz w:val="20"/>
          <w:lang w:eastAsia="zh-CN"/>
        </w:rPr>
        <w:t xml:space="preserve">Wykonawca zobowiązany jest </w:t>
      </w:r>
      <w:r w:rsidR="00515CD2" w:rsidRPr="001E4F08">
        <w:rPr>
          <w:rFonts w:ascii="Arial" w:hAnsi="Arial" w:cs="Arial"/>
          <w:i/>
          <w:sz w:val="20"/>
          <w:lang w:eastAsia="zh-CN"/>
        </w:rPr>
        <w:t>oświadczyć</w:t>
      </w:r>
      <w:r w:rsidRPr="001E4F08">
        <w:rPr>
          <w:rFonts w:ascii="Arial" w:hAnsi="Arial" w:cs="Arial"/>
          <w:i/>
          <w:sz w:val="20"/>
          <w:lang w:eastAsia="zh-CN"/>
        </w:rPr>
        <w:t xml:space="preserve"> w oferci</w:t>
      </w:r>
      <w:r w:rsidR="00013436">
        <w:rPr>
          <w:rFonts w:ascii="Arial" w:hAnsi="Arial" w:cs="Arial"/>
          <w:i/>
          <w:sz w:val="20"/>
          <w:lang w:eastAsia="zh-CN"/>
        </w:rPr>
        <w:t xml:space="preserve">e jaki będzie </w:t>
      </w:r>
      <w:r w:rsidR="00013436" w:rsidRPr="00013436">
        <w:rPr>
          <w:rFonts w:ascii="Arial" w:hAnsi="Arial" w:cs="Arial"/>
          <w:i/>
          <w:sz w:val="20"/>
          <w:lang w:eastAsia="zh-CN"/>
        </w:rPr>
        <w:t>czas przystąpieni</w:t>
      </w:r>
      <w:r w:rsidR="00013436">
        <w:rPr>
          <w:rFonts w:ascii="Arial" w:hAnsi="Arial" w:cs="Arial"/>
          <w:i/>
          <w:sz w:val="20"/>
          <w:lang w:eastAsia="zh-CN"/>
        </w:rPr>
        <w:t>a</w:t>
      </w:r>
      <w:r w:rsidR="00013436" w:rsidRPr="00013436">
        <w:rPr>
          <w:rFonts w:ascii="Arial" w:hAnsi="Arial" w:cs="Arial"/>
          <w:i/>
          <w:sz w:val="20"/>
          <w:lang w:eastAsia="zh-CN"/>
        </w:rPr>
        <w:t xml:space="preserve"> do realizacji usługi licz</w:t>
      </w:r>
      <w:r w:rsidR="00013436">
        <w:rPr>
          <w:rFonts w:ascii="Arial" w:hAnsi="Arial" w:cs="Arial"/>
          <w:i/>
          <w:sz w:val="20"/>
          <w:lang w:eastAsia="zh-CN"/>
        </w:rPr>
        <w:t>ony</w:t>
      </w:r>
      <w:r w:rsidR="00013436" w:rsidRPr="00013436">
        <w:rPr>
          <w:rFonts w:ascii="Arial" w:hAnsi="Arial" w:cs="Arial"/>
          <w:i/>
          <w:sz w:val="20"/>
          <w:lang w:eastAsia="zh-CN"/>
        </w:rPr>
        <w:t xml:space="preserve"> od momentu wezwania przez Zamawiającego do kierowania akcją zimową.</w:t>
      </w:r>
      <w:r w:rsidR="008E2617">
        <w:rPr>
          <w:rFonts w:ascii="Arial" w:hAnsi="Arial" w:cs="Arial"/>
          <w:i/>
          <w:sz w:val="20"/>
          <w:lang w:eastAsia="zh-CN"/>
        </w:rPr>
        <w:t xml:space="preserve"> </w:t>
      </w:r>
      <w:bookmarkStart w:id="4" w:name="_Hlk121292501"/>
      <w:r w:rsidR="008E2617">
        <w:rPr>
          <w:rFonts w:ascii="Arial" w:hAnsi="Arial" w:cs="Arial"/>
          <w:i/>
          <w:sz w:val="20"/>
          <w:lang w:eastAsia="zh-CN"/>
        </w:rPr>
        <w:t xml:space="preserve">Jeżeli Wykonawca nie oświadczy w ofercie informacji w powyższym zakresie, Zamawiający uzna że </w:t>
      </w:r>
      <w:r w:rsidR="008E2617" w:rsidRPr="00013436">
        <w:rPr>
          <w:rFonts w:ascii="Arial" w:hAnsi="Arial" w:cs="Arial"/>
          <w:i/>
          <w:sz w:val="20"/>
          <w:lang w:eastAsia="zh-CN"/>
        </w:rPr>
        <w:t>czas przystąpieni</w:t>
      </w:r>
      <w:r w:rsidR="008E2617">
        <w:rPr>
          <w:rFonts w:ascii="Arial" w:hAnsi="Arial" w:cs="Arial"/>
          <w:i/>
          <w:sz w:val="20"/>
          <w:lang w:eastAsia="zh-CN"/>
        </w:rPr>
        <w:t>a</w:t>
      </w:r>
      <w:r w:rsidR="008E2617" w:rsidRPr="00013436">
        <w:rPr>
          <w:rFonts w:ascii="Arial" w:hAnsi="Arial" w:cs="Arial"/>
          <w:i/>
          <w:sz w:val="20"/>
          <w:lang w:eastAsia="zh-CN"/>
        </w:rPr>
        <w:t xml:space="preserve"> do realizacji </w:t>
      </w:r>
      <w:r w:rsidR="00BF3E0C">
        <w:rPr>
          <w:rFonts w:ascii="Arial" w:hAnsi="Arial" w:cs="Arial"/>
          <w:i/>
          <w:sz w:val="20"/>
          <w:lang w:eastAsia="zh-CN"/>
        </w:rPr>
        <w:t xml:space="preserve">zadania </w:t>
      </w:r>
      <w:r w:rsidR="00A60D47">
        <w:rPr>
          <w:rFonts w:ascii="Arial" w:hAnsi="Arial" w:cs="Arial"/>
          <w:i/>
          <w:sz w:val="20"/>
          <w:lang w:eastAsia="zh-CN"/>
        </w:rPr>
        <w:t>(</w:t>
      </w:r>
      <w:r w:rsidR="008E2617" w:rsidRPr="00013436">
        <w:rPr>
          <w:rFonts w:ascii="Arial" w:hAnsi="Arial" w:cs="Arial"/>
          <w:i/>
          <w:sz w:val="20"/>
          <w:lang w:eastAsia="zh-CN"/>
        </w:rPr>
        <w:t>czas rozpoczęcia akcji</w:t>
      </w:r>
      <w:r w:rsidR="00A60D47">
        <w:rPr>
          <w:rFonts w:ascii="Arial" w:hAnsi="Arial" w:cs="Arial"/>
          <w:i/>
          <w:sz w:val="20"/>
          <w:lang w:eastAsia="zh-CN"/>
        </w:rPr>
        <w:t>)</w:t>
      </w:r>
      <w:r w:rsidR="008E2617" w:rsidRPr="00013436">
        <w:rPr>
          <w:rFonts w:ascii="Arial" w:hAnsi="Arial" w:cs="Arial"/>
          <w:i/>
          <w:sz w:val="20"/>
          <w:lang w:eastAsia="zh-CN"/>
        </w:rPr>
        <w:t xml:space="preserve"> </w:t>
      </w:r>
      <w:r w:rsidR="008E2617">
        <w:rPr>
          <w:rFonts w:ascii="Arial" w:hAnsi="Arial" w:cs="Arial"/>
          <w:i/>
          <w:sz w:val="20"/>
          <w:lang w:eastAsia="zh-CN"/>
        </w:rPr>
        <w:t xml:space="preserve">będzie wynosił </w:t>
      </w:r>
      <w:r w:rsidR="008E2617" w:rsidRPr="00013436">
        <w:rPr>
          <w:rFonts w:ascii="Arial" w:hAnsi="Arial" w:cs="Arial"/>
          <w:i/>
          <w:sz w:val="20"/>
          <w:lang w:eastAsia="zh-CN"/>
        </w:rPr>
        <w:t>od ponad 150 minut do 300 minut</w:t>
      </w:r>
      <w:r w:rsidR="008E2617">
        <w:rPr>
          <w:rFonts w:ascii="Arial" w:hAnsi="Arial" w:cs="Arial"/>
          <w:i/>
          <w:sz w:val="20"/>
          <w:lang w:eastAsia="zh-CN"/>
        </w:rPr>
        <w:t xml:space="preserve"> i nie przyzna Wykonawcy w tym kryterium punktów</w:t>
      </w:r>
    </w:p>
    <w:p w14:paraId="4941EB4D" w14:textId="77777777" w:rsidR="00242AB2" w:rsidRDefault="00D3312E" w:rsidP="00242AB2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20"/>
          <w:lang w:eastAsia="zh-CN"/>
        </w:rPr>
      </w:pPr>
      <w:bookmarkStart w:id="5" w:name="_Hlk121292534"/>
      <w:bookmarkEnd w:id="4"/>
      <w:r w:rsidRPr="001E4F08">
        <w:rPr>
          <w:rFonts w:ascii="Arial" w:hAnsi="Arial" w:cs="Arial"/>
          <w:i/>
          <w:sz w:val="20"/>
          <w:lang w:eastAsia="zh-CN"/>
        </w:rPr>
        <w:t>Punkty zostaną przyznane w następujący sposób:</w:t>
      </w:r>
      <w:bookmarkEnd w:id="5"/>
    </w:p>
    <w:p w14:paraId="2A8719B5" w14:textId="00ECD446" w:rsidR="00D3312E" w:rsidRPr="001E4F08" w:rsidRDefault="00870011" w:rsidP="00242AB2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20"/>
          <w:lang w:eastAsia="zh-CN"/>
        </w:rPr>
      </w:pPr>
      <w:r w:rsidRPr="001E4F08">
        <w:rPr>
          <w:rFonts w:ascii="Arial" w:hAnsi="Arial" w:cs="Arial"/>
          <w:i/>
          <w:sz w:val="20"/>
          <w:lang w:eastAsia="zh-CN"/>
        </w:rPr>
        <w:t>4</w:t>
      </w:r>
      <w:r w:rsidR="00D3312E" w:rsidRPr="001E4F08">
        <w:rPr>
          <w:rFonts w:ascii="Arial" w:hAnsi="Arial" w:cs="Arial"/>
          <w:i/>
          <w:sz w:val="20"/>
          <w:lang w:eastAsia="zh-CN"/>
        </w:rPr>
        <w:t>0 punktów (</w:t>
      </w:r>
      <w:r w:rsidRPr="001E4F08">
        <w:rPr>
          <w:rFonts w:ascii="Arial" w:hAnsi="Arial" w:cs="Arial"/>
          <w:i/>
          <w:sz w:val="20"/>
          <w:lang w:eastAsia="zh-CN"/>
        </w:rPr>
        <w:t>4</w:t>
      </w:r>
      <w:r w:rsidR="00D3312E" w:rsidRPr="001E4F08">
        <w:rPr>
          <w:rFonts w:ascii="Arial" w:hAnsi="Arial" w:cs="Arial"/>
          <w:i/>
          <w:sz w:val="20"/>
          <w:lang w:eastAsia="zh-CN"/>
        </w:rPr>
        <w:t xml:space="preserve">0%) – </w:t>
      </w:r>
      <w:r w:rsidR="00E61FF7" w:rsidRPr="00013436">
        <w:rPr>
          <w:rFonts w:ascii="Arial" w:hAnsi="Arial" w:cs="Arial"/>
          <w:i/>
          <w:sz w:val="20"/>
          <w:lang w:eastAsia="zh-CN"/>
        </w:rPr>
        <w:t xml:space="preserve">czas rozpoczęcia akcji do </w:t>
      </w:r>
      <w:r w:rsidR="00013436" w:rsidRPr="00013436">
        <w:rPr>
          <w:rFonts w:ascii="Arial" w:hAnsi="Arial" w:cs="Arial"/>
          <w:i/>
          <w:sz w:val="20"/>
          <w:lang w:eastAsia="zh-CN"/>
        </w:rPr>
        <w:t xml:space="preserve">150 minut  </w:t>
      </w:r>
    </w:p>
    <w:p w14:paraId="2F0BE78B" w14:textId="4954AC82" w:rsidR="00951F4E" w:rsidRPr="00A60D47" w:rsidRDefault="00D3312E" w:rsidP="00242AB2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20"/>
          <w:lang w:eastAsia="zh-CN"/>
        </w:rPr>
      </w:pPr>
      <w:r w:rsidRPr="001E4F08">
        <w:rPr>
          <w:rFonts w:ascii="Arial" w:hAnsi="Arial" w:cs="Arial"/>
          <w:i/>
          <w:sz w:val="20"/>
          <w:lang w:eastAsia="zh-CN"/>
        </w:rPr>
        <w:t xml:space="preserve">0 punktów – </w:t>
      </w:r>
      <w:r w:rsidR="00E61FF7" w:rsidRPr="00013436">
        <w:rPr>
          <w:rFonts w:ascii="Arial" w:hAnsi="Arial" w:cs="Arial"/>
          <w:i/>
          <w:sz w:val="20"/>
          <w:lang w:eastAsia="zh-CN"/>
        </w:rPr>
        <w:t xml:space="preserve">czas rozpoczęcia akcji </w:t>
      </w:r>
      <w:r w:rsidR="00013436" w:rsidRPr="00013436">
        <w:rPr>
          <w:rFonts w:ascii="Arial" w:hAnsi="Arial" w:cs="Arial"/>
          <w:i/>
          <w:sz w:val="20"/>
          <w:lang w:eastAsia="zh-CN"/>
        </w:rPr>
        <w:t>od ponad 150 minut do 300 minut</w:t>
      </w:r>
    </w:p>
    <w:p w14:paraId="216FF3BA" w14:textId="77777777" w:rsidR="00951F4E" w:rsidRDefault="00951F4E" w:rsidP="00951F4E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EE5F984" w14:textId="4F350D83" w:rsidR="00951F4E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51F4E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14:paraId="7073B631" w14:textId="77777777" w:rsidR="00242AB2" w:rsidRPr="00AD051D" w:rsidRDefault="00242AB2" w:rsidP="00242AB2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7277BDB" w14:textId="1FE820A7" w:rsidR="00580775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14:paraId="22216E36" w14:textId="77777777" w:rsidR="00242AB2" w:rsidRDefault="00242AB2" w:rsidP="00242AB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CE2C4E3" w14:textId="7F8BDFD3" w:rsidR="00242AB2" w:rsidRPr="00242AB2" w:rsidRDefault="00242AB2" w:rsidP="009A40E1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42AB2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242AB2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12A7F17D" w14:textId="77777777" w:rsidR="00242AB2" w:rsidRPr="00866639" w:rsidRDefault="00242AB2" w:rsidP="009A40E1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14:paraId="4FE804A7" w14:textId="77777777" w:rsidR="00242AB2" w:rsidRPr="00866639" w:rsidRDefault="00242AB2" w:rsidP="009A40E1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 </w:t>
      </w:r>
    </w:p>
    <w:p w14:paraId="13075602" w14:textId="77777777" w:rsidR="00242AB2" w:rsidRPr="00866639" w:rsidRDefault="00242AB2" w:rsidP="009A40E1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14:paraId="1B7B4E50" w14:textId="77777777" w:rsidR="00242AB2" w:rsidRPr="00866639" w:rsidRDefault="00242AB2" w:rsidP="009A40E1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14:paraId="647826C1" w14:textId="77777777" w:rsidR="00242AB2" w:rsidRPr="00866639" w:rsidRDefault="00242AB2" w:rsidP="009A40E1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bookmarkStart w:id="6" w:name="_GoBack"/>
      <w:bookmarkEnd w:id="6"/>
    </w:p>
    <w:p w14:paraId="0648AB5D" w14:textId="77777777" w:rsidR="00242AB2" w:rsidRPr="00AD051D" w:rsidRDefault="00242AB2" w:rsidP="00242AB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41B72FE" w14:textId="5BC8BAFC" w:rsidR="00951F4E" w:rsidRDefault="00580775" w:rsidP="00D32C7A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14:paraId="3416A1EE" w14:textId="77777777" w:rsidR="00242AB2" w:rsidRPr="00AD051D" w:rsidRDefault="00242AB2" w:rsidP="00242AB2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1A5E6AB" w14:textId="5338988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 w:rsidR="00FB6DC5"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14:paraId="048F21B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14:paraId="702D9547" w14:textId="0F82DEF7" w:rsidR="00580775" w:rsidRPr="00BC3A45" w:rsidRDefault="00580775" w:rsidP="00BC3A45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7633CAB5" w14:textId="77777777" w:rsidR="00B83C2E" w:rsidRDefault="00B83C2E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634F0019" w14:textId="77777777" w:rsidR="00242AB2" w:rsidRPr="00866639" w:rsidRDefault="00242AB2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5250333A" w14:textId="19F0BA22" w:rsidR="00580775" w:rsidRPr="002E12E7" w:rsidRDefault="00580775" w:rsidP="00580775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9CA23BD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14:paraId="0ACA0A8A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14:paraId="040313CC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14:paraId="051B2D6A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14:paraId="7EA9E6BD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7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7"/>
    </w:p>
    <w:p w14:paraId="5705D972" w14:textId="7EF12CBC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="00F134AE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</w:t>
      </w:r>
      <w:r w:rsidRPr="00866639">
        <w:rPr>
          <w:rFonts w:ascii="Arial" w:hAnsi="Arial" w:cs="Arial"/>
          <w:sz w:val="20"/>
          <w:szCs w:val="20"/>
          <w:lang w:eastAsia="pl-PL"/>
        </w:rPr>
        <w:t>….</w:t>
      </w:r>
    </w:p>
    <w:p w14:paraId="1673BCC3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11D5037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14:paraId="0C9B43D9" w14:textId="054E1BFD" w:rsidR="00580775" w:rsidRPr="00866639" w:rsidRDefault="00580775" w:rsidP="0058077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</w:t>
      </w:r>
      <w:r w:rsidR="00F134AE"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(</w:t>
      </w:r>
      <w:proofErr w:type="spellStart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Dz.U</w:t>
      </w:r>
      <w:proofErr w:type="spellEnd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. L 124 z 20.5.2003, s. 36): </w:t>
      </w:r>
    </w:p>
    <w:p w14:paraId="3B8684AB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329C6DBD" w14:textId="77777777" w:rsidR="00580775" w:rsidRPr="00866639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362AA86E" w14:textId="77777777" w:rsidR="00580775" w:rsidRPr="00866639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14:paraId="1D8C435A" w14:textId="77777777" w:rsidR="00580775" w:rsidRPr="00866639" w:rsidRDefault="00580775" w:rsidP="00580775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72EFA106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36DB33C" w14:textId="77777777" w:rsidR="00B43A87" w:rsidRPr="00866639" w:rsidRDefault="00B43A87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6E0164CE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7AA88A8E" w14:textId="44EABC32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2ED86405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3E81E62A" w14:textId="77777777"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67A4A3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5B23D0B6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80ACB9C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38385800" w14:textId="77777777" w:rsidR="00580775" w:rsidRPr="00866639" w:rsidRDefault="00580775" w:rsidP="002E12E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B34C2EF" w14:textId="51F330D9" w:rsidR="00580775" w:rsidRPr="002E12E7" w:rsidRDefault="00580775" w:rsidP="002E12E7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</w:t>
      </w:r>
    </w:p>
    <w:p w14:paraId="722727F5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7281D03F" w14:textId="77777777" w:rsidR="00B43A87" w:rsidRPr="00866639" w:rsidRDefault="00B43A87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6334D9B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7D920BB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6D74B95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6C7B7BA7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14:paraId="58439E6B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14:paraId="35214650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14:paraId="589343ED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14:paraId="7BD1A6C9" w14:textId="4FF10C7B" w:rsidR="000E7E32" w:rsidRPr="002E12E7" w:rsidRDefault="00580775" w:rsidP="002E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sectPr w:rsidR="000E7E32" w:rsidRPr="002E12E7" w:rsidSect="005F3BA9">
      <w:footerReference w:type="even" r:id="rId8"/>
      <w:footerReference w:type="default" r:id="rId9"/>
      <w:pgSz w:w="11906" w:h="16838"/>
      <w:pgMar w:top="851" w:right="1417" w:bottom="1079" w:left="1417" w:header="708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C67C2" w14:textId="77777777" w:rsidR="00772EF9" w:rsidRDefault="00772EF9">
      <w:pPr>
        <w:spacing w:after="0" w:line="240" w:lineRule="auto"/>
      </w:pPr>
      <w:r>
        <w:separator/>
      </w:r>
    </w:p>
  </w:endnote>
  <w:endnote w:type="continuationSeparator" w:id="0">
    <w:p w14:paraId="66FAC4F9" w14:textId="77777777" w:rsidR="00772EF9" w:rsidRDefault="00772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874D3" w14:textId="77777777" w:rsidR="003F30BE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868664" w14:textId="77777777" w:rsidR="003F30BE" w:rsidRDefault="00772EF9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C6C0F" w14:textId="77777777" w:rsidR="003F30BE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A40E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EFA4E64" w14:textId="77777777" w:rsidR="003F30BE" w:rsidRDefault="00772EF9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40CC58" w14:textId="77777777" w:rsidR="00772EF9" w:rsidRDefault="00772EF9">
      <w:pPr>
        <w:spacing w:after="0" w:line="240" w:lineRule="auto"/>
      </w:pPr>
      <w:r>
        <w:separator/>
      </w:r>
    </w:p>
  </w:footnote>
  <w:footnote w:type="continuationSeparator" w:id="0">
    <w:p w14:paraId="03BAF922" w14:textId="77777777" w:rsidR="00772EF9" w:rsidRDefault="00772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4938F8"/>
    <w:multiLevelType w:val="hybridMultilevel"/>
    <w:tmpl w:val="9D402498"/>
    <w:lvl w:ilvl="0" w:tplc="D876A692">
      <w:start w:val="1"/>
      <w:numFmt w:val="lowerLetter"/>
      <w:lvlText w:val="%1)"/>
      <w:lvlJc w:val="left"/>
      <w:pPr>
        <w:tabs>
          <w:tab w:val="num" w:pos="2715"/>
        </w:tabs>
        <w:ind w:left="2715" w:firstLine="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">
    <w:nsid w:val="1FCD2F41"/>
    <w:multiLevelType w:val="hybridMultilevel"/>
    <w:tmpl w:val="430CB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31801"/>
    <w:multiLevelType w:val="hybridMultilevel"/>
    <w:tmpl w:val="FE581F64"/>
    <w:lvl w:ilvl="0" w:tplc="13E6A8AA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451A51"/>
    <w:multiLevelType w:val="multilevel"/>
    <w:tmpl w:val="CE7E3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2FEA6C02"/>
    <w:multiLevelType w:val="multilevel"/>
    <w:tmpl w:val="B80A0E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CA53A93"/>
    <w:multiLevelType w:val="hybridMultilevel"/>
    <w:tmpl w:val="8DF21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9946F9"/>
    <w:multiLevelType w:val="hybridMultilevel"/>
    <w:tmpl w:val="EEEA1E9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5EB64375"/>
    <w:multiLevelType w:val="hybridMultilevel"/>
    <w:tmpl w:val="522838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1A202A"/>
    <w:multiLevelType w:val="hybridMultilevel"/>
    <w:tmpl w:val="CB0E56BA"/>
    <w:lvl w:ilvl="0" w:tplc="D92278C6">
      <w:start w:val="1"/>
      <w:numFmt w:val="lowerLetter"/>
      <w:lvlText w:val="%1)"/>
      <w:lvlJc w:val="left"/>
      <w:pPr>
        <w:ind w:left="6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8" w:hanging="360"/>
      </w:pPr>
    </w:lvl>
    <w:lvl w:ilvl="2" w:tplc="0415001B" w:tentative="1">
      <w:start w:val="1"/>
      <w:numFmt w:val="lowerRoman"/>
      <w:lvlText w:val="%3."/>
      <w:lvlJc w:val="right"/>
      <w:pPr>
        <w:ind w:left="2078" w:hanging="180"/>
      </w:pPr>
    </w:lvl>
    <w:lvl w:ilvl="3" w:tplc="0415000F" w:tentative="1">
      <w:start w:val="1"/>
      <w:numFmt w:val="decimal"/>
      <w:lvlText w:val="%4."/>
      <w:lvlJc w:val="left"/>
      <w:pPr>
        <w:ind w:left="2798" w:hanging="360"/>
      </w:pPr>
    </w:lvl>
    <w:lvl w:ilvl="4" w:tplc="04150019" w:tentative="1">
      <w:start w:val="1"/>
      <w:numFmt w:val="lowerLetter"/>
      <w:lvlText w:val="%5."/>
      <w:lvlJc w:val="left"/>
      <w:pPr>
        <w:ind w:left="3518" w:hanging="360"/>
      </w:pPr>
    </w:lvl>
    <w:lvl w:ilvl="5" w:tplc="0415001B" w:tentative="1">
      <w:start w:val="1"/>
      <w:numFmt w:val="lowerRoman"/>
      <w:lvlText w:val="%6."/>
      <w:lvlJc w:val="right"/>
      <w:pPr>
        <w:ind w:left="4238" w:hanging="180"/>
      </w:pPr>
    </w:lvl>
    <w:lvl w:ilvl="6" w:tplc="0415000F" w:tentative="1">
      <w:start w:val="1"/>
      <w:numFmt w:val="decimal"/>
      <w:lvlText w:val="%7."/>
      <w:lvlJc w:val="left"/>
      <w:pPr>
        <w:ind w:left="4958" w:hanging="360"/>
      </w:pPr>
    </w:lvl>
    <w:lvl w:ilvl="7" w:tplc="04150019" w:tentative="1">
      <w:start w:val="1"/>
      <w:numFmt w:val="lowerLetter"/>
      <w:lvlText w:val="%8."/>
      <w:lvlJc w:val="left"/>
      <w:pPr>
        <w:ind w:left="5678" w:hanging="360"/>
      </w:pPr>
    </w:lvl>
    <w:lvl w:ilvl="8" w:tplc="0415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11">
    <w:nsid w:val="6C275F39"/>
    <w:multiLevelType w:val="hybridMultilevel"/>
    <w:tmpl w:val="51522A42"/>
    <w:lvl w:ilvl="0" w:tplc="AC105118">
      <w:start w:val="1"/>
      <w:numFmt w:val="decimal"/>
      <w:lvlText w:val="%1)"/>
      <w:lvlJc w:val="left"/>
      <w:pPr>
        <w:ind w:left="14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27F4DFE"/>
    <w:multiLevelType w:val="multilevel"/>
    <w:tmpl w:val="8C9245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4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11"/>
  </w:num>
  <w:num w:numId="8">
    <w:abstractNumId w:val="6"/>
  </w:num>
  <w:num w:numId="9">
    <w:abstractNumId w:val="12"/>
  </w:num>
  <w:num w:numId="10">
    <w:abstractNumId w:val="7"/>
  </w:num>
  <w:num w:numId="11">
    <w:abstractNumId w:val="10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775"/>
    <w:rsid w:val="00013436"/>
    <w:rsid w:val="00027D0E"/>
    <w:rsid w:val="00064A93"/>
    <w:rsid w:val="000856A6"/>
    <w:rsid w:val="000B06A3"/>
    <w:rsid w:val="000E77C1"/>
    <w:rsid w:val="000E7E32"/>
    <w:rsid w:val="000F7A73"/>
    <w:rsid w:val="00154DFC"/>
    <w:rsid w:val="001E4F08"/>
    <w:rsid w:val="00242AB2"/>
    <w:rsid w:val="00257848"/>
    <w:rsid w:val="002B1FE7"/>
    <w:rsid w:val="002E12E7"/>
    <w:rsid w:val="00303D85"/>
    <w:rsid w:val="00475D42"/>
    <w:rsid w:val="004E52F7"/>
    <w:rsid w:val="00515CD2"/>
    <w:rsid w:val="00521CD2"/>
    <w:rsid w:val="005409EA"/>
    <w:rsid w:val="00544B7B"/>
    <w:rsid w:val="00580775"/>
    <w:rsid w:val="0059419D"/>
    <w:rsid w:val="005E1155"/>
    <w:rsid w:val="005F3BA9"/>
    <w:rsid w:val="00663E80"/>
    <w:rsid w:val="006762E1"/>
    <w:rsid w:val="0072367B"/>
    <w:rsid w:val="00736C93"/>
    <w:rsid w:val="00772EF9"/>
    <w:rsid w:val="0084618A"/>
    <w:rsid w:val="00870011"/>
    <w:rsid w:val="008E2617"/>
    <w:rsid w:val="00951F4E"/>
    <w:rsid w:val="00964617"/>
    <w:rsid w:val="00964DA1"/>
    <w:rsid w:val="009A40E1"/>
    <w:rsid w:val="00A0544E"/>
    <w:rsid w:val="00A268B0"/>
    <w:rsid w:val="00A60D47"/>
    <w:rsid w:val="00A961BF"/>
    <w:rsid w:val="00AD051D"/>
    <w:rsid w:val="00AD1C84"/>
    <w:rsid w:val="00AF2554"/>
    <w:rsid w:val="00AF30FE"/>
    <w:rsid w:val="00B43169"/>
    <w:rsid w:val="00B43A87"/>
    <w:rsid w:val="00B83C2E"/>
    <w:rsid w:val="00BC3A45"/>
    <w:rsid w:val="00BF22F8"/>
    <w:rsid w:val="00BF3E0C"/>
    <w:rsid w:val="00C04654"/>
    <w:rsid w:val="00C15F99"/>
    <w:rsid w:val="00C67D04"/>
    <w:rsid w:val="00CB6119"/>
    <w:rsid w:val="00CD46B8"/>
    <w:rsid w:val="00D32C7A"/>
    <w:rsid w:val="00D3312E"/>
    <w:rsid w:val="00E06F2E"/>
    <w:rsid w:val="00E42C45"/>
    <w:rsid w:val="00E61FF7"/>
    <w:rsid w:val="00F10C15"/>
    <w:rsid w:val="00F134AE"/>
    <w:rsid w:val="00F14834"/>
    <w:rsid w:val="00F6460E"/>
    <w:rsid w:val="00F664A6"/>
    <w:rsid w:val="00FB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6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aliases w:val="L1,Numerowanie,2 heading,A_wyliczenie,K-P_odwolanie,Akapit z listą5,maz_wyliczenie,opis dzialania,normalny tekst,CW_Lista,Akapit z listą BS,Kolorowa lista — akcent 11,T_SZ_List Paragraph,Akapit z list¹,BulletC,Obiekt,List Paragraph1,nr3"/>
    <w:basedOn w:val="Normalny"/>
    <w:link w:val="AkapitzlistZnak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F3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A9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Akapit z listą BS Znak,Kolorowa lista — akcent 11 Znak"/>
    <w:link w:val="Akapitzlist"/>
    <w:uiPriority w:val="34"/>
    <w:qFormat/>
    <w:locked/>
    <w:rsid w:val="00AD1C84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aliases w:val="L1,Numerowanie,2 heading,A_wyliczenie,K-P_odwolanie,Akapit z listą5,maz_wyliczenie,opis dzialania,normalny tekst,CW_Lista,Akapit z listą BS,Kolorowa lista — akcent 11,T_SZ_List Paragraph,Akapit z list¹,BulletC,Obiekt,List Paragraph1,nr3"/>
    <w:basedOn w:val="Normalny"/>
    <w:link w:val="AkapitzlistZnak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F3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A9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Akapit z listą BS Znak,Kolorowa lista — akcent 11 Znak"/>
    <w:link w:val="Akapitzlist"/>
    <w:uiPriority w:val="34"/>
    <w:qFormat/>
    <w:locked/>
    <w:rsid w:val="00AD1C84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914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12</cp:revision>
  <cp:lastPrinted>2022-12-07T07:05:00Z</cp:lastPrinted>
  <dcterms:created xsi:type="dcterms:W3CDTF">2022-12-06T12:23:00Z</dcterms:created>
  <dcterms:modified xsi:type="dcterms:W3CDTF">2023-12-07T16:28:00Z</dcterms:modified>
</cp:coreProperties>
</file>