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F697F9" w14:textId="03042AB4" w:rsidR="008601C7" w:rsidRPr="001B7B9C" w:rsidRDefault="001B7B9C" w:rsidP="008601C7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>
        <w:rPr>
          <w:rFonts w:ascii="Arial" w:hAnsi="Arial" w:cs="Arial"/>
          <w:b/>
          <w:szCs w:val="22"/>
          <w:lang w:eastAsia="en-US"/>
        </w:rPr>
        <w:t>Podmiot udostępniający zasoby</w:t>
      </w:r>
      <w:r w:rsidR="008601C7" w:rsidRPr="00C918F9">
        <w:rPr>
          <w:rFonts w:ascii="Arial" w:hAnsi="Arial" w:cs="Arial"/>
          <w:i/>
          <w:szCs w:val="22"/>
          <w:lang w:eastAsia="en-US"/>
        </w:rPr>
        <w:t>:</w:t>
      </w:r>
    </w:p>
    <w:p w14:paraId="0F30CA38" w14:textId="77777777" w:rsidR="008601C7" w:rsidRPr="00C918F9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DCA7C41" w14:textId="77777777" w:rsidR="008601C7" w:rsidRPr="00C918F9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  <w:r w:rsidRPr="00C918F9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3C0DB643" w14:textId="77777777" w:rsidR="008601C7" w:rsidRPr="00C918F9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15EA59" w14:textId="77777777" w:rsidR="008601C7" w:rsidRPr="00C918F9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C918F9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4CC5982" w14:textId="77777777" w:rsidR="008601C7" w:rsidRPr="00C918F9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C918F9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1F72AF91" w14:textId="77777777" w:rsidR="003B4397" w:rsidRPr="00C918F9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Cs w:val="22"/>
          <w:lang w:eastAsia="en-US"/>
        </w:rPr>
      </w:pPr>
      <w:r w:rsidRPr="00C918F9">
        <w:rPr>
          <w:rFonts w:ascii="Arial" w:eastAsia="Cambria" w:hAnsi="Arial" w:cs="Arial"/>
          <w:b/>
          <w:szCs w:val="22"/>
          <w:lang w:eastAsia="en-US"/>
        </w:rPr>
        <w:t xml:space="preserve">OŚWIADCZENIE </w:t>
      </w:r>
      <w:r w:rsidR="003B4397" w:rsidRPr="00C918F9">
        <w:rPr>
          <w:rFonts w:ascii="Arial" w:eastAsia="Cambria" w:hAnsi="Arial" w:cs="Arial"/>
          <w:b/>
          <w:szCs w:val="22"/>
          <w:lang w:eastAsia="en-US"/>
        </w:rPr>
        <w:t xml:space="preserve">PODMIOTU UDOSTĘPNIAJĄCEGO ZASOBY </w:t>
      </w:r>
    </w:p>
    <w:p w14:paraId="549649AD" w14:textId="079CA500" w:rsidR="00B63412" w:rsidRPr="00C918F9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C918F9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Pr="00C918F9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C918F9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093D593C" w:rsidR="0061303C" w:rsidRPr="00C918F9" w:rsidRDefault="00365652" w:rsidP="004C2DF2">
      <w:pPr>
        <w:spacing w:after="0" w:line="360" w:lineRule="auto"/>
        <w:rPr>
          <w:rFonts w:ascii="Arial" w:eastAsiaTheme="minorHAnsi" w:hAnsi="Arial" w:cs="Arial"/>
          <w:b/>
          <w:color w:val="000000"/>
          <w:szCs w:val="22"/>
          <w:lang w:eastAsia="en-US"/>
        </w:rPr>
      </w:pPr>
      <w:r w:rsidRPr="00C918F9">
        <w:rPr>
          <w:rFonts w:ascii="Arial" w:eastAsia="Calibri" w:hAnsi="Arial" w:cs="Arial"/>
          <w:color w:val="000000"/>
          <w:szCs w:val="22"/>
          <w:lang w:eastAsia="en-US"/>
        </w:rPr>
        <w:t>Na potrzeby postępowania</w:t>
      </w:r>
      <w:r w:rsidR="00EA5A34" w:rsidRPr="00C918F9">
        <w:rPr>
          <w:rFonts w:ascii="Arial" w:eastAsia="Calibri" w:hAnsi="Arial" w:cs="Arial"/>
          <w:color w:val="000000"/>
          <w:szCs w:val="22"/>
          <w:lang w:eastAsia="en-US"/>
        </w:rPr>
        <w:t xml:space="preserve"> o udzielenie zamówienia publicznego w ramach postępowania </w:t>
      </w:r>
      <w:r w:rsidR="009C2D13" w:rsidRPr="00C918F9">
        <w:rPr>
          <w:rFonts w:ascii="Arial" w:eastAsia="Calibri" w:hAnsi="Arial" w:cs="Arial"/>
          <w:color w:val="000000"/>
          <w:szCs w:val="22"/>
          <w:lang w:eastAsia="en-US"/>
        </w:rPr>
        <w:t xml:space="preserve">na usługę </w:t>
      </w:r>
      <w:r w:rsidR="00EA5A34" w:rsidRPr="00C918F9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EA5A34" w:rsidRPr="00C918F9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9C2D13" w:rsidRPr="00C918F9">
        <w:rPr>
          <w:rFonts w:ascii="Arial" w:eastAsiaTheme="minorHAnsi" w:hAnsi="Arial" w:cs="Arial"/>
          <w:b/>
          <w:color w:val="000000"/>
          <w:szCs w:val="22"/>
          <w:lang w:eastAsia="en-US"/>
        </w:rPr>
        <w:t>„</w:t>
      </w:r>
      <w:r w:rsidR="00121747" w:rsidRPr="00C918F9">
        <w:rPr>
          <w:rFonts w:ascii="Arial" w:eastAsiaTheme="minorHAnsi" w:hAnsi="Arial" w:cs="Arial"/>
          <w:b/>
          <w:color w:val="000000"/>
          <w:szCs w:val="22"/>
          <w:lang w:eastAsia="en-US"/>
        </w:rPr>
        <w:t>Odbiór i zagospodarowanie odpadów komunalnych od właścicieli nieruchomości, na których zamieszkują mieszkańcy na terenie Gminy Miasto Świnoujście</w:t>
      </w:r>
      <w:r w:rsidR="009C2D13" w:rsidRPr="00C918F9">
        <w:rPr>
          <w:rFonts w:ascii="Arial" w:eastAsiaTheme="minorHAnsi" w:hAnsi="Arial" w:cs="Arial"/>
          <w:b/>
          <w:color w:val="000000"/>
          <w:szCs w:val="22"/>
          <w:lang w:eastAsia="en-US"/>
        </w:rPr>
        <w:t>”</w:t>
      </w:r>
      <w:r w:rsidR="00EA5A34" w:rsidRPr="00C918F9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="00EA5A34" w:rsidRPr="00C918F9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C918F9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="00EA5A34" w:rsidRPr="00C918F9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C918F9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C918F9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918F9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0440A27F" w:rsidR="00D97594" w:rsidRPr="00C918F9" w:rsidRDefault="002A0CB7" w:rsidP="004C2DF2">
      <w:pPr>
        <w:numPr>
          <w:ilvl w:val="0"/>
          <w:numId w:val="33"/>
        </w:numPr>
        <w:spacing w:after="0"/>
        <w:contextualSpacing/>
        <w:rPr>
          <w:rFonts w:ascii="Arial" w:hAnsi="Arial" w:cs="Arial"/>
          <w:b/>
          <w:bCs/>
          <w:szCs w:val="22"/>
          <w:lang w:eastAsia="en-US"/>
        </w:rPr>
      </w:pPr>
      <w:r w:rsidRPr="00C918F9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C918F9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C918F9">
        <w:rPr>
          <w:rFonts w:ascii="Arial" w:hAnsi="Arial" w:cs="Arial"/>
          <w:szCs w:val="22"/>
          <w:lang w:eastAsia="en-US"/>
        </w:rPr>
        <w:t>dalej: rozporządzenie 833/2014,</w:t>
      </w:r>
      <w:r w:rsidR="00C918F9">
        <w:rPr>
          <w:rFonts w:ascii="Arial" w:hAnsi="Arial" w:cs="Arial"/>
          <w:szCs w:val="22"/>
          <w:lang w:eastAsia="en-US"/>
        </w:rPr>
        <w:br/>
      </w:r>
      <w:r w:rsidRPr="00C918F9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C918F9">
        <w:rPr>
          <w:rFonts w:ascii="Arial" w:hAnsi="Arial" w:cs="Arial"/>
          <w:szCs w:val="22"/>
          <w:lang w:eastAsia="en-US"/>
        </w:rPr>
        <w:t xml:space="preserve"> związku</w:t>
      </w:r>
      <w:r w:rsidR="00C918F9">
        <w:rPr>
          <w:rFonts w:ascii="Arial" w:hAnsi="Arial" w:cs="Arial"/>
          <w:szCs w:val="22"/>
          <w:lang w:eastAsia="en-US"/>
        </w:rPr>
        <w:br/>
      </w:r>
      <w:r w:rsidRPr="00C918F9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C918F9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C918F9">
        <w:rPr>
          <w:rFonts w:ascii="Arial" w:hAnsi="Arial" w:cs="Arial"/>
          <w:szCs w:val="22"/>
          <w:lang w:eastAsia="en-US"/>
        </w:rPr>
        <w:br/>
      </w:r>
      <w:r w:rsidRPr="00C918F9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97594" w:rsidRPr="00C918F9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26150623" w14:textId="2CA89EDA" w:rsidR="00D97594" w:rsidRPr="00C918F9" w:rsidRDefault="00D97594" w:rsidP="004C2DF2">
      <w:pPr>
        <w:numPr>
          <w:ilvl w:val="0"/>
          <w:numId w:val="33"/>
        </w:numPr>
        <w:spacing w:after="0"/>
        <w:contextualSpacing/>
        <w:rPr>
          <w:rFonts w:ascii="Arial" w:hAnsi="Arial" w:cs="Arial"/>
          <w:b/>
          <w:bCs/>
          <w:szCs w:val="22"/>
          <w:lang w:eastAsia="en-US"/>
        </w:rPr>
      </w:pPr>
      <w:r w:rsidRPr="00C918F9">
        <w:rPr>
          <w:rFonts w:ascii="Arial" w:hAnsi="Arial" w:cs="Arial"/>
          <w:szCs w:val="22"/>
          <w:lang w:eastAsia="en-US"/>
        </w:rPr>
        <w:t>Oświadczamy, że nie zachodzą w stosunk</w:t>
      </w:r>
      <w:r w:rsidR="00B10817" w:rsidRPr="00C918F9">
        <w:rPr>
          <w:rFonts w:ascii="Arial" w:hAnsi="Arial" w:cs="Arial"/>
          <w:szCs w:val="22"/>
          <w:lang w:eastAsia="en-US"/>
        </w:rPr>
        <w:t>u do nas przesłanki wykluczenia</w:t>
      </w:r>
      <w:r w:rsidR="00B10817" w:rsidRPr="00C918F9">
        <w:rPr>
          <w:rFonts w:ascii="Arial" w:hAnsi="Arial" w:cs="Arial"/>
          <w:szCs w:val="22"/>
          <w:lang w:eastAsia="en-US"/>
        </w:rPr>
        <w:br/>
      </w:r>
      <w:r w:rsidRPr="00C918F9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B10817" w:rsidRPr="00C918F9">
        <w:rPr>
          <w:rFonts w:ascii="Arial" w:hAnsi="Arial" w:cs="Arial"/>
          <w:i/>
          <w:iCs/>
          <w:szCs w:val="22"/>
          <w:lang w:eastAsia="en-US"/>
        </w:rPr>
        <w:br/>
      </w:r>
      <w:r w:rsidRPr="00C918F9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918F9">
        <w:rPr>
          <w:rFonts w:ascii="Arial" w:hAnsi="Arial" w:cs="Arial"/>
          <w:szCs w:val="22"/>
          <w:lang w:eastAsia="en-US"/>
        </w:rPr>
        <w:t>(Dz. U. poz. 835)</w:t>
      </w:r>
      <w:r w:rsidRPr="00C918F9">
        <w:rPr>
          <w:rFonts w:ascii="Arial" w:hAnsi="Arial" w:cs="Arial"/>
          <w:i/>
          <w:iCs/>
          <w:szCs w:val="22"/>
          <w:lang w:eastAsia="en-US"/>
        </w:rPr>
        <w:t>.</w:t>
      </w:r>
      <w:r w:rsidRPr="00C918F9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5755F2C5" w14:textId="77777777" w:rsidR="00B63412" w:rsidRPr="00C918F9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C918F9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918F9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3B5DBE66" w14:textId="77777777" w:rsidR="002A0CB7" w:rsidRPr="00C918F9" w:rsidRDefault="002A0CB7" w:rsidP="004C2DF2">
      <w:pPr>
        <w:spacing w:after="0"/>
        <w:contextualSpacing/>
        <w:rPr>
          <w:rFonts w:ascii="Arial" w:hAnsi="Arial" w:cs="Arial"/>
          <w:b/>
          <w:szCs w:val="22"/>
          <w:lang w:eastAsia="en-US"/>
        </w:rPr>
      </w:pPr>
    </w:p>
    <w:p w14:paraId="165E1664" w14:textId="65586A35" w:rsidR="002A0CB7" w:rsidRPr="00C918F9" w:rsidRDefault="002A0CB7" w:rsidP="004C2DF2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C918F9">
        <w:rPr>
          <w:rFonts w:ascii="Arial" w:hAnsi="Arial" w:cs="Arial"/>
          <w:szCs w:val="22"/>
          <w:lang w:eastAsia="en-US"/>
        </w:rPr>
        <w:t>Oświadczam, że wszystkie informacje podane w powyższych oświadczeniach są aktualne</w:t>
      </w:r>
      <w:r w:rsidR="004C2DF2">
        <w:rPr>
          <w:rFonts w:ascii="Arial" w:hAnsi="Arial" w:cs="Arial"/>
          <w:szCs w:val="22"/>
          <w:lang w:eastAsia="en-US"/>
        </w:rPr>
        <w:br/>
      </w:r>
      <w:r w:rsidRPr="00C918F9">
        <w:rPr>
          <w:rFonts w:ascii="Arial" w:hAnsi="Arial" w:cs="Arial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C918F9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6D25531C" w14:textId="77777777" w:rsidR="00D97594" w:rsidRPr="00C918F9" w:rsidRDefault="00D97594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C918F9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918F9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70823EB1" w:rsidR="002A0CB7" w:rsidRPr="00C918F9" w:rsidRDefault="002A0CB7" w:rsidP="004C2DF2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C918F9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 w:rsidRPr="00C918F9">
        <w:rPr>
          <w:rFonts w:ascii="Arial" w:hAnsi="Arial" w:cs="Arial"/>
          <w:szCs w:val="22"/>
          <w:lang w:eastAsia="en-US"/>
        </w:rPr>
        <w:t xml:space="preserve"> </w:t>
      </w:r>
      <w:r w:rsidRPr="00C918F9">
        <w:rPr>
          <w:rFonts w:ascii="Arial" w:hAnsi="Arial" w:cs="Arial"/>
          <w:szCs w:val="22"/>
          <w:lang w:eastAsia="en-US"/>
        </w:rPr>
        <w:t>1) ...........................................................................................</w:t>
      </w:r>
      <w:r w:rsidR="00EE6008" w:rsidRPr="00C918F9">
        <w:rPr>
          <w:rFonts w:ascii="Arial" w:hAnsi="Arial" w:cs="Arial"/>
          <w:szCs w:val="22"/>
          <w:lang w:eastAsia="en-US"/>
        </w:rPr>
        <w:t>............</w:t>
      </w:r>
    </w:p>
    <w:p w14:paraId="67980896" w14:textId="77777777" w:rsidR="002A0CB7" w:rsidRPr="00C918F9" w:rsidRDefault="002A0CB7" w:rsidP="004C2DF2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C918F9">
        <w:rPr>
          <w:rFonts w:ascii="Arial" w:hAnsi="Arial" w:cs="Arial"/>
          <w:i/>
          <w:szCs w:val="22"/>
          <w:lang w:eastAsia="en-US"/>
        </w:rPr>
        <w:lastRenderedPageBreak/>
        <w:t>(wskazać podmiotowy środek dowodowy, adres internetowy, wydający urząd lub organ, dokładne dane referencyjne dokumentacji)</w:t>
      </w:r>
    </w:p>
    <w:p w14:paraId="4E8E4EFD" w14:textId="77777777" w:rsidR="002A0CB7" w:rsidRPr="00C918F9" w:rsidRDefault="002A0CB7" w:rsidP="004C2DF2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C918F9">
        <w:rPr>
          <w:rFonts w:ascii="Arial" w:hAnsi="Arial" w:cs="Arial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C918F9" w:rsidRDefault="002A0CB7" w:rsidP="004C2DF2">
      <w:pPr>
        <w:spacing w:after="0"/>
        <w:contextualSpacing/>
        <w:rPr>
          <w:rFonts w:ascii="Arial" w:hAnsi="Arial" w:cs="Arial"/>
          <w:i/>
          <w:szCs w:val="22"/>
          <w:lang w:eastAsia="en-US"/>
        </w:rPr>
      </w:pPr>
      <w:r w:rsidRPr="00C918F9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AB82673" w14:textId="77777777" w:rsidR="002A0CB7" w:rsidRPr="00C918F9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DFAE1F3" w14:textId="77777777" w:rsidR="0061303C" w:rsidRPr="00C918F9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Cs w:val="22"/>
          <w:lang w:eastAsia="en-US"/>
        </w:rPr>
      </w:pPr>
    </w:p>
    <w:p w14:paraId="0CBAF030" w14:textId="6070A256" w:rsidR="0061303C" w:rsidRPr="00C918F9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Cs w:val="22"/>
          <w:lang w:eastAsia="en-US"/>
        </w:rPr>
      </w:pPr>
      <w:r w:rsidRPr="00C918F9">
        <w:rPr>
          <w:rFonts w:ascii="Arial" w:eastAsia="Cambria" w:hAnsi="Arial" w:cs="Arial"/>
          <w:szCs w:val="22"/>
          <w:lang w:eastAsia="en-US"/>
        </w:rPr>
        <w:t xml:space="preserve">……………… </w:t>
      </w:r>
      <w:proofErr w:type="gramStart"/>
      <w:r w:rsidRPr="00C918F9">
        <w:rPr>
          <w:rFonts w:ascii="Arial" w:eastAsia="Cambria" w:hAnsi="Arial" w:cs="Arial"/>
          <w:szCs w:val="22"/>
          <w:lang w:eastAsia="en-US"/>
        </w:rPr>
        <w:t>dnia  …</w:t>
      </w:r>
      <w:proofErr w:type="gramEnd"/>
      <w:r w:rsidRPr="00C918F9">
        <w:rPr>
          <w:rFonts w:ascii="Arial" w:eastAsia="Cambria" w:hAnsi="Arial" w:cs="Arial"/>
          <w:szCs w:val="22"/>
          <w:lang w:eastAsia="en-US"/>
        </w:rPr>
        <w:t>………… 202</w:t>
      </w:r>
      <w:r w:rsidR="00951CD2" w:rsidRPr="00C918F9">
        <w:rPr>
          <w:rFonts w:ascii="Arial" w:eastAsia="Cambria" w:hAnsi="Arial" w:cs="Arial"/>
          <w:szCs w:val="22"/>
          <w:lang w:eastAsia="en-US"/>
        </w:rPr>
        <w:t xml:space="preserve">2r </w:t>
      </w:r>
      <w:r w:rsidR="00951CD2" w:rsidRPr="00C918F9">
        <w:rPr>
          <w:rFonts w:ascii="Arial" w:eastAsia="Cambria" w:hAnsi="Arial" w:cs="Arial"/>
          <w:i/>
          <w:szCs w:val="22"/>
          <w:lang w:eastAsia="en-US"/>
        </w:rPr>
        <w:t xml:space="preserve"> </w:t>
      </w:r>
      <w:r w:rsidRPr="00C918F9">
        <w:rPr>
          <w:rFonts w:ascii="Arial" w:eastAsia="Cambria" w:hAnsi="Arial" w:cs="Arial"/>
          <w:i/>
          <w:szCs w:val="22"/>
          <w:lang w:eastAsia="en-US"/>
        </w:rPr>
        <w:t>**</w:t>
      </w:r>
    </w:p>
    <w:p w14:paraId="7A9D0ACB" w14:textId="11950CCB" w:rsidR="0061303C" w:rsidRPr="00C918F9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Cs w:val="22"/>
          <w:vertAlign w:val="superscript"/>
          <w:lang w:eastAsia="en-US"/>
        </w:rPr>
      </w:pPr>
      <w:r w:rsidRPr="00C918F9">
        <w:rPr>
          <w:rFonts w:ascii="Arial" w:eastAsia="Cambria" w:hAnsi="Arial" w:cs="Arial"/>
          <w:szCs w:val="22"/>
          <w:vertAlign w:val="superscript"/>
          <w:lang w:eastAsia="en-US"/>
        </w:rPr>
        <w:t xml:space="preserve">      (miejscowość)</w:t>
      </w:r>
    </w:p>
    <w:p w14:paraId="1E1891DA" w14:textId="2FA02453" w:rsidR="00121747" w:rsidRPr="00C918F9" w:rsidRDefault="00121747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Cs w:val="22"/>
          <w:vertAlign w:val="superscript"/>
          <w:lang w:eastAsia="en-US"/>
        </w:rPr>
      </w:pPr>
    </w:p>
    <w:p w14:paraId="2D9E4C9C" w14:textId="77777777" w:rsidR="00121747" w:rsidRPr="00C918F9" w:rsidRDefault="00121747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Cs w:val="22"/>
          <w:vertAlign w:val="superscript"/>
          <w:lang w:eastAsia="en-US"/>
        </w:rPr>
      </w:pPr>
    </w:p>
    <w:p w14:paraId="162E9B4D" w14:textId="5AD56CF1" w:rsidR="00EA5A34" w:rsidRPr="00C918F9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918F9">
        <w:rPr>
          <w:rFonts w:ascii="Arial" w:eastAsia="Calibri" w:hAnsi="Arial" w:cs="Arial"/>
          <w:szCs w:val="22"/>
          <w:lang w:eastAsia="en-US"/>
        </w:rPr>
        <w:tab/>
      </w:r>
      <w:r w:rsidRPr="00C918F9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C918F9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918F9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C918F9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918F9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w imieniu </w:t>
      </w:r>
      <w:r w:rsidR="00B03214" w:rsidRPr="00C918F9">
        <w:rPr>
          <w:rFonts w:ascii="Arial" w:eastAsia="Calibri" w:hAnsi="Arial" w:cs="Arial"/>
          <w:b/>
          <w:i/>
          <w:color w:val="FF0000"/>
          <w:szCs w:val="22"/>
          <w:lang w:eastAsia="en-US"/>
        </w:rPr>
        <w:t>Podmiotu udostępniającego zasoby</w:t>
      </w:r>
    </w:p>
    <w:p w14:paraId="04DF4FD3" w14:textId="77777777" w:rsidR="00793DF3" w:rsidRPr="00C918F9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C918F9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C918F9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C918F9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C918F9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C918F9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C918F9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FF71B4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FF71B4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FF71B4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97594" w:rsidRDefault="00D97594" w:rsidP="00FF71B4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FF71B4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endnote>
  <w:endnote w:id="2">
    <w:p w14:paraId="7D44DD6E" w14:textId="77777777" w:rsidR="00D97594" w:rsidRDefault="00D97594" w:rsidP="00FF71B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55EFC8E9" w14:textId="3DA72E6A" w:rsidR="00D97594" w:rsidRDefault="00D97594" w:rsidP="00FF71B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</w:t>
      </w:r>
      <w:r w:rsidR="004C2DF2">
        <w:rPr>
          <w:rFonts w:ascii="Arial" w:hAnsi="Arial" w:cs="Arial"/>
          <w:color w:val="222222"/>
          <w:sz w:val="16"/>
          <w:szCs w:val="16"/>
        </w:rPr>
        <w:t>ygającej o zastosowaniu środka,</w:t>
      </w:r>
      <w:r w:rsidR="004C2DF2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AFB6789" w14:textId="4497AF07" w:rsidR="00D97594" w:rsidRDefault="00D97594" w:rsidP="00FF71B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</w:t>
      </w:r>
      <w:r w:rsidR="004C2DF2">
        <w:rPr>
          <w:rFonts w:ascii="Arial" w:hAnsi="Arial" w:cs="Arial"/>
          <w:color w:val="222222"/>
          <w:sz w:val="16"/>
          <w:szCs w:val="16"/>
        </w:rPr>
        <w:t>mieniona</w:t>
      </w:r>
      <w:r w:rsidR="004C2DF2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FF71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AD69" w14:textId="77777777" w:rsidR="00995430" w:rsidRDefault="00995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3C5E" w14:textId="77777777" w:rsidR="00995430" w:rsidRDefault="00995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3979" w14:textId="77777777" w:rsidR="00995430" w:rsidRDefault="00995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F36A" w14:textId="77777777" w:rsidR="00995430" w:rsidRDefault="00995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57D5" w14:textId="77777777" w:rsidR="00995430" w:rsidRDefault="009954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4464" w14:textId="278026FD" w:rsidR="00AD7A19" w:rsidRPr="008856B7" w:rsidRDefault="008856B7" w:rsidP="008856B7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2.2</w:t>
    </w:r>
    <w:r w:rsidRPr="00E52F0E">
      <w:rPr>
        <w:b/>
        <w:sz w:val="20"/>
        <w:szCs w:val="20"/>
      </w:rPr>
      <w:t xml:space="preserve"> do SWZ BZP.271.1.</w:t>
    </w:r>
    <w:r>
      <w:rPr>
        <w:b/>
        <w:sz w:val="20"/>
        <w:szCs w:val="20"/>
      </w:rPr>
      <w:t>47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7879863">
    <w:abstractNumId w:val="1"/>
  </w:num>
  <w:num w:numId="2" w16cid:durableId="927805819">
    <w:abstractNumId w:val="1"/>
  </w:num>
  <w:num w:numId="3" w16cid:durableId="1084187395">
    <w:abstractNumId w:val="1"/>
  </w:num>
  <w:num w:numId="4" w16cid:durableId="941693044">
    <w:abstractNumId w:val="1"/>
  </w:num>
  <w:num w:numId="5" w16cid:durableId="1420131447">
    <w:abstractNumId w:val="1"/>
  </w:num>
  <w:num w:numId="6" w16cid:durableId="1314984492">
    <w:abstractNumId w:val="1"/>
  </w:num>
  <w:num w:numId="7" w16cid:durableId="1784642093">
    <w:abstractNumId w:val="1"/>
  </w:num>
  <w:num w:numId="8" w16cid:durableId="1221942475">
    <w:abstractNumId w:val="1"/>
  </w:num>
  <w:num w:numId="9" w16cid:durableId="1014695215">
    <w:abstractNumId w:val="1"/>
  </w:num>
  <w:num w:numId="10" w16cid:durableId="384835576">
    <w:abstractNumId w:val="1"/>
  </w:num>
  <w:num w:numId="11" w16cid:durableId="755328446">
    <w:abstractNumId w:val="1"/>
  </w:num>
  <w:num w:numId="12" w16cid:durableId="75056846">
    <w:abstractNumId w:val="1"/>
  </w:num>
  <w:num w:numId="13" w16cid:durableId="511264589">
    <w:abstractNumId w:val="1"/>
  </w:num>
  <w:num w:numId="14" w16cid:durableId="346441776">
    <w:abstractNumId w:val="1"/>
  </w:num>
  <w:num w:numId="15" w16cid:durableId="1058746676">
    <w:abstractNumId w:val="1"/>
  </w:num>
  <w:num w:numId="16" w16cid:durableId="494883654">
    <w:abstractNumId w:val="1"/>
  </w:num>
  <w:num w:numId="17" w16cid:durableId="994188731">
    <w:abstractNumId w:val="1"/>
  </w:num>
  <w:num w:numId="18" w16cid:durableId="1743987267">
    <w:abstractNumId w:val="1"/>
  </w:num>
  <w:num w:numId="19" w16cid:durableId="2050062797">
    <w:abstractNumId w:val="1"/>
  </w:num>
  <w:num w:numId="20" w16cid:durableId="1440182881">
    <w:abstractNumId w:val="1"/>
  </w:num>
  <w:num w:numId="21" w16cid:durableId="939339503">
    <w:abstractNumId w:val="1"/>
  </w:num>
  <w:num w:numId="22" w16cid:durableId="1782383793">
    <w:abstractNumId w:val="1"/>
  </w:num>
  <w:num w:numId="23" w16cid:durableId="1617978596">
    <w:abstractNumId w:val="1"/>
  </w:num>
  <w:num w:numId="24" w16cid:durableId="212471689">
    <w:abstractNumId w:val="1"/>
  </w:num>
  <w:num w:numId="25" w16cid:durableId="1731003183">
    <w:abstractNumId w:val="1"/>
  </w:num>
  <w:num w:numId="26" w16cid:durableId="908342504">
    <w:abstractNumId w:val="1"/>
  </w:num>
  <w:num w:numId="27" w16cid:durableId="1075469711">
    <w:abstractNumId w:val="1"/>
  </w:num>
  <w:num w:numId="28" w16cid:durableId="2116122996">
    <w:abstractNumId w:val="0"/>
  </w:num>
  <w:num w:numId="29" w16cid:durableId="1786002332">
    <w:abstractNumId w:val="5"/>
  </w:num>
  <w:num w:numId="30" w16cid:durableId="1517965395">
    <w:abstractNumId w:val="2"/>
  </w:num>
  <w:num w:numId="31" w16cid:durableId="1327785815">
    <w:abstractNumId w:val="3"/>
  </w:num>
  <w:num w:numId="32" w16cid:durableId="978339818">
    <w:abstractNumId w:val="7"/>
  </w:num>
  <w:num w:numId="33" w16cid:durableId="492449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2927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33FDB"/>
    <w:rsid w:val="00046D0F"/>
    <w:rsid w:val="00047820"/>
    <w:rsid w:val="00063B38"/>
    <w:rsid w:val="00121747"/>
    <w:rsid w:val="00142A64"/>
    <w:rsid w:val="001700DD"/>
    <w:rsid w:val="00175DCA"/>
    <w:rsid w:val="001B74E5"/>
    <w:rsid w:val="001B7B9C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C2DF2"/>
    <w:rsid w:val="005146F0"/>
    <w:rsid w:val="00525770"/>
    <w:rsid w:val="00531E91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601C7"/>
    <w:rsid w:val="00867466"/>
    <w:rsid w:val="008856B7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773D9"/>
    <w:rsid w:val="00C918F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B46C-72AF-410E-B866-5DF24868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2022-11-17T05:05:00Z</dcterms:created>
  <dcterms:modified xsi:type="dcterms:W3CDTF">2022-11-17T05:05:00Z</dcterms:modified>
</cp:coreProperties>
</file>