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B80A5" w14:textId="77777777" w:rsidR="00C00D18" w:rsidRPr="00C00D18" w:rsidRDefault="00C00D18" w:rsidP="00C00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540408213-N-2021 z dnia 25.01.2021 r. </w:t>
      </w:r>
    </w:p>
    <w:p w14:paraId="5B432C35" w14:textId="77777777" w:rsidR="00C00D18" w:rsidRPr="00C00D18" w:rsidRDefault="00C00D18" w:rsidP="00C00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D18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C00D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3B03C72B" w14:textId="77777777" w:rsidR="00C00D18" w:rsidRPr="00C00D18" w:rsidRDefault="00C00D18" w:rsidP="00C00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00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AFC9544" w14:textId="77777777" w:rsidR="00C00D18" w:rsidRPr="00C00D18" w:rsidRDefault="00C00D18" w:rsidP="00C00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66F7009B" w14:textId="77777777" w:rsidR="00C00D18" w:rsidRPr="00C00D18" w:rsidRDefault="00C00D18" w:rsidP="00C00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D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C00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CDF2F46" w14:textId="77777777" w:rsidR="00C00D18" w:rsidRPr="00C00D18" w:rsidRDefault="00C00D18" w:rsidP="00C00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C00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540400480-N-2021 </w:t>
      </w:r>
      <w:r w:rsidRPr="00C00D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C00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12.01.2021 </w:t>
      </w:r>
    </w:p>
    <w:p w14:paraId="092558AA" w14:textId="77777777" w:rsidR="00C00D18" w:rsidRPr="00C00D18" w:rsidRDefault="00C00D18" w:rsidP="00C00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D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00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8C72920" w14:textId="77777777" w:rsidR="00C00D18" w:rsidRPr="00C00D18" w:rsidRDefault="00C00D18" w:rsidP="00C00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Specjalistyczny im. J. Dietla, Krajowy numer identyfikacyjny 35156417900000, ul. ul. </w:t>
      </w:r>
      <w:proofErr w:type="gramStart"/>
      <w:r w:rsidRPr="00C00D18">
        <w:rPr>
          <w:rFonts w:ascii="Times New Roman" w:eastAsia="Times New Roman" w:hAnsi="Times New Roman" w:cs="Times New Roman"/>
          <w:sz w:val="24"/>
          <w:szCs w:val="24"/>
          <w:lang w:eastAsia="pl-PL"/>
        </w:rPr>
        <w:t>Skarbowa  4</w:t>
      </w:r>
      <w:proofErr w:type="gramEnd"/>
      <w:r w:rsidRPr="00C00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31-121  Kraków, woj. małopolskie, państwo Polska, tel. 126 876 330, e-mail zp@dietl.krakow.pl, faks 126 876 331. </w:t>
      </w:r>
      <w:r w:rsidRPr="00C00D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C00D1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C00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14:paraId="0B81B9BF" w14:textId="77777777" w:rsidR="00C00D18" w:rsidRPr="00C00D18" w:rsidRDefault="00C00D18" w:rsidP="00C00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D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0ABF9773" w14:textId="77777777" w:rsidR="00C00D18" w:rsidRPr="00C00D18" w:rsidRDefault="00C00D18" w:rsidP="00C00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C00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321E00E" w14:textId="77777777" w:rsidR="00C00D18" w:rsidRPr="00C00D18" w:rsidRDefault="00C00D18" w:rsidP="00C00D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C00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0D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C00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C00D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C00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</w:t>
      </w:r>
      <w:r w:rsidRPr="00C00D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C00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29.01.2021, godzina: 11:00 </w:t>
      </w:r>
      <w:r w:rsidRPr="00C00D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C00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03.02.2021, godzina: 11:00 </w:t>
      </w:r>
    </w:p>
    <w:p w14:paraId="789B0291" w14:textId="77777777" w:rsidR="00A914C1" w:rsidRDefault="00A914C1"/>
    <w:sectPr w:rsidR="00A91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18"/>
    <w:rsid w:val="002B3C99"/>
    <w:rsid w:val="00445BDD"/>
    <w:rsid w:val="00A914C1"/>
    <w:rsid w:val="00C00D18"/>
    <w:rsid w:val="00D9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9F00"/>
  <w15:chartTrackingRefBased/>
  <w15:docId w15:val="{CA65067A-764A-4259-902F-7A362090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6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6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786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im. J. Dietla w Krakowie</dc:creator>
  <cp:keywords/>
  <dc:description/>
  <cp:lastModifiedBy>Szpital im. J. Dietla w Krakowie</cp:lastModifiedBy>
  <cp:revision>1</cp:revision>
  <dcterms:created xsi:type="dcterms:W3CDTF">2021-01-25T14:14:00Z</dcterms:created>
  <dcterms:modified xsi:type="dcterms:W3CDTF">2021-01-25T14:16:00Z</dcterms:modified>
</cp:coreProperties>
</file>