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3B00EEBA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AC3596" w:rsidRPr="00AC3596">
        <w:rPr>
          <w:rFonts w:ascii="Arial" w:hAnsi="Arial" w:cs="Arial"/>
          <w:b/>
          <w:bCs/>
          <w:sz w:val="20"/>
          <w:szCs w:val="20"/>
        </w:rPr>
        <w:t>Wymiana źródeł ciepła w budynkach szkół Powiatu Oleskiego</w:t>
      </w:r>
      <w:r w:rsidR="00AC35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64BE" w14:textId="77777777" w:rsidR="009874BA" w:rsidRDefault="009874BA" w:rsidP="000A35CB">
      <w:pPr>
        <w:spacing w:after="0" w:line="240" w:lineRule="auto"/>
      </w:pPr>
      <w:r>
        <w:separator/>
      </w:r>
    </w:p>
  </w:endnote>
  <w:endnote w:type="continuationSeparator" w:id="0">
    <w:p w14:paraId="16BFA29E" w14:textId="77777777" w:rsidR="009874BA" w:rsidRDefault="009874BA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A752" w14:textId="77777777" w:rsidR="009874BA" w:rsidRDefault="009874BA" w:rsidP="000A35CB">
      <w:pPr>
        <w:spacing w:after="0" w:line="240" w:lineRule="auto"/>
      </w:pPr>
      <w:r>
        <w:separator/>
      </w:r>
    </w:p>
  </w:footnote>
  <w:footnote w:type="continuationSeparator" w:id="0">
    <w:p w14:paraId="49E56182" w14:textId="77777777" w:rsidR="009874BA" w:rsidRDefault="009874BA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1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56948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874BA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C3596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793D27"/>
    <w:rsid w:val="007C5A2F"/>
    <w:rsid w:val="0090047F"/>
    <w:rsid w:val="00906BF2"/>
    <w:rsid w:val="00B621FD"/>
    <w:rsid w:val="00CA17D6"/>
    <w:rsid w:val="00CD14FC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14</cp:revision>
  <cp:lastPrinted>2016-08-08T11:30:00Z</cp:lastPrinted>
  <dcterms:created xsi:type="dcterms:W3CDTF">2021-01-25T10:37:00Z</dcterms:created>
  <dcterms:modified xsi:type="dcterms:W3CDTF">2023-06-01T08:52:00Z</dcterms:modified>
</cp:coreProperties>
</file>