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1EE9268" w:rsidR="00D409DE" w:rsidRPr="00F641BF" w:rsidRDefault="001F027E" w:rsidP="005828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F641BF" w:rsidRPr="00F641BF">
        <w:rPr>
          <w:rFonts w:ascii="Arial" w:hAnsi="Arial" w:cs="Arial"/>
          <w:b/>
          <w:bCs/>
          <w:i/>
          <w:iCs/>
          <w:sz w:val="21"/>
          <w:szCs w:val="21"/>
        </w:rPr>
        <w:t>przygotowanie i przeprowadzenie kampanii informacyjno-promocyjnej ze szczególnym uwzględnieniem promocji produktów regionalnych jako czynnika zwiększającego potencjał gospodarczy regionu</w:t>
      </w:r>
      <w:r w:rsidR="00F641BF">
        <w:rPr>
          <w:rFonts w:ascii="Arial" w:hAnsi="Arial" w:cs="Arial"/>
          <w:b/>
          <w:bCs/>
          <w:i/>
          <w:iCs/>
          <w:sz w:val="21"/>
          <w:szCs w:val="21"/>
          <w:u w:val="single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 ZW-I.272.</w:t>
      </w:r>
      <w:r w:rsidR="00F641BF">
        <w:rPr>
          <w:rFonts w:ascii="Arial" w:hAnsi="Arial" w:cs="Arial"/>
          <w:i/>
          <w:iCs/>
          <w:sz w:val="21"/>
          <w:szCs w:val="21"/>
        </w:rPr>
        <w:t>107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641BF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41B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Kriger-Bulska</cp:lastModifiedBy>
  <cp:revision>2</cp:revision>
  <cp:lastPrinted>2016-07-26T10:32:00Z</cp:lastPrinted>
  <dcterms:created xsi:type="dcterms:W3CDTF">2023-08-16T08:35:00Z</dcterms:created>
  <dcterms:modified xsi:type="dcterms:W3CDTF">2023-08-16T08:35:00Z</dcterms:modified>
</cp:coreProperties>
</file>