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7551" w14:textId="09229A0B"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185CFF">
        <w:rPr>
          <w:rFonts w:ascii="Cambria" w:eastAsia="Times New Roman" w:hAnsi="Cambria" w:cs="Times New Roman"/>
          <w:i/>
          <w:sz w:val="24"/>
          <w:szCs w:val="24"/>
        </w:rPr>
        <w:t>2</w:t>
      </w:r>
      <w:r w:rsidR="00390086">
        <w:rPr>
          <w:rFonts w:ascii="Cambria" w:eastAsia="Times New Roman" w:hAnsi="Cambria" w:cs="Times New Roman"/>
          <w:i/>
          <w:sz w:val="24"/>
          <w:szCs w:val="24"/>
        </w:rPr>
        <w:t>9</w:t>
      </w:r>
      <w:r w:rsidR="00436D5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14:paraId="787F877B" w14:textId="77777777"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14:paraId="4F7D63EE" w14:textId="77777777"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186F912F" w14:textId="77777777" w:rsidR="00161FAE" w:rsidRPr="00075087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185CFF" w:rsidRPr="00185CFF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Poprawa bezpieczeństwa ruchu drogowego na 1 przejściu dla pieszych w Popowie Borowym na drodze nr 240306W – zaprojektuj i wybuduj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14:paraId="0B2164E3" w14:textId="77777777" w:rsidR="00161FAE" w:rsidRPr="00075087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1B27FD68" w14:textId="77777777"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14:paraId="6831474F" w14:textId="77777777"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190CFDD" w14:textId="77777777">
        <w:trPr>
          <w:trHeight w:val="495"/>
        </w:trPr>
        <w:tc>
          <w:tcPr>
            <w:tcW w:w="9080" w:type="dxa"/>
          </w:tcPr>
          <w:p w14:paraId="45899B4F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B17F7F8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B834B44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6EB64D1" w14:textId="77777777"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C4D4D20" w14:textId="77777777">
        <w:trPr>
          <w:trHeight w:val="495"/>
        </w:trPr>
        <w:tc>
          <w:tcPr>
            <w:tcW w:w="9080" w:type="dxa"/>
          </w:tcPr>
          <w:p w14:paraId="1F877C18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2BB07A37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C94807F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81240A2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87B0B41" w14:textId="77777777">
        <w:trPr>
          <w:trHeight w:val="495"/>
        </w:trPr>
        <w:tc>
          <w:tcPr>
            <w:tcW w:w="9080" w:type="dxa"/>
          </w:tcPr>
          <w:p w14:paraId="4F465F0B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59B8FAD1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5CFF" w:rsidRPr="00075087" w14:paraId="6109B4ED" w14:textId="77777777">
        <w:trPr>
          <w:trHeight w:val="495"/>
        </w:trPr>
        <w:tc>
          <w:tcPr>
            <w:tcW w:w="9080" w:type="dxa"/>
          </w:tcPr>
          <w:p w14:paraId="136B8299" w14:textId="77777777" w:rsidR="00185CFF" w:rsidRPr="00185CFF" w:rsidRDefault="00185C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185CFF">
              <w:rPr>
                <w:rFonts w:ascii="Cambria" w:hAnsi="Cambria"/>
                <w:b/>
                <w:sz w:val="24"/>
                <w:szCs w:val="24"/>
              </w:rPr>
              <w:t>NIP:</w:t>
            </w:r>
          </w:p>
          <w:p w14:paraId="1E7DF416" w14:textId="77777777" w:rsidR="00185CFF" w:rsidRPr="00075087" w:rsidRDefault="00185CF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C6EC622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0B3DE9E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FF7504D" w14:textId="77777777">
        <w:trPr>
          <w:trHeight w:val="495"/>
        </w:trPr>
        <w:tc>
          <w:tcPr>
            <w:tcW w:w="9080" w:type="dxa"/>
          </w:tcPr>
          <w:p w14:paraId="1F702C31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2D5C10A5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D062F5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E710156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54BE417C" w14:textId="77777777">
        <w:trPr>
          <w:trHeight w:val="495"/>
        </w:trPr>
        <w:tc>
          <w:tcPr>
            <w:tcW w:w="9080" w:type="dxa"/>
          </w:tcPr>
          <w:p w14:paraId="204CF9C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417810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1E31E9F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11A74CF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536BAA45" w14:textId="77777777">
        <w:trPr>
          <w:trHeight w:val="495"/>
        </w:trPr>
        <w:tc>
          <w:tcPr>
            <w:tcW w:w="9080" w:type="dxa"/>
          </w:tcPr>
          <w:p w14:paraId="0EFFE1C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098521BB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47000C4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7DA4807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C0A12CD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14:paraId="39802FA5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5B0995F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2F88F7A" w14:textId="77777777"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14:paraId="74A51D79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60D353DA" w14:textId="77777777">
        <w:trPr>
          <w:trHeight w:val="495"/>
        </w:trPr>
        <w:tc>
          <w:tcPr>
            <w:tcW w:w="9080" w:type="dxa"/>
          </w:tcPr>
          <w:p w14:paraId="7D68A935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33305901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644BFE4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368264AC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9BB51D4" w14:textId="77777777">
        <w:trPr>
          <w:trHeight w:val="495"/>
        </w:trPr>
        <w:tc>
          <w:tcPr>
            <w:tcW w:w="9080" w:type="dxa"/>
          </w:tcPr>
          <w:p w14:paraId="435CE1F7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5D55A582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3F178B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EAD6E83" w14:textId="77777777">
        <w:trPr>
          <w:trHeight w:val="495"/>
        </w:trPr>
        <w:tc>
          <w:tcPr>
            <w:tcW w:w="9080" w:type="dxa"/>
          </w:tcPr>
          <w:p w14:paraId="29770E0F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576311C4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E75570E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6998827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B0938BB" w14:textId="77777777"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1BD21B61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671099D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B12459E" w14:textId="77777777">
        <w:trPr>
          <w:trHeight w:val="495"/>
        </w:trPr>
        <w:tc>
          <w:tcPr>
            <w:tcW w:w="9080" w:type="dxa"/>
          </w:tcPr>
          <w:p w14:paraId="198AC0C7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705A880" w14:textId="77777777"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F1DF1C4" w14:textId="77777777"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14:paraId="18A27251" w14:textId="77777777" w:rsidTr="00AF36CD">
        <w:tc>
          <w:tcPr>
            <w:tcW w:w="9230" w:type="dxa"/>
          </w:tcPr>
          <w:p w14:paraId="3AD0E00B" w14:textId="77777777"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A2FD8F0" w14:textId="77777777"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B083C1C" w14:textId="77777777"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5F6B7DD" w14:textId="77777777"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4F8943F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45B448B" w14:textId="77777777">
        <w:trPr>
          <w:trHeight w:val="495"/>
        </w:trPr>
        <w:tc>
          <w:tcPr>
            <w:tcW w:w="9080" w:type="dxa"/>
          </w:tcPr>
          <w:p w14:paraId="1F5BEB3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615EBD" w14:textId="77777777"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E7C5520" w14:textId="77777777" w:rsidR="00185CFF" w:rsidRPr="0044646D" w:rsidRDefault="00185CFF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44646D">
        <w:rPr>
          <w:rFonts w:ascii="Cambria" w:eastAsia="Times New Roman" w:hAnsi="Cambria" w:cs="Times New Roman"/>
          <w:b/>
          <w:sz w:val="24"/>
          <w:szCs w:val="24"/>
          <w:u w:val="single"/>
        </w:rPr>
        <w:t>na którą to cenę składają się</w:t>
      </w:r>
      <w:r w:rsidR="0044646D" w:rsidRPr="0044646D">
        <w:rPr>
          <w:rFonts w:ascii="Cambria" w:eastAsia="Times New Roman" w:hAnsi="Cambria" w:cs="Times New Roman"/>
          <w:b/>
          <w:sz w:val="24"/>
          <w:szCs w:val="24"/>
          <w:u w:val="single"/>
        </w:rPr>
        <w:t>:</w:t>
      </w:r>
    </w:p>
    <w:p w14:paraId="22DA65A6" w14:textId="77777777" w:rsidR="000F6A84" w:rsidRDefault="0044646D" w:rsidP="0044646D">
      <w:pPr>
        <w:pStyle w:val="Akapitzlist"/>
        <w:widowControl w:val="0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kwota brutto</w:t>
      </w:r>
      <w:r w:rsidR="00185CFF" w:rsidRPr="0044646D">
        <w:rPr>
          <w:rFonts w:ascii="Cambria" w:hAnsi="Cambria"/>
        </w:rPr>
        <w:t xml:space="preserve"> za opracowanie dokumentacji </w:t>
      </w:r>
      <w:r>
        <w:rPr>
          <w:rFonts w:ascii="Cambria" w:hAnsi="Cambria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60"/>
      </w:tblGrid>
      <w:tr w:rsidR="000F6A84" w14:paraId="01FDCF33" w14:textId="77777777" w:rsidTr="000F6A84">
        <w:tc>
          <w:tcPr>
            <w:tcW w:w="9230" w:type="dxa"/>
          </w:tcPr>
          <w:p w14:paraId="2F7A4D8C" w14:textId="77777777" w:rsidR="000F6A84" w:rsidRDefault="000F6A84" w:rsidP="000F6A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14:paraId="01029B1E" w14:textId="77777777" w:rsidR="00185CFF" w:rsidRPr="000F6A84" w:rsidRDefault="00185CFF" w:rsidP="000F6A84">
      <w:pPr>
        <w:widowControl w:val="0"/>
        <w:rPr>
          <w:rFonts w:ascii="Cambria" w:hAnsi="Cambria"/>
        </w:rPr>
      </w:pPr>
    </w:p>
    <w:p w14:paraId="5C057B3B" w14:textId="77777777" w:rsidR="000F6A84" w:rsidRDefault="0044646D" w:rsidP="0044646D">
      <w:pPr>
        <w:pStyle w:val="Akapitzlist"/>
        <w:widowControl w:val="0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kwota brutto za wykonanie robót budowlanych: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60"/>
      </w:tblGrid>
      <w:tr w:rsidR="000F6A84" w14:paraId="3E2F550B" w14:textId="77777777" w:rsidTr="000F6A84">
        <w:tc>
          <w:tcPr>
            <w:tcW w:w="9230" w:type="dxa"/>
          </w:tcPr>
          <w:p w14:paraId="59557326" w14:textId="77777777" w:rsidR="000F6A84" w:rsidRDefault="000F6A84" w:rsidP="000F6A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14:paraId="38DE517A" w14:textId="77777777" w:rsidR="0044646D" w:rsidRDefault="0044646D" w:rsidP="000F6A84">
      <w:pPr>
        <w:pStyle w:val="Akapitzlist"/>
        <w:widowControl w:val="0"/>
        <w:ind w:left="720"/>
        <w:rPr>
          <w:rFonts w:ascii="Cambria" w:hAnsi="Cambria"/>
        </w:rPr>
      </w:pPr>
    </w:p>
    <w:p w14:paraId="43E87DED" w14:textId="77777777" w:rsidR="0044646D" w:rsidRPr="0044646D" w:rsidRDefault="0044646D" w:rsidP="0044646D">
      <w:pPr>
        <w:pStyle w:val="Akapitzlist"/>
        <w:widowControl w:val="0"/>
        <w:ind w:left="720"/>
        <w:rPr>
          <w:rFonts w:ascii="Cambria" w:hAnsi="Cambria"/>
        </w:rPr>
      </w:pPr>
    </w:p>
    <w:p w14:paraId="4933C750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DCB00C4" w14:textId="77777777">
        <w:tc>
          <w:tcPr>
            <w:tcW w:w="9080" w:type="dxa"/>
          </w:tcPr>
          <w:p w14:paraId="6272163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FE92F4C" w14:textId="77777777"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14:paraId="2FC87D7B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14:paraId="3982AFBA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14:paraId="659C3674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4E1EFB6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14:paraId="5AB5DE5A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14:paraId="0E1FF63E" w14:textId="77777777"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14:paraId="7B36704D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15F8E152" w14:textId="77777777">
        <w:tc>
          <w:tcPr>
            <w:tcW w:w="9080" w:type="dxa"/>
          </w:tcPr>
          <w:p w14:paraId="727F3A9F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7E8CE80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14:paraId="0946B176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812AEBE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14:paraId="7FC695AC" w14:textId="77777777"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14:paraId="0068E1FF" w14:textId="77777777"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14:paraId="52B2A683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2AAAD63F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14:paraId="76E9EAE7" w14:textId="77777777"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06E58CB8" w14:textId="77777777"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F54186E" w14:textId="77777777"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83A0688" w14:textId="77777777"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5196FB0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562444E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9C6F" w14:textId="77777777"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8757358" w14:textId="77777777"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5CD6CDBC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7ED15CE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8C2D" w14:textId="77777777"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0E52F54" w14:textId="77777777"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335592A4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6DF4400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7158" w14:textId="77777777"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E48CDD1" w14:textId="77777777"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5A0CA836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7249A5B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FEED" w14:textId="77777777"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E67FCC2" w14:textId="77777777"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465861D6" w14:textId="77777777"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47AE33E5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109BA47" w14:textId="77777777"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D3BE05A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2D1ABD21" w14:textId="77777777"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14:paraId="75D677AC" w14:textId="77777777"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FB9F5C6" w14:textId="77777777"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66B30B72" w14:textId="77777777">
        <w:trPr>
          <w:trHeight w:val="411"/>
        </w:trPr>
        <w:tc>
          <w:tcPr>
            <w:tcW w:w="9080" w:type="dxa"/>
          </w:tcPr>
          <w:p w14:paraId="5C16832C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7DCAF3CB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6DF7BBB6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4E8D9F3" w14:textId="77777777">
        <w:trPr>
          <w:trHeight w:val="324"/>
        </w:trPr>
        <w:tc>
          <w:tcPr>
            <w:tcW w:w="9080" w:type="dxa"/>
          </w:tcPr>
          <w:p w14:paraId="53E936D1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63FE19F0" w14:textId="77777777"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 </w:t>
      </w:r>
    </w:p>
    <w:p w14:paraId="26360426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DC49B6B" w14:textId="77777777">
        <w:trPr>
          <w:trHeight w:val="321"/>
        </w:trPr>
        <w:tc>
          <w:tcPr>
            <w:tcW w:w="9080" w:type="dxa"/>
          </w:tcPr>
          <w:p w14:paraId="0149F83B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4A8B2340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56D42940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243F5A10" w14:textId="77777777"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D6EDB2D" w14:textId="77777777"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14:paraId="10DB0C24" w14:textId="77777777"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E6D7CCC" w14:textId="77777777" w:rsidR="00DF2CBA" w:rsidRDefault="00090F6F" w:rsidP="00FC4723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14:paraId="09596F09" w14:textId="77777777" w:rsidR="000F6A84" w:rsidRPr="000F6A84" w:rsidRDefault="000F6A84" w:rsidP="00FC4723">
      <w:pPr>
        <w:pStyle w:val="Akapitzlist"/>
        <w:jc w:val="both"/>
        <w:rPr>
          <w:rFonts w:ascii="Cambria" w:hAnsi="Cambria"/>
        </w:rPr>
      </w:pPr>
    </w:p>
    <w:p w14:paraId="47056657" w14:textId="77777777" w:rsidR="000F6A84" w:rsidRDefault="000F6A84" w:rsidP="00FC472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A84">
        <w:rPr>
          <w:rFonts w:ascii="Cambria" w:hAnsi="Cambria"/>
        </w:rPr>
        <w:t xml:space="preserve">W przypadku </w:t>
      </w:r>
      <w:r w:rsidRPr="00FC4723">
        <w:rPr>
          <w:rFonts w:ascii="Cambria" w:hAnsi="Cambria"/>
          <w:u w:val="single"/>
        </w:rPr>
        <w:t>wniesienia wadium</w:t>
      </w:r>
      <w:r w:rsidRPr="000F6A84">
        <w:rPr>
          <w:rFonts w:ascii="Cambria" w:hAnsi="Cambria"/>
        </w:rPr>
        <w:t xml:space="preserve"> w innej formie </w:t>
      </w:r>
      <w:r w:rsidR="00FC4723">
        <w:rPr>
          <w:rFonts w:ascii="Cambria" w:hAnsi="Cambria"/>
        </w:rPr>
        <w:t>niż w pieniądzu, oświadczenie o </w:t>
      </w:r>
      <w:r w:rsidRPr="000F6A84">
        <w:rPr>
          <w:rFonts w:ascii="Cambria" w:hAnsi="Cambria"/>
        </w:rPr>
        <w:t>zwolnieniu wadium należy złożyć gwarantowi lub poręczycielowi oświadczenia na adres mailowy ……………………….. (podać adres skrzynki elektronicznej gwaranta/poręczyciela)</w:t>
      </w:r>
    </w:p>
    <w:p w14:paraId="3533E8AE" w14:textId="77777777" w:rsidR="000F6A84" w:rsidRPr="000F6A84" w:rsidRDefault="000F6A84" w:rsidP="000F6A84">
      <w:pPr>
        <w:widowControl w:val="0"/>
        <w:jc w:val="both"/>
        <w:rPr>
          <w:rFonts w:ascii="Cambria" w:hAnsi="Cambria"/>
        </w:rPr>
      </w:pPr>
    </w:p>
    <w:p w14:paraId="23722338" w14:textId="77777777" w:rsidR="00DF2CBA" w:rsidRPr="00DF2CBA" w:rsidRDefault="00DF2CBA" w:rsidP="00DF2CBA">
      <w:pPr>
        <w:pStyle w:val="Akapitzlist"/>
        <w:rPr>
          <w:rFonts w:ascii="Cambria" w:hAnsi="Cambria"/>
        </w:rPr>
      </w:pPr>
    </w:p>
    <w:p w14:paraId="6CBDE42C" w14:textId="77777777" w:rsidR="00161FAE" w:rsidRPr="00075087" w:rsidRDefault="00090F6F" w:rsidP="00DF2CBA">
      <w:pPr>
        <w:pStyle w:val="Akapitzlist"/>
        <w:widowControl w:val="0"/>
        <w:ind w:left="360"/>
        <w:jc w:val="both"/>
        <w:rPr>
          <w:rFonts w:ascii="Cambria" w:hAnsi="Cambria"/>
        </w:rPr>
      </w:pPr>
      <w:r w:rsidRPr="00075087">
        <w:rPr>
          <w:rFonts w:ascii="Cambria" w:hAnsi="Cambria"/>
        </w:rPr>
        <w:br/>
      </w:r>
    </w:p>
    <w:p w14:paraId="4BE75B1A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14:paraId="059EDCAD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3A847F5D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0816D434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14:paraId="6ED771F4" w14:textId="77777777"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5A3B9E24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C2EB8B3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7707AE6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127BB85" w14:textId="77777777"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14:paraId="4C51C1B8" w14:textId="77777777"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14:paraId="778198F7" w14:textId="77777777"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14:paraId="41D635DD" w14:textId="77777777"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14:paraId="51DD3C1F" w14:textId="77777777"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2F584D20" w14:textId="77777777"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1991"/>
    <w:multiLevelType w:val="hybridMultilevel"/>
    <w:tmpl w:val="E818A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F6A84"/>
    <w:rsid w:val="00106C50"/>
    <w:rsid w:val="00161FAE"/>
    <w:rsid w:val="00185CFF"/>
    <w:rsid w:val="0019246B"/>
    <w:rsid w:val="002E0649"/>
    <w:rsid w:val="00390086"/>
    <w:rsid w:val="00436D51"/>
    <w:rsid w:val="0044646D"/>
    <w:rsid w:val="00521B69"/>
    <w:rsid w:val="005A0CAB"/>
    <w:rsid w:val="006C1010"/>
    <w:rsid w:val="00A2109A"/>
    <w:rsid w:val="00AA12E9"/>
    <w:rsid w:val="00AF36CD"/>
    <w:rsid w:val="00BA5D16"/>
    <w:rsid w:val="00DB6E76"/>
    <w:rsid w:val="00DF2CBA"/>
    <w:rsid w:val="00E81425"/>
    <w:rsid w:val="00F3776A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E156"/>
  <w15:docId w15:val="{BF01E27F-40C7-4058-B74B-0CD0DC6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2021-11-09T12:18:00Z</dcterms:created>
  <dcterms:modified xsi:type="dcterms:W3CDTF">2021-11-09T12:18:00Z</dcterms:modified>
</cp:coreProperties>
</file>