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7F984" w14:textId="70624164" w:rsidR="00DE4AE7" w:rsidRPr="007B5B16" w:rsidRDefault="00DE4AE7" w:rsidP="00DE4AE7">
      <w:pPr>
        <w:jc w:val="right"/>
        <w:rPr>
          <w:rFonts w:ascii="Arial" w:hAnsi="Arial"/>
          <w:sz w:val="20"/>
          <w:szCs w:val="20"/>
        </w:rPr>
      </w:pPr>
      <w:bookmarkStart w:id="0" w:name="_Hlk89193185"/>
      <w:r w:rsidRPr="007B5B16">
        <w:rPr>
          <w:rFonts w:ascii="Arial" w:hAnsi="Arial"/>
          <w:smallCaps/>
          <w:w w:val="130"/>
          <w:sz w:val="20"/>
          <w:szCs w:val="20"/>
        </w:rPr>
        <w:t xml:space="preserve">Załącznik </w:t>
      </w:r>
      <w:r w:rsidRPr="007B5B16">
        <w:rPr>
          <w:rFonts w:ascii="Arial" w:hAnsi="Arial"/>
          <w:smallCaps/>
          <w:w w:val="130"/>
        </w:rPr>
        <w:t xml:space="preserve">Nr </w:t>
      </w:r>
      <w:r>
        <w:rPr>
          <w:rFonts w:ascii="Arial" w:hAnsi="Arial"/>
          <w:smallCaps/>
          <w:w w:val="130"/>
        </w:rPr>
        <w:t>1</w:t>
      </w:r>
      <w:r w:rsidRPr="007B5B16">
        <w:rPr>
          <w:rFonts w:ascii="Arial" w:hAnsi="Arial"/>
          <w:smallCaps/>
          <w:w w:val="130"/>
        </w:rPr>
        <w:t xml:space="preserve"> </w:t>
      </w:r>
      <w:r w:rsidRPr="007B5B16">
        <w:rPr>
          <w:rFonts w:ascii="Arial" w:hAnsi="Arial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5BA8C989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648FA5E0" w14:textId="77777777" w:rsidR="00800C6B" w:rsidRPr="00800C6B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Skarb Państwa - Państwowe Gospodarstwo Leśne Lasy Państwowe Nadleśnictwo Ruszów</w:t>
      </w:r>
    </w:p>
    <w:p w14:paraId="781F0ED2" w14:textId="7C958E54" w:rsidR="00E40A96" w:rsidRDefault="00800C6B" w:rsidP="00800C6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800C6B">
        <w:rPr>
          <w:rFonts w:ascii="Arial" w:hAnsi="Arial"/>
          <w:color w:val="000000"/>
          <w:sz w:val="20"/>
          <w:szCs w:val="20"/>
        </w:rPr>
        <w:t>Ul. Leśna 2, 59-950 Ruszów</w:t>
      </w:r>
    </w:p>
    <w:p w14:paraId="108229E0" w14:textId="77777777" w:rsidR="00800C6B" w:rsidRDefault="00800C6B" w:rsidP="00800C6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53315160" w14:textId="77777777" w:rsidR="00F77ABC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>
        <w:rPr>
          <w:rFonts w:ascii="Arial" w:hAnsi="Arial"/>
          <w:color w:val="000000"/>
          <w:sz w:val="20"/>
          <w:szCs w:val="20"/>
        </w:rPr>
        <w:t>.</w:t>
      </w:r>
      <w:r w:rsidR="0018486B" w:rsidRPr="0018486B">
        <w:t xml:space="preserve"> </w:t>
      </w:r>
      <w:r w:rsidR="00F77ABC" w:rsidRPr="00F77ABC">
        <w:rPr>
          <w:rFonts w:ascii="Arial" w:hAnsi="Arial"/>
          <w:color w:val="000000"/>
          <w:sz w:val="20"/>
          <w:szCs w:val="20"/>
        </w:rPr>
        <w:t>„INWENTARYZACJA TOKOWISK I OCENA LICZEBNOŚCI POPULACJI GŁUSZCA NA TOKOWISKACH NA TERENIE NADLEŚNICTWA RUSZÓW”</w:t>
      </w:r>
      <w:r w:rsidR="00F77ABC">
        <w:rPr>
          <w:rFonts w:ascii="Arial" w:hAnsi="Arial"/>
          <w:color w:val="000000"/>
          <w:sz w:val="20"/>
          <w:szCs w:val="20"/>
        </w:rPr>
        <w:t xml:space="preserve">, </w:t>
      </w:r>
    </w:p>
    <w:p w14:paraId="564534A7" w14:textId="3552BE1E" w:rsidR="00800C6B" w:rsidRPr="00800C6B" w:rsidRDefault="007546E1" w:rsidP="00E40A96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  <w:r w:rsidR="00F77ABC">
        <w:rPr>
          <w:rFonts w:ascii="Arial" w:hAnsi="Arial"/>
          <w:color w:val="000000"/>
          <w:sz w:val="20"/>
          <w:szCs w:val="20"/>
        </w:rPr>
        <w:br/>
      </w:r>
    </w:p>
    <w:p w14:paraId="04CD1A98" w14:textId="7FE6969E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1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5B7B0A89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1"/>
    </w:p>
    <w:p w14:paraId="261030FF" w14:textId="3D7AE8B6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2F3E6C27" w14:textId="08C7EC70" w:rsidR="00280A6C" w:rsidRDefault="00280A6C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72CC22D1" w14:textId="75B39A38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lastRenderedPageBreak/>
        <w:t>Termin wykonania zamówienia:</w:t>
      </w:r>
    </w:p>
    <w:p w14:paraId="3692059A" w14:textId="441A74A0" w:rsidR="00B87103" w:rsidRPr="00B87103" w:rsidRDefault="00B87103" w:rsidP="00937A80">
      <w:pPr>
        <w:pStyle w:val="Akapitzlist"/>
        <w:widowControl w:val="0"/>
        <w:spacing w:after="240" w:line="48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 xml:space="preserve">, że </w:t>
      </w:r>
      <w:r w:rsidR="00672612">
        <w:rPr>
          <w:rFonts w:ascii="Arial" w:hAnsi="Arial"/>
          <w:color w:val="000000"/>
          <w:sz w:val="20"/>
          <w:szCs w:val="20"/>
        </w:rPr>
        <w:t xml:space="preserve">wykonamy </w:t>
      </w:r>
      <w:r w:rsidRPr="00B87103">
        <w:rPr>
          <w:rFonts w:ascii="Arial" w:hAnsi="Arial"/>
          <w:color w:val="000000"/>
          <w:sz w:val="20"/>
          <w:szCs w:val="20"/>
        </w:rPr>
        <w:t>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0EF7FD83" w14:textId="52E9B057" w:rsidR="00693762" w:rsidRDefault="00693762" w:rsidP="00693762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6C3F8A19" w:rsidR="00693762" w:rsidRDefault="0074242B" w:rsidP="00877C5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proofErr w:type="spellStart"/>
      <w:r w:rsidRPr="00B6259C">
        <w:rPr>
          <w:rFonts w:ascii="Arial" w:hAnsi="Arial"/>
          <w:bCs/>
          <w:i/>
          <w:color w:val="000000"/>
          <w:sz w:val="20"/>
          <w:szCs w:val="20"/>
        </w:rPr>
        <w:t>podwykonwcy</w:t>
      </w:r>
      <w:proofErr w:type="spellEnd"/>
      <w:r w:rsidRPr="00B6259C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72D7624C" w:rsidR="005B5BA6" w:rsidRPr="00280A6C" w:rsidRDefault="007546E1" w:rsidP="00577077">
      <w:pPr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o udzielenie zamówienia publicznego pn. </w:t>
      </w:r>
      <w:r w:rsidR="00F77ABC" w:rsidRPr="00F77ABC">
        <w:rPr>
          <w:rFonts w:ascii="Arial" w:hAnsi="Arial"/>
          <w:b/>
          <w:sz w:val="20"/>
          <w:szCs w:val="20"/>
        </w:rPr>
        <w:t>„INWENTARYZACJA TOKOWISK I OCENA LICZEBNOŚCI POPULACJI GŁUSZCA NA TOKOWISKACH NA TERENIE NADLEŚNICTWA RUSZÓW”</w:t>
      </w:r>
      <w:r w:rsidR="00280A6C">
        <w:rPr>
          <w:rFonts w:ascii="Arial" w:hAnsi="Arial"/>
          <w:b/>
          <w:sz w:val="20"/>
          <w:szCs w:val="20"/>
        </w:rPr>
        <w:t xml:space="preserve"> (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</w:t>
      </w:r>
      <w:r w:rsidR="00280A6C">
        <w:rPr>
          <w:rFonts w:ascii="Arial" w:hAnsi="Arial"/>
          <w:bCs/>
          <w:sz w:val="20"/>
          <w:szCs w:val="20"/>
        </w:rPr>
        <w:t>)</w:t>
      </w:r>
      <w:r w:rsidRPr="00B83D4A">
        <w:rPr>
          <w:rFonts w:ascii="Arial" w:hAnsi="Arial"/>
          <w:bCs/>
          <w:sz w:val="20"/>
          <w:szCs w:val="20"/>
        </w:rPr>
        <w:t>: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55A0E3FD" w14:textId="72B9956C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9E644C" w:rsidRDefault="0059061C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Default="0059061C" w:rsidP="0059061C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11F54875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CA6D61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02EF614C" w14:textId="77777777" w:rsidR="009929F2" w:rsidRPr="00693762" w:rsidRDefault="009929F2" w:rsidP="00693762">
      <w:pPr>
        <w:pStyle w:val="Akapitzlist"/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55BD04F8" w:rsidR="008E6718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13BA07E4" w14:textId="162A1715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67C43946" w14:textId="77777777" w:rsidR="00391D9F" w:rsidRDefault="00391D9F" w:rsidP="00391D9F">
      <w:pPr>
        <w:pStyle w:val="Akapitzlist"/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</w:p>
    <w:p w14:paraId="41992890" w14:textId="0D92B8D2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………………………………………………………………………………………………………….</w:t>
      </w:r>
    </w:p>
    <w:p w14:paraId="48F5FB25" w14:textId="77777777" w:rsidR="00280A6C" w:rsidRPr="0057544C" w:rsidRDefault="00280A6C" w:rsidP="00280A6C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50C8F89A" w14:textId="77777777" w:rsidR="00280A6C" w:rsidRPr="0057544C" w:rsidRDefault="00280A6C" w:rsidP="00280A6C">
      <w:pPr>
        <w:pStyle w:val="Akapitzlist"/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3B56B74E" w14:textId="77777777" w:rsidR="0059061C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3B938D91" w14:textId="77777777" w:rsidR="0059061C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08C2FDE9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6A3104EC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22901DC8" w14:textId="1F57C217" w:rsidR="00096B3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8F9E25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77F8" w14:textId="77777777" w:rsidR="00CA6D61" w:rsidRDefault="00CA6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6F4BC8E1" w14:textId="459DAE55" w:rsidR="0059061C" w:rsidRDefault="00F77ABC" w:rsidP="0059061C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4D35DDE0" wp14:editId="260938F3">
                  <wp:extent cx="5760720" cy="5175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517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9061C">
              <w:rPr>
                <w:rFonts w:cs="Calibri"/>
                <w:sz w:val="18"/>
                <w:szCs w:val="18"/>
              </w:rPr>
              <w:t xml:space="preserve"> </w:t>
            </w: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AC6F7" w14:textId="77777777" w:rsidR="00CA6D61" w:rsidRDefault="00CA6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FEDB" w14:textId="77777777" w:rsidR="00CA6D61" w:rsidRDefault="00CA6D61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3BD3" w14:textId="5BF0F754" w:rsidR="00800C6B" w:rsidRPr="00773D17" w:rsidRDefault="00800C6B" w:rsidP="00800C6B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>
      <w:rPr>
        <w:rFonts w:hint="eastAsia"/>
      </w:rPr>
      <w:tab/>
    </w:r>
    <w:bookmarkStart w:id="2" w:name="_Hlk89189397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CA6D61" w:rsidRPr="00CA6D61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ZG.270.1.3.2023</w:t>
    </w:r>
    <w:r w:rsidRPr="00A2615B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               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269419">
    <w:abstractNumId w:val="10"/>
  </w:num>
  <w:num w:numId="2" w16cid:durableId="207955973">
    <w:abstractNumId w:val="4"/>
  </w:num>
  <w:num w:numId="3" w16cid:durableId="1812290674">
    <w:abstractNumId w:val="9"/>
  </w:num>
  <w:num w:numId="4" w16cid:durableId="749424501">
    <w:abstractNumId w:val="7"/>
  </w:num>
  <w:num w:numId="5" w16cid:durableId="886187274">
    <w:abstractNumId w:val="1"/>
  </w:num>
  <w:num w:numId="6" w16cid:durableId="41752369">
    <w:abstractNumId w:val="0"/>
  </w:num>
  <w:num w:numId="7" w16cid:durableId="1821002096">
    <w:abstractNumId w:val="15"/>
  </w:num>
  <w:num w:numId="8" w16cid:durableId="1871382405">
    <w:abstractNumId w:val="14"/>
  </w:num>
  <w:num w:numId="9" w16cid:durableId="2004771166">
    <w:abstractNumId w:val="3"/>
  </w:num>
  <w:num w:numId="10" w16cid:durableId="1508788396">
    <w:abstractNumId w:val="13"/>
  </w:num>
  <w:num w:numId="11" w16cid:durableId="671877010">
    <w:abstractNumId w:val="6"/>
  </w:num>
  <w:num w:numId="12" w16cid:durableId="1728989961">
    <w:abstractNumId w:val="8"/>
  </w:num>
  <w:num w:numId="13" w16cid:durableId="874586699">
    <w:abstractNumId w:val="2"/>
  </w:num>
  <w:num w:numId="14" w16cid:durableId="911890330">
    <w:abstractNumId w:val="12"/>
  </w:num>
  <w:num w:numId="15" w16cid:durableId="501552095">
    <w:abstractNumId w:val="11"/>
  </w:num>
  <w:num w:numId="16" w16cid:durableId="1008828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BA620C9-8E5C-4A4F-AF8B-851F393AECE1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31F19"/>
    <w:rsid w:val="00135EB8"/>
    <w:rsid w:val="001440D9"/>
    <w:rsid w:val="001446F5"/>
    <w:rsid w:val="001679B4"/>
    <w:rsid w:val="00174D7A"/>
    <w:rsid w:val="0018486B"/>
    <w:rsid w:val="00195222"/>
    <w:rsid w:val="001D5F2F"/>
    <w:rsid w:val="001E30BA"/>
    <w:rsid w:val="001F1C4D"/>
    <w:rsid w:val="002011C4"/>
    <w:rsid w:val="00220D9F"/>
    <w:rsid w:val="002401B9"/>
    <w:rsid w:val="00246A06"/>
    <w:rsid w:val="00280A6C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85BDC"/>
    <w:rsid w:val="00391D9F"/>
    <w:rsid w:val="00397136"/>
    <w:rsid w:val="003A7B39"/>
    <w:rsid w:val="003C5981"/>
    <w:rsid w:val="003D0C5E"/>
    <w:rsid w:val="003E042E"/>
    <w:rsid w:val="003E6301"/>
    <w:rsid w:val="003E69C5"/>
    <w:rsid w:val="003F507E"/>
    <w:rsid w:val="004039DA"/>
    <w:rsid w:val="0041402A"/>
    <w:rsid w:val="00451608"/>
    <w:rsid w:val="00476809"/>
    <w:rsid w:val="00494718"/>
    <w:rsid w:val="004C08DC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A1AB5"/>
    <w:rsid w:val="006C7E20"/>
    <w:rsid w:val="006D2B80"/>
    <w:rsid w:val="006D6B8E"/>
    <w:rsid w:val="006E30F7"/>
    <w:rsid w:val="00706CB9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800C6B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C708A"/>
    <w:rsid w:val="008D1ED1"/>
    <w:rsid w:val="008D4D8E"/>
    <w:rsid w:val="008D5F73"/>
    <w:rsid w:val="008E6718"/>
    <w:rsid w:val="008F063C"/>
    <w:rsid w:val="00937A80"/>
    <w:rsid w:val="00937DA8"/>
    <w:rsid w:val="009468C4"/>
    <w:rsid w:val="00946FFB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A6D61"/>
    <w:rsid w:val="00CB1755"/>
    <w:rsid w:val="00CB208E"/>
    <w:rsid w:val="00CF17BE"/>
    <w:rsid w:val="00CF5DDC"/>
    <w:rsid w:val="00D37758"/>
    <w:rsid w:val="00D53056"/>
    <w:rsid w:val="00D720A5"/>
    <w:rsid w:val="00D770E6"/>
    <w:rsid w:val="00D80A08"/>
    <w:rsid w:val="00D817D7"/>
    <w:rsid w:val="00D87D39"/>
    <w:rsid w:val="00D91055"/>
    <w:rsid w:val="00D92B4F"/>
    <w:rsid w:val="00D94793"/>
    <w:rsid w:val="00DE4AE7"/>
    <w:rsid w:val="00E10626"/>
    <w:rsid w:val="00E23CB3"/>
    <w:rsid w:val="00E37AC5"/>
    <w:rsid w:val="00E40A96"/>
    <w:rsid w:val="00E614C4"/>
    <w:rsid w:val="00E63335"/>
    <w:rsid w:val="00E6419A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77ABC"/>
    <w:rsid w:val="00F958AB"/>
    <w:rsid w:val="00FA06FE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BA620C9-8E5C-4A4F-AF8B-851F393AECE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84</cp:revision>
  <cp:lastPrinted>2020-06-17T07:05:00Z</cp:lastPrinted>
  <dcterms:created xsi:type="dcterms:W3CDTF">2021-02-19T13:40:00Z</dcterms:created>
  <dcterms:modified xsi:type="dcterms:W3CDTF">2023-02-28T06:44:00Z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