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1668304603" w:edGrp="everyone"/>
      <w:r w:rsidRPr="008C577D">
        <w:rPr>
          <w:sz w:val="20"/>
          <w:szCs w:val="20"/>
        </w:rPr>
        <w:t xml:space="preserve">Znak sprawy: </w:t>
      </w:r>
      <w:bookmarkStart w:id="0" w:name="_Hlk147821072"/>
      <w:r w:rsidR="008C577D" w:rsidRPr="008C577D">
        <w:rPr>
          <w:color w:val="000000" w:themeColor="text1"/>
          <w:sz w:val="20"/>
          <w:szCs w:val="20"/>
        </w:rPr>
        <w:t>DZ.26.</w:t>
      </w:r>
      <w:bookmarkEnd w:id="0"/>
      <w:r w:rsidR="00B52907">
        <w:rPr>
          <w:color w:val="000000" w:themeColor="text1"/>
          <w:sz w:val="20"/>
          <w:szCs w:val="20"/>
        </w:rPr>
        <w:t>99.2024</w:t>
      </w:r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B52907">
        <w:rPr>
          <w:sz w:val="20"/>
          <w:szCs w:val="20"/>
        </w:rPr>
        <w:t>15.03</w:t>
      </w:r>
      <w:r w:rsidR="00E873FC">
        <w:rPr>
          <w:sz w:val="20"/>
          <w:szCs w:val="20"/>
        </w:rPr>
        <w:t>.2024</w:t>
      </w:r>
      <w:r w:rsidRPr="008C577D">
        <w:rPr>
          <w:sz w:val="20"/>
          <w:szCs w:val="20"/>
        </w:rPr>
        <w:t xml:space="preserve">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B52907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  <w:r w:rsidRPr="00B52907">
        <w:rPr>
          <w:color w:val="000000"/>
          <w:sz w:val="20"/>
          <w:szCs w:val="20"/>
        </w:rPr>
        <w:t>Dotyczy</w:t>
      </w:r>
      <w:r w:rsidR="00762479" w:rsidRPr="00B52907">
        <w:rPr>
          <w:color w:val="000000"/>
          <w:sz w:val="20"/>
          <w:szCs w:val="20"/>
        </w:rPr>
        <w:t xml:space="preserve">: </w:t>
      </w:r>
      <w:r w:rsidR="00253D2D" w:rsidRPr="00B52907">
        <w:rPr>
          <w:b/>
          <w:color w:val="000000"/>
          <w:sz w:val="20"/>
          <w:szCs w:val="20"/>
        </w:rPr>
        <w:t>„</w:t>
      </w:r>
      <w:r w:rsidR="00B52907" w:rsidRPr="00B52907">
        <w:rPr>
          <w:b/>
          <w:sz w:val="20"/>
          <w:szCs w:val="20"/>
        </w:rPr>
        <w:t xml:space="preserve">Nabycie w formie leasingu finansowego dwóch autobusów: (1) autobusu </w:t>
      </w:r>
      <w:proofErr w:type="spellStart"/>
      <w:r w:rsidR="00B52907" w:rsidRPr="00B52907">
        <w:rPr>
          <w:b/>
          <w:sz w:val="20"/>
          <w:szCs w:val="20"/>
        </w:rPr>
        <w:t>niskowejściowego</w:t>
      </w:r>
      <w:proofErr w:type="spellEnd"/>
      <w:r w:rsidR="00B52907" w:rsidRPr="00B52907">
        <w:rPr>
          <w:b/>
          <w:sz w:val="20"/>
          <w:szCs w:val="20"/>
        </w:rPr>
        <w:t xml:space="preserve"> oraz 1 autobusu niskopodłogowego, z podziałem na zadania</w:t>
      </w:r>
      <w:r w:rsidR="00B52907" w:rsidRPr="00B52907">
        <w:rPr>
          <w:b/>
          <w:color w:val="000000"/>
          <w:sz w:val="20"/>
          <w:szCs w:val="20"/>
        </w:rPr>
        <w:t>”</w:t>
      </w:r>
      <w:r w:rsidR="00B52907" w:rsidRPr="00B52907">
        <w:rPr>
          <w:color w:val="000000"/>
          <w:sz w:val="20"/>
          <w:szCs w:val="20"/>
        </w:rPr>
        <w:t xml:space="preserve">, </w:t>
      </w:r>
      <w:r w:rsidRPr="00B52907">
        <w:rPr>
          <w:color w:val="000000"/>
          <w:sz w:val="20"/>
          <w:szCs w:val="20"/>
        </w:rPr>
        <w:t>znak sprawy DZ.26.</w:t>
      </w:r>
      <w:r w:rsidR="00B52907">
        <w:rPr>
          <w:color w:val="000000"/>
          <w:sz w:val="20"/>
          <w:szCs w:val="20"/>
        </w:rPr>
        <w:t>99.2024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862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862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b/>
                <w:sz w:val="20"/>
                <w:szCs w:val="18"/>
              </w:rPr>
            </w:pPr>
          </w:p>
          <w:p w:rsidR="00E116F0" w:rsidRPr="00862FAC" w:rsidRDefault="00B52907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 w:rsidRPr="00B52907">
              <w:rPr>
                <w:b/>
                <w:sz w:val="20"/>
                <w:szCs w:val="20"/>
              </w:rPr>
              <w:t xml:space="preserve">Nabycie w formie leasingu finansowego dwóch autobusów: (1) autobusu </w:t>
            </w:r>
            <w:proofErr w:type="spellStart"/>
            <w:r w:rsidRPr="00B52907">
              <w:rPr>
                <w:b/>
                <w:sz w:val="20"/>
                <w:szCs w:val="20"/>
              </w:rPr>
              <w:t>niskowejściowego</w:t>
            </w:r>
            <w:proofErr w:type="spellEnd"/>
            <w:r w:rsidRPr="00B52907">
              <w:rPr>
                <w:b/>
                <w:sz w:val="20"/>
                <w:szCs w:val="20"/>
              </w:rPr>
              <w:t xml:space="preserve"> oraz 1 autobusu niskopodłogowego, z podziałem na zadania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E873F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23667" w:rsidRDefault="00B52907" w:rsidP="00E873F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1 452 445,50 zł (słownie: jeden milion czterysta pięćdziesiąt dwa tysiące czterysta czterdzieści pięć złotych 50/100), w tym:</w:t>
            </w:r>
          </w:p>
          <w:p w:rsidR="00B52907" w:rsidRDefault="00B52907" w:rsidP="00B52907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Zadanie nr 1 – 764 445,00 zł</w:t>
            </w:r>
          </w:p>
          <w:p w:rsidR="00B52907" w:rsidRPr="00B52907" w:rsidRDefault="00B52907" w:rsidP="00B52907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Zadanie nr 2 – 688 000,50 zł</w:t>
            </w:r>
          </w:p>
          <w:p w:rsidR="00E23667" w:rsidRPr="00E23667" w:rsidRDefault="00E23667" w:rsidP="00E873FC">
            <w:pPr>
              <w:pStyle w:val="Akapitzlist"/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  <w:bookmarkStart w:id="1" w:name="_GoBack"/>
      <w:bookmarkEnd w:id="1"/>
    </w:p>
    <w:permEnd w:id="1668304603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90B" w:rsidRDefault="0096790B" w:rsidP="00625B0A">
      <w:r>
        <w:separator/>
      </w:r>
    </w:p>
    <w:p w:rsidR="0096790B" w:rsidRDefault="0096790B" w:rsidP="00625B0A"/>
  </w:endnote>
  <w:endnote w:type="continuationSeparator" w:id="0">
    <w:p w:rsidR="0096790B" w:rsidRDefault="0096790B" w:rsidP="00625B0A">
      <w:r>
        <w:continuationSeparator/>
      </w:r>
    </w:p>
    <w:p w:rsidR="0096790B" w:rsidRDefault="0096790B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96790B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96790B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90B" w:rsidRDefault="0096790B" w:rsidP="00625B0A">
      <w:r>
        <w:separator/>
      </w:r>
    </w:p>
    <w:p w:rsidR="0096790B" w:rsidRDefault="0096790B" w:rsidP="00625B0A"/>
  </w:footnote>
  <w:footnote w:type="continuationSeparator" w:id="0">
    <w:p w:rsidR="0096790B" w:rsidRDefault="0096790B" w:rsidP="00625B0A">
      <w:r>
        <w:continuationSeparator/>
      </w:r>
    </w:p>
    <w:p w:rsidR="0096790B" w:rsidRDefault="0096790B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22F5E"/>
    <w:multiLevelType w:val="hybridMultilevel"/>
    <w:tmpl w:val="E8EE8698"/>
    <w:lvl w:ilvl="0" w:tplc="F3546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350E8"/>
    <w:multiLevelType w:val="hybridMultilevel"/>
    <w:tmpl w:val="65061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2D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B5DAA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BBA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0BDF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6790B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907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3667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873FC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1EEE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4FA804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8C6D0-B4A7-4B32-9BA2-9031BD0B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697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2024-03-15T11:36:00Z</dcterms:created>
  <dcterms:modified xsi:type="dcterms:W3CDTF">2024-03-15T11:36:00Z</dcterms:modified>
  <cp:category/>
</cp:coreProperties>
</file>