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38" w:rsidRPr="00545C54" w:rsidRDefault="00CD6538" w:rsidP="00CD6538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D2C31" w:rsidRPr="00545C54" w:rsidRDefault="00802F91" w:rsidP="009D2C31">
      <w:pPr>
        <w:spacing w:after="0" w:line="240" w:lineRule="auto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14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</w:t>
      </w:r>
      <w:r w:rsidR="00674FF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z.o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</w:p>
    <w:p w:rsidR="009D2C31" w:rsidRPr="00545C54" w:rsidRDefault="009D2C31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674FF2" w:rsidRPr="00545C54" w:rsidRDefault="00674FF2" w:rsidP="00674FF2">
      <w:pPr>
        <w:pStyle w:val="Default"/>
        <w:jc w:val="center"/>
        <w:rPr>
          <w:b/>
          <w:bCs/>
        </w:rPr>
      </w:pPr>
      <w:r w:rsidRPr="00545C54">
        <w:rPr>
          <w:b/>
          <w:bCs/>
        </w:rPr>
        <w:t>Informacja z otwarcia ofert z zapytania ofertowego na:</w:t>
      </w:r>
    </w:p>
    <w:p w:rsidR="00674FF2" w:rsidRPr="00545C54" w:rsidRDefault="00674FF2" w:rsidP="00674FF2">
      <w:pPr>
        <w:pStyle w:val="Default"/>
        <w:jc w:val="center"/>
      </w:pPr>
    </w:p>
    <w:p w:rsidR="00674FF2" w:rsidRPr="00545C54" w:rsidRDefault="00674FF2" w:rsidP="00674FF2">
      <w:pPr>
        <w:pStyle w:val="Default"/>
        <w:jc w:val="center"/>
        <w:rPr>
          <w:b/>
          <w:u w:val="single"/>
        </w:rPr>
      </w:pPr>
      <w:r w:rsidRPr="00545C54">
        <w:rPr>
          <w:b/>
          <w:u w:val="single"/>
        </w:rPr>
        <w:t>„</w:t>
      </w:r>
      <w:r w:rsidR="00B87FDD">
        <w:rPr>
          <w:b/>
          <w:u w:val="single"/>
        </w:rPr>
        <w:t>Dostaw</w:t>
      </w:r>
      <w:r w:rsidR="00245082">
        <w:rPr>
          <w:b/>
          <w:u w:val="single"/>
        </w:rPr>
        <w:t>ę</w:t>
      </w:r>
      <w:r w:rsidR="00B87FDD" w:rsidRPr="00B87FDD">
        <w:rPr>
          <w:b/>
          <w:u w:val="single"/>
        </w:rPr>
        <w:t xml:space="preserve"> soli drogowej niezbrylającej typ DR</w:t>
      </w:r>
      <w:r w:rsidRPr="00545C54">
        <w:rPr>
          <w:b/>
          <w:u w:val="single"/>
        </w:rPr>
        <w:t>”</w:t>
      </w:r>
    </w:p>
    <w:p w:rsidR="00674FF2" w:rsidRPr="00545C54" w:rsidRDefault="00674FF2" w:rsidP="00674FF2">
      <w:pPr>
        <w:pStyle w:val="Default"/>
        <w:jc w:val="center"/>
      </w:pPr>
    </w:p>
    <w:p w:rsidR="00CD6538" w:rsidRPr="00545C54" w:rsidRDefault="00674FF2" w:rsidP="00674FF2">
      <w:pPr>
        <w:jc w:val="both"/>
        <w:rPr>
          <w:rFonts w:ascii="Cambria" w:hAnsi="Cambria"/>
          <w:sz w:val="24"/>
          <w:szCs w:val="24"/>
        </w:rPr>
      </w:pPr>
      <w:r w:rsidRPr="00545C54">
        <w:rPr>
          <w:rFonts w:ascii="Cambria" w:hAnsi="Cambria"/>
          <w:sz w:val="24"/>
          <w:szCs w:val="24"/>
        </w:rPr>
        <w:t>Zamawiający informuje, że w p</w:t>
      </w:r>
      <w:bookmarkStart w:id="0" w:name="_GoBack"/>
      <w:bookmarkEnd w:id="0"/>
      <w:r w:rsidRPr="00545C54">
        <w:rPr>
          <w:rFonts w:ascii="Cambria" w:hAnsi="Cambria"/>
          <w:sz w:val="24"/>
          <w:szCs w:val="24"/>
        </w:rPr>
        <w:t xml:space="preserve">rzedmiotowym postępowaniu do dnia </w:t>
      </w:r>
      <w:r w:rsidR="00802F91">
        <w:rPr>
          <w:rFonts w:ascii="Cambria" w:hAnsi="Cambria"/>
          <w:b/>
          <w:bCs/>
          <w:sz w:val="24"/>
          <w:szCs w:val="24"/>
        </w:rPr>
        <w:t>21.06.2022</w:t>
      </w:r>
      <w:r w:rsidRPr="00545C54">
        <w:rPr>
          <w:rFonts w:ascii="Cambria" w:hAnsi="Cambria"/>
          <w:b/>
          <w:bCs/>
          <w:sz w:val="24"/>
          <w:szCs w:val="24"/>
        </w:rPr>
        <w:t xml:space="preserve"> r. do godz. 12:00 </w:t>
      </w:r>
      <w:r w:rsidRPr="00545C54">
        <w:rPr>
          <w:rFonts w:ascii="Cambria" w:hAnsi="Cambria"/>
          <w:sz w:val="24"/>
          <w:szCs w:val="24"/>
        </w:rPr>
        <w:t>wpłynęł</w:t>
      </w:r>
      <w:r w:rsidR="00802F91">
        <w:rPr>
          <w:rFonts w:ascii="Cambria" w:hAnsi="Cambria"/>
          <w:sz w:val="24"/>
          <w:szCs w:val="24"/>
        </w:rPr>
        <w:t>a</w:t>
      </w:r>
      <w:r w:rsidRPr="00545C54">
        <w:rPr>
          <w:rFonts w:ascii="Cambria" w:hAnsi="Cambria"/>
          <w:sz w:val="24"/>
          <w:szCs w:val="24"/>
        </w:rPr>
        <w:t xml:space="preserve"> </w:t>
      </w:r>
      <w:r w:rsidR="00802F91">
        <w:rPr>
          <w:rFonts w:ascii="Cambria" w:hAnsi="Cambria"/>
          <w:b/>
          <w:bCs/>
          <w:sz w:val="24"/>
          <w:szCs w:val="24"/>
        </w:rPr>
        <w:t>1</w:t>
      </w:r>
      <w:r w:rsidRPr="00545C54">
        <w:rPr>
          <w:rFonts w:ascii="Cambria" w:hAnsi="Cambria"/>
          <w:b/>
          <w:bCs/>
          <w:sz w:val="24"/>
          <w:szCs w:val="24"/>
        </w:rPr>
        <w:t xml:space="preserve"> </w:t>
      </w:r>
      <w:r w:rsidR="00802F91">
        <w:rPr>
          <w:rFonts w:ascii="Cambria" w:hAnsi="Cambria"/>
          <w:b/>
          <w:sz w:val="24"/>
          <w:szCs w:val="24"/>
        </w:rPr>
        <w:t>oferta</w:t>
      </w:r>
      <w:r w:rsidRPr="00545C54">
        <w:rPr>
          <w:rFonts w:ascii="Cambria" w:hAnsi="Cambria"/>
          <w:sz w:val="24"/>
          <w:szCs w:val="24"/>
        </w:rPr>
        <w:t>:</w:t>
      </w:r>
    </w:p>
    <w:tbl>
      <w:tblPr>
        <w:tblpPr w:leftFromText="141" w:rightFromText="141" w:bottomFromText="200" w:vertAnchor="text" w:horzAnchor="margin" w:tblpXSpec="center" w:tblpY="19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3"/>
        <w:gridCol w:w="1842"/>
        <w:gridCol w:w="1564"/>
        <w:gridCol w:w="1555"/>
      </w:tblGrid>
      <w:tr w:rsidR="00245082" w:rsidRPr="00545C54" w:rsidTr="00245082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Firma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2" w:rsidRPr="00545C54" w:rsidRDefault="00245082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Cena za 1 tonę              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brutto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(w zł)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Całkowita cena</w:t>
            </w:r>
          </w:p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brutto</w:t>
            </w:r>
          </w:p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Termin dostawy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         </w:t>
            </w: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(w dniach)</w:t>
            </w:r>
          </w:p>
        </w:tc>
      </w:tr>
      <w:tr w:rsidR="00245082" w:rsidRPr="00545C54" w:rsidTr="00245082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1 </w:t>
            </w:r>
            <w:r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245082" w:rsidP="001E6D7E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Przedsiębiorstwo Handlowo-Usługowe „FRANPOL”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Andrzej Frankowski</w:t>
            </w: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 xml:space="preserve">, Barcin Wieś 87,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</w:t>
            </w: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88-190 Barcin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Default="00245082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485,85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245082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170 047,50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9D2C31" w:rsidRPr="00545C54" w:rsidRDefault="009D2C31" w:rsidP="009D2C31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CD6538" w:rsidRPr="00545C54" w:rsidRDefault="00CD6538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55D8" w:rsidRPr="00545C54" w:rsidRDefault="009E55D8">
      <w:pPr>
        <w:rPr>
          <w:rFonts w:ascii="Cambria" w:hAnsi="Cambria" w:cs="Times New Roman"/>
          <w:sz w:val="20"/>
          <w:szCs w:val="20"/>
        </w:rPr>
      </w:pPr>
    </w:p>
    <w:sectPr w:rsidR="009E55D8" w:rsidRPr="0054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31"/>
    <w:rsid w:val="000109CE"/>
    <w:rsid w:val="00040524"/>
    <w:rsid w:val="00070DF0"/>
    <w:rsid w:val="001E6D7E"/>
    <w:rsid w:val="00245082"/>
    <w:rsid w:val="003D6977"/>
    <w:rsid w:val="004E0DC6"/>
    <w:rsid w:val="00537A05"/>
    <w:rsid w:val="00545C54"/>
    <w:rsid w:val="005B6F76"/>
    <w:rsid w:val="00674FF2"/>
    <w:rsid w:val="0069681C"/>
    <w:rsid w:val="006B39BD"/>
    <w:rsid w:val="007909F1"/>
    <w:rsid w:val="007C1E73"/>
    <w:rsid w:val="00802F91"/>
    <w:rsid w:val="008100E6"/>
    <w:rsid w:val="008C3EA4"/>
    <w:rsid w:val="009A791F"/>
    <w:rsid w:val="009D2C31"/>
    <w:rsid w:val="009E55D8"/>
    <w:rsid w:val="00AE35D6"/>
    <w:rsid w:val="00B87FDD"/>
    <w:rsid w:val="00CD6538"/>
    <w:rsid w:val="00D2052A"/>
    <w:rsid w:val="00DE39C2"/>
    <w:rsid w:val="00DF3A42"/>
    <w:rsid w:val="00E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2B1E-425D-42F4-B06A-52BB69ED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F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cp:lastPrinted>2021-08-17T10:19:00Z</cp:lastPrinted>
  <dcterms:created xsi:type="dcterms:W3CDTF">2019-08-19T06:40:00Z</dcterms:created>
  <dcterms:modified xsi:type="dcterms:W3CDTF">2022-06-21T12:13:00Z</dcterms:modified>
</cp:coreProperties>
</file>