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KRS/CEiDG)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531B8421" w:rsidR="004A656A" w:rsidRPr="00ED351A" w:rsidRDefault="004A656A" w:rsidP="002447C1">
      <w:pPr>
        <w:jc w:val="both"/>
      </w:pPr>
      <w:r w:rsidRPr="00ED351A">
        <w:t>W związku ze złożeniem oferty</w:t>
      </w:r>
      <w:r w:rsidR="008F58CD" w:rsidRPr="00ED351A">
        <w:t xml:space="preserve"> w postępowaniu o udzielenie zamówienia publicznego na </w:t>
      </w:r>
      <w:r w:rsidR="00ED351A" w:rsidRPr="00ED351A">
        <w:t xml:space="preserve"> </w:t>
      </w:r>
      <w:r w:rsidR="00ED351A" w:rsidRPr="00ED351A">
        <w:rPr>
          <w:rFonts w:eastAsia="Cambria"/>
          <w:b/>
          <w:bCs/>
        </w:rPr>
        <w:t>Dostaw</w:t>
      </w:r>
      <w:r w:rsidR="00ED351A">
        <w:rPr>
          <w:rFonts w:eastAsia="Cambria"/>
          <w:b/>
          <w:bCs/>
        </w:rPr>
        <w:t>ę</w:t>
      </w:r>
      <w:r w:rsidR="00ED351A" w:rsidRPr="00ED351A">
        <w:rPr>
          <w:rFonts w:eastAsia="Cambria"/>
          <w:b/>
          <w:bCs/>
        </w:rPr>
        <w:t xml:space="preserve"> energii elektrycznej dla potrzeb Przedsiębiorstwa Gospodarki Komunalnej </w:t>
      </w:r>
      <w:r w:rsidR="00ED351A">
        <w:rPr>
          <w:rFonts w:eastAsia="Cambria"/>
          <w:b/>
          <w:bCs/>
        </w:rPr>
        <w:t>s</w:t>
      </w:r>
      <w:r w:rsidR="00ED351A" w:rsidRPr="00ED351A">
        <w:rPr>
          <w:rFonts w:eastAsia="Cambria"/>
          <w:b/>
          <w:bCs/>
        </w:rPr>
        <w:t>półka z o.o. w Słupsku na okres 01.07.202</w:t>
      </w:r>
      <w:r w:rsidR="00ED351A">
        <w:rPr>
          <w:rFonts w:eastAsia="Cambria"/>
          <w:b/>
          <w:bCs/>
        </w:rPr>
        <w:t>3</w:t>
      </w:r>
      <w:r w:rsidR="00ED351A" w:rsidRPr="00ED351A">
        <w:rPr>
          <w:rFonts w:eastAsia="Cambria"/>
          <w:b/>
          <w:bCs/>
        </w:rPr>
        <w:t xml:space="preserve"> r. - 3</w:t>
      </w:r>
      <w:r w:rsidR="00C92BEC">
        <w:rPr>
          <w:rFonts w:eastAsia="Cambria"/>
          <w:b/>
          <w:bCs/>
        </w:rPr>
        <w:t>1</w:t>
      </w:r>
      <w:r w:rsidR="00ED351A" w:rsidRPr="00ED351A">
        <w:rPr>
          <w:rFonts w:eastAsia="Cambria"/>
          <w:b/>
          <w:bCs/>
        </w:rPr>
        <w:t>.</w:t>
      </w:r>
      <w:r w:rsidR="00C92BEC">
        <w:rPr>
          <w:rFonts w:eastAsia="Cambria"/>
          <w:b/>
          <w:bCs/>
        </w:rPr>
        <w:t>12</w:t>
      </w:r>
      <w:r w:rsidR="00ED351A" w:rsidRPr="00ED351A">
        <w:rPr>
          <w:rFonts w:eastAsia="Cambria"/>
          <w:b/>
          <w:bCs/>
        </w:rPr>
        <w:t>.202</w:t>
      </w:r>
      <w:r w:rsidR="00A01FBC">
        <w:rPr>
          <w:rFonts w:eastAsia="Cambria"/>
          <w:b/>
          <w:bCs/>
        </w:rPr>
        <w:t>4</w:t>
      </w:r>
      <w:r w:rsidR="00ED351A" w:rsidRPr="00ED351A">
        <w:rPr>
          <w:rFonts w:eastAsia="Cambria"/>
          <w:b/>
          <w:bCs/>
        </w:rPr>
        <w:t xml:space="preserve"> r.</w:t>
      </w:r>
      <w:r w:rsidR="00ED351A" w:rsidRPr="00ED351A">
        <w:rPr>
          <w:rFonts w:eastAsia="Cambria"/>
        </w:rPr>
        <w:t xml:space="preserve">, </w:t>
      </w:r>
      <w:r w:rsidRPr="00ED351A">
        <w:rPr>
          <w:bCs/>
        </w:rPr>
        <w:t xml:space="preserve">oświadczam, że informacje zawarte w oświadczeniu, o którym mowa w art. 125 ust. 1 ustawy z dnia 11 września 2019 r. </w:t>
      </w:r>
      <w:r w:rsidR="00ED351A">
        <w:rPr>
          <w:bCs/>
        </w:rPr>
        <w:br/>
      </w:r>
      <w:r w:rsidRPr="00ED351A">
        <w:rPr>
          <w:bCs/>
        </w:rPr>
        <w:t>– Prawo zamówień publicznych (</w:t>
      </w:r>
      <w:r w:rsidR="00982D6A" w:rsidRPr="00ED351A">
        <w:rPr>
          <w:bCs/>
        </w:rPr>
        <w:t xml:space="preserve">t.j. </w:t>
      </w:r>
      <w:r w:rsidRPr="00ED351A">
        <w:rPr>
          <w:bCs/>
        </w:rPr>
        <w:t>Dz. U. z 20</w:t>
      </w:r>
      <w:r w:rsidR="00982D6A" w:rsidRPr="00ED351A">
        <w:rPr>
          <w:bCs/>
        </w:rPr>
        <w:t>2</w:t>
      </w:r>
      <w:r w:rsidR="00FA0736" w:rsidRPr="00ED351A">
        <w:rPr>
          <w:bCs/>
        </w:rPr>
        <w:t>2</w:t>
      </w:r>
      <w:r w:rsidRPr="00ED351A">
        <w:rPr>
          <w:bCs/>
        </w:rPr>
        <w:t xml:space="preserve"> r. poz. </w:t>
      </w:r>
      <w:r w:rsidR="00982D6A" w:rsidRPr="00ED351A">
        <w:rPr>
          <w:bCs/>
        </w:rPr>
        <w:t>1</w:t>
      </w:r>
      <w:r w:rsidR="00FA0736" w:rsidRPr="00ED351A">
        <w:rPr>
          <w:bCs/>
        </w:rPr>
        <w:t>710</w:t>
      </w:r>
      <w:r w:rsidRPr="00ED351A">
        <w:rPr>
          <w:bCs/>
        </w:rPr>
        <w:t xml:space="preserve"> ze zm. - „PZP”), przedłożonym wraz z ofertą przez Wykonawcę, którego reprezentuję, są aktualne w zakresie podstaw wykluczenia 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Pzp,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Pzp,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Pzp,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108 ust. 1 pkt 6 ustawy Pzp</w:t>
      </w:r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>art. 109 ust. 1 pkt 1 i 4 ustawy Pzp,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8DEB" w14:textId="77777777" w:rsidR="00EA3E55" w:rsidRDefault="00EA3E55" w:rsidP="005B66C6">
      <w:r>
        <w:separator/>
      </w:r>
    </w:p>
  </w:endnote>
  <w:endnote w:type="continuationSeparator" w:id="0">
    <w:p w14:paraId="0A0B6F0B" w14:textId="77777777" w:rsidR="00EA3E55" w:rsidRDefault="00EA3E55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A1C0" w14:textId="77777777" w:rsidR="00EA3E55" w:rsidRDefault="00EA3E55" w:rsidP="005B66C6">
      <w:r>
        <w:separator/>
      </w:r>
    </w:p>
  </w:footnote>
  <w:footnote w:type="continuationSeparator" w:id="0">
    <w:p w14:paraId="7E726086" w14:textId="77777777" w:rsidR="00EA3E55" w:rsidRDefault="00EA3E55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07930A99" w:rsidR="004A656A" w:rsidRPr="003B17BA" w:rsidRDefault="004A656A" w:rsidP="004A656A">
    <w:pPr>
      <w:pStyle w:val="Nagwek"/>
    </w:pPr>
    <w:r w:rsidRPr="003B17BA">
      <w:rPr>
        <w:rFonts w:cs="Calibri"/>
        <w:b/>
        <w:sz w:val="18"/>
        <w:szCs w:val="18"/>
      </w:rPr>
      <w:t>Nr postępowania</w:t>
    </w:r>
    <w:r w:rsidR="00792E0A" w:rsidRPr="003B17BA">
      <w:rPr>
        <w:rFonts w:cs="Calibri"/>
        <w:b/>
        <w:sz w:val="18"/>
        <w:szCs w:val="18"/>
      </w:rPr>
      <w:t xml:space="preserve"> </w:t>
    </w:r>
    <w:r w:rsidR="00A01FBC">
      <w:rPr>
        <w:rFonts w:cs="Calibri"/>
        <w:b/>
        <w:sz w:val="18"/>
        <w:szCs w:val="18"/>
      </w:rPr>
      <w:t>9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T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202</w:t>
    </w:r>
    <w:r w:rsidR="00FA0736" w:rsidRPr="003B17BA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A395B"/>
    <w:rsid w:val="00210845"/>
    <w:rsid w:val="002447C1"/>
    <w:rsid w:val="003A0B96"/>
    <w:rsid w:val="003B17BA"/>
    <w:rsid w:val="00464D80"/>
    <w:rsid w:val="00481B82"/>
    <w:rsid w:val="004A656A"/>
    <w:rsid w:val="004B08C3"/>
    <w:rsid w:val="004B63B1"/>
    <w:rsid w:val="00500361"/>
    <w:rsid w:val="0052225E"/>
    <w:rsid w:val="005B66C6"/>
    <w:rsid w:val="00654125"/>
    <w:rsid w:val="006728AD"/>
    <w:rsid w:val="00674217"/>
    <w:rsid w:val="00792E0A"/>
    <w:rsid w:val="00793DD4"/>
    <w:rsid w:val="00834849"/>
    <w:rsid w:val="00891665"/>
    <w:rsid w:val="008F58CD"/>
    <w:rsid w:val="00936015"/>
    <w:rsid w:val="00982D6A"/>
    <w:rsid w:val="009F5816"/>
    <w:rsid w:val="00A01FBC"/>
    <w:rsid w:val="00A1634F"/>
    <w:rsid w:val="00A21B7D"/>
    <w:rsid w:val="00A65F0E"/>
    <w:rsid w:val="00A8494B"/>
    <w:rsid w:val="00AA1C29"/>
    <w:rsid w:val="00B44566"/>
    <w:rsid w:val="00B45EDA"/>
    <w:rsid w:val="00BA6C7E"/>
    <w:rsid w:val="00C92BEC"/>
    <w:rsid w:val="00CC3895"/>
    <w:rsid w:val="00CE28D9"/>
    <w:rsid w:val="00D16C63"/>
    <w:rsid w:val="00D55295"/>
    <w:rsid w:val="00DF181E"/>
    <w:rsid w:val="00EA3E55"/>
    <w:rsid w:val="00ED351A"/>
    <w:rsid w:val="00F638AB"/>
    <w:rsid w:val="00F92BFE"/>
    <w:rsid w:val="00F94B42"/>
    <w:rsid w:val="00FA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2021-03-12T09:44:00Z</dcterms:created>
  <dcterms:modified xsi:type="dcterms:W3CDTF">2023-04-18T10:34:00Z</dcterms:modified>
</cp:coreProperties>
</file>