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96A1" w14:textId="77777777" w:rsidR="00525D0A" w:rsidRPr="00525D0A" w:rsidRDefault="00525D0A" w:rsidP="00525D0A">
      <w:pPr>
        <w:suppressAutoHyphens/>
        <w:spacing w:after="0" w:line="288" w:lineRule="auto"/>
        <w:jc w:val="both"/>
        <w:rPr>
          <w:rFonts w:ascii="Times New Roman" w:eastAsia="Calibri" w:hAnsi="Times New Roman" w:cs="Times New Roman"/>
          <w:b/>
          <w:bCs/>
          <w:kern w:val="0"/>
          <w:sz w:val="24"/>
          <w:szCs w:val="24"/>
          <w14:ligatures w14:val="none"/>
        </w:rPr>
      </w:pPr>
    </w:p>
    <w:p w14:paraId="7E63667E" w14:textId="77777777" w:rsidR="00525D0A" w:rsidRPr="00525D0A" w:rsidRDefault="00525D0A" w:rsidP="00525D0A">
      <w:pPr>
        <w:suppressAutoHyphens/>
        <w:spacing w:after="0" w:line="288" w:lineRule="auto"/>
        <w:jc w:val="right"/>
        <w:rPr>
          <w:rFonts w:ascii="Times New Roman" w:eastAsia="Calibri" w:hAnsi="Times New Roman" w:cs="Times New Roman"/>
          <w:kern w:val="0"/>
          <w:sz w:val="24"/>
          <w:szCs w:val="24"/>
          <w14:ligatures w14:val="none"/>
        </w:rPr>
      </w:pPr>
      <w:r w:rsidRPr="00525D0A">
        <w:rPr>
          <w:rFonts w:ascii="Times New Roman" w:eastAsia="Calibri" w:hAnsi="Times New Roman" w:cs="Times New Roman"/>
          <w:kern w:val="0"/>
          <w:sz w:val="24"/>
          <w:szCs w:val="24"/>
          <w14:ligatures w14:val="none"/>
        </w:rPr>
        <w:t xml:space="preserve">Załącznik nr 5 do SWZ </w:t>
      </w:r>
    </w:p>
    <w:p w14:paraId="465FDEF8" w14:textId="77777777" w:rsidR="00525D0A" w:rsidRPr="00525D0A" w:rsidRDefault="00525D0A" w:rsidP="00525D0A">
      <w:pPr>
        <w:suppressAutoHyphens/>
        <w:spacing w:after="0" w:line="288" w:lineRule="auto"/>
        <w:jc w:val="both"/>
        <w:rPr>
          <w:rFonts w:ascii="Times New Roman" w:eastAsia="Calibri" w:hAnsi="Times New Roman" w:cs="Times New Roman"/>
          <w:b/>
          <w:bCs/>
          <w:kern w:val="0"/>
          <w:sz w:val="24"/>
          <w:szCs w:val="24"/>
          <w14:ligatures w14:val="none"/>
        </w:rPr>
      </w:pPr>
    </w:p>
    <w:p w14:paraId="66F998D9" w14:textId="77777777" w:rsidR="00525D0A" w:rsidRPr="00525D0A" w:rsidRDefault="00525D0A" w:rsidP="00525D0A">
      <w:pPr>
        <w:suppressAutoHyphens/>
        <w:spacing w:after="0" w:line="288" w:lineRule="auto"/>
        <w:jc w:val="center"/>
        <w:rPr>
          <w:rFonts w:ascii="Times New Roman" w:eastAsia="Calibri" w:hAnsi="Times New Roman" w:cs="Times New Roman"/>
          <w:b/>
          <w:bCs/>
          <w:kern w:val="0"/>
          <w:sz w:val="24"/>
          <w:szCs w:val="24"/>
          <w14:ligatures w14:val="none"/>
        </w:rPr>
      </w:pPr>
      <w:r w:rsidRPr="00525D0A">
        <w:rPr>
          <w:rFonts w:ascii="Times New Roman" w:eastAsia="Calibri" w:hAnsi="Times New Roman" w:cs="Times New Roman"/>
          <w:b/>
          <w:bCs/>
          <w:kern w:val="0"/>
          <w:sz w:val="24"/>
          <w:szCs w:val="24"/>
          <w14:ligatures w14:val="none"/>
        </w:rPr>
        <w:t>UMOWA nr ZPI.272.1. … . 2023 – wzór</w:t>
      </w:r>
    </w:p>
    <w:p w14:paraId="1069A4FC" w14:textId="77777777" w:rsidR="00525D0A" w:rsidRPr="00525D0A" w:rsidRDefault="00525D0A" w:rsidP="00525D0A">
      <w:pPr>
        <w:suppressAutoHyphens/>
        <w:spacing w:after="0" w:line="288" w:lineRule="auto"/>
        <w:jc w:val="both"/>
        <w:rPr>
          <w:rFonts w:ascii="Times New Roman" w:eastAsia="Calibri" w:hAnsi="Times New Roman" w:cs="Times New Roman"/>
          <w:b/>
          <w:bCs/>
          <w:kern w:val="0"/>
          <w:sz w:val="24"/>
          <w:szCs w:val="24"/>
          <w14:ligatures w14:val="none"/>
        </w:rPr>
      </w:pPr>
    </w:p>
    <w:p w14:paraId="3FEB1D75" w14:textId="77777777" w:rsidR="00525D0A" w:rsidRPr="00525D0A" w:rsidRDefault="00525D0A" w:rsidP="00525D0A">
      <w:pPr>
        <w:suppressAutoHyphens/>
        <w:spacing w:after="0" w:line="288" w:lineRule="auto"/>
        <w:jc w:val="both"/>
        <w:rPr>
          <w:rFonts w:ascii="Times New Roman" w:eastAsia="Calibri" w:hAnsi="Times New Roman" w:cs="Times New Roman"/>
          <w:kern w:val="0"/>
          <w:sz w:val="24"/>
          <w:szCs w:val="24"/>
          <w14:ligatures w14:val="none"/>
        </w:rPr>
      </w:pPr>
      <w:r w:rsidRPr="00525D0A">
        <w:rPr>
          <w:rFonts w:ascii="Times New Roman" w:eastAsia="Calibri" w:hAnsi="Times New Roman" w:cs="Times New Roman"/>
          <w:kern w:val="0"/>
          <w:sz w:val="24"/>
          <w:szCs w:val="24"/>
          <w14:ligatures w14:val="none"/>
        </w:rPr>
        <w:t>zawarta w dniu ……………... w Dobrzycy pomiędzy:</w:t>
      </w:r>
    </w:p>
    <w:p w14:paraId="39D5D70A" w14:textId="77777777" w:rsidR="00525D0A" w:rsidRPr="00525D0A" w:rsidRDefault="00525D0A" w:rsidP="00525D0A">
      <w:pPr>
        <w:suppressAutoHyphens/>
        <w:spacing w:after="0" w:line="288" w:lineRule="auto"/>
        <w:jc w:val="both"/>
        <w:rPr>
          <w:rFonts w:ascii="Times New Roman" w:eastAsia="Calibri" w:hAnsi="Times New Roman" w:cs="Times New Roman"/>
          <w:kern w:val="0"/>
          <w:sz w:val="24"/>
          <w:szCs w:val="24"/>
          <w14:ligatures w14:val="none"/>
        </w:rPr>
      </w:pPr>
      <w:r w:rsidRPr="00525D0A">
        <w:rPr>
          <w:rFonts w:ascii="Times New Roman" w:eastAsia="Calibri" w:hAnsi="Times New Roman" w:cs="Times New Roman"/>
          <w:b/>
          <w:bCs/>
          <w:kern w:val="0"/>
          <w:sz w:val="24"/>
          <w:szCs w:val="24"/>
          <w14:ligatures w14:val="none"/>
        </w:rPr>
        <w:t xml:space="preserve">Gminą Dobrzyca </w:t>
      </w:r>
      <w:r w:rsidRPr="00525D0A">
        <w:rPr>
          <w:rFonts w:ascii="Times New Roman" w:eastAsia="Calibri" w:hAnsi="Times New Roman" w:cs="Times New Roman"/>
          <w:kern w:val="0"/>
          <w:sz w:val="24"/>
          <w:szCs w:val="24"/>
          <w14:ligatures w14:val="none"/>
        </w:rPr>
        <w:t xml:space="preserve">z siedzibą Rynek 14, 63-330 Dobrzyca </w:t>
      </w:r>
    </w:p>
    <w:p w14:paraId="5BA763B0" w14:textId="77777777" w:rsidR="00525D0A" w:rsidRPr="00525D0A" w:rsidRDefault="00525D0A" w:rsidP="00525D0A">
      <w:pPr>
        <w:suppressAutoHyphens/>
        <w:spacing w:after="0" w:line="288" w:lineRule="auto"/>
        <w:jc w:val="both"/>
        <w:rPr>
          <w:rFonts w:ascii="Times New Roman" w:eastAsia="Calibri" w:hAnsi="Times New Roman" w:cs="Times New Roman"/>
          <w:kern w:val="0"/>
          <w:sz w:val="24"/>
          <w:szCs w:val="24"/>
          <w14:ligatures w14:val="none"/>
        </w:rPr>
      </w:pPr>
      <w:r w:rsidRPr="00525D0A">
        <w:rPr>
          <w:rFonts w:ascii="Times New Roman" w:eastAsia="Calibri" w:hAnsi="Times New Roman" w:cs="Times New Roman"/>
          <w:kern w:val="0"/>
          <w:sz w:val="24"/>
          <w:szCs w:val="24"/>
          <w14:ligatures w14:val="none"/>
        </w:rPr>
        <w:t>reprezentowaną przez:</w:t>
      </w:r>
    </w:p>
    <w:p w14:paraId="3FA83499" w14:textId="77777777" w:rsidR="00525D0A" w:rsidRPr="00525D0A" w:rsidRDefault="00525D0A" w:rsidP="00525D0A">
      <w:pPr>
        <w:suppressAutoHyphens/>
        <w:spacing w:after="0" w:line="288" w:lineRule="auto"/>
        <w:jc w:val="both"/>
        <w:rPr>
          <w:rFonts w:ascii="Times New Roman" w:eastAsia="Calibri" w:hAnsi="Times New Roman" w:cs="Times New Roman"/>
          <w:b/>
          <w:bCs/>
          <w:kern w:val="0"/>
          <w:sz w:val="24"/>
          <w:szCs w:val="24"/>
          <w14:ligatures w14:val="none"/>
        </w:rPr>
      </w:pPr>
      <w:r w:rsidRPr="00525D0A">
        <w:rPr>
          <w:rFonts w:ascii="Times New Roman" w:eastAsia="Calibri" w:hAnsi="Times New Roman" w:cs="Times New Roman"/>
          <w:b/>
          <w:bCs/>
          <w:kern w:val="0"/>
          <w:sz w:val="24"/>
          <w:szCs w:val="24"/>
          <w14:ligatures w14:val="none"/>
        </w:rPr>
        <w:t>mgr  Jarosława Pietrzaka – Burmistrza Gminy Dobrzyca</w:t>
      </w:r>
    </w:p>
    <w:p w14:paraId="32F6AD5F" w14:textId="77777777" w:rsidR="00525D0A" w:rsidRPr="00525D0A" w:rsidRDefault="00525D0A" w:rsidP="00525D0A">
      <w:pPr>
        <w:suppressAutoHyphens/>
        <w:spacing w:after="0" w:line="288" w:lineRule="auto"/>
        <w:jc w:val="both"/>
        <w:rPr>
          <w:rFonts w:ascii="Times New Roman" w:eastAsia="Calibri" w:hAnsi="Times New Roman" w:cs="Times New Roman"/>
          <w:b/>
          <w:bCs/>
          <w:kern w:val="0"/>
          <w:sz w:val="24"/>
          <w:szCs w:val="24"/>
          <w14:ligatures w14:val="none"/>
        </w:rPr>
      </w:pPr>
      <w:r w:rsidRPr="00525D0A">
        <w:rPr>
          <w:rFonts w:ascii="Times New Roman" w:eastAsia="Calibri" w:hAnsi="Times New Roman" w:cs="Times New Roman"/>
          <w:b/>
          <w:bCs/>
          <w:kern w:val="0"/>
          <w:sz w:val="24"/>
          <w:szCs w:val="24"/>
          <w14:ligatures w14:val="none"/>
        </w:rPr>
        <w:t>przy kontrasygnacie Skarbnika Gminy – mgr Beaty Miedzińskiej</w:t>
      </w:r>
    </w:p>
    <w:p w14:paraId="7B66C38E" w14:textId="77777777" w:rsidR="00525D0A" w:rsidRPr="00525D0A" w:rsidRDefault="00525D0A" w:rsidP="00525D0A">
      <w:pPr>
        <w:suppressAutoHyphens/>
        <w:spacing w:after="0" w:line="288" w:lineRule="auto"/>
        <w:jc w:val="both"/>
        <w:rPr>
          <w:rFonts w:ascii="Times New Roman" w:eastAsia="Calibri" w:hAnsi="Times New Roman" w:cs="Times New Roman"/>
          <w:kern w:val="0"/>
          <w:sz w:val="24"/>
          <w:szCs w:val="24"/>
          <w14:ligatures w14:val="none"/>
        </w:rPr>
      </w:pPr>
      <w:r w:rsidRPr="00525D0A">
        <w:rPr>
          <w:rFonts w:ascii="Times New Roman" w:eastAsia="Calibri" w:hAnsi="Times New Roman" w:cs="Times New Roman"/>
          <w:kern w:val="0"/>
          <w:sz w:val="24"/>
          <w:szCs w:val="24"/>
          <w14:ligatures w14:val="none"/>
        </w:rPr>
        <w:t xml:space="preserve">zwaną w dalszej części umowy </w:t>
      </w:r>
      <w:r w:rsidRPr="00525D0A">
        <w:rPr>
          <w:rFonts w:ascii="Times New Roman" w:eastAsia="Calibri" w:hAnsi="Times New Roman" w:cs="Times New Roman"/>
          <w:b/>
          <w:bCs/>
          <w:kern w:val="0"/>
          <w:sz w:val="24"/>
          <w:szCs w:val="24"/>
          <w14:ligatures w14:val="none"/>
        </w:rPr>
        <w:t>„Zamawiającym”</w:t>
      </w:r>
    </w:p>
    <w:p w14:paraId="2889398C" w14:textId="6A849576" w:rsidR="00DD1EE3" w:rsidRPr="00DD1EE3" w:rsidRDefault="00DD1EE3" w:rsidP="00525D0A">
      <w:pPr>
        <w:suppressAutoHyphens/>
        <w:spacing w:after="0" w:line="288" w:lineRule="auto"/>
        <w:jc w:val="both"/>
        <w:rPr>
          <w:rFonts w:ascii="Times New Roman" w:eastAsia="Times New Roman" w:hAnsi="Times New Roman" w:cs="Times New Roman"/>
          <w:kern w:val="0"/>
          <w:sz w:val="24"/>
          <w:szCs w:val="24"/>
          <w:lang w:eastAsia="pl-PL"/>
          <w14:ligatures w14:val="none"/>
        </w:rPr>
      </w:pPr>
      <w:r w:rsidRPr="00DD1EE3">
        <w:rPr>
          <w:rFonts w:ascii="Times New Roman" w:eastAsia="Times New Roman" w:hAnsi="Times New Roman" w:cs="Times New Roman"/>
          <w:kern w:val="0"/>
          <w:sz w:val="24"/>
          <w:szCs w:val="24"/>
          <w:lang w:eastAsia="pl-PL"/>
          <w14:ligatures w14:val="none"/>
        </w:rPr>
        <w:t>a </w:t>
      </w:r>
    </w:p>
    <w:p w14:paraId="33716775" w14:textId="77777777" w:rsidR="00DD1EE3" w:rsidRPr="00DD1EE3" w:rsidRDefault="00DD1EE3" w:rsidP="00DD1EE3">
      <w:pPr>
        <w:suppressAutoHyphens/>
        <w:spacing w:after="0" w:line="288" w:lineRule="auto"/>
        <w:jc w:val="both"/>
        <w:textAlignment w:val="baseline"/>
        <w:rPr>
          <w:rFonts w:ascii="Times New Roman" w:eastAsia="TimesNewRomanPSMT, Arial" w:hAnsi="Times New Roman" w:cs="Times New Roman"/>
          <w:kern w:val="3"/>
          <w:sz w:val="24"/>
          <w:szCs w:val="24"/>
          <w:lang w:eastAsia="zh-CN" w:bidi="hi-IN"/>
          <w14:ligatures w14:val="none"/>
        </w:rPr>
      </w:pPr>
      <w:r w:rsidRPr="00DD1EE3">
        <w:rPr>
          <w:rFonts w:ascii="Times New Roman" w:eastAsia="TimesNewRomanPSMT, Arial" w:hAnsi="Times New Roman" w:cs="Times New Roman"/>
          <w:b/>
          <w:kern w:val="3"/>
          <w:sz w:val="24"/>
          <w:szCs w:val="24"/>
          <w:lang w:eastAsia="zh-CN" w:bidi="hi-IN"/>
          <w14:ligatures w14:val="none"/>
        </w:rPr>
        <w:t xml:space="preserve">………………………………………………………………………………..… </w:t>
      </w:r>
      <w:r w:rsidRPr="00DD1EE3">
        <w:rPr>
          <w:rFonts w:ascii="Times New Roman" w:eastAsia="TimesNewRomanPSMT, Arial" w:hAnsi="Times New Roman" w:cs="Times New Roman"/>
          <w:kern w:val="3"/>
          <w:sz w:val="24"/>
          <w:szCs w:val="24"/>
          <w:lang w:eastAsia="zh-CN" w:bidi="hi-IN"/>
          <w14:ligatures w14:val="none"/>
        </w:rPr>
        <w:t>(nazwa Wykonawcy) z siedzibą w …………………………… (siedziba Wykonawcy), ……………………………………………………………………………………………………………………….. (adres Wykonawcy), wpisanym/wpisaną do Krajowego Rejestru Sądowego (lub, odpowiednio, do innego rejestru lub ewidencji) pod numerem: ……………. przez ……………………….…  Regon: …..… ,  NIP: …..…, BDO: …… (odpowiednio) reprezentowanym/reprezentowaną (na podstawie odpisu z KRS / pełnomocnictwa innego dokumentu, z którego wynika umocowanie do reprezentowania - stanowiącego załącznik do niniejszej umowy)  przez:</w:t>
      </w:r>
    </w:p>
    <w:p w14:paraId="209AC4CE" w14:textId="77777777" w:rsidR="00DD1EE3" w:rsidRPr="00DD1EE3" w:rsidRDefault="00DD1EE3" w:rsidP="00DD1EE3">
      <w:pPr>
        <w:suppressAutoHyphens/>
        <w:spacing w:after="0" w:line="288" w:lineRule="auto"/>
        <w:jc w:val="both"/>
        <w:textAlignment w:val="baseline"/>
        <w:rPr>
          <w:rFonts w:ascii="Times New Roman" w:eastAsia="TimesNewRomanPSMT, Arial" w:hAnsi="Times New Roman" w:cs="Times New Roman"/>
          <w:kern w:val="3"/>
          <w:sz w:val="24"/>
          <w:szCs w:val="24"/>
          <w:lang w:eastAsia="zh-CN" w:bidi="hi-IN"/>
          <w14:ligatures w14:val="none"/>
        </w:rPr>
      </w:pPr>
      <w:r w:rsidRPr="00DD1EE3">
        <w:rPr>
          <w:rFonts w:ascii="Times New Roman" w:eastAsia="TimesNewRomanPSMT, Arial" w:hAnsi="Times New Roman" w:cs="Times New Roman"/>
          <w:kern w:val="3"/>
          <w:sz w:val="24"/>
          <w:szCs w:val="24"/>
          <w:lang w:eastAsia="zh-CN" w:bidi="hi-IN"/>
          <w14:ligatures w14:val="none"/>
        </w:rPr>
        <w:t>1.</w:t>
      </w:r>
      <w:r w:rsidRPr="00DD1EE3">
        <w:rPr>
          <w:rFonts w:ascii="Times New Roman" w:eastAsia="TimesNewRomanPSMT, Arial" w:hAnsi="Times New Roman" w:cs="Times New Roman"/>
          <w:kern w:val="3"/>
          <w:sz w:val="24"/>
          <w:szCs w:val="24"/>
          <w:lang w:eastAsia="zh-CN" w:bidi="hi-IN"/>
          <w14:ligatures w14:val="none"/>
        </w:rPr>
        <w:tab/>
        <w:t>(imię, nazwisko i pełniona funkcja reprezentanta Wykonawcy),</w:t>
      </w:r>
    </w:p>
    <w:p w14:paraId="6C7CC962" w14:textId="77777777" w:rsidR="00DD1EE3" w:rsidRPr="00DD1EE3" w:rsidRDefault="00DD1EE3" w:rsidP="00DD1EE3">
      <w:pPr>
        <w:suppressAutoHyphens/>
        <w:spacing w:after="0" w:line="288" w:lineRule="auto"/>
        <w:jc w:val="both"/>
        <w:textAlignment w:val="baseline"/>
        <w:rPr>
          <w:rFonts w:ascii="Times New Roman" w:eastAsia="TimesNewRomanPSMT, Arial" w:hAnsi="Times New Roman" w:cs="Times New Roman"/>
          <w:kern w:val="3"/>
          <w:sz w:val="24"/>
          <w:szCs w:val="24"/>
          <w:lang w:eastAsia="zh-CN" w:bidi="hi-IN"/>
          <w14:ligatures w14:val="none"/>
        </w:rPr>
      </w:pPr>
      <w:r w:rsidRPr="00DD1EE3">
        <w:rPr>
          <w:rFonts w:ascii="Times New Roman" w:eastAsia="TimesNewRomanPSMT, Arial" w:hAnsi="Times New Roman" w:cs="Times New Roman"/>
          <w:kern w:val="3"/>
          <w:sz w:val="24"/>
          <w:szCs w:val="24"/>
          <w:lang w:eastAsia="zh-CN" w:bidi="hi-IN"/>
          <w14:ligatures w14:val="none"/>
        </w:rPr>
        <w:t>2.</w:t>
      </w:r>
      <w:r w:rsidRPr="00DD1EE3">
        <w:rPr>
          <w:rFonts w:ascii="Times New Roman" w:eastAsia="TimesNewRomanPSMT, Arial" w:hAnsi="Times New Roman" w:cs="Times New Roman"/>
          <w:kern w:val="3"/>
          <w:sz w:val="24"/>
          <w:szCs w:val="24"/>
          <w:lang w:eastAsia="zh-CN" w:bidi="hi-IN"/>
          <w14:ligatures w14:val="none"/>
        </w:rPr>
        <w:tab/>
        <w:t>(imię, nazwisko i pełniona funkcja reprezentanta Wykonawcy),</w:t>
      </w:r>
    </w:p>
    <w:p w14:paraId="0A469770" w14:textId="77777777" w:rsidR="00DD1EE3" w:rsidRPr="00DD1EE3" w:rsidRDefault="00DD1EE3" w:rsidP="00DD1EE3">
      <w:pPr>
        <w:suppressAutoHyphens/>
        <w:spacing w:after="0" w:line="288" w:lineRule="auto"/>
        <w:jc w:val="both"/>
        <w:rPr>
          <w:rFonts w:ascii="Times New Roman" w:eastAsia="Times New Roman" w:hAnsi="Times New Roman" w:cs="Times New Roman"/>
          <w:kern w:val="0"/>
          <w:sz w:val="24"/>
          <w:szCs w:val="24"/>
          <w:lang w:eastAsia="pl-PL"/>
          <w14:ligatures w14:val="none"/>
        </w:rPr>
      </w:pPr>
      <w:r w:rsidRPr="00DD1EE3">
        <w:rPr>
          <w:rFonts w:ascii="Times New Roman" w:eastAsia="Times New Roman" w:hAnsi="Times New Roman" w:cs="Times New Roman"/>
          <w:kern w:val="0"/>
          <w:sz w:val="24"/>
          <w:szCs w:val="24"/>
          <w:lang w:eastAsia="pl-PL"/>
          <w14:ligatures w14:val="none"/>
        </w:rPr>
        <w:t>zwanym dalej „</w:t>
      </w:r>
      <w:r w:rsidRPr="00DD1EE3">
        <w:rPr>
          <w:rFonts w:ascii="Times New Roman" w:eastAsia="Times New Roman" w:hAnsi="Times New Roman" w:cs="Times New Roman"/>
          <w:b/>
          <w:kern w:val="0"/>
          <w:sz w:val="24"/>
          <w:szCs w:val="24"/>
          <w:lang w:eastAsia="pl-PL"/>
          <w14:ligatures w14:val="none"/>
        </w:rPr>
        <w:t>Wykonawcą</w:t>
      </w:r>
      <w:r w:rsidRPr="00DD1EE3">
        <w:rPr>
          <w:rFonts w:ascii="Times New Roman" w:eastAsia="Times New Roman" w:hAnsi="Times New Roman" w:cs="Times New Roman"/>
          <w:kern w:val="0"/>
          <w:sz w:val="24"/>
          <w:szCs w:val="24"/>
          <w:lang w:eastAsia="pl-PL"/>
          <w14:ligatures w14:val="none"/>
        </w:rPr>
        <w:t>”,</w:t>
      </w:r>
    </w:p>
    <w:p w14:paraId="512C4747" w14:textId="77777777" w:rsidR="00DD1EE3" w:rsidRPr="00DD1EE3" w:rsidRDefault="00DD1EE3" w:rsidP="00DD1EE3">
      <w:pPr>
        <w:suppressAutoHyphens/>
        <w:spacing w:after="0" w:line="288" w:lineRule="auto"/>
        <w:jc w:val="both"/>
        <w:rPr>
          <w:rFonts w:ascii="Times New Roman" w:eastAsia="Times New Roman" w:hAnsi="Times New Roman" w:cs="Times New Roman"/>
          <w:kern w:val="0"/>
          <w:sz w:val="24"/>
          <w:szCs w:val="24"/>
          <w:lang w:eastAsia="ar-SA"/>
          <w14:ligatures w14:val="none"/>
        </w:rPr>
      </w:pPr>
    </w:p>
    <w:p w14:paraId="2AB75359" w14:textId="77777777" w:rsidR="00DD1EE3" w:rsidRPr="00DD1EE3" w:rsidRDefault="00DD1EE3" w:rsidP="00DD1EE3">
      <w:pPr>
        <w:suppressAutoHyphens/>
        <w:spacing w:after="0" w:line="288" w:lineRule="auto"/>
        <w:jc w:val="both"/>
        <w:textAlignment w:val="baseline"/>
        <w:rPr>
          <w:rFonts w:ascii="Times New Roman" w:eastAsia="TimesNewRomanPSMT, Arial" w:hAnsi="Times New Roman" w:cs="Times New Roman"/>
          <w:kern w:val="3"/>
          <w:sz w:val="24"/>
          <w:szCs w:val="24"/>
          <w:lang w:eastAsia="zh-CN" w:bidi="hi-IN"/>
          <w14:ligatures w14:val="none"/>
        </w:rPr>
      </w:pPr>
      <w:r w:rsidRPr="00DD1EE3">
        <w:rPr>
          <w:rFonts w:ascii="Times New Roman" w:eastAsia="TimesNewRomanPSMT, Arial" w:hAnsi="Times New Roman" w:cs="Times New Roman"/>
          <w:kern w:val="3"/>
          <w:sz w:val="24"/>
          <w:szCs w:val="24"/>
          <w:lang w:eastAsia="zh-CN" w:bidi="hi-IN"/>
          <w14:ligatures w14:val="none"/>
        </w:rPr>
        <w:t>łącznie zwanymi „Stronami”, a odrębnie „Stroną”.</w:t>
      </w:r>
    </w:p>
    <w:p w14:paraId="56054E07" w14:textId="77777777" w:rsidR="00DD1EE3" w:rsidRPr="00DD1EE3" w:rsidRDefault="00DD1EE3" w:rsidP="00DD1EE3">
      <w:pPr>
        <w:suppressAutoHyphens/>
        <w:spacing w:after="0" w:line="288" w:lineRule="auto"/>
        <w:jc w:val="both"/>
        <w:textAlignment w:val="baseline"/>
        <w:rPr>
          <w:rFonts w:ascii="Times New Roman" w:eastAsia="TimesNewRomanPSMT, Arial" w:hAnsi="Times New Roman" w:cs="Times New Roman"/>
          <w:kern w:val="3"/>
          <w:sz w:val="24"/>
          <w:szCs w:val="24"/>
          <w:lang w:eastAsia="zh-CN" w:bidi="hi-IN"/>
          <w14:ligatures w14:val="none"/>
        </w:rPr>
      </w:pPr>
    </w:p>
    <w:p w14:paraId="248F5470" w14:textId="2F7D1CFE" w:rsidR="00DD1EE3" w:rsidRPr="00DD1EE3" w:rsidRDefault="00DD1EE3" w:rsidP="00DD1EE3">
      <w:pPr>
        <w:suppressAutoHyphens/>
        <w:spacing w:after="0" w:line="288" w:lineRule="auto"/>
        <w:jc w:val="both"/>
        <w:textAlignment w:val="baseline"/>
        <w:rPr>
          <w:rFonts w:ascii="Times New Roman" w:eastAsia="Times New Roman" w:hAnsi="Times New Roman" w:cs="Times New Roman"/>
          <w:kern w:val="0"/>
          <w:sz w:val="24"/>
          <w:szCs w:val="24"/>
          <w:lang w:eastAsia="ar-SA"/>
          <w14:ligatures w14:val="none"/>
        </w:rPr>
      </w:pPr>
      <w:bookmarkStart w:id="0" w:name="_Hlk9948030"/>
      <w:r w:rsidRPr="00DD1EE3">
        <w:rPr>
          <w:rFonts w:ascii="Times New Roman" w:eastAsia="Times New Roman" w:hAnsi="Times New Roman" w:cs="Times New Roman"/>
          <w:kern w:val="0"/>
          <w:sz w:val="24"/>
          <w:szCs w:val="24"/>
          <w:lang w:eastAsia="ar-SA"/>
          <w14:ligatures w14:val="none"/>
        </w:rPr>
        <w:t>w rezultacie dokonania wyboru najkorzystniejszej oferty Wykonawcy w postępowaniu</w:t>
      </w:r>
      <w:r w:rsidR="00525D0A">
        <w:rPr>
          <w:rFonts w:ascii="Times New Roman" w:eastAsia="Times New Roman" w:hAnsi="Times New Roman" w:cs="Times New Roman"/>
          <w:kern w:val="0"/>
          <w:sz w:val="24"/>
          <w:szCs w:val="24"/>
          <w:lang w:eastAsia="ar-SA"/>
          <w14:ligatures w14:val="none"/>
        </w:rPr>
        <w:t xml:space="preserve">                         </w:t>
      </w:r>
      <w:r w:rsidRPr="00DD1EE3">
        <w:rPr>
          <w:rFonts w:ascii="Times New Roman" w:eastAsia="Times New Roman" w:hAnsi="Times New Roman" w:cs="Times New Roman"/>
          <w:kern w:val="0"/>
          <w:sz w:val="24"/>
          <w:szCs w:val="24"/>
          <w:lang w:eastAsia="ar-SA"/>
          <w14:ligatures w14:val="none"/>
        </w:rPr>
        <w:t xml:space="preserve"> o udzielenie zamówienia prowadzonym trybie </w:t>
      </w:r>
      <w:r w:rsidR="00525D0A">
        <w:rPr>
          <w:rFonts w:ascii="Times New Roman" w:eastAsia="Times New Roman" w:hAnsi="Times New Roman" w:cs="Times New Roman"/>
          <w:kern w:val="0"/>
          <w:sz w:val="24"/>
          <w:szCs w:val="24"/>
          <w:lang w:eastAsia="ar-SA"/>
          <w14:ligatures w14:val="none"/>
        </w:rPr>
        <w:t>podstawowym bez negocjacji</w:t>
      </w:r>
      <w:r w:rsidRPr="00DD1EE3">
        <w:rPr>
          <w:rFonts w:ascii="Times New Roman" w:eastAsia="Times New Roman" w:hAnsi="Times New Roman" w:cs="Times New Roman"/>
          <w:kern w:val="0"/>
          <w:sz w:val="24"/>
          <w:szCs w:val="24"/>
          <w:lang w:eastAsia="ar-SA"/>
          <w14:ligatures w14:val="none"/>
        </w:rPr>
        <w:t xml:space="preserve">  w oparciu </w:t>
      </w:r>
      <w:r w:rsidR="00525D0A">
        <w:rPr>
          <w:rFonts w:ascii="Times New Roman" w:eastAsia="Times New Roman" w:hAnsi="Times New Roman" w:cs="Times New Roman"/>
          <w:kern w:val="0"/>
          <w:sz w:val="24"/>
          <w:szCs w:val="24"/>
          <w:lang w:eastAsia="ar-SA"/>
          <w14:ligatures w14:val="none"/>
        </w:rPr>
        <w:t xml:space="preserve">                          </w:t>
      </w:r>
      <w:r w:rsidRPr="00DD1EE3">
        <w:rPr>
          <w:rFonts w:ascii="Times New Roman" w:eastAsia="Times New Roman" w:hAnsi="Times New Roman" w:cs="Times New Roman"/>
          <w:kern w:val="0"/>
          <w:sz w:val="24"/>
          <w:szCs w:val="24"/>
          <w:lang w:eastAsia="ar-SA"/>
          <w14:ligatures w14:val="none"/>
        </w:rPr>
        <w:t>o ustawę 11 września 2019 r. Prawo zamówień publicznych (Dz. U. z 202</w:t>
      </w:r>
      <w:r>
        <w:rPr>
          <w:rFonts w:ascii="Times New Roman" w:eastAsia="Times New Roman" w:hAnsi="Times New Roman" w:cs="Times New Roman"/>
          <w:kern w:val="0"/>
          <w:sz w:val="24"/>
          <w:szCs w:val="24"/>
          <w:lang w:eastAsia="ar-SA"/>
          <w14:ligatures w14:val="none"/>
        </w:rPr>
        <w:t>2</w:t>
      </w:r>
      <w:r w:rsidRPr="00DD1EE3">
        <w:rPr>
          <w:rFonts w:ascii="Times New Roman" w:eastAsia="Times New Roman" w:hAnsi="Times New Roman" w:cs="Times New Roman"/>
          <w:kern w:val="0"/>
          <w:sz w:val="24"/>
          <w:szCs w:val="24"/>
          <w:lang w:eastAsia="ar-SA"/>
          <w14:ligatures w14:val="none"/>
        </w:rPr>
        <w:t xml:space="preserve"> r. poz. 1</w:t>
      </w:r>
      <w:r>
        <w:rPr>
          <w:rFonts w:ascii="Times New Roman" w:eastAsia="Times New Roman" w:hAnsi="Times New Roman" w:cs="Times New Roman"/>
          <w:kern w:val="0"/>
          <w:sz w:val="24"/>
          <w:szCs w:val="24"/>
          <w:lang w:eastAsia="ar-SA"/>
          <w14:ligatures w14:val="none"/>
        </w:rPr>
        <w:t>710</w:t>
      </w:r>
      <w:r w:rsidRPr="00DD1EE3">
        <w:rPr>
          <w:rFonts w:ascii="Times New Roman" w:eastAsia="Times New Roman" w:hAnsi="Times New Roman" w:cs="Times New Roman"/>
          <w:kern w:val="0"/>
          <w:sz w:val="24"/>
          <w:szCs w:val="24"/>
          <w:lang w:eastAsia="ar-SA"/>
          <w14:ligatures w14:val="none"/>
        </w:rPr>
        <w:t xml:space="preserve">, zwaną dalej ustawą </w:t>
      </w:r>
      <w:proofErr w:type="spellStart"/>
      <w:r w:rsidRPr="00DD1EE3">
        <w:rPr>
          <w:rFonts w:ascii="Times New Roman" w:eastAsia="Times New Roman" w:hAnsi="Times New Roman" w:cs="Times New Roman"/>
          <w:kern w:val="0"/>
          <w:sz w:val="24"/>
          <w:szCs w:val="24"/>
          <w:lang w:eastAsia="ar-SA"/>
          <w14:ligatures w14:val="none"/>
        </w:rPr>
        <w:t>Pzp</w:t>
      </w:r>
      <w:proofErr w:type="spellEnd"/>
      <w:r w:rsidRPr="00DD1EE3">
        <w:rPr>
          <w:rFonts w:ascii="Times New Roman" w:eastAsia="Times New Roman" w:hAnsi="Times New Roman" w:cs="Times New Roman"/>
          <w:kern w:val="0"/>
          <w:sz w:val="24"/>
          <w:szCs w:val="24"/>
          <w:lang w:eastAsia="ar-SA"/>
          <w14:ligatures w14:val="none"/>
        </w:rPr>
        <w:t>), pn. „</w:t>
      </w:r>
      <w:r w:rsidRPr="00DD1EE3">
        <w:rPr>
          <w:rFonts w:ascii="Times New Roman" w:eastAsia="Calibri" w:hAnsi="Times New Roman" w:cs="Times New Roman"/>
          <w:i/>
          <w:color w:val="000000"/>
          <w:kern w:val="0"/>
          <w:sz w:val="24"/>
          <w:szCs w:val="24"/>
          <w:lang w:eastAsia="pl-PL"/>
          <w14:ligatures w14:val="none"/>
        </w:rPr>
        <w:t>Zagospodarowanie odpadów komunalnych pochodzących z terenu gmin</w:t>
      </w:r>
      <w:r>
        <w:rPr>
          <w:rFonts w:ascii="Times New Roman" w:eastAsia="Calibri" w:hAnsi="Times New Roman" w:cs="Times New Roman"/>
          <w:i/>
          <w:color w:val="000000"/>
          <w:kern w:val="0"/>
          <w:sz w:val="24"/>
          <w:szCs w:val="24"/>
          <w:lang w:eastAsia="pl-PL"/>
          <w14:ligatures w14:val="none"/>
        </w:rPr>
        <w:t>y Dobrzyca</w:t>
      </w:r>
      <w:r w:rsidRPr="00DD1EE3">
        <w:rPr>
          <w:rFonts w:ascii="Times New Roman" w:eastAsia="Times New Roman" w:hAnsi="Times New Roman" w:cs="Times New Roman"/>
          <w:kern w:val="0"/>
          <w:sz w:val="24"/>
          <w:szCs w:val="24"/>
          <w:lang w:eastAsia="ar-SA"/>
          <w14:ligatures w14:val="none"/>
        </w:rPr>
        <w:t xml:space="preserve">”, znak sprawy: </w:t>
      </w:r>
      <w:r w:rsidR="00525D0A" w:rsidRPr="00FB3806">
        <w:rPr>
          <w:rFonts w:ascii="Times New Roman" w:eastAsia="Times New Roman" w:hAnsi="Times New Roman" w:cs="Times New Roman"/>
          <w:b/>
          <w:bCs/>
          <w:kern w:val="0"/>
          <w:sz w:val="24"/>
          <w:szCs w:val="24"/>
          <w:lang w:eastAsia="ar-SA"/>
          <w14:ligatures w14:val="none"/>
        </w:rPr>
        <w:t>ZPI.271.1.7.2023</w:t>
      </w:r>
      <w:r w:rsidRPr="00DD1EE3">
        <w:rPr>
          <w:rFonts w:ascii="Times New Roman" w:eastAsia="Times New Roman" w:hAnsi="Times New Roman" w:cs="Times New Roman"/>
          <w:kern w:val="0"/>
          <w:sz w:val="24"/>
          <w:szCs w:val="24"/>
          <w:lang w:eastAsia="ar-SA"/>
          <w14:ligatures w14:val="none"/>
        </w:rPr>
        <w:t xml:space="preserve"> </w:t>
      </w:r>
    </w:p>
    <w:p w14:paraId="29A703C3" w14:textId="77777777" w:rsidR="00DD1EE3" w:rsidRPr="00DD1EE3" w:rsidRDefault="00DD1EE3" w:rsidP="00DD1EE3">
      <w:pPr>
        <w:suppressAutoHyphens/>
        <w:spacing w:after="0" w:line="288" w:lineRule="auto"/>
        <w:jc w:val="both"/>
        <w:textAlignment w:val="baseline"/>
        <w:rPr>
          <w:rFonts w:ascii="Times New Roman" w:eastAsia="Times New Roman" w:hAnsi="Times New Roman" w:cs="Times New Roman"/>
          <w:kern w:val="0"/>
          <w:sz w:val="24"/>
          <w:szCs w:val="24"/>
          <w:lang w:eastAsia="ar-SA"/>
          <w14:ligatures w14:val="none"/>
        </w:rPr>
      </w:pPr>
    </w:p>
    <w:bookmarkEnd w:id="0"/>
    <w:p w14:paraId="074816BA"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w:t>
      </w:r>
    </w:p>
    <w:p w14:paraId="739C8A99"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Przedmiot i zakres umowy</w:t>
      </w:r>
    </w:p>
    <w:p w14:paraId="577E1627"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1B24B8B4" w14:textId="5C44070A" w:rsidR="00DD1EE3" w:rsidRPr="00DD1EE3" w:rsidRDefault="00DD1EE3" w:rsidP="00DD1EE3">
      <w:pPr>
        <w:numPr>
          <w:ilvl w:val="0"/>
          <w:numId w:val="1"/>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Zamawiający zleca, a Wykonawca przyjmuje do wykonania zamówienie pod nazwą </w:t>
      </w:r>
      <w:r w:rsidRPr="00DD1EE3">
        <w:rPr>
          <w:rFonts w:ascii="Times New Roman" w:eastAsia="Calibri" w:hAnsi="Times New Roman" w:cs="Times New Roman"/>
          <w:bCs/>
          <w:kern w:val="0"/>
          <w:sz w:val="24"/>
          <w:szCs w:val="24"/>
          <w14:ligatures w14:val="none"/>
        </w:rPr>
        <w:t>„</w:t>
      </w:r>
      <w:r w:rsidRPr="00DD1EE3">
        <w:rPr>
          <w:rFonts w:ascii="Times New Roman" w:eastAsia="Calibri" w:hAnsi="Times New Roman" w:cs="Times New Roman"/>
          <w:i/>
          <w:color w:val="000000"/>
          <w:kern w:val="0"/>
          <w:sz w:val="24"/>
          <w:szCs w:val="24"/>
          <w:lang w:eastAsia="pl-PL"/>
          <w14:ligatures w14:val="none"/>
        </w:rPr>
        <w:t>Zagospodarowanie odpadów komunalnych pochodzących z terenu gmin</w:t>
      </w:r>
      <w:r>
        <w:rPr>
          <w:rFonts w:ascii="Times New Roman" w:eastAsia="Calibri" w:hAnsi="Times New Roman" w:cs="Times New Roman"/>
          <w:i/>
          <w:color w:val="000000"/>
          <w:kern w:val="0"/>
          <w:sz w:val="24"/>
          <w:szCs w:val="24"/>
          <w:lang w:eastAsia="pl-PL"/>
          <w14:ligatures w14:val="none"/>
        </w:rPr>
        <w:t>y Dobrzyca</w:t>
      </w:r>
      <w:r w:rsidRPr="00DD1EE3">
        <w:rPr>
          <w:rFonts w:ascii="Times New Roman" w:eastAsia="Times New Roman" w:hAnsi="Times New Roman" w:cs="Times New Roman"/>
          <w:kern w:val="0"/>
          <w:sz w:val="24"/>
          <w:szCs w:val="24"/>
          <w:lang w:eastAsia="ar-SA"/>
          <w14:ligatures w14:val="none"/>
        </w:rPr>
        <w:t>”,</w:t>
      </w:r>
      <w:r w:rsidRPr="00DD1EE3">
        <w:rPr>
          <w:rFonts w:ascii="Times New Roman" w:eastAsia="Times New Roman" w:hAnsi="Times New Roman" w:cs="Times New Roman"/>
          <w:b/>
          <w:kern w:val="0"/>
          <w:sz w:val="24"/>
          <w:szCs w:val="24"/>
          <w:lang w:eastAsia="ar-SA"/>
          <w14:ligatures w14:val="none"/>
        </w:rPr>
        <w:t xml:space="preserve"> </w:t>
      </w:r>
      <w:r w:rsidR="00525D0A">
        <w:rPr>
          <w:rFonts w:ascii="Times New Roman" w:eastAsia="Times New Roman" w:hAnsi="Times New Roman" w:cs="Times New Roman"/>
          <w:b/>
          <w:kern w:val="0"/>
          <w:sz w:val="24"/>
          <w:szCs w:val="24"/>
          <w:lang w:eastAsia="ar-SA"/>
          <w14:ligatures w14:val="none"/>
        </w:rPr>
        <w:t xml:space="preserve">                  </w:t>
      </w:r>
      <w:r w:rsidRPr="00DD1EE3">
        <w:rPr>
          <w:rFonts w:ascii="Times New Roman" w:eastAsia="Calibri" w:hAnsi="Times New Roman" w:cs="Times New Roman"/>
          <w:bCs/>
          <w:kern w:val="0"/>
          <w:sz w:val="24"/>
          <w:szCs w:val="24"/>
          <w14:ligatures w14:val="none"/>
        </w:rPr>
        <w:t>(w rozumieniu Rozdziału I ust. 3 OPZ).</w:t>
      </w:r>
    </w:p>
    <w:p w14:paraId="6ACE7F65" w14:textId="77777777" w:rsidR="00DD1EE3" w:rsidRPr="00DD1EE3" w:rsidRDefault="00DD1EE3" w:rsidP="00DD1EE3">
      <w:pPr>
        <w:numPr>
          <w:ilvl w:val="0"/>
          <w:numId w:val="1"/>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Odpady komunalne względem których świadczona będzie usługa zagospodarowania odpadów na podstawie niniejszej umowy będą przyjmowane przez …………………. (instalację / stację przeładunkową) zlokalizowaną pod adresem: </w:t>
      </w:r>
      <w:r w:rsidRPr="00DD1EE3">
        <w:rPr>
          <w:rFonts w:ascii="Times New Roman" w:eastAsia="Calibri" w:hAnsi="Times New Roman" w:cs="Times New Roman"/>
          <w:kern w:val="0"/>
          <w:sz w:val="24"/>
          <w:szCs w:val="24"/>
          <w14:ligatures w14:val="none"/>
        </w:rPr>
        <w:lastRenderedPageBreak/>
        <w:t>…………………………………………… prowadzoną przez …………, dla którego osobą kontaktową jest ………….. (nr tel. …………., adres e-mail …………)</w:t>
      </w:r>
      <w:r w:rsidRPr="00DD1EE3">
        <w:rPr>
          <w:rFonts w:ascii="Times New Roman" w:eastAsia="Calibri" w:hAnsi="Times New Roman" w:cs="Times New Roman"/>
          <w:kern w:val="0"/>
          <w:sz w:val="24"/>
          <w:szCs w:val="24"/>
          <w:vertAlign w:val="superscript"/>
          <w14:ligatures w14:val="none"/>
        </w:rPr>
        <w:footnoteReference w:id="1"/>
      </w:r>
      <w:r w:rsidRPr="00DD1EE3">
        <w:rPr>
          <w:rFonts w:ascii="Times New Roman" w:eastAsia="Calibri" w:hAnsi="Times New Roman" w:cs="Times New Roman"/>
          <w:kern w:val="0"/>
          <w:sz w:val="24"/>
          <w:szCs w:val="24"/>
          <w14:ligatures w14:val="none"/>
        </w:rPr>
        <w:t xml:space="preserve">. </w:t>
      </w:r>
    </w:p>
    <w:p w14:paraId="0EFA33C4" w14:textId="77777777" w:rsidR="00DD1EE3" w:rsidRPr="00DD1EE3" w:rsidRDefault="00DD1EE3" w:rsidP="00DD1EE3">
      <w:pPr>
        <w:numPr>
          <w:ilvl w:val="0"/>
          <w:numId w:val="1"/>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Proces przetworzenia odpadów poprzez </w:t>
      </w:r>
      <w:r w:rsidRPr="00DD1EE3">
        <w:rPr>
          <w:rFonts w:ascii="Times New Roman" w:eastAsia="Times New Roman" w:hAnsi="Times New Roman" w:cs="Times New Roman"/>
          <w:kern w:val="0"/>
          <w:sz w:val="24"/>
          <w:szCs w:val="24"/>
          <w:lang w:eastAsia="ar-SA"/>
          <w14:ligatures w14:val="none"/>
        </w:rPr>
        <w:t xml:space="preserve">odzysk (R) i/lub unieszkodliwianie (D) </w:t>
      </w:r>
      <w:r w:rsidRPr="00DD1EE3">
        <w:rPr>
          <w:rFonts w:ascii="Times New Roman" w:eastAsia="Calibri" w:hAnsi="Times New Roman" w:cs="Times New Roman"/>
          <w:kern w:val="0"/>
          <w:sz w:val="24"/>
          <w:szCs w:val="24"/>
          <w14:ligatures w14:val="none"/>
        </w:rPr>
        <w:t xml:space="preserve"> odpadów na podstawie niniejszej Umowy nastąpi przez …………………. (instalację) zlokalizowaną (e) pod adresem(</w:t>
      </w:r>
      <w:proofErr w:type="spellStart"/>
      <w:r w:rsidRPr="00DD1EE3">
        <w:rPr>
          <w:rFonts w:ascii="Times New Roman" w:eastAsia="Calibri" w:hAnsi="Times New Roman" w:cs="Times New Roman"/>
          <w:kern w:val="0"/>
          <w:sz w:val="24"/>
          <w:szCs w:val="24"/>
          <w14:ligatures w14:val="none"/>
        </w:rPr>
        <w:t>ami</w:t>
      </w:r>
      <w:proofErr w:type="spellEnd"/>
      <w:r w:rsidRPr="00DD1EE3">
        <w:rPr>
          <w:rFonts w:ascii="Times New Roman" w:eastAsia="Calibri" w:hAnsi="Times New Roman" w:cs="Times New Roman"/>
          <w:kern w:val="0"/>
          <w:sz w:val="24"/>
          <w:szCs w:val="24"/>
          <w14:ligatures w14:val="none"/>
        </w:rPr>
        <w:t>): …………………………………………… prowadzoną przez …………, dla którego osobą kontaktową jest ………….. (nr tel. …………., adres e-mail …………)</w:t>
      </w:r>
      <w:r w:rsidRPr="00DD1EE3">
        <w:rPr>
          <w:rFonts w:ascii="Times New Roman" w:eastAsia="Calibri" w:hAnsi="Times New Roman" w:cs="Times New Roman"/>
          <w:kern w:val="0"/>
          <w:sz w:val="24"/>
          <w:szCs w:val="24"/>
          <w:vertAlign w:val="superscript"/>
          <w14:ligatures w14:val="none"/>
        </w:rPr>
        <w:footnoteReference w:id="2"/>
      </w:r>
      <w:r w:rsidRPr="00DD1EE3">
        <w:rPr>
          <w:rFonts w:ascii="Times New Roman" w:eastAsia="Calibri" w:hAnsi="Times New Roman" w:cs="Times New Roman"/>
          <w:kern w:val="0"/>
          <w:sz w:val="24"/>
          <w:szCs w:val="24"/>
          <w14:ligatures w14:val="none"/>
        </w:rPr>
        <w:t>.</w:t>
      </w:r>
    </w:p>
    <w:p w14:paraId="2FA0933D" w14:textId="77777777" w:rsidR="00DD1EE3" w:rsidRPr="00DD1EE3" w:rsidRDefault="00DD1EE3" w:rsidP="00DD1EE3">
      <w:pPr>
        <w:numPr>
          <w:ilvl w:val="0"/>
          <w:numId w:val="1"/>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Integralną część niniejszej Umowy regulującą sposób wykonania zamówienia stanowią następujące dokumenty:</w:t>
      </w:r>
    </w:p>
    <w:p w14:paraId="3E3D4501" w14:textId="23F21567" w:rsidR="00DD1EE3" w:rsidRPr="00DD1EE3" w:rsidRDefault="00DD1EE3" w:rsidP="00DD1EE3">
      <w:pPr>
        <w:numPr>
          <w:ilvl w:val="0"/>
          <w:numId w:val="13"/>
        </w:numPr>
        <w:suppressAutoHyphens/>
        <w:autoSpaceDE w:val="0"/>
        <w:autoSpaceDN w:val="0"/>
        <w:adjustRightInd w:val="0"/>
        <w:spacing w:after="0" w:line="288" w:lineRule="auto"/>
        <w:ind w:left="709"/>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Specyfikacja Warunków Zamówienia (SWZ) stanowiąca Załącznik nr </w:t>
      </w:r>
      <w:r w:rsidR="0036209B">
        <w:rPr>
          <w:rFonts w:ascii="Times New Roman" w:eastAsia="Calibri" w:hAnsi="Times New Roman" w:cs="Times New Roman"/>
          <w:kern w:val="0"/>
          <w:sz w:val="24"/>
          <w:szCs w:val="24"/>
          <w14:ligatures w14:val="none"/>
        </w:rPr>
        <w:t>2</w:t>
      </w:r>
      <w:r w:rsidRPr="00DD1EE3">
        <w:rPr>
          <w:rFonts w:ascii="Times New Roman" w:eastAsia="Calibri" w:hAnsi="Times New Roman" w:cs="Times New Roman"/>
          <w:kern w:val="0"/>
          <w:sz w:val="24"/>
          <w:szCs w:val="24"/>
          <w14:ligatures w14:val="none"/>
        </w:rPr>
        <w:t xml:space="preserve"> do niniejszej Umowy, oraz Opis Przedmiotu Zamówienia (dalej: OPZ) stanowiący </w:t>
      </w:r>
      <w:r w:rsidRPr="00965343">
        <w:rPr>
          <w:rFonts w:ascii="Times New Roman" w:eastAsia="Calibri" w:hAnsi="Times New Roman" w:cs="Times New Roman"/>
          <w:kern w:val="0"/>
          <w:sz w:val="24"/>
          <w:szCs w:val="24"/>
          <w14:ligatures w14:val="none"/>
        </w:rPr>
        <w:t xml:space="preserve">Załącznik nr </w:t>
      </w:r>
      <w:r w:rsidR="005B2D30" w:rsidRPr="00965343">
        <w:rPr>
          <w:rFonts w:ascii="Times New Roman" w:eastAsia="Calibri" w:hAnsi="Times New Roman" w:cs="Times New Roman"/>
          <w:kern w:val="0"/>
          <w:sz w:val="24"/>
          <w:szCs w:val="24"/>
          <w14:ligatures w14:val="none"/>
        </w:rPr>
        <w:t>1</w:t>
      </w:r>
      <w:r w:rsidRPr="00DD1EE3">
        <w:rPr>
          <w:rFonts w:ascii="Times New Roman" w:eastAsia="Calibri" w:hAnsi="Times New Roman" w:cs="Times New Roman"/>
          <w:kern w:val="0"/>
          <w:sz w:val="24"/>
          <w:szCs w:val="24"/>
          <w14:ligatures w14:val="none"/>
        </w:rPr>
        <w:t xml:space="preserve"> do SWZ.</w:t>
      </w:r>
    </w:p>
    <w:p w14:paraId="4F8D19E5" w14:textId="3F5A561D" w:rsidR="00DD1EE3" w:rsidRPr="00DD1EE3" w:rsidRDefault="00DD1EE3" w:rsidP="00DD1EE3">
      <w:pPr>
        <w:numPr>
          <w:ilvl w:val="0"/>
          <w:numId w:val="13"/>
        </w:numPr>
        <w:suppressAutoHyphens/>
        <w:autoSpaceDE w:val="0"/>
        <w:autoSpaceDN w:val="0"/>
        <w:adjustRightInd w:val="0"/>
        <w:spacing w:after="0" w:line="288" w:lineRule="auto"/>
        <w:ind w:left="709"/>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Oferta Wykonawcy stanowiąca Załącznik nr </w:t>
      </w:r>
      <w:r w:rsidR="0036209B">
        <w:rPr>
          <w:rFonts w:ascii="Times New Roman" w:eastAsia="Calibri" w:hAnsi="Times New Roman" w:cs="Times New Roman"/>
          <w:kern w:val="0"/>
          <w:sz w:val="24"/>
          <w:szCs w:val="24"/>
          <w14:ligatures w14:val="none"/>
        </w:rPr>
        <w:t>3</w:t>
      </w:r>
      <w:r w:rsidRPr="00DD1EE3">
        <w:rPr>
          <w:rFonts w:ascii="Times New Roman" w:eastAsia="Calibri" w:hAnsi="Times New Roman" w:cs="Times New Roman"/>
          <w:kern w:val="0"/>
          <w:sz w:val="24"/>
          <w:szCs w:val="24"/>
          <w14:ligatures w14:val="none"/>
        </w:rPr>
        <w:t xml:space="preserve"> do niniejszej Umowy,</w:t>
      </w:r>
    </w:p>
    <w:p w14:paraId="73273A8F" w14:textId="355FAE22" w:rsidR="00DD1EE3" w:rsidRPr="00DD1EE3" w:rsidRDefault="00DD1EE3" w:rsidP="00DD1EE3">
      <w:pPr>
        <w:numPr>
          <w:ilvl w:val="0"/>
          <w:numId w:val="13"/>
        </w:numPr>
        <w:suppressAutoHyphens/>
        <w:autoSpaceDE w:val="0"/>
        <w:autoSpaceDN w:val="0"/>
        <w:adjustRightInd w:val="0"/>
        <w:spacing w:after="0" w:line="288" w:lineRule="auto"/>
        <w:ind w:left="709"/>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dokumenty potwierdzające dopuszczalność przekazania odpadów do wskazanego </w:t>
      </w:r>
      <w:r w:rsidR="005B2D30">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w ust. 2 miejsca przyjmowania odpadów w sposób zgodny z dokumentami zamówienia oraz wymogami prawa,</w:t>
      </w:r>
    </w:p>
    <w:p w14:paraId="42FE6E05" w14:textId="77777777" w:rsidR="00DD1EE3" w:rsidRDefault="00DD1EE3" w:rsidP="00DD1EE3">
      <w:pPr>
        <w:numPr>
          <w:ilvl w:val="0"/>
          <w:numId w:val="13"/>
        </w:numPr>
        <w:suppressAutoHyphens/>
        <w:autoSpaceDE w:val="0"/>
        <w:autoSpaceDN w:val="0"/>
        <w:adjustRightInd w:val="0"/>
        <w:spacing w:after="0" w:line="288" w:lineRule="auto"/>
        <w:ind w:left="709"/>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dokumenty potwierdzające dopuszczalność poddawania odpadów komunalnych procesom  przetworzenia poprzez </w:t>
      </w:r>
      <w:r w:rsidRPr="00DD1EE3">
        <w:rPr>
          <w:rFonts w:ascii="Times New Roman" w:eastAsia="Times New Roman" w:hAnsi="Times New Roman" w:cs="Times New Roman"/>
          <w:kern w:val="0"/>
          <w:sz w:val="24"/>
          <w:szCs w:val="24"/>
          <w:lang w:eastAsia="ar-SA"/>
          <w14:ligatures w14:val="none"/>
        </w:rPr>
        <w:t xml:space="preserve">odzysk (R) i/lub unieszkodliwianie (D) </w:t>
      </w:r>
      <w:r w:rsidRPr="00DD1EE3">
        <w:rPr>
          <w:rFonts w:ascii="Times New Roman" w:eastAsia="Calibri" w:hAnsi="Times New Roman" w:cs="Times New Roman"/>
          <w:kern w:val="0"/>
          <w:sz w:val="24"/>
          <w:szCs w:val="24"/>
          <w14:ligatures w14:val="none"/>
        </w:rPr>
        <w:t>w miejscu wskazanym w ust. 3 w sposób zgodny z dokumentami zamówienia oraz wymogami prawa,</w:t>
      </w:r>
    </w:p>
    <w:p w14:paraId="2F604273" w14:textId="34FABC52" w:rsidR="0036209B" w:rsidRPr="00DD1EE3" w:rsidRDefault="0036209B" w:rsidP="00DD1EE3">
      <w:pPr>
        <w:numPr>
          <w:ilvl w:val="0"/>
          <w:numId w:val="13"/>
        </w:numPr>
        <w:suppressAutoHyphens/>
        <w:autoSpaceDE w:val="0"/>
        <w:autoSpaceDN w:val="0"/>
        <w:adjustRightInd w:val="0"/>
        <w:spacing w:after="0" w:line="288" w:lineRule="auto"/>
        <w:ind w:left="709"/>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Obowiązek informacyjny Zamawiającego (RODO)</w:t>
      </w:r>
    </w:p>
    <w:p w14:paraId="35CF8936" w14:textId="77777777" w:rsidR="00DD1EE3" w:rsidRPr="00DD1EE3" w:rsidRDefault="00DD1EE3" w:rsidP="00DD1EE3">
      <w:pPr>
        <w:numPr>
          <w:ilvl w:val="0"/>
          <w:numId w:val="1"/>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Przedmiot zamówienia został szczegółowo określony w Opisie Przedmiotu Zamówienia będącym integralną częścią SWZ.</w:t>
      </w:r>
    </w:p>
    <w:p w14:paraId="75CFBCD2" w14:textId="77777777" w:rsidR="00DD1EE3" w:rsidRPr="00DD1EE3" w:rsidRDefault="00DD1EE3" w:rsidP="00DD1EE3">
      <w:pPr>
        <w:autoSpaceDE w:val="0"/>
        <w:autoSpaceDN w:val="0"/>
        <w:adjustRightInd w:val="0"/>
        <w:spacing w:line="288" w:lineRule="auto"/>
        <w:contextualSpacing/>
        <w:jc w:val="both"/>
        <w:rPr>
          <w:rFonts w:ascii="Times New Roman" w:eastAsia="Calibri" w:hAnsi="Times New Roman" w:cs="Times New Roman"/>
          <w:kern w:val="0"/>
          <w:sz w:val="24"/>
          <w:szCs w:val="24"/>
          <w14:ligatures w14:val="none"/>
        </w:rPr>
      </w:pPr>
    </w:p>
    <w:p w14:paraId="3D8BCD2F" w14:textId="77777777" w:rsidR="00DD1EE3" w:rsidRPr="00DD1EE3" w:rsidRDefault="00DD1EE3" w:rsidP="00DD1EE3">
      <w:pPr>
        <w:keepNext/>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2</w:t>
      </w:r>
    </w:p>
    <w:p w14:paraId="374B5885" w14:textId="77777777" w:rsidR="00DD1EE3" w:rsidRPr="00DD1EE3" w:rsidRDefault="00DD1EE3" w:rsidP="00DD1EE3">
      <w:pPr>
        <w:keepNext/>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Okres realizacji umowy</w:t>
      </w:r>
    </w:p>
    <w:p w14:paraId="608FB4FD" w14:textId="77777777" w:rsidR="00DD1EE3" w:rsidRPr="00DD1EE3" w:rsidRDefault="00DD1EE3" w:rsidP="00DD1EE3">
      <w:pPr>
        <w:keepNext/>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041F437A" w14:textId="3765153D" w:rsidR="00DD1EE3" w:rsidRPr="00DD1EE3" w:rsidRDefault="00DD1EE3">
      <w:pPr>
        <w:numPr>
          <w:ilvl w:val="0"/>
          <w:numId w:val="1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Strony ustalają, że realizacja zamówienia w zakresie przyjmowania odpadów komunalnych w miejscu przyjmowania odpadów zapewnionym przez Wykonawcę, nastąpi przez okres od dnia </w:t>
      </w:r>
      <w:r w:rsidR="00F86C44">
        <w:rPr>
          <w:rFonts w:ascii="Times New Roman" w:eastAsia="Calibri" w:hAnsi="Times New Roman" w:cs="Times New Roman"/>
          <w:kern w:val="0"/>
          <w:sz w:val="24"/>
          <w:szCs w:val="24"/>
          <w14:ligatures w14:val="none"/>
        </w:rPr>
        <w:t>01.01.2024 r.</w:t>
      </w:r>
      <w:r w:rsidRPr="00DD1EE3">
        <w:rPr>
          <w:rFonts w:ascii="Times New Roman" w:eastAsia="Calibri" w:hAnsi="Times New Roman" w:cs="Times New Roman"/>
          <w:kern w:val="0"/>
          <w:sz w:val="24"/>
          <w:szCs w:val="24"/>
          <w14:ligatures w14:val="none"/>
        </w:rPr>
        <w:t xml:space="preserve"> do dnia </w:t>
      </w:r>
      <w:r w:rsidR="00F86C44">
        <w:rPr>
          <w:rFonts w:ascii="Times New Roman" w:eastAsia="Calibri" w:hAnsi="Times New Roman" w:cs="Times New Roman"/>
          <w:kern w:val="0"/>
          <w:sz w:val="24"/>
          <w:szCs w:val="24"/>
          <w14:ligatures w14:val="none"/>
        </w:rPr>
        <w:t xml:space="preserve">31.12.2024 r. </w:t>
      </w:r>
      <w:r w:rsidRPr="00DD1EE3">
        <w:rPr>
          <w:rFonts w:ascii="Times New Roman" w:eastAsia="Calibri" w:hAnsi="Times New Roman" w:cs="Times New Roman"/>
          <w:kern w:val="0"/>
          <w:sz w:val="24"/>
          <w:szCs w:val="24"/>
          <w14:ligatures w14:val="none"/>
        </w:rPr>
        <w:t xml:space="preserve">- z zastrzeżeniem postanowień wskazanych </w:t>
      </w:r>
      <w:r w:rsidR="00F86C44">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 xml:space="preserve">w ust. 2. Wykonawca zobowiązany jest poddać całość przyjętych odpadów procesom  </w:t>
      </w:r>
      <w:r w:rsidRPr="00DD1EE3">
        <w:rPr>
          <w:rFonts w:ascii="Times New Roman" w:eastAsia="Times New Roman" w:hAnsi="Times New Roman" w:cs="Times New Roman"/>
          <w:kern w:val="0"/>
          <w:sz w:val="24"/>
          <w:szCs w:val="24"/>
          <w:lang w:eastAsia="ar-SA"/>
          <w14:ligatures w14:val="none"/>
        </w:rPr>
        <w:t>odzysku (R) i/lub unieszkodliwiania (D)</w:t>
      </w:r>
      <w:r w:rsidRPr="00DD1EE3">
        <w:rPr>
          <w:rFonts w:ascii="Times New Roman" w:eastAsia="Calibri" w:hAnsi="Times New Roman" w:cs="Times New Roman"/>
          <w:kern w:val="0"/>
          <w:sz w:val="24"/>
          <w:szCs w:val="24"/>
          <w14:ligatures w14:val="none"/>
        </w:rPr>
        <w:t xml:space="preserve"> w terminie nie dłuższym niż 30 dni licząc od dnia ostatniego przekazania odpadów komunalnych.</w:t>
      </w:r>
    </w:p>
    <w:p w14:paraId="3E6C5292" w14:textId="2642C1F2" w:rsidR="00DD1EE3" w:rsidRPr="00DD1EE3" w:rsidRDefault="00DD1EE3">
      <w:pPr>
        <w:numPr>
          <w:ilvl w:val="0"/>
          <w:numId w:val="1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W przypadku, gdy kwota łącznego wynagrodzenia określona w § 7 ust. 1 umowy zostanie w pełni wykorzystana przed wskazanym w ust. 1 terminem zakończenia realizacji zamówienia, umowa </w:t>
      </w:r>
      <w:r w:rsidR="002D546D">
        <w:rPr>
          <w:rFonts w:ascii="Times New Roman" w:eastAsia="Calibri" w:hAnsi="Times New Roman" w:cs="Times New Roman"/>
          <w:kern w:val="0"/>
          <w:sz w:val="24"/>
          <w:szCs w:val="24"/>
          <w14:ligatures w14:val="none"/>
        </w:rPr>
        <w:t>zostanie aneksowana</w:t>
      </w:r>
      <w:r w:rsidRPr="00DD1EE3">
        <w:rPr>
          <w:rFonts w:ascii="Times New Roman" w:eastAsia="Calibri" w:hAnsi="Times New Roman" w:cs="Times New Roman"/>
          <w:kern w:val="0"/>
          <w:sz w:val="24"/>
          <w:szCs w:val="24"/>
          <w14:ligatures w14:val="none"/>
        </w:rPr>
        <w:t>.</w:t>
      </w:r>
    </w:p>
    <w:p w14:paraId="5CA88E2B" w14:textId="77777777" w:rsidR="00DD1EE3" w:rsidRPr="00DD1EE3" w:rsidRDefault="00DD1EE3">
      <w:pPr>
        <w:numPr>
          <w:ilvl w:val="0"/>
          <w:numId w:val="1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Realizacja pozostałych obowiązków, w tym w szczególności sprawozdawczo-informacyjnych może nastąpić przed jak i po okresie o którym mowa w ust. 1 powyżej.</w:t>
      </w:r>
    </w:p>
    <w:p w14:paraId="4962ED60" w14:textId="77777777" w:rsidR="00DD1EE3" w:rsidRPr="00DD1EE3" w:rsidRDefault="00DD1EE3" w:rsidP="00DD1EE3">
      <w:pPr>
        <w:autoSpaceDE w:val="0"/>
        <w:autoSpaceDN w:val="0"/>
        <w:adjustRightInd w:val="0"/>
        <w:spacing w:line="288" w:lineRule="auto"/>
        <w:ind w:left="360"/>
        <w:contextualSpacing/>
        <w:jc w:val="both"/>
        <w:rPr>
          <w:rFonts w:ascii="Times New Roman" w:eastAsia="Calibri" w:hAnsi="Times New Roman" w:cs="Times New Roman"/>
          <w:kern w:val="0"/>
          <w:sz w:val="24"/>
          <w:szCs w:val="24"/>
          <w14:ligatures w14:val="none"/>
        </w:rPr>
      </w:pPr>
    </w:p>
    <w:p w14:paraId="733948F9"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3</w:t>
      </w:r>
    </w:p>
    <w:p w14:paraId="77B17522"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Oświadczenia Wykonawcy</w:t>
      </w:r>
    </w:p>
    <w:p w14:paraId="6DE7A324" w14:textId="77777777" w:rsidR="00DD1EE3" w:rsidRPr="00EA59F6"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36532156" w14:textId="77777777" w:rsidR="002E7DAC" w:rsidRPr="00EA59F6" w:rsidRDefault="00DD1EE3" w:rsidP="002E7DAC">
      <w:pPr>
        <w:numPr>
          <w:ilvl w:val="0"/>
          <w:numId w:val="2"/>
        </w:numPr>
        <w:suppressAutoHyphens/>
        <w:autoSpaceDE w:val="0"/>
        <w:autoSpaceDN w:val="0"/>
        <w:adjustRightInd w:val="0"/>
        <w:spacing w:after="0" w:line="288" w:lineRule="auto"/>
        <w:contextualSpacing/>
        <w:jc w:val="both"/>
        <w:rPr>
          <w:rFonts w:ascii="Times New Roman" w:eastAsia="Times New Roman" w:hAnsi="Times New Roman" w:cs="Times New Roman"/>
          <w:kern w:val="0"/>
          <w:sz w:val="24"/>
          <w:szCs w:val="24"/>
          <w:lang w:eastAsia="ar-SA"/>
          <w14:ligatures w14:val="none"/>
        </w:rPr>
      </w:pPr>
      <w:r w:rsidRPr="00EA59F6">
        <w:rPr>
          <w:rFonts w:ascii="Times New Roman" w:eastAsia="Calibri" w:hAnsi="Times New Roman" w:cs="Times New Roman"/>
          <w:kern w:val="0"/>
          <w:sz w:val="24"/>
          <w:szCs w:val="24"/>
          <w14:ligatures w14:val="none"/>
        </w:rPr>
        <w:t>Wykonawca oświadcza, że spełnia wszelkie wymagania wynikające z dokumentów zamówienia oraz przepisów prawa, w szczególności posiada niezbędne uprawnienia, potencjał techniczny i osobowy, w celu wykonania przedmiotu umowy, przy dochowaniu należytej staranności oraz przy spełnieniu wszystkich wymagań ustanowionych</w:t>
      </w:r>
      <w:r w:rsidR="005B2D30" w:rsidRPr="00EA59F6">
        <w:rPr>
          <w:rFonts w:ascii="Times New Roman" w:eastAsia="Calibri" w:hAnsi="Times New Roman" w:cs="Times New Roman"/>
          <w:kern w:val="0"/>
          <w:sz w:val="24"/>
          <w:szCs w:val="24"/>
          <w14:ligatures w14:val="none"/>
        </w:rPr>
        <w:t xml:space="preserve">                                  </w:t>
      </w:r>
      <w:r w:rsidRPr="00EA59F6">
        <w:rPr>
          <w:rFonts w:ascii="Times New Roman" w:eastAsia="Calibri" w:hAnsi="Times New Roman" w:cs="Times New Roman"/>
          <w:kern w:val="0"/>
          <w:sz w:val="24"/>
          <w:szCs w:val="24"/>
          <w14:ligatures w14:val="none"/>
        </w:rPr>
        <w:t xml:space="preserve"> w dokumentach zamówienia oraz wynikających z przepisów prawa</w:t>
      </w:r>
      <w:bookmarkStart w:id="1" w:name="_Hlk140653668"/>
      <w:r w:rsidR="002E7DAC" w:rsidRPr="00EA59F6">
        <w:rPr>
          <w:rFonts w:ascii="Times New Roman" w:eastAsia="Calibri" w:hAnsi="Times New Roman" w:cs="Times New Roman"/>
          <w:kern w:val="0"/>
          <w:sz w:val="24"/>
          <w:szCs w:val="24"/>
          <w14:ligatures w14:val="none"/>
        </w:rPr>
        <w:t>.</w:t>
      </w:r>
      <w:bookmarkEnd w:id="1"/>
    </w:p>
    <w:p w14:paraId="1EAAA29B" w14:textId="0B20BC46" w:rsidR="00DD1EE3" w:rsidRPr="00EA59F6" w:rsidRDefault="002E7DAC" w:rsidP="002E7DAC">
      <w:pPr>
        <w:numPr>
          <w:ilvl w:val="0"/>
          <w:numId w:val="2"/>
        </w:numPr>
        <w:suppressAutoHyphens/>
        <w:autoSpaceDE w:val="0"/>
        <w:autoSpaceDN w:val="0"/>
        <w:adjustRightInd w:val="0"/>
        <w:spacing w:after="0" w:line="288" w:lineRule="auto"/>
        <w:contextualSpacing/>
        <w:jc w:val="both"/>
        <w:rPr>
          <w:rFonts w:ascii="Times New Roman" w:eastAsia="Times New Roman" w:hAnsi="Times New Roman" w:cs="Times New Roman"/>
          <w:kern w:val="0"/>
          <w:sz w:val="24"/>
          <w:szCs w:val="24"/>
          <w:lang w:eastAsia="ar-SA"/>
          <w14:ligatures w14:val="none"/>
        </w:rPr>
      </w:pPr>
      <w:r w:rsidRPr="00EA59F6">
        <w:rPr>
          <w:rFonts w:ascii="Times New Roman" w:eastAsia="Times New Roman" w:hAnsi="Times New Roman" w:cs="Times New Roman"/>
          <w:kern w:val="0"/>
          <w:sz w:val="24"/>
          <w:szCs w:val="24"/>
          <w:lang w:eastAsia="ar-SA"/>
          <w14:ligatures w14:val="none"/>
        </w:rPr>
        <w:t xml:space="preserve">Wykonawca zapewnia, iż podwykonawcy </w:t>
      </w:r>
      <w:r w:rsidRPr="00EA59F6">
        <w:rPr>
          <w:rFonts w:ascii="Times New Roman" w:eastAsia="Calibri" w:hAnsi="Times New Roman" w:cs="Times New Roman"/>
          <w:kern w:val="0"/>
          <w:sz w:val="24"/>
          <w:szCs w:val="24"/>
          <w14:ligatures w14:val="none"/>
        </w:rPr>
        <w:t>(jeżeli dotyczy) posiadają</w:t>
      </w:r>
      <w:r w:rsidRPr="00EA59F6">
        <w:rPr>
          <w:rFonts w:ascii="Times New Roman" w:eastAsia="Calibri" w:hAnsi="Times New Roman" w:cs="Times New Roman"/>
          <w:kern w:val="0"/>
          <w:sz w:val="24"/>
          <w:szCs w:val="24"/>
          <w:vertAlign w:val="superscript"/>
          <w14:ligatures w14:val="none"/>
        </w:rPr>
        <w:t xml:space="preserve"> </w:t>
      </w:r>
      <w:r w:rsidR="00DD1EE3" w:rsidRPr="00EA59F6">
        <w:rPr>
          <w:rFonts w:ascii="Times New Roman" w:eastAsia="Calibri" w:hAnsi="Times New Roman" w:cs="Times New Roman"/>
          <w:kern w:val="0"/>
          <w:sz w:val="24"/>
          <w:szCs w:val="24"/>
          <w14:ligatures w14:val="none"/>
        </w:rPr>
        <w:t>uprawnie</w:t>
      </w:r>
      <w:r w:rsidRPr="00EA59F6">
        <w:rPr>
          <w:rFonts w:ascii="Times New Roman" w:eastAsia="Calibri" w:hAnsi="Times New Roman" w:cs="Times New Roman"/>
          <w:kern w:val="0"/>
          <w:sz w:val="24"/>
          <w:szCs w:val="24"/>
          <w14:ligatures w14:val="none"/>
        </w:rPr>
        <w:t>nia wymagane przez Zamawiającego, które wskazane zostały w dokumentach zamówienia</w:t>
      </w:r>
      <w:r w:rsidR="00DD1EE3" w:rsidRPr="00EA59F6">
        <w:rPr>
          <w:rFonts w:ascii="Times New Roman" w:eastAsia="Calibri" w:hAnsi="Times New Roman" w:cs="Times New Roman"/>
          <w:kern w:val="0"/>
          <w:sz w:val="24"/>
          <w:szCs w:val="24"/>
          <w14:ligatures w14:val="none"/>
        </w:rPr>
        <w:t xml:space="preserve"> (stosownie do zakresu instalacji / stacji przeładunkowych wykorzystywanych w toku realizacji zamówienia oraz ich położenia – w granicach lub poza granicami Rzeczpospolitej Polskiej).</w:t>
      </w:r>
    </w:p>
    <w:p w14:paraId="02EAD4A0" w14:textId="2603765B" w:rsidR="00DD1EE3" w:rsidRPr="00FB3806" w:rsidRDefault="00DD1EE3" w:rsidP="00DD1EE3">
      <w:pPr>
        <w:numPr>
          <w:ilvl w:val="0"/>
          <w:numId w:val="2"/>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Wykonawca zobowiązuje się do posiadania uprawnień / zapewnienia posiadania uprawnień przez wszystkich podwykonawców i spełniania wymagań określonych w ust. 1 i 2 przez cały okres przyjmowania odpadów na podstawie niniejszej Umowy. W przypadku zgłoszenia nowego podwykonawcy, który będzie realizować usługi z którymi powiązane są uprawnienia lub tabor pojazdów o których mowa powyżej w ust. 1 lub 2, Wykonawca zobowiązany jest złożyć dokumenty o których mowa powyżej w ust. 1 lub 2, w terminie zgłaszania udziału podwykonawcy.</w:t>
      </w:r>
    </w:p>
    <w:p w14:paraId="05EBB055" w14:textId="77777777" w:rsidR="00DD1EE3" w:rsidRPr="00DD1EE3" w:rsidRDefault="00DD1EE3" w:rsidP="00DD1EE3">
      <w:pPr>
        <w:widowControl w:val="0"/>
        <w:autoSpaceDE w:val="0"/>
        <w:autoSpaceDN w:val="0"/>
        <w:adjustRightInd w:val="0"/>
        <w:spacing w:after="0" w:line="288" w:lineRule="auto"/>
        <w:jc w:val="center"/>
        <w:rPr>
          <w:rFonts w:ascii="Times New Roman" w:eastAsia="Calibri" w:hAnsi="Times New Roman" w:cs="Times New Roman"/>
          <w:b/>
          <w:kern w:val="0"/>
          <w:sz w:val="24"/>
          <w:szCs w:val="24"/>
          <w14:ligatures w14:val="none"/>
        </w:rPr>
      </w:pPr>
      <w:r w:rsidRPr="00DD1EE3">
        <w:rPr>
          <w:rFonts w:ascii="Times New Roman" w:eastAsia="Calibri" w:hAnsi="Times New Roman" w:cs="Times New Roman"/>
          <w:b/>
          <w:kern w:val="0"/>
          <w:sz w:val="24"/>
          <w:szCs w:val="24"/>
          <w14:ligatures w14:val="none"/>
        </w:rPr>
        <w:t>§ 4</w:t>
      </w:r>
    </w:p>
    <w:p w14:paraId="3DD854D2"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Podwykonawstwo</w:t>
      </w:r>
    </w:p>
    <w:p w14:paraId="2F3ABFA4"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7BD6CC71"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Wykonawca zobowiązuje się wykonać przedmiot zamówienia własnymi siłami/ z udziałem podwykonawców</w:t>
      </w:r>
      <w:r w:rsidRPr="00DD1EE3">
        <w:rPr>
          <w:rFonts w:ascii="Times New Roman" w:eastAsia="Calibri" w:hAnsi="Times New Roman" w:cs="Times New Roman"/>
          <w:kern w:val="0"/>
          <w:sz w:val="24"/>
          <w:szCs w:val="24"/>
          <w:vertAlign w:val="superscript"/>
          <w14:ligatures w14:val="none"/>
        </w:rPr>
        <w:footnoteReference w:id="3"/>
      </w:r>
      <w:r w:rsidRPr="00DD1EE3">
        <w:rPr>
          <w:rFonts w:ascii="Times New Roman" w:eastAsia="Calibri" w:hAnsi="Times New Roman" w:cs="Times New Roman"/>
          <w:kern w:val="0"/>
          <w:sz w:val="24"/>
          <w:szCs w:val="24"/>
          <w14:ligatures w14:val="none"/>
        </w:rPr>
        <w:t xml:space="preserve">, w takim przypadku zakres zamówienia powierzonego przez wykonawcę, podwykonawcom obejmować będzie: ……………………… . </w:t>
      </w:r>
    </w:p>
    <w:p w14:paraId="7A6E1165"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celu uchylenia wszelkich wątpliwości, Strony oświadczają, że każdy podmiot:</w:t>
      </w:r>
    </w:p>
    <w:p w14:paraId="6B9E43C1" w14:textId="77777777" w:rsidR="00DD1EE3" w:rsidRPr="00DD1EE3" w:rsidRDefault="00DD1EE3">
      <w:pPr>
        <w:numPr>
          <w:ilvl w:val="1"/>
          <w:numId w:val="15"/>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prowadzący miejsce przyjmowania odpadów komunalnych w ramach realizacji niniejszej Umowy, o ile nie jest Wykonawcą, jest podwykonawcą,</w:t>
      </w:r>
    </w:p>
    <w:p w14:paraId="319A2AE4" w14:textId="77777777" w:rsidR="00DD1EE3" w:rsidRPr="00DD1EE3" w:rsidRDefault="00DD1EE3">
      <w:pPr>
        <w:numPr>
          <w:ilvl w:val="1"/>
          <w:numId w:val="15"/>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przetwarzający odpady komunalne w ramach realizacji niniejszej Umowy, o ile nie jest Wykonawcą, jest podwykonawcą</w:t>
      </w:r>
    </w:p>
    <w:p w14:paraId="026C3656" w14:textId="77777777" w:rsidR="00DD1EE3" w:rsidRPr="00DD1EE3" w:rsidRDefault="00DD1EE3">
      <w:pPr>
        <w:numPr>
          <w:ilvl w:val="1"/>
          <w:numId w:val="15"/>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któremu Wykonawca powierzył transport odpadów komunalnych </w:t>
      </w:r>
      <w:r w:rsidRPr="00DD1EE3">
        <w:rPr>
          <w:rFonts w:ascii="Times New Roman" w:eastAsia="Times New Roman" w:hAnsi="Times New Roman" w:cs="Times New Roman"/>
          <w:kern w:val="0"/>
          <w:sz w:val="23"/>
          <w:szCs w:val="23"/>
          <w:lang w:eastAsia="ar-SA"/>
          <w14:ligatures w14:val="none"/>
        </w:rPr>
        <w:t xml:space="preserve">ze stacji przeładunkowej do instalacji </w:t>
      </w:r>
      <w:r w:rsidRPr="00DD1EE3">
        <w:rPr>
          <w:rFonts w:ascii="Times New Roman" w:eastAsia="Calibri" w:hAnsi="Times New Roman" w:cs="Times New Roman"/>
          <w:kern w:val="0"/>
          <w:sz w:val="24"/>
          <w:szCs w:val="24"/>
          <w14:ligatures w14:val="none"/>
        </w:rPr>
        <w:t>jest podwykonawcą.</w:t>
      </w:r>
    </w:p>
    <w:p w14:paraId="0C6D3BFD"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Powierzenie wykonania części zamówienia Podwykonawcom nie wyłącza obowiązku spełnienia przez Wykonawcę wszystkich wymogów określonych postanowieniami umowy. </w:t>
      </w:r>
    </w:p>
    <w:p w14:paraId="55A31BF9"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lang w:eastAsia="ar-SA"/>
          <w14:ligatures w14:val="none"/>
        </w:rPr>
      </w:pPr>
      <w:r w:rsidRPr="00DD1EE3">
        <w:rPr>
          <w:rFonts w:ascii="Times New Roman" w:eastAsia="Calibri" w:hAnsi="Times New Roman" w:cs="Times New Roman"/>
          <w:kern w:val="0"/>
          <w:sz w:val="24"/>
          <w:szCs w:val="24"/>
          <w14:ligatures w14:val="none"/>
        </w:rPr>
        <w:t>Wykonawca uprawniony jest do powierzenia wykonania części zamówienia nowemu podwykonawcy, zmiany albo rezygnacji z Podwykonawcy. Zmiana, zastąpienie albo rezygnacja z podwykonawcy następuje na zasadach modyfikacji umowy.</w:t>
      </w:r>
    </w:p>
    <w:p w14:paraId="6D74FFBA"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lastRenderedPageBreak/>
        <w:t>Wykonawca ponosi odpowiedzialność za dochowanie przez podwykonawców warunków umowy oraz odpowiada za ich działania lub zaniechania jak za swoje własne. W przypadku wykonania zamówienia z wykorzystaniem podwykonawców, Wykonawca przedkłada Zamawiającemu pisemną informację o zaangażowaniu podwykonawcy oraz kopię egzemplarza umowy z podwykonawcą, w terminie 5 dni od dnia podpisania umowy z podwykonawcą. Jeżeli z umowy nie będzie wynikać w sposób dostateczny zakres prac podwykonawcy, Zamawiający otrzyma w formie pisemnej informacje obu stron o zakresie prac podwykonawcy w terminie 5 dni od dnia przedłożenia Zamawiającemu umowy z podwykonawcą.</w:t>
      </w:r>
    </w:p>
    <w:p w14:paraId="3C838326"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przypadku powierzenia podwykonawcy przez Wykonawcę realizacji części przedmiotu zamówienia, Wykonawca jest zobowiązany do dokonania we własnym zakresie zapłaty wynagrodzenia należnego podwykonawcy z zachowaniem terminów płatności określonych w umowie z podwykonawcą.</w:t>
      </w:r>
    </w:p>
    <w:p w14:paraId="1C4B16F5"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przypadku realizacji przedmiotu zamówienia z udziałem podwykonawcy, Wykonawca zobowiązany jest przedstawić Zamawiającemu każdorazowo wraz z fakturą pisemne oświadczenia podwykonawców o braku wymagalnych należności od Wykonawcy za usługi wykonane przez podwykonawców na potrzeby realizacji przedmiotu niniejszego zamówienia.</w:t>
      </w:r>
    </w:p>
    <w:p w14:paraId="07BC79CB" w14:textId="77777777" w:rsidR="00DD1EE3" w:rsidRPr="00DD1EE3" w:rsidRDefault="00DD1EE3">
      <w:pPr>
        <w:numPr>
          <w:ilvl w:val="0"/>
          <w:numId w:val="15"/>
        </w:numPr>
        <w:suppressAutoHyphens/>
        <w:autoSpaceDE w:val="0"/>
        <w:autoSpaceDN w:val="0"/>
        <w:adjustRightInd w:val="0"/>
        <w:spacing w:after="0" w:line="288" w:lineRule="auto"/>
        <w:ind w:left="426" w:hanging="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W przypadku nieprzedstawienia przez Wykonawcę oświadczeń o których mowa w ust. 7, Zamawiający upoważniony jest do wstrzymania zapłaty wynagrodzenia Wykonawcy do dnia ich dostarczenia Zamawiającemu, na co Wykonawca niniejszym wyraża zgodę. </w:t>
      </w:r>
    </w:p>
    <w:p w14:paraId="64990A7B"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5</w:t>
      </w:r>
    </w:p>
    <w:p w14:paraId="5E33F131"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Obowiązki Wykonawcy</w:t>
      </w:r>
    </w:p>
    <w:p w14:paraId="09B8BCD8"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0F316E5B" w14:textId="77777777" w:rsidR="00DD1EE3" w:rsidRPr="00DD1EE3" w:rsidRDefault="00DD1EE3" w:rsidP="00DD1EE3">
      <w:pPr>
        <w:numPr>
          <w:ilvl w:val="0"/>
          <w:numId w:val="3"/>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Wykonawca zobowiązuje się do wykonania umowy zgodnie z obowiązującymi przepisami prawa, z zachowaniem należytej staranności, oraz przy dopełnieniu wszystkich wymagań ustanowionych w dokumentach zamówienia.</w:t>
      </w:r>
    </w:p>
    <w:p w14:paraId="76636243" w14:textId="7840B99C" w:rsidR="00DD1EE3" w:rsidRPr="00DD1EE3" w:rsidRDefault="00DD1EE3" w:rsidP="00DD1EE3">
      <w:pPr>
        <w:numPr>
          <w:ilvl w:val="0"/>
          <w:numId w:val="3"/>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Wykonawca zobowiązuje się do wykonania wszystkich obowiązków ujętych </w:t>
      </w:r>
      <w:r w:rsidR="005B2D30">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 xml:space="preserve">w dokumentach zamówienia, w szczególności w OPZ stanowiącym Załącznik nr </w:t>
      </w:r>
      <w:r w:rsidR="0036209B">
        <w:rPr>
          <w:rFonts w:ascii="Times New Roman" w:eastAsia="Calibri" w:hAnsi="Times New Roman" w:cs="Times New Roman"/>
          <w:kern w:val="0"/>
          <w:sz w:val="24"/>
          <w:szCs w:val="24"/>
          <w14:ligatures w14:val="none"/>
        </w:rPr>
        <w:t>2</w:t>
      </w:r>
      <w:r w:rsidRPr="00DD1EE3">
        <w:rPr>
          <w:rFonts w:ascii="Times New Roman" w:eastAsia="Calibri" w:hAnsi="Times New Roman" w:cs="Times New Roman"/>
          <w:kern w:val="0"/>
          <w:sz w:val="24"/>
          <w:szCs w:val="24"/>
          <w14:ligatures w14:val="none"/>
        </w:rPr>
        <w:t xml:space="preserve"> do </w:t>
      </w:r>
      <w:r w:rsidR="0036209B">
        <w:rPr>
          <w:rFonts w:ascii="Times New Roman" w:eastAsia="Calibri" w:hAnsi="Times New Roman" w:cs="Times New Roman"/>
          <w:kern w:val="0"/>
          <w:sz w:val="24"/>
          <w:szCs w:val="24"/>
          <w14:ligatures w14:val="none"/>
        </w:rPr>
        <w:t xml:space="preserve">SWZ z dnia 20.07.2023 </w:t>
      </w:r>
      <w:r w:rsidRPr="00DD1EE3">
        <w:rPr>
          <w:rFonts w:ascii="Times New Roman" w:eastAsia="Calibri" w:hAnsi="Times New Roman" w:cs="Times New Roman"/>
          <w:kern w:val="0"/>
          <w:sz w:val="24"/>
          <w:szCs w:val="24"/>
          <w14:ligatures w14:val="none"/>
        </w:rPr>
        <w:t>.</w:t>
      </w:r>
    </w:p>
    <w:p w14:paraId="5DBD8FEF" w14:textId="6858D2F8" w:rsidR="00DD1EE3" w:rsidRDefault="00DD1EE3" w:rsidP="00DD1EE3">
      <w:pPr>
        <w:numPr>
          <w:ilvl w:val="0"/>
          <w:numId w:val="3"/>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Wykonawca zobowiązuje się do posiadania ubezpieczenia od odpowiedzialności cywilnej z tytułu prowadzonej działalności związanej z przedmiotem zamówienia na kwotę nie niższą niż</w:t>
      </w:r>
      <w:r w:rsidR="00AA1A95">
        <w:rPr>
          <w:rFonts w:ascii="Times New Roman" w:eastAsia="Calibri" w:hAnsi="Times New Roman" w:cs="Times New Roman"/>
          <w:kern w:val="0"/>
          <w:sz w:val="24"/>
          <w:szCs w:val="24"/>
          <w14:ligatures w14:val="none"/>
        </w:rPr>
        <w:t xml:space="preserve"> </w:t>
      </w:r>
      <w:r w:rsidRPr="00F86C44">
        <w:rPr>
          <w:rFonts w:ascii="Times New Roman" w:eastAsia="Calibri" w:hAnsi="Times New Roman" w:cs="Times New Roman"/>
          <w:kern w:val="0"/>
          <w:sz w:val="24"/>
          <w:szCs w:val="24"/>
          <w14:ligatures w14:val="none"/>
        </w:rPr>
        <w:t>(…</w:t>
      </w:r>
      <w:r w:rsidR="00F86C44" w:rsidRPr="00F86C44">
        <w:rPr>
          <w:rFonts w:ascii="Times New Roman" w:eastAsia="Calibri" w:hAnsi="Times New Roman" w:cs="Times New Roman"/>
          <w:kern w:val="0"/>
          <w:sz w:val="24"/>
          <w:szCs w:val="24"/>
          <w14:ligatures w14:val="none"/>
        </w:rPr>
        <w:t>………..</w:t>
      </w:r>
      <w:r w:rsidRPr="00F86C44">
        <w:rPr>
          <w:rFonts w:ascii="Times New Roman" w:eastAsia="Calibri" w:hAnsi="Times New Roman" w:cs="Times New Roman"/>
          <w:kern w:val="0"/>
          <w:sz w:val="24"/>
          <w:szCs w:val="24"/>
          <w14:ligatures w14:val="none"/>
        </w:rPr>
        <w:t>)</w:t>
      </w:r>
      <w:r w:rsidRPr="00F86C44">
        <w:rPr>
          <w:rFonts w:ascii="Times New Roman" w:eastAsia="Calibri" w:hAnsi="Times New Roman" w:cs="Times New Roman"/>
          <w:kern w:val="0"/>
          <w:sz w:val="24"/>
          <w:szCs w:val="24"/>
          <w:vertAlign w:val="superscript"/>
          <w14:ligatures w14:val="none"/>
        </w:rPr>
        <w:footnoteReference w:id="4"/>
      </w:r>
      <w:r w:rsidRPr="00DD1EE3">
        <w:rPr>
          <w:rFonts w:ascii="Times New Roman" w:eastAsia="Calibri" w:hAnsi="Times New Roman" w:cs="Times New Roman"/>
          <w:kern w:val="0"/>
          <w:sz w:val="24"/>
          <w:szCs w:val="24"/>
          <w14:ligatures w14:val="none"/>
        </w:rPr>
        <w:t xml:space="preserve"> przez cały okres realizacji umowy. W trakcie realizacji umowy na każde żądanie Zamawiającego Wykonawca zobowiązany jest przedłożyć kopię aktualnej umowy ubezpieczenia lub polisy. Sankcją niewykonania tych obowiązków jest uprawnienie Zamawiającego do wypowiedzenia umowy ze skutkiem natychmiastowym, lub z okresem wypowiedzenia wyznaczonym przez Zamawiającego.</w:t>
      </w:r>
    </w:p>
    <w:p w14:paraId="523464ED" w14:textId="77777777" w:rsidR="00FB3806" w:rsidRDefault="00FB3806" w:rsidP="00FB3806">
      <w:p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p>
    <w:p w14:paraId="1BD60A7C" w14:textId="77777777" w:rsidR="00F86C44" w:rsidRPr="00DD1EE3" w:rsidRDefault="00F86C44" w:rsidP="00FB3806">
      <w:p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p>
    <w:p w14:paraId="4C47BDBB" w14:textId="77777777" w:rsidR="00DD1EE3" w:rsidRPr="00DD1EE3" w:rsidRDefault="00DD1EE3" w:rsidP="00DD1EE3">
      <w:pPr>
        <w:autoSpaceDE w:val="0"/>
        <w:autoSpaceDN w:val="0"/>
        <w:adjustRightInd w:val="0"/>
        <w:spacing w:line="288" w:lineRule="auto"/>
        <w:contextualSpacing/>
        <w:jc w:val="both"/>
        <w:rPr>
          <w:rFonts w:ascii="Times New Roman" w:eastAsia="Times New Roman" w:hAnsi="Times New Roman" w:cs="Times New Roman"/>
          <w:kern w:val="0"/>
          <w:sz w:val="24"/>
          <w:szCs w:val="24"/>
          <w:lang w:eastAsia="ar-SA"/>
          <w14:ligatures w14:val="none"/>
        </w:rPr>
      </w:pPr>
    </w:p>
    <w:p w14:paraId="77469D13"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lastRenderedPageBreak/>
        <w:t>§ 6</w:t>
      </w:r>
    </w:p>
    <w:p w14:paraId="6B04E28D"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Obowiązki Zamawiającego</w:t>
      </w:r>
    </w:p>
    <w:p w14:paraId="357436C8"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46665E5D" w14:textId="77777777" w:rsidR="00DD1EE3" w:rsidRPr="00DD1EE3" w:rsidRDefault="00DD1EE3" w:rsidP="00DD1EE3">
      <w:pPr>
        <w:numPr>
          <w:ilvl w:val="0"/>
          <w:numId w:val="4"/>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Zamawiający zobowiązuje się do współpracy z Wykonawcą w celu wykonania przedmiotu umowy, w szczególności spełniania obowiązków wskazanych w OPZ.</w:t>
      </w:r>
    </w:p>
    <w:p w14:paraId="603EE91B" w14:textId="77777777" w:rsidR="00DD1EE3" w:rsidRPr="00DD1EE3" w:rsidRDefault="00DD1EE3" w:rsidP="00DD1EE3">
      <w:pPr>
        <w:numPr>
          <w:ilvl w:val="0"/>
          <w:numId w:val="4"/>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Zamawiający zobowiązuje się do zapłaty Wykonawcy wynagrodzenia, na warunkach i w terminach określonych w § 7 niniejszej umowy.</w:t>
      </w:r>
    </w:p>
    <w:p w14:paraId="68818A0C" w14:textId="77777777" w:rsidR="00DD1EE3" w:rsidRPr="00DD1EE3" w:rsidRDefault="00DD1EE3" w:rsidP="00DD1EE3">
      <w:pPr>
        <w:autoSpaceDE w:val="0"/>
        <w:autoSpaceDN w:val="0"/>
        <w:adjustRightInd w:val="0"/>
        <w:spacing w:line="288" w:lineRule="auto"/>
        <w:contextualSpacing/>
        <w:jc w:val="both"/>
        <w:rPr>
          <w:rFonts w:ascii="Times New Roman" w:eastAsia="Calibri" w:hAnsi="Times New Roman" w:cs="Times New Roman"/>
          <w:kern w:val="0"/>
          <w:sz w:val="24"/>
          <w:szCs w:val="24"/>
          <w14:ligatures w14:val="none"/>
        </w:rPr>
      </w:pPr>
    </w:p>
    <w:p w14:paraId="4C99D503"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bookmarkStart w:id="2" w:name="_Hlk82679735"/>
      <w:r w:rsidRPr="00DD1EE3">
        <w:rPr>
          <w:rFonts w:ascii="Times New Roman" w:eastAsia="Calibri" w:hAnsi="Times New Roman" w:cs="Times New Roman"/>
          <w:b/>
          <w:bCs/>
          <w:kern w:val="0"/>
          <w:sz w:val="24"/>
          <w:szCs w:val="24"/>
          <w14:ligatures w14:val="none"/>
        </w:rPr>
        <w:t>§</w:t>
      </w:r>
      <w:bookmarkEnd w:id="2"/>
      <w:r w:rsidRPr="00DD1EE3">
        <w:rPr>
          <w:rFonts w:ascii="Times New Roman" w:eastAsia="Calibri" w:hAnsi="Times New Roman" w:cs="Times New Roman"/>
          <w:b/>
          <w:bCs/>
          <w:kern w:val="0"/>
          <w:sz w:val="24"/>
          <w:szCs w:val="24"/>
          <w14:ligatures w14:val="none"/>
        </w:rPr>
        <w:t xml:space="preserve"> 7</w:t>
      </w:r>
    </w:p>
    <w:p w14:paraId="448DA816"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xml:space="preserve">Wynagrodzenie </w:t>
      </w:r>
    </w:p>
    <w:p w14:paraId="09761F39"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13988F46" w14:textId="77777777" w:rsidR="00DD1EE3" w:rsidRPr="00DD1EE3" w:rsidRDefault="00DD1EE3">
      <w:pPr>
        <w:numPr>
          <w:ilvl w:val="0"/>
          <w:numId w:val="24"/>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Łączne wynagrodzenie należne Wykonawcy z tytułu realizacji niniejszej umowy w zakresie zamówienia podstawowego, nie przekroczy kwoty brutto …………. zł (słownie: ………………. zł).</w:t>
      </w:r>
    </w:p>
    <w:p w14:paraId="5EBD216E" w14:textId="77777777" w:rsidR="00DD1EE3" w:rsidRPr="00DD1EE3" w:rsidRDefault="00DD1EE3">
      <w:pPr>
        <w:numPr>
          <w:ilvl w:val="0"/>
          <w:numId w:val="24"/>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Łączne wynagrodzenie o którym mowa w ust. 1 ulega zmianie w przypadku:</w:t>
      </w:r>
    </w:p>
    <w:p w14:paraId="18B87139" w14:textId="1A62751B" w:rsidR="00DD1EE3" w:rsidRPr="00DD1EE3" w:rsidRDefault="00002902">
      <w:pPr>
        <w:numPr>
          <w:ilvl w:val="0"/>
          <w:numId w:val="26"/>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zmiany obowiązującego na instalacji / stacji przeładunkowej Cennika </w:t>
      </w:r>
      <w:r w:rsidR="00DD1EE3" w:rsidRPr="00DD1EE3">
        <w:rPr>
          <w:rFonts w:ascii="Times New Roman" w:eastAsia="Calibri" w:hAnsi="Times New Roman" w:cs="Times New Roman"/>
          <w:bCs/>
          <w:kern w:val="0"/>
          <w:sz w:val="24"/>
          <w:szCs w:val="24"/>
          <w14:ligatures w14:val="none"/>
        </w:rPr>
        <w:t>,</w:t>
      </w:r>
    </w:p>
    <w:p w14:paraId="76DC5FA3" w14:textId="77777777" w:rsidR="00DD1EE3" w:rsidRPr="00DD1EE3" w:rsidRDefault="00DD1EE3">
      <w:pPr>
        <w:numPr>
          <w:ilvl w:val="0"/>
          <w:numId w:val="26"/>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 xml:space="preserve">waloryzacji, o ile spełni się ku temu podstawa o której mowa w </w:t>
      </w:r>
      <w:r w:rsidRPr="00DD1EE3">
        <w:rPr>
          <w:rFonts w:ascii="Times New Roman" w:eastAsia="Calibri" w:hAnsi="Times New Roman" w:cs="Times New Roman"/>
          <w:kern w:val="0"/>
          <w:sz w:val="24"/>
          <w:szCs w:val="24"/>
          <w14:ligatures w14:val="none"/>
        </w:rPr>
        <w:t>§ 14</w:t>
      </w:r>
      <w:r w:rsidRPr="00DD1EE3">
        <w:rPr>
          <w:rFonts w:ascii="Times New Roman" w:eastAsia="Calibri" w:hAnsi="Times New Roman" w:cs="Times New Roman"/>
          <w:bCs/>
          <w:kern w:val="0"/>
          <w:sz w:val="24"/>
          <w:szCs w:val="24"/>
          <w14:ligatures w14:val="none"/>
        </w:rPr>
        <w:t xml:space="preserve"> umowy oraz proporcjonalnie do stopnia zwaloryzowania wynagrodzenia należnego Wykonawcy oraz szacowanej ilości odpadów, która stanowi przedmiot usługi realizowanej przez Wykonawcę, po przeprowadzeniu waloryzacji.</w:t>
      </w:r>
    </w:p>
    <w:p w14:paraId="7F4DD870" w14:textId="77777777" w:rsidR="00DD1EE3" w:rsidRPr="00DD1EE3" w:rsidRDefault="00DD1EE3">
      <w:pPr>
        <w:numPr>
          <w:ilvl w:val="0"/>
          <w:numId w:val="24"/>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 xml:space="preserve">Ceny jednostkowe,  określone w ust. 4 zawierają w sobie koszty realizacji przedmiotu zamówienia w tym koszty ubezpieczeń, opłaty celne i podatkowe oraz wszelkie inne koszty Wykonawcy. </w:t>
      </w:r>
    </w:p>
    <w:p w14:paraId="68753400" w14:textId="67A122A2" w:rsidR="00DD1EE3" w:rsidRPr="00DD1EE3" w:rsidRDefault="00DD1EE3">
      <w:pPr>
        <w:numPr>
          <w:ilvl w:val="0"/>
          <w:numId w:val="24"/>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Strony ustalają, że za wykonywanie usług stanowiących przedmiot zamówienia, przysługuje miesięczne wynagrodzenie, na które składa się wynagrodzenie za zagospodarowanie odpadów komunalnych ustalone jako iloczyn faktycznej ilości zagospodarowanych odpadów komunalnych i cen jednostkowych wskazanych w ofercie Wykonawcy</w:t>
      </w:r>
      <w:r w:rsidR="00B40B49">
        <w:rPr>
          <w:rFonts w:ascii="Times New Roman" w:eastAsia="Calibri" w:hAnsi="Times New Roman" w:cs="Times New Roman"/>
          <w:bCs/>
          <w:kern w:val="0"/>
          <w:sz w:val="24"/>
          <w:szCs w:val="24"/>
          <w14:ligatures w14:val="none"/>
        </w:rPr>
        <w:t>.</w:t>
      </w:r>
    </w:p>
    <w:p w14:paraId="319C8E91" w14:textId="77777777" w:rsidR="00DD1EE3" w:rsidRPr="00DD1EE3" w:rsidRDefault="00DD1EE3">
      <w:pPr>
        <w:numPr>
          <w:ilvl w:val="0"/>
          <w:numId w:val="24"/>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Zamawiający jest uprawniony do potrącenia z wynagrodzenia Wykonawcy:</w:t>
      </w:r>
    </w:p>
    <w:p w14:paraId="5E162737" w14:textId="77777777" w:rsidR="00DD1EE3" w:rsidRPr="00DD1EE3" w:rsidRDefault="00DD1EE3">
      <w:pPr>
        <w:numPr>
          <w:ilvl w:val="0"/>
          <w:numId w:val="25"/>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kosztów skorzystania z wykonania zastępczego,</w:t>
      </w:r>
    </w:p>
    <w:p w14:paraId="12EB6152" w14:textId="77777777" w:rsidR="00DD1EE3" w:rsidRPr="00DD1EE3" w:rsidRDefault="00DD1EE3">
      <w:pPr>
        <w:numPr>
          <w:ilvl w:val="0"/>
          <w:numId w:val="25"/>
        </w:numPr>
        <w:suppressAutoHyphens/>
        <w:autoSpaceDE w:val="0"/>
        <w:autoSpaceDN w:val="0"/>
        <w:adjustRightInd w:val="0"/>
        <w:spacing w:after="0" w:line="288" w:lineRule="auto"/>
        <w:jc w:val="both"/>
        <w:rPr>
          <w:rFonts w:ascii="Times New Roman" w:eastAsia="Calibri" w:hAnsi="Times New Roman" w:cs="Times New Roman"/>
          <w:bCs/>
          <w:kern w:val="0"/>
          <w:sz w:val="24"/>
          <w:szCs w:val="24"/>
          <w14:ligatures w14:val="none"/>
        </w:rPr>
      </w:pPr>
      <w:r w:rsidRPr="00DD1EE3">
        <w:rPr>
          <w:rFonts w:ascii="Times New Roman" w:eastAsia="Calibri" w:hAnsi="Times New Roman" w:cs="Times New Roman"/>
          <w:bCs/>
          <w:kern w:val="0"/>
          <w:sz w:val="24"/>
          <w:szCs w:val="24"/>
          <w14:ligatures w14:val="none"/>
        </w:rPr>
        <w:t>kosztów związanych z przekazywaniem odpadów do innego miejsca przekazywania odpadów niż wskazane w ofercie, jeżeli miejsce to będzie położone w większej odległości od siedziby Zamawiającego, niż miejsce przekazania odpadów wynikające z oferty Wykonawcy, jak również różnicy w cenie zapłaconej na bramie w tym miejscu (o ile Zamawiający dokonał lub jest zobowiązany do dokonania takiej płatności).</w:t>
      </w:r>
    </w:p>
    <w:p w14:paraId="6B012F53" w14:textId="0655AB92" w:rsidR="00DD1EE3" w:rsidRPr="00DD1EE3" w:rsidRDefault="00DD1EE3">
      <w:pPr>
        <w:numPr>
          <w:ilvl w:val="0"/>
          <w:numId w:val="24"/>
        </w:numPr>
        <w:pBdr>
          <w:top w:val="nil"/>
          <w:left w:val="nil"/>
          <w:bottom w:val="nil"/>
          <w:right w:val="nil"/>
          <w:between w:val="nil"/>
        </w:pBdr>
        <w:suppressAutoHyphens/>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Koszty o których mowa w ust. </w:t>
      </w:r>
      <w:r w:rsidR="00B40B49">
        <w:rPr>
          <w:rFonts w:ascii="Times New Roman" w:eastAsia="Calibri" w:hAnsi="Times New Roman" w:cs="Times New Roman"/>
          <w:kern w:val="0"/>
          <w:sz w:val="24"/>
          <w:szCs w:val="24"/>
          <w14:ligatures w14:val="none"/>
        </w:rPr>
        <w:t>5</w:t>
      </w:r>
      <w:r w:rsidRPr="00DD1EE3">
        <w:rPr>
          <w:rFonts w:ascii="Times New Roman" w:eastAsia="Calibri" w:hAnsi="Times New Roman" w:cs="Times New Roman"/>
          <w:kern w:val="0"/>
          <w:sz w:val="24"/>
          <w:szCs w:val="24"/>
          <w14:ligatures w14:val="none"/>
        </w:rPr>
        <w:t xml:space="preserve"> zostaną wykazane przez Zamawiającego</w:t>
      </w:r>
      <w:r w:rsidR="00B40B49">
        <w:rPr>
          <w:rFonts w:ascii="Times New Roman" w:eastAsia="Calibri" w:hAnsi="Times New Roman" w:cs="Times New Roman"/>
          <w:kern w:val="0"/>
          <w:sz w:val="24"/>
          <w:szCs w:val="24"/>
          <w14:ligatures w14:val="none"/>
        </w:rPr>
        <w:t>.</w:t>
      </w:r>
    </w:p>
    <w:p w14:paraId="27816742" w14:textId="71440631" w:rsidR="00DD1EE3" w:rsidRPr="00DD1EE3" w:rsidRDefault="00DD1EE3">
      <w:pPr>
        <w:numPr>
          <w:ilvl w:val="0"/>
          <w:numId w:val="24"/>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Wynagrodzenie należne Wykonawcy płatne będzie każdorazowo po zakończeniu miesięcznego okresu świadczenia usługi, na podstawie prawidłowo wystawionej faktury VAT</w:t>
      </w:r>
      <w:r w:rsidR="00B40B49">
        <w:rPr>
          <w:rFonts w:ascii="Times New Roman" w:eastAsia="Calibri" w:hAnsi="Times New Roman" w:cs="Times New Roman"/>
          <w:kern w:val="0"/>
          <w:sz w:val="24"/>
          <w:szCs w:val="24"/>
          <w14:ligatures w14:val="none"/>
        </w:rPr>
        <w:t>.</w:t>
      </w:r>
      <w:r w:rsidRPr="00DD1EE3">
        <w:rPr>
          <w:rFonts w:ascii="Times New Roman" w:eastAsia="Calibri" w:hAnsi="Times New Roman" w:cs="Times New Roman"/>
          <w:kern w:val="0"/>
          <w:sz w:val="24"/>
          <w:szCs w:val="24"/>
          <w14:ligatures w14:val="none"/>
        </w:rPr>
        <w:t xml:space="preserve"> </w:t>
      </w:r>
    </w:p>
    <w:p w14:paraId="2A631C3B" w14:textId="4330B95B" w:rsidR="00DD1EE3" w:rsidRPr="00F86C44" w:rsidRDefault="00DD1EE3">
      <w:pPr>
        <w:numPr>
          <w:ilvl w:val="0"/>
          <w:numId w:val="24"/>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Wynagrodzenie należne Wykonawcy płatne będzie przelewem na rachunek bankowy nr ………………………….. w Banku </w:t>
      </w:r>
      <w:r w:rsidRPr="00F86C44">
        <w:rPr>
          <w:rFonts w:ascii="Times New Roman" w:eastAsia="Calibri" w:hAnsi="Times New Roman" w:cs="Times New Roman"/>
          <w:kern w:val="0"/>
          <w:sz w:val="24"/>
          <w:szCs w:val="24"/>
          <w14:ligatures w14:val="none"/>
        </w:rPr>
        <w:t xml:space="preserve">………….  w </w:t>
      </w:r>
      <w:r w:rsidR="00F86C44">
        <w:rPr>
          <w:rFonts w:ascii="Times New Roman" w:eastAsia="Calibri" w:hAnsi="Times New Roman" w:cs="Times New Roman"/>
          <w:kern w:val="0"/>
          <w:sz w:val="24"/>
          <w:szCs w:val="24"/>
          <w14:ligatures w14:val="none"/>
        </w:rPr>
        <w:t>terminie</w:t>
      </w:r>
      <w:r w:rsidRPr="00F86C44">
        <w:rPr>
          <w:rFonts w:ascii="Times New Roman" w:eastAsia="Calibri" w:hAnsi="Times New Roman" w:cs="Times New Roman"/>
          <w:kern w:val="0"/>
          <w:sz w:val="24"/>
          <w:szCs w:val="24"/>
          <w14:ligatures w14:val="none"/>
        </w:rPr>
        <w:t xml:space="preserve"> </w:t>
      </w:r>
      <w:r w:rsidR="00240C8D" w:rsidRPr="00F86C44">
        <w:rPr>
          <w:rFonts w:ascii="Times New Roman" w:eastAsia="Calibri" w:hAnsi="Times New Roman" w:cs="Times New Roman"/>
          <w:kern w:val="0"/>
          <w:sz w:val="24"/>
          <w:szCs w:val="24"/>
          <w14:ligatures w14:val="none"/>
        </w:rPr>
        <w:t>………….</w:t>
      </w:r>
      <w:r w:rsidRPr="00F86C44">
        <w:rPr>
          <w:rFonts w:ascii="Times New Roman" w:eastAsia="Calibri" w:hAnsi="Times New Roman" w:cs="Times New Roman"/>
          <w:kern w:val="0"/>
          <w:sz w:val="24"/>
          <w:szCs w:val="24"/>
          <w14:ligatures w14:val="none"/>
        </w:rPr>
        <w:t xml:space="preserve"> dni od dnia </w:t>
      </w:r>
      <w:r w:rsidR="00240C8D" w:rsidRPr="00F86C44">
        <w:rPr>
          <w:rFonts w:ascii="Times New Roman" w:eastAsia="Calibri" w:hAnsi="Times New Roman" w:cs="Times New Roman"/>
          <w:kern w:val="0"/>
          <w:sz w:val="24"/>
          <w:szCs w:val="24"/>
          <w14:ligatures w14:val="none"/>
        </w:rPr>
        <w:lastRenderedPageBreak/>
        <w:t xml:space="preserve">wystawienia </w:t>
      </w:r>
      <w:r w:rsidRPr="00F86C44">
        <w:rPr>
          <w:rFonts w:ascii="Times New Roman" w:eastAsia="Calibri" w:hAnsi="Times New Roman" w:cs="Times New Roman"/>
          <w:kern w:val="0"/>
          <w:sz w:val="24"/>
          <w:szCs w:val="24"/>
          <w14:ligatures w14:val="none"/>
        </w:rPr>
        <w:t xml:space="preserve">przez </w:t>
      </w:r>
      <w:r w:rsidR="00F86C44" w:rsidRPr="00F86C44">
        <w:rPr>
          <w:rFonts w:ascii="Times New Roman" w:eastAsia="Calibri" w:hAnsi="Times New Roman" w:cs="Times New Roman"/>
          <w:kern w:val="0"/>
          <w:sz w:val="24"/>
          <w:szCs w:val="24"/>
          <w14:ligatures w14:val="none"/>
        </w:rPr>
        <w:t xml:space="preserve">Wykonawcę </w:t>
      </w:r>
      <w:r w:rsidRPr="00F86C44">
        <w:rPr>
          <w:rFonts w:ascii="Times New Roman" w:eastAsia="Calibri" w:hAnsi="Times New Roman" w:cs="Times New Roman"/>
          <w:kern w:val="0"/>
          <w:sz w:val="24"/>
          <w:szCs w:val="24"/>
          <w14:ligatures w14:val="none"/>
        </w:rPr>
        <w:t>prawidłowo wystawionej faktury VAT</w:t>
      </w:r>
      <w:r w:rsidR="00F86C44">
        <w:rPr>
          <w:rFonts w:ascii="Times New Roman" w:eastAsia="Calibri" w:hAnsi="Times New Roman" w:cs="Times New Roman"/>
          <w:kern w:val="0"/>
          <w:sz w:val="24"/>
          <w:szCs w:val="24"/>
          <w14:ligatures w14:val="none"/>
        </w:rPr>
        <w:t xml:space="preserve"> na Gminę Dobrzyca, ul. Rynek 14, 63-330 Dobrzyca, NIP: 608 00 43 350</w:t>
      </w:r>
      <w:r w:rsidRPr="00F86C44">
        <w:rPr>
          <w:rFonts w:ascii="Times New Roman" w:eastAsia="Calibri" w:hAnsi="Times New Roman" w:cs="Times New Roman"/>
          <w:kern w:val="0"/>
          <w:sz w:val="24"/>
          <w:szCs w:val="24"/>
          <w14:ligatures w14:val="none"/>
        </w:rPr>
        <w:t>.</w:t>
      </w:r>
    </w:p>
    <w:p w14:paraId="373EC153" w14:textId="7D8F196B" w:rsidR="00DD1EE3" w:rsidRPr="00FB3806" w:rsidRDefault="00DD1EE3">
      <w:pPr>
        <w:numPr>
          <w:ilvl w:val="0"/>
          <w:numId w:val="24"/>
        </w:numPr>
        <w:suppressAutoHyphens/>
        <w:autoSpaceDE w:val="0"/>
        <w:autoSpaceDN w:val="0"/>
        <w:adjustRightInd w:val="0"/>
        <w:spacing w:after="0" w:line="288" w:lineRule="auto"/>
        <w:contextualSpacing/>
        <w:jc w:val="both"/>
        <w:rPr>
          <w:rFonts w:ascii="Times New Roman" w:eastAsia="Times New Roman" w:hAnsi="Times New Roman" w:cs="Times New Roman"/>
          <w:kern w:val="0"/>
          <w:sz w:val="24"/>
          <w:szCs w:val="24"/>
          <w:lang w:eastAsia="ar-SA"/>
          <w14:ligatures w14:val="none"/>
        </w:rPr>
      </w:pPr>
      <w:r w:rsidRPr="00FB3806">
        <w:rPr>
          <w:rFonts w:ascii="Times New Roman" w:eastAsia="Times New Roman" w:hAnsi="Times New Roman" w:cs="Times New Roman"/>
          <w:kern w:val="0"/>
          <w:sz w:val="24"/>
          <w:szCs w:val="24"/>
          <w:lang w:eastAsia="ar-SA"/>
          <w14:ligatures w14:val="none"/>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t>
      </w:r>
      <w:r w:rsidR="005B2D30" w:rsidRPr="00FB3806">
        <w:rPr>
          <w:rFonts w:ascii="Times New Roman" w:eastAsia="Times New Roman" w:hAnsi="Times New Roman" w:cs="Times New Roman"/>
          <w:kern w:val="0"/>
          <w:sz w:val="24"/>
          <w:szCs w:val="24"/>
          <w:lang w:eastAsia="ar-SA"/>
          <w14:ligatures w14:val="none"/>
        </w:rPr>
        <w:t xml:space="preserve">                     </w:t>
      </w:r>
      <w:r w:rsidRPr="00FB3806">
        <w:rPr>
          <w:rFonts w:ascii="Times New Roman" w:eastAsia="Times New Roman" w:hAnsi="Times New Roman" w:cs="Times New Roman"/>
          <w:kern w:val="0"/>
          <w:sz w:val="24"/>
          <w:szCs w:val="24"/>
          <w:lang w:eastAsia="ar-SA"/>
          <w14:ligatures w14:val="none"/>
        </w:rPr>
        <w:t>w szczególności  z uwagi na brak rachunku bankowego, o którym mowa w art. 108e ustawy z dnia 11 marca 2004 roku o podatku od towarów i usług (t.j. Dz.U. z 202</w:t>
      </w:r>
      <w:r w:rsidR="00971645" w:rsidRPr="00FB3806">
        <w:rPr>
          <w:rFonts w:ascii="Times New Roman" w:eastAsia="Times New Roman" w:hAnsi="Times New Roman" w:cs="Times New Roman"/>
          <w:kern w:val="0"/>
          <w:sz w:val="24"/>
          <w:szCs w:val="24"/>
          <w:lang w:eastAsia="ar-SA"/>
          <w14:ligatures w14:val="none"/>
        </w:rPr>
        <w:t>2</w:t>
      </w:r>
      <w:r w:rsidRPr="00FB3806">
        <w:rPr>
          <w:rFonts w:ascii="Times New Roman" w:eastAsia="Times New Roman" w:hAnsi="Times New Roman" w:cs="Times New Roman"/>
          <w:kern w:val="0"/>
          <w:sz w:val="24"/>
          <w:szCs w:val="24"/>
          <w:lang w:eastAsia="ar-SA"/>
          <w14:ligatures w14:val="none"/>
        </w:rPr>
        <w:t xml:space="preserve"> roku poz. </w:t>
      </w:r>
      <w:r w:rsidR="00971645" w:rsidRPr="00FB3806">
        <w:rPr>
          <w:rFonts w:ascii="Times New Roman" w:eastAsia="Times New Roman" w:hAnsi="Times New Roman" w:cs="Times New Roman"/>
          <w:kern w:val="0"/>
          <w:sz w:val="24"/>
          <w:szCs w:val="24"/>
          <w:lang w:eastAsia="ar-SA"/>
          <w14:ligatures w14:val="none"/>
        </w:rPr>
        <w:t>931</w:t>
      </w:r>
      <w:r w:rsidRPr="00FB3806">
        <w:rPr>
          <w:rFonts w:ascii="Times New Roman" w:eastAsia="Times New Roman" w:hAnsi="Times New Roman" w:cs="Times New Roman"/>
          <w:kern w:val="0"/>
          <w:sz w:val="24"/>
          <w:szCs w:val="24"/>
          <w:lang w:eastAsia="ar-SA"/>
          <w14:ligatures w14:val="none"/>
        </w:rPr>
        <w:t xml:space="preserve"> ze zm.) odsetek za zwłokę nie nalicza się. Zapłata nie zostanie wykonana do momentu,</w:t>
      </w:r>
      <w:r w:rsidR="005B2D30" w:rsidRPr="00FB3806">
        <w:rPr>
          <w:rFonts w:ascii="Times New Roman" w:eastAsia="Times New Roman" w:hAnsi="Times New Roman" w:cs="Times New Roman"/>
          <w:kern w:val="0"/>
          <w:sz w:val="24"/>
          <w:szCs w:val="24"/>
          <w:lang w:eastAsia="ar-SA"/>
          <w14:ligatures w14:val="none"/>
        </w:rPr>
        <w:t xml:space="preserve">                    </w:t>
      </w:r>
      <w:r w:rsidRPr="00FB3806">
        <w:rPr>
          <w:rFonts w:ascii="Times New Roman" w:eastAsia="Times New Roman" w:hAnsi="Times New Roman" w:cs="Times New Roman"/>
          <w:kern w:val="0"/>
          <w:sz w:val="24"/>
          <w:szCs w:val="24"/>
          <w:lang w:eastAsia="ar-SA"/>
          <w14:ligatures w14:val="none"/>
        </w:rPr>
        <w:t xml:space="preserve"> w którym realizacja płatności z zastosowaniem mechanizmu podzielonej płatności stanie się możliwa.</w:t>
      </w:r>
    </w:p>
    <w:p w14:paraId="7D8B6856" w14:textId="027B06AD" w:rsidR="00DD1EE3" w:rsidRPr="00DD1EE3" w:rsidRDefault="00DD1EE3">
      <w:pPr>
        <w:numPr>
          <w:ilvl w:val="0"/>
          <w:numId w:val="24"/>
        </w:numPr>
        <w:suppressAutoHyphens/>
        <w:autoSpaceDE w:val="0"/>
        <w:autoSpaceDN w:val="0"/>
        <w:adjustRightInd w:val="0"/>
        <w:spacing w:after="0" w:line="288" w:lineRule="auto"/>
        <w:contextualSpacing/>
        <w:jc w:val="both"/>
        <w:rPr>
          <w:rFonts w:ascii="Times New Roman" w:eastAsia="Times New Roman" w:hAnsi="Times New Roman" w:cs="Times New Roman"/>
          <w:kern w:val="0"/>
          <w:sz w:val="24"/>
          <w:szCs w:val="24"/>
          <w:lang w:eastAsia="ar-SA"/>
          <w14:ligatures w14:val="none"/>
        </w:rPr>
      </w:pPr>
      <w:r w:rsidRPr="00FB3806">
        <w:rPr>
          <w:rFonts w:ascii="Times New Roman" w:eastAsia="Times New Roman" w:hAnsi="Times New Roman" w:cs="Times New Roman"/>
          <w:kern w:val="0"/>
          <w:sz w:val="24"/>
          <w:szCs w:val="24"/>
          <w:lang w:eastAsia="ar-SA"/>
          <w14:ligatures w14:val="none"/>
        </w:rPr>
        <w:t>W przypadku wystawienia</w:t>
      </w:r>
      <w:r w:rsidRPr="00DD1EE3">
        <w:rPr>
          <w:rFonts w:ascii="Times New Roman" w:eastAsia="Times New Roman" w:hAnsi="Times New Roman" w:cs="Times New Roman"/>
          <w:kern w:val="0"/>
          <w:sz w:val="24"/>
          <w:szCs w:val="24"/>
          <w:lang w:eastAsia="ar-SA"/>
          <w14:ligatures w14:val="none"/>
        </w:rPr>
        <w:t xml:space="preserve"> przez Wykonawcę faktury VAT niezgodnie z umową lub obowiązującymi przepisami prawa, Zamawiający ma prawo do wstrzymania płatności do czasu wyjaśnienia przez Wykonawcę przyczyn oraz usunięcia tej niezgodności, a także </w:t>
      </w:r>
      <w:r w:rsidR="005B2D30">
        <w:rPr>
          <w:rFonts w:ascii="Times New Roman" w:eastAsia="Times New Roman" w:hAnsi="Times New Roman" w:cs="Times New Roman"/>
          <w:kern w:val="0"/>
          <w:sz w:val="24"/>
          <w:szCs w:val="24"/>
          <w:lang w:eastAsia="ar-SA"/>
          <w14:ligatures w14:val="none"/>
        </w:rPr>
        <w:t xml:space="preserve">                      </w:t>
      </w:r>
      <w:r w:rsidRPr="00DD1EE3">
        <w:rPr>
          <w:rFonts w:ascii="Times New Roman" w:eastAsia="Times New Roman" w:hAnsi="Times New Roman" w:cs="Times New Roman"/>
          <w:kern w:val="0"/>
          <w:sz w:val="24"/>
          <w:szCs w:val="24"/>
          <w:lang w:eastAsia="ar-SA"/>
          <w14:ligatures w14:val="none"/>
        </w:rPr>
        <w:t>w razie potrzeby otrzymania faktury lub noty korygującej VAT, bez obowiązku płacenia odsetek za ten okres.</w:t>
      </w:r>
    </w:p>
    <w:p w14:paraId="682EAD9E" w14:textId="77777777" w:rsidR="00DD1EE3" w:rsidRPr="00DD1EE3" w:rsidRDefault="00DD1EE3">
      <w:pPr>
        <w:numPr>
          <w:ilvl w:val="0"/>
          <w:numId w:val="24"/>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 dzień dokonania zapłaty przyjmuje się dzień obciążenia rachunku bankowego Zamawiającego.</w:t>
      </w:r>
      <w:r w:rsidRPr="00DD1EE3">
        <w:rPr>
          <w:rFonts w:ascii="Times New Roman" w:eastAsia="Times New Roman" w:hAnsi="Times New Roman" w:cs="Times New Roman"/>
          <w:kern w:val="0"/>
          <w:sz w:val="24"/>
          <w:szCs w:val="24"/>
          <w:lang w:eastAsia="ar-SA"/>
          <w14:ligatures w14:val="none"/>
        </w:rPr>
        <w:t xml:space="preserve"> </w:t>
      </w:r>
      <w:r w:rsidRPr="00DD1EE3">
        <w:rPr>
          <w:rFonts w:ascii="Times New Roman" w:eastAsia="Calibri" w:hAnsi="Times New Roman" w:cs="Times New Roman"/>
          <w:kern w:val="0"/>
          <w:sz w:val="24"/>
          <w:szCs w:val="24"/>
          <w14:ligatures w14:val="none"/>
        </w:rPr>
        <w:t>Do faktury VAT Wykonawca zobowiązany jest dołączyć oświadczenie, że objęty fakturą VAT zakres czynności został wykonany bez udziału podwykonawców lub oświadczenia podwykonawcy potwierdzającego, że otrzymał w terminie wynagrodzenie należne z tytułu wykonania czynności objętej fakturą VAT lub oświadczenia podwykonawcy lub dalszego podwykonawcy o wysokości wynagrodzenia należnego mu za wykonaną część umowy i numerze rachunku bankowego, na które należy przekazać to wynagrodzenie oraz kserokopii faktury wystawionej przez podwykonawcę lub dalszego podwykonawcę.</w:t>
      </w:r>
    </w:p>
    <w:p w14:paraId="61C76255" w14:textId="77777777" w:rsidR="00DD1EE3" w:rsidRPr="00DD1EE3" w:rsidRDefault="00DD1EE3" w:rsidP="00DD1EE3">
      <w:pPr>
        <w:autoSpaceDE w:val="0"/>
        <w:autoSpaceDN w:val="0"/>
        <w:adjustRightInd w:val="0"/>
        <w:spacing w:line="288" w:lineRule="auto"/>
        <w:ind w:left="426"/>
        <w:contextualSpacing/>
        <w:jc w:val="both"/>
        <w:rPr>
          <w:rFonts w:ascii="Times New Roman" w:eastAsia="Calibri" w:hAnsi="Times New Roman" w:cs="Times New Roman"/>
          <w:kern w:val="0"/>
          <w:sz w:val="24"/>
          <w:szCs w:val="24"/>
          <w14:ligatures w14:val="none"/>
        </w:rPr>
      </w:pPr>
    </w:p>
    <w:p w14:paraId="39145236"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8</w:t>
      </w:r>
    </w:p>
    <w:p w14:paraId="5BA2BAB5"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Kary umowne</w:t>
      </w:r>
    </w:p>
    <w:p w14:paraId="0CE18A79"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4389F9D5" w14:textId="77777777" w:rsidR="00DD1EE3" w:rsidRPr="00DD1EE3" w:rsidRDefault="00DD1EE3" w:rsidP="00DD1EE3">
      <w:pPr>
        <w:numPr>
          <w:ilvl w:val="0"/>
          <w:numId w:val="5"/>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Wykonawca jest zobowiązany do zapłaty na rzecz Zamawiającego kary umownej:</w:t>
      </w:r>
    </w:p>
    <w:p w14:paraId="1F422ADC" w14:textId="633DE453"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przypadku odstąpienia przez którąkolwiek ze stron od umowy z przyczyn leżących po stronie Wykonawcy lub jej wypowiedzenia z tych przyczyn – w wysokości 10% wynagrodzenia wykonawcy brutto, o której mowa w § 7 ust. 1 ;</w:t>
      </w:r>
    </w:p>
    <w:p w14:paraId="27FFE521" w14:textId="77777777"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wysokości 5 000 zł za każdy dzień roboczy od poniedziałku do piątku, w którym w godzinach od 6.00 do 21.00 z przyczyn zawinionych przez Wykonawcę, nie nastąpiło przyjęcie odpadów komunalnych;</w:t>
      </w:r>
    </w:p>
    <w:p w14:paraId="409C46E6" w14:textId="2D8552CD"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wysokości 1</w:t>
      </w:r>
      <w:r w:rsidR="00B40B49">
        <w:rPr>
          <w:rFonts w:ascii="Times New Roman" w:eastAsia="Calibri" w:hAnsi="Times New Roman" w:cs="Times New Roman"/>
          <w:kern w:val="0"/>
          <w:sz w:val="24"/>
          <w:szCs w:val="24"/>
          <w14:ligatures w14:val="none"/>
        </w:rPr>
        <w:t>0</w:t>
      </w:r>
      <w:r w:rsidRPr="00DD1EE3">
        <w:rPr>
          <w:rFonts w:ascii="Times New Roman" w:eastAsia="Calibri" w:hAnsi="Times New Roman" w:cs="Times New Roman"/>
          <w:kern w:val="0"/>
          <w:sz w:val="24"/>
          <w:szCs w:val="24"/>
          <w14:ligatures w14:val="none"/>
        </w:rPr>
        <w:t>0 zł za każdy przypadek niedopełnienia obowiązku o którym mowa w Rozdziale V ust. 2</w:t>
      </w:r>
      <w:r w:rsidR="00B40B49">
        <w:rPr>
          <w:rFonts w:ascii="Times New Roman" w:eastAsia="Calibri" w:hAnsi="Times New Roman" w:cs="Times New Roman"/>
          <w:kern w:val="0"/>
          <w:sz w:val="24"/>
          <w:szCs w:val="24"/>
          <w14:ligatures w14:val="none"/>
        </w:rPr>
        <w:t>1</w:t>
      </w:r>
      <w:r w:rsidRPr="00DD1EE3">
        <w:rPr>
          <w:rFonts w:ascii="Times New Roman" w:eastAsia="Calibri" w:hAnsi="Times New Roman" w:cs="Times New Roman"/>
          <w:kern w:val="0"/>
          <w:sz w:val="24"/>
          <w:szCs w:val="24"/>
          <w14:ligatures w14:val="none"/>
        </w:rPr>
        <w:t xml:space="preserve"> OPZ;</w:t>
      </w:r>
    </w:p>
    <w:p w14:paraId="01857476" w14:textId="77777777"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wysokości 500 zł za każdy przypadek transportu odpadów komunalnych ze stacji przeładunkowej do instalacji pojazdem niespełniającym wymagań określonych w dokumentach zamówienia;</w:t>
      </w:r>
    </w:p>
    <w:p w14:paraId="77D18777" w14:textId="77777777"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wysokości 5 000 zł za każdy dzień zagospodarowania odpadów w instalacji niespełniającej wymagań określonych w OPZ;</w:t>
      </w:r>
    </w:p>
    <w:p w14:paraId="3C46CDB4" w14:textId="437AC61A"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lastRenderedPageBreak/>
        <w:t xml:space="preserve">w wysokości </w:t>
      </w:r>
      <w:r w:rsidR="008D4CA7">
        <w:rPr>
          <w:rFonts w:ascii="Times New Roman" w:eastAsia="Calibri" w:hAnsi="Times New Roman" w:cs="Times New Roman"/>
          <w:kern w:val="0"/>
          <w:sz w:val="24"/>
          <w:szCs w:val="24"/>
          <w14:ligatures w14:val="none"/>
        </w:rPr>
        <w:t>1</w:t>
      </w:r>
      <w:r w:rsidRPr="00DD1EE3">
        <w:rPr>
          <w:rFonts w:ascii="Times New Roman" w:eastAsia="Calibri" w:hAnsi="Times New Roman" w:cs="Times New Roman"/>
          <w:kern w:val="0"/>
          <w:sz w:val="24"/>
          <w:szCs w:val="24"/>
          <w14:ligatures w14:val="none"/>
        </w:rPr>
        <w:t xml:space="preserve"> 000 zł za oddelegowanie do wykonywania prac wskazanych </w:t>
      </w:r>
      <w:r w:rsidRPr="00DD1EE3">
        <w:rPr>
          <w:rFonts w:ascii="Times New Roman" w:eastAsia="Calibri" w:hAnsi="Times New Roman" w:cs="Times New Roman"/>
          <w:kern w:val="0"/>
          <w:sz w:val="24"/>
          <w:szCs w:val="24"/>
          <w14:ligatures w14:val="none"/>
        </w:rPr>
        <w:br/>
        <w:t>w §10 ust. 1 niniejszej umowy osób niezatrudnionych na podstawie umowy o pracę za każdy stwierdzony przypadek (kara może być nakładana wielokrotnie wobec tej samej osoby, jeżeli Zamawiający podczas kontroli stwierdzi, że nie jest ona zatrudniona na podstawie umowy o pracę);</w:t>
      </w:r>
    </w:p>
    <w:p w14:paraId="034E3FF2" w14:textId="45EF7D22"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w wysokości </w:t>
      </w:r>
      <w:r w:rsidR="008D4CA7">
        <w:rPr>
          <w:rFonts w:ascii="Times New Roman" w:eastAsia="Calibri" w:hAnsi="Times New Roman" w:cs="Times New Roman"/>
          <w:kern w:val="0"/>
          <w:sz w:val="24"/>
          <w:szCs w:val="24"/>
          <w14:ligatures w14:val="none"/>
        </w:rPr>
        <w:t>1</w:t>
      </w:r>
      <w:r w:rsidRPr="00DD1EE3">
        <w:rPr>
          <w:rFonts w:ascii="Times New Roman" w:eastAsia="Calibri" w:hAnsi="Times New Roman" w:cs="Times New Roman"/>
          <w:kern w:val="0"/>
          <w:sz w:val="24"/>
          <w:szCs w:val="24"/>
          <w14:ligatures w14:val="none"/>
        </w:rPr>
        <w:t xml:space="preserve"> 000 zł za odmowę podania danych umożliwiających identyfikację osób wykonujących czynności wskazane w </w:t>
      </w:r>
      <w:r w:rsidRPr="003B3132">
        <w:rPr>
          <w:rFonts w:ascii="Times New Roman" w:eastAsia="Calibri" w:hAnsi="Times New Roman" w:cs="Times New Roman"/>
          <w:kern w:val="0"/>
          <w:sz w:val="24"/>
          <w:szCs w:val="24"/>
          <w14:ligatures w14:val="none"/>
        </w:rPr>
        <w:t>§ 10 ust. 1</w:t>
      </w:r>
      <w:r w:rsidRPr="00DD1EE3">
        <w:rPr>
          <w:rFonts w:ascii="Times New Roman" w:eastAsia="Calibri" w:hAnsi="Times New Roman" w:cs="Times New Roman"/>
          <w:kern w:val="0"/>
          <w:sz w:val="24"/>
          <w:szCs w:val="24"/>
          <w14:ligatures w14:val="none"/>
        </w:rPr>
        <w:t xml:space="preserve"> niniejszej umowy na zasadach określonych w § 11 ust. 4 niniejszej umowy za każdy stwierdzony przypadek (kara może być nakładana wielokrotnie wobec tej samej osoby w przypadku niewskazania jej danych przez Wykonawcę w drodze oświadczenia, o którym mowa  w § 10 ust. </w:t>
      </w:r>
      <w:r w:rsidR="003B3132">
        <w:rPr>
          <w:rFonts w:ascii="Times New Roman" w:eastAsia="Calibri" w:hAnsi="Times New Roman" w:cs="Times New Roman"/>
          <w:kern w:val="0"/>
          <w:sz w:val="24"/>
          <w:szCs w:val="24"/>
          <w14:ligatures w14:val="none"/>
        </w:rPr>
        <w:t>3 pkt 3</w:t>
      </w:r>
      <w:r w:rsidRPr="00DD1EE3">
        <w:rPr>
          <w:rFonts w:ascii="Times New Roman" w:eastAsia="Calibri" w:hAnsi="Times New Roman" w:cs="Times New Roman"/>
          <w:kern w:val="0"/>
          <w:sz w:val="24"/>
          <w:szCs w:val="24"/>
          <w14:ligatures w14:val="none"/>
        </w:rPr>
        <w:t xml:space="preserve"> niniejszej umowy);</w:t>
      </w:r>
    </w:p>
    <w:p w14:paraId="6BF7DA50" w14:textId="77777777"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Times New Roman" w:hAnsi="Times New Roman" w:cs="Times New Roman"/>
          <w:kern w:val="0"/>
          <w:sz w:val="24"/>
          <w:szCs w:val="24"/>
          <w:lang w:eastAsia="ar-SA"/>
          <w14:ligatures w14:val="none"/>
        </w:rPr>
        <w:t>w przypadku nie przedłożenia, na  żądanie Zamawiającego lub upoważnionego przez niego pracownika, w terminie określonym w § 5 ust. 3 umowy dowodu ubezpieczenia wraz z dowodem opłacenia składki lub dowodu opłacenia składki, Wykonawca zapłaci Zamawiającemu karę umowną w wysokości 500 zł za każde naruszenie. Kara umowna w powyższej wysokości będzie również naliczona za każdy  przypadek  braku, na warunkach określonych w § 5 ust. 3 niniejszej umowy, ubezpieczenia lub ciągłości umowy ubezpieczenia;</w:t>
      </w:r>
    </w:p>
    <w:p w14:paraId="1E7F2022" w14:textId="77777777"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Times New Roman" w:hAnsi="Times New Roman" w:cs="Times New Roman"/>
          <w:kern w:val="0"/>
          <w:sz w:val="24"/>
          <w:szCs w:val="24"/>
          <w:lang w:eastAsia="ar-SA"/>
          <w14:ligatures w14:val="none"/>
        </w:rPr>
        <w:t>za niedokonanie zmiany wynagrodzenia podwykonawcy, z którym Wykonawca zawarł umowę</w:t>
      </w:r>
      <w:r w:rsidRPr="00DD1EE3">
        <w:rPr>
          <w:rFonts w:ascii="Times New Roman" w:eastAsia="Times New Roman" w:hAnsi="Times New Roman" w:cs="Times New Roman"/>
          <w:kern w:val="0"/>
          <w:sz w:val="24"/>
          <w:szCs w:val="24"/>
          <w:lang w:eastAsia="pl-PL"/>
          <w14:ligatures w14:val="none"/>
        </w:rPr>
        <w:t>, w zakresie odpowiadającym zmianom kosztów dotyczących zobowiązania podwykonawcy, jeżeli łącznie spełnione są następujące warunki:</w:t>
      </w:r>
    </w:p>
    <w:p w14:paraId="0E008681" w14:textId="77777777" w:rsidR="00DD1EE3" w:rsidRPr="00DD1EE3" w:rsidRDefault="00DD1EE3">
      <w:pPr>
        <w:numPr>
          <w:ilvl w:val="0"/>
          <w:numId w:val="23"/>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bookmarkStart w:id="3" w:name="mip59348977"/>
      <w:bookmarkEnd w:id="3"/>
      <w:r w:rsidRPr="00DD1EE3">
        <w:rPr>
          <w:rFonts w:ascii="Times New Roman" w:eastAsia="Times New Roman" w:hAnsi="Times New Roman" w:cs="Times New Roman"/>
          <w:kern w:val="0"/>
          <w:sz w:val="24"/>
          <w:szCs w:val="24"/>
          <w:lang w:eastAsia="pl-PL"/>
          <w14:ligatures w14:val="none"/>
        </w:rPr>
        <w:t>przedmiotem umowy są roboty budowlane lub usługi;</w:t>
      </w:r>
      <w:bookmarkStart w:id="4" w:name="mip59348978"/>
      <w:bookmarkEnd w:id="4"/>
    </w:p>
    <w:p w14:paraId="4534C7A6" w14:textId="77777777" w:rsidR="00DD1EE3" w:rsidRPr="00DD1EE3" w:rsidRDefault="00DD1EE3">
      <w:pPr>
        <w:numPr>
          <w:ilvl w:val="0"/>
          <w:numId w:val="23"/>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Times New Roman" w:hAnsi="Times New Roman" w:cs="Times New Roman"/>
          <w:kern w:val="0"/>
          <w:sz w:val="24"/>
          <w:szCs w:val="24"/>
          <w:lang w:eastAsia="pl-PL"/>
          <w14:ligatures w14:val="none"/>
        </w:rPr>
        <w:t>okres obowiązywania umowy przekracza 12 miesięcy;</w:t>
      </w:r>
    </w:p>
    <w:p w14:paraId="56487EED" w14:textId="67F0B927" w:rsidR="00DD1EE3" w:rsidRPr="001440CF" w:rsidRDefault="00DD1EE3">
      <w:pPr>
        <w:numPr>
          <w:ilvl w:val="0"/>
          <w:numId w:val="23"/>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Times New Roman" w:hAnsi="Times New Roman" w:cs="Times New Roman"/>
          <w:kern w:val="0"/>
          <w:sz w:val="24"/>
          <w:szCs w:val="24"/>
          <w:lang w:eastAsia="pl-PL"/>
          <w14:ligatures w14:val="none"/>
        </w:rPr>
        <w:t xml:space="preserve">dokonano waloryzacji niniejszej umowy na zasadach określonych w </w:t>
      </w:r>
      <w:r w:rsidRPr="00DD1EE3">
        <w:rPr>
          <w:rFonts w:ascii="Times New Roman" w:eastAsia="Calibri" w:hAnsi="Times New Roman" w:cs="Times New Roman"/>
          <w:bCs/>
          <w:kern w:val="0"/>
          <w:sz w:val="24"/>
          <w:szCs w:val="24"/>
          <w14:ligatures w14:val="none"/>
        </w:rPr>
        <w:t>§14 umowy</w:t>
      </w:r>
      <w:r w:rsidRPr="001440CF">
        <w:rPr>
          <w:rFonts w:ascii="Times New Roman" w:eastAsia="Calibri" w:hAnsi="Times New Roman" w:cs="Times New Roman"/>
          <w:kern w:val="0"/>
          <w:sz w:val="24"/>
          <w:szCs w:val="24"/>
          <w14:ligatures w14:val="none"/>
        </w:rPr>
        <w:t>- w wysokości 5 000 złotych,</w:t>
      </w:r>
    </w:p>
    <w:p w14:paraId="363A2224" w14:textId="77777777" w:rsidR="00DD1EE3" w:rsidRPr="00DD1EE3" w:rsidRDefault="00DD1EE3" w:rsidP="00DD1EE3">
      <w:pPr>
        <w:numPr>
          <w:ilvl w:val="0"/>
          <w:numId w:val="6"/>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za zwłokę w zapłacie </w:t>
      </w:r>
      <w:r w:rsidRPr="00DD1EE3">
        <w:rPr>
          <w:rFonts w:ascii="Times New Roman" w:eastAsia="Times New Roman" w:hAnsi="Times New Roman" w:cs="Times New Roman"/>
          <w:kern w:val="0"/>
          <w:sz w:val="24"/>
          <w:szCs w:val="24"/>
          <w:shd w:val="clear" w:color="auto" w:fill="FFFFFF"/>
          <w:lang w:eastAsia="ar-SA"/>
          <w14:ligatures w14:val="none"/>
        </w:rPr>
        <w:t>wynagrodzenia należnego podwykonawcom z tytułu zmiany wysokości wynagrodzenia, w sytuacji o której mowa powyżej w pkt 11, w wysokości 50 zł za każdy dzień zwłoki, jednakże w kwocie nie wyższej niż 5 000 złotych,</w:t>
      </w:r>
    </w:p>
    <w:p w14:paraId="45667E33" w14:textId="77777777" w:rsidR="00DD1EE3" w:rsidRPr="00DD1EE3" w:rsidRDefault="00DD1EE3" w:rsidP="00DD1EE3">
      <w:pPr>
        <w:numPr>
          <w:ilvl w:val="0"/>
          <w:numId w:val="5"/>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Zastrzega się prawo do dochodzenia przez każdą ze stron odszkodowania przewyższającego wysokość zastrzeżonych kar umownych, na zasadach ogólnych uregulowanych w Kodeksie Cywilnym.</w:t>
      </w:r>
    </w:p>
    <w:p w14:paraId="08044113" w14:textId="77777777" w:rsidR="00DD1EE3" w:rsidRPr="00DD1EE3" w:rsidRDefault="00DD1EE3" w:rsidP="00DD1EE3">
      <w:pPr>
        <w:numPr>
          <w:ilvl w:val="0"/>
          <w:numId w:val="5"/>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Zamawiający jest uprawniony do potrącenia należności z tyłu kar umownych, nawet jeżeli są one niewymagalne.</w:t>
      </w:r>
    </w:p>
    <w:p w14:paraId="26412183" w14:textId="257DB404" w:rsidR="00DD1EE3" w:rsidRPr="00DD1EE3" w:rsidRDefault="00DD1EE3" w:rsidP="00DD1EE3">
      <w:pPr>
        <w:numPr>
          <w:ilvl w:val="0"/>
          <w:numId w:val="5"/>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Suma kar umownych nie może przekroczyć 50 % ceny oferty brutto, o której mowa w § 7 ust. 1 umowy </w:t>
      </w:r>
      <w:r w:rsidR="003B3132">
        <w:rPr>
          <w:rFonts w:ascii="Times New Roman" w:eastAsia="Calibri" w:hAnsi="Times New Roman" w:cs="Times New Roman"/>
          <w:kern w:val="0"/>
          <w:sz w:val="24"/>
          <w:szCs w:val="24"/>
          <w14:ligatures w14:val="none"/>
        </w:rPr>
        <w:t>.</w:t>
      </w:r>
    </w:p>
    <w:p w14:paraId="2BAF6D7E" w14:textId="3FAA8F19" w:rsidR="00DD1EE3" w:rsidRPr="00DD1EE3" w:rsidRDefault="00DD1EE3" w:rsidP="00DD1EE3">
      <w:pPr>
        <w:numPr>
          <w:ilvl w:val="0"/>
          <w:numId w:val="5"/>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Zamawiający jest zobowiązany do zapłaty Wykonawcy kary umownej z tytułu odstąpienia przez Wykonawcę od umowy lub jej wypowiedzenia z przyczyn zależnych od Zamawiającego, w wysokości 10% wynagrodzenia wykonawcy brutto, o której mowa</w:t>
      </w:r>
      <w:r w:rsidR="00B42D16">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 xml:space="preserve"> w § 7 ust. 1 .</w:t>
      </w:r>
    </w:p>
    <w:p w14:paraId="04083885" w14:textId="77777777" w:rsidR="00DD1EE3" w:rsidRPr="00DD1EE3" w:rsidRDefault="00DD1EE3" w:rsidP="00DD1EE3">
      <w:pPr>
        <w:numPr>
          <w:ilvl w:val="0"/>
          <w:numId w:val="5"/>
        </w:numPr>
        <w:suppressAutoHyphens/>
        <w:autoSpaceDE w:val="0"/>
        <w:autoSpaceDN w:val="0"/>
        <w:adjustRightInd w:val="0"/>
        <w:spacing w:after="0" w:line="288" w:lineRule="auto"/>
        <w:contextualSpacing/>
        <w:jc w:val="both"/>
        <w:rPr>
          <w:rFonts w:ascii="Times New Roman" w:eastAsia="Times New Roman" w:hAnsi="Times New Roman" w:cs="Times New Roman"/>
          <w:kern w:val="0"/>
          <w:sz w:val="24"/>
          <w:szCs w:val="24"/>
          <w:lang w:eastAsia="ar-SA"/>
          <w14:ligatures w14:val="none"/>
        </w:rPr>
      </w:pPr>
      <w:r w:rsidRPr="00DD1EE3">
        <w:rPr>
          <w:rFonts w:ascii="Times New Roman" w:eastAsia="Times New Roman" w:hAnsi="Times New Roman" w:cs="Times New Roman"/>
          <w:kern w:val="0"/>
          <w:sz w:val="24"/>
          <w:szCs w:val="24"/>
          <w:lang w:eastAsia="ar-SA"/>
          <w14:ligatures w14:val="none"/>
        </w:rPr>
        <w:t xml:space="preserve">Zamawiający zastrzega, że w przypadku niezapewnienia przez Wykonawcę ciągłości przyjmowania odpadów o których mowa w niniejszej Umowie, jak również niezapewnienia przyjmowania odpadów w terminach lub godzinach wynikających z dokumentów </w:t>
      </w:r>
      <w:r w:rsidRPr="00DD1EE3">
        <w:rPr>
          <w:rFonts w:ascii="Times New Roman" w:eastAsia="Times New Roman" w:hAnsi="Times New Roman" w:cs="Times New Roman"/>
          <w:kern w:val="0"/>
          <w:sz w:val="24"/>
          <w:szCs w:val="24"/>
          <w:lang w:eastAsia="ar-SA"/>
          <w14:ligatures w14:val="none"/>
        </w:rPr>
        <w:lastRenderedPageBreak/>
        <w:t xml:space="preserve">zamówienia, Zamawiający jest uprawniony do skorzystania z </w:t>
      </w:r>
      <w:proofErr w:type="spellStart"/>
      <w:r w:rsidRPr="00DD1EE3">
        <w:rPr>
          <w:rFonts w:ascii="Times New Roman" w:eastAsia="Times New Roman" w:hAnsi="Times New Roman" w:cs="Times New Roman"/>
          <w:kern w:val="0"/>
          <w:sz w:val="24"/>
          <w:szCs w:val="24"/>
          <w:lang w:eastAsia="ar-SA"/>
          <w14:ligatures w14:val="none"/>
        </w:rPr>
        <w:t>wykonań</w:t>
      </w:r>
      <w:proofErr w:type="spellEnd"/>
      <w:r w:rsidRPr="00DD1EE3">
        <w:rPr>
          <w:rFonts w:ascii="Times New Roman" w:eastAsia="Times New Roman" w:hAnsi="Times New Roman" w:cs="Times New Roman"/>
          <w:kern w:val="0"/>
          <w:sz w:val="24"/>
          <w:szCs w:val="24"/>
          <w:lang w:eastAsia="ar-SA"/>
          <w14:ligatures w14:val="none"/>
        </w:rPr>
        <w:t xml:space="preserve"> zastępczych, których kosztami zostanie obciążony Wykonawca, a Wykonawca poprzez zawarcie umowy wyraża zgodę na realizację wykonania zastępczego bez zgody sądu</w:t>
      </w:r>
      <w:r w:rsidRPr="00DD1EE3">
        <w:rPr>
          <w:rFonts w:ascii="Times New Roman" w:eastAsia="Times New Roman" w:hAnsi="Times New Roman" w:cs="Times New Roman"/>
          <w:kern w:val="0"/>
          <w:sz w:val="24"/>
          <w:szCs w:val="24"/>
          <w:shd w:val="clear" w:color="auto" w:fill="FFFFFF"/>
          <w:lang w:eastAsia="ar-SA"/>
          <w14:ligatures w14:val="none"/>
        </w:rPr>
        <w:t>.</w:t>
      </w:r>
      <w:r w:rsidRPr="00DD1EE3">
        <w:rPr>
          <w:rFonts w:ascii="Times New Roman" w:eastAsia="Times New Roman" w:hAnsi="Times New Roman" w:cs="Times New Roman"/>
          <w:kern w:val="0"/>
          <w:sz w:val="24"/>
          <w:szCs w:val="24"/>
          <w:lang w:eastAsia="ar-SA"/>
          <w14:ligatures w14:val="none"/>
        </w:rPr>
        <w:t xml:space="preserve"> Nie wyklucza to nałożenia na Wykonawcę kar umownych przez Zamawiającego. </w:t>
      </w:r>
    </w:p>
    <w:p w14:paraId="4A6CED34" w14:textId="77777777" w:rsidR="00DD1EE3" w:rsidRPr="00DD1EE3" w:rsidRDefault="00DD1EE3" w:rsidP="00DD1EE3">
      <w:pPr>
        <w:autoSpaceDE w:val="0"/>
        <w:autoSpaceDN w:val="0"/>
        <w:adjustRightInd w:val="0"/>
        <w:spacing w:line="288" w:lineRule="auto"/>
        <w:contextualSpacing/>
        <w:jc w:val="both"/>
        <w:rPr>
          <w:rFonts w:ascii="Times New Roman" w:eastAsia="Calibri" w:hAnsi="Times New Roman" w:cs="Times New Roman"/>
          <w:kern w:val="0"/>
          <w:sz w:val="24"/>
          <w:szCs w:val="24"/>
          <w14:ligatures w14:val="none"/>
        </w:rPr>
      </w:pPr>
    </w:p>
    <w:p w14:paraId="4FD4C825"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9</w:t>
      </w:r>
    </w:p>
    <w:p w14:paraId="29E76695" w14:textId="60EA6884" w:rsidR="005B2D30" w:rsidRPr="00EA59F6" w:rsidRDefault="00DD1EE3" w:rsidP="00FB3806">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EA59F6">
        <w:rPr>
          <w:rFonts w:ascii="Times New Roman" w:eastAsia="Calibri" w:hAnsi="Times New Roman" w:cs="Times New Roman"/>
          <w:b/>
          <w:bCs/>
          <w:kern w:val="0"/>
          <w:sz w:val="24"/>
          <w:szCs w:val="24"/>
          <w14:ligatures w14:val="none"/>
        </w:rPr>
        <w:t>Zabezpieczenie należytego wykonania umowy</w:t>
      </w:r>
      <w:r w:rsidR="0070461D" w:rsidRPr="00EA59F6">
        <w:rPr>
          <w:rFonts w:ascii="Times New Roman" w:eastAsia="Calibri" w:hAnsi="Times New Roman" w:cs="Times New Roman"/>
          <w:b/>
          <w:bCs/>
          <w:kern w:val="0"/>
          <w:sz w:val="24"/>
          <w:szCs w:val="24"/>
          <w14:ligatures w14:val="none"/>
        </w:rPr>
        <w:t xml:space="preserve"> </w:t>
      </w:r>
    </w:p>
    <w:p w14:paraId="7B58300C" w14:textId="2527EFC2" w:rsidR="005B2D30" w:rsidRPr="00EA59F6" w:rsidRDefault="005B2D30" w:rsidP="005B2D30">
      <w:pPr>
        <w:autoSpaceDE w:val="0"/>
        <w:autoSpaceDN w:val="0"/>
        <w:adjustRightInd w:val="0"/>
        <w:spacing w:after="0" w:line="288" w:lineRule="auto"/>
        <w:jc w:val="center"/>
        <w:rPr>
          <w:rFonts w:ascii="Times New Roman" w:eastAsia="Calibri" w:hAnsi="Times New Roman" w:cs="Times New Roman"/>
          <w:kern w:val="0"/>
          <w:sz w:val="24"/>
          <w:szCs w:val="24"/>
          <w14:ligatures w14:val="none"/>
        </w:rPr>
      </w:pPr>
      <w:r w:rsidRPr="00EA59F6">
        <w:rPr>
          <w:rFonts w:ascii="Times New Roman" w:eastAsia="Calibri" w:hAnsi="Times New Roman" w:cs="Times New Roman"/>
          <w:kern w:val="0"/>
          <w:sz w:val="24"/>
          <w:szCs w:val="24"/>
          <w14:ligatures w14:val="none"/>
        </w:rPr>
        <w:t>Zamawiający nie wymaga wniesienia zabezpieczenia należytego wykonania umowy.</w:t>
      </w:r>
    </w:p>
    <w:p w14:paraId="61CA3759" w14:textId="77777777" w:rsidR="00DD1EE3" w:rsidRPr="00DD1EE3" w:rsidRDefault="00DD1EE3" w:rsidP="00DD1EE3">
      <w:pPr>
        <w:autoSpaceDE w:val="0"/>
        <w:autoSpaceDN w:val="0"/>
        <w:adjustRightInd w:val="0"/>
        <w:spacing w:line="288" w:lineRule="auto"/>
        <w:contextualSpacing/>
        <w:jc w:val="both"/>
        <w:rPr>
          <w:rFonts w:ascii="Times New Roman" w:eastAsia="Times New Roman" w:hAnsi="Times New Roman" w:cs="Times New Roman"/>
          <w:kern w:val="0"/>
          <w:sz w:val="24"/>
          <w:szCs w:val="24"/>
          <w:lang w:eastAsia="ar-SA"/>
          <w14:ligatures w14:val="none"/>
        </w:rPr>
      </w:pPr>
    </w:p>
    <w:p w14:paraId="25BA385C"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10</w:t>
      </w:r>
    </w:p>
    <w:p w14:paraId="7410F1E4"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Wymagane zatrudnienie przez Wykonawcę lub podwykonawcę na podstawie umowy o pracę osób wykonujących czynności w zakresie realizacji zamówienia oraz wymóg dostępności</w:t>
      </w:r>
    </w:p>
    <w:p w14:paraId="491CBB2D"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6E459738" w14:textId="68095106" w:rsidR="00DD1EE3" w:rsidRPr="00DD1EE3" w:rsidRDefault="00DD1EE3">
      <w:pPr>
        <w:numPr>
          <w:ilvl w:val="0"/>
          <w:numId w:val="14"/>
        </w:numPr>
        <w:suppressAutoHyphens/>
        <w:autoSpaceDN w:val="0"/>
        <w:spacing w:after="0" w:line="288" w:lineRule="auto"/>
        <w:ind w:left="426"/>
        <w:jc w:val="both"/>
        <w:rPr>
          <w:rFonts w:ascii="Times New Roman" w:eastAsia="Calibri" w:hAnsi="Times New Roman" w:cs="Times New Roman"/>
          <w:kern w:val="0"/>
          <w:sz w:val="24"/>
          <w:szCs w:val="24"/>
          <w:lang w:eastAsia="zh-CN"/>
          <w14:ligatures w14:val="none"/>
        </w:rPr>
      </w:pPr>
      <w:r w:rsidRPr="00DD1EE3">
        <w:rPr>
          <w:rFonts w:ascii="Times New Roman" w:eastAsia="Calibri" w:hAnsi="Times New Roman" w:cs="Times New Roman"/>
          <w:kern w:val="0"/>
          <w:sz w:val="24"/>
          <w:szCs w:val="24"/>
          <w:lang w:eastAsia="zh-CN"/>
          <w14:ligatures w14:val="none"/>
        </w:rPr>
        <w:t xml:space="preserve">Zamawiający wymaga zatrudnienia na podstawie umowy o pracę przez Wykonawcę lub podwykonawcę </w:t>
      </w:r>
      <w:r w:rsidRPr="00DD1EE3">
        <w:rPr>
          <w:rFonts w:ascii="Times New Roman" w:eastAsia="Times New Roman" w:hAnsi="Times New Roman" w:cs="Times New Roman"/>
          <w:kern w:val="0"/>
          <w:sz w:val="24"/>
          <w:szCs w:val="24"/>
          <w:lang w:eastAsia="ar-SA"/>
          <w14:ligatures w14:val="none"/>
        </w:rPr>
        <w:t xml:space="preserve">osób wykonujących czynności w zakresie procesu zagospodarowania dostarczonych odpadów komunalnych, tj. przyjęcie dostarczonych odpadów i ważenie dostarczonych odpadów, o ile mieszczą się one w zakresie czynności o których mowa </w:t>
      </w:r>
      <w:r w:rsidR="005B2D30">
        <w:rPr>
          <w:rFonts w:ascii="Times New Roman" w:eastAsia="Times New Roman" w:hAnsi="Times New Roman" w:cs="Times New Roman"/>
          <w:kern w:val="0"/>
          <w:sz w:val="24"/>
          <w:szCs w:val="24"/>
          <w:lang w:eastAsia="ar-SA"/>
          <w14:ligatures w14:val="none"/>
        </w:rPr>
        <w:t xml:space="preserve">                             </w:t>
      </w:r>
      <w:r w:rsidRPr="00DD1EE3">
        <w:rPr>
          <w:rFonts w:ascii="Times New Roman" w:eastAsia="Times New Roman" w:hAnsi="Times New Roman" w:cs="Times New Roman"/>
          <w:kern w:val="0"/>
          <w:sz w:val="24"/>
          <w:szCs w:val="24"/>
          <w:lang w:eastAsia="ar-SA"/>
          <w14:ligatures w14:val="none"/>
        </w:rPr>
        <w:t>w art. 22 § 1 Kodeksu Pracy.</w:t>
      </w:r>
    </w:p>
    <w:p w14:paraId="7EC7326E" w14:textId="77777777" w:rsidR="00DD1EE3" w:rsidRPr="00DD1EE3" w:rsidRDefault="00DD1EE3">
      <w:pPr>
        <w:numPr>
          <w:ilvl w:val="0"/>
          <w:numId w:val="14"/>
        </w:numPr>
        <w:suppressAutoHyphens/>
        <w:autoSpaceDN w:val="0"/>
        <w:spacing w:after="0" w:line="288" w:lineRule="auto"/>
        <w:ind w:left="426"/>
        <w:jc w:val="both"/>
        <w:rPr>
          <w:rFonts w:ascii="Times New Roman" w:eastAsia="Calibri" w:hAnsi="Times New Roman" w:cs="Times New Roman"/>
          <w:kern w:val="0"/>
          <w:sz w:val="24"/>
          <w:szCs w:val="24"/>
          <w:lang w:eastAsia="zh-CN"/>
          <w14:ligatures w14:val="none"/>
        </w:rPr>
      </w:pPr>
      <w:r w:rsidRPr="00DD1EE3">
        <w:rPr>
          <w:rFonts w:ascii="Times New Roman" w:eastAsia="Calibri" w:hAnsi="Times New Roman" w:cs="Times New Roman"/>
          <w:kern w:val="0"/>
          <w:sz w:val="24"/>
          <w:szCs w:val="24"/>
          <w:lang w:eastAsia="zh-CN"/>
          <w14:ligatures w14:val="none"/>
        </w:rPr>
        <w:t>Wykonawca zobowiązany jest zawrzeć w każdej umowie o podwykonawstwo stosowne zapisy zobowiązujące podwykonawców do zatrudnienia na umowę o pracę wszystkie osoby wykonujące czynności wskazane w ust. 1 niniejszego paragrafu.</w:t>
      </w:r>
    </w:p>
    <w:p w14:paraId="3AE6A62A" w14:textId="77777777" w:rsidR="00DD1EE3" w:rsidRPr="00DD1EE3" w:rsidRDefault="00DD1EE3">
      <w:pPr>
        <w:numPr>
          <w:ilvl w:val="0"/>
          <w:numId w:val="14"/>
        </w:numPr>
        <w:suppressAutoHyphens/>
        <w:autoSpaceDN w:val="0"/>
        <w:spacing w:after="0" w:line="288" w:lineRule="auto"/>
        <w:ind w:left="426"/>
        <w:jc w:val="both"/>
        <w:rPr>
          <w:rFonts w:ascii="Times New Roman" w:eastAsia="Calibri" w:hAnsi="Times New Roman" w:cs="Times New Roman"/>
          <w:kern w:val="0"/>
          <w:sz w:val="24"/>
          <w:szCs w:val="24"/>
          <w:lang w:eastAsia="zh-CN"/>
          <w14:ligatures w14:val="none"/>
        </w:rPr>
      </w:pPr>
      <w:r w:rsidRPr="00DD1EE3">
        <w:rPr>
          <w:rFonts w:ascii="Times New Roman" w:eastAsia="Calibri" w:hAnsi="Times New Roman" w:cs="Times New Roman"/>
          <w:kern w:val="0"/>
          <w:sz w:val="24"/>
          <w:szCs w:val="24"/>
          <w:lang w:eastAsia="zh-CN"/>
          <w14:ligatures w14:val="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816B01" w14:textId="77777777" w:rsidR="00DD1EE3" w:rsidRPr="00DD1EE3" w:rsidRDefault="00DD1EE3">
      <w:pPr>
        <w:numPr>
          <w:ilvl w:val="0"/>
          <w:numId w:val="18"/>
        </w:numPr>
        <w:suppressAutoHyphens/>
        <w:spacing w:after="0" w:line="288" w:lineRule="auto"/>
        <w:contextualSpacing/>
        <w:jc w:val="both"/>
        <w:rPr>
          <w:rFonts w:ascii="Times New Roman" w:eastAsia="Calibri" w:hAnsi="Times New Roman" w:cs="Times New Roman"/>
          <w:kern w:val="0"/>
          <w:sz w:val="24"/>
          <w:szCs w:val="24"/>
          <w:lang w:val="x-none" w:eastAsia="pl-PL"/>
          <w14:ligatures w14:val="none"/>
        </w:rPr>
      </w:pPr>
      <w:r w:rsidRPr="00DD1EE3">
        <w:rPr>
          <w:rFonts w:ascii="Times New Roman" w:eastAsia="Calibri" w:hAnsi="Times New Roman" w:cs="Times New Roman"/>
          <w:kern w:val="0"/>
          <w:sz w:val="24"/>
          <w:szCs w:val="24"/>
          <w:lang w:val="x-none" w:eastAsia="pl-PL"/>
          <w14:ligatures w14:val="none"/>
        </w:rPr>
        <w:t>żądania oświadczeń i dokumentów w zakresie potwierdzenia spełniania ww. wymogów i dokonywania ich oceny,</w:t>
      </w:r>
    </w:p>
    <w:p w14:paraId="28F2E5B9" w14:textId="77777777" w:rsidR="00DD1EE3" w:rsidRPr="00DD1EE3" w:rsidRDefault="00DD1EE3">
      <w:pPr>
        <w:numPr>
          <w:ilvl w:val="0"/>
          <w:numId w:val="18"/>
        </w:numPr>
        <w:suppressAutoHyphens/>
        <w:spacing w:after="0" w:line="288" w:lineRule="auto"/>
        <w:contextualSpacing/>
        <w:jc w:val="both"/>
        <w:rPr>
          <w:rFonts w:ascii="Times New Roman" w:eastAsia="Calibri" w:hAnsi="Times New Roman" w:cs="Times New Roman"/>
          <w:kern w:val="0"/>
          <w:sz w:val="24"/>
          <w:szCs w:val="24"/>
          <w:lang w:val="x-none" w:eastAsia="pl-PL"/>
          <w14:ligatures w14:val="none"/>
        </w:rPr>
      </w:pPr>
      <w:r w:rsidRPr="00DD1EE3">
        <w:rPr>
          <w:rFonts w:ascii="Times New Roman" w:eastAsia="Calibri" w:hAnsi="Times New Roman" w:cs="Times New Roman"/>
          <w:kern w:val="0"/>
          <w:sz w:val="24"/>
          <w:szCs w:val="24"/>
          <w:lang w:val="x-none" w:eastAsia="pl-PL"/>
          <w14:ligatures w14:val="none"/>
        </w:rPr>
        <w:t>żądania wyjaśnień w przypadku wątpliwości w zakresie potwierdzenia spełniania ww. wymogów,</w:t>
      </w:r>
    </w:p>
    <w:p w14:paraId="0963B451" w14:textId="77777777" w:rsidR="00DD1EE3" w:rsidRPr="00DD1EE3" w:rsidRDefault="00DD1EE3">
      <w:pPr>
        <w:numPr>
          <w:ilvl w:val="0"/>
          <w:numId w:val="18"/>
        </w:numPr>
        <w:suppressAutoHyphens/>
        <w:spacing w:after="0" w:line="288" w:lineRule="auto"/>
        <w:contextualSpacing/>
        <w:jc w:val="both"/>
        <w:rPr>
          <w:rFonts w:ascii="Times New Roman" w:eastAsia="Calibri" w:hAnsi="Times New Roman" w:cs="Times New Roman"/>
          <w:kern w:val="0"/>
          <w:sz w:val="24"/>
          <w:szCs w:val="24"/>
          <w:lang w:val="x-none" w:eastAsia="pl-PL"/>
          <w14:ligatures w14:val="none"/>
        </w:rPr>
      </w:pPr>
      <w:r w:rsidRPr="00DD1EE3">
        <w:rPr>
          <w:rFonts w:ascii="Times New Roman" w:eastAsia="Calibri" w:hAnsi="Times New Roman" w:cs="Times New Roman"/>
          <w:kern w:val="0"/>
          <w:sz w:val="24"/>
          <w:szCs w:val="24"/>
          <w:lang w:val="x-none" w:eastAsia="pl-PL"/>
          <w14:ligatures w14:val="none"/>
        </w:rPr>
        <w:t>przeprowadzania kontroli na miejscu wykonywania świadczenia,</w:t>
      </w:r>
    </w:p>
    <w:p w14:paraId="51092D30" w14:textId="56E5D787" w:rsidR="00DD1EE3" w:rsidRPr="00DD1EE3" w:rsidRDefault="00DD1EE3">
      <w:pPr>
        <w:numPr>
          <w:ilvl w:val="0"/>
          <w:numId w:val="18"/>
        </w:numPr>
        <w:suppressAutoHyphens/>
        <w:spacing w:after="0" w:line="288" w:lineRule="auto"/>
        <w:contextualSpacing/>
        <w:jc w:val="both"/>
        <w:rPr>
          <w:rFonts w:ascii="Times New Roman" w:eastAsia="Calibri" w:hAnsi="Times New Roman" w:cs="Times New Roman"/>
          <w:kern w:val="0"/>
          <w:sz w:val="24"/>
          <w:szCs w:val="24"/>
          <w:lang w:val="x-none" w:eastAsia="pl-PL"/>
          <w14:ligatures w14:val="none"/>
        </w:rPr>
      </w:pPr>
      <w:r w:rsidRPr="00DD1EE3">
        <w:rPr>
          <w:rFonts w:ascii="Times New Roman" w:eastAsia="Calibri" w:hAnsi="Times New Roman" w:cs="Times New Roman"/>
          <w:kern w:val="0"/>
          <w:sz w:val="24"/>
          <w:szCs w:val="24"/>
          <w:lang w:val="x-none" w:eastAsia="pl-PL"/>
          <w14:ligatures w14:val="none"/>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5B2D30">
        <w:rPr>
          <w:rFonts w:ascii="Times New Roman" w:eastAsia="Calibri" w:hAnsi="Times New Roman" w:cs="Times New Roman"/>
          <w:kern w:val="0"/>
          <w:sz w:val="24"/>
          <w:szCs w:val="24"/>
          <w:lang w:eastAsia="pl-PL"/>
          <w14:ligatures w14:val="none"/>
        </w:rPr>
        <w:t xml:space="preserve">                           </w:t>
      </w:r>
      <w:r w:rsidRPr="00DD1EE3">
        <w:rPr>
          <w:rFonts w:ascii="Times New Roman" w:eastAsia="Calibri" w:hAnsi="Times New Roman" w:cs="Times New Roman"/>
          <w:kern w:val="0"/>
          <w:sz w:val="24"/>
          <w:szCs w:val="24"/>
          <w:lang w:val="x-none" w:eastAsia="pl-PL"/>
          <w14:ligatures w14:val="none"/>
        </w:rPr>
        <w:t>o pracę przez Wykonawcę lub podwykonawcę osób wykonujących wskazane w</w:t>
      </w:r>
      <w:r w:rsidRPr="00DD1EE3">
        <w:rPr>
          <w:rFonts w:ascii="Times New Roman" w:eastAsia="Calibri" w:hAnsi="Times New Roman" w:cs="Times New Roman"/>
          <w:kern w:val="0"/>
          <w:sz w:val="24"/>
          <w:szCs w:val="24"/>
          <w:lang w:eastAsia="pl-PL"/>
          <w14:ligatures w14:val="none"/>
        </w:rPr>
        <w:t> </w:t>
      </w:r>
      <w:r w:rsidRPr="00DD1EE3">
        <w:rPr>
          <w:rFonts w:ascii="Times New Roman" w:eastAsia="Calibri" w:hAnsi="Times New Roman" w:cs="Times New Roman"/>
          <w:kern w:val="0"/>
          <w:sz w:val="24"/>
          <w:szCs w:val="24"/>
          <w:lang w:val="x-none" w:eastAsia="pl-PL"/>
          <w14:ligatures w14:val="none"/>
        </w:rPr>
        <w:t>punkcie 1 czynności w trakcie realizacji zamówienia:</w:t>
      </w:r>
    </w:p>
    <w:p w14:paraId="68177941" w14:textId="77777777" w:rsidR="00DD1EE3" w:rsidRPr="00DD1EE3" w:rsidRDefault="00DD1EE3">
      <w:pPr>
        <w:numPr>
          <w:ilvl w:val="1"/>
          <w:numId w:val="19"/>
        </w:numPr>
        <w:suppressAutoHyphens/>
        <w:spacing w:after="0" w:line="288" w:lineRule="auto"/>
        <w:ind w:left="1134" w:hanging="283"/>
        <w:contextualSpacing/>
        <w:jc w:val="both"/>
        <w:rPr>
          <w:rFonts w:ascii="Times New Roman" w:eastAsia="Calibri" w:hAnsi="Times New Roman" w:cs="Times New Roman"/>
          <w:kern w:val="0"/>
          <w:sz w:val="24"/>
          <w:szCs w:val="24"/>
          <w:lang w:val="x-none"/>
          <w14:ligatures w14:val="none"/>
        </w:rPr>
      </w:pPr>
      <w:r w:rsidRPr="00DD1EE3">
        <w:rPr>
          <w:rFonts w:ascii="Times New Roman" w:eastAsia="Calibri" w:hAnsi="Times New Roman" w:cs="Times New Roman"/>
          <w:kern w:val="0"/>
          <w:sz w:val="24"/>
          <w:szCs w:val="24"/>
          <w:lang w:val="x-none"/>
          <w14:ligatures w14:val="none"/>
        </w:rPr>
        <w:t>oświadczenie zatrudnionego pracownika o zatrudnieniu na podstawie umowy o</w:t>
      </w:r>
      <w:r w:rsidRPr="00DD1EE3">
        <w:rPr>
          <w:rFonts w:ascii="Times New Roman" w:eastAsia="Calibri" w:hAnsi="Times New Roman" w:cs="Times New Roman"/>
          <w:kern w:val="0"/>
          <w:sz w:val="24"/>
          <w:szCs w:val="24"/>
          <w14:ligatures w14:val="none"/>
        </w:rPr>
        <w:t> </w:t>
      </w:r>
      <w:r w:rsidRPr="00DD1EE3">
        <w:rPr>
          <w:rFonts w:ascii="Times New Roman" w:eastAsia="Calibri" w:hAnsi="Times New Roman" w:cs="Times New Roman"/>
          <w:kern w:val="0"/>
          <w:sz w:val="24"/>
          <w:szCs w:val="24"/>
          <w:lang w:val="x-none"/>
          <w14:ligatures w14:val="none"/>
        </w:rPr>
        <w:t>pracę. Oświadczenie to powinno zawierać w szczególności: dane osobowe osoby składającej oświadczenie, datę złożenia oświadczenia, wskazanie, że objęte wezwaniem czynności są wykonywane przez pracownika na podstawie umowy o</w:t>
      </w:r>
      <w:r w:rsidRPr="00DD1EE3">
        <w:rPr>
          <w:rFonts w:ascii="Times New Roman" w:eastAsia="Calibri" w:hAnsi="Times New Roman" w:cs="Times New Roman"/>
          <w:kern w:val="0"/>
          <w:sz w:val="24"/>
          <w:szCs w:val="24"/>
          <w14:ligatures w14:val="none"/>
        </w:rPr>
        <w:t> </w:t>
      </w:r>
      <w:r w:rsidRPr="00DD1EE3">
        <w:rPr>
          <w:rFonts w:ascii="Times New Roman" w:eastAsia="Calibri" w:hAnsi="Times New Roman" w:cs="Times New Roman"/>
          <w:kern w:val="0"/>
          <w:sz w:val="24"/>
          <w:szCs w:val="24"/>
          <w:lang w:val="x-none"/>
          <w14:ligatures w14:val="none"/>
        </w:rPr>
        <w:t>pracę wraz ze wskazaniem, rodzaju umowy o pracę i wymiaru etatu, datę zawarcia umowy o pracę, zakres obowiązków pracownika oraz podpis pracownika;</w:t>
      </w:r>
    </w:p>
    <w:p w14:paraId="6793A540" w14:textId="77777777" w:rsidR="00DD1EE3" w:rsidRPr="00DD1EE3" w:rsidRDefault="00DD1EE3">
      <w:pPr>
        <w:numPr>
          <w:ilvl w:val="1"/>
          <w:numId w:val="19"/>
        </w:numPr>
        <w:suppressAutoHyphens/>
        <w:spacing w:after="0" w:line="288" w:lineRule="auto"/>
        <w:ind w:left="1134" w:hanging="283"/>
        <w:contextualSpacing/>
        <w:jc w:val="both"/>
        <w:rPr>
          <w:rFonts w:ascii="Times New Roman" w:eastAsia="Calibri" w:hAnsi="Times New Roman" w:cs="Times New Roman"/>
          <w:kern w:val="0"/>
          <w:sz w:val="24"/>
          <w:szCs w:val="24"/>
          <w:lang w:val="x-none"/>
          <w14:ligatures w14:val="none"/>
        </w:rPr>
      </w:pPr>
      <w:r w:rsidRPr="00DD1EE3">
        <w:rPr>
          <w:rFonts w:ascii="Times New Roman" w:eastAsia="Calibri" w:hAnsi="Times New Roman" w:cs="Times New Roman"/>
          <w:kern w:val="0"/>
          <w:sz w:val="24"/>
          <w:szCs w:val="24"/>
          <w:lang w:val="x-none"/>
          <w14:ligatures w14:val="none"/>
        </w:rPr>
        <w:lastRenderedPageBreak/>
        <w:t>oświadczenie wykonawcy lub podwykonawcy</w:t>
      </w:r>
      <w:r w:rsidRPr="00DD1EE3">
        <w:rPr>
          <w:rFonts w:ascii="Times New Roman" w:eastAsia="Calibri" w:hAnsi="Times New Roman" w:cs="Times New Roman"/>
          <w:b/>
          <w:kern w:val="0"/>
          <w:sz w:val="24"/>
          <w:szCs w:val="24"/>
          <w:lang w:val="x-none"/>
          <w14:ligatures w14:val="none"/>
        </w:rPr>
        <w:t xml:space="preserve"> </w:t>
      </w:r>
      <w:r w:rsidRPr="00DD1EE3">
        <w:rPr>
          <w:rFonts w:ascii="Times New Roman" w:eastAsia="Calibri" w:hAnsi="Times New Roman" w:cs="Times New Roman"/>
          <w:kern w:val="0"/>
          <w:sz w:val="24"/>
          <w:szCs w:val="24"/>
          <w:lang w:val="x-none"/>
          <w14:ligatures w14:val="none"/>
        </w:rPr>
        <w:t>o zatrudnieniu na podstawie umowy o pracę osób wykonujących czynności, których dotyczy wezwanie Zamawiającego.</w:t>
      </w:r>
      <w:r w:rsidRPr="00DD1EE3">
        <w:rPr>
          <w:rFonts w:ascii="Times New Roman" w:eastAsia="Calibri" w:hAnsi="Times New Roman" w:cs="Times New Roman"/>
          <w:b/>
          <w:kern w:val="0"/>
          <w:sz w:val="24"/>
          <w:szCs w:val="24"/>
          <w:lang w:val="x-none"/>
          <w14:ligatures w14:val="none"/>
        </w:rPr>
        <w:t xml:space="preserve"> </w:t>
      </w:r>
      <w:r w:rsidRPr="00DD1EE3">
        <w:rPr>
          <w:rFonts w:ascii="Times New Roman" w:eastAsia="Calibri" w:hAnsi="Times New Roman" w:cs="Times New Roman"/>
          <w:kern w:val="0"/>
          <w:sz w:val="24"/>
          <w:szCs w:val="24"/>
          <w:lang w:val="x-none"/>
          <w14:ligatures w14:val="non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zakres obowiązków pracowników oraz podpis osoby uprawnionej do złożenia oświadczenia w imieniu wykonawcy lub podwykonawcy;</w:t>
      </w:r>
    </w:p>
    <w:p w14:paraId="26378502" w14:textId="77777777" w:rsidR="00DD1EE3" w:rsidRPr="00DD1EE3" w:rsidRDefault="00DD1EE3">
      <w:pPr>
        <w:numPr>
          <w:ilvl w:val="1"/>
          <w:numId w:val="19"/>
        </w:numPr>
        <w:suppressAutoHyphens/>
        <w:spacing w:after="0" w:line="288" w:lineRule="auto"/>
        <w:ind w:left="1134" w:hanging="283"/>
        <w:contextualSpacing/>
        <w:jc w:val="both"/>
        <w:rPr>
          <w:rFonts w:ascii="Times New Roman" w:eastAsia="Calibri" w:hAnsi="Times New Roman" w:cs="Times New Roman"/>
          <w:kern w:val="0"/>
          <w:sz w:val="24"/>
          <w:szCs w:val="24"/>
          <w:lang w:val="x-none"/>
          <w14:ligatures w14:val="none"/>
        </w:rPr>
      </w:pPr>
      <w:r w:rsidRPr="00DD1EE3">
        <w:rPr>
          <w:rFonts w:ascii="Times New Roman" w:eastAsia="Calibri" w:hAnsi="Times New Roman" w:cs="Times New Roman"/>
          <w:kern w:val="0"/>
          <w:sz w:val="24"/>
          <w:szCs w:val="24"/>
          <w:lang w:val="x-none"/>
          <w14:ligatures w14:val="none"/>
        </w:rPr>
        <w:t>poświadczoną za zgodność z oryginałem odpowiednio przez wykonawcę lub podwykonawcę</w:t>
      </w:r>
      <w:r w:rsidRPr="00DD1EE3">
        <w:rPr>
          <w:rFonts w:ascii="Times New Roman" w:eastAsia="Calibri" w:hAnsi="Times New Roman" w:cs="Times New Roman"/>
          <w:b/>
          <w:kern w:val="0"/>
          <w:sz w:val="24"/>
          <w:szCs w:val="24"/>
          <w:lang w:val="x-none"/>
          <w14:ligatures w14:val="none"/>
        </w:rPr>
        <w:t xml:space="preserve"> </w:t>
      </w:r>
      <w:r w:rsidRPr="00DD1EE3">
        <w:rPr>
          <w:rFonts w:ascii="Times New Roman" w:eastAsia="Calibri" w:hAnsi="Times New Roman" w:cs="Times New Roman"/>
          <w:kern w:val="0"/>
          <w:sz w:val="24"/>
          <w:szCs w:val="24"/>
          <w:lang w:val="x-none"/>
          <w14:ligatures w14:val="none"/>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DD1EE3">
        <w:rPr>
          <w:rFonts w:ascii="Times New Roman" w:eastAsia="Calibri" w:hAnsi="Times New Roman" w:cs="Times New Roman"/>
          <w:kern w:val="0"/>
          <w:sz w:val="24"/>
          <w:szCs w:val="24"/>
          <w:lang w:val="x-none"/>
          <w14:ligatures w14:val="none"/>
        </w:rPr>
        <w:br/>
        <w:t>w sposób zapewniający ochronę danych osobowych pracowników, zgodnie</w:t>
      </w:r>
      <w:r w:rsidRPr="00DD1EE3">
        <w:rPr>
          <w:rFonts w:ascii="Times New Roman" w:eastAsia="Calibri" w:hAnsi="Times New Roman" w:cs="Times New Roman"/>
          <w:kern w:val="0"/>
          <w:sz w:val="24"/>
          <w:szCs w:val="24"/>
          <w:lang w:val="x-none" w:eastAsia="pl-PL"/>
          <w14:ligatures w14:val="none"/>
        </w:rPr>
        <w:t xml:space="preserve">, zgodnie z przepisami rozporządzenia z dnia 26 kwietnia 2016 r. </w:t>
      </w:r>
      <w:r w:rsidRPr="00DD1EE3">
        <w:rPr>
          <w:rFonts w:ascii="Times New Roman" w:eastAsia="Calibri" w:hAnsi="Times New Roman" w:cs="Times New Roman"/>
          <w:kern w:val="0"/>
          <w:sz w:val="24"/>
          <w:szCs w:val="24"/>
          <w:lang w:val="x-none"/>
          <w14:ligatures w14:val="none"/>
        </w:rPr>
        <w:t>w sprawie ochrony osób fizycznych w związku</w:t>
      </w:r>
      <w:r w:rsidRPr="00DD1EE3">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lang w:val="x-none"/>
          <w14:ligatures w14:val="none"/>
        </w:rPr>
        <w:t>z przetwarzaniem danych osobowych i</w:t>
      </w:r>
      <w:r w:rsidRPr="00DD1EE3">
        <w:rPr>
          <w:rFonts w:ascii="Times New Roman" w:eastAsia="Calibri" w:hAnsi="Times New Roman" w:cs="Times New Roman"/>
          <w:kern w:val="0"/>
          <w:sz w:val="24"/>
          <w:szCs w:val="24"/>
          <w14:ligatures w14:val="none"/>
        </w:rPr>
        <w:t> </w:t>
      </w:r>
      <w:r w:rsidRPr="00DD1EE3">
        <w:rPr>
          <w:rFonts w:ascii="Times New Roman" w:eastAsia="Calibri" w:hAnsi="Times New Roman" w:cs="Times New Roman"/>
          <w:kern w:val="0"/>
          <w:sz w:val="24"/>
          <w:szCs w:val="24"/>
          <w:lang w:val="x-none"/>
          <w14:ligatures w14:val="none"/>
        </w:rPr>
        <w:t>w</w:t>
      </w:r>
      <w:r w:rsidRPr="00DD1EE3">
        <w:rPr>
          <w:rFonts w:ascii="Times New Roman" w:eastAsia="Calibri" w:hAnsi="Times New Roman" w:cs="Times New Roman"/>
          <w:kern w:val="0"/>
          <w:sz w:val="24"/>
          <w:szCs w:val="24"/>
          <w14:ligatures w14:val="none"/>
        </w:rPr>
        <w:t> </w:t>
      </w:r>
      <w:r w:rsidRPr="00DD1EE3">
        <w:rPr>
          <w:rFonts w:ascii="Times New Roman" w:eastAsia="Calibri" w:hAnsi="Times New Roman" w:cs="Times New Roman"/>
          <w:kern w:val="0"/>
          <w:sz w:val="24"/>
          <w:szCs w:val="24"/>
          <w:lang w:val="x-none"/>
          <w14:ligatures w14:val="none"/>
        </w:rPr>
        <w:t>sprawie swobodnego przepływu takich danych oraz uchylenia dyrektywy 95/46/WE (ogólne rozporządzenie o ochronie danych)</w:t>
      </w:r>
      <w:r w:rsidRPr="00DD1EE3">
        <w:rPr>
          <w:rFonts w:ascii="Times New Roman" w:eastAsia="Calibri" w:hAnsi="Times New Roman" w:cs="Times New Roman"/>
          <w:kern w:val="0"/>
          <w:sz w:val="24"/>
          <w:szCs w:val="24"/>
          <w:lang w:val="x-none" w:eastAsia="pl-PL"/>
          <w14:ligatures w14:val="none"/>
        </w:rPr>
        <w:t xml:space="preserve"> oraz zgodnie </w:t>
      </w:r>
      <w:r w:rsidRPr="00DD1EE3">
        <w:rPr>
          <w:rFonts w:ascii="Times New Roman" w:eastAsia="Calibri" w:hAnsi="Times New Roman" w:cs="Times New Roman"/>
          <w:kern w:val="0"/>
          <w:sz w:val="24"/>
          <w:szCs w:val="24"/>
          <w:lang w:val="x-none" w:eastAsia="pl-PL"/>
          <w14:ligatures w14:val="none"/>
        </w:rPr>
        <w:br/>
      </w:r>
      <w:r w:rsidRPr="00DD1EE3">
        <w:rPr>
          <w:rFonts w:ascii="Times New Roman" w:eastAsia="Calibri" w:hAnsi="Times New Roman" w:cs="Times New Roman"/>
          <w:kern w:val="0"/>
          <w:sz w:val="24"/>
          <w:szCs w:val="24"/>
          <w:lang w:val="x-none"/>
          <w14:ligatures w14:val="none"/>
        </w:rPr>
        <w:t>z przepisami ustawy z dnia 10 maja 2018 r. o ochronie danych osobowych (tj.</w:t>
      </w:r>
      <w:r w:rsidRPr="00DD1EE3">
        <w:rPr>
          <w:rFonts w:ascii="Times New Roman" w:eastAsia="Calibri" w:hAnsi="Times New Roman" w:cs="Times New Roman"/>
          <w:kern w:val="0"/>
          <w:sz w:val="24"/>
          <w:szCs w:val="24"/>
          <w14:ligatures w14:val="none"/>
        </w:rPr>
        <w:t> </w:t>
      </w:r>
      <w:r w:rsidRPr="00DD1EE3">
        <w:rPr>
          <w:rFonts w:ascii="Times New Roman" w:eastAsia="Calibri" w:hAnsi="Times New Roman" w:cs="Times New Roman"/>
          <w:kern w:val="0"/>
          <w:sz w:val="24"/>
          <w:szCs w:val="24"/>
          <w:lang w:val="x-none"/>
          <w14:ligatures w14:val="none"/>
        </w:rPr>
        <w:t>w</w:t>
      </w:r>
      <w:r w:rsidRPr="00DD1EE3">
        <w:rPr>
          <w:rFonts w:ascii="Times New Roman" w:eastAsia="Calibri" w:hAnsi="Times New Roman" w:cs="Times New Roman"/>
          <w:kern w:val="0"/>
          <w:sz w:val="24"/>
          <w:szCs w:val="24"/>
          <w14:ligatures w14:val="none"/>
        </w:rPr>
        <w:t> </w:t>
      </w:r>
      <w:r w:rsidRPr="00DD1EE3">
        <w:rPr>
          <w:rFonts w:ascii="Times New Roman" w:eastAsia="Calibri" w:hAnsi="Times New Roman" w:cs="Times New Roman"/>
          <w:kern w:val="0"/>
          <w:sz w:val="24"/>
          <w:szCs w:val="24"/>
          <w:lang w:val="x-none"/>
          <w14:ligatures w14:val="none"/>
        </w:rPr>
        <w:t xml:space="preserve">szczególności bez adresów, nr PESEL pracowników). Imię i nazwisko pracownika nie podlega </w:t>
      </w:r>
      <w:proofErr w:type="spellStart"/>
      <w:r w:rsidRPr="00DD1EE3">
        <w:rPr>
          <w:rFonts w:ascii="Times New Roman" w:eastAsia="Calibri" w:hAnsi="Times New Roman" w:cs="Times New Roman"/>
          <w:kern w:val="0"/>
          <w:sz w:val="24"/>
          <w:szCs w:val="24"/>
          <w:lang w:val="x-none"/>
          <w14:ligatures w14:val="none"/>
        </w:rPr>
        <w:t>anonimizacji</w:t>
      </w:r>
      <w:proofErr w:type="spellEnd"/>
      <w:r w:rsidRPr="00DD1EE3">
        <w:rPr>
          <w:rFonts w:ascii="Times New Roman" w:eastAsia="Calibri" w:hAnsi="Times New Roman" w:cs="Times New Roman"/>
          <w:kern w:val="0"/>
          <w:sz w:val="24"/>
          <w:szCs w:val="24"/>
          <w:lang w:val="x-none"/>
          <w14:ligatures w14:val="none"/>
        </w:rPr>
        <w:t>. Informacje takie jak: data zawarcia umowy, rodzaj umowy o pracę, wymiar etatu, zakres obowiązków pracownika powinny być możliwe do zidentyfikowania</w:t>
      </w:r>
      <w:r w:rsidRPr="00DD1EE3">
        <w:rPr>
          <w:rFonts w:ascii="Times New Roman" w:eastAsia="Calibri" w:hAnsi="Times New Roman" w:cs="Times New Roman"/>
          <w:kern w:val="0"/>
          <w:sz w:val="24"/>
          <w:szCs w:val="24"/>
          <w14:ligatures w14:val="none"/>
        </w:rPr>
        <w:t>.</w:t>
      </w:r>
    </w:p>
    <w:p w14:paraId="3AF661C3" w14:textId="77777777" w:rsidR="00DD1EE3" w:rsidRPr="00DD1EE3" w:rsidRDefault="00DD1EE3">
      <w:pPr>
        <w:numPr>
          <w:ilvl w:val="0"/>
          <w:numId w:val="14"/>
        </w:numPr>
        <w:suppressAutoHyphens/>
        <w:autoSpaceDN w:val="0"/>
        <w:spacing w:after="0" w:line="288" w:lineRule="auto"/>
        <w:ind w:left="567"/>
        <w:jc w:val="both"/>
        <w:rPr>
          <w:rFonts w:ascii="Times New Roman" w:eastAsia="Calibri" w:hAnsi="Times New Roman" w:cs="Times New Roman"/>
          <w:kern w:val="0"/>
          <w:sz w:val="24"/>
          <w:szCs w:val="24"/>
          <w:lang w:eastAsia="zh-CN"/>
          <w14:ligatures w14:val="none"/>
        </w:rPr>
      </w:pPr>
      <w:r w:rsidRPr="00DD1EE3">
        <w:rPr>
          <w:rFonts w:ascii="Times New Roman" w:eastAsia="Calibri" w:hAnsi="Times New Roman" w:cs="Times New Roman"/>
          <w:kern w:val="0"/>
          <w:sz w:val="24"/>
          <w:szCs w:val="24"/>
          <w:lang w:eastAsia="zh-CN"/>
          <w14:ligatures w14:val="none"/>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14CFC" w14:textId="77777777" w:rsidR="00DD1EE3" w:rsidRPr="00DD1EE3" w:rsidRDefault="00DD1EE3">
      <w:pPr>
        <w:numPr>
          <w:ilvl w:val="0"/>
          <w:numId w:val="14"/>
        </w:numPr>
        <w:suppressAutoHyphens/>
        <w:autoSpaceDN w:val="0"/>
        <w:spacing w:after="0" w:line="288" w:lineRule="auto"/>
        <w:jc w:val="both"/>
        <w:rPr>
          <w:rFonts w:ascii="Times New Roman" w:eastAsia="Calibri" w:hAnsi="Times New Roman" w:cs="Times New Roman"/>
          <w:kern w:val="0"/>
          <w:sz w:val="24"/>
          <w:szCs w:val="24"/>
          <w:lang w:eastAsia="zh-CN"/>
          <w14:ligatures w14:val="none"/>
        </w:rPr>
      </w:pPr>
      <w:r w:rsidRPr="00DD1EE3">
        <w:rPr>
          <w:rFonts w:ascii="Times New Roman" w:eastAsia="Calibri" w:hAnsi="Times New Roman" w:cs="Times New Roman"/>
          <w:kern w:val="0"/>
          <w:sz w:val="24"/>
          <w:szCs w:val="24"/>
          <w:lang w:eastAsia="zh-CN"/>
          <w14:ligatures w14:val="none"/>
        </w:rPr>
        <w:t>W przypadku uzasadnionych wątpliwości co do przestrzegania prawa pracy przez Wykonawcę lub podwykonawcę, Zamawiający może zwrócić się o przeprowadzenie kontroli przez Państwową Inspekcję Pracy.</w:t>
      </w:r>
    </w:p>
    <w:p w14:paraId="47C31C8A" w14:textId="7EFE4168" w:rsidR="00DD1EE3" w:rsidRPr="003B3132" w:rsidRDefault="00DD1EE3">
      <w:pPr>
        <w:numPr>
          <w:ilvl w:val="0"/>
          <w:numId w:val="14"/>
        </w:numPr>
        <w:suppressAutoHyphens/>
        <w:autoSpaceDN w:val="0"/>
        <w:spacing w:after="0" w:line="288" w:lineRule="auto"/>
        <w:jc w:val="both"/>
        <w:rPr>
          <w:rFonts w:ascii="Times New Roman" w:eastAsia="Calibri" w:hAnsi="Times New Roman" w:cs="Times New Roman"/>
          <w:kern w:val="0"/>
          <w:sz w:val="24"/>
          <w:szCs w:val="24"/>
          <w:lang w:eastAsia="zh-CN"/>
          <w14:ligatures w14:val="none"/>
        </w:rPr>
      </w:pPr>
      <w:r w:rsidRPr="003B3132">
        <w:rPr>
          <w:rFonts w:ascii="Times New Roman" w:eastAsia="Times New Roman" w:hAnsi="Times New Roman" w:cs="Times New Roman"/>
          <w:kern w:val="0"/>
          <w:sz w:val="24"/>
          <w:szCs w:val="24"/>
          <w:lang w:eastAsia="ar-SA"/>
          <w14:ligatures w14:val="none"/>
        </w:rPr>
        <w:t xml:space="preserve">Zgodnie z art. 100 ustawy z dnia 11 września 2019 r. Prawo zamówień publicznych </w:t>
      </w:r>
      <w:r w:rsidR="005B2D30">
        <w:rPr>
          <w:rFonts w:ascii="Times New Roman" w:eastAsia="Times New Roman" w:hAnsi="Times New Roman" w:cs="Times New Roman"/>
          <w:kern w:val="0"/>
          <w:sz w:val="24"/>
          <w:szCs w:val="24"/>
          <w:lang w:eastAsia="ar-SA"/>
          <w14:ligatures w14:val="none"/>
        </w:rPr>
        <w:t xml:space="preserve">                    </w:t>
      </w:r>
      <w:r w:rsidRPr="003B3132">
        <w:rPr>
          <w:rFonts w:ascii="Times New Roman" w:eastAsia="Times New Roman" w:hAnsi="Times New Roman" w:cs="Times New Roman"/>
          <w:kern w:val="0"/>
          <w:sz w:val="24"/>
          <w:szCs w:val="24"/>
          <w:lang w:eastAsia="ar-SA"/>
          <w14:ligatures w14:val="none"/>
        </w:rPr>
        <w:t>(tj. Dz. U. z 202</w:t>
      </w:r>
      <w:r w:rsidR="00445188" w:rsidRPr="003B3132">
        <w:rPr>
          <w:rFonts w:ascii="Times New Roman" w:eastAsia="Times New Roman" w:hAnsi="Times New Roman" w:cs="Times New Roman"/>
          <w:kern w:val="0"/>
          <w:sz w:val="24"/>
          <w:szCs w:val="24"/>
          <w:lang w:eastAsia="ar-SA"/>
          <w14:ligatures w14:val="none"/>
        </w:rPr>
        <w:t>2</w:t>
      </w:r>
      <w:r w:rsidRPr="003B3132">
        <w:rPr>
          <w:rFonts w:ascii="Times New Roman" w:eastAsia="Times New Roman" w:hAnsi="Times New Roman" w:cs="Times New Roman"/>
          <w:kern w:val="0"/>
          <w:sz w:val="24"/>
          <w:szCs w:val="24"/>
          <w:lang w:eastAsia="ar-SA"/>
          <w14:ligatures w14:val="none"/>
        </w:rPr>
        <w:t xml:space="preserve"> r. poz. </w:t>
      </w:r>
      <w:r w:rsidR="00445188" w:rsidRPr="003B3132">
        <w:rPr>
          <w:rFonts w:ascii="Times New Roman" w:eastAsia="Times New Roman" w:hAnsi="Times New Roman" w:cs="Times New Roman"/>
          <w:kern w:val="0"/>
          <w:sz w:val="24"/>
          <w:szCs w:val="24"/>
          <w:lang w:eastAsia="ar-SA"/>
          <w14:ligatures w14:val="none"/>
        </w:rPr>
        <w:t>1710</w:t>
      </w:r>
      <w:r w:rsidRPr="003B3132">
        <w:rPr>
          <w:rFonts w:ascii="Times New Roman" w:eastAsia="Times New Roman" w:hAnsi="Times New Roman" w:cs="Times New Roman"/>
          <w:kern w:val="0"/>
          <w:sz w:val="24"/>
          <w:szCs w:val="24"/>
          <w:lang w:eastAsia="ar-SA"/>
          <w14:ligatures w14:val="none"/>
        </w:rPr>
        <w:t xml:space="preserve"> ze zm.) oraz art. 5 ust. 2  ustawy z dnia 19 lipca 2019 r.                                o zapewnieniu dostępności osobom ze szczególnymi potrzebami (tj. Dz. U. z 202</w:t>
      </w:r>
      <w:r w:rsidR="00445188" w:rsidRPr="003B3132">
        <w:rPr>
          <w:rFonts w:ascii="Times New Roman" w:eastAsia="Times New Roman" w:hAnsi="Times New Roman" w:cs="Times New Roman"/>
          <w:kern w:val="0"/>
          <w:sz w:val="24"/>
          <w:szCs w:val="24"/>
          <w:lang w:eastAsia="ar-SA"/>
          <w14:ligatures w14:val="none"/>
        </w:rPr>
        <w:t>2</w:t>
      </w:r>
      <w:r w:rsidRPr="003B3132">
        <w:rPr>
          <w:rFonts w:ascii="Times New Roman" w:eastAsia="Times New Roman" w:hAnsi="Times New Roman" w:cs="Times New Roman"/>
          <w:kern w:val="0"/>
          <w:sz w:val="24"/>
          <w:szCs w:val="24"/>
          <w:lang w:eastAsia="ar-SA"/>
          <w14:ligatures w14:val="none"/>
        </w:rPr>
        <w:t xml:space="preserve"> poz. </w:t>
      </w:r>
      <w:r w:rsidR="00445188" w:rsidRPr="003B3132">
        <w:rPr>
          <w:rFonts w:ascii="Times New Roman" w:eastAsia="Times New Roman" w:hAnsi="Times New Roman" w:cs="Times New Roman"/>
          <w:kern w:val="0"/>
          <w:sz w:val="24"/>
          <w:szCs w:val="24"/>
          <w:lang w:eastAsia="ar-SA"/>
          <w14:ligatures w14:val="none"/>
        </w:rPr>
        <w:t>2240</w:t>
      </w:r>
      <w:r w:rsidRPr="003B3132">
        <w:rPr>
          <w:rFonts w:ascii="Times New Roman" w:eastAsia="Times New Roman" w:hAnsi="Times New Roman" w:cs="Times New Roman"/>
          <w:kern w:val="0"/>
          <w:sz w:val="24"/>
          <w:szCs w:val="24"/>
          <w:lang w:eastAsia="ar-SA"/>
          <w14:ligatures w14:val="none"/>
        </w:rPr>
        <w:t>). Zamawiający wymaga od Wykonawcy, aby wszelkie jego działania związane                        z realizacją zamówienia odbywały się z uwzględnieniem zasad dostępności dla osób ze szczególnymi potrzebami.</w:t>
      </w:r>
    </w:p>
    <w:p w14:paraId="232AAE6E" w14:textId="5DEE2729" w:rsidR="00DD1EE3" w:rsidRPr="00DD1EE3" w:rsidRDefault="00DD1EE3">
      <w:pPr>
        <w:numPr>
          <w:ilvl w:val="0"/>
          <w:numId w:val="14"/>
        </w:numPr>
        <w:suppressAutoHyphens/>
        <w:autoSpaceDN w:val="0"/>
        <w:spacing w:after="0" w:line="288" w:lineRule="auto"/>
        <w:jc w:val="both"/>
        <w:rPr>
          <w:rFonts w:ascii="Times New Roman" w:eastAsia="Calibri" w:hAnsi="Times New Roman" w:cs="Times New Roman"/>
          <w:kern w:val="0"/>
          <w:sz w:val="24"/>
          <w:szCs w:val="24"/>
          <w:lang w:eastAsia="zh-CN"/>
          <w14:ligatures w14:val="none"/>
        </w:rPr>
      </w:pPr>
      <w:r w:rsidRPr="00DD1EE3">
        <w:rPr>
          <w:rFonts w:ascii="Times New Roman" w:eastAsia="Times New Roman" w:hAnsi="Times New Roman" w:cs="Times New Roman"/>
          <w:kern w:val="0"/>
          <w:sz w:val="24"/>
          <w:szCs w:val="24"/>
          <w:lang w:eastAsia="ar-SA"/>
          <w14:ligatures w14:val="none"/>
        </w:rPr>
        <w:t xml:space="preserve">Wykonawca zobowiązany jest do zapewnienia dostępności dla osób ze szczególnymi potrzebami w obszarze i w zakresie jaki dotyczy zleconego zadania w oparciu </w:t>
      </w:r>
      <w:r w:rsidR="005B2D30">
        <w:rPr>
          <w:rFonts w:ascii="Times New Roman" w:eastAsia="Times New Roman" w:hAnsi="Times New Roman" w:cs="Times New Roman"/>
          <w:kern w:val="0"/>
          <w:sz w:val="24"/>
          <w:szCs w:val="24"/>
          <w:lang w:eastAsia="ar-SA"/>
          <w14:ligatures w14:val="none"/>
        </w:rPr>
        <w:t xml:space="preserve">                               </w:t>
      </w:r>
      <w:r w:rsidRPr="00DD1EE3">
        <w:rPr>
          <w:rFonts w:ascii="Times New Roman" w:eastAsia="Times New Roman" w:hAnsi="Times New Roman" w:cs="Times New Roman"/>
          <w:kern w:val="0"/>
          <w:sz w:val="24"/>
          <w:szCs w:val="24"/>
          <w:lang w:eastAsia="ar-SA"/>
          <w14:ligatures w14:val="none"/>
        </w:rPr>
        <w:t xml:space="preserve"> o stosowane przepisy podczas realizacji umowy. </w:t>
      </w:r>
    </w:p>
    <w:p w14:paraId="3CA71478" w14:textId="5C24D77F" w:rsidR="00DD1EE3" w:rsidRPr="00FB3806" w:rsidRDefault="00DD1EE3">
      <w:pPr>
        <w:numPr>
          <w:ilvl w:val="0"/>
          <w:numId w:val="14"/>
        </w:numPr>
        <w:suppressAutoHyphens/>
        <w:autoSpaceDN w:val="0"/>
        <w:spacing w:after="0" w:line="288" w:lineRule="auto"/>
        <w:jc w:val="both"/>
        <w:rPr>
          <w:rFonts w:ascii="Times New Roman" w:eastAsia="Calibri" w:hAnsi="Times New Roman" w:cs="Times New Roman"/>
          <w:kern w:val="0"/>
          <w:sz w:val="24"/>
          <w:szCs w:val="24"/>
          <w:lang w:eastAsia="zh-CN"/>
          <w14:ligatures w14:val="none"/>
        </w:rPr>
      </w:pPr>
      <w:r w:rsidRPr="00DD1EE3">
        <w:rPr>
          <w:rFonts w:ascii="Times New Roman" w:eastAsia="Times New Roman" w:hAnsi="Times New Roman" w:cs="Times New Roman"/>
          <w:kern w:val="0"/>
          <w:sz w:val="24"/>
          <w:szCs w:val="24"/>
          <w:lang w:eastAsia="ar-SA"/>
          <w14:ligatures w14:val="none"/>
        </w:rPr>
        <w:lastRenderedPageBreak/>
        <w:t>Zamawiającemu przysługuje prawo weryfikacji założeń określonych w ust. 6 i 7 powyżej</w:t>
      </w:r>
      <w:r w:rsidR="00FB3806">
        <w:rPr>
          <w:rFonts w:ascii="Times New Roman" w:eastAsia="Times New Roman" w:hAnsi="Times New Roman" w:cs="Times New Roman"/>
          <w:kern w:val="0"/>
          <w:sz w:val="24"/>
          <w:szCs w:val="24"/>
          <w:lang w:eastAsia="ar-SA"/>
          <w14:ligatures w14:val="none"/>
        </w:rPr>
        <w:t>.</w:t>
      </w:r>
    </w:p>
    <w:p w14:paraId="70C91875"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11</w:t>
      </w:r>
    </w:p>
    <w:p w14:paraId="6DBC2AAD"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Rozwiązanie umowy</w:t>
      </w:r>
    </w:p>
    <w:p w14:paraId="66BE1785"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25994014" w14:textId="2967CA6D"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Zamawiający ma prawo wypowiedzieć Umowę, bez okresu wypowiedzenia lub </w:t>
      </w:r>
      <w:r w:rsidR="00965343">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 xml:space="preserve">z zastosowaniem wyznaczonego przez siebie okresu wypowiedzenia, jeżeli Wykonawca narusza w sposób istotny postanowienia Umowy. </w:t>
      </w:r>
    </w:p>
    <w:p w14:paraId="033C154A" w14:textId="77777777"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Istotne naruszenie Umowy, o którym mowa w ust. 1, ma miejsce w szczególności </w:t>
      </w:r>
      <w:r w:rsidRPr="00DD1EE3">
        <w:rPr>
          <w:rFonts w:ascii="Times New Roman" w:eastAsia="Calibri" w:hAnsi="Times New Roman" w:cs="Times New Roman"/>
          <w:kern w:val="0"/>
          <w:sz w:val="24"/>
          <w:szCs w:val="24"/>
          <w14:ligatures w14:val="none"/>
        </w:rPr>
        <w:br/>
        <w:t>w następujących przypadkach:</w:t>
      </w:r>
    </w:p>
    <w:p w14:paraId="33095914" w14:textId="77777777"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utraty przez Wykonawcę prawa do wykonywania działalności będącej przedmiotem niniejszej Umowy, jeżeli Wykonawca nie zapewni podwykonawców dysponujących wymaganymi uprawnieniami oraz możliwością realizacji przedmiotu zamówienia zgodnie z wszystkimi wymogami, w terminie pozwalającym na zachowanie ciągłości realizacji zamówienia,</w:t>
      </w:r>
    </w:p>
    <w:p w14:paraId="08AB19A8" w14:textId="77777777"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wygaśnięcia umowy z podwykonawcą zapewniającym miejsce przyjmowania odpadów, jeżeli Wykonawca nie zapewni realizacji usług samodzielnie lub poprzez podwykonawcę dysponującego wymaganymi uprawnieniami, w terminie pozwalającym na zachowanie ciągłości realizacji zamówienia,</w:t>
      </w:r>
    </w:p>
    <w:p w14:paraId="2703EDCB" w14:textId="50643496"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nieprzedłożenia Zamawiającemu przez Wykonawcę umowy ubezpieczenia, zgodnie </w:t>
      </w:r>
      <w:r w:rsidR="00965343">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z § 5 ust. 3 umowy,</w:t>
      </w:r>
    </w:p>
    <w:p w14:paraId="5CC63B38" w14:textId="77777777"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nieprzedłożenia Zamawiającemu przez Wykonawcę,  dokumentów o których mowa </w:t>
      </w:r>
      <w:r w:rsidRPr="00AC0C55">
        <w:rPr>
          <w:rFonts w:ascii="Times New Roman" w:eastAsia="Calibri" w:hAnsi="Times New Roman" w:cs="Times New Roman"/>
          <w:kern w:val="0"/>
          <w:sz w:val="24"/>
          <w:szCs w:val="24"/>
          <w14:ligatures w14:val="none"/>
        </w:rPr>
        <w:t>w §3 ust. 3</w:t>
      </w:r>
      <w:r w:rsidRPr="00DD1EE3">
        <w:rPr>
          <w:rFonts w:ascii="Times New Roman" w:eastAsia="Calibri" w:hAnsi="Times New Roman" w:cs="Times New Roman"/>
          <w:kern w:val="0"/>
          <w:sz w:val="24"/>
          <w:szCs w:val="24"/>
          <w14:ligatures w14:val="none"/>
        </w:rPr>
        <w:t xml:space="preserve"> umowy, w tym również przedłożenia dokumentów niekompletnych,</w:t>
      </w:r>
    </w:p>
    <w:p w14:paraId="3BDAAF35" w14:textId="77777777"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nierozpoczęcia wykonywania przedmiotu umowy bez uzasadnionej przyczyny, </w:t>
      </w:r>
    </w:p>
    <w:p w14:paraId="08E064D4" w14:textId="363B56E9"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niewykonywanie przez Wykonawcę obowiązków wynikających z ustawy </w:t>
      </w:r>
      <w:r w:rsidRPr="00DD1EE3">
        <w:rPr>
          <w:rFonts w:ascii="Times New Roman" w:eastAsia="Times New Roman" w:hAnsi="Times New Roman" w:cs="Times New Roman"/>
          <w:kern w:val="0"/>
          <w:sz w:val="24"/>
          <w:szCs w:val="24"/>
          <w:lang w:eastAsia="pl-PL"/>
          <w14:ligatures w14:val="none"/>
        </w:rPr>
        <w:t>z dnia 14 grudnia 2012 r. o odpadach (tj. Dz. U. z 2022 r. poz. 699), ustawy z dnia z dnia 13 września 1996 r. o utrzymaniu czystości i porządku w gminach (tj. Dz. U. z 202</w:t>
      </w:r>
      <w:r w:rsidR="00445188">
        <w:rPr>
          <w:rFonts w:ascii="Times New Roman" w:eastAsia="Times New Roman" w:hAnsi="Times New Roman" w:cs="Times New Roman"/>
          <w:kern w:val="0"/>
          <w:sz w:val="24"/>
          <w:szCs w:val="24"/>
          <w:lang w:eastAsia="pl-PL"/>
          <w14:ligatures w14:val="none"/>
        </w:rPr>
        <w:t>2</w:t>
      </w:r>
      <w:r w:rsidRPr="00DD1EE3">
        <w:rPr>
          <w:rFonts w:ascii="Times New Roman" w:eastAsia="Times New Roman" w:hAnsi="Times New Roman" w:cs="Times New Roman"/>
          <w:kern w:val="0"/>
          <w:sz w:val="24"/>
          <w:szCs w:val="24"/>
          <w:lang w:eastAsia="pl-PL"/>
          <w14:ligatures w14:val="none"/>
        </w:rPr>
        <w:t xml:space="preserve"> r. poz. </w:t>
      </w:r>
      <w:r w:rsidR="00445188">
        <w:rPr>
          <w:rFonts w:ascii="Times New Roman" w:eastAsia="Times New Roman" w:hAnsi="Times New Roman" w:cs="Times New Roman"/>
          <w:kern w:val="0"/>
          <w:sz w:val="24"/>
          <w:szCs w:val="24"/>
          <w:lang w:eastAsia="pl-PL"/>
          <w14:ligatures w14:val="none"/>
        </w:rPr>
        <w:t xml:space="preserve">2519 ze zm. </w:t>
      </w:r>
      <w:r w:rsidRPr="00DD1EE3">
        <w:rPr>
          <w:rFonts w:ascii="Times New Roman" w:eastAsia="Times New Roman" w:hAnsi="Times New Roman" w:cs="Times New Roman"/>
          <w:kern w:val="0"/>
          <w:sz w:val="24"/>
          <w:szCs w:val="24"/>
          <w:lang w:eastAsia="pl-PL"/>
          <w14:ligatures w14:val="none"/>
        </w:rPr>
        <w:t xml:space="preserve">) lub </w:t>
      </w:r>
      <w:r w:rsidRPr="00DD1EE3">
        <w:rPr>
          <w:rFonts w:ascii="Times New Roman" w:eastAsia="Times New Roman" w:hAnsi="Times New Roman" w:cs="Times New Roman"/>
          <w:kern w:val="0"/>
          <w:sz w:val="24"/>
          <w:szCs w:val="24"/>
          <w:lang w:eastAsia="ar-SA"/>
          <w14:ligatures w14:val="none"/>
        </w:rPr>
        <w:t>ustawy z dnia 27 kwietnia 2001 r. – Prawo ochrony środowiska (tj. Dz. U. z 202</w:t>
      </w:r>
      <w:r w:rsidR="00445188">
        <w:rPr>
          <w:rFonts w:ascii="Times New Roman" w:eastAsia="Times New Roman" w:hAnsi="Times New Roman" w:cs="Times New Roman"/>
          <w:kern w:val="0"/>
          <w:sz w:val="24"/>
          <w:szCs w:val="24"/>
          <w:lang w:eastAsia="ar-SA"/>
          <w14:ligatures w14:val="none"/>
        </w:rPr>
        <w:t>2</w:t>
      </w:r>
      <w:r w:rsidRPr="00DD1EE3">
        <w:rPr>
          <w:rFonts w:ascii="Times New Roman" w:eastAsia="Times New Roman" w:hAnsi="Times New Roman" w:cs="Times New Roman"/>
          <w:kern w:val="0"/>
          <w:sz w:val="24"/>
          <w:szCs w:val="24"/>
          <w:lang w:eastAsia="ar-SA"/>
          <w14:ligatures w14:val="none"/>
        </w:rPr>
        <w:t xml:space="preserve"> poz. </w:t>
      </w:r>
      <w:r w:rsidR="00445188">
        <w:rPr>
          <w:rFonts w:ascii="Times New Roman" w:eastAsia="Times New Roman" w:hAnsi="Times New Roman" w:cs="Times New Roman"/>
          <w:kern w:val="0"/>
          <w:sz w:val="24"/>
          <w:szCs w:val="24"/>
          <w:lang w:eastAsia="ar-SA"/>
          <w14:ligatures w14:val="none"/>
        </w:rPr>
        <w:t>2556 ze zm.</w:t>
      </w:r>
      <w:r w:rsidRPr="00DD1EE3">
        <w:rPr>
          <w:rFonts w:ascii="Times New Roman" w:eastAsia="Times New Roman" w:hAnsi="Times New Roman" w:cs="Times New Roman"/>
          <w:kern w:val="0"/>
          <w:sz w:val="24"/>
          <w:szCs w:val="24"/>
          <w:lang w:eastAsia="ar-SA"/>
          <w14:ligatures w14:val="none"/>
        </w:rPr>
        <w:t xml:space="preserve">) </w:t>
      </w:r>
      <w:r w:rsidRPr="00DD1EE3">
        <w:rPr>
          <w:rFonts w:ascii="Times New Roman" w:eastAsia="Calibri" w:hAnsi="Times New Roman" w:cs="Times New Roman"/>
          <w:kern w:val="0"/>
          <w:sz w:val="24"/>
          <w:szCs w:val="24"/>
          <w14:ligatures w14:val="none"/>
        </w:rPr>
        <w:t>w sposób wpływający na należyte wykonywanie umowy,</w:t>
      </w:r>
    </w:p>
    <w:p w14:paraId="2388CAFF" w14:textId="240DD2CC" w:rsidR="00DD1EE3" w:rsidRPr="00DD1EE3" w:rsidRDefault="00DD1EE3" w:rsidP="00DD1EE3">
      <w:pPr>
        <w:numPr>
          <w:ilvl w:val="0"/>
          <w:numId w:val="8"/>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gdy Zamawiający ponad dwukrotnie dokonał bezpośredniej zapłaty na rzecz podwykonawcy na skutek uchylania się Wykonawcy od wypłaty należnego im wynagrodzenia, lub łączna kwota bezpośrednich zapłat na rzecz podwykonawcy, lub dalszego podwykonawcy przekroczyła 5% kwoty określonej </w:t>
      </w:r>
      <w:r w:rsidRPr="00DD1EE3">
        <w:rPr>
          <w:rFonts w:ascii="Times New Roman" w:eastAsia="Calibri" w:hAnsi="Times New Roman" w:cs="Times New Roman"/>
          <w:kern w:val="0"/>
          <w:sz w:val="24"/>
          <w:szCs w:val="24"/>
          <w14:ligatures w14:val="none"/>
        </w:rPr>
        <w:br/>
        <w:t xml:space="preserve">w § 7 ust. 1 niniejszej umowy </w:t>
      </w:r>
      <w:r w:rsidR="00A95094">
        <w:rPr>
          <w:rFonts w:ascii="Times New Roman" w:eastAsia="Calibri" w:hAnsi="Times New Roman" w:cs="Times New Roman"/>
          <w:kern w:val="0"/>
          <w:sz w:val="24"/>
          <w:szCs w:val="24"/>
          <w14:ligatures w14:val="none"/>
        </w:rPr>
        <w:t>.</w:t>
      </w:r>
    </w:p>
    <w:p w14:paraId="51E05208" w14:textId="7F72888B"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Zamawiający może wypowiedzieć umowę, bez okresu wypowiedzenia lub </w:t>
      </w:r>
      <w:r w:rsidR="00240C8D">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 xml:space="preserve">z zastosowaniem wyznaczonego przez siebie okresu wypowiedzenia, jeżeli suma kar umownych przekroczy 10% wartości wynagrodzenia o którym mowa w § 7 ust. </w:t>
      </w:r>
      <w:r w:rsidR="00A95094">
        <w:rPr>
          <w:rFonts w:ascii="Times New Roman" w:eastAsia="Calibri" w:hAnsi="Times New Roman" w:cs="Times New Roman"/>
          <w:kern w:val="0"/>
          <w:sz w:val="24"/>
          <w:szCs w:val="24"/>
          <w14:ligatures w14:val="none"/>
        </w:rPr>
        <w:t>1</w:t>
      </w:r>
      <w:r w:rsidRPr="00DD1EE3">
        <w:rPr>
          <w:rFonts w:ascii="Times New Roman" w:eastAsia="Calibri" w:hAnsi="Times New Roman" w:cs="Times New Roman"/>
          <w:kern w:val="0"/>
          <w:sz w:val="24"/>
          <w:szCs w:val="24"/>
          <w14:ligatures w14:val="none"/>
        </w:rPr>
        <w:t>.</w:t>
      </w:r>
    </w:p>
    <w:p w14:paraId="4779202F" w14:textId="0E721376" w:rsidR="00DD1EE3" w:rsidRPr="00DD1EE3" w:rsidRDefault="00DD1EE3" w:rsidP="00445188">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Zamawiający może wypowiedzieć umowę, bez okresu wypowiedzenia lub </w:t>
      </w:r>
      <w:r w:rsidR="00240C8D">
        <w:rPr>
          <w:rFonts w:ascii="Times New Roman" w:eastAsia="Calibri" w:hAnsi="Times New Roman" w:cs="Times New Roman"/>
          <w:kern w:val="0"/>
          <w:sz w:val="24"/>
          <w:szCs w:val="24"/>
          <w14:ligatures w14:val="none"/>
        </w:rPr>
        <w:t xml:space="preserve">                                           </w:t>
      </w:r>
      <w:r w:rsidRPr="00DD1EE3">
        <w:rPr>
          <w:rFonts w:ascii="Times New Roman" w:eastAsia="Calibri" w:hAnsi="Times New Roman" w:cs="Times New Roman"/>
          <w:kern w:val="0"/>
          <w:sz w:val="24"/>
          <w:szCs w:val="24"/>
          <w14:ligatures w14:val="none"/>
        </w:rPr>
        <w:t>z zastosowaniem wyznaczonego przez siebie okresu wypowiedzenia</w:t>
      </w:r>
      <w:r w:rsidRPr="00DD1EE3">
        <w:rPr>
          <w:rFonts w:ascii="Times New Roman" w:eastAsia="Calibri" w:hAnsi="Times New Roman" w:cs="Times New Roman"/>
          <w:kern w:val="0"/>
          <w:sz w:val="24"/>
          <w:szCs w:val="24"/>
          <w14:ligatures w14:val="none"/>
        </w:rPr>
        <w:tab/>
        <w:t xml:space="preserve">w razie wszczęcia wobec Wykonawcy postępowania egzekucyjnego na łączną kwotę odpowiadającą 10% wartości wynagrodzenia o którym mowa w § 7 ust. 1 </w:t>
      </w:r>
      <w:r w:rsidR="00A95094">
        <w:rPr>
          <w:rFonts w:ascii="Times New Roman" w:eastAsia="Calibri" w:hAnsi="Times New Roman" w:cs="Times New Roman"/>
          <w:kern w:val="0"/>
          <w:sz w:val="24"/>
          <w:szCs w:val="24"/>
          <w14:ligatures w14:val="none"/>
        </w:rPr>
        <w:t>.</w:t>
      </w:r>
    </w:p>
    <w:p w14:paraId="0CD49387" w14:textId="77777777"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lastRenderedPageBreak/>
        <w:t>Zamawiający może odstąpić od umowy w razie zaistnienia okoliczności powodujących, że wykonanie umowy nie leży w interesie publicznym, czego nie można było przewidzieć w chwili zawarcia umowy lub dalsze wykonanie umowy może zagrozić interesowi bezpieczeństwa państwa lub bezpieczeństwa publicznego.</w:t>
      </w:r>
    </w:p>
    <w:p w14:paraId="522C5D76" w14:textId="77777777"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Warunkiem wypowiedzenia przez Zamawiającego Umowy w przypadkach opisanych w ust. 2 pkt 1) – 6) jest uprzednie wezwanie Wykonawcy do wykonywania swoich obowiązków oraz wyznaczenie w tym celu dodatkowego terminu wynoszącego 3 dni robocze </w:t>
      </w:r>
      <w:r w:rsidRPr="00DD1EE3">
        <w:rPr>
          <w:rFonts w:ascii="Times New Roman" w:eastAsia="Times New Roman" w:hAnsi="Times New Roman" w:cs="Times New Roman"/>
          <w:kern w:val="0"/>
          <w:sz w:val="24"/>
          <w:szCs w:val="24"/>
          <w:lang w:eastAsia="ar-SA"/>
          <w14:ligatures w14:val="none"/>
        </w:rPr>
        <w:t xml:space="preserve"> </w:t>
      </w:r>
      <w:r w:rsidRPr="00DD1EE3">
        <w:rPr>
          <w:rFonts w:ascii="Times New Roman" w:eastAsia="Calibri" w:hAnsi="Times New Roman" w:cs="Times New Roman"/>
          <w:kern w:val="0"/>
          <w:sz w:val="24"/>
          <w:szCs w:val="24"/>
          <w14:ligatures w14:val="none"/>
        </w:rPr>
        <w:t>rozpoczynającego się od dnia dostarczenia wezwania.</w:t>
      </w:r>
      <w:r w:rsidRPr="00DD1EE3">
        <w:rPr>
          <w:rFonts w:ascii="Times New Roman" w:eastAsia="Times New Roman" w:hAnsi="Times New Roman" w:cs="Times New Roman"/>
          <w:kern w:val="0"/>
          <w:sz w:val="24"/>
          <w:szCs w:val="24"/>
          <w:lang w:eastAsia="ar-SA"/>
          <w14:ligatures w14:val="none"/>
        </w:rPr>
        <w:t xml:space="preserve"> </w:t>
      </w:r>
      <w:r w:rsidRPr="00DD1EE3">
        <w:rPr>
          <w:rFonts w:ascii="Times New Roman" w:eastAsia="Calibri" w:hAnsi="Times New Roman" w:cs="Times New Roman"/>
          <w:kern w:val="0"/>
          <w:sz w:val="24"/>
          <w:szCs w:val="24"/>
          <w14:ligatures w14:val="none"/>
        </w:rPr>
        <w:t xml:space="preserve">Oświadczenie o wypowiedzeniu Umowy, może być złożone w terminie 30 dni od dnia upływu dodatkowego terminu.  </w:t>
      </w:r>
    </w:p>
    <w:p w14:paraId="0B0A5349" w14:textId="77777777"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Wypowiedzenie lub odstąpienie od umowy powinno nastąpić na piśmie. Oświadczenie o odstąpieniu od umowy lub jej wypowiedzeniu może zostać złożone w terminie 30 dni od dnia stwierdzenia którejkolwiek okoliczności wskazanej w ust. 2, 3, 4 lub 5, z zastrzeżeniem postanowień ust. 6.</w:t>
      </w:r>
    </w:p>
    <w:p w14:paraId="2629BBB6" w14:textId="77777777" w:rsidR="00DD1EE3" w:rsidRPr="00DD1EE3" w:rsidRDefault="00DD1EE3" w:rsidP="00DD1EE3">
      <w:pPr>
        <w:numPr>
          <w:ilvl w:val="0"/>
          <w:numId w:val="7"/>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Wykonawca uprawniony jest do wypowiedzenia umowy jeśli Zamawiający pozostaje w przekraczającej 30 dni roboczych zwłoce z zapłatą wynagrodzenia, za które Wykonawca należycie i w zgodzie z postanowieniami umowy oraz przepisami prawa wystawił fakturę VAT. Przed odstąpieniem Wykonawca wezwie Zamawiającego do wykonania zobowiązania wyznaczając dodatkowy co najmniej 3 dniowy termin do dokonania płatności rozpoczynający się od dnia dostarczenia wezwania. Oświadczenie o odstąpieniu może być złożone w terminie 30 dni od dnia upływu dodatkowego terminu dokonania płatności.</w:t>
      </w:r>
    </w:p>
    <w:p w14:paraId="2A1304B1" w14:textId="77777777" w:rsidR="00DD1EE3" w:rsidRPr="00DD1EE3" w:rsidRDefault="00DD1EE3" w:rsidP="00DD1EE3">
      <w:pPr>
        <w:numPr>
          <w:ilvl w:val="0"/>
          <w:numId w:val="7"/>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bCs/>
          <w:kern w:val="0"/>
          <w:sz w:val="24"/>
          <w:szCs w:val="24"/>
          <w14:ligatures w14:val="none"/>
        </w:rPr>
        <w:t>W przypadku odstąpienia od umowy lub jej wypowiedzenia przez którąkolwiek ze stron, na podstawie przesłanek kontraktowych, Wykonawca może żądać wyłącznie wynagrodzenia należnego z tytułu prawidłowego wykonania części umowy.</w:t>
      </w:r>
    </w:p>
    <w:p w14:paraId="36A7D065" w14:textId="77777777" w:rsidR="00DD1EE3" w:rsidRPr="00DD1EE3" w:rsidRDefault="00DD1EE3" w:rsidP="00DD1EE3">
      <w:pPr>
        <w:numPr>
          <w:ilvl w:val="0"/>
          <w:numId w:val="7"/>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bCs/>
          <w:kern w:val="0"/>
          <w:sz w:val="24"/>
          <w:szCs w:val="24"/>
          <w14:ligatures w14:val="none"/>
        </w:rPr>
        <w:t>Strony w przypadku zaistnienia okoliczności czyniących niecelowym lub niezasadnym kontynuowanie realizacji umowy, są uprawnione do rozwiązania umowy za porozumieniem stron.</w:t>
      </w:r>
    </w:p>
    <w:p w14:paraId="5EF28137"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12</w:t>
      </w:r>
    </w:p>
    <w:p w14:paraId="1854029C"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Zmiana umowy</w:t>
      </w:r>
    </w:p>
    <w:p w14:paraId="69F4D62A"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70C8EBA3" w14:textId="77777777" w:rsidR="00DD1EE3" w:rsidRPr="00DD1EE3" w:rsidRDefault="00DD1EE3" w:rsidP="00DD1EE3">
      <w:pPr>
        <w:numPr>
          <w:ilvl w:val="0"/>
          <w:numId w:val="9"/>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Zamawiający dopuszcza wprowadzanie zmian w zakresie Umowy zgodnie z art. 455 ust. 1 pkt 1 ustawy Prawo zamówień publicznych:</w:t>
      </w:r>
    </w:p>
    <w:p w14:paraId="6704B902" w14:textId="77777777" w:rsidR="00DD1EE3" w:rsidRPr="00DD1EE3" w:rsidRDefault="00DD1EE3">
      <w:pPr>
        <w:numPr>
          <w:ilvl w:val="0"/>
          <w:numId w:val="2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przypadku zmiany przepisów, w tym wynikających z aktów prawa miejscowego, normujących wykonanie przedmiotu zamówienia - sposób spełnienia świadczenia zostanie zmieniony na zgodny z obowiązującymi przepisami w tym zakresie,</w:t>
      </w:r>
    </w:p>
    <w:p w14:paraId="3B3A780A" w14:textId="77777777" w:rsidR="00DD1EE3" w:rsidRPr="00DD1EE3" w:rsidRDefault="00DD1EE3">
      <w:pPr>
        <w:numPr>
          <w:ilvl w:val="0"/>
          <w:numId w:val="2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poprzez wyłączenie korzystania z konkretnego podwykonawcy, wprowadzenie nowego podwykonawcy lub zastąpienie podwykonawcy innym podwykonawcą,</w:t>
      </w:r>
    </w:p>
    <w:p w14:paraId="4D1BEA34" w14:textId="77777777" w:rsidR="00DD1EE3" w:rsidRPr="00DD1EE3" w:rsidRDefault="00DD1EE3">
      <w:pPr>
        <w:numPr>
          <w:ilvl w:val="0"/>
          <w:numId w:val="2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poprzez zmianę miejsca przekazywania odpadów lub miejsca w którym następuje proces przetwarzania odpadów, o którym mowa odpowiednio w § 1 ust. 2 i ust. 3 umowy – w takim przypadku Wykonawca zobowiązany jest wskazać miejsce, które spełnia wymagania określone w dokumentach zamówienia. Zmiana nie może skutkować zwiększeniem kosztów realizacji zamówienia dla Zamawiającego,</w:t>
      </w:r>
    </w:p>
    <w:p w14:paraId="42F4AD2C" w14:textId="77777777" w:rsidR="00DD1EE3" w:rsidRPr="00DD1EE3" w:rsidRDefault="00DD1EE3">
      <w:pPr>
        <w:numPr>
          <w:ilvl w:val="0"/>
          <w:numId w:val="2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lastRenderedPageBreak/>
        <w:t>poprzez zmianę kodów odpadów bez dokonywania zmiany ich oznaczenia opisowego, w szczególności w przypadku zmiany przepisów prawa, które stanowią podstawę nadania odpadom określonych kodów,</w:t>
      </w:r>
    </w:p>
    <w:p w14:paraId="3FA45A7C" w14:textId="77777777" w:rsidR="00DD1EE3" w:rsidRDefault="00DD1EE3">
      <w:pPr>
        <w:numPr>
          <w:ilvl w:val="0"/>
          <w:numId w:val="2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poprzez zmianę rodzaju odpadów stanowiących przedmiot zamówienia, w szczególności w przypadku powstania po stronie Zamawiającego obowiązku zapewnienia zagospodarowania innych frakcji odpadów, niż przewidziane zamówieniem,</w:t>
      </w:r>
    </w:p>
    <w:p w14:paraId="06D28CAD" w14:textId="036B65B8" w:rsidR="00A95094" w:rsidRPr="00DD1EE3" w:rsidRDefault="00A95094">
      <w:pPr>
        <w:numPr>
          <w:ilvl w:val="0"/>
          <w:numId w:val="2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w przypadku </w:t>
      </w:r>
      <w:r w:rsidR="00AC0C55">
        <w:rPr>
          <w:rFonts w:ascii="Times New Roman" w:eastAsia="Calibri" w:hAnsi="Times New Roman" w:cs="Times New Roman"/>
          <w:kern w:val="0"/>
          <w:sz w:val="24"/>
          <w:szCs w:val="24"/>
          <w14:ligatures w14:val="none"/>
        </w:rPr>
        <w:t>osiągnięciem maksimum</w:t>
      </w:r>
      <w:r>
        <w:rPr>
          <w:rFonts w:ascii="Times New Roman" w:eastAsia="Calibri" w:hAnsi="Times New Roman" w:cs="Times New Roman"/>
          <w:kern w:val="0"/>
          <w:sz w:val="24"/>
          <w:szCs w:val="24"/>
          <w14:ligatures w14:val="none"/>
        </w:rPr>
        <w:t xml:space="preserve"> </w:t>
      </w:r>
      <w:r w:rsidR="00AC0C55">
        <w:rPr>
          <w:rFonts w:ascii="Times New Roman" w:eastAsia="Calibri" w:hAnsi="Times New Roman" w:cs="Times New Roman"/>
          <w:kern w:val="0"/>
          <w:sz w:val="24"/>
          <w:szCs w:val="24"/>
          <w14:ligatures w14:val="none"/>
        </w:rPr>
        <w:t xml:space="preserve">wynagrodzenia, o którym mowa w </w:t>
      </w:r>
      <w:r w:rsidR="00AC0C55" w:rsidRPr="00DD1EE3">
        <w:rPr>
          <w:rFonts w:ascii="Times New Roman" w:eastAsia="Times New Roman" w:hAnsi="Times New Roman" w:cs="Times New Roman"/>
          <w:kern w:val="0"/>
          <w:sz w:val="24"/>
          <w:szCs w:val="24"/>
          <w:lang w:eastAsia="ar-SA"/>
          <w14:ligatures w14:val="none"/>
        </w:rPr>
        <w:t xml:space="preserve">§ 7 ust. </w:t>
      </w:r>
      <w:r w:rsidR="00AC0C55">
        <w:rPr>
          <w:rFonts w:ascii="Times New Roman" w:eastAsia="Times New Roman" w:hAnsi="Times New Roman" w:cs="Times New Roman"/>
          <w:kern w:val="0"/>
          <w:sz w:val="24"/>
          <w:szCs w:val="24"/>
          <w:lang w:eastAsia="ar-SA"/>
          <w14:ligatures w14:val="none"/>
        </w:rPr>
        <w:t xml:space="preserve">1, w  trakcie okresu obowiązywania umowy, w związku ze zwiększoną ilością odpadów , określoną w </w:t>
      </w:r>
      <w:r w:rsidR="005C71C3">
        <w:rPr>
          <w:rFonts w:ascii="Times New Roman" w:eastAsia="Times New Roman" w:hAnsi="Times New Roman" w:cs="Times New Roman"/>
          <w:kern w:val="0"/>
          <w:sz w:val="24"/>
          <w:szCs w:val="24"/>
          <w:lang w:eastAsia="ar-SA"/>
          <w14:ligatures w14:val="none"/>
        </w:rPr>
        <w:t>Rozdziale III ust . OPZ</w:t>
      </w:r>
      <w:r w:rsidR="00AC0C55">
        <w:rPr>
          <w:rFonts w:ascii="Times New Roman" w:eastAsia="Times New Roman" w:hAnsi="Times New Roman" w:cs="Times New Roman"/>
          <w:kern w:val="0"/>
          <w:sz w:val="24"/>
          <w:szCs w:val="24"/>
          <w:lang w:eastAsia="ar-SA"/>
          <w14:ligatures w14:val="none"/>
        </w:rPr>
        <w:t xml:space="preserve"> </w:t>
      </w:r>
    </w:p>
    <w:p w14:paraId="12FA86B2" w14:textId="77777777" w:rsidR="00DD1EE3" w:rsidRPr="00DD1EE3" w:rsidRDefault="00DD1EE3" w:rsidP="00DD1EE3">
      <w:pPr>
        <w:numPr>
          <w:ilvl w:val="0"/>
          <w:numId w:val="9"/>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Wszelkie zmiany do niniejszej umowy wymagają formy pisemnej pod rygorem nieważności.</w:t>
      </w:r>
    </w:p>
    <w:p w14:paraId="300E041A" w14:textId="77777777" w:rsidR="00DD1EE3" w:rsidRPr="00DD1EE3" w:rsidRDefault="00DD1EE3" w:rsidP="00DD1EE3">
      <w:pPr>
        <w:numPr>
          <w:ilvl w:val="0"/>
          <w:numId w:val="9"/>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trakcie trwania niniejszej umowy Wykonawca zobowiązuje się do pisemnego powiadamiania Zamawiającego o:</w:t>
      </w:r>
    </w:p>
    <w:p w14:paraId="24C01E15" w14:textId="77777777" w:rsidR="00DD1EE3" w:rsidRPr="00DD1EE3" w:rsidRDefault="00DD1EE3" w:rsidP="00DD1EE3">
      <w:pPr>
        <w:numPr>
          <w:ilvl w:val="0"/>
          <w:numId w:val="1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zmianie siedziby lub nazwy firmy,</w:t>
      </w:r>
    </w:p>
    <w:p w14:paraId="794ECDCA" w14:textId="77777777" w:rsidR="00DD1EE3" w:rsidRPr="00DD1EE3" w:rsidRDefault="00DD1EE3" w:rsidP="00DD1EE3">
      <w:pPr>
        <w:numPr>
          <w:ilvl w:val="0"/>
          <w:numId w:val="1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zmianie osób reprezentujących,</w:t>
      </w:r>
    </w:p>
    <w:p w14:paraId="5F39A722" w14:textId="77777777" w:rsidR="00DD1EE3" w:rsidRPr="00DD1EE3" w:rsidRDefault="00DD1EE3" w:rsidP="00DD1EE3">
      <w:pPr>
        <w:numPr>
          <w:ilvl w:val="0"/>
          <w:numId w:val="1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ogłoszeniu upadłości,</w:t>
      </w:r>
    </w:p>
    <w:p w14:paraId="41CD9ACB" w14:textId="77777777" w:rsidR="00DD1EE3" w:rsidRPr="00DD1EE3" w:rsidRDefault="00DD1EE3" w:rsidP="00DD1EE3">
      <w:pPr>
        <w:numPr>
          <w:ilvl w:val="0"/>
          <w:numId w:val="1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ogłoszeniu likwidacji,</w:t>
      </w:r>
    </w:p>
    <w:p w14:paraId="07B8369D" w14:textId="77777777" w:rsidR="00DD1EE3" w:rsidRPr="00DD1EE3" w:rsidRDefault="00DD1EE3" w:rsidP="00DD1EE3">
      <w:pPr>
        <w:numPr>
          <w:ilvl w:val="0"/>
          <w:numId w:val="1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zawieszeniu działalności,</w:t>
      </w:r>
    </w:p>
    <w:p w14:paraId="4113E8D8" w14:textId="77777777" w:rsidR="00DD1EE3" w:rsidRPr="00DD1EE3" w:rsidRDefault="00DD1EE3" w:rsidP="00DD1EE3">
      <w:pPr>
        <w:numPr>
          <w:ilvl w:val="0"/>
          <w:numId w:val="10"/>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wszczęciu postępowania na podstawie ustawy prawo restrukturyzacyjne, w którym uczestniczy Wykonawca.</w:t>
      </w:r>
    </w:p>
    <w:p w14:paraId="33D88F12" w14:textId="77777777" w:rsidR="00DD1EE3" w:rsidRPr="00F86C44" w:rsidRDefault="00DD1EE3" w:rsidP="00DD1EE3">
      <w:pPr>
        <w:autoSpaceDE w:val="0"/>
        <w:autoSpaceDN w:val="0"/>
        <w:adjustRightInd w:val="0"/>
        <w:spacing w:line="288" w:lineRule="auto"/>
        <w:contextualSpacing/>
        <w:jc w:val="both"/>
        <w:rPr>
          <w:rFonts w:ascii="Times New Roman" w:eastAsia="Calibri" w:hAnsi="Times New Roman" w:cs="Times New Roman"/>
          <w:kern w:val="0"/>
          <w:sz w:val="24"/>
          <w:szCs w:val="24"/>
          <w14:ligatures w14:val="none"/>
        </w:rPr>
      </w:pPr>
    </w:p>
    <w:p w14:paraId="7C01763C" w14:textId="34ECC0B3" w:rsidR="00DD1EE3" w:rsidRPr="00F86C44"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F86C44">
        <w:rPr>
          <w:rFonts w:ascii="Times New Roman" w:eastAsia="Calibri" w:hAnsi="Times New Roman" w:cs="Times New Roman"/>
          <w:b/>
          <w:bCs/>
          <w:kern w:val="0"/>
          <w:sz w:val="24"/>
          <w:szCs w:val="24"/>
          <w14:ligatures w14:val="none"/>
        </w:rPr>
        <w:t>§ 1</w:t>
      </w:r>
      <w:r w:rsidR="00AC0C55" w:rsidRPr="00F86C44">
        <w:rPr>
          <w:rFonts w:ascii="Times New Roman" w:eastAsia="Calibri" w:hAnsi="Times New Roman" w:cs="Times New Roman"/>
          <w:b/>
          <w:bCs/>
          <w:kern w:val="0"/>
          <w:sz w:val="24"/>
          <w:szCs w:val="24"/>
          <w14:ligatures w14:val="none"/>
        </w:rPr>
        <w:t>3</w:t>
      </w:r>
    </w:p>
    <w:p w14:paraId="5F21CA51" w14:textId="77777777" w:rsidR="00DD1EE3" w:rsidRPr="00F86C44"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F86C44">
        <w:rPr>
          <w:rFonts w:ascii="Times New Roman" w:eastAsia="Calibri" w:hAnsi="Times New Roman" w:cs="Times New Roman"/>
          <w:b/>
          <w:bCs/>
          <w:kern w:val="0"/>
          <w:sz w:val="24"/>
          <w:szCs w:val="24"/>
          <w14:ligatures w14:val="none"/>
        </w:rPr>
        <w:t>Waloryzacja</w:t>
      </w:r>
    </w:p>
    <w:p w14:paraId="2E5B5C45" w14:textId="77777777" w:rsidR="00DD1EE3" w:rsidRPr="00F86C44" w:rsidRDefault="00DD1EE3" w:rsidP="00DD1EE3">
      <w:pPr>
        <w:numPr>
          <w:ilvl w:val="3"/>
          <w:numId w:val="9"/>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kern w:val="0"/>
          <w:sz w:val="24"/>
          <w:szCs w:val="24"/>
          <w:lang w:eastAsia="ar-SA"/>
          <w14:ligatures w14:val="none"/>
        </w:rPr>
        <w:t>Zmiana wysokości cen jednostkowych, o których mowa w § 7 ust. 4 i odpowiednio kwoty wskazanej w §7 ust. 1 umowy, nastąpi w przypadku:</w:t>
      </w:r>
    </w:p>
    <w:p w14:paraId="01EF8A8D" w14:textId="77777777" w:rsidR="00DD1EE3" w:rsidRPr="00F86C44" w:rsidRDefault="00DD1EE3">
      <w:pPr>
        <w:numPr>
          <w:ilvl w:val="0"/>
          <w:numId w:val="2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kern w:val="0"/>
          <w:sz w:val="24"/>
          <w:szCs w:val="24"/>
          <w:lang w:eastAsia="ar-SA"/>
          <w14:ligatures w14:val="none"/>
        </w:rPr>
        <w:t xml:space="preserve">zmiany stawki podatku od towarów i usług lub innych podatków/opłat mających wpływ na koszt realizacji zamówienia, </w:t>
      </w:r>
    </w:p>
    <w:p w14:paraId="5DA301A3" w14:textId="77777777" w:rsidR="00DD1EE3" w:rsidRPr="00F86C44" w:rsidRDefault="00DD1EE3">
      <w:pPr>
        <w:numPr>
          <w:ilvl w:val="0"/>
          <w:numId w:val="2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kern w:val="0"/>
          <w:sz w:val="24"/>
          <w:szCs w:val="24"/>
          <w:lang w:eastAsia="ar-SA"/>
          <w14:ligatures w14:val="none"/>
        </w:rPr>
        <w:t>zmiany wysokości minimalnego wynagrodzenia za pracę albo wysokości minimalnej stawki godzinowej, ustalonych na podstawie przepisów ustawy z dnia 10 października 2002 r. o minimalnym wynagrodzeniu za pracę,(t.j. Dz. U. z 2020 r., poz. 2207),</w:t>
      </w:r>
    </w:p>
    <w:p w14:paraId="5182AFD2" w14:textId="77777777" w:rsidR="00DD1EE3" w:rsidRPr="00F86C44" w:rsidRDefault="00DD1EE3">
      <w:pPr>
        <w:numPr>
          <w:ilvl w:val="0"/>
          <w:numId w:val="2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kern w:val="0"/>
          <w:sz w:val="24"/>
          <w:szCs w:val="24"/>
          <w:lang w:eastAsia="ar-SA"/>
          <w14:ligatures w14:val="none"/>
        </w:rPr>
        <w:t xml:space="preserve">zmiany zasad podlegania ubezpieczeniom społecznym lub ubezpieczeniu zdrowotnemu lub wysokości stawki składki na ubezpieczenia społeczne lub zdrowotne, </w:t>
      </w:r>
    </w:p>
    <w:p w14:paraId="1D9FE176" w14:textId="65C20948" w:rsidR="00DD1EE3" w:rsidRPr="00F86C44" w:rsidRDefault="00DD1EE3">
      <w:pPr>
        <w:numPr>
          <w:ilvl w:val="0"/>
          <w:numId w:val="22"/>
        </w:numPr>
        <w:suppressAutoHyphens/>
        <w:autoSpaceDE w:val="0"/>
        <w:autoSpaceDN w:val="0"/>
        <w:adjustRightInd w:val="0"/>
        <w:spacing w:after="0" w:line="288" w:lineRule="auto"/>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kern w:val="0"/>
          <w:sz w:val="24"/>
          <w:szCs w:val="24"/>
          <w:lang w:eastAsia="ar-SA"/>
          <w14:ligatures w14:val="none"/>
        </w:rPr>
        <w:t xml:space="preserve">zasad gromadzenia i wysokości wpłat do pracowniczych planów kapitałowych, o których mowa w ustawie z dnia 4 października 2018 r. o pracowniczych planach kapitałowych, </w:t>
      </w:r>
      <w:r w:rsidR="005F1028" w:rsidRPr="00F86C44">
        <w:rPr>
          <w:rFonts w:ascii="Times New Roman" w:eastAsia="Times New Roman" w:hAnsi="Times New Roman" w:cs="Times New Roman"/>
          <w:kern w:val="0"/>
          <w:sz w:val="24"/>
          <w:szCs w:val="24"/>
          <w:lang w:eastAsia="ar-SA"/>
          <w14:ligatures w14:val="none"/>
        </w:rPr>
        <w:t>(</w:t>
      </w:r>
      <w:r w:rsidRPr="00F86C44">
        <w:rPr>
          <w:rFonts w:ascii="Times New Roman" w:eastAsia="Times New Roman" w:hAnsi="Times New Roman" w:cs="Times New Roman"/>
          <w:kern w:val="0"/>
          <w:sz w:val="24"/>
          <w:szCs w:val="24"/>
          <w:lang w:eastAsia="ar-SA"/>
          <w14:ligatures w14:val="none"/>
        </w:rPr>
        <w:t>t.j.: Dz.U. z 202</w:t>
      </w:r>
      <w:r w:rsidR="005F1028" w:rsidRPr="00F86C44">
        <w:rPr>
          <w:rFonts w:ascii="Times New Roman" w:eastAsia="Times New Roman" w:hAnsi="Times New Roman" w:cs="Times New Roman"/>
          <w:kern w:val="0"/>
          <w:sz w:val="24"/>
          <w:szCs w:val="24"/>
          <w:lang w:eastAsia="ar-SA"/>
          <w14:ligatures w14:val="none"/>
        </w:rPr>
        <w:t>3</w:t>
      </w:r>
      <w:r w:rsidRPr="00F86C44">
        <w:rPr>
          <w:rFonts w:ascii="Times New Roman" w:eastAsia="Times New Roman" w:hAnsi="Times New Roman" w:cs="Times New Roman"/>
          <w:kern w:val="0"/>
          <w:sz w:val="24"/>
          <w:szCs w:val="24"/>
          <w:lang w:eastAsia="ar-SA"/>
          <w14:ligatures w14:val="none"/>
        </w:rPr>
        <w:t xml:space="preserve"> r., poz. </w:t>
      </w:r>
      <w:r w:rsidR="005F1028" w:rsidRPr="00F86C44">
        <w:rPr>
          <w:rFonts w:ascii="Times New Roman" w:eastAsia="Times New Roman" w:hAnsi="Times New Roman" w:cs="Times New Roman"/>
          <w:kern w:val="0"/>
          <w:sz w:val="24"/>
          <w:szCs w:val="24"/>
          <w:lang w:eastAsia="ar-SA"/>
          <w14:ligatures w14:val="none"/>
        </w:rPr>
        <w:t>46)</w:t>
      </w:r>
      <w:r w:rsidRPr="00F86C44">
        <w:rPr>
          <w:rFonts w:ascii="Times New Roman" w:eastAsia="Times New Roman" w:hAnsi="Times New Roman" w:cs="Times New Roman"/>
          <w:kern w:val="0"/>
          <w:sz w:val="24"/>
          <w:szCs w:val="24"/>
          <w:lang w:eastAsia="ar-SA"/>
          <w14:ligatures w14:val="none"/>
        </w:rPr>
        <w:t xml:space="preserve"> </w:t>
      </w:r>
    </w:p>
    <w:p w14:paraId="0881B92B" w14:textId="77777777" w:rsidR="00FB3806" w:rsidRPr="00F86C44" w:rsidRDefault="00DD1EE3" w:rsidP="00FB3806">
      <w:pPr>
        <w:autoSpaceDE w:val="0"/>
        <w:autoSpaceDN w:val="0"/>
        <w:adjustRightInd w:val="0"/>
        <w:spacing w:after="0" w:line="288" w:lineRule="auto"/>
        <w:ind w:left="360"/>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kern w:val="0"/>
          <w:sz w:val="24"/>
          <w:szCs w:val="24"/>
          <w:lang w:eastAsia="ar-SA"/>
          <w14:ligatures w14:val="none"/>
        </w:rPr>
        <w:t xml:space="preserve">- względem momentu, w którym upłynął termin składania ofert w Postępowaniu, jeżeli ww. zmiany mają wpływ na koszty realizacji zamówienia przez Wykonawcę. </w:t>
      </w:r>
    </w:p>
    <w:p w14:paraId="6F3FC031" w14:textId="2DEA6630" w:rsidR="00FB3806" w:rsidRPr="00FB3806" w:rsidRDefault="00FB3806" w:rsidP="00FB3806">
      <w:pPr>
        <w:pStyle w:val="Akapitzlist"/>
        <w:numPr>
          <w:ilvl w:val="3"/>
          <w:numId w:val="9"/>
        </w:numPr>
        <w:autoSpaceDE w:val="0"/>
        <w:autoSpaceDN w:val="0"/>
        <w:adjustRightInd w:val="0"/>
        <w:spacing w:after="0" w:line="288" w:lineRule="auto"/>
        <w:jc w:val="both"/>
        <w:rPr>
          <w:rFonts w:ascii="Times New Roman" w:eastAsia="Times New Roman" w:hAnsi="Times New Roman"/>
          <w:color w:val="FF0000"/>
          <w:sz w:val="24"/>
          <w:szCs w:val="24"/>
          <w:lang w:eastAsia="ar-SA"/>
        </w:rPr>
      </w:pPr>
      <w:r w:rsidRPr="00F86C44">
        <w:rPr>
          <w:rFonts w:ascii="Times New Roman" w:hAnsi="Times New Roman"/>
        </w:rPr>
        <w:t xml:space="preserve">Zgodnie z art. 436 pkt 4 i 439 ustawy z dnia 11 września 2019 r. Prawo zamówień publicznych Zamawiający przewiduje zmianę wynagrodzenia Wykonawcy w przypadku zmiany </w:t>
      </w:r>
      <w:r w:rsidRPr="00FB3806">
        <w:rPr>
          <w:rFonts w:ascii="Times New Roman" w:hAnsi="Times New Roman"/>
        </w:rPr>
        <w:t>cen oferowanego przedmiotu zamówienia,  przy czym:</w:t>
      </w:r>
    </w:p>
    <w:p w14:paraId="7BBD1142" w14:textId="7312D5C3" w:rsidR="00FB3806" w:rsidRPr="00FB3806" w:rsidRDefault="00FB3806">
      <w:pPr>
        <w:pStyle w:val="Akapitzlist"/>
        <w:widowControl w:val="0"/>
        <w:numPr>
          <w:ilvl w:val="0"/>
          <w:numId w:val="30"/>
        </w:numPr>
        <w:tabs>
          <w:tab w:val="left" w:pos="284"/>
          <w:tab w:val="left" w:pos="426"/>
        </w:tabs>
        <w:suppressAutoHyphens/>
        <w:spacing w:after="0" w:line="271" w:lineRule="auto"/>
        <w:jc w:val="both"/>
        <w:rPr>
          <w:rFonts w:ascii="Times New Roman" w:hAnsi="Times New Roman"/>
        </w:rPr>
      </w:pPr>
      <w:r w:rsidRPr="00FB3806">
        <w:rPr>
          <w:rFonts w:ascii="Times New Roman" w:hAnsi="Times New Roman"/>
        </w:rPr>
        <w:t xml:space="preserve">Początkowy termin zmiany wynagrodzenia nie może być wcześniejszy niż 7 miesiąc realizacji </w:t>
      </w:r>
      <w:r w:rsidRPr="00FB3806">
        <w:rPr>
          <w:rFonts w:ascii="Times New Roman" w:hAnsi="Times New Roman"/>
        </w:rPr>
        <w:lastRenderedPageBreak/>
        <w:t>umowy</w:t>
      </w:r>
      <w:r w:rsidRPr="00F86C44">
        <w:rPr>
          <w:rFonts w:ascii="Times New Roman" w:hAnsi="Times New Roman"/>
        </w:rPr>
        <w:t xml:space="preserve">,  a </w:t>
      </w:r>
      <w:r w:rsidR="00F86C44" w:rsidRPr="00F86C44">
        <w:rPr>
          <w:rFonts w:ascii="Times New Roman" w:hAnsi="Times New Roman"/>
          <w:lang w:val="pl-PL"/>
        </w:rPr>
        <w:t>kolejna</w:t>
      </w:r>
      <w:r w:rsidR="00F86C44">
        <w:rPr>
          <w:rFonts w:ascii="Times New Roman" w:hAnsi="Times New Roman"/>
          <w:lang w:val="pl-PL"/>
        </w:rPr>
        <w:t xml:space="preserve"> waloryzacja może nastąpić nie wcześniej niż po upływie 3 miesięcy od ostatniej waloryzacji, </w:t>
      </w:r>
    </w:p>
    <w:p w14:paraId="1F4BFBC0" w14:textId="3F6CA1A0" w:rsidR="00FB3806" w:rsidRPr="00F86C44" w:rsidRDefault="00FB3806">
      <w:pPr>
        <w:pStyle w:val="Akapitzlist"/>
        <w:widowControl w:val="0"/>
        <w:numPr>
          <w:ilvl w:val="0"/>
          <w:numId w:val="30"/>
        </w:numPr>
        <w:tabs>
          <w:tab w:val="left" w:pos="284"/>
          <w:tab w:val="left" w:pos="426"/>
        </w:tabs>
        <w:suppressAutoHyphens/>
        <w:spacing w:after="0" w:line="240" w:lineRule="auto"/>
        <w:jc w:val="both"/>
        <w:rPr>
          <w:rFonts w:ascii="Times New Roman" w:hAnsi="Times New Roman"/>
        </w:rPr>
      </w:pPr>
      <w:r w:rsidRPr="00FB3806">
        <w:rPr>
          <w:rFonts w:ascii="Times New Roman" w:hAnsi="Times New Roman"/>
        </w:rPr>
        <w:t xml:space="preserve">Zmiana musi być podyktowana obiektywnymi przesłankami, których spełnienie potwierdzić </w:t>
      </w:r>
      <w:r>
        <w:rPr>
          <w:rFonts w:ascii="Times New Roman" w:hAnsi="Times New Roman"/>
          <w:lang w:val="pl-PL"/>
        </w:rPr>
        <w:t xml:space="preserve">                   </w:t>
      </w:r>
      <w:r w:rsidRPr="00FB3806">
        <w:rPr>
          <w:rFonts w:ascii="Times New Roman" w:hAnsi="Times New Roman"/>
        </w:rPr>
        <w:t xml:space="preserve">i udowodnić musi Wykonawca, tj. gwałtowny, niemożliwy do przewidzenia na etapie składania ofert wzrost cen, przy czym zmiana ta musi </w:t>
      </w:r>
      <w:r w:rsidRPr="00F86C44">
        <w:rPr>
          <w:rFonts w:ascii="Times New Roman" w:hAnsi="Times New Roman"/>
        </w:rPr>
        <w:t>być wyższa niż 5%</w:t>
      </w:r>
      <w:r w:rsidRPr="00FB3806">
        <w:rPr>
          <w:rFonts w:ascii="Times New Roman" w:hAnsi="Times New Roman"/>
        </w:rPr>
        <w:t xml:space="preserve"> w porównaniu do ceny bazowej </w:t>
      </w:r>
      <w:r w:rsidRPr="00F86C44">
        <w:rPr>
          <w:rFonts w:ascii="Times New Roman" w:hAnsi="Times New Roman"/>
        </w:rPr>
        <w:t xml:space="preserve">określonej na etapie kalkulacji ceny oferty. </w:t>
      </w:r>
    </w:p>
    <w:p w14:paraId="2CE56C8F" w14:textId="3EAE2B92" w:rsidR="00DD1EE3" w:rsidRPr="00F86C44" w:rsidRDefault="00DD1EE3" w:rsidP="00F86C44">
      <w:pPr>
        <w:numPr>
          <w:ilvl w:val="3"/>
          <w:numId w:val="9"/>
        </w:num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F86C44">
        <w:rPr>
          <w:rFonts w:ascii="Times New Roman" w:eastAsia="Times New Roman" w:hAnsi="Times New Roman" w:cs="Times New Roman"/>
          <w:bCs/>
          <w:kern w:val="0"/>
          <w:sz w:val="24"/>
          <w:szCs w:val="24"/>
          <w:lang w:eastAsia="ar-SA"/>
          <w14:ligatures w14:val="none"/>
        </w:rPr>
        <w:t>Strony w celu ustalenia podstaw do zwaloryzowania cen jednostkowych na podstawie o której mowa powyżej ust. 3, dokonają ustalenia i weryfikacji czy średnia cena brutto za przyjęcie do zagospodarowania 1 Mg niesegregowanych (zmieszanych) odpadów komunalnych w okresie od dnia przypadającego na ostatni dzień terminu składania ofert do dnia 30 czerwca 202</w:t>
      </w:r>
      <w:r w:rsidR="00AE0591" w:rsidRPr="00F86C44">
        <w:rPr>
          <w:rFonts w:ascii="Times New Roman" w:eastAsia="Times New Roman" w:hAnsi="Times New Roman" w:cs="Times New Roman"/>
          <w:bCs/>
          <w:kern w:val="0"/>
          <w:sz w:val="24"/>
          <w:szCs w:val="24"/>
          <w:lang w:eastAsia="ar-SA"/>
          <w14:ligatures w14:val="none"/>
        </w:rPr>
        <w:t>4</w:t>
      </w:r>
      <w:r w:rsidRPr="00F86C44">
        <w:rPr>
          <w:rFonts w:ascii="Times New Roman" w:eastAsia="Times New Roman" w:hAnsi="Times New Roman" w:cs="Times New Roman"/>
          <w:bCs/>
          <w:kern w:val="0"/>
          <w:sz w:val="24"/>
          <w:szCs w:val="24"/>
          <w:lang w:eastAsia="ar-SA"/>
          <w14:ligatures w14:val="none"/>
        </w:rPr>
        <w:t xml:space="preserve"> r. ,</w:t>
      </w:r>
      <w:r w:rsidRPr="00F86C44">
        <w:rPr>
          <w:rFonts w:ascii="Times New Roman" w:eastAsia="Times New Roman" w:hAnsi="Times New Roman" w:cs="Times New Roman"/>
          <w:kern w:val="0"/>
          <w:sz w:val="24"/>
          <w:szCs w:val="24"/>
          <w:lang w:eastAsia="ar-SA"/>
          <w14:ligatures w14:val="none"/>
        </w:rPr>
        <w:t xml:space="preserve"> </w:t>
      </w:r>
      <w:r w:rsidRPr="00F86C44">
        <w:rPr>
          <w:rFonts w:ascii="Times New Roman" w:eastAsia="Times New Roman" w:hAnsi="Times New Roman" w:cs="Times New Roman"/>
          <w:bCs/>
          <w:kern w:val="0"/>
          <w:sz w:val="24"/>
          <w:szCs w:val="24"/>
          <w:lang w:eastAsia="ar-SA"/>
          <w14:ligatures w14:val="none"/>
        </w:rPr>
        <w:t>w następujących instalacjach (cena będzie ustalana w oparciu o cenniki opublikowane na stronach internetowych)</w:t>
      </w:r>
      <w:r w:rsidRPr="00F86C44">
        <w:rPr>
          <w:rFonts w:ascii="Times New Roman" w:eastAsia="Times New Roman" w:hAnsi="Times New Roman" w:cs="Times New Roman"/>
          <w:bCs/>
          <w:kern w:val="0"/>
          <w:sz w:val="24"/>
          <w:szCs w:val="24"/>
          <w:vertAlign w:val="superscript"/>
          <w:lang w:eastAsia="ar-SA"/>
          <w14:ligatures w14:val="none"/>
        </w:rPr>
        <w:footnoteReference w:id="5"/>
      </w:r>
      <w:r w:rsidRPr="00F86C44">
        <w:rPr>
          <w:rFonts w:ascii="Times New Roman" w:eastAsia="Times New Roman" w:hAnsi="Times New Roman" w:cs="Times New Roman"/>
          <w:bCs/>
          <w:kern w:val="0"/>
          <w:sz w:val="24"/>
          <w:szCs w:val="24"/>
          <w:lang w:eastAsia="ar-SA"/>
          <w14:ligatures w14:val="none"/>
        </w:rPr>
        <w:t xml:space="preserve">/ </w:t>
      </w:r>
      <w:r w:rsidRPr="00F86C44">
        <w:rPr>
          <w:rFonts w:ascii="Times New Roman" w:eastAsia="Times New Roman" w:hAnsi="Times New Roman" w:cs="Times New Roman"/>
          <w:bCs/>
          <w:kern w:val="0"/>
          <w:sz w:val="24"/>
          <w:szCs w:val="24"/>
          <w:vertAlign w:val="superscript"/>
          <w:lang w:eastAsia="ar-SA"/>
          <w14:ligatures w14:val="none"/>
        </w:rPr>
        <w:footnoteReference w:id="6"/>
      </w:r>
      <w:r w:rsidRPr="00F86C44">
        <w:rPr>
          <w:rFonts w:ascii="Times New Roman" w:eastAsia="Times New Roman" w:hAnsi="Times New Roman" w:cs="Times New Roman"/>
          <w:bCs/>
          <w:kern w:val="0"/>
          <w:sz w:val="24"/>
          <w:szCs w:val="24"/>
          <w:lang w:eastAsia="ar-SA"/>
          <w14:ligatures w14:val="none"/>
        </w:rPr>
        <w:t>:</w:t>
      </w:r>
    </w:p>
    <w:p w14:paraId="78828223" w14:textId="77777777" w:rsidR="00DD1EE3" w:rsidRPr="00F86C44" w:rsidRDefault="00DD1EE3">
      <w:pPr>
        <w:numPr>
          <w:ilvl w:val="0"/>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lang w:val="x-none"/>
          <w14:ligatures w14:val="none"/>
        </w:rPr>
        <w:t>ZZO Marszów (</w:t>
      </w:r>
      <w:hyperlink r:id="rId7" w:history="1">
        <w:r w:rsidRPr="00F86C44">
          <w:rPr>
            <w:rFonts w:ascii="Times New Roman" w:eastAsia="Calibri" w:hAnsi="Times New Roman" w:cs="Times New Roman"/>
            <w:bCs/>
            <w:kern w:val="0"/>
            <w:sz w:val="24"/>
            <w:szCs w:val="24"/>
            <w:u w:val="single"/>
            <w:lang w:val="x-none"/>
            <w14:ligatures w14:val="none"/>
          </w:rPr>
          <w:t>https://marszow.pl/?page_id=7466</w:t>
        </w:r>
      </w:hyperlink>
      <w:r w:rsidRPr="00F86C44">
        <w:rPr>
          <w:rFonts w:ascii="Times New Roman" w:eastAsia="Calibri" w:hAnsi="Times New Roman" w:cs="Times New Roman"/>
          <w:bCs/>
          <w:kern w:val="0"/>
          <w:sz w:val="24"/>
          <w:szCs w:val="24"/>
          <w:lang w:val="x-none"/>
          <w14:ligatures w14:val="none"/>
        </w:rPr>
        <w:t>),</w:t>
      </w:r>
    </w:p>
    <w:p w14:paraId="41C770E6" w14:textId="77777777" w:rsidR="00DD1EE3" w:rsidRPr="00F86C44" w:rsidRDefault="00DD1EE3">
      <w:pPr>
        <w:numPr>
          <w:ilvl w:val="0"/>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lang w:val="x-none"/>
          <w14:ligatures w14:val="none"/>
        </w:rPr>
        <w:t>ZUOK „Orli Staw” (</w:t>
      </w:r>
      <w:hyperlink r:id="rId8" w:history="1">
        <w:r w:rsidRPr="00F86C44">
          <w:rPr>
            <w:rFonts w:ascii="Times New Roman" w:eastAsia="Calibri" w:hAnsi="Times New Roman" w:cs="Times New Roman"/>
            <w:bCs/>
            <w:kern w:val="0"/>
            <w:sz w:val="24"/>
            <w:szCs w:val="24"/>
            <w:u w:val="single"/>
            <w:lang w:val="x-none"/>
            <w14:ligatures w14:val="none"/>
          </w:rPr>
          <w:t>https://www.orlistaw.pl/orlistaw/pliki/Cennik_01-05-2020.pdf</w:t>
        </w:r>
      </w:hyperlink>
      <w:r w:rsidRPr="00F86C44">
        <w:rPr>
          <w:rFonts w:ascii="Times New Roman" w:eastAsia="Calibri" w:hAnsi="Times New Roman" w:cs="Times New Roman"/>
          <w:bCs/>
          <w:kern w:val="0"/>
          <w:sz w:val="24"/>
          <w:szCs w:val="24"/>
          <w:lang w:val="x-none"/>
          <w14:ligatures w14:val="none"/>
        </w:rPr>
        <w:t>),</w:t>
      </w:r>
    </w:p>
    <w:p w14:paraId="1B430EE2" w14:textId="77777777" w:rsidR="00DD1EE3" w:rsidRPr="00F86C44" w:rsidRDefault="00DD1EE3">
      <w:pPr>
        <w:numPr>
          <w:ilvl w:val="0"/>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lang w:val="x-none"/>
          <w14:ligatures w14:val="none"/>
        </w:rPr>
        <w:t>ZZO w Legnicy (LPGK Sp. z o.o.) (</w:t>
      </w:r>
      <w:hyperlink r:id="rId9" w:history="1">
        <w:r w:rsidRPr="00F86C44">
          <w:rPr>
            <w:rFonts w:ascii="Times New Roman" w:eastAsia="Calibri" w:hAnsi="Times New Roman" w:cs="Times New Roman"/>
            <w:bCs/>
            <w:kern w:val="0"/>
            <w:sz w:val="24"/>
            <w:szCs w:val="24"/>
            <w:u w:val="single"/>
            <w:lang w:val="x-none"/>
            <w14:ligatures w14:val="none"/>
          </w:rPr>
          <w:t>http://www.lpgk.nazwa.pl/cennik-odpady-ripok</w:t>
        </w:r>
      </w:hyperlink>
      <w:r w:rsidRPr="00F86C44">
        <w:rPr>
          <w:rFonts w:ascii="Times New Roman" w:eastAsia="Calibri" w:hAnsi="Times New Roman" w:cs="Times New Roman"/>
          <w:bCs/>
          <w:kern w:val="0"/>
          <w:sz w:val="24"/>
          <w:szCs w:val="24"/>
          <w:lang w:val="x-none"/>
          <w14:ligatures w14:val="none"/>
        </w:rPr>
        <w:t>),</w:t>
      </w:r>
    </w:p>
    <w:p w14:paraId="769EBA15" w14:textId="77777777" w:rsidR="00DD1EE3" w:rsidRPr="00F86C44" w:rsidRDefault="00DD1EE3">
      <w:pPr>
        <w:numPr>
          <w:ilvl w:val="0"/>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proofErr w:type="spellStart"/>
      <w:r w:rsidRPr="00F86C44">
        <w:rPr>
          <w:rFonts w:ascii="Times New Roman" w:eastAsia="Calibri" w:hAnsi="Times New Roman" w:cs="Times New Roman"/>
          <w:bCs/>
          <w:kern w:val="0"/>
          <w:sz w:val="24"/>
          <w:szCs w:val="24"/>
          <w:lang w:val="x-none"/>
          <w14:ligatures w14:val="none"/>
        </w:rPr>
        <w:t>ZGiUK</w:t>
      </w:r>
      <w:proofErr w:type="spellEnd"/>
      <w:r w:rsidRPr="00F86C44">
        <w:rPr>
          <w:rFonts w:ascii="Times New Roman" w:eastAsia="Calibri" w:hAnsi="Times New Roman" w:cs="Times New Roman"/>
          <w:bCs/>
          <w:kern w:val="0"/>
          <w:sz w:val="24"/>
          <w:szCs w:val="24"/>
          <w:lang w:val="x-none"/>
          <w14:ligatures w14:val="none"/>
        </w:rPr>
        <w:t xml:space="preserve"> Sp. z o.o. Lubań (</w:t>
      </w:r>
      <w:hyperlink r:id="rId10" w:history="1">
        <w:r w:rsidRPr="00F86C44">
          <w:rPr>
            <w:rFonts w:ascii="Times New Roman" w:eastAsia="Calibri" w:hAnsi="Times New Roman" w:cs="Times New Roman"/>
            <w:bCs/>
            <w:kern w:val="0"/>
            <w:sz w:val="24"/>
            <w:szCs w:val="24"/>
            <w:u w:val="single"/>
            <w:lang w:val="x-none"/>
            <w14:ligatures w14:val="none"/>
          </w:rPr>
          <w:t>http://www.pliki.zgiukluban.pl/do_pobrania/CUO/CUO_CEN_przyj_IK.pdf</w:t>
        </w:r>
      </w:hyperlink>
      <w:r w:rsidRPr="00F86C44">
        <w:rPr>
          <w:rFonts w:ascii="Times New Roman" w:eastAsia="Calibri" w:hAnsi="Times New Roman" w:cs="Times New Roman"/>
          <w:bCs/>
          <w:kern w:val="0"/>
          <w:sz w:val="24"/>
          <w:szCs w:val="24"/>
          <w:lang w:val="x-none"/>
          <w14:ligatures w14:val="none"/>
        </w:rPr>
        <w:t>),</w:t>
      </w:r>
    </w:p>
    <w:p w14:paraId="4255AA7F" w14:textId="77777777" w:rsidR="00DD1EE3" w:rsidRPr="00F86C44" w:rsidRDefault="00DD1EE3">
      <w:pPr>
        <w:numPr>
          <w:ilvl w:val="0"/>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lang w:val="x-none"/>
          <w14:ligatures w14:val="none"/>
        </w:rPr>
        <w:t>Eko Dolina (</w:t>
      </w:r>
      <w:hyperlink r:id="rId11" w:history="1">
        <w:r w:rsidRPr="00F86C44">
          <w:rPr>
            <w:rFonts w:ascii="Times New Roman" w:eastAsia="Calibri" w:hAnsi="Times New Roman" w:cs="Times New Roman"/>
            <w:bCs/>
            <w:kern w:val="0"/>
            <w:sz w:val="24"/>
            <w:szCs w:val="24"/>
            <w:u w:val="single"/>
            <w:lang w:val="x-none"/>
            <w14:ligatures w14:val="none"/>
          </w:rPr>
          <w:t>http://ekodolina.pl/strefa-przedsiebiorcy/do-pobrania/</w:t>
        </w:r>
      </w:hyperlink>
      <w:r w:rsidRPr="00F86C44">
        <w:rPr>
          <w:rFonts w:ascii="Times New Roman" w:eastAsia="Calibri" w:hAnsi="Times New Roman" w:cs="Times New Roman"/>
          <w:bCs/>
          <w:kern w:val="0"/>
          <w:sz w:val="24"/>
          <w:szCs w:val="24"/>
          <w:lang w:val="x-none"/>
          <w14:ligatures w14:val="none"/>
        </w:rPr>
        <w:t>)</w:t>
      </w:r>
      <w:r w:rsidRPr="00F86C44">
        <w:rPr>
          <w:rFonts w:ascii="Times New Roman" w:eastAsia="Calibri" w:hAnsi="Times New Roman" w:cs="Times New Roman"/>
          <w:bCs/>
          <w:kern w:val="0"/>
          <w:sz w:val="24"/>
          <w:szCs w:val="24"/>
          <w14:ligatures w14:val="none"/>
        </w:rPr>
        <w:t>,</w:t>
      </w:r>
    </w:p>
    <w:p w14:paraId="57D26372" w14:textId="566D791D" w:rsidR="00DD1EE3" w:rsidRPr="00F86C44" w:rsidRDefault="00DD1EE3">
      <w:pPr>
        <w:numPr>
          <w:ilvl w:val="0"/>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ZGO Spółka z ograniczoną odpowiedzialnością w Jarocinie – Wielkopolskie Centrum Recyklingu (https://zgo-jarocin.pl/index.php/cennik/)</w:t>
      </w:r>
    </w:p>
    <w:p w14:paraId="3D3DE08F" w14:textId="77777777" w:rsidR="00DD1EE3" w:rsidRPr="00F86C44" w:rsidRDefault="00DD1EE3" w:rsidP="00F86C44">
      <w:pPr>
        <w:suppressAutoHyphens/>
        <w:spacing w:after="0" w:line="240" w:lineRule="auto"/>
        <w:ind w:left="360"/>
        <w:jc w:val="both"/>
        <w:rPr>
          <w:rFonts w:ascii="Times New Roman" w:eastAsia="Times New Roman" w:hAnsi="Times New Roman" w:cs="Times New Roman"/>
          <w:bCs/>
          <w:kern w:val="0"/>
          <w:sz w:val="24"/>
          <w:szCs w:val="24"/>
          <w:lang w:eastAsia="ar-SA"/>
          <w14:ligatures w14:val="none"/>
        </w:rPr>
      </w:pPr>
      <w:r w:rsidRPr="00F86C44">
        <w:rPr>
          <w:rFonts w:ascii="Times New Roman" w:eastAsia="Times New Roman" w:hAnsi="Times New Roman" w:cs="Times New Roman"/>
          <w:bCs/>
          <w:kern w:val="0"/>
          <w:sz w:val="24"/>
          <w:szCs w:val="24"/>
          <w:lang w:eastAsia="ar-SA"/>
          <w14:ligatures w14:val="none"/>
        </w:rPr>
        <w:t xml:space="preserve">- jest odpowiednio wyższa lub niższa co najmniej o 5% względem średniej ceny brutto przyjęcia do zagospodarowania 1 Mg niesegregowanych (zmieszanych) odpadów komunalnych w ww. instalacjach na dzień składania ofert. W dniu składania ofert średnia cen przyjęcia w celu zagospodarowania 1 Mg wynosiła: … </w:t>
      </w:r>
    </w:p>
    <w:p w14:paraId="09DCA71E" w14:textId="7F7103B5" w:rsidR="00DD1EE3" w:rsidRPr="00F86C44" w:rsidRDefault="00DD1EE3" w:rsidP="00F86C44">
      <w:pPr>
        <w:numPr>
          <w:ilvl w:val="3"/>
          <w:numId w:val="9"/>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lang w:val="x-none"/>
          <w14:ligatures w14:val="none"/>
        </w:rPr>
        <w:t xml:space="preserve">Jeżeli średnia cena brutto przyjęcia do zagospodarowania 1 Mg niesegregowanych (zmieszanych) odpadów komunalnych na dzień </w:t>
      </w:r>
      <w:r w:rsidRPr="00F86C44">
        <w:rPr>
          <w:rFonts w:ascii="Times New Roman" w:eastAsia="Calibri" w:hAnsi="Times New Roman" w:cs="Times New Roman"/>
          <w:bCs/>
          <w:kern w:val="0"/>
          <w:sz w:val="24"/>
          <w:szCs w:val="24"/>
          <w14:ligatures w14:val="none"/>
        </w:rPr>
        <w:t xml:space="preserve">30 czerwca </w:t>
      </w:r>
      <w:r w:rsidRPr="00F86C44">
        <w:rPr>
          <w:rFonts w:ascii="Times New Roman" w:eastAsia="Calibri" w:hAnsi="Times New Roman" w:cs="Times New Roman"/>
          <w:bCs/>
          <w:kern w:val="0"/>
          <w:sz w:val="24"/>
          <w:szCs w:val="24"/>
          <w:lang w:val="x-none"/>
          <w14:ligatures w14:val="none"/>
        </w:rPr>
        <w:t>202</w:t>
      </w:r>
      <w:r w:rsidR="00AE0591" w:rsidRPr="00F86C44">
        <w:rPr>
          <w:rFonts w:ascii="Times New Roman" w:eastAsia="Calibri" w:hAnsi="Times New Roman" w:cs="Times New Roman"/>
          <w:bCs/>
          <w:kern w:val="0"/>
          <w:sz w:val="24"/>
          <w:szCs w:val="24"/>
          <w14:ligatures w14:val="none"/>
        </w:rPr>
        <w:t>4</w:t>
      </w:r>
      <w:r w:rsidRPr="00F86C44">
        <w:rPr>
          <w:rFonts w:ascii="Times New Roman" w:eastAsia="Calibri" w:hAnsi="Times New Roman" w:cs="Times New Roman"/>
          <w:bCs/>
          <w:kern w:val="0"/>
          <w:sz w:val="24"/>
          <w:szCs w:val="24"/>
          <w:lang w:val="x-none"/>
          <w14:ligatures w14:val="none"/>
        </w:rPr>
        <w:t xml:space="preserve"> r. będzie wyższa lub niższa od średniej ceny na dzień składania ofert o:</w:t>
      </w:r>
    </w:p>
    <w:p w14:paraId="7103E337" w14:textId="76DDCE0B"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 xml:space="preserve">wartość </w:t>
      </w:r>
      <w:r w:rsidRPr="00F86C44">
        <w:rPr>
          <w:rFonts w:ascii="Times New Roman" w:eastAsia="Calibri" w:hAnsi="Times New Roman" w:cs="Times New Roman"/>
          <w:bCs/>
          <w:kern w:val="0"/>
          <w:sz w:val="24"/>
          <w:szCs w:val="24"/>
          <w:lang w:val="x-none"/>
          <w14:ligatures w14:val="none"/>
        </w:rPr>
        <w:t xml:space="preserve">od 5% do 10% to </w:t>
      </w:r>
      <w:r w:rsidRPr="00F86C44">
        <w:rPr>
          <w:rFonts w:ascii="Times New Roman" w:eastAsia="Calibri" w:hAnsi="Times New Roman" w:cs="Times New Roman"/>
          <w:bCs/>
          <w:kern w:val="0"/>
          <w:sz w:val="24"/>
          <w:szCs w:val="24"/>
          <w14:ligatures w14:val="none"/>
        </w:rPr>
        <w:t xml:space="preserve">wszystkie </w:t>
      </w:r>
      <w:r w:rsidRPr="00F86C44">
        <w:rPr>
          <w:rFonts w:ascii="Times New Roman" w:eastAsia="Calibri" w:hAnsi="Times New Roman" w:cs="Times New Roman"/>
          <w:bCs/>
          <w:kern w:val="0"/>
          <w:sz w:val="24"/>
          <w:szCs w:val="24"/>
          <w:lang w:val="x-none"/>
          <w14:ligatures w14:val="none"/>
        </w:rPr>
        <w:t xml:space="preserve">ceny jednostkowe, o których mowa w § </w:t>
      </w:r>
      <w:r w:rsidRPr="00F86C44">
        <w:rPr>
          <w:rFonts w:ascii="Times New Roman" w:eastAsia="Calibri" w:hAnsi="Times New Roman" w:cs="Times New Roman"/>
          <w:bCs/>
          <w:kern w:val="0"/>
          <w:sz w:val="24"/>
          <w:szCs w:val="24"/>
          <w14:ligatures w14:val="none"/>
        </w:rPr>
        <w:t>7 ust. 4</w:t>
      </w:r>
      <w:r w:rsidRPr="00F86C44">
        <w:rPr>
          <w:rFonts w:ascii="Times New Roman" w:eastAsia="Calibri" w:hAnsi="Times New Roman" w:cs="Times New Roman"/>
          <w:bCs/>
          <w:kern w:val="0"/>
          <w:sz w:val="24"/>
          <w:szCs w:val="24"/>
          <w:lang w:val="x-none"/>
          <w14:ligatures w14:val="none"/>
        </w:rPr>
        <w:t xml:space="preserve"> w wersji pierwotnej umowy zostaną odpowiednio powiększone lub pomniejszone </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o </w:t>
      </w:r>
      <w:r w:rsidRPr="00F86C44">
        <w:rPr>
          <w:rFonts w:ascii="Times New Roman" w:eastAsia="Calibri" w:hAnsi="Times New Roman" w:cs="Times New Roman"/>
          <w:bCs/>
          <w:kern w:val="0"/>
          <w:sz w:val="24"/>
          <w:szCs w:val="24"/>
          <w14:ligatures w14:val="none"/>
        </w:rPr>
        <w:t>3</w:t>
      </w:r>
      <w:r w:rsidRPr="00F86C44">
        <w:rPr>
          <w:rFonts w:ascii="Times New Roman" w:eastAsia="Calibri" w:hAnsi="Times New Roman" w:cs="Times New Roman"/>
          <w:bCs/>
          <w:kern w:val="0"/>
          <w:sz w:val="24"/>
          <w:szCs w:val="24"/>
          <w:lang w:val="x-none"/>
          <w14:ligatures w14:val="none"/>
        </w:rPr>
        <w:t>%,</w:t>
      </w:r>
    </w:p>
    <w:p w14:paraId="3D30B376" w14:textId="20A487DC"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wartość</w:t>
      </w:r>
      <w:r w:rsidRPr="00F86C44">
        <w:rPr>
          <w:rFonts w:ascii="Times New Roman" w:eastAsia="Calibri" w:hAnsi="Times New Roman" w:cs="Times New Roman"/>
          <w:bCs/>
          <w:kern w:val="0"/>
          <w:sz w:val="24"/>
          <w:szCs w:val="24"/>
          <w:lang w:val="x-none"/>
          <w14:ligatures w14:val="none"/>
        </w:rPr>
        <w:t xml:space="preserve"> od 10,1% do 15% to </w:t>
      </w:r>
      <w:r w:rsidRPr="00F86C44">
        <w:rPr>
          <w:rFonts w:ascii="Times New Roman" w:eastAsia="Calibri" w:hAnsi="Times New Roman" w:cs="Times New Roman"/>
          <w:bCs/>
          <w:kern w:val="0"/>
          <w:sz w:val="24"/>
          <w:szCs w:val="24"/>
          <w14:ligatures w14:val="none"/>
        </w:rPr>
        <w:t xml:space="preserve">wszystkie </w:t>
      </w:r>
      <w:r w:rsidRPr="00F86C44">
        <w:rPr>
          <w:rFonts w:ascii="Times New Roman" w:eastAsia="Calibri" w:hAnsi="Times New Roman" w:cs="Times New Roman"/>
          <w:bCs/>
          <w:kern w:val="0"/>
          <w:sz w:val="24"/>
          <w:szCs w:val="24"/>
          <w:lang w:val="x-none"/>
          <w14:ligatures w14:val="none"/>
        </w:rPr>
        <w:t xml:space="preserve">ceny jednostkowe, o których mowa w § </w:t>
      </w:r>
      <w:r w:rsidRPr="00F86C44">
        <w:rPr>
          <w:rFonts w:ascii="Times New Roman" w:eastAsia="Calibri" w:hAnsi="Times New Roman" w:cs="Times New Roman"/>
          <w:bCs/>
          <w:kern w:val="0"/>
          <w:sz w:val="24"/>
          <w:szCs w:val="24"/>
          <w14:ligatures w14:val="none"/>
        </w:rPr>
        <w:t>7 ust. 4</w:t>
      </w:r>
      <w:r w:rsidRPr="00F86C44">
        <w:rPr>
          <w:rFonts w:ascii="Times New Roman" w:eastAsia="Calibri" w:hAnsi="Times New Roman" w:cs="Times New Roman"/>
          <w:bCs/>
          <w:kern w:val="0"/>
          <w:sz w:val="24"/>
          <w:szCs w:val="24"/>
          <w:lang w:val="x-none"/>
          <w14:ligatures w14:val="none"/>
        </w:rPr>
        <w:t xml:space="preserve"> w</w:t>
      </w:r>
      <w:r w:rsidRPr="00F86C44">
        <w:rPr>
          <w:rFonts w:ascii="Times New Roman" w:eastAsia="Calibri" w:hAnsi="Times New Roman" w:cs="Times New Roman"/>
          <w:bCs/>
          <w:kern w:val="0"/>
          <w:sz w:val="24"/>
          <w:szCs w:val="24"/>
          <w14:ligatures w14:val="none"/>
        </w:rPr>
        <w:t> </w:t>
      </w:r>
      <w:r w:rsidRPr="00F86C44">
        <w:rPr>
          <w:rFonts w:ascii="Times New Roman" w:eastAsia="Calibri" w:hAnsi="Times New Roman" w:cs="Times New Roman"/>
          <w:bCs/>
          <w:kern w:val="0"/>
          <w:sz w:val="24"/>
          <w:szCs w:val="24"/>
          <w:lang w:val="x-none"/>
          <w14:ligatures w14:val="none"/>
        </w:rPr>
        <w:t>wersji pierwotnej umowy zostaną odpowiednio powiększone lub pomniejszone</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 o </w:t>
      </w:r>
      <w:r w:rsidRPr="00F86C44">
        <w:rPr>
          <w:rFonts w:ascii="Times New Roman" w:eastAsia="Calibri" w:hAnsi="Times New Roman" w:cs="Times New Roman"/>
          <w:bCs/>
          <w:kern w:val="0"/>
          <w:sz w:val="24"/>
          <w:szCs w:val="24"/>
          <w14:ligatures w14:val="none"/>
        </w:rPr>
        <w:t>4</w:t>
      </w:r>
      <w:r w:rsidRPr="00F86C44">
        <w:rPr>
          <w:rFonts w:ascii="Times New Roman" w:eastAsia="Calibri" w:hAnsi="Times New Roman" w:cs="Times New Roman"/>
          <w:bCs/>
          <w:kern w:val="0"/>
          <w:sz w:val="24"/>
          <w:szCs w:val="24"/>
          <w:lang w:val="x-none"/>
          <w14:ligatures w14:val="none"/>
        </w:rPr>
        <w:t>%,</w:t>
      </w:r>
    </w:p>
    <w:p w14:paraId="106180B9" w14:textId="13233FB1"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wartość</w:t>
      </w:r>
      <w:r w:rsidRPr="00F86C44">
        <w:rPr>
          <w:rFonts w:ascii="Times New Roman" w:eastAsia="Calibri" w:hAnsi="Times New Roman" w:cs="Times New Roman"/>
          <w:bCs/>
          <w:kern w:val="0"/>
          <w:sz w:val="24"/>
          <w:szCs w:val="24"/>
          <w:lang w:val="x-none"/>
          <w14:ligatures w14:val="none"/>
        </w:rPr>
        <w:t xml:space="preserve"> od 15,1% do 20% to </w:t>
      </w:r>
      <w:r w:rsidRPr="00F86C44">
        <w:rPr>
          <w:rFonts w:ascii="Times New Roman" w:eastAsia="Calibri" w:hAnsi="Times New Roman" w:cs="Times New Roman"/>
          <w:bCs/>
          <w:kern w:val="0"/>
          <w:sz w:val="24"/>
          <w:szCs w:val="24"/>
          <w14:ligatures w14:val="none"/>
        </w:rPr>
        <w:t xml:space="preserve">wszystkie </w:t>
      </w:r>
      <w:r w:rsidRPr="00F86C44">
        <w:rPr>
          <w:rFonts w:ascii="Times New Roman" w:eastAsia="Calibri" w:hAnsi="Times New Roman" w:cs="Times New Roman"/>
          <w:bCs/>
          <w:kern w:val="0"/>
          <w:sz w:val="24"/>
          <w:szCs w:val="24"/>
          <w:lang w:val="x-none"/>
          <w14:ligatures w14:val="none"/>
        </w:rPr>
        <w:t xml:space="preserve">ceny jednostkowe, o których mowa w § </w:t>
      </w:r>
      <w:r w:rsidRPr="00F86C44">
        <w:rPr>
          <w:rFonts w:ascii="Times New Roman" w:eastAsia="Calibri" w:hAnsi="Times New Roman" w:cs="Times New Roman"/>
          <w:bCs/>
          <w:kern w:val="0"/>
          <w:sz w:val="24"/>
          <w:szCs w:val="24"/>
          <w14:ligatures w14:val="none"/>
        </w:rPr>
        <w:t>7 ust. 4</w:t>
      </w:r>
      <w:r w:rsidRPr="00F86C44">
        <w:rPr>
          <w:rFonts w:ascii="Times New Roman" w:eastAsia="Calibri" w:hAnsi="Times New Roman" w:cs="Times New Roman"/>
          <w:bCs/>
          <w:kern w:val="0"/>
          <w:sz w:val="24"/>
          <w:szCs w:val="24"/>
          <w:lang w:val="x-none"/>
          <w14:ligatures w14:val="none"/>
        </w:rPr>
        <w:t xml:space="preserve"> w</w:t>
      </w:r>
      <w:r w:rsidRPr="00F86C44">
        <w:rPr>
          <w:rFonts w:ascii="Times New Roman" w:eastAsia="Calibri" w:hAnsi="Times New Roman" w:cs="Times New Roman"/>
          <w:bCs/>
          <w:kern w:val="0"/>
          <w:sz w:val="24"/>
          <w:szCs w:val="24"/>
          <w14:ligatures w14:val="none"/>
        </w:rPr>
        <w:t> </w:t>
      </w:r>
      <w:r w:rsidRPr="00F86C44">
        <w:rPr>
          <w:rFonts w:ascii="Times New Roman" w:eastAsia="Calibri" w:hAnsi="Times New Roman" w:cs="Times New Roman"/>
          <w:bCs/>
          <w:kern w:val="0"/>
          <w:sz w:val="24"/>
          <w:szCs w:val="24"/>
          <w:lang w:val="x-none"/>
          <w14:ligatures w14:val="none"/>
        </w:rPr>
        <w:t xml:space="preserve">wersji pierwotnej umowy zostaną odpowiednio powiększone lub pomniejszone </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o </w:t>
      </w:r>
      <w:r w:rsidRPr="00F86C44">
        <w:rPr>
          <w:rFonts w:ascii="Times New Roman" w:eastAsia="Calibri" w:hAnsi="Times New Roman" w:cs="Times New Roman"/>
          <w:bCs/>
          <w:kern w:val="0"/>
          <w:sz w:val="24"/>
          <w:szCs w:val="24"/>
          <w14:ligatures w14:val="none"/>
        </w:rPr>
        <w:t>5</w:t>
      </w:r>
      <w:r w:rsidRPr="00F86C44">
        <w:rPr>
          <w:rFonts w:ascii="Times New Roman" w:eastAsia="Calibri" w:hAnsi="Times New Roman" w:cs="Times New Roman"/>
          <w:bCs/>
          <w:kern w:val="0"/>
          <w:sz w:val="24"/>
          <w:szCs w:val="24"/>
          <w:lang w:val="x-none"/>
          <w14:ligatures w14:val="none"/>
        </w:rPr>
        <w:t>%,</w:t>
      </w:r>
    </w:p>
    <w:p w14:paraId="0793FE4B" w14:textId="7FC8969C"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wartość</w:t>
      </w:r>
      <w:r w:rsidRPr="00F86C44">
        <w:rPr>
          <w:rFonts w:ascii="Times New Roman" w:eastAsia="Calibri" w:hAnsi="Times New Roman" w:cs="Times New Roman"/>
          <w:bCs/>
          <w:kern w:val="0"/>
          <w:sz w:val="24"/>
          <w:szCs w:val="24"/>
          <w:lang w:val="x-none"/>
          <w14:ligatures w14:val="none"/>
        </w:rPr>
        <w:t xml:space="preserve"> od 20,1% do 25% to</w:t>
      </w:r>
      <w:r w:rsidRPr="00F86C44">
        <w:rPr>
          <w:rFonts w:ascii="Times New Roman" w:eastAsia="Calibri" w:hAnsi="Times New Roman" w:cs="Times New Roman"/>
          <w:bCs/>
          <w:kern w:val="0"/>
          <w:sz w:val="24"/>
          <w:szCs w:val="24"/>
          <w14:ligatures w14:val="none"/>
        </w:rPr>
        <w:t xml:space="preserve"> wszystkie</w:t>
      </w:r>
      <w:r w:rsidRPr="00F86C44">
        <w:rPr>
          <w:rFonts w:ascii="Times New Roman" w:eastAsia="Calibri" w:hAnsi="Times New Roman" w:cs="Times New Roman"/>
          <w:bCs/>
          <w:kern w:val="0"/>
          <w:sz w:val="24"/>
          <w:szCs w:val="24"/>
          <w:lang w:val="x-none"/>
          <w14:ligatures w14:val="none"/>
        </w:rPr>
        <w:t xml:space="preserve"> ceny jednostkowe, o których mowa w § </w:t>
      </w:r>
      <w:r w:rsidRPr="00F86C44">
        <w:rPr>
          <w:rFonts w:ascii="Times New Roman" w:eastAsia="Calibri" w:hAnsi="Times New Roman" w:cs="Times New Roman"/>
          <w:bCs/>
          <w:kern w:val="0"/>
          <w:sz w:val="24"/>
          <w:szCs w:val="24"/>
          <w14:ligatures w14:val="none"/>
        </w:rPr>
        <w:t>7 ust. 4</w:t>
      </w:r>
      <w:r w:rsidRPr="00F86C44">
        <w:rPr>
          <w:rFonts w:ascii="Times New Roman" w:eastAsia="Calibri" w:hAnsi="Times New Roman" w:cs="Times New Roman"/>
          <w:bCs/>
          <w:kern w:val="0"/>
          <w:sz w:val="24"/>
          <w:szCs w:val="24"/>
          <w:lang w:val="x-none"/>
          <w14:ligatures w14:val="none"/>
        </w:rPr>
        <w:t xml:space="preserve"> w</w:t>
      </w:r>
      <w:r w:rsidRPr="00F86C44">
        <w:rPr>
          <w:rFonts w:ascii="Times New Roman" w:eastAsia="Calibri" w:hAnsi="Times New Roman" w:cs="Times New Roman"/>
          <w:bCs/>
          <w:kern w:val="0"/>
          <w:sz w:val="24"/>
          <w:szCs w:val="24"/>
          <w14:ligatures w14:val="none"/>
        </w:rPr>
        <w:t> </w:t>
      </w:r>
      <w:r w:rsidRPr="00F86C44">
        <w:rPr>
          <w:rFonts w:ascii="Times New Roman" w:eastAsia="Calibri" w:hAnsi="Times New Roman" w:cs="Times New Roman"/>
          <w:bCs/>
          <w:kern w:val="0"/>
          <w:sz w:val="24"/>
          <w:szCs w:val="24"/>
          <w:lang w:val="x-none"/>
          <w14:ligatures w14:val="none"/>
        </w:rPr>
        <w:t>wersji pierwotnej umowy zostaną odpowiednio powiększone lub pomniejszone</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 o </w:t>
      </w:r>
      <w:r w:rsidRPr="00F86C44">
        <w:rPr>
          <w:rFonts w:ascii="Times New Roman" w:eastAsia="Calibri" w:hAnsi="Times New Roman" w:cs="Times New Roman"/>
          <w:bCs/>
          <w:kern w:val="0"/>
          <w:sz w:val="24"/>
          <w:szCs w:val="24"/>
          <w14:ligatures w14:val="none"/>
        </w:rPr>
        <w:t>6</w:t>
      </w:r>
      <w:r w:rsidRPr="00F86C44">
        <w:rPr>
          <w:rFonts w:ascii="Times New Roman" w:eastAsia="Calibri" w:hAnsi="Times New Roman" w:cs="Times New Roman"/>
          <w:bCs/>
          <w:kern w:val="0"/>
          <w:sz w:val="24"/>
          <w:szCs w:val="24"/>
          <w:lang w:val="x-none"/>
          <w14:ligatures w14:val="none"/>
        </w:rPr>
        <w:t>%,</w:t>
      </w:r>
    </w:p>
    <w:p w14:paraId="538F48DB" w14:textId="5AD2F026"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wartość</w:t>
      </w:r>
      <w:r w:rsidRPr="00F86C44">
        <w:rPr>
          <w:rFonts w:ascii="Times New Roman" w:eastAsia="Calibri" w:hAnsi="Times New Roman" w:cs="Times New Roman"/>
          <w:bCs/>
          <w:kern w:val="0"/>
          <w:sz w:val="24"/>
          <w:szCs w:val="24"/>
          <w:lang w:val="x-none"/>
          <w14:ligatures w14:val="none"/>
        </w:rPr>
        <w:t xml:space="preserve"> od 25,1% do 30% to </w:t>
      </w:r>
      <w:r w:rsidRPr="00F86C44">
        <w:rPr>
          <w:rFonts w:ascii="Times New Roman" w:eastAsia="Calibri" w:hAnsi="Times New Roman" w:cs="Times New Roman"/>
          <w:bCs/>
          <w:kern w:val="0"/>
          <w:sz w:val="24"/>
          <w:szCs w:val="24"/>
          <w14:ligatures w14:val="none"/>
        </w:rPr>
        <w:t xml:space="preserve">wszystkie </w:t>
      </w:r>
      <w:r w:rsidRPr="00F86C44">
        <w:rPr>
          <w:rFonts w:ascii="Times New Roman" w:eastAsia="Calibri" w:hAnsi="Times New Roman" w:cs="Times New Roman"/>
          <w:bCs/>
          <w:kern w:val="0"/>
          <w:sz w:val="24"/>
          <w:szCs w:val="24"/>
          <w:lang w:val="x-none"/>
          <w14:ligatures w14:val="none"/>
        </w:rPr>
        <w:t xml:space="preserve">ceny jednostkowe, o których mowa w § 7 </w:t>
      </w:r>
      <w:r w:rsidRPr="00F86C44">
        <w:rPr>
          <w:rFonts w:ascii="Times New Roman" w:eastAsia="Calibri" w:hAnsi="Times New Roman" w:cs="Times New Roman"/>
          <w:bCs/>
          <w:kern w:val="0"/>
          <w:sz w:val="24"/>
          <w:szCs w:val="24"/>
          <w14:ligatures w14:val="none"/>
        </w:rPr>
        <w:t>ust. 4</w:t>
      </w:r>
      <w:r w:rsidRPr="00F86C44">
        <w:rPr>
          <w:rFonts w:ascii="Times New Roman" w:eastAsia="Calibri" w:hAnsi="Times New Roman" w:cs="Times New Roman"/>
          <w:bCs/>
          <w:kern w:val="0"/>
          <w:sz w:val="24"/>
          <w:szCs w:val="24"/>
          <w:lang w:val="x-none"/>
          <w14:ligatures w14:val="none"/>
        </w:rPr>
        <w:t xml:space="preserve">  w</w:t>
      </w:r>
      <w:r w:rsidRPr="00F86C44">
        <w:rPr>
          <w:rFonts w:ascii="Times New Roman" w:eastAsia="Calibri" w:hAnsi="Times New Roman" w:cs="Times New Roman"/>
          <w:bCs/>
          <w:kern w:val="0"/>
          <w:sz w:val="24"/>
          <w:szCs w:val="24"/>
          <w14:ligatures w14:val="none"/>
        </w:rPr>
        <w:t> </w:t>
      </w:r>
      <w:r w:rsidRPr="00F86C44">
        <w:rPr>
          <w:rFonts w:ascii="Times New Roman" w:eastAsia="Calibri" w:hAnsi="Times New Roman" w:cs="Times New Roman"/>
          <w:bCs/>
          <w:kern w:val="0"/>
          <w:sz w:val="24"/>
          <w:szCs w:val="24"/>
          <w:lang w:val="x-none"/>
          <w14:ligatures w14:val="none"/>
        </w:rPr>
        <w:t xml:space="preserve">wersji pierwotnej umowy zostaną odpowiednio powiększone lub pomniejszone o </w:t>
      </w:r>
      <w:r w:rsidRPr="00F86C44">
        <w:rPr>
          <w:rFonts w:ascii="Times New Roman" w:eastAsia="Calibri" w:hAnsi="Times New Roman" w:cs="Times New Roman"/>
          <w:bCs/>
          <w:kern w:val="0"/>
          <w:sz w:val="24"/>
          <w:szCs w:val="24"/>
          <w14:ligatures w14:val="none"/>
        </w:rPr>
        <w:t>7</w:t>
      </w:r>
      <w:r w:rsidRPr="00F86C44">
        <w:rPr>
          <w:rFonts w:ascii="Times New Roman" w:eastAsia="Calibri" w:hAnsi="Times New Roman" w:cs="Times New Roman"/>
          <w:bCs/>
          <w:kern w:val="0"/>
          <w:sz w:val="24"/>
          <w:szCs w:val="24"/>
          <w:lang w:val="x-none"/>
          <w14:ligatures w14:val="none"/>
        </w:rPr>
        <w:t>%,</w:t>
      </w:r>
    </w:p>
    <w:p w14:paraId="3AEAC995" w14:textId="0A6FCFE2"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wartość</w:t>
      </w:r>
      <w:r w:rsidRPr="00F86C44">
        <w:rPr>
          <w:rFonts w:ascii="Times New Roman" w:eastAsia="Calibri" w:hAnsi="Times New Roman" w:cs="Times New Roman"/>
          <w:bCs/>
          <w:kern w:val="0"/>
          <w:sz w:val="24"/>
          <w:szCs w:val="24"/>
          <w:lang w:val="x-none"/>
          <w14:ligatures w14:val="none"/>
        </w:rPr>
        <w:t xml:space="preserve"> od 30,1% do 35% to </w:t>
      </w:r>
      <w:r w:rsidRPr="00F86C44">
        <w:rPr>
          <w:rFonts w:ascii="Times New Roman" w:eastAsia="Calibri" w:hAnsi="Times New Roman" w:cs="Times New Roman"/>
          <w:bCs/>
          <w:kern w:val="0"/>
          <w:sz w:val="24"/>
          <w:szCs w:val="24"/>
          <w14:ligatures w14:val="none"/>
        </w:rPr>
        <w:t xml:space="preserve">wszystkie </w:t>
      </w:r>
      <w:r w:rsidRPr="00F86C44">
        <w:rPr>
          <w:rFonts w:ascii="Times New Roman" w:eastAsia="Calibri" w:hAnsi="Times New Roman" w:cs="Times New Roman"/>
          <w:bCs/>
          <w:kern w:val="0"/>
          <w:sz w:val="24"/>
          <w:szCs w:val="24"/>
          <w:lang w:val="x-none"/>
          <w14:ligatures w14:val="none"/>
        </w:rPr>
        <w:t>ceny jednostkowe, o których mowa w §7</w:t>
      </w:r>
      <w:r w:rsidRPr="00F86C44">
        <w:rPr>
          <w:rFonts w:ascii="Times New Roman" w:eastAsia="Calibri" w:hAnsi="Times New Roman" w:cs="Times New Roman"/>
          <w:bCs/>
          <w:kern w:val="0"/>
          <w:sz w:val="24"/>
          <w:szCs w:val="24"/>
          <w14:ligatures w14:val="none"/>
        </w:rPr>
        <w:t xml:space="preserve"> ust. 4</w:t>
      </w:r>
      <w:r w:rsidRPr="00F86C44">
        <w:rPr>
          <w:rFonts w:ascii="Times New Roman" w:eastAsia="Calibri" w:hAnsi="Times New Roman" w:cs="Times New Roman"/>
          <w:bCs/>
          <w:kern w:val="0"/>
          <w:sz w:val="24"/>
          <w:szCs w:val="24"/>
          <w:lang w:val="x-none"/>
          <w14:ligatures w14:val="none"/>
        </w:rPr>
        <w:t xml:space="preserve"> w</w:t>
      </w:r>
      <w:r w:rsidRPr="00F86C44">
        <w:rPr>
          <w:rFonts w:ascii="Times New Roman" w:eastAsia="Calibri" w:hAnsi="Times New Roman" w:cs="Times New Roman"/>
          <w:bCs/>
          <w:kern w:val="0"/>
          <w:sz w:val="24"/>
          <w:szCs w:val="24"/>
          <w14:ligatures w14:val="none"/>
        </w:rPr>
        <w:t> </w:t>
      </w:r>
      <w:r w:rsidRPr="00F86C44">
        <w:rPr>
          <w:rFonts w:ascii="Times New Roman" w:eastAsia="Calibri" w:hAnsi="Times New Roman" w:cs="Times New Roman"/>
          <w:bCs/>
          <w:kern w:val="0"/>
          <w:sz w:val="24"/>
          <w:szCs w:val="24"/>
          <w:lang w:val="x-none"/>
          <w14:ligatures w14:val="none"/>
        </w:rPr>
        <w:t xml:space="preserve">wersji pierwotnej umowy zostaną odpowiednio powiększone lub pomniejszone </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o </w:t>
      </w:r>
      <w:r w:rsidRPr="00F86C44">
        <w:rPr>
          <w:rFonts w:ascii="Times New Roman" w:eastAsia="Calibri" w:hAnsi="Times New Roman" w:cs="Times New Roman"/>
          <w:bCs/>
          <w:kern w:val="0"/>
          <w:sz w:val="24"/>
          <w:szCs w:val="24"/>
          <w14:ligatures w14:val="none"/>
        </w:rPr>
        <w:t>8</w:t>
      </w:r>
      <w:r w:rsidRPr="00F86C44">
        <w:rPr>
          <w:rFonts w:ascii="Times New Roman" w:eastAsia="Calibri" w:hAnsi="Times New Roman" w:cs="Times New Roman"/>
          <w:bCs/>
          <w:kern w:val="0"/>
          <w:sz w:val="24"/>
          <w:szCs w:val="24"/>
          <w:lang w:val="x-none"/>
          <w14:ligatures w14:val="none"/>
        </w:rPr>
        <w:t>%,</w:t>
      </w:r>
    </w:p>
    <w:p w14:paraId="5C4432AB" w14:textId="1EBD1C3B"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lastRenderedPageBreak/>
        <w:t>wartość</w:t>
      </w:r>
      <w:r w:rsidRPr="00F86C44">
        <w:rPr>
          <w:rFonts w:ascii="Times New Roman" w:eastAsia="Calibri" w:hAnsi="Times New Roman" w:cs="Times New Roman"/>
          <w:bCs/>
          <w:kern w:val="0"/>
          <w:sz w:val="24"/>
          <w:szCs w:val="24"/>
          <w:lang w:val="x-none"/>
          <w14:ligatures w14:val="none"/>
        </w:rPr>
        <w:t xml:space="preserve"> od 35,1</w:t>
      </w:r>
      <w:r w:rsidRPr="00F86C44">
        <w:rPr>
          <w:rFonts w:ascii="Times New Roman" w:eastAsia="Calibri" w:hAnsi="Times New Roman" w:cs="Times New Roman"/>
          <w:bCs/>
          <w:kern w:val="0"/>
          <w:sz w:val="24"/>
          <w:szCs w:val="24"/>
          <w14:ligatures w14:val="none"/>
        </w:rPr>
        <w:t xml:space="preserve"> do 40</w:t>
      </w:r>
      <w:r w:rsidRPr="00F86C44">
        <w:rPr>
          <w:rFonts w:ascii="Times New Roman" w:eastAsia="Calibri" w:hAnsi="Times New Roman" w:cs="Times New Roman"/>
          <w:bCs/>
          <w:kern w:val="0"/>
          <w:sz w:val="24"/>
          <w:szCs w:val="24"/>
          <w:lang w:val="x-none"/>
          <w14:ligatures w14:val="none"/>
        </w:rPr>
        <w:t xml:space="preserve">%, to </w:t>
      </w:r>
      <w:r w:rsidRPr="00F86C44">
        <w:rPr>
          <w:rFonts w:ascii="Times New Roman" w:eastAsia="Calibri" w:hAnsi="Times New Roman" w:cs="Times New Roman"/>
          <w:bCs/>
          <w:kern w:val="0"/>
          <w:sz w:val="24"/>
          <w:szCs w:val="24"/>
          <w14:ligatures w14:val="none"/>
        </w:rPr>
        <w:t>wszystkie ceny</w:t>
      </w:r>
      <w:r w:rsidRPr="00F86C44">
        <w:rPr>
          <w:rFonts w:ascii="Times New Roman" w:eastAsia="Calibri" w:hAnsi="Times New Roman" w:cs="Times New Roman"/>
          <w:bCs/>
          <w:kern w:val="0"/>
          <w:sz w:val="24"/>
          <w:szCs w:val="24"/>
          <w:lang w:val="x-none"/>
          <w14:ligatures w14:val="none"/>
        </w:rPr>
        <w:t xml:space="preserve"> jednostkowe, o których mowa w §</w:t>
      </w:r>
      <w:r w:rsidRPr="00F86C44">
        <w:rPr>
          <w:rFonts w:ascii="Times New Roman" w:eastAsia="Calibri" w:hAnsi="Times New Roman" w:cs="Times New Roman"/>
          <w:bCs/>
          <w:kern w:val="0"/>
          <w:sz w:val="24"/>
          <w:szCs w:val="24"/>
          <w14:ligatures w14:val="none"/>
        </w:rPr>
        <w:t>7</w:t>
      </w:r>
      <w:r w:rsidRPr="00F86C44">
        <w:rPr>
          <w:rFonts w:ascii="Times New Roman" w:eastAsia="Calibri" w:hAnsi="Times New Roman" w:cs="Times New Roman"/>
          <w:bCs/>
          <w:kern w:val="0"/>
          <w:sz w:val="24"/>
          <w:szCs w:val="24"/>
          <w:lang w:val="x-none"/>
          <w14:ligatures w14:val="none"/>
        </w:rPr>
        <w:t xml:space="preserve"> ust. </w:t>
      </w:r>
      <w:r w:rsidRPr="00F86C44">
        <w:rPr>
          <w:rFonts w:ascii="Times New Roman" w:eastAsia="Calibri" w:hAnsi="Times New Roman" w:cs="Times New Roman"/>
          <w:bCs/>
          <w:kern w:val="0"/>
          <w:sz w:val="24"/>
          <w:szCs w:val="24"/>
          <w14:ligatures w14:val="none"/>
        </w:rPr>
        <w:t>4</w:t>
      </w:r>
      <w:r w:rsidRPr="00F86C44">
        <w:rPr>
          <w:rFonts w:ascii="Times New Roman" w:eastAsia="Calibri" w:hAnsi="Times New Roman" w:cs="Times New Roman"/>
          <w:bCs/>
          <w:kern w:val="0"/>
          <w:sz w:val="24"/>
          <w:szCs w:val="24"/>
          <w:lang w:val="x-none"/>
          <w14:ligatures w14:val="none"/>
        </w:rPr>
        <w:t xml:space="preserve"> w wersji pierwotnej umowy zostaną odpowiednio powiększone lub pomniejszone </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o </w:t>
      </w:r>
      <w:r w:rsidRPr="00F86C44">
        <w:rPr>
          <w:rFonts w:ascii="Times New Roman" w:eastAsia="Calibri" w:hAnsi="Times New Roman" w:cs="Times New Roman"/>
          <w:bCs/>
          <w:kern w:val="0"/>
          <w:sz w:val="24"/>
          <w:szCs w:val="24"/>
          <w14:ligatures w14:val="none"/>
        </w:rPr>
        <w:t>9</w:t>
      </w:r>
      <w:r w:rsidRPr="00F86C44">
        <w:rPr>
          <w:rFonts w:ascii="Times New Roman" w:eastAsia="Calibri" w:hAnsi="Times New Roman" w:cs="Times New Roman"/>
          <w:bCs/>
          <w:kern w:val="0"/>
          <w:sz w:val="24"/>
          <w:szCs w:val="24"/>
          <w:lang w:val="x-none"/>
          <w14:ligatures w14:val="none"/>
        </w:rPr>
        <w:t>%</w:t>
      </w:r>
      <w:r w:rsidRPr="00F86C44">
        <w:rPr>
          <w:rFonts w:ascii="Times New Roman" w:eastAsia="Calibri" w:hAnsi="Times New Roman" w:cs="Times New Roman"/>
          <w:bCs/>
          <w:kern w:val="0"/>
          <w:sz w:val="24"/>
          <w:szCs w:val="24"/>
          <w14:ligatures w14:val="none"/>
        </w:rPr>
        <w:t>,</w:t>
      </w:r>
      <w:r w:rsidR="00F86C44">
        <w:rPr>
          <w:rFonts w:ascii="Times New Roman" w:eastAsia="Calibri" w:hAnsi="Times New Roman" w:cs="Times New Roman"/>
          <w:bCs/>
          <w:kern w:val="0"/>
          <w:sz w:val="24"/>
          <w:szCs w:val="24"/>
          <w14:ligatures w14:val="none"/>
        </w:rPr>
        <w:t xml:space="preserve">    </w:t>
      </w:r>
    </w:p>
    <w:p w14:paraId="46F00208" w14:textId="712C776C" w:rsidR="00DD1EE3" w:rsidRPr="00F86C44" w:rsidRDefault="00DD1EE3">
      <w:pPr>
        <w:numPr>
          <w:ilvl w:val="2"/>
          <w:numId w:val="21"/>
        </w:numPr>
        <w:suppressAutoHyphens/>
        <w:spacing w:after="0" w:line="240" w:lineRule="auto"/>
        <w:contextualSpacing/>
        <w:jc w:val="both"/>
        <w:rPr>
          <w:rFonts w:ascii="Times New Roman" w:eastAsia="Calibri" w:hAnsi="Times New Roman" w:cs="Times New Roman"/>
          <w:bCs/>
          <w:kern w:val="0"/>
          <w:sz w:val="24"/>
          <w:szCs w:val="24"/>
          <w:lang w:val="x-none"/>
          <w14:ligatures w14:val="none"/>
        </w:rPr>
      </w:pPr>
      <w:r w:rsidRPr="00F86C44">
        <w:rPr>
          <w:rFonts w:ascii="Times New Roman" w:eastAsia="Calibri" w:hAnsi="Times New Roman" w:cs="Times New Roman"/>
          <w:bCs/>
          <w:kern w:val="0"/>
          <w:sz w:val="24"/>
          <w:szCs w:val="24"/>
          <w14:ligatures w14:val="none"/>
        </w:rPr>
        <w:t xml:space="preserve">wartość od 40,1% </w:t>
      </w:r>
      <w:r w:rsidRPr="00F86C44">
        <w:rPr>
          <w:rFonts w:ascii="Times New Roman" w:eastAsia="Calibri" w:hAnsi="Times New Roman" w:cs="Times New Roman"/>
          <w:bCs/>
          <w:kern w:val="0"/>
          <w:sz w:val="24"/>
          <w:szCs w:val="24"/>
          <w:lang w:val="x-none"/>
          <w14:ligatures w14:val="none"/>
        </w:rPr>
        <w:t xml:space="preserve">to </w:t>
      </w:r>
      <w:r w:rsidRPr="00F86C44">
        <w:rPr>
          <w:rFonts w:ascii="Times New Roman" w:eastAsia="Calibri" w:hAnsi="Times New Roman" w:cs="Times New Roman"/>
          <w:bCs/>
          <w:kern w:val="0"/>
          <w:sz w:val="24"/>
          <w:szCs w:val="24"/>
          <w14:ligatures w14:val="none"/>
        </w:rPr>
        <w:t>wszystkie ceny</w:t>
      </w:r>
      <w:r w:rsidRPr="00F86C44">
        <w:rPr>
          <w:rFonts w:ascii="Times New Roman" w:eastAsia="Calibri" w:hAnsi="Times New Roman" w:cs="Times New Roman"/>
          <w:bCs/>
          <w:kern w:val="0"/>
          <w:sz w:val="24"/>
          <w:szCs w:val="24"/>
          <w:lang w:val="x-none"/>
          <w14:ligatures w14:val="none"/>
        </w:rPr>
        <w:t xml:space="preserve"> jednostkowe, o których mowa w §</w:t>
      </w:r>
      <w:r w:rsidRPr="00F86C44">
        <w:rPr>
          <w:rFonts w:ascii="Times New Roman" w:eastAsia="Calibri" w:hAnsi="Times New Roman" w:cs="Times New Roman"/>
          <w:bCs/>
          <w:kern w:val="0"/>
          <w:sz w:val="24"/>
          <w:szCs w:val="24"/>
          <w14:ligatures w14:val="none"/>
        </w:rPr>
        <w:t>7</w:t>
      </w:r>
      <w:r w:rsidRPr="00F86C44">
        <w:rPr>
          <w:rFonts w:ascii="Times New Roman" w:eastAsia="Calibri" w:hAnsi="Times New Roman" w:cs="Times New Roman"/>
          <w:bCs/>
          <w:kern w:val="0"/>
          <w:sz w:val="24"/>
          <w:szCs w:val="24"/>
          <w:lang w:val="x-none"/>
          <w14:ligatures w14:val="none"/>
        </w:rPr>
        <w:t xml:space="preserve"> ust. </w:t>
      </w:r>
      <w:r w:rsidRPr="00F86C44">
        <w:rPr>
          <w:rFonts w:ascii="Times New Roman" w:eastAsia="Calibri" w:hAnsi="Times New Roman" w:cs="Times New Roman"/>
          <w:bCs/>
          <w:kern w:val="0"/>
          <w:sz w:val="24"/>
          <w:szCs w:val="24"/>
          <w14:ligatures w14:val="none"/>
        </w:rPr>
        <w:t>4</w:t>
      </w:r>
      <w:r w:rsidRPr="00F86C44">
        <w:rPr>
          <w:rFonts w:ascii="Times New Roman" w:eastAsia="Calibri" w:hAnsi="Times New Roman" w:cs="Times New Roman"/>
          <w:bCs/>
          <w:kern w:val="0"/>
          <w:sz w:val="24"/>
          <w:szCs w:val="24"/>
          <w:lang w:val="x-none"/>
          <w14:ligatures w14:val="none"/>
        </w:rPr>
        <w:t xml:space="preserve"> </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w wersji pierwotnej umowy zostaną odpowiednio powiększone lub pomniejszone </w:t>
      </w:r>
      <w:r w:rsidR="00F86C44">
        <w:rPr>
          <w:rFonts w:ascii="Times New Roman" w:eastAsia="Calibri" w:hAnsi="Times New Roman" w:cs="Times New Roman"/>
          <w:bCs/>
          <w:kern w:val="0"/>
          <w:sz w:val="24"/>
          <w:szCs w:val="24"/>
          <w14:ligatures w14:val="none"/>
        </w:rPr>
        <w:t xml:space="preserve">                           </w:t>
      </w:r>
      <w:r w:rsidRPr="00F86C44">
        <w:rPr>
          <w:rFonts w:ascii="Times New Roman" w:eastAsia="Calibri" w:hAnsi="Times New Roman" w:cs="Times New Roman"/>
          <w:bCs/>
          <w:kern w:val="0"/>
          <w:sz w:val="24"/>
          <w:szCs w:val="24"/>
          <w:lang w:val="x-none"/>
          <w14:ligatures w14:val="none"/>
        </w:rPr>
        <w:t xml:space="preserve">o </w:t>
      </w:r>
      <w:r w:rsidRPr="00F86C44">
        <w:rPr>
          <w:rFonts w:ascii="Times New Roman" w:eastAsia="Calibri" w:hAnsi="Times New Roman" w:cs="Times New Roman"/>
          <w:bCs/>
          <w:kern w:val="0"/>
          <w:sz w:val="24"/>
          <w:szCs w:val="24"/>
          <w14:ligatures w14:val="none"/>
        </w:rPr>
        <w:t>10</w:t>
      </w:r>
      <w:r w:rsidRPr="00F86C44">
        <w:rPr>
          <w:rFonts w:ascii="Times New Roman" w:eastAsia="Calibri" w:hAnsi="Times New Roman" w:cs="Times New Roman"/>
          <w:bCs/>
          <w:kern w:val="0"/>
          <w:sz w:val="24"/>
          <w:szCs w:val="24"/>
          <w:lang w:val="x-none"/>
          <w14:ligatures w14:val="none"/>
        </w:rPr>
        <w:t>%</w:t>
      </w:r>
      <w:r w:rsidRPr="00F86C44">
        <w:rPr>
          <w:rFonts w:ascii="Times New Roman" w:eastAsia="Calibri" w:hAnsi="Times New Roman" w:cs="Times New Roman"/>
          <w:bCs/>
          <w:kern w:val="0"/>
          <w:sz w:val="24"/>
          <w:szCs w:val="24"/>
          <w14:ligatures w14:val="none"/>
        </w:rPr>
        <w:t>.</w:t>
      </w:r>
    </w:p>
    <w:p w14:paraId="008AB9A3" w14:textId="2C9619CA" w:rsidR="00DD1EE3" w:rsidRPr="00F86C44" w:rsidRDefault="00DD1EE3" w:rsidP="00F86C44">
      <w:pPr>
        <w:suppressAutoHyphens/>
        <w:spacing w:after="0" w:line="240" w:lineRule="auto"/>
        <w:ind w:left="708"/>
        <w:jc w:val="both"/>
        <w:rPr>
          <w:rFonts w:ascii="Times New Roman" w:eastAsia="Times New Roman" w:hAnsi="Times New Roman" w:cs="Times New Roman"/>
          <w:bCs/>
          <w:kern w:val="0"/>
          <w:sz w:val="24"/>
          <w:szCs w:val="24"/>
          <w:lang w:eastAsia="ar-SA"/>
          <w14:ligatures w14:val="none"/>
        </w:rPr>
      </w:pPr>
      <w:r w:rsidRPr="00F86C44">
        <w:rPr>
          <w:rFonts w:ascii="Times New Roman" w:eastAsia="Times New Roman" w:hAnsi="Times New Roman" w:cs="Times New Roman"/>
          <w:bCs/>
          <w:kern w:val="0"/>
          <w:sz w:val="24"/>
          <w:szCs w:val="24"/>
          <w:lang w:eastAsia="ar-SA"/>
          <w14:ligatures w14:val="none"/>
        </w:rPr>
        <w:t xml:space="preserve">Zmiana wysokości cen jednostkowych nastąpi na cały okres realizacji zamówienia po </w:t>
      </w:r>
      <w:r w:rsidR="00AE0591" w:rsidRPr="00F86C44">
        <w:rPr>
          <w:rFonts w:ascii="Times New Roman" w:eastAsia="Times New Roman" w:hAnsi="Times New Roman" w:cs="Times New Roman"/>
          <w:bCs/>
          <w:kern w:val="0"/>
          <w:sz w:val="24"/>
          <w:szCs w:val="24"/>
          <w:lang w:eastAsia="ar-SA"/>
          <w14:ligatures w14:val="none"/>
        </w:rPr>
        <w:t>1 stycznia 2024</w:t>
      </w:r>
      <w:r w:rsidRPr="00F86C44">
        <w:rPr>
          <w:rFonts w:ascii="Times New Roman" w:eastAsia="Times New Roman" w:hAnsi="Times New Roman" w:cs="Times New Roman"/>
          <w:bCs/>
          <w:kern w:val="0"/>
          <w:sz w:val="24"/>
          <w:szCs w:val="24"/>
          <w:lang w:eastAsia="ar-SA"/>
          <w14:ligatures w14:val="none"/>
        </w:rPr>
        <w:t xml:space="preserve"> r., w tym również na okres w którym Zamawiający skorzysta z prawa opcji.</w:t>
      </w:r>
    </w:p>
    <w:p w14:paraId="58E438F9"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15</w:t>
      </w:r>
    </w:p>
    <w:p w14:paraId="466A8D4F"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Sposób porozumiewania się</w:t>
      </w:r>
    </w:p>
    <w:p w14:paraId="00BBFC46"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46C9C479" w14:textId="77777777" w:rsidR="00DD1EE3" w:rsidRPr="00DD1EE3" w:rsidRDefault="00DD1EE3" w:rsidP="00DD1EE3">
      <w:pPr>
        <w:numPr>
          <w:ilvl w:val="0"/>
          <w:numId w:val="11"/>
        </w:numPr>
        <w:suppressAutoHyphens/>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Wszelkie zawiadomienia, zapytania lub informacje odnoszące się do lub wynikające z realizacji przedmiotu umowy, wymagają formy pisemnej lub elektronicznej.</w:t>
      </w:r>
    </w:p>
    <w:p w14:paraId="458334E4" w14:textId="77777777" w:rsidR="00DD1EE3" w:rsidRPr="00DD1EE3" w:rsidRDefault="00DD1EE3" w:rsidP="00DD1EE3">
      <w:pPr>
        <w:numPr>
          <w:ilvl w:val="0"/>
          <w:numId w:val="11"/>
        </w:numPr>
        <w:suppressAutoHyphens/>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Pisma Stron powinny powoływać się na tytuł umowy i jej numer. Za datę otrzymania dokumentów, o których mowa w ust. 1, Strony uznają dzień ich przekazania pocztą elektroniczną lub faksem, jeżeli ich treść zostanie niezwłocznie potwierdzona imiennie </w:t>
      </w:r>
      <w:r w:rsidRPr="00DD1EE3">
        <w:rPr>
          <w:rFonts w:ascii="Times New Roman" w:eastAsia="Calibri" w:hAnsi="Times New Roman" w:cs="Times New Roman"/>
          <w:kern w:val="0"/>
          <w:sz w:val="24"/>
          <w:szCs w:val="24"/>
          <w14:ligatures w14:val="none"/>
        </w:rPr>
        <w:br/>
        <w:t>e-mailem przez osoby wskazane w ust. 3.</w:t>
      </w:r>
    </w:p>
    <w:p w14:paraId="5590F973" w14:textId="77777777" w:rsidR="00DD1EE3" w:rsidRPr="00DD1EE3" w:rsidRDefault="00DD1EE3" w:rsidP="00DD1EE3">
      <w:pPr>
        <w:numPr>
          <w:ilvl w:val="0"/>
          <w:numId w:val="11"/>
        </w:numPr>
        <w:suppressAutoHyphens/>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Dane kontaktowe:</w:t>
      </w:r>
    </w:p>
    <w:p w14:paraId="35BE9CD3" w14:textId="77777777" w:rsidR="00DD1EE3" w:rsidRPr="00DD1EE3" w:rsidRDefault="00DD1EE3">
      <w:pPr>
        <w:numPr>
          <w:ilvl w:val="0"/>
          <w:numId w:val="16"/>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Korespondencja kierowana do Zamawiającego:</w:t>
      </w:r>
    </w:p>
    <w:p w14:paraId="6C9321A4" w14:textId="77777777" w:rsidR="00DD1EE3" w:rsidRPr="00DD1EE3" w:rsidRDefault="00DD1EE3" w:rsidP="00DD1EE3">
      <w:pPr>
        <w:autoSpaceDE w:val="0"/>
        <w:autoSpaceDN w:val="0"/>
        <w:adjustRightInd w:val="0"/>
        <w:spacing w:after="0" w:line="288" w:lineRule="auto"/>
        <w:ind w:left="1068"/>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Nazwa:</w:t>
      </w:r>
      <w:r w:rsidRPr="00DD1EE3">
        <w:rPr>
          <w:rFonts w:ascii="Times New Roman" w:eastAsia="Calibri" w:hAnsi="Times New Roman" w:cs="Times New Roman"/>
          <w:kern w:val="0"/>
          <w:sz w:val="24"/>
          <w:szCs w:val="24"/>
          <w:lang w:val="de-DE"/>
          <w14:ligatures w14:val="none"/>
        </w:rPr>
        <w:t xml:space="preserve"> ………………….………..</w:t>
      </w:r>
    </w:p>
    <w:p w14:paraId="637E8C5C" w14:textId="77777777" w:rsidR="00DD1EE3" w:rsidRPr="00DD1EE3" w:rsidRDefault="00DD1EE3" w:rsidP="00DD1EE3">
      <w:pPr>
        <w:autoSpaceDE w:val="0"/>
        <w:autoSpaceDN w:val="0"/>
        <w:adjustRightInd w:val="0"/>
        <w:spacing w:after="0" w:line="288" w:lineRule="auto"/>
        <w:ind w:left="1068"/>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Adres: ……………………..……..</w:t>
      </w:r>
    </w:p>
    <w:p w14:paraId="08DB81F6" w14:textId="77777777" w:rsidR="00DD1EE3" w:rsidRPr="00DD1EE3" w:rsidRDefault="00DD1EE3" w:rsidP="00DD1EE3">
      <w:pPr>
        <w:autoSpaceDE w:val="0"/>
        <w:autoSpaceDN w:val="0"/>
        <w:adjustRightInd w:val="0"/>
        <w:spacing w:after="0" w:line="288" w:lineRule="auto"/>
        <w:ind w:left="1068"/>
        <w:jc w:val="both"/>
        <w:rPr>
          <w:rFonts w:ascii="Times New Roman" w:eastAsia="Calibri" w:hAnsi="Times New Roman" w:cs="Times New Roman"/>
          <w:kern w:val="0"/>
          <w:sz w:val="24"/>
          <w:szCs w:val="24"/>
          <w:lang w:val="de-DE"/>
          <w14:ligatures w14:val="none"/>
        </w:rPr>
      </w:pPr>
      <w:r w:rsidRPr="00DD1EE3">
        <w:rPr>
          <w:rFonts w:ascii="Times New Roman" w:eastAsia="Calibri" w:hAnsi="Times New Roman" w:cs="Times New Roman"/>
          <w:kern w:val="0"/>
          <w:sz w:val="24"/>
          <w:szCs w:val="24"/>
          <w:lang w:val="de-DE"/>
          <w14:ligatures w14:val="none"/>
        </w:rPr>
        <w:t>Telefon: …………………………..</w:t>
      </w:r>
    </w:p>
    <w:p w14:paraId="68157A5B" w14:textId="77777777" w:rsidR="00DD1EE3" w:rsidRPr="00DD1EE3" w:rsidRDefault="00DD1EE3" w:rsidP="00DD1EE3">
      <w:pPr>
        <w:autoSpaceDE w:val="0"/>
        <w:autoSpaceDN w:val="0"/>
        <w:adjustRightInd w:val="0"/>
        <w:spacing w:after="0" w:line="288" w:lineRule="auto"/>
        <w:ind w:left="1068"/>
        <w:jc w:val="both"/>
        <w:rPr>
          <w:rFonts w:ascii="Times New Roman" w:eastAsia="Calibri" w:hAnsi="Times New Roman" w:cs="Times New Roman"/>
          <w:kern w:val="0"/>
          <w:sz w:val="24"/>
          <w:szCs w:val="24"/>
          <w:lang w:val="de-DE"/>
          <w14:ligatures w14:val="none"/>
        </w:rPr>
      </w:pPr>
      <w:r w:rsidRPr="00DD1EE3">
        <w:rPr>
          <w:rFonts w:ascii="Times New Roman" w:eastAsia="Calibri" w:hAnsi="Times New Roman" w:cs="Times New Roman"/>
          <w:kern w:val="0"/>
          <w:sz w:val="24"/>
          <w:szCs w:val="24"/>
          <w:lang w:val="de-DE"/>
          <w14:ligatures w14:val="none"/>
        </w:rPr>
        <w:t>Fax: ……………………………….</w:t>
      </w:r>
    </w:p>
    <w:p w14:paraId="1B03D38C" w14:textId="77777777" w:rsidR="00DD1EE3" w:rsidRPr="00DD1EE3" w:rsidRDefault="00DD1EE3" w:rsidP="00DD1EE3">
      <w:pPr>
        <w:autoSpaceDE w:val="0"/>
        <w:autoSpaceDN w:val="0"/>
        <w:adjustRightInd w:val="0"/>
        <w:spacing w:after="0" w:line="288" w:lineRule="auto"/>
        <w:ind w:left="1068"/>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e-mail:</w:t>
      </w:r>
      <w:r w:rsidRPr="00DD1EE3">
        <w:rPr>
          <w:rFonts w:ascii="Times New Roman" w:eastAsia="Calibri" w:hAnsi="Times New Roman" w:cs="Times New Roman"/>
          <w:kern w:val="0"/>
          <w:sz w:val="24"/>
          <w:szCs w:val="24"/>
          <w:lang w:val="de-DE"/>
          <w14:ligatures w14:val="none"/>
        </w:rPr>
        <w:t xml:space="preserve"> ………………………..…..</w:t>
      </w:r>
    </w:p>
    <w:p w14:paraId="7CD75734" w14:textId="77777777" w:rsidR="00DD1EE3" w:rsidRPr="00DD1EE3" w:rsidRDefault="00DD1EE3">
      <w:pPr>
        <w:numPr>
          <w:ilvl w:val="0"/>
          <w:numId w:val="16"/>
        </w:numPr>
        <w:suppressAutoHyphens/>
        <w:autoSpaceDE w:val="0"/>
        <w:autoSpaceDN w:val="0"/>
        <w:adjustRightInd w:val="0"/>
        <w:spacing w:after="0" w:line="288" w:lineRule="auto"/>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Korespondencja kierowana do Wykonawcy:</w:t>
      </w:r>
    </w:p>
    <w:p w14:paraId="6C3972AE" w14:textId="77777777" w:rsidR="00DD1EE3" w:rsidRPr="00DD1EE3" w:rsidRDefault="00DD1EE3" w:rsidP="00DD1EE3">
      <w:pPr>
        <w:autoSpaceDE w:val="0"/>
        <w:autoSpaceDN w:val="0"/>
        <w:adjustRightInd w:val="0"/>
        <w:spacing w:after="0" w:line="288" w:lineRule="auto"/>
        <w:ind w:left="708" w:firstLine="360"/>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Nazwa firmy:</w:t>
      </w:r>
      <w:r w:rsidRPr="00DD1EE3">
        <w:rPr>
          <w:rFonts w:ascii="Times New Roman" w:eastAsia="Calibri" w:hAnsi="Times New Roman" w:cs="Times New Roman"/>
          <w:kern w:val="0"/>
          <w:sz w:val="24"/>
          <w:szCs w:val="24"/>
          <w:lang w:val="de-DE"/>
          <w14:ligatures w14:val="none"/>
        </w:rPr>
        <w:t xml:space="preserve"> …………………………..</w:t>
      </w:r>
    </w:p>
    <w:p w14:paraId="72F162BC" w14:textId="77777777" w:rsidR="00DD1EE3" w:rsidRPr="00DD1EE3" w:rsidRDefault="00DD1EE3" w:rsidP="00DD1EE3">
      <w:pPr>
        <w:autoSpaceDE w:val="0"/>
        <w:autoSpaceDN w:val="0"/>
        <w:adjustRightInd w:val="0"/>
        <w:spacing w:after="0" w:line="288" w:lineRule="auto"/>
        <w:ind w:left="708" w:firstLine="360"/>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Adres: …………………………….……</w:t>
      </w:r>
    </w:p>
    <w:p w14:paraId="3165CB4C" w14:textId="77777777" w:rsidR="00DD1EE3" w:rsidRPr="00DD1EE3" w:rsidRDefault="00DD1EE3" w:rsidP="00DD1EE3">
      <w:pPr>
        <w:autoSpaceDE w:val="0"/>
        <w:autoSpaceDN w:val="0"/>
        <w:adjustRightInd w:val="0"/>
        <w:spacing w:after="0" w:line="288" w:lineRule="auto"/>
        <w:ind w:left="708" w:firstLine="360"/>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Telefon: ………………………………..</w:t>
      </w:r>
    </w:p>
    <w:p w14:paraId="2934E5F9" w14:textId="77777777" w:rsidR="00DD1EE3" w:rsidRPr="00DD1EE3" w:rsidRDefault="00DD1EE3" w:rsidP="00DD1EE3">
      <w:pPr>
        <w:autoSpaceDE w:val="0"/>
        <w:autoSpaceDN w:val="0"/>
        <w:adjustRightInd w:val="0"/>
        <w:spacing w:after="0" w:line="288" w:lineRule="auto"/>
        <w:ind w:left="708" w:firstLine="360"/>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Fax: ……………………………..……..</w:t>
      </w:r>
    </w:p>
    <w:p w14:paraId="6D67403F" w14:textId="77777777" w:rsidR="00DD1EE3" w:rsidRPr="00DD1EE3" w:rsidRDefault="00DD1EE3" w:rsidP="00DD1EE3">
      <w:pPr>
        <w:autoSpaceDE w:val="0"/>
        <w:autoSpaceDN w:val="0"/>
        <w:adjustRightInd w:val="0"/>
        <w:spacing w:after="0" w:line="288" w:lineRule="auto"/>
        <w:ind w:left="708" w:firstLine="360"/>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e-mail: </w:t>
      </w:r>
      <w:r w:rsidRPr="00DD1EE3">
        <w:rPr>
          <w:rFonts w:ascii="Times New Roman" w:eastAsia="Calibri" w:hAnsi="Times New Roman" w:cs="Times New Roman"/>
          <w:kern w:val="0"/>
          <w:sz w:val="24"/>
          <w:szCs w:val="24"/>
          <w:lang w:val="de-DE"/>
          <w14:ligatures w14:val="none"/>
        </w:rPr>
        <w:t>……………………………..…..</w:t>
      </w:r>
    </w:p>
    <w:p w14:paraId="2D1892F8" w14:textId="77777777" w:rsidR="00DD1EE3" w:rsidRPr="00DD1EE3" w:rsidRDefault="00DD1EE3" w:rsidP="00DD1EE3">
      <w:pPr>
        <w:numPr>
          <w:ilvl w:val="0"/>
          <w:numId w:val="11"/>
        </w:numPr>
        <w:suppressAutoHyphens/>
        <w:spacing w:after="0" w:line="288" w:lineRule="auto"/>
        <w:ind w:left="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W ust. 3 lit. b) Wykonawca wskaże dane kontaktowe, pod którymi Zamawiający będzie mógł się kontaktować bezpośrednio w każdy dzień roboczy od poniedziałku do piątku, w godzinach od 6.00 do 21.00.</w:t>
      </w:r>
    </w:p>
    <w:p w14:paraId="22CB0518" w14:textId="77777777" w:rsidR="00DD1EE3" w:rsidRPr="00DD1EE3" w:rsidRDefault="00DD1EE3" w:rsidP="00DD1EE3">
      <w:pPr>
        <w:numPr>
          <w:ilvl w:val="0"/>
          <w:numId w:val="11"/>
        </w:numPr>
        <w:suppressAutoHyphens/>
        <w:autoSpaceDE w:val="0"/>
        <w:autoSpaceDN w:val="0"/>
        <w:adjustRightInd w:val="0"/>
        <w:spacing w:after="0" w:line="288" w:lineRule="auto"/>
        <w:ind w:left="426"/>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Zmiana danych wskazanych w ust. 3, nie stanowi zmiany umowy i wymaga jedynie pisemnego powiadomienia drugiej Strony.</w:t>
      </w:r>
    </w:p>
    <w:p w14:paraId="618F2AC1" w14:textId="77777777" w:rsidR="00DD1EE3" w:rsidRPr="00DD1EE3" w:rsidRDefault="00DD1EE3" w:rsidP="00DD1EE3">
      <w:pPr>
        <w:autoSpaceDE w:val="0"/>
        <w:autoSpaceDN w:val="0"/>
        <w:adjustRightInd w:val="0"/>
        <w:spacing w:after="0" w:line="288" w:lineRule="auto"/>
        <w:ind w:left="426"/>
        <w:jc w:val="both"/>
        <w:rPr>
          <w:rFonts w:ascii="Times New Roman" w:eastAsia="Calibri" w:hAnsi="Times New Roman" w:cs="Times New Roman"/>
          <w:kern w:val="0"/>
          <w:sz w:val="24"/>
          <w:szCs w:val="24"/>
          <w14:ligatures w14:val="none"/>
        </w:rPr>
      </w:pPr>
    </w:p>
    <w:p w14:paraId="4C68216D" w14:textId="77777777" w:rsidR="00DD1EE3" w:rsidRPr="00DD1EE3" w:rsidRDefault="00DD1EE3" w:rsidP="00DD1EE3">
      <w:pPr>
        <w:suppressAutoHyphens/>
        <w:spacing w:after="0" w:line="288" w:lineRule="auto"/>
        <w:jc w:val="center"/>
        <w:rPr>
          <w:rFonts w:ascii="Times New Roman" w:eastAsia="Times New Roman" w:hAnsi="Times New Roman" w:cs="Times New Roman"/>
          <w:b/>
          <w:kern w:val="0"/>
          <w:sz w:val="24"/>
          <w:szCs w:val="24"/>
          <w:lang w:eastAsia="ar-SA"/>
          <w14:ligatures w14:val="none"/>
        </w:rPr>
      </w:pPr>
      <w:r w:rsidRPr="00DD1EE3">
        <w:rPr>
          <w:rFonts w:ascii="Times New Roman" w:eastAsia="Times New Roman" w:hAnsi="Times New Roman" w:cs="Times New Roman"/>
          <w:b/>
          <w:kern w:val="0"/>
          <w:sz w:val="24"/>
          <w:szCs w:val="24"/>
          <w:lang w:eastAsia="ar-SA"/>
          <w14:ligatures w14:val="none"/>
        </w:rPr>
        <w:t>§ 16 Cesja</w:t>
      </w:r>
    </w:p>
    <w:p w14:paraId="51D74157" w14:textId="77777777" w:rsidR="00DD1EE3" w:rsidRPr="00DD1EE3" w:rsidRDefault="00DD1EE3" w:rsidP="00DD1EE3">
      <w:pPr>
        <w:suppressAutoHyphens/>
        <w:spacing w:after="0" w:line="288" w:lineRule="auto"/>
        <w:jc w:val="center"/>
        <w:rPr>
          <w:rFonts w:ascii="Times New Roman" w:eastAsia="Times New Roman" w:hAnsi="Times New Roman" w:cs="Times New Roman"/>
          <w:b/>
          <w:kern w:val="0"/>
          <w:sz w:val="24"/>
          <w:szCs w:val="24"/>
          <w:lang w:eastAsia="ar-SA"/>
          <w14:ligatures w14:val="none"/>
        </w:rPr>
      </w:pPr>
    </w:p>
    <w:p w14:paraId="49F29247" w14:textId="77777777" w:rsidR="00DD1EE3" w:rsidRPr="00DD1EE3" w:rsidRDefault="00DD1EE3" w:rsidP="00DD1EE3">
      <w:pPr>
        <w:numPr>
          <w:ilvl w:val="3"/>
          <w:numId w:val="11"/>
        </w:numPr>
        <w:suppressAutoHyphens/>
        <w:spacing w:after="0" w:line="288" w:lineRule="auto"/>
        <w:ind w:left="426"/>
        <w:jc w:val="both"/>
        <w:rPr>
          <w:rFonts w:ascii="Times New Roman" w:eastAsia="Times New Roman" w:hAnsi="Times New Roman" w:cs="Times New Roman"/>
          <w:kern w:val="0"/>
          <w:sz w:val="24"/>
          <w:szCs w:val="24"/>
          <w:lang w:eastAsia="ar-SA"/>
          <w14:ligatures w14:val="none"/>
        </w:rPr>
      </w:pPr>
      <w:r w:rsidRPr="00DD1EE3">
        <w:rPr>
          <w:rFonts w:ascii="Times New Roman" w:eastAsia="Times New Roman" w:hAnsi="Times New Roman" w:cs="Times New Roman"/>
          <w:kern w:val="0"/>
          <w:sz w:val="24"/>
          <w:szCs w:val="24"/>
          <w:lang w:eastAsia="ar-SA"/>
          <w14:ligatures w14:val="none"/>
        </w:rPr>
        <w:t xml:space="preserve">Wykonawca nie może przenosić na osoby trzecie, zarówno w całości jak i w części, jakichkolwiek praw lub obowiązków wynikających z niniejszej Umowy, w tym również roszczenia o zapłatę Wynagrodzenia, chyba że uprzednio uzyska na to zgodę Zamawiającego na piśmie. </w:t>
      </w:r>
    </w:p>
    <w:p w14:paraId="79E2884E" w14:textId="77777777" w:rsidR="00DD1EE3" w:rsidRPr="00DD1EE3" w:rsidRDefault="00DD1EE3" w:rsidP="00DD1EE3">
      <w:pPr>
        <w:numPr>
          <w:ilvl w:val="3"/>
          <w:numId w:val="11"/>
        </w:numPr>
        <w:suppressAutoHyphens/>
        <w:spacing w:after="0" w:line="288" w:lineRule="auto"/>
        <w:ind w:left="426"/>
        <w:jc w:val="both"/>
        <w:rPr>
          <w:rFonts w:ascii="Times New Roman" w:eastAsia="Times New Roman" w:hAnsi="Times New Roman" w:cs="Times New Roman"/>
          <w:kern w:val="0"/>
          <w:sz w:val="24"/>
          <w:szCs w:val="24"/>
          <w:lang w:eastAsia="ar-SA"/>
          <w14:ligatures w14:val="none"/>
        </w:rPr>
      </w:pPr>
      <w:r w:rsidRPr="00DD1EE3">
        <w:rPr>
          <w:rFonts w:ascii="Times New Roman" w:eastAsia="Times New Roman" w:hAnsi="Times New Roman" w:cs="Times New Roman"/>
          <w:kern w:val="0"/>
          <w:sz w:val="24"/>
          <w:szCs w:val="24"/>
          <w:lang w:eastAsia="ar-SA"/>
          <w14:ligatures w14:val="none"/>
        </w:rPr>
        <w:lastRenderedPageBreak/>
        <w:t>W przypadku przeniesienia przez Zamawiającego na osobę trzecią praw i obowiązków z niniejszej umowy Zamawiający oświadcza, iż podejmie wszelkie czynności tak, aby interes ekonomiczny Wykonawcy nie został naruszony.</w:t>
      </w:r>
    </w:p>
    <w:p w14:paraId="0294025D" w14:textId="77777777" w:rsidR="00DD1EE3" w:rsidRPr="00DD1EE3" w:rsidRDefault="00DD1EE3" w:rsidP="00DD1EE3">
      <w:pPr>
        <w:numPr>
          <w:ilvl w:val="3"/>
          <w:numId w:val="11"/>
        </w:numPr>
        <w:suppressAutoHyphens/>
        <w:spacing w:after="0" w:line="288" w:lineRule="auto"/>
        <w:ind w:left="426"/>
        <w:jc w:val="both"/>
        <w:rPr>
          <w:rFonts w:ascii="Times New Roman" w:eastAsia="Times New Roman" w:hAnsi="Times New Roman" w:cs="Times New Roman"/>
          <w:kern w:val="0"/>
          <w:sz w:val="24"/>
          <w:szCs w:val="24"/>
          <w:lang w:eastAsia="ar-SA"/>
          <w14:ligatures w14:val="none"/>
        </w:rPr>
      </w:pPr>
      <w:r w:rsidRPr="00DD1EE3">
        <w:rPr>
          <w:rFonts w:ascii="Times New Roman" w:eastAsia="Times New Roman" w:hAnsi="Times New Roman" w:cs="Times New Roman"/>
          <w:kern w:val="0"/>
          <w:sz w:val="24"/>
          <w:szCs w:val="24"/>
          <w:lang w:eastAsia="ar-SA"/>
          <w14:ligatures w14:val="none"/>
        </w:rPr>
        <w:t>W przypadku wyrażenia przez Zamawiającego zgody na cesję, wraz z fakturą VAT, Wykonawca złoży oświadczenie, że zawarta umowa cesji ciągle obowiązuje, a Zamawiający jest uprawniony do żądania przedstawienia istnienia ważnej umowy w tym zakresie.</w:t>
      </w:r>
    </w:p>
    <w:p w14:paraId="032B5E2A"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17</w:t>
      </w:r>
    </w:p>
    <w:p w14:paraId="31C82377"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Rozstrzygnięcie sporów</w:t>
      </w:r>
    </w:p>
    <w:p w14:paraId="66054B2A"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742172A1" w14:textId="77777777" w:rsidR="00DD1EE3" w:rsidRPr="00DD1EE3" w:rsidRDefault="00DD1EE3" w:rsidP="00DD1EE3">
      <w:pPr>
        <w:numPr>
          <w:ilvl w:val="0"/>
          <w:numId w:val="12"/>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Zamawiający i Wykonawca podejmą starania, by rozstrzygnąć ewentualne spory i nieporozumienia wynikające z umowy ugodowo poprzez bezpośrednie negocjacje.</w:t>
      </w:r>
    </w:p>
    <w:p w14:paraId="42378BAA" w14:textId="77777777" w:rsidR="00DD1EE3" w:rsidRDefault="00DD1EE3" w:rsidP="00DD1EE3">
      <w:pPr>
        <w:numPr>
          <w:ilvl w:val="0"/>
          <w:numId w:val="12"/>
        </w:numPr>
        <w:suppressAutoHyphens/>
        <w:autoSpaceDE w:val="0"/>
        <w:autoSpaceDN w:val="0"/>
        <w:adjustRightInd w:val="0"/>
        <w:spacing w:after="0" w:line="288" w:lineRule="auto"/>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Jeżeli po upływie 30 dni od daty powstania sporu Zamawiający i Wykonawca nie będą w stanie rozstrzygnąć sporu ugodowo, spór zostanie poddany rozstrzygnięciu sądu właściwego dla siedziby Zamawiającego.</w:t>
      </w:r>
    </w:p>
    <w:p w14:paraId="7153C2E5" w14:textId="77777777" w:rsidR="005B2D30" w:rsidRPr="00DD1EE3" w:rsidRDefault="005B2D30" w:rsidP="005B2D30">
      <w:pPr>
        <w:suppressAutoHyphens/>
        <w:autoSpaceDE w:val="0"/>
        <w:autoSpaceDN w:val="0"/>
        <w:adjustRightInd w:val="0"/>
        <w:spacing w:after="0" w:line="288" w:lineRule="auto"/>
        <w:ind w:left="360"/>
        <w:contextualSpacing/>
        <w:jc w:val="both"/>
        <w:rPr>
          <w:rFonts w:ascii="Times New Roman" w:eastAsia="Calibri" w:hAnsi="Times New Roman" w:cs="Times New Roman"/>
          <w:kern w:val="0"/>
          <w:sz w:val="24"/>
          <w:szCs w:val="24"/>
          <w14:ligatures w14:val="none"/>
        </w:rPr>
      </w:pPr>
    </w:p>
    <w:p w14:paraId="67F5D84A" w14:textId="77777777" w:rsidR="00DD1EE3" w:rsidRPr="00DD1EE3" w:rsidRDefault="00DD1EE3" w:rsidP="00DD1EE3">
      <w:pPr>
        <w:autoSpaceDE w:val="0"/>
        <w:autoSpaceDN w:val="0"/>
        <w:adjustRightInd w:val="0"/>
        <w:spacing w:line="288" w:lineRule="auto"/>
        <w:ind w:left="360"/>
        <w:contextualSpacing/>
        <w:jc w:val="both"/>
        <w:rPr>
          <w:rFonts w:ascii="Times New Roman" w:eastAsia="Calibri" w:hAnsi="Times New Roman" w:cs="Times New Roman"/>
          <w:kern w:val="0"/>
          <w:sz w:val="24"/>
          <w:szCs w:val="24"/>
          <w14:ligatures w14:val="none"/>
        </w:rPr>
      </w:pPr>
    </w:p>
    <w:p w14:paraId="5D777F6C"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 18</w:t>
      </w:r>
    </w:p>
    <w:p w14:paraId="4C604BB1"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r w:rsidRPr="00DD1EE3">
        <w:rPr>
          <w:rFonts w:ascii="Times New Roman" w:eastAsia="Calibri" w:hAnsi="Times New Roman" w:cs="Times New Roman"/>
          <w:b/>
          <w:bCs/>
          <w:kern w:val="0"/>
          <w:sz w:val="24"/>
          <w:szCs w:val="24"/>
          <w14:ligatures w14:val="none"/>
        </w:rPr>
        <w:t>Postanowienia końcowe</w:t>
      </w:r>
    </w:p>
    <w:p w14:paraId="2544B000" w14:textId="77777777" w:rsidR="00DD1EE3" w:rsidRPr="00DD1EE3" w:rsidRDefault="00DD1EE3" w:rsidP="00DD1EE3">
      <w:pPr>
        <w:autoSpaceDE w:val="0"/>
        <w:autoSpaceDN w:val="0"/>
        <w:adjustRightInd w:val="0"/>
        <w:spacing w:after="0" w:line="288" w:lineRule="auto"/>
        <w:jc w:val="center"/>
        <w:rPr>
          <w:rFonts w:ascii="Times New Roman" w:eastAsia="Calibri" w:hAnsi="Times New Roman" w:cs="Times New Roman"/>
          <w:b/>
          <w:bCs/>
          <w:kern w:val="0"/>
          <w:sz w:val="24"/>
          <w:szCs w:val="24"/>
          <w14:ligatures w14:val="none"/>
        </w:rPr>
      </w:pPr>
    </w:p>
    <w:p w14:paraId="5720BCA7" w14:textId="399CD9FF" w:rsidR="00DD1EE3" w:rsidRPr="00DD1EE3" w:rsidRDefault="00DD1EE3" w:rsidP="00DD1EE3">
      <w:pPr>
        <w:autoSpaceDE w:val="0"/>
        <w:autoSpaceDN w:val="0"/>
        <w:adjustRightInd w:val="0"/>
        <w:spacing w:line="288" w:lineRule="auto"/>
        <w:ind w:left="360"/>
        <w:contextualSpacing/>
        <w:jc w:val="both"/>
        <w:rPr>
          <w:rFonts w:ascii="Times New Roman" w:eastAsia="Calibri" w:hAnsi="Times New Roman" w:cs="Times New Roman"/>
          <w:kern w:val="0"/>
          <w:sz w:val="24"/>
          <w:szCs w:val="24"/>
          <w14:ligatures w14:val="none"/>
        </w:rPr>
      </w:pPr>
      <w:r w:rsidRPr="00DD1EE3">
        <w:rPr>
          <w:rFonts w:ascii="Times New Roman" w:eastAsia="Calibri" w:hAnsi="Times New Roman" w:cs="Times New Roman"/>
          <w:kern w:val="0"/>
          <w:sz w:val="24"/>
          <w:szCs w:val="24"/>
          <w14:ligatures w14:val="none"/>
        </w:rPr>
        <w:t xml:space="preserve">Umowę sporządzono w </w:t>
      </w:r>
      <w:r w:rsidR="005B2D30">
        <w:rPr>
          <w:rFonts w:ascii="Times New Roman" w:eastAsia="Calibri" w:hAnsi="Times New Roman" w:cs="Times New Roman"/>
          <w:kern w:val="0"/>
          <w:sz w:val="24"/>
          <w:szCs w:val="24"/>
          <w14:ligatures w14:val="none"/>
        </w:rPr>
        <w:t>3</w:t>
      </w:r>
      <w:r w:rsidRPr="00DD1EE3">
        <w:rPr>
          <w:rFonts w:ascii="Times New Roman" w:eastAsia="Calibri" w:hAnsi="Times New Roman" w:cs="Times New Roman"/>
          <w:kern w:val="0"/>
          <w:sz w:val="24"/>
          <w:szCs w:val="24"/>
          <w14:ligatures w14:val="none"/>
        </w:rPr>
        <w:t xml:space="preserve"> jednobrzmiących egzemplarzach, z czego </w:t>
      </w:r>
      <w:r w:rsidR="005B2D30">
        <w:rPr>
          <w:rFonts w:ascii="Times New Roman" w:eastAsia="Calibri" w:hAnsi="Times New Roman" w:cs="Times New Roman"/>
          <w:kern w:val="0"/>
          <w:sz w:val="24"/>
          <w:szCs w:val="24"/>
          <w14:ligatures w14:val="none"/>
        </w:rPr>
        <w:t>1</w:t>
      </w:r>
      <w:r w:rsidRPr="00DD1EE3">
        <w:rPr>
          <w:rFonts w:ascii="Times New Roman" w:eastAsia="Calibri" w:hAnsi="Times New Roman" w:cs="Times New Roman"/>
          <w:kern w:val="0"/>
          <w:sz w:val="24"/>
          <w:szCs w:val="24"/>
          <w14:ligatures w14:val="none"/>
        </w:rPr>
        <w:t xml:space="preserve"> egzemplarz dla Wykonawcy, a </w:t>
      </w:r>
      <w:r w:rsidR="005B2D30">
        <w:rPr>
          <w:rFonts w:ascii="Times New Roman" w:eastAsia="Calibri" w:hAnsi="Times New Roman" w:cs="Times New Roman"/>
          <w:kern w:val="0"/>
          <w:sz w:val="24"/>
          <w:szCs w:val="24"/>
          <w14:ligatures w14:val="none"/>
        </w:rPr>
        <w:t>2</w:t>
      </w:r>
      <w:r w:rsidRPr="00DD1EE3">
        <w:rPr>
          <w:rFonts w:ascii="Times New Roman" w:eastAsia="Calibri" w:hAnsi="Times New Roman" w:cs="Times New Roman"/>
          <w:kern w:val="0"/>
          <w:sz w:val="24"/>
          <w:szCs w:val="24"/>
          <w14:ligatures w14:val="none"/>
        </w:rPr>
        <w:t xml:space="preserve"> egzemplarze dla Zamawiającego.</w:t>
      </w:r>
    </w:p>
    <w:p w14:paraId="1DF2258B" w14:textId="77777777" w:rsidR="00DD1EE3" w:rsidRPr="00DD1EE3" w:rsidRDefault="00DD1EE3" w:rsidP="00DD1EE3">
      <w:pPr>
        <w:autoSpaceDE w:val="0"/>
        <w:autoSpaceDN w:val="0"/>
        <w:adjustRightInd w:val="0"/>
        <w:spacing w:after="0" w:line="288" w:lineRule="auto"/>
        <w:jc w:val="both"/>
        <w:rPr>
          <w:rFonts w:ascii="Times New Roman" w:eastAsia="Calibri" w:hAnsi="Times New Roman" w:cs="Times New Roman"/>
          <w:kern w:val="0"/>
          <w:sz w:val="24"/>
          <w:szCs w:val="24"/>
          <w14:ligatures w14:val="none"/>
        </w:rPr>
      </w:pPr>
    </w:p>
    <w:p w14:paraId="6D96F4EC" w14:textId="77777777" w:rsidR="00DD1EE3" w:rsidRPr="00DD1EE3" w:rsidRDefault="00DD1EE3" w:rsidP="00DD1EE3">
      <w:pPr>
        <w:autoSpaceDE w:val="0"/>
        <w:autoSpaceDN w:val="0"/>
        <w:adjustRightInd w:val="0"/>
        <w:spacing w:after="0" w:line="288" w:lineRule="auto"/>
        <w:jc w:val="both"/>
        <w:rPr>
          <w:rFonts w:ascii="Times New Roman" w:eastAsia="Calibri" w:hAnsi="Times New Roman" w:cs="Times New Roman"/>
          <w:kern w:val="0"/>
          <w:sz w:val="24"/>
          <w:szCs w:val="24"/>
          <w14:ligatures w14:val="none"/>
        </w:rPr>
      </w:pPr>
    </w:p>
    <w:p w14:paraId="533F011D" w14:textId="77777777" w:rsidR="00DD1EE3" w:rsidRPr="00DD1EE3" w:rsidRDefault="00DD1EE3" w:rsidP="00DD1EE3">
      <w:pPr>
        <w:autoSpaceDE w:val="0"/>
        <w:autoSpaceDN w:val="0"/>
        <w:adjustRightInd w:val="0"/>
        <w:spacing w:after="0" w:line="288" w:lineRule="auto"/>
        <w:jc w:val="both"/>
        <w:rPr>
          <w:rFonts w:ascii="Times New Roman" w:eastAsia="Calibri" w:hAnsi="Times New Roman" w:cs="Times New Roman"/>
          <w:kern w:val="0"/>
          <w:sz w:val="24"/>
          <w:szCs w:val="24"/>
          <w14:ligatures w14:val="none"/>
        </w:rPr>
      </w:pPr>
    </w:p>
    <w:p w14:paraId="7FFCD9AA" w14:textId="77777777" w:rsidR="005B2D30" w:rsidRPr="005B2D30" w:rsidRDefault="005B2D30" w:rsidP="005B2D30">
      <w:pPr>
        <w:tabs>
          <w:tab w:val="left" w:pos="284"/>
        </w:tabs>
        <w:autoSpaceDE w:val="0"/>
        <w:spacing w:line="271" w:lineRule="auto"/>
        <w:ind w:left="284"/>
        <w:jc w:val="both"/>
        <w:rPr>
          <w:rFonts w:ascii="Times New Roman" w:hAnsi="Times New Roman" w:cs="Times New Roman"/>
          <w:bCs/>
          <w:color w:val="000000"/>
          <w:sz w:val="24"/>
          <w:szCs w:val="24"/>
        </w:rPr>
      </w:pPr>
    </w:p>
    <w:p w14:paraId="223739D5" w14:textId="77777777" w:rsidR="005B2D30" w:rsidRPr="005B2D30" w:rsidRDefault="005B2D30" w:rsidP="005B2D30">
      <w:pPr>
        <w:tabs>
          <w:tab w:val="left" w:pos="284"/>
        </w:tabs>
        <w:autoSpaceDE w:val="0"/>
        <w:spacing w:line="271" w:lineRule="auto"/>
        <w:ind w:left="284"/>
        <w:jc w:val="both"/>
        <w:rPr>
          <w:rFonts w:ascii="Times New Roman" w:hAnsi="Times New Roman" w:cs="Times New Roman"/>
          <w:bCs/>
          <w:color w:val="000000"/>
          <w:sz w:val="24"/>
          <w:szCs w:val="24"/>
        </w:rPr>
      </w:pPr>
    </w:p>
    <w:p w14:paraId="3BB26996" w14:textId="77777777" w:rsidR="005B2D30" w:rsidRPr="005B2D30" w:rsidRDefault="005B2D30" w:rsidP="005B2D30">
      <w:pPr>
        <w:tabs>
          <w:tab w:val="left" w:pos="284"/>
        </w:tabs>
        <w:autoSpaceDE w:val="0"/>
        <w:spacing w:line="271" w:lineRule="auto"/>
        <w:ind w:left="284"/>
        <w:jc w:val="both"/>
        <w:rPr>
          <w:rFonts w:ascii="Times New Roman" w:hAnsi="Times New Roman" w:cs="Times New Roman"/>
          <w:bCs/>
          <w:color w:val="000000"/>
          <w:sz w:val="24"/>
          <w:szCs w:val="24"/>
        </w:rPr>
      </w:pPr>
    </w:p>
    <w:p w14:paraId="468964BA" w14:textId="77777777" w:rsidR="005B2D30" w:rsidRPr="005B2D30" w:rsidRDefault="005B2D30" w:rsidP="005B2D30">
      <w:pPr>
        <w:tabs>
          <w:tab w:val="left" w:pos="284"/>
        </w:tabs>
        <w:autoSpaceDE w:val="0"/>
        <w:spacing w:line="271" w:lineRule="auto"/>
        <w:jc w:val="both"/>
        <w:rPr>
          <w:rFonts w:ascii="Times New Roman" w:hAnsi="Times New Roman" w:cs="Times New Roman"/>
          <w:bCs/>
          <w:color w:val="000000"/>
          <w:sz w:val="24"/>
          <w:szCs w:val="24"/>
        </w:rPr>
      </w:pPr>
      <w:r w:rsidRPr="005B2D30">
        <w:rPr>
          <w:rFonts w:ascii="Times New Roman" w:hAnsi="Times New Roman" w:cs="Times New Roman"/>
          <w:bCs/>
          <w:color w:val="000000"/>
          <w:sz w:val="24"/>
          <w:szCs w:val="24"/>
        </w:rPr>
        <w:t xml:space="preserve">                ZAMAWIAJĄCY                                                                               WYKONAWCA</w:t>
      </w:r>
    </w:p>
    <w:p w14:paraId="1FEA071E" w14:textId="77777777" w:rsidR="005B2D30" w:rsidRPr="005B2D30" w:rsidRDefault="005B2D30" w:rsidP="005B2D30">
      <w:pPr>
        <w:spacing w:line="271" w:lineRule="auto"/>
        <w:rPr>
          <w:rFonts w:ascii="Times New Roman" w:hAnsi="Times New Roman" w:cs="Times New Roman"/>
          <w:bCs/>
          <w:sz w:val="24"/>
          <w:szCs w:val="24"/>
        </w:rPr>
      </w:pPr>
    </w:p>
    <w:p w14:paraId="701FD1AD" w14:textId="77777777" w:rsidR="005B2D30" w:rsidRPr="005B2D30" w:rsidRDefault="005B2D30" w:rsidP="005B2D30">
      <w:pPr>
        <w:spacing w:line="271" w:lineRule="auto"/>
        <w:rPr>
          <w:rFonts w:ascii="Times New Roman" w:hAnsi="Times New Roman" w:cs="Times New Roman"/>
          <w:bCs/>
          <w:sz w:val="24"/>
          <w:szCs w:val="24"/>
        </w:rPr>
      </w:pPr>
    </w:p>
    <w:p w14:paraId="0FBBDA81" w14:textId="77777777" w:rsidR="005B2D30" w:rsidRPr="005B2D30" w:rsidRDefault="005B2D30" w:rsidP="005B2D30">
      <w:pPr>
        <w:spacing w:line="271" w:lineRule="auto"/>
        <w:rPr>
          <w:rFonts w:ascii="Times New Roman" w:hAnsi="Times New Roman" w:cs="Times New Roman"/>
          <w:bCs/>
          <w:sz w:val="24"/>
          <w:szCs w:val="24"/>
        </w:rPr>
      </w:pPr>
    </w:p>
    <w:p w14:paraId="34BA35B2" w14:textId="77777777" w:rsidR="005B2D30" w:rsidRPr="005B2D30" w:rsidRDefault="005B2D30" w:rsidP="005B2D30">
      <w:pPr>
        <w:spacing w:line="271" w:lineRule="auto"/>
        <w:rPr>
          <w:rFonts w:ascii="Times New Roman" w:hAnsi="Times New Roman" w:cs="Times New Roman"/>
          <w:bCs/>
          <w:sz w:val="24"/>
          <w:szCs w:val="24"/>
        </w:rPr>
      </w:pPr>
    </w:p>
    <w:p w14:paraId="66AAB54B" w14:textId="77777777" w:rsidR="005B2D30" w:rsidRPr="005B2D30" w:rsidRDefault="005B2D30" w:rsidP="005B2D30">
      <w:pPr>
        <w:spacing w:line="271" w:lineRule="auto"/>
        <w:rPr>
          <w:rFonts w:ascii="Times New Roman" w:hAnsi="Times New Roman" w:cs="Times New Roman"/>
          <w:bCs/>
          <w:sz w:val="24"/>
          <w:szCs w:val="24"/>
        </w:rPr>
      </w:pPr>
      <w:r w:rsidRPr="005B2D30">
        <w:rPr>
          <w:rFonts w:ascii="Times New Roman" w:hAnsi="Times New Roman" w:cs="Times New Roman"/>
          <w:bCs/>
          <w:sz w:val="24"/>
          <w:szCs w:val="24"/>
        </w:rPr>
        <w:t>KONTRASYGNATA SKARBNIKA GMINY</w:t>
      </w:r>
    </w:p>
    <w:p w14:paraId="3DF9F0F6" w14:textId="77777777" w:rsidR="005B2D30" w:rsidRPr="005B2D30" w:rsidRDefault="005B2D30" w:rsidP="005B2D30">
      <w:pPr>
        <w:spacing w:line="271" w:lineRule="auto"/>
        <w:rPr>
          <w:rFonts w:ascii="Times New Roman" w:hAnsi="Times New Roman" w:cs="Times New Roman"/>
          <w:bCs/>
          <w:sz w:val="24"/>
          <w:szCs w:val="24"/>
        </w:rPr>
      </w:pPr>
    </w:p>
    <w:p w14:paraId="389DEABB" w14:textId="77777777" w:rsidR="005B2D30" w:rsidRPr="005B2D30" w:rsidRDefault="005B2D30" w:rsidP="005B2D30">
      <w:pPr>
        <w:spacing w:line="271" w:lineRule="auto"/>
        <w:rPr>
          <w:rFonts w:ascii="Times New Roman" w:hAnsi="Times New Roman" w:cs="Times New Roman"/>
          <w:bCs/>
          <w:sz w:val="24"/>
          <w:szCs w:val="24"/>
        </w:rPr>
      </w:pPr>
    </w:p>
    <w:p w14:paraId="7277B36B" w14:textId="77777777" w:rsidR="005B2D30" w:rsidRPr="005B2D30" w:rsidRDefault="005B2D30" w:rsidP="005B2D30">
      <w:pPr>
        <w:spacing w:line="271" w:lineRule="auto"/>
        <w:rPr>
          <w:rFonts w:ascii="Times New Roman" w:hAnsi="Times New Roman" w:cs="Times New Roman"/>
          <w:bCs/>
          <w:sz w:val="24"/>
          <w:szCs w:val="24"/>
        </w:rPr>
      </w:pPr>
    </w:p>
    <w:p w14:paraId="752B12EB" w14:textId="77777777" w:rsidR="005B2D30" w:rsidRPr="005B2D30" w:rsidRDefault="005B2D30" w:rsidP="005B2D30">
      <w:pPr>
        <w:spacing w:line="271" w:lineRule="auto"/>
        <w:jc w:val="right"/>
        <w:rPr>
          <w:rFonts w:ascii="Times New Roman" w:hAnsi="Times New Roman" w:cs="Times New Roman"/>
          <w:sz w:val="24"/>
          <w:szCs w:val="24"/>
        </w:rPr>
      </w:pPr>
      <w:r w:rsidRPr="005B2D30">
        <w:rPr>
          <w:rFonts w:ascii="Times New Roman" w:hAnsi="Times New Roman" w:cs="Times New Roman"/>
          <w:sz w:val="24"/>
          <w:szCs w:val="24"/>
        </w:rPr>
        <w:lastRenderedPageBreak/>
        <w:t>Załącznik nr 1 do umowy nr ZPI.272.1.…….2023</w:t>
      </w:r>
    </w:p>
    <w:p w14:paraId="1081B5BD" w14:textId="77777777" w:rsidR="005B2D30" w:rsidRPr="005B2D30" w:rsidRDefault="005B2D30" w:rsidP="005B2D30">
      <w:pPr>
        <w:spacing w:line="271" w:lineRule="auto"/>
        <w:jc w:val="both"/>
        <w:rPr>
          <w:rFonts w:ascii="Times New Roman" w:hAnsi="Times New Roman" w:cs="Times New Roman"/>
          <w:sz w:val="24"/>
          <w:szCs w:val="24"/>
        </w:rPr>
      </w:pPr>
    </w:p>
    <w:p w14:paraId="5B25CA95" w14:textId="77777777" w:rsidR="005B2D30" w:rsidRPr="005B2D30" w:rsidRDefault="005B2D30" w:rsidP="005B2D30">
      <w:pPr>
        <w:spacing w:line="271" w:lineRule="auto"/>
        <w:jc w:val="center"/>
        <w:rPr>
          <w:rFonts w:ascii="Times New Roman" w:hAnsi="Times New Roman" w:cs="Times New Roman"/>
          <w:b/>
          <w:bCs/>
          <w:sz w:val="24"/>
          <w:szCs w:val="24"/>
        </w:rPr>
      </w:pPr>
      <w:r w:rsidRPr="005B2D30">
        <w:rPr>
          <w:rFonts w:ascii="Times New Roman" w:hAnsi="Times New Roman" w:cs="Times New Roman"/>
          <w:b/>
          <w:bCs/>
          <w:sz w:val="24"/>
          <w:szCs w:val="24"/>
        </w:rPr>
        <w:t>OBOWIĄZEK  INFORMACYJNY</w:t>
      </w:r>
    </w:p>
    <w:p w14:paraId="53D99570" w14:textId="77777777" w:rsidR="005B2D30" w:rsidRPr="005B2D30" w:rsidRDefault="005B2D30" w:rsidP="005B2D30">
      <w:pPr>
        <w:spacing w:line="271" w:lineRule="auto"/>
        <w:jc w:val="both"/>
        <w:rPr>
          <w:rFonts w:ascii="Times New Roman" w:hAnsi="Times New Roman" w:cs="Times New Roman"/>
          <w:sz w:val="24"/>
          <w:szCs w:val="24"/>
        </w:rPr>
      </w:pPr>
    </w:p>
    <w:p w14:paraId="5D46C553"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TOŻSAMOŚĆ I DANE KONTAKTOWE ADMINISTRATORA</w:t>
      </w:r>
    </w:p>
    <w:p w14:paraId="7F0CE09C"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 xml:space="preserve">Administratorem Pani/Pana danych osobowych jest Burmistrz Gminy Dobrzyca z siedzibą                             w Urzędzie Miejskim Gminy Dobrzyca przy ul. Rynek 14, 63-330 Dobrzyca.  </w:t>
      </w:r>
    </w:p>
    <w:p w14:paraId="2C11AA3F"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 xml:space="preserve">Z administratorem mogą się Państwo skontaktować poprzez adres email: gmina@ugdobrzyca.pl bądź pod wskazanym wyżej adresem.     </w:t>
      </w:r>
    </w:p>
    <w:p w14:paraId="3CBD0A2E"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DANE KONTAKTOW INSPEKTORA OCHRONY DANYCH</w:t>
      </w:r>
    </w:p>
    <w:p w14:paraId="3B3C51A4"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 xml:space="preserve">Z inspektorem ochrony danych można skontaktować się: pisemnie – </w:t>
      </w:r>
      <w:hyperlink r:id="rId12" w:history="1">
        <w:r w:rsidRPr="005B2D30">
          <w:rPr>
            <w:rStyle w:val="Hipercze"/>
            <w:rFonts w:ascii="Times New Roman" w:hAnsi="Times New Roman" w:cs="Times New Roman"/>
            <w:sz w:val="24"/>
            <w:szCs w:val="24"/>
          </w:rPr>
          <w:t>kancelaria@drmendyk.pl</w:t>
        </w:r>
      </w:hyperlink>
      <w:r w:rsidRPr="005B2D30">
        <w:rPr>
          <w:rFonts w:ascii="Times New Roman" w:hAnsi="Times New Roman" w:cs="Times New Roman"/>
          <w:sz w:val="24"/>
          <w:szCs w:val="24"/>
        </w:rPr>
        <w:t xml:space="preserve">     </w:t>
      </w:r>
    </w:p>
    <w:p w14:paraId="1414CCA2"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CEL I PODSTAWA PRAWNA PRZETWARZANIA DANYCH OSOBOWYCH</w:t>
      </w:r>
    </w:p>
    <w:p w14:paraId="7CFB2456"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Administrator będzie przetwarzał Pana/Pani dane osobowe na podstawie i w celu realizacji umowy (art. 6 ust. 1 lit. b RODO)</w:t>
      </w:r>
    </w:p>
    <w:p w14:paraId="49ADEE01"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WYMOGI I KONSEKWENCJE</w:t>
      </w:r>
    </w:p>
    <w:p w14:paraId="30907275"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Podanie danych osobowych jest wymagane w celu zawarcia umowy. Osoba, której dane dotyczą, jest zobowiązana do ich podania. Konsekwencją niepodania wymaganych danych jest brak możliwości zawarcia umowy.</w:t>
      </w:r>
    </w:p>
    <w:p w14:paraId="3083C108"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INFORMACJE O ODBIORCACH DANYCH OSOBOWYCH</w:t>
      </w:r>
    </w:p>
    <w:p w14:paraId="4991112B"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Odbiorcami Państwa danych osobowych są lub mogą być:</w:t>
      </w:r>
    </w:p>
    <w:p w14:paraId="5D4C807A" w14:textId="77777777" w:rsidR="005B2D30" w:rsidRPr="005B2D30" w:rsidRDefault="005B2D30">
      <w:pPr>
        <w:pStyle w:val="Akapitzlist"/>
        <w:widowControl w:val="0"/>
        <w:numPr>
          <w:ilvl w:val="0"/>
          <w:numId w:val="28"/>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 xml:space="preserve">Inspektor Ochrony Danych Bartosz Mendyk z siedzibą ul. </w:t>
      </w:r>
      <w:proofErr w:type="spellStart"/>
      <w:r w:rsidRPr="005B2D30">
        <w:rPr>
          <w:rFonts w:ascii="Times New Roman" w:hAnsi="Times New Roman"/>
          <w:sz w:val="24"/>
          <w:szCs w:val="24"/>
        </w:rPr>
        <w:t>Sędomierska</w:t>
      </w:r>
      <w:proofErr w:type="spellEnd"/>
      <w:r w:rsidRPr="005B2D30">
        <w:rPr>
          <w:rFonts w:ascii="Times New Roman" w:hAnsi="Times New Roman"/>
          <w:sz w:val="24"/>
          <w:szCs w:val="24"/>
        </w:rPr>
        <w:t xml:space="preserve"> 2/3,                         05-300 Mińsk Mazowiecki;</w:t>
      </w:r>
    </w:p>
    <w:p w14:paraId="5AE9AAB3" w14:textId="77777777" w:rsidR="005B2D30" w:rsidRPr="005B2D30" w:rsidRDefault="005B2D30">
      <w:pPr>
        <w:pStyle w:val="Akapitzlist"/>
        <w:widowControl w:val="0"/>
        <w:numPr>
          <w:ilvl w:val="0"/>
          <w:numId w:val="28"/>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514681D3" w14:textId="77777777" w:rsidR="005B2D30" w:rsidRPr="005B2D30" w:rsidRDefault="005B2D30">
      <w:pPr>
        <w:pStyle w:val="Akapitzlist"/>
        <w:widowControl w:val="0"/>
        <w:numPr>
          <w:ilvl w:val="0"/>
          <w:numId w:val="28"/>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podmioty obsługujące systemy teleinformatyczne, podmioty świadczące usługi pocztowe, kurierskie oraz prawne na rzecz Urzędu.</w:t>
      </w:r>
    </w:p>
    <w:p w14:paraId="18EF4B9B"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CZAS PRZETWARZANIA DANYCH OSOBOWYCH</w:t>
      </w:r>
    </w:p>
    <w:p w14:paraId="2F342585"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E90193C" w14:textId="77777777" w:rsidR="005B2D30" w:rsidRPr="005B2D30" w:rsidRDefault="005B2D30">
      <w:pPr>
        <w:pStyle w:val="Akapitzlist"/>
        <w:widowControl w:val="0"/>
        <w:numPr>
          <w:ilvl w:val="0"/>
          <w:numId w:val="27"/>
        </w:numPr>
        <w:suppressAutoHyphens/>
        <w:spacing w:after="0" w:line="271" w:lineRule="auto"/>
        <w:jc w:val="both"/>
        <w:rPr>
          <w:rFonts w:ascii="Times New Roman" w:hAnsi="Times New Roman"/>
          <w:b/>
          <w:bCs/>
          <w:sz w:val="24"/>
          <w:szCs w:val="24"/>
        </w:rPr>
      </w:pPr>
      <w:r w:rsidRPr="005B2D30">
        <w:rPr>
          <w:rFonts w:ascii="Times New Roman" w:hAnsi="Times New Roman"/>
          <w:b/>
          <w:bCs/>
          <w:sz w:val="24"/>
          <w:szCs w:val="24"/>
        </w:rPr>
        <w:t>PRAWA OSÓB FIZYCZNYCH</w:t>
      </w:r>
    </w:p>
    <w:p w14:paraId="7924FC4B" w14:textId="77777777" w:rsidR="005B2D30" w:rsidRPr="005B2D30" w:rsidRDefault="005B2D30" w:rsidP="005B2D30">
      <w:pPr>
        <w:spacing w:line="271" w:lineRule="auto"/>
        <w:jc w:val="both"/>
        <w:rPr>
          <w:rFonts w:ascii="Times New Roman" w:hAnsi="Times New Roman" w:cs="Times New Roman"/>
          <w:sz w:val="24"/>
          <w:szCs w:val="24"/>
        </w:rPr>
      </w:pPr>
      <w:r w:rsidRPr="005B2D30">
        <w:rPr>
          <w:rFonts w:ascii="Times New Roman" w:hAnsi="Times New Roman" w:cs="Times New Roman"/>
          <w:sz w:val="24"/>
          <w:szCs w:val="24"/>
        </w:rPr>
        <w:t>Przysługujące prawa:</w:t>
      </w:r>
    </w:p>
    <w:p w14:paraId="1AEFBFDC" w14:textId="77777777" w:rsidR="005B2D30" w:rsidRPr="005B2D30" w:rsidRDefault="005B2D30">
      <w:pPr>
        <w:pStyle w:val="Akapitzlist"/>
        <w:widowControl w:val="0"/>
        <w:numPr>
          <w:ilvl w:val="0"/>
          <w:numId w:val="29"/>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prawo do kopii danych i dostępu do informacji o przetwarzaniu;</w:t>
      </w:r>
    </w:p>
    <w:p w14:paraId="7AA02313" w14:textId="77777777" w:rsidR="005B2D30" w:rsidRPr="005B2D30" w:rsidRDefault="005B2D30">
      <w:pPr>
        <w:pStyle w:val="Akapitzlist"/>
        <w:widowControl w:val="0"/>
        <w:numPr>
          <w:ilvl w:val="0"/>
          <w:numId w:val="29"/>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w uzasadnionych przypadkach prawo do sprostowania niepoprawnych bądź nieaktualnych danych osobowych;</w:t>
      </w:r>
    </w:p>
    <w:p w14:paraId="6C6E8D08" w14:textId="77777777" w:rsidR="005B2D30" w:rsidRPr="005B2D30" w:rsidRDefault="005B2D30">
      <w:pPr>
        <w:pStyle w:val="Akapitzlist"/>
        <w:widowControl w:val="0"/>
        <w:numPr>
          <w:ilvl w:val="0"/>
          <w:numId w:val="29"/>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 xml:space="preserve">w uzasadnionych przypadkach prawo do usunięcia niepoprawnych bądź niepotrzebnych </w:t>
      </w:r>
      <w:r w:rsidRPr="005B2D30">
        <w:rPr>
          <w:rFonts w:ascii="Times New Roman" w:hAnsi="Times New Roman"/>
          <w:sz w:val="24"/>
          <w:szCs w:val="24"/>
        </w:rPr>
        <w:lastRenderedPageBreak/>
        <w:t>danych osobowych;</w:t>
      </w:r>
    </w:p>
    <w:p w14:paraId="682552EE" w14:textId="77777777" w:rsidR="005B2D30" w:rsidRPr="005B2D30" w:rsidRDefault="005B2D30">
      <w:pPr>
        <w:pStyle w:val="Akapitzlist"/>
        <w:widowControl w:val="0"/>
        <w:numPr>
          <w:ilvl w:val="0"/>
          <w:numId w:val="29"/>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w uzasadnionych przypadkach prawo do ograniczenia przetwarzania do momentu wykazania celu przetwarzania i zgodności z prawem;</w:t>
      </w:r>
    </w:p>
    <w:p w14:paraId="7AEB6B5E" w14:textId="77777777" w:rsidR="005B2D30" w:rsidRPr="005B2D30" w:rsidRDefault="005B2D30">
      <w:pPr>
        <w:pStyle w:val="Akapitzlist"/>
        <w:widowControl w:val="0"/>
        <w:numPr>
          <w:ilvl w:val="0"/>
          <w:numId w:val="29"/>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w uzasadnionych przypadkach prawo do wniesienia sprzeciwu w stosunku do przetwarzania związku ze szczególną sytuacja osoby fizycznej, której dane dotyczą;</w:t>
      </w:r>
    </w:p>
    <w:p w14:paraId="3482FF78" w14:textId="77777777" w:rsidR="005B2D30" w:rsidRPr="005B2D30" w:rsidRDefault="005B2D30">
      <w:pPr>
        <w:pStyle w:val="Akapitzlist"/>
        <w:widowControl w:val="0"/>
        <w:numPr>
          <w:ilvl w:val="0"/>
          <w:numId w:val="29"/>
        </w:numPr>
        <w:suppressAutoHyphens/>
        <w:spacing w:after="0" w:line="271" w:lineRule="auto"/>
        <w:jc w:val="both"/>
        <w:rPr>
          <w:rFonts w:ascii="Times New Roman" w:hAnsi="Times New Roman"/>
          <w:sz w:val="24"/>
          <w:szCs w:val="24"/>
        </w:rPr>
      </w:pPr>
      <w:r w:rsidRPr="005B2D30">
        <w:rPr>
          <w:rFonts w:ascii="Times New Roman" w:hAnsi="Times New Roman"/>
          <w:sz w:val="24"/>
          <w:szCs w:val="24"/>
        </w:rPr>
        <w:t>jeżeli decyzje w stosunku do danych osobowych będą podejmowane w sposób zautomatyzowany, to prawo do niepodlegania zautomatyzowanej decyzji;</w:t>
      </w:r>
    </w:p>
    <w:p w14:paraId="3882CFAA" w14:textId="208F5E0F" w:rsidR="008352D7" w:rsidRPr="005B2D30" w:rsidRDefault="005B2D30" w:rsidP="005B2D30">
      <w:pPr>
        <w:autoSpaceDE w:val="0"/>
        <w:autoSpaceDN w:val="0"/>
        <w:adjustRightInd w:val="0"/>
        <w:spacing w:after="0" w:line="288" w:lineRule="auto"/>
        <w:jc w:val="both"/>
        <w:rPr>
          <w:rFonts w:ascii="Times New Roman" w:hAnsi="Times New Roman" w:cs="Times New Roman"/>
          <w:sz w:val="24"/>
          <w:szCs w:val="24"/>
        </w:rPr>
      </w:pPr>
      <w:r w:rsidRPr="005B2D30">
        <w:rPr>
          <w:rFonts w:ascii="Times New Roman" w:hAnsi="Times New Roman" w:cs="Times New Roman"/>
          <w:sz w:val="24"/>
          <w:szCs w:val="24"/>
        </w:rPr>
        <w:t>prawo do wniesienia skargi do organu nadzorczego. Organem nadzorczym w Polsce jest Prezes Urzędu Ochrony Danych Osobowych z siedzibą w Warszawie na ulicy Stawki                       i wszystkie dane kontaktowe znajdują się na platformie</w:t>
      </w:r>
    </w:p>
    <w:sectPr w:rsidR="008352D7" w:rsidRPr="005B2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CAE9" w14:textId="77777777" w:rsidR="00CC7F0D" w:rsidRDefault="00CC7F0D" w:rsidP="00DD1EE3">
      <w:pPr>
        <w:spacing w:after="0" w:line="240" w:lineRule="auto"/>
      </w:pPr>
      <w:r>
        <w:separator/>
      </w:r>
    </w:p>
  </w:endnote>
  <w:endnote w:type="continuationSeparator" w:id="0">
    <w:p w14:paraId="278C6559" w14:textId="77777777" w:rsidR="00CC7F0D" w:rsidRDefault="00CC7F0D" w:rsidP="00DD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1F8C" w14:textId="77777777" w:rsidR="00CC7F0D" w:rsidRDefault="00CC7F0D" w:rsidP="00DD1EE3">
      <w:pPr>
        <w:spacing w:after="0" w:line="240" w:lineRule="auto"/>
      </w:pPr>
      <w:r>
        <w:separator/>
      </w:r>
    </w:p>
  </w:footnote>
  <w:footnote w:type="continuationSeparator" w:id="0">
    <w:p w14:paraId="2C157F2F" w14:textId="77777777" w:rsidR="00CC7F0D" w:rsidRDefault="00CC7F0D" w:rsidP="00DD1EE3">
      <w:pPr>
        <w:spacing w:after="0" w:line="240" w:lineRule="auto"/>
      </w:pPr>
      <w:r>
        <w:continuationSeparator/>
      </w:r>
    </w:p>
  </w:footnote>
  <w:footnote w:id="1">
    <w:p w14:paraId="7A2EF455" w14:textId="77777777" w:rsidR="00DD1EE3" w:rsidRDefault="00DD1EE3" w:rsidP="00DD1EE3">
      <w:pPr>
        <w:pStyle w:val="Tekstprzypisudolnego"/>
        <w:jc w:val="both"/>
      </w:pPr>
      <w:r>
        <w:rPr>
          <w:rStyle w:val="Odwoanieprzypisudolnego"/>
        </w:rPr>
        <w:footnoteRef/>
      </w:r>
      <w:r>
        <w:t xml:space="preserve"> </w:t>
      </w:r>
      <w:r>
        <w:rPr>
          <w:lang w:val="pl-PL"/>
        </w:rPr>
        <w:t>Podlega uzupełnieniu</w:t>
      </w:r>
      <w:r>
        <w:t xml:space="preserve"> na podstawie oferty Wykonawcy, który złoży ofertę najkorzystniejszą w postępowaniu o udzielenie zamówienia. </w:t>
      </w:r>
    </w:p>
  </w:footnote>
  <w:footnote w:id="2">
    <w:p w14:paraId="766062CD" w14:textId="77777777" w:rsidR="00DD1EE3" w:rsidRDefault="00DD1EE3" w:rsidP="00DD1EE3">
      <w:pPr>
        <w:pStyle w:val="Tekstprzypisudolnego"/>
        <w:jc w:val="both"/>
      </w:pPr>
      <w:r>
        <w:rPr>
          <w:rStyle w:val="Odwoanieprzypisudolnego"/>
        </w:rPr>
        <w:footnoteRef/>
      </w:r>
      <w:r>
        <w:t xml:space="preserve"> </w:t>
      </w:r>
      <w:r>
        <w:rPr>
          <w:lang w:val="pl-PL"/>
        </w:rPr>
        <w:t>Podlega uzupełnieniu</w:t>
      </w:r>
      <w:r>
        <w:t xml:space="preserve"> na podstawie oferty Wykonawcy, który złoży ofertę najkorzystniejszą w postępowaniu o udzielenie zamówienia. </w:t>
      </w:r>
    </w:p>
  </w:footnote>
  <w:footnote w:id="3">
    <w:p w14:paraId="5C513408" w14:textId="77777777" w:rsidR="00DD1EE3" w:rsidRPr="00E0442D" w:rsidRDefault="00DD1EE3" w:rsidP="00DD1EE3">
      <w:pPr>
        <w:pStyle w:val="Tekstprzypisudolnego"/>
        <w:rPr>
          <w:lang w:val="pl-PL"/>
        </w:rPr>
      </w:pPr>
      <w:r>
        <w:rPr>
          <w:rStyle w:val="Odwoanieprzypisudolnego"/>
        </w:rPr>
        <w:footnoteRef/>
      </w:r>
      <w:r>
        <w:t xml:space="preserve"> </w:t>
      </w:r>
      <w:r>
        <w:rPr>
          <w:rFonts w:eastAsia="Calibri"/>
          <w:lang w:val="pl-PL" w:eastAsia="en-US"/>
        </w:rPr>
        <w:t>N</w:t>
      </w:r>
      <w:proofErr w:type="spellStart"/>
      <w:r>
        <w:rPr>
          <w:rFonts w:eastAsia="Calibri"/>
          <w:lang w:eastAsia="en-US"/>
        </w:rPr>
        <w:t>iepotrzebne</w:t>
      </w:r>
      <w:proofErr w:type="spellEnd"/>
      <w:r>
        <w:rPr>
          <w:rFonts w:eastAsia="Calibri"/>
          <w:lang w:eastAsia="en-US"/>
        </w:rPr>
        <w:t xml:space="preserve"> skreśli</w:t>
      </w:r>
      <w:r>
        <w:rPr>
          <w:rFonts w:eastAsia="Calibri"/>
          <w:lang w:val="pl-PL" w:eastAsia="en-US"/>
        </w:rPr>
        <w:t>ć.</w:t>
      </w:r>
    </w:p>
  </w:footnote>
  <w:footnote w:id="4">
    <w:p w14:paraId="3245EB94" w14:textId="71313D3B" w:rsidR="00DD1EE3" w:rsidRPr="00E0442D" w:rsidRDefault="00DD1EE3" w:rsidP="00DD1EE3">
      <w:pPr>
        <w:pStyle w:val="Tekstprzypisudolnego"/>
        <w:jc w:val="both"/>
        <w:rPr>
          <w:lang w:val="pl-PL"/>
        </w:rPr>
      </w:pPr>
      <w:r>
        <w:rPr>
          <w:rStyle w:val="Odwoanieprzypisudolnego"/>
        </w:rPr>
        <w:footnoteRef/>
      </w:r>
      <w:r>
        <w:t xml:space="preserve"> </w:t>
      </w:r>
      <w:r>
        <w:rPr>
          <w:lang w:val="pl-PL"/>
        </w:rPr>
        <w:t>W kwocie równej, kwocie wymaganej na podstawie … SWZ .</w:t>
      </w:r>
    </w:p>
  </w:footnote>
  <w:footnote w:id="5">
    <w:p w14:paraId="737B8956" w14:textId="77777777" w:rsidR="00DD1EE3" w:rsidRDefault="00DD1EE3" w:rsidP="00DD1EE3">
      <w:pPr>
        <w:pStyle w:val="Tekstprzypisudolnego"/>
      </w:pPr>
      <w:r>
        <w:rPr>
          <w:rStyle w:val="Odwoanieprzypisudolnego"/>
        </w:rPr>
        <w:footnoteRef/>
      </w:r>
      <w:r>
        <w:t xml:space="preserve"> W przypadku zaprzestania publikowania cenników na stronie internetowej, Zamawiający wystąpi do instalacji o przekazanie cennika, który będzie stanowił podstawę do dokonania stosownych obliczeń.</w:t>
      </w:r>
    </w:p>
  </w:footnote>
  <w:footnote w:id="6">
    <w:p w14:paraId="6550A72B" w14:textId="77777777" w:rsidR="00DD1EE3" w:rsidRPr="004E06BE" w:rsidRDefault="00DD1EE3" w:rsidP="00DD1EE3">
      <w:pPr>
        <w:pStyle w:val="Tekstprzypisudolnego"/>
        <w:rPr>
          <w:lang w:val="pl-PL"/>
        </w:rPr>
      </w:pPr>
      <w:r>
        <w:rPr>
          <w:rStyle w:val="Odwoanieprzypisudolnego"/>
        </w:rPr>
        <w:footnoteRef/>
      </w:r>
      <w:r>
        <w:t xml:space="preserve"> </w:t>
      </w:r>
      <w:r>
        <w:rPr>
          <w:lang w:val="pl-PL"/>
        </w:rPr>
        <w:t>W ustaleniu średniej nie uwzględnia się instalacji w których następuje zagospodarowanie odpadów komunalnych w toku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9A3"/>
    <w:multiLevelType w:val="hybridMultilevel"/>
    <w:tmpl w:val="F6826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83974"/>
    <w:multiLevelType w:val="hybridMultilevel"/>
    <w:tmpl w:val="1C1E19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E616CA">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1373A3"/>
    <w:multiLevelType w:val="hybridMultilevel"/>
    <w:tmpl w:val="536007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F777BE2"/>
    <w:multiLevelType w:val="hybridMultilevel"/>
    <w:tmpl w:val="83DE4ADE"/>
    <w:lvl w:ilvl="0" w:tplc="4B427A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1424CD2"/>
    <w:multiLevelType w:val="hybridMultilevel"/>
    <w:tmpl w:val="03982EA6"/>
    <w:lvl w:ilvl="0" w:tplc="99340B1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1CA35ED"/>
    <w:multiLevelType w:val="hybridMultilevel"/>
    <w:tmpl w:val="1C983960"/>
    <w:lvl w:ilvl="0" w:tplc="59045280">
      <w:start w:val="1"/>
      <w:numFmt w:val="decimal"/>
      <w:lvlText w:val="%1)"/>
      <w:lvlJc w:val="left"/>
      <w:pPr>
        <w:ind w:left="720" w:hanging="360"/>
      </w:pPr>
      <w:rPr>
        <w:rFonts w:hint="default"/>
      </w:rPr>
    </w:lvl>
    <w:lvl w:ilvl="1" w:tplc="E40AD7BE">
      <w:start w:val="1"/>
      <w:numFmt w:val="decimal"/>
      <w:lvlText w:val="%2)"/>
      <w:lvlJc w:val="left"/>
      <w:pPr>
        <w:ind w:left="785" w:hanging="360"/>
      </w:pPr>
      <w:rPr>
        <w:rFonts w:ascii="Times New Roman" w:eastAsia="Calibri" w:hAnsi="Times New Roman" w:cs="Times New Roman" w:hint="default"/>
      </w:rPr>
    </w:lvl>
    <w:lvl w:ilvl="2" w:tplc="65D864AE">
      <w:start w:val="1"/>
      <w:numFmt w:val="decimal"/>
      <w:lvlText w:val="%3)"/>
      <w:lvlJc w:val="right"/>
      <w:pPr>
        <w:ind w:left="889"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B00F7"/>
    <w:multiLevelType w:val="hybridMultilevel"/>
    <w:tmpl w:val="779E60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5A05359"/>
    <w:multiLevelType w:val="hybridMultilevel"/>
    <w:tmpl w:val="9EEC4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1076E"/>
    <w:multiLevelType w:val="hybridMultilevel"/>
    <w:tmpl w:val="61DA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7B4C4E"/>
    <w:multiLevelType w:val="hybridMultilevel"/>
    <w:tmpl w:val="B0D20C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8F20FB0">
      <w:start w:val="1"/>
      <w:numFmt w:val="decimal"/>
      <w:lvlText w:val="%3)"/>
      <w:lvlJc w:val="left"/>
      <w:pPr>
        <w:ind w:left="1069"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E5210"/>
    <w:multiLevelType w:val="hybridMultilevel"/>
    <w:tmpl w:val="D94E20DC"/>
    <w:lvl w:ilvl="0" w:tplc="E632C488">
      <w:start w:val="1"/>
      <w:numFmt w:val="lowerLetter"/>
      <w:lvlText w:val="%1)"/>
      <w:lvlJc w:val="left"/>
      <w:pPr>
        <w:ind w:left="1440" w:hanging="360"/>
      </w:pPr>
      <w:rPr>
        <w:rFonts w:ascii="Noto Serif" w:eastAsia="Times New Roman" w:hAnsi="Noto Serif" w:hint="default"/>
        <w:color w:val="auto"/>
        <w:sz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AC858A9"/>
    <w:multiLevelType w:val="hybridMultilevel"/>
    <w:tmpl w:val="00F04D52"/>
    <w:lvl w:ilvl="0" w:tplc="B47A463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3AF518F6"/>
    <w:multiLevelType w:val="hybridMultilevel"/>
    <w:tmpl w:val="64B271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C777395"/>
    <w:multiLevelType w:val="hybridMultilevel"/>
    <w:tmpl w:val="7BD40624"/>
    <w:lvl w:ilvl="0" w:tplc="91448A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EB31D7C"/>
    <w:multiLevelType w:val="hybridMultilevel"/>
    <w:tmpl w:val="64B271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FEC7C4C"/>
    <w:multiLevelType w:val="hybridMultilevel"/>
    <w:tmpl w:val="68CE3ECE"/>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144B9B"/>
    <w:multiLevelType w:val="hybridMultilevel"/>
    <w:tmpl w:val="A76089DA"/>
    <w:lvl w:ilvl="0" w:tplc="0415000F">
      <w:start w:val="1"/>
      <w:numFmt w:val="decimal"/>
      <w:lvlText w:val="%1."/>
      <w:lvlJc w:val="left"/>
      <w:pPr>
        <w:ind w:left="643" w:hanging="360"/>
      </w:pPr>
    </w:lvl>
    <w:lvl w:ilvl="1" w:tplc="93E2CE1E">
      <w:start w:val="1"/>
      <w:numFmt w:val="decimal"/>
      <w:lvlText w:val="%2)"/>
      <w:lvlJc w:val="left"/>
      <w:pPr>
        <w:ind w:left="1439"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7" w15:restartNumberingAfterBreak="0">
    <w:nsid w:val="46FC6DB5"/>
    <w:multiLevelType w:val="hybridMultilevel"/>
    <w:tmpl w:val="BD5ADA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695632"/>
    <w:multiLevelType w:val="hybridMultilevel"/>
    <w:tmpl w:val="02B2A6F4"/>
    <w:lvl w:ilvl="0" w:tplc="517455B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9" w15:restartNumberingAfterBreak="0">
    <w:nsid w:val="52AE340E"/>
    <w:multiLevelType w:val="hybridMultilevel"/>
    <w:tmpl w:val="9DEAC7BA"/>
    <w:lvl w:ilvl="0" w:tplc="9F0624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C35318"/>
    <w:multiLevelType w:val="hybridMultilevel"/>
    <w:tmpl w:val="98CE9B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9E563BC"/>
    <w:multiLevelType w:val="hybridMultilevel"/>
    <w:tmpl w:val="EF2E7D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C462A0E"/>
    <w:multiLevelType w:val="hybridMultilevel"/>
    <w:tmpl w:val="307ED014"/>
    <w:lvl w:ilvl="0" w:tplc="21D8D55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ECA0CD9"/>
    <w:multiLevelType w:val="hybridMultilevel"/>
    <w:tmpl w:val="48EC0010"/>
    <w:lvl w:ilvl="0" w:tplc="D514DFFE">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2527272"/>
    <w:multiLevelType w:val="hybridMultilevel"/>
    <w:tmpl w:val="22068268"/>
    <w:lvl w:ilvl="0" w:tplc="0415000F">
      <w:start w:val="1"/>
      <w:numFmt w:val="decimal"/>
      <w:lvlText w:val="%1."/>
      <w:lvlJc w:val="left"/>
      <w:pPr>
        <w:ind w:left="720" w:hanging="360"/>
      </w:pPr>
      <w:rPr>
        <w:rFonts w:cs="Times New Roman"/>
      </w:rPr>
    </w:lvl>
    <w:lvl w:ilvl="1" w:tplc="04150011">
      <w:start w:val="1"/>
      <w:numFmt w:val="decimal"/>
      <w:lvlText w:val="%2)"/>
      <w:lvlJc w:val="left"/>
      <w:pPr>
        <w:ind w:left="121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4287439"/>
    <w:multiLevelType w:val="hybridMultilevel"/>
    <w:tmpl w:val="C42C81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42C0AB2"/>
    <w:multiLevelType w:val="hybridMultilevel"/>
    <w:tmpl w:val="EBF2311A"/>
    <w:lvl w:ilvl="0" w:tplc="2FE6028C">
      <w:start w:val="1"/>
      <w:numFmt w:val="bullet"/>
      <w:lvlText w:val="-"/>
      <w:lvlJc w:val="left"/>
      <w:pPr>
        <w:ind w:left="720" w:hanging="360"/>
      </w:pPr>
      <w:rPr>
        <w:rFonts w:ascii="Sitka Subheading" w:hAnsi="Sitka Subheading"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754A17"/>
    <w:multiLevelType w:val="hybridMultilevel"/>
    <w:tmpl w:val="A85E9D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BB642C6"/>
    <w:multiLevelType w:val="hybridMultilevel"/>
    <w:tmpl w:val="D40ECFA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C4A0586"/>
    <w:multiLevelType w:val="hybridMultilevel"/>
    <w:tmpl w:val="0D0608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60589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416871">
    <w:abstractNumId w:val="25"/>
  </w:num>
  <w:num w:numId="3" w16cid:durableId="74477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131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967949">
    <w:abstractNumId w:val="6"/>
  </w:num>
  <w:num w:numId="6" w16cid:durableId="241258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306405">
    <w:abstractNumId w:val="27"/>
  </w:num>
  <w:num w:numId="8" w16cid:durableId="356975592">
    <w:abstractNumId w:val="19"/>
  </w:num>
  <w:num w:numId="9" w16cid:durableId="456487161">
    <w:abstractNumId w:val="1"/>
  </w:num>
  <w:num w:numId="10" w16cid:durableId="1763065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8385274">
    <w:abstractNumId w:val="17"/>
  </w:num>
  <w:num w:numId="12" w16cid:durableId="1857619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140521">
    <w:abstractNumId w:val="23"/>
  </w:num>
  <w:num w:numId="14" w16cid:durableId="683166853">
    <w:abstractNumId w:val="16"/>
  </w:num>
  <w:num w:numId="15" w16cid:durableId="1039352606">
    <w:abstractNumId w:val="24"/>
  </w:num>
  <w:num w:numId="16" w16cid:durableId="142624482">
    <w:abstractNumId w:val="28"/>
  </w:num>
  <w:num w:numId="17" w16cid:durableId="228154714">
    <w:abstractNumId w:val="14"/>
  </w:num>
  <w:num w:numId="18" w16cid:durableId="276722987">
    <w:abstractNumId w:val="21"/>
  </w:num>
  <w:num w:numId="19" w16cid:durableId="1408265691">
    <w:abstractNumId w:val="9"/>
  </w:num>
  <w:num w:numId="20" w16cid:durableId="1167092156">
    <w:abstractNumId w:val="29"/>
  </w:num>
  <w:num w:numId="21" w16cid:durableId="501552619">
    <w:abstractNumId w:val="5"/>
  </w:num>
  <w:num w:numId="22" w16cid:durableId="46804092">
    <w:abstractNumId w:val="7"/>
  </w:num>
  <w:num w:numId="23" w16cid:durableId="1293294505">
    <w:abstractNumId w:val="10"/>
  </w:num>
  <w:num w:numId="24" w16cid:durableId="1587499613">
    <w:abstractNumId w:val="18"/>
  </w:num>
  <w:num w:numId="25" w16cid:durableId="327951222">
    <w:abstractNumId w:val="4"/>
  </w:num>
  <w:num w:numId="26" w16cid:durableId="72704149">
    <w:abstractNumId w:val="13"/>
  </w:num>
  <w:num w:numId="27" w16cid:durableId="506751109">
    <w:abstractNumId w:val="8"/>
  </w:num>
  <w:num w:numId="28" w16cid:durableId="2044406490">
    <w:abstractNumId w:val="26"/>
  </w:num>
  <w:num w:numId="29" w16cid:durableId="460880927">
    <w:abstractNumId w:val="15"/>
  </w:num>
  <w:num w:numId="30" w16cid:durableId="101248864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E3"/>
    <w:rsid w:val="00002902"/>
    <w:rsid w:val="00062432"/>
    <w:rsid w:val="00134DF7"/>
    <w:rsid w:val="001440CF"/>
    <w:rsid w:val="001634D9"/>
    <w:rsid w:val="00240C8D"/>
    <w:rsid w:val="00273409"/>
    <w:rsid w:val="00273D6F"/>
    <w:rsid w:val="002D546D"/>
    <w:rsid w:val="002E7DAC"/>
    <w:rsid w:val="0036209B"/>
    <w:rsid w:val="003B3132"/>
    <w:rsid w:val="003F2155"/>
    <w:rsid w:val="00445188"/>
    <w:rsid w:val="00525D0A"/>
    <w:rsid w:val="005B2D30"/>
    <w:rsid w:val="005C71C3"/>
    <w:rsid w:val="005F1028"/>
    <w:rsid w:val="0070461D"/>
    <w:rsid w:val="00774784"/>
    <w:rsid w:val="008352D7"/>
    <w:rsid w:val="008D4CA7"/>
    <w:rsid w:val="00965343"/>
    <w:rsid w:val="00971645"/>
    <w:rsid w:val="00A95094"/>
    <w:rsid w:val="00AA1A95"/>
    <w:rsid w:val="00AC0C55"/>
    <w:rsid w:val="00AD23D3"/>
    <w:rsid w:val="00AE0591"/>
    <w:rsid w:val="00B40B49"/>
    <w:rsid w:val="00B42D16"/>
    <w:rsid w:val="00BD4744"/>
    <w:rsid w:val="00C92D6D"/>
    <w:rsid w:val="00CB5E7D"/>
    <w:rsid w:val="00CC7F0D"/>
    <w:rsid w:val="00DD1EE3"/>
    <w:rsid w:val="00E12AF7"/>
    <w:rsid w:val="00EA59F6"/>
    <w:rsid w:val="00EA762B"/>
    <w:rsid w:val="00F86C44"/>
    <w:rsid w:val="00FB3806"/>
    <w:rsid w:val="00FE6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48EF"/>
  <w15:chartTrackingRefBased/>
  <w15:docId w15:val="{8610EC97-611F-4F1F-BD6E-0935E1B8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D1EE3"/>
  </w:style>
  <w:style w:type="character" w:customStyle="1" w:styleId="oznaczenie">
    <w:name w:val="oznaczenie"/>
    <w:rsid w:val="00DD1EE3"/>
  </w:style>
  <w:style w:type="character" w:styleId="Hipercze">
    <w:name w:val="Hyperlink"/>
    <w:uiPriority w:val="99"/>
    <w:unhideWhenUsed/>
    <w:rsid w:val="00DD1EE3"/>
    <w:rPr>
      <w:color w:val="0563C1"/>
      <w:u w:val="single"/>
    </w:rPr>
  </w:style>
  <w:style w:type="paragraph" w:styleId="Nagwek">
    <w:name w:val="header"/>
    <w:basedOn w:val="Normalny"/>
    <w:link w:val="NagwekZnak"/>
    <w:uiPriority w:val="99"/>
    <w:unhideWhenUsed/>
    <w:rsid w:val="00DD1EE3"/>
    <w:pPr>
      <w:tabs>
        <w:tab w:val="center" w:pos="4536"/>
        <w:tab w:val="right" w:pos="9072"/>
      </w:tabs>
      <w:suppressAutoHyphens/>
      <w:spacing w:after="0" w:line="240" w:lineRule="auto"/>
    </w:pPr>
    <w:rPr>
      <w:rFonts w:ascii="Times New Roman" w:eastAsia="Times New Roman" w:hAnsi="Times New Roman" w:cs="Times New Roman"/>
      <w:kern w:val="0"/>
      <w:sz w:val="24"/>
      <w:szCs w:val="24"/>
      <w:lang w:val="x-none" w:eastAsia="ar-SA"/>
      <w14:ligatures w14:val="none"/>
    </w:rPr>
  </w:style>
  <w:style w:type="character" w:customStyle="1" w:styleId="NagwekZnak">
    <w:name w:val="Nagłówek Znak"/>
    <w:basedOn w:val="Domylnaczcionkaakapitu"/>
    <w:link w:val="Nagwek"/>
    <w:uiPriority w:val="99"/>
    <w:rsid w:val="00DD1EE3"/>
    <w:rPr>
      <w:rFonts w:ascii="Times New Roman" w:eastAsia="Times New Roman" w:hAnsi="Times New Roman" w:cs="Times New Roman"/>
      <w:kern w:val="0"/>
      <w:sz w:val="24"/>
      <w:szCs w:val="24"/>
      <w:lang w:val="x-none" w:eastAsia="ar-SA"/>
      <w14:ligatures w14:val="none"/>
    </w:rPr>
  </w:style>
  <w:style w:type="paragraph" w:styleId="Stopka">
    <w:name w:val="footer"/>
    <w:basedOn w:val="Normalny"/>
    <w:link w:val="StopkaZnak"/>
    <w:uiPriority w:val="99"/>
    <w:unhideWhenUsed/>
    <w:rsid w:val="00DD1EE3"/>
    <w:pPr>
      <w:tabs>
        <w:tab w:val="center" w:pos="4536"/>
        <w:tab w:val="right" w:pos="9072"/>
      </w:tabs>
      <w:suppressAutoHyphens/>
      <w:spacing w:after="0" w:line="240" w:lineRule="auto"/>
    </w:pPr>
    <w:rPr>
      <w:rFonts w:ascii="Times New Roman" w:eastAsia="Times New Roman" w:hAnsi="Times New Roman" w:cs="Times New Roman"/>
      <w:kern w:val="0"/>
      <w:sz w:val="24"/>
      <w:szCs w:val="24"/>
      <w:lang w:val="x-none" w:eastAsia="ar-SA"/>
      <w14:ligatures w14:val="none"/>
    </w:rPr>
  </w:style>
  <w:style w:type="character" w:customStyle="1" w:styleId="StopkaZnak">
    <w:name w:val="Stopka Znak"/>
    <w:basedOn w:val="Domylnaczcionkaakapitu"/>
    <w:link w:val="Stopka"/>
    <w:uiPriority w:val="99"/>
    <w:rsid w:val="00DD1EE3"/>
    <w:rPr>
      <w:rFonts w:ascii="Times New Roman" w:eastAsia="Times New Roman" w:hAnsi="Times New Roman" w:cs="Times New Roman"/>
      <w:kern w:val="0"/>
      <w:sz w:val="24"/>
      <w:szCs w:val="24"/>
      <w:lang w:val="x-none" w:eastAsia="ar-SA"/>
      <w14:ligatures w14:val="none"/>
    </w:rPr>
  </w:style>
  <w:style w:type="paragraph" w:styleId="Tekstdymka">
    <w:name w:val="Balloon Text"/>
    <w:basedOn w:val="Normalny"/>
    <w:link w:val="TekstdymkaZnak"/>
    <w:uiPriority w:val="99"/>
    <w:semiHidden/>
    <w:unhideWhenUsed/>
    <w:rsid w:val="00DD1EE3"/>
    <w:pPr>
      <w:suppressAutoHyphens/>
      <w:spacing w:after="0" w:line="240" w:lineRule="auto"/>
    </w:pPr>
    <w:rPr>
      <w:rFonts w:ascii="Segoe UI" w:eastAsia="Times New Roman" w:hAnsi="Segoe UI" w:cs="Times New Roman"/>
      <w:kern w:val="0"/>
      <w:sz w:val="18"/>
      <w:szCs w:val="18"/>
      <w:lang w:val="x-none" w:eastAsia="ar-SA"/>
      <w14:ligatures w14:val="none"/>
    </w:rPr>
  </w:style>
  <w:style w:type="character" w:customStyle="1" w:styleId="TekstdymkaZnak">
    <w:name w:val="Tekst dymka Znak"/>
    <w:basedOn w:val="Domylnaczcionkaakapitu"/>
    <w:link w:val="Tekstdymka"/>
    <w:uiPriority w:val="99"/>
    <w:semiHidden/>
    <w:rsid w:val="00DD1EE3"/>
    <w:rPr>
      <w:rFonts w:ascii="Segoe UI" w:eastAsia="Times New Roman" w:hAnsi="Segoe UI" w:cs="Times New Roman"/>
      <w:kern w:val="0"/>
      <w:sz w:val="18"/>
      <w:szCs w:val="18"/>
      <w:lang w:val="x-none" w:eastAsia="ar-SA"/>
      <w14:ligatures w14:val="none"/>
    </w:rPr>
  </w:style>
  <w:style w:type="character" w:styleId="Odwoaniedokomentarza">
    <w:name w:val="annotation reference"/>
    <w:uiPriority w:val="99"/>
    <w:semiHidden/>
    <w:unhideWhenUsed/>
    <w:rsid w:val="00DD1EE3"/>
    <w:rPr>
      <w:sz w:val="16"/>
      <w:szCs w:val="16"/>
    </w:rPr>
  </w:style>
  <w:style w:type="paragraph" w:styleId="Tekstkomentarza">
    <w:name w:val="annotation text"/>
    <w:basedOn w:val="Normalny"/>
    <w:link w:val="TekstkomentarzaZnak"/>
    <w:uiPriority w:val="99"/>
    <w:unhideWhenUsed/>
    <w:rsid w:val="00DD1EE3"/>
    <w:pPr>
      <w:suppressAutoHyphens/>
      <w:spacing w:after="0" w:line="240" w:lineRule="auto"/>
    </w:pPr>
    <w:rPr>
      <w:rFonts w:ascii="Times New Roman" w:eastAsia="Times New Roman" w:hAnsi="Times New Roman" w:cs="Times New Roman"/>
      <w:kern w:val="0"/>
      <w:sz w:val="20"/>
      <w:szCs w:val="20"/>
      <w:lang w:val="x-none" w:eastAsia="ar-SA"/>
      <w14:ligatures w14:val="none"/>
    </w:rPr>
  </w:style>
  <w:style w:type="character" w:customStyle="1" w:styleId="TekstkomentarzaZnak">
    <w:name w:val="Tekst komentarza Znak"/>
    <w:basedOn w:val="Domylnaczcionkaakapitu"/>
    <w:link w:val="Tekstkomentarza"/>
    <w:uiPriority w:val="99"/>
    <w:rsid w:val="00DD1EE3"/>
    <w:rPr>
      <w:rFonts w:ascii="Times New Roman" w:eastAsia="Times New Roman" w:hAnsi="Times New Roman" w:cs="Times New Roman"/>
      <w:kern w:val="0"/>
      <w:sz w:val="20"/>
      <w:szCs w:val="20"/>
      <w:lang w:val="x-none" w:eastAsia="ar-SA"/>
      <w14:ligatures w14:val="none"/>
    </w:rPr>
  </w:style>
  <w:style w:type="paragraph" w:styleId="Tematkomentarza">
    <w:name w:val="annotation subject"/>
    <w:basedOn w:val="Tekstkomentarza"/>
    <w:next w:val="Tekstkomentarza"/>
    <w:link w:val="TematkomentarzaZnak"/>
    <w:uiPriority w:val="99"/>
    <w:semiHidden/>
    <w:unhideWhenUsed/>
    <w:rsid w:val="00DD1EE3"/>
    <w:rPr>
      <w:b/>
      <w:bCs/>
    </w:rPr>
  </w:style>
  <w:style w:type="character" w:customStyle="1" w:styleId="TematkomentarzaZnak">
    <w:name w:val="Temat komentarza Znak"/>
    <w:basedOn w:val="TekstkomentarzaZnak"/>
    <w:link w:val="Tematkomentarza"/>
    <w:uiPriority w:val="99"/>
    <w:semiHidden/>
    <w:rsid w:val="00DD1EE3"/>
    <w:rPr>
      <w:rFonts w:ascii="Times New Roman" w:eastAsia="Times New Roman" w:hAnsi="Times New Roman" w:cs="Times New Roman"/>
      <w:b/>
      <w:bCs/>
      <w:kern w:val="0"/>
      <w:sz w:val="20"/>
      <w:szCs w:val="20"/>
      <w:lang w:val="x-none" w:eastAsia="ar-SA"/>
      <w14:ligatures w14:val="none"/>
    </w:rPr>
  </w:style>
  <w:style w:type="paragraph" w:styleId="Akapitzlist">
    <w:name w:val="List Paragraph"/>
    <w:aliases w:val="Akapit z list¹,Eko punkty,podpunkt,CW_Lista,Nagł. 4 SW,Normal,Akapit z listą3,Akapit z listą31,Akapit z listą32,L1,Numerowanie,2 heading,A_wyliczenie,K-P_odwolanie,Akapit z listą5,maz_wyliczenie,opis dzialania,Nagłowek 3,Preambuła,Dot pt"/>
    <w:basedOn w:val="Normalny"/>
    <w:link w:val="AkapitzlistZnak"/>
    <w:uiPriority w:val="34"/>
    <w:qFormat/>
    <w:rsid w:val="00DD1EE3"/>
    <w:pPr>
      <w:ind w:left="720"/>
      <w:contextualSpacing/>
    </w:pPr>
    <w:rPr>
      <w:rFonts w:ascii="Calibri" w:eastAsia="Calibri" w:hAnsi="Calibri" w:cs="Times New Roman"/>
      <w:kern w:val="0"/>
      <w:lang w:val="x-none"/>
      <w14:ligatures w14:val="none"/>
    </w:rPr>
  </w:style>
  <w:style w:type="paragraph" w:customStyle="1" w:styleId="Default">
    <w:name w:val="Default"/>
    <w:rsid w:val="00DD1EE3"/>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character" w:customStyle="1" w:styleId="articletitle">
    <w:name w:val="articletitle"/>
    <w:rsid w:val="00DD1EE3"/>
  </w:style>
  <w:style w:type="character" w:customStyle="1" w:styleId="footnote">
    <w:name w:val="footnote"/>
    <w:rsid w:val="00DD1EE3"/>
  </w:style>
  <w:style w:type="character" w:customStyle="1" w:styleId="AkapitzlistZnak">
    <w:name w:val="Akapit z listą Znak"/>
    <w:aliases w:val="Akapit z list¹ Znak,Eko punkty Znak,podpunkt Znak,CW_Lista Znak,Nagł. 4 SW Znak,Normal Znak,Akapit z listą3 Znak,Akapit z listą31 Znak,Akapit z listą32 Znak,L1 Znak,Numerowanie Znak,2 heading Znak,A_wyliczenie Znak,K-P_odwolanie Znak"/>
    <w:link w:val="Akapitzlist"/>
    <w:uiPriority w:val="34"/>
    <w:qFormat/>
    <w:rsid w:val="00DD1EE3"/>
    <w:rPr>
      <w:rFonts w:ascii="Calibri" w:eastAsia="Calibri" w:hAnsi="Calibri" w:cs="Times New Roman"/>
      <w:kern w:val="0"/>
      <w:lang w:val="x-none"/>
      <w14:ligatures w14:val="none"/>
    </w:rPr>
  </w:style>
  <w:style w:type="paragraph" w:customStyle="1" w:styleId="LO-Normal">
    <w:name w:val="LO-Normal"/>
    <w:basedOn w:val="Normalny"/>
    <w:rsid w:val="00DD1EE3"/>
    <w:pPr>
      <w:widowControl w:val="0"/>
      <w:suppressAutoHyphens/>
      <w:spacing w:after="0" w:line="100" w:lineRule="atLeast"/>
    </w:pPr>
    <w:rPr>
      <w:rFonts w:ascii="Times New Roman" w:eastAsia="Lucida Sans Unicode" w:hAnsi="Times New Roman" w:cs="Mangal"/>
      <w:kern w:val="1"/>
      <w:sz w:val="20"/>
      <w:szCs w:val="20"/>
      <w:lang w:eastAsia="zh-CN" w:bidi="hi-IN"/>
      <w14:ligatures w14:val="none"/>
    </w:rPr>
  </w:style>
  <w:style w:type="character" w:customStyle="1" w:styleId="highlight">
    <w:name w:val="highlight"/>
    <w:rsid w:val="00DD1EE3"/>
  </w:style>
  <w:style w:type="paragraph" w:styleId="Tekstprzypisudolnego">
    <w:name w:val="footnote text"/>
    <w:basedOn w:val="Normalny"/>
    <w:link w:val="TekstprzypisudolnegoZnak"/>
    <w:uiPriority w:val="99"/>
    <w:semiHidden/>
    <w:unhideWhenUsed/>
    <w:rsid w:val="00DD1EE3"/>
    <w:pPr>
      <w:suppressAutoHyphens/>
      <w:spacing w:after="0" w:line="240" w:lineRule="auto"/>
    </w:pPr>
    <w:rPr>
      <w:rFonts w:ascii="Times New Roman" w:eastAsia="Times New Roman" w:hAnsi="Times New Roman" w:cs="Times New Roman"/>
      <w:kern w:val="0"/>
      <w:sz w:val="20"/>
      <w:szCs w:val="20"/>
      <w:lang w:val="x-none" w:eastAsia="ar-SA"/>
      <w14:ligatures w14:val="none"/>
    </w:rPr>
  </w:style>
  <w:style w:type="character" w:customStyle="1" w:styleId="TekstprzypisudolnegoZnak">
    <w:name w:val="Tekst przypisu dolnego Znak"/>
    <w:basedOn w:val="Domylnaczcionkaakapitu"/>
    <w:link w:val="Tekstprzypisudolnego"/>
    <w:uiPriority w:val="99"/>
    <w:semiHidden/>
    <w:rsid w:val="00DD1EE3"/>
    <w:rPr>
      <w:rFonts w:ascii="Times New Roman" w:eastAsia="Times New Roman" w:hAnsi="Times New Roman" w:cs="Times New Roman"/>
      <w:kern w:val="0"/>
      <w:sz w:val="20"/>
      <w:szCs w:val="20"/>
      <w:lang w:val="x-none" w:eastAsia="ar-SA"/>
      <w14:ligatures w14:val="none"/>
    </w:rPr>
  </w:style>
  <w:style w:type="character" w:styleId="Odwoanieprzypisudolnego">
    <w:name w:val="footnote reference"/>
    <w:uiPriority w:val="99"/>
    <w:unhideWhenUsed/>
    <w:rsid w:val="00DD1EE3"/>
    <w:rPr>
      <w:vertAlign w:val="superscript"/>
    </w:rPr>
  </w:style>
  <w:style w:type="paragraph" w:styleId="Poprawka">
    <w:name w:val="Revision"/>
    <w:hidden/>
    <w:uiPriority w:val="99"/>
    <w:semiHidden/>
    <w:rsid w:val="00DD1EE3"/>
    <w:pPr>
      <w:spacing w:after="0" w:line="240" w:lineRule="auto"/>
    </w:pPr>
    <w:rPr>
      <w:rFonts w:ascii="Times New Roman" w:eastAsia="Times New Roman" w:hAnsi="Times New Roman" w:cs="Times New Roman"/>
      <w:kern w:val="0"/>
      <w:sz w:val="24"/>
      <w:szCs w:val="24"/>
      <w:lang w:eastAsia="ar-SA"/>
      <w14:ligatures w14:val="none"/>
    </w:rPr>
  </w:style>
  <w:style w:type="paragraph" w:styleId="Tekstprzypisukocowego">
    <w:name w:val="endnote text"/>
    <w:basedOn w:val="Normalny"/>
    <w:link w:val="TekstprzypisukocowegoZnak"/>
    <w:uiPriority w:val="99"/>
    <w:semiHidden/>
    <w:unhideWhenUsed/>
    <w:rsid w:val="00DD1EE3"/>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
    <w:name w:val="Tekst przypisu końcowego Znak"/>
    <w:basedOn w:val="Domylnaczcionkaakapitu"/>
    <w:link w:val="Tekstprzypisukocowego"/>
    <w:uiPriority w:val="99"/>
    <w:semiHidden/>
    <w:rsid w:val="00DD1EE3"/>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DD1EE3"/>
    <w:rPr>
      <w:vertAlign w:val="superscript"/>
    </w:rPr>
  </w:style>
  <w:style w:type="paragraph" w:styleId="NormalnyWeb">
    <w:name w:val="Normal (Web)"/>
    <w:basedOn w:val="Normalny"/>
    <w:uiPriority w:val="99"/>
    <w:unhideWhenUsed/>
    <w:rsid w:val="00DD1EE3"/>
    <w:pPr>
      <w:spacing w:before="100" w:beforeAutospacing="1" w:after="100" w:afterAutospacing="1"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istaw.pl/orlistaw/pliki/Cennik_01-05-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szow.pl/?page_id=7466" TargetMode="External"/><Relationship Id="rId12" Type="http://schemas.openxmlformats.org/officeDocument/2006/relationships/hyperlink" Target="mailto:kancelaria@drmend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odolina.pl/strefa-przedsiebiorcy/do-pobrania/" TargetMode="External"/><Relationship Id="rId5" Type="http://schemas.openxmlformats.org/officeDocument/2006/relationships/footnotes" Target="footnotes.xml"/><Relationship Id="rId10" Type="http://schemas.openxmlformats.org/officeDocument/2006/relationships/hyperlink" Target="http://www.pliki.zgiukluban.pl/do_pobrania/CUO/CUO_CEN_przyj_IK.pdf" TargetMode="External"/><Relationship Id="rId4" Type="http://schemas.openxmlformats.org/officeDocument/2006/relationships/webSettings" Target="webSettings.xml"/><Relationship Id="rId9" Type="http://schemas.openxmlformats.org/officeDocument/2006/relationships/hyperlink" Target="http://www.lpgk.nazwa.pl/cennik-odpady-ripo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5668</Words>
  <Characters>34011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 UMG Dobrzyca</dc:creator>
  <cp:keywords/>
  <dc:description/>
  <cp:lastModifiedBy>U1 UMG Dobrzyca</cp:lastModifiedBy>
  <cp:revision>5</cp:revision>
  <cp:lastPrinted>2023-07-19T10:47:00Z</cp:lastPrinted>
  <dcterms:created xsi:type="dcterms:W3CDTF">2023-07-20T11:29:00Z</dcterms:created>
  <dcterms:modified xsi:type="dcterms:W3CDTF">2023-07-21T07:38:00Z</dcterms:modified>
</cp:coreProperties>
</file>